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36F42" w14:textId="19A2900C" w:rsidR="0001022D" w:rsidRPr="00414911" w:rsidRDefault="007B27C1" w:rsidP="0001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14911">
        <w:rPr>
          <w:rFonts w:ascii="Times New Roman" w:hAnsi="Times New Roman" w:cs="Times New Roman" w:hint="eastAsia"/>
          <w:b/>
          <w:bCs/>
          <w:sz w:val="32"/>
          <w:szCs w:val="32"/>
        </w:rPr>
        <w:t>P</w:t>
      </w:r>
      <w:r w:rsidRPr="00414911">
        <w:rPr>
          <w:rFonts w:ascii="Times New Roman" w:hAnsi="Times New Roman" w:cs="Times New Roman"/>
          <w:b/>
          <w:bCs/>
          <w:sz w:val="32"/>
          <w:szCs w:val="32"/>
        </w:rPr>
        <w:t>reface</w:t>
      </w:r>
      <w:r w:rsidR="00414911" w:rsidRPr="00414911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="0001022D" w:rsidRPr="00414911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Proceedings of </w:t>
      </w:r>
      <w:r w:rsidR="0001022D" w:rsidRPr="00414911">
        <w:rPr>
          <w:rFonts w:ascii="Times New Roman" w:hAnsi="Times New Roman" w:cs="Times New Roman"/>
          <w:b/>
          <w:bCs/>
          <w:sz w:val="32"/>
          <w:szCs w:val="32"/>
        </w:rPr>
        <w:t>Hierarchical Structure of Materials 2023</w:t>
      </w:r>
    </w:p>
    <w:p w14:paraId="0F52D69D" w14:textId="77777777" w:rsidR="007B27C1" w:rsidRPr="00414911" w:rsidRDefault="007B27C1" w:rsidP="00AD7165">
      <w:pPr>
        <w:rPr>
          <w:rFonts w:ascii="Times New Roman" w:hAnsi="Times New Roman" w:cs="Times New Roman"/>
          <w:sz w:val="24"/>
          <w:szCs w:val="24"/>
        </w:rPr>
      </w:pPr>
    </w:p>
    <w:p w14:paraId="3E2B417A" w14:textId="6AA6E054" w:rsidR="00D55921" w:rsidRDefault="00D55921" w:rsidP="00D55921">
      <w:pPr>
        <w:rPr>
          <w:rFonts w:ascii="Times New Roman" w:hAnsi="Times New Roman" w:cs="Times New Roman"/>
          <w:sz w:val="24"/>
          <w:szCs w:val="24"/>
        </w:rPr>
      </w:pPr>
      <w:r w:rsidRPr="00414911">
        <w:rPr>
          <w:rFonts w:ascii="Times New Roman" w:hAnsi="Times New Roman" w:cs="Times New Roman"/>
          <w:sz w:val="24"/>
          <w:szCs w:val="24"/>
        </w:rPr>
        <w:t xml:space="preserve">Hierarchical structure of materials is a key issue to </w:t>
      </w:r>
      <w:r w:rsidR="00414911" w:rsidRPr="00414911">
        <w:rPr>
          <w:rFonts w:ascii="Times New Roman" w:hAnsi="Times New Roman" w:cs="Times New Roman"/>
          <w:sz w:val="24"/>
          <w:szCs w:val="24"/>
        </w:rPr>
        <w:t>understanding</w:t>
      </w:r>
      <w:r w:rsidRPr="00414911">
        <w:rPr>
          <w:rFonts w:ascii="Times New Roman" w:hAnsi="Times New Roman" w:cs="Times New Roman"/>
          <w:sz w:val="24"/>
          <w:szCs w:val="24"/>
        </w:rPr>
        <w:t xml:space="preserve"> physical properties of the materials. </w:t>
      </w:r>
      <w:r w:rsidR="001A4FCB" w:rsidRPr="00414911">
        <w:rPr>
          <w:rFonts w:ascii="Times New Roman" w:hAnsi="Times New Roman" w:cs="Times New Roman" w:hint="eastAsia"/>
          <w:sz w:val="24"/>
          <w:szCs w:val="24"/>
        </w:rPr>
        <w:t>The international symposium</w:t>
      </w:r>
      <w:r w:rsidR="001A4FCB" w:rsidRPr="00414911">
        <w:rPr>
          <w:rFonts w:ascii="Times New Roman" w:hAnsi="Times New Roman" w:cs="Times New Roman"/>
          <w:sz w:val="24"/>
          <w:szCs w:val="24"/>
        </w:rPr>
        <w:t xml:space="preserve"> entitled “Hierarchical Structure of Materials 2023"</w:t>
      </w:r>
      <w:r w:rsidR="001A4FCB" w:rsidRPr="00414911">
        <w:rPr>
          <w:rFonts w:ascii="Times New Roman" w:hAnsi="Times New Roman" w:cs="Times New Roman" w:hint="eastAsia"/>
          <w:sz w:val="24"/>
          <w:szCs w:val="24"/>
        </w:rPr>
        <w:t xml:space="preserve"> was held in Kagami Memorial Research Institute for Materials Science and Technology, Waseda University on March 17th, </w:t>
      </w:r>
      <w:r w:rsidR="0021085C" w:rsidRPr="00414911">
        <w:rPr>
          <w:rFonts w:ascii="Times New Roman" w:hAnsi="Times New Roman" w:cs="Times New Roman"/>
          <w:sz w:val="24"/>
          <w:szCs w:val="24"/>
        </w:rPr>
        <w:t>2023,</w:t>
      </w:r>
      <w:r w:rsidR="001A4FCB" w:rsidRPr="00414911">
        <w:rPr>
          <w:rFonts w:ascii="Times New Roman" w:hAnsi="Times New Roman" w:cs="Times New Roman" w:hint="eastAsia"/>
          <w:sz w:val="24"/>
          <w:szCs w:val="24"/>
        </w:rPr>
        <w:t xml:space="preserve"> focusing upon the hierarchical structures of materials in a multi scale viewpoints based not only on physics, but also on </w:t>
      </w:r>
      <w:r w:rsidR="001A4FCB" w:rsidRPr="00414911">
        <w:rPr>
          <w:rFonts w:ascii="Times New Roman" w:hAnsi="Times New Roman" w:cs="Times New Roman"/>
          <w:sz w:val="24"/>
          <w:szCs w:val="24"/>
        </w:rPr>
        <w:t>mathematics</w:t>
      </w:r>
      <w:r w:rsidR="001A4FCB" w:rsidRPr="00414911">
        <w:rPr>
          <w:rFonts w:ascii="Times New Roman" w:hAnsi="Times New Roman" w:cs="Times New Roman" w:hint="eastAsia"/>
          <w:sz w:val="24"/>
          <w:szCs w:val="24"/>
        </w:rPr>
        <w:t>, materials science and engineering.</w:t>
      </w:r>
    </w:p>
    <w:p w14:paraId="1E5628B8" w14:textId="77777777" w:rsidR="00414911" w:rsidRPr="00414911" w:rsidRDefault="00414911" w:rsidP="00D55921">
      <w:pPr>
        <w:rPr>
          <w:rFonts w:ascii="Times New Roman" w:hAnsi="Times New Roman" w:cs="Times New Roman"/>
          <w:sz w:val="24"/>
          <w:szCs w:val="24"/>
        </w:rPr>
      </w:pPr>
    </w:p>
    <w:p w14:paraId="44B4CFB9" w14:textId="1363030C" w:rsidR="00AD7165" w:rsidRPr="00414911" w:rsidRDefault="001A4FCB" w:rsidP="00AD7165">
      <w:pPr>
        <w:rPr>
          <w:rFonts w:ascii="Times New Roman" w:hAnsi="Times New Roman" w:cs="Times New Roman"/>
          <w:sz w:val="24"/>
          <w:szCs w:val="24"/>
        </w:rPr>
      </w:pPr>
      <w:r w:rsidRPr="00414911">
        <w:rPr>
          <w:rFonts w:ascii="Times New Roman" w:hAnsi="Times New Roman" w:cs="Times New Roman" w:hint="eastAsia"/>
          <w:sz w:val="24"/>
          <w:szCs w:val="24"/>
        </w:rPr>
        <w:t xml:space="preserve">This symposium </w:t>
      </w:r>
      <w:r w:rsidR="00AD7165" w:rsidRPr="00414911">
        <w:rPr>
          <w:rFonts w:ascii="Times New Roman" w:hAnsi="Times New Roman" w:cs="Times New Roman"/>
          <w:sz w:val="24"/>
          <w:szCs w:val="24"/>
        </w:rPr>
        <w:t>commemorates the retirement of Prof</w:t>
      </w:r>
      <w:r w:rsidR="00854637" w:rsidRPr="00414911">
        <w:rPr>
          <w:rFonts w:ascii="Times New Roman" w:hAnsi="Times New Roman" w:cs="Times New Roman"/>
          <w:sz w:val="24"/>
          <w:szCs w:val="24"/>
        </w:rPr>
        <w:t>essor</w:t>
      </w:r>
      <w:r w:rsidR="00755439" w:rsidRPr="00414911">
        <w:rPr>
          <w:rFonts w:ascii="Times New Roman" w:hAnsi="Times New Roman" w:cs="Times New Roman"/>
          <w:sz w:val="24"/>
          <w:szCs w:val="24"/>
        </w:rPr>
        <w:t xml:space="preserve"> Yasumasa Koyama</w:t>
      </w:r>
      <w:r w:rsidR="00816436" w:rsidRPr="00414911">
        <w:rPr>
          <w:rFonts w:ascii="Times New Roman" w:hAnsi="Times New Roman" w:cs="Times New Roman"/>
          <w:sz w:val="24"/>
          <w:szCs w:val="24"/>
        </w:rPr>
        <w:t xml:space="preserve"> </w:t>
      </w:r>
      <w:r w:rsidR="00624722" w:rsidRPr="00414911">
        <w:rPr>
          <w:rFonts w:ascii="Times New Roman" w:hAnsi="Times New Roman" w:cs="Times New Roman" w:hint="eastAsia"/>
          <w:sz w:val="24"/>
          <w:szCs w:val="24"/>
        </w:rPr>
        <w:t>a</w:t>
      </w:r>
      <w:r w:rsidR="00624722" w:rsidRPr="00414911">
        <w:rPr>
          <w:rFonts w:ascii="Times New Roman" w:hAnsi="Times New Roman" w:cs="Times New Roman"/>
          <w:sz w:val="24"/>
          <w:szCs w:val="24"/>
        </w:rPr>
        <w:t>t</w:t>
      </w:r>
      <w:r w:rsidR="00816436" w:rsidRPr="00414911">
        <w:rPr>
          <w:rFonts w:ascii="Times New Roman" w:hAnsi="Times New Roman" w:cs="Times New Roman"/>
          <w:sz w:val="24"/>
          <w:szCs w:val="24"/>
        </w:rPr>
        <w:t xml:space="preserve"> Waseda University</w:t>
      </w:r>
      <w:r w:rsidR="00AD7165" w:rsidRPr="00414911">
        <w:rPr>
          <w:rFonts w:ascii="Times New Roman" w:hAnsi="Times New Roman" w:cs="Times New Roman"/>
          <w:sz w:val="24"/>
          <w:szCs w:val="24"/>
        </w:rPr>
        <w:t xml:space="preserve">. This issue has been organized to honor the </w:t>
      </w:r>
      <w:r w:rsidR="001C0962" w:rsidRPr="00414911">
        <w:rPr>
          <w:rFonts w:ascii="Times New Roman" w:hAnsi="Times New Roman" w:cs="Times New Roman"/>
          <w:sz w:val="24"/>
          <w:szCs w:val="24"/>
        </w:rPr>
        <w:t>significant</w:t>
      </w:r>
      <w:r w:rsidR="00AD7165" w:rsidRPr="00414911">
        <w:rPr>
          <w:rFonts w:ascii="Times New Roman" w:hAnsi="Times New Roman" w:cs="Times New Roman"/>
          <w:sz w:val="24"/>
          <w:szCs w:val="24"/>
        </w:rPr>
        <w:t xml:space="preserve"> achievements and contributions of Prof.</w:t>
      </w:r>
      <w:r w:rsidR="00755439" w:rsidRPr="00414911">
        <w:rPr>
          <w:rFonts w:ascii="Times New Roman" w:hAnsi="Times New Roman" w:cs="Times New Roman"/>
          <w:sz w:val="24"/>
          <w:szCs w:val="24"/>
        </w:rPr>
        <w:t xml:space="preserve"> Koyama</w:t>
      </w:r>
      <w:r w:rsidR="00AD7165" w:rsidRPr="00414911">
        <w:rPr>
          <w:rFonts w:ascii="Times New Roman" w:hAnsi="Times New Roman" w:cs="Times New Roman"/>
          <w:sz w:val="24"/>
          <w:szCs w:val="24"/>
        </w:rPr>
        <w:t xml:space="preserve"> </w:t>
      </w:r>
      <w:r w:rsidR="008B37DE" w:rsidRPr="00414911">
        <w:rPr>
          <w:rFonts w:ascii="Times New Roman" w:hAnsi="Times New Roman" w:cs="Times New Roman"/>
          <w:sz w:val="24"/>
          <w:szCs w:val="24"/>
        </w:rPr>
        <w:t>to this research field</w:t>
      </w:r>
      <w:r w:rsidR="00755439" w:rsidRPr="00414911">
        <w:rPr>
          <w:rFonts w:ascii="Times New Roman" w:hAnsi="Times New Roman" w:cs="Times New Roman"/>
          <w:sz w:val="24"/>
          <w:szCs w:val="24"/>
        </w:rPr>
        <w:t xml:space="preserve"> </w:t>
      </w:r>
      <w:r w:rsidR="00FA45CD" w:rsidRPr="00414911">
        <w:rPr>
          <w:rFonts w:ascii="Times New Roman" w:hAnsi="Times New Roman" w:cs="Times New Roman"/>
          <w:sz w:val="24"/>
          <w:szCs w:val="24"/>
        </w:rPr>
        <w:t xml:space="preserve">for </w:t>
      </w:r>
      <w:r w:rsidR="00755439" w:rsidRPr="00414911">
        <w:rPr>
          <w:rFonts w:ascii="Times New Roman" w:hAnsi="Times New Roman" w:cs="Times New Roman"/>
          <w:sz w:val="24"/>
          <w:szCs w:val="24"/>
        </w:rPr>
        <w:t xml:space="preserve">more than </w:t>
      </w:r>
      <w:r w:rsidR="002E74A3" w:rsidRPr="00414911">
        <w:rPr>
          <w:rFonts w:ascii="Times New Roman" w:hAnsi="Times New Roman" w:cs="Times New Roman"/>
          <w:sz w:val="24"/>
          <w:szCs w:val="24"/>
        </w:rPr>
        <w:t>forty</w:t>
      </w:r>
      <w:r w:rsidR="00AD7165" w:rsidRPr="00414911">
        <w:rPr>
          <w:rFonts w:ascii="Times New Roman" w:hAnsi="Times New Roman" w:cs="Times New Roman"/>
          <w:sz w:val="24"/>
          <w:szCs w:val="24"/>
        </w:rPr>
        <w:t xml:space="preserve"> years.</w:t>
      </w:r>
      <w:r w:rsidRPr="0041491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D7165" w:rsidRPr="00414911">
        <w:rPr>
          <w:rFonts w:ascii="Times New Roman" w:hAnsi="Times New Roman" w:cs="Times New Roman"/>
          <w:sz w:val="24"/>
          <w:szCs w:val="24"/>
        </w:rPr>
        <w:t>Prof.</w:t>
      </w:r>
      <w:r w:rsidR="00E238C4" w:rsidRPr="00414911">
        <w:rPr>
          <w:rFonts w:ascii="Times New Roman" w:hAnsi="Times New Roman" w:cs="Times New Roman"/>
          <w:sz w:val="24"/>
          <w:szCs w:val="24"/>
        </w:rPr>
        <w:t xml:space="preserve"> Koyama </w:t>
      </w:r>
      <w:r w:rsidR="00AD7165" w:rsidRPr="00414911">
        <w:rPr>
          <w:rFonts w:ascii="Times New Roman" w:hAnsi="Times New Roman" w:cs="Times New Roman"/>
          <w:sz w:val="24"/>
          <w:szCs w:val="24"/>
        </w:rPr>
        <w:t xml:space="preserve">has </w:t>
      </w:r>
      <w:r w:rsidR="009E441E" w:rsidRPr="00414911">
        <w:rPr>
          <w:rFonts w:ascii="Times New Roman" w:hAnsi="Times New Roman" w:cs="Times New Roman"/>
          <w:sz w:val="24"/>
          <w:szCs w:val="24"/>
        </w:rPr>
        <w:t>made a great contribution to</w:t>
      </w:r>
      <w:r w:rsidR="00AD7165" w:rsidRPr="00414911">
        <w:rPr>
          <w:rFonts w:ascii="Times New Roman" w:hAnsi="Times New Roman" w:cs="Times New Roman"/>
          <w:sz w:val="24"/>
          <w:szCs w:val="24"/>
        </w:rPr>
        <w:t xml:space="preserve"> </w:t>
      </w:r>
      <w:r w:rsidRPr="00414911">
        <w:rPr>
          <w:rFonts w:ascii="Times New Roman" w:hAnsi="Times New Roman" w:cs="Times New Roman" w:hint="eastAsia"/>
          <w:sz w:val="24"/>
          <w:szCs w:val="24"/>
        </w:rPr>
        <w:t>the</w:t>
      </w:r>
      <w:r w:rsidR="00AD7165" w:rsidRPr="00414911">
        <w:rPr>
          <w:rFonts w:ascii="Times New Roman" w:hAnsi="Times New Roman" w:cs="Times New Roman"/>
          <w:sz w:val="24"/>
          <w:szCs w:val="24"/>
        </w:rPr>
        <w:t xml:space="preserve"> field </w:t>
      </w:r>
      <w:r w:rsidR="00E238C4" w:rsidRPr="00414911">
        <w:rPr>
          <w:rFonts w:ascii="Times New Roman" w:hAnsi="Times New Roman" w:cs="Times New Roman"/>
          <w:sz w:val="24"/>
          <w:szCs w:val="24"/>
        </w:rPr>
        <w:t>of “</w:t>
      </w:r>
      <w:r w:rsidR="00F23CF8" w:rsidRPr="00414911">
        <w:rPr>
          <w:rFonts w:ascii="Times New Roman" w:hAnsi="Times New Roman" w:cs="Times New Roman"/>
          <w:sz w:val="24"/>
          <w:szCs w:val="24"/>
        </w:rPr>
        <w:t>H</w:t>
      </w:r>
      <w:r w:rsidR="00E238C4" w:rsidRPr="00414911">
        <w:rPr>
          <w:rFonts w:ascii="Times New Roman" w:hAnsi="Times New Roman" w:cs="Times New Roman"/>
          <w:sz w:val="24"/>
          <w:szCs w:val="24"/>
        </w:rPr>
        <w:t xml:space="preserve">ierarchical </w:t>
      </w:r>
      <w:r w:rsidR="00F23CF8" w:rsidRPr="00414911">
        <w:rPr>
          <w:rFonts w:ascii="Times New Roman" w:hAnsi="Times New Roman" w:cs="Times New Roman"/>
          <w:sz w:val="24"/>
          <w:szCs w:val="24"/>
        </w:rPr>
        <w:t>S</w:t>
      </w:r>
      <w:r w:rsidR="00E238C4" w:rsidRPr="00414911">
        <w:rPr>
          <w:rFonts w:ascii="Times New Roman" w:hAnsi="Times New Roman" w:cs="Times New Roman"/>
          <w:sz w:val="24"/>
          <w:szCs w:val="24"/>
        </w:rPr>
        <w:t xml:space="preserve">tructures of </w:t>
      </w:r>
      <w:r w:rsidR="00F23CF8" w:rsidRPr="00414911">
        <w:rPr>
          <w:rFonts w:ascii="Times New Roman" w:hAnsi="Times New Roman" w:cs="Times New Roman"/>
          <w:sz w:val="24"/>
          <w:szCs w:val="24"/>
        </w:rPr>
        <w:t>M</w:t>
      </w:r>
      <w:r w:rsidR="00E238C4" w:rsidRPr="00414911">
        <w:rPr>
          <w:rFonts w:ascii="Times New Roman" w:hAnsi="Times New Roman" w:cs="Times New Roman"/>
          <w:sz w:val="24"/>
          <w:szCs w:val="24"/>
        </w:rPr>
        <w:t>aterials”</w:t>
      </w:r>
      <w:r w:rsidR="00ED0FB6" w:rsidRPr="00414911">
        <w:rPr>
          <w:rFonts w:ascii="Times New Roman" w:hAnsi="Times New Roman" w:cs="Times New Roman"/>
          <w:sz w:val="24"/>
          <w:szCs w:val="24"/>
        </w:rPr>
        <w:t>,</w:t>
      </w:r>
      <w:r w:rsidR="006D5459" w:rsidRPr="00414911">
        <w:rPr>
          <w:rFonts w:ascii="Times New Roman" w:hAnsi="Times New Roman" w:cs="Times New Roman"/>
          <w:sz w:val="24"/>
          <w:szCs w:val="24"/>
        </w:rPr>
        <w:t xml:space="preserve"> which was the main subject </w:t>
      </w:r>
      <w:r w:rsidR="00BF4723" w:rsidRPr="00414911">
        <w:rPr>
          <w:rFonts w:ascii="Times New Roman" w:hAnsi="Times New Roman" w:cs="Times New Roman"/>
          <w:sz w:val="24"/>
          <w:szCs w:val="24"/>
        </w:rPr>
        <w:t>of</w:t>
      </w:r>
      <w:r w:rsidR="006D5459" w:rsidRPr="00414911">
        <w:rPr>
          <w:rFonts w:ascii="Times New Roman" w:hAnsi="Times New Roman" w:cs="Times New Roman"/>
          <w:sz w:val="24"/>
          <w:szCs w:val="24"/>
        </w:rPr>
        <w:t xml:space="preserve"> the </w:t>
      </w:r>
      <w:r w:rsidRPr="00414911">
        <w:rPr>
          <w:rFonts w:ascii="Times New Roman" w:hAnsi="Times New Roman" w:cs="Times New Roman" w:hint="eastAsia"/>
          <w:sz w:val="24"/>
          <w:szCs w:val="24"/>
        </w:rPr>
        <w:t>symposium</w:t>
      </w:r>
      <w:r w:rsidR="00ED0FB6" w:rsidRPr="00414911">
        <w:rPr>
          <w:rFonts w:ascii="Times New Roman" w:hAnsi="Times New Roman" w:cs="Times New Roman"/>
          <w:sz w:val="24"/>
          <w:szCs w:val="24"/>
        </w:rPr>
        <w:t>,</w:t>
      </w:r>
      <w:r w:rsidR="00E238C4" w:rsidRPr="00414911">
        <w:rPr>
          <w:rFonts w:ascii="Times New Roman" w:hAnsi="Times New Roman" w:cs="Times New Roman"/>
          <w:sz w:val="24"/>
          <w:szCs w:val="24"/>
        </w:rPr>
        <w:t xml:space="preserve"> </w:t>
      </w:r>
      <w:r w:rsidR="00AD7165" w:rsidRPr="00414911">
        <w:rPr>
          <w:rFonts w:ascii="Times New Roman" w:hAnsi="Times New Roman" w:cs="Times New Roman"/>
          <w:sz w:val="24"/>
          <w:szCs w:val="24"/>
        </w:rPr>
        <w:t xml:space="preserve">through his outstanding research and </w:t>
      </w:r>
      <w:r w:rsidR="009E441E" w:rsidRPr="00414911">
        <w:rPr>
          <w:rFonts w:ascii="Times New Roman" w:hAnsi="Times New Roman" w:cs="Times New Roman"/>
          <w:sz w:val="24"/>
          <w:szCs w:val="24"/>
        </w:rPr>
        <w:t>leadership</w:t>
      </w:r>
      <w:r w:rsidR="00AD7165" w:rsidRPr="00414911">
        <w:rPr>
          <w:rFonts w:ascii="Times New Roman" w:hAnsi="Times New Roman" w:cs="Times New Roman"/>
          <w:sz w:val="24"/>
          <w:szCs w:val="24"/>
        </w:rPr>
        <w:t xml:space="preserve">. </w:t>
      </w:r>
      <w:r w:rsidR="00FD3D5C" w:rsidRPr="00414911">
        <w:rPr>
          <w:rFonts w:ascii="Times New Roman" w:hAnsi="Times New Roman" w:cs="Times New Roman"/>
          <w:sz w:val="24"/>
          <w:szCs w:val="24"/>
        </w:rPr>
        <w:t xml:space="preserve">He has given a unique perspective on </w:t>
      </w:r>
      <w:r w:rsidR="00D55921" w:rsidRPr="00414911">
        <w:rPr>
          <w:rFonts w:ascii="Times New Roman" w:hAnsi="Times New Roman" w:cs="Times New Roman"/>
          <w:sz w:val="24"/>
          <w:szCs w:val="24"/>
        </w:rPr>
        <w:t>hierarchical</w:t>
      </w:r>
      <w:r w:rsidR="00FD3D5C" w:rsidRPr="00414911">
        <w:rPr>
          <w:rFonts w:ascii="Times New Roman" w:hAnsi="Times New Roman" w:cs="Times New Roman"/>
          <w:sz w:val="24"/>
          <w:szCs w:val="24"/>
        </w:rPr>
        <w:t xml:space="preserve"> structures based on mathematical point of view</w:t>
      </w:r>
      <w:r w:rsidR="00AE3987" w:rsidRPr="00414911">
        <w:rPr>
          <w:rFonts w:ascii="Times New Roman" w:hAnsi="Times New Roman" w:cs="Times New Roman"/>
          <w:sz w:val="24"/>
          <w:szCs w:val="24"/>
        </w:rPr>
        <w:t xml:space="preserve">, </w:t>
      </w:r>
      <w:r w:rsidR="00FD3D5C" w:rsidRPr="00414911">
        <w:rPr>
          <w:rFonts w:ascii="Times New Roman" w:hAnsi="Times New Roman" w:cs="Times New Roman"/>
          <w:sz w:val="24"/>
          <w:szCs w:val="24"/>
        </w:rPr>
        <w:t xml:space="preserve">such as group theory, and discussed the new physics </w:t>
      </w:r>
      <w:r w:rsidR="002C7498" w:rsidRPr="00414911">
        <w:rPr>
          <w:rFonts w:ascii="Times New Roman" w:hAnsi="Times New Roman" w:cs="Times New Roman"/>
          <w:sz w:val="24"/>
          <w:szCs w:val="24"/>
        </w:rPr>
        <w:t>inherent in it</w:t>
      </w:r>
      <w:r w:rsidR="00FD3D5C" w:rsidRPr="00414911">
        <w:rPr>
          <w:rFonts w:ascii="Times New Roman" w:hAnsi="Times New Roman" w:cs="Times New Roman"/>
          <w:sz w:val="24"/>
          <w:szCs w:val="24"/>
        </w:rPr>
        <w:t>.</w:t>
      </w:r>
      <w:r w:rsidRPr="00414911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37BF17CC" w14:textId="77777777" w:rsidR="00414911" w:rsidRDefault="00414911" w:rsidP="00AD7165">
      <w:pPr>
        <w:rPr>
          <w:rFonts w:ascii="Times New Roman" w:hAnsi="Times New Roman" w:cs="Times New Roman"/>
          <w:sz w:val="24"/>
          <w:szCs w:val="24"/>
        </w:rPr>
      </w:pPr>
    </w:p>
    <w:p w14:paraId="7A14A8D5" w14:textId="6A64CAA5" w:rsidR="0001790D" w:rsidRPr="00414911" w:rsidRDefault="00AD7165" w:rsidP="00AD7165">
      <w:pPr>
        <w:rPr>
          <w:rFonts w:ascii="Times New Roman" w:hAnsi="Times New Roman" w:cs="Times New Roman"/>
          <w:sz w:val="24"/>
          <w:szCs w:val="24"/>
        </w:rPr>
      </w:pPr>
      <w:r w:rsidRPr="00414911">
        <w:rPr>
          <w:rFonts w:ascii="Times New Roman" w:hAnsi="Times New Roman" w:cs="Times New Roman"/>
          <w:sz w:val="24"/>
          <w:szCs w:val="24"/>
        </w:rPr>
        <w:t xml:space="preserve">In this special issue, we </w:t>
      </w:r>
      <w:r w:rsidR="00970946" w:rsidRPr="00414911">
        <w:rPr>
          <w:rFonts w:ascii="Times New Roman" w:hAnsi="Times New Roman" w:cs="Times New Roman" w:hint="eastAsia"/>
          <w:sz w:val="24"/>
          <w:szCs w:val="24"/>
        </w:rPr>
        <w:t>h</w:t>
      </w:r>
      <w:r w:rsidR="00970946" w:rsidRPr="00414911">
        <w:rPr>
          <w:rFonts w:ascii="Times New Roman" w:hAnsi="Times New Roman" w:cs="Times New Roman"/>
          <w:sz w:val="24"/>
          <w:szCs w:val="24"/>
        </w:rPr>
        <w:t xml:space="preserve">ave collected the papers of our ongoing research on the hierarchical structures of materials, with the aim of </w:t>
      </w:r>
      <w:r w:rsidRPr="00414911">
        <w:rPr>
          <w:rFonts w:ascii="Times New Roman" w:hAnsi="Times New Roman" w:cs="Times New Roman"/>
          <w:sz w:val="24"/>
          <w:szCs w:val="24"/>
        </w:rPr>
        <w:t>celebrat</w:t>
      </w:r>
      <w:r w:rsidR="00970946" w:rsidRPr="00414911">
        <w:rPr>
          <w:rFonts w:ascii="Times New Roman" w:hAnsi="Times New Roman" w:cs="Times New Roman"/>
          <w:sz w:val="24"/>
          <w:szCs w:val="24"/>
        </w:rPr>
        <w:t>ing</w:t>
      </w:r>
      <w:r w:rsidRPr="00414911">
        <w:rPr>
          <w:rFonts w:ascii="Times New Roman" w:hAnsi="Times New Roman" w:cs="Times New Roman"/>
          <w:sz w:val="24"/>
          <w:szCs w:val="24"/>
        </w:rPr>
        <w:t xml:space="preserve"> the achievements of Prof.</w:t>
      </w:r>
      <w:r w:rsidR="0011142A" w:rsidRPr="00414911">
        <w:rPr>
          <w:rFonts w:ascii="Times New Roman" w:hAnsi="Times New Roman" w:cs="Times New Roman"/>
          <w:sz w:val="24"/>
          <w:szCs w:val="24"/>
        </w:rPr>
        <w:t xml:space="preserve"> Koyama</w:t>
      </w:r>
      <w:r w:rsidR="004D7DDD" w:rsidRPr="00414911">
        <w:rPr>
          <w:rFonts w:ascii="Times New Roman" w:hAnsi="Times New Roman" w:cs="Times New Roman"/>
          <w:sz w:val="24"/>
          <w:szCs w:val="24"/>
        </w:rPr>
        <w:t>.</w:t>
      </w:r>
      <w:r w:rsidR="00970946" w:rsidRPr="00414911">
        <w:rPr>
          <w:rFonts w:ascii="Times New Roman" w:hAnsi="Times New Roman" w:cs="Times New Roman"/>
          <w:sz w:val="24"/>
          <w:szCs w:val="24"/>
        </w:rPr>
        <w:t xml:space="preserve"> </w:t>
      </w:r>
      <w:r w:rsidRPr="00414911">
        <w:rPr>
          <w:rFonts w:ascii="Times New Roman" w:hAnsi="Times New Roman" w:cs="Times New Roman"/>
          <w:sz w:val="24"/>
          <w:szCs w:val="24"/>
        </w:rPr>
        <w:t xml:space="preserve">Each paper presents the latest findings from </w:t>
      </w:r>
      <w:r w:rsidR="00F21A68" w:rsidRPr="00414911">
        <w:rPr>
          <w:rFonts w:ascii="Times New Roman" w:hAnsi="Times New Roman" w:cs="Times New Roman"/>
          <w:sz w:val="24"/>
          <w:szCs w:val="24"/>
        </w:rPr>
        <w:t xml:space="preserve">the </w:t>
      </w:r>
      <w:r w:rsidRPr="00414911">
        <w:rPr>
          <w:rFonts w:ascii="Times New Roman" w:hAnsi="Times New Roman" w:cs="Times New Roman"/>
          <w:sz w:val="24"/>
          <w:szCs w:val="24"/>
        </w:rPr>
        <w:t>researchers influenced by him</w:t>
      </w:r>
      <w:r w:rsidR="00C9560F" w:rsidRPr="00414911">
        <w:rPr>
          <w:rFonts w:ascii="Times New Roman" w:hAnsi="Times New Roman" w:cs="Times New Roman"/>
          <w:sz w:val="24"/>
          <w:szCs w:val="24"/>
        </w:rPr>
        <w:t xml:space="preserve">. </w:t>
      </w:r>
      <w:r w:rsidR="001A5E40" w:rsidRPr="00414911">
        <w:rPr>
          <w:rFonts w:ascii="Times New Roman" w:hAnsi="Times New Roman" w:cs="Times New Roman"/>
          <w:sz w:val="24"/>
          <w:szCs w:val="24"/>
        </w:rPr>
        <w:t xml:space="preserve">This special issue </w:t>
      </w:r>
      <w:r w:rsidR="00BE6092" w:rsidRPr="00414911">
        <w:rPr>
          <w:rFonts w:ascii="Times New Roman" w:hAnsi="Times New Roman" w:cs="Times New Roman"/>
          <w:sz w:val="24"/>
          <w:szCs w:val="24"/>
        </w:rPr>
        <w:t>contain</w:t>
      </w:r>
      <w:r w:rsidR="001A5E40" w:rsidRPr="00414911">
        <w:rPr>
          <w:rFonts w:ascii="Times New Roman" w:hAnsi="Times New Roman" w:cs="Times New Roman"/>
          <w:sz w:val="24"/>
          <w:szCs w:val="24"/>
        </w:rPr>
        <w:t xml:space="preserve">s </w:t>
      </w:r>
      <w:r w:rsidR="00D55921" w:rsidRPr="00414911">
        <w:rPr>
          <w:rFonts w:ascii="Times New Roman" w:hAnsi="Times New Roman" w:cs="Times New Roman" w:hint="eastAsia"/>
          <w:sz w:val="24"/>
          <w:szCs w:val="24"/>
        </w:rPr>
        <w:t>8</w:t>
      </w:r>
      <w:r w:rsidR="008235A8" w:rsidRPr="00414911">
        <w:rPr>
          <w:rFonts w:ascii="Times New Roman" w:hAnsi="Times New Roman" w:cs="Times New Roman"/>
          <w:sz w:val="24"/>
          <w:szCs w:val="24"/>
        </w:rPr>
        <w:t xml:space="preserve"> papers</w:t>
      </w:r>
      <w:r w:rsidR="00E10CB1" w:rsidRPr="0041491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10CB1" w:rsidRPr="00414911">
        <w:rPr>
          <w:rFonts w:ascii="Times New Roman" w:hAnsi="Times New Roman" w:cs="Times New Roman"/>
          <w:sz w:val="24"/>
          <w:szCs w:val="24"/>
        </w:rPr>
        <w:t>in total</w:t>
      </w:r>
      <w:r w:rsidR="00BE6092" w:rsidRPr="00414911">
        <w:rPr>
          <w:rFonts w:ascii="Times New Roman" w:hAnsi="Times New Roman" w:cs="Times New Roman"/>
          <w:sz w:val="24"/>
          <w:szCs w:val="24"/>
        </w:rPr>
        <w:t>, which cover a wide</w:t>
      </w:r>
      <w:r w:rsidR="00022661" w:rsidRPr="00414911">
        <w:rPr>
          <w:rFonts w:ascii="Times New Roman" w:hAnsi="Times New Roman" w:cs="Times New Roman"/>
          <w:sz w:val="24"/>
          <w:szCs w:val="24"/>
        </w:rPr>
        <w:t xml:space="preserve"> range </w:t>
      </w:r>
      <w:r w:rsidR="00BE6092" w:rsidRPr="00414911">
        <w:rPr>
          <w:rFonts w:ascii="Times New Roman" w:hAnsi="Times New Roman" w:cs="Times New Roman"/>
          <w:sz w:val="24"/>
          <w:szCs w:val="24"/>
        </w:rPr>
        <w:t>of theoretical, computational, and experimental studies</w:t>
      </w:r>
      <w:r w:rsidR="00022661" w:rsidRPr="00414911">
        <w:rPr>
          <w:rFonts w:ascii="Times New Roman" w:hAnsi="Times New Roman" w:cs="Times New Roman"/>
          <w:sz w:val="24"/>
          <w:szCs w:val="24"/>
        </w:rPr>
        <w:t xml:space="preserve"> regarding hierarchical structure of materials. </w:t>
      </w:r>
      <w:r w:rsidR="0001790D" w:rsidRPr="00414911">
        <w:rPr>
          <w:rFonts w:ascii="Times New Roman" w:hAnsi="Times New Roman" w:cs="Times New Roman"/>
          <w:sz w:val="24"/>
          <w:szCs w:val="24"/>
        </w:rPr>
        <w:t>The topics include carbon dots from brown coal, structural changes in Zr</w:t>
      </w:r>
      <w:r w:rsidR="0001790D" w:rsidRPr="00414911">
        <w:rPr>
          <w:rFonts w:ascii="Times New Roman" w:hAnsi="Times New Roman" w:cs="Times New Roman"/>
          <w:sz w:val="24"/>
          <w:szCs w:val="24"/>
          <w:vertAlign w:val="subscript"/>
        </w:rPr>
        <w:t>80</w:t>
      </w:r>
      <w:r w:rsidR="0001790D" w:rsidRPr="00414911">
        <w:rPr>
          <w:rFonts w:ascii="Times New Roman" w:hAnsi="Times New Roman" w:cs="Times New Roman"/>
          <w:sz w:val="24"/>
          <w:szCs w:val="24"/>
        </w:rPr>
        <w:t>Pt</w:t>
      </w:r>
      <w:r w:rsidR="0001790D" w:rsidRPr="00414911">
        <w:rPr>
          <w:rFonts w:ascii="Times New Roman" w:hAnsi="Times New Roman" w:cs="Times New Roman"/>
          <w:sz w:val="24"/>
          <w:szCs w:val="24"/>
          <w:vertAlign w:val="subscript"/>
        </w:rPr>
        <w:t>20</w:t>
      </w:r>
      <w:r w:rsidR="0001790D" w:rsidRPr="00414911">
        <w:rPr>
          <w:rFonts w:ascii="Times New Roman" w:hAnsi="Times New Roman" w:cs="Times New Roman"/>
          <w:sz w:val="24"/>
          <w:szCs w:val="24"/>
        </w:rPr>
        <w:t xml:space="preserve"> alloys, features of epi-graphene on silicon carbide, topological characteristics of fractal sets, dynamical feedback models, magnetic structures in Ca</w:t>
      </w:r>
      <w:r w:rsidR="0001790D" w:rsidRPr="004149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1790D" w:rsidRPr="00414911">
        <w:rPr>
          <w:rFonts w:ascii="Times New Roman" w:hAnsi="Times New Roman" w:cs="Times New Roman"/>
          <w:sz w:val="24"/>
          <w:szCs w:val="24"/>
        </w:rPr>
        <w:t>CoSi</w:t>
      </w:r>
      <w:r w:rsidR="0001790D" w:rsidRPr="004149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1790D" w:rsidRPr="00414911">
        <w:rPr>
          <w:rFonts w:ascii="Times New Roman" w:hAnsi="Times New Roman" w:cs="Times New Roman"/>
          <w:sz w:val="24"/>
          <w:szCs w:val="24"/>
        </w:rPr>
        <w:t>O</w:t>
      </w:r>
      <w:r w:rsidR="0001790D" w:rsidRPr="00414911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01790D" w:rsidRPr="00414911">
        <w:rPr>
          <w:rFonts w:ascii="Times New Roman" w:hAnsi="Times New Roman" w:cs="Times New Roman"/>
          <w:sz w:val="24"/>
          <w:szCs w:val="24"/>
        </w:rPr>
        <w:t>, and the inductive response of coils in ionic solutions.</w:t>
      </w:r>
      <w:r w:rsidR="0001790D" w:rsidRPr="00414911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6F4FF943" w14:textId="77777777" w:rsidR="00414911" w:rsidRDefault="00414911" w:rsidP="00AD7165">
      <w:pPr>
        <w:rPr>
          <w:rFonts w:ascii="Times New Roman" w:hAnsi="Times New Roman" w:cs="Times New Roman"/>
          <w:sz w:val="24"/>
          <w:szCs w:val="24"/>
        </w:rPr>
      </w:pPr>
    </w:p>
    <w:p w14:paraId="602AD6BB" w14:textId="3900D09D" w:rsidR="00AD7165" w:rsidRPr="00414911" w:rsidRDefault="00AD7165" w:rsidP="00AD7165">
      <w:pPr>
        <w:rPr>
          <w:rFonts w:ascii="Times New Roman" w:hAnsi="Times New Roman" w:cs="Times New Roman"/>
          <w:sz w:val="24"/>
          <w:szCs w:val="24"/>
        </w:rPr>
      </w:pPr>
      <w:r w:rsidRPr="00414911">
        <w:rPr>
          <w:rFonts w:ascii="Times New Roman" w:hAnsi="Times New Roman" w:cs="Times New Roman"/>
          <w:sz w:val="24"/>
          <w:szCs w:val="24"/>
        </w:rPr>
        <w:t xml:space="preserve">We hope that this special issue not only </w:t>
      </w:r>
      <w:r w:rsidR="00A4211E" w:rsidRPr="00414911">
        <w:rPr>
          <w:rFonts w:ascii="Times New Roman" w:hAnsi="Times New Roman" w:cs="Times New Roman"/>
          <w:sz w:val="24"/>
          <w:szCs w:val="24"/>
        </w:rPr>
        <w:t>pay</w:t>
      </w:r>
      <w:r w:rsidRPr="00414911">
        <w:rPr>
          <w:rFonts w:ascii="Times New Roman" w:hAnsi="Times New Roman" w:cs="Times New Roman"/>
          <w:sz w:val="24"/>
          <w:szCs w:val="24"/>
        </w:rPr>
        <w:t>s</w:t>
      </w:r>
      <w:r w:rsidR="00A4211E" w:rsidRPr="00414911">
        <w:rPr>
          <w:rFonts w:ascii="Times New Roman" w:hAnsi="Times New Roman" w:cs="Times New Roman"/>
          <w:sz w:val="24"/>
          <w:szCs w:val="24"/>
        </w:rPr>
        <w:t xml:space="preserve"> our</w:t>
      </w:r>
      <w:r w:rsidR="001A4FCB" w:rsidRPr="00414911">
        <w:rPr>
          <w:rFonts w:ascii="Times New Roman" w:hAnsi="Times New Roman" w:cs="Times New Roman" w:hint="eastAsia"/>
          <w:sz w:val="24"/>
          <w:szCs w:val="24"/>
        </w:rPr>
        <w:t xml:space="preserve"> great</w:t>
      </w:r>
      <w:r w:rsidR="00A4211E" w:rsidRPr="00414911">
        <w:rPr>
          <w:rFonts w:ascii="Times New Roman" w:hAnsi="Times New Roman" w:cs="Times New Roman"/>
          <w:sz w:val="24"/>
          <w:szCs w:val="24"/>
        </w:rPr>
        <w:t xml:space="preserve"> respects to</w:t>
      </w:r>
      <w:r w:rsidRPr="00414911">
        <w:rPr>
          <w:rFonts w:ascii="Times New Roman" w:hAnsi="Times New Roman" w:cs="Times New Roman"/>
          <w:sz w:val="24"/>
          <w:szCs w:val="24"/>
        </w:rPr>
        <w:t xml:space="preserve"> Prof.</w:t>
      </w:r>
      <w:r w:rsidR="00CB1A9F" w:rsidRPr="00414911">
        <w:rPr>
          <w:rFonts w:ascii="Times New Roman" w:hAnsi="Times New Roman" w:cs="Times New Roman"/>
          <w:sz w:val="24"/>
          <w:szCs w:val="24"/>
        </w:rPr>
        <w:t xml:space="preserve"> </w:t>
      </w:r>
      <w:r w:rsidR="00B33C17" w:rsidRPr="00414911">
        <w:rPr>
          <w:rFonts w:ascii="Times New Roman" w:hAnsi="Times New Roman" w:cs="Times New Roman"/>
          <w:sz w:val="24"/>
          <w:szCs w:val="24"/>
        </w:rPr>
        <w:t>Koyama</w:t>
      </w:r>
      <w:r w:rsidRPr="00414911">
        <w:rPr>
          <w:rFonts w:ascii="Times New Roman" w:hAnsi="Times New Roman" w:cs="Times New Roman"/>
          <w:sz w:val="24"/>
          <w:szCs w:val="24"/>
        </w:rPr>
        <w:t xml:space="preserve"> and acknowledges his </w:t>
      </w:r>
      <w:r w:rsidR="00414911" w:rsidRPr="00414911">
        <w:rPr>
          <w:rFonts w:ascii="Times New Roman" w:hAnsi="Times New Roman" w:cs="Times New Roman"/>
          <w:sz w:val="24"/>
          <w:szCs w:val="24"/>
        </w:rPr>
        <w:t>influence but</w:t>
      </w:r>
      <w:r w:rsidRPr="00414911">
        <w:rPr>
          <w:rFonts w:ascii="Times New Roman" w:hAnsi="Times New Roman" w:cs="Times New Roman"/>
          <w:sz w:val="24"/>
          <w:szCs w:val="24"/>
        </w:rPr>
        <w:t xml:space="preserve"> also provides </w:t>
      </w:r>
      <w:r w:rsidR="00B33C17" w:rsidRPr="00414911">
        <w:rPr>
          <w:rFonts w:ascii="Times New Roman" w:hAnsi="Times New Roman" w:cs="Times New Roman"/>
          <w:sz w:val="24"/>
          <w:szCs w:val="24"/>
        </w:rPr>
        <w:t xml:space="preserve">our readers with </w:t>
      </w:r>
      <w:r w:rsidRPr="00414911">
        <w:rPr>
          <w:rFonts w:ascii="Times New Roman" w:hAnsi="Times New Roman" w:cs="Times New Roman"/>
          <w:sz w:val="24"/>
          <w:szCs w:val="24"/>
        </w:rPr>
        <w:t>valuable insights and fresh perspectives.</w:t>
      </w:r>
    </w:p>
    <w:p w14:paraId="667C9DFF" w14:textId="77777777" w:rsidR="00AD7165" w:rsidRPr="00414911" w:rsidRDefault="00AD7165" w:rsidP="00AD7165">
      <w:pPr>
        <w:rPr>
          <w:rFonts w:ascii="Times New Roman" w:hAnsi="Times New Roman" w:cs="Times New Roman"/>
          <w:sz w:val="24"/>
          <w:szCs w:val="24"/>
        </w:rPr>
      </w:pPr>
    </w:p>
    <w:p w14:paraId="55C62636" w14:textId="77777777" w:rsidR="00AD7165" w:rsidRPr="00414911" w:rsidRDefault="00AD7165" w:rsidP="00AD7165">
      <w:pPr>
        <w:rPr>
          <w:rFonts w:ascii="Times New Roman" w:hAnsi="Times New Roman" w:cs="Times New Roman"/>
          <w:sz w:val="24"/>
          <w:szCs w:val="24"/>
        </w:rPr>
      </w:pPr>
      <w:r w:rsidRPr="00414911">
        <w:rPr>
          <w:rFonts w:ascii="Times New Roman" w:hAnsi="Times New Roman" w:cs="Times New Roman"/>
          <w:sz w:val="24"/>
          <w:szCs w:val="24"/>
        </w:rPr>
        <w:t>Sincerely,</w:t>
      </w:r>
    </w:p>
    <w:p w14:paraId="2DB4D902" w14:textId="77777777" w:rsidR="00AD7165" w:rsidRPr="00414911" w:rsidRDefault="00AD7165" w:rsidP="00AD7165">
      <w:pPr>
        <w:rPr>
          <w:rFonts w:ascii="Times New Roman" w:hAnsi="Times New Roman" w:cs="Times New Roman"/>
          <w:sz w:val="24"/>
          <w:szCs w:val="24"/>
        </w:rPr>
      </w:pPr>
    </w:p>
    <w:p w14:paraId="7CDEEA2C" w14:textId="0CB19B03" w:rsidR="0001022D" w:rsidRPr="00414911" w:rsidRDefault="0001022D" w:rsidP="00AD7165">
      <w:pPr>
        <w:rPr>
          <w:rFonts w:ascii="Times New Roman" w:hAnsi="Times New Roman" w:cs="Times New Roman"/>
          <w:sz w:val="24"/>
          <w:szCs w:val="24"/>
        </w:rPr>
      </w:pPr>
      <w:r w:rsidRPr="00414911">
        <w:rPr>
          <w:rFonts w:ascii="Times New Roman" w:hAnsi="Times New Roman" w:cs="Times New Roman" w:hint="eastAsia"/>
          <w:sz w:val="24"/>
          <w:szCs w:val="24"/>
        </w:rPr>
        <w:t>Publication Committee</w:t>
      </w:r>
    </w:p>
    <w:p w14:paraId="0DF5F114" w14:textId="6C9CCB85" w:rsidR="00AD7165" w:rsidRPr="00414911" w:rsidRDefault="00AD7165" w:rsidP="00AD7165">
      <w:pPr>
        <w:rPr>
          <w:rFonts w:ascii="Times New Roman" w:hAnsi="Times New Roman" w:cs="Times New Roman"/>
          <w:sz w:val="24"/>
          <w:szCs w:val="24"/>
        </w:rPr>
      </w:pPr>
      <w:r w:rsidRPr="00414911">
        <w:rPr>
          <w:rFonts w:ascii="Times New Roman" w:hAnsi="Times New Roman" w:cs="Times New Roman"/>
          <w:sz w:val="24"/>
          <w:szCs w:val="24"/>
        </w:rPr>
        <w:t>Akihiko Hirata</w:t>
      </w:r>
      <w:r w:rsidR="005701A3" w:rsidRPr="0041491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701A3" w:rsidRPr="00414911">
        <w:rPr>
          <w:rFonts w:ascii="Times New Roman" w:hAnsi="Times New Roman" w:cs="Times New Roman"/>
          <w:sz w:val="24"/>
          <w:szCs w:val="24"/>
        </w:rPr>
        <w:t>and Tomoyuki Yamamoto</w:t>
      </w:r>
    </w:p>
    <w:p w14:paraId="05B18E3B" w14:textId="77B2875F" w:rsidR="00AA2683" w:rsidRPr="00414911" w:rsidRDefault="00871F19" w:rsidP="00AD7165">
      <w:pPr>
        <w:rPr>
          <w:rFonts w:ascii="Times New Roman" w:hAnsi="Times New Roman" w:cs="Times New Roman"/>
          <w:sz w:val="24"/>
          <w:szCs w:val="24"/>
        </w:rPr>
      </w:pPr>
      <w:r w:rsidRPr="00414911">
        <w:rPr>
          <w:rFonts w:ascii="Times New Roman" w:hAnsi="Times New Roman" w:cs="Times New Roman" w:hint="eastAsia"/>
          <w:sz w:val="24"/>
          <w:szCs w:val="24"/>
        </w:rPr>
        <w:t>W</w:t>
      </w:r>
      <w:r w:rsidRPr="00414911">
        <w:rPr>
          <w:rFonts w:ascii="Times New Roman" w:hAnsi="Times New Roman" w:cs="Times New Roman"/>
          <w:sz w:val="24"/>
          <w:szCs w:val="24"/>
        </w:rPr>
        <w:t>aseda University</w:t>
      </w:r>
    </w:p>
    <w:p w14:paraId="7D792F81" w14:textId="77777777" w:rsidR="00871F19" w:rsidRPr="00414911" w:rsidRDefault="00871F19" w:rsidP="00AD7165">
      <w:pPr>
        <w:rPr>
          <w:rFonts w:ascii="Times New Roman" w:hAnsi="Times New Roman" w:cs="Times New Roman"/>
          <w:sz w:val="24"/>
          <w:szCs w:val="24"/>
        </w:rPr>
      </w:pPr>
    </w:p>
    <w:sectPr w:rsidR="00871F19" w:rsidRPr="00414911" w:rsidSect="00414911">
      <w:pgSz w:w="12240" w:h="15840" w:code="1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C0C36" w14:textId="77777777" w:rsidR="005D6061" w:rsidRDefault="005D6061" w:rsidP="0021085C">
      <w:r>
        <w:separator/>
      </w:r>
    </w:p>
  </w:endnote>
  <w:endnote w:type="continuationSeparator" w:id="0">
    <w:p w14:paraId="329D0CE6" w14:textId="77777777" w:rsidR="005D6061" w:rsidRDefault="005D6061" w:rsidP="0021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B7085" w14:textId="77777777" w:rsidR="005D6061" w:rsidRDefault="005D6061" w:rsidP="0021085C">
      <w:r>
        <w:separator/>
      </w:r>
    </w:p>
  </w:footnote>
  <w:footnote w:type="continuationSeparator" w:id="0">
    <w:p w14:paraId="337A2C07" w14:textId="77777777" w:rsidR="005D6061" w:rsidRDefault="005D6061" w:rsidP="00210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683"/>
    <w:rsid w:val="00007B59"/>
    <w:rsid w:val="0001022D"/>
    <w:rsid w:val="0001790D"/>
    <w:rsid w:val="00022661"/>
    <w:rsid w:val="00076C59"/>
    <w:rsid w:val="000F2AE2"/>
    <w:rsid w:val="0011142A"/>
    <w:rsid w:val="001A4FCB"/>
    <w:rsid w:val="001A5E40"/>
    <w:rsid w:val="001C0962"/>
    <w:rsid w:val="0021085C"/>
    <w:rsid w:val="00213F9A"/>
    <w:rsid w:val="00244B36"/>
    <w:rsid w:val="002C7498"/>
    <w:rsid w:val="002E225B"/>
    <w:rsid w:val="002E74A3"/>
    <w:rsid w:val="003F54C3"/>
    <w:rsid w:val="00414911"/>
    <w:rsid w:val="004721C1"/>
    <w:rsid w:val="00472EA5"/>
    <w:rsid w:val="004D7DDD"/>
    <w:rsid w:val="00543C24"/>
    <w:rsid w:val="005701A3"/>
    <w:rsid w:val="0057727A"/>
    <w:rsid w:val="005D6061"/>
    <w:rsid w:val="006216FD"/>
    <w:rsid w:val="00624722"/>
    <w:rsid w:val="006D5459"/>
    <w:rsid w:val="00755439"/>
    <w:rsid w:val="007621C4"/>
    <w:rsid w:val="00764E7A"/>
    <w:rsid w:val="007B27C1"/>
    <w:rsid w:val="00816436"/>
    <w:rsid w:val="008235A8"/>
    <w:rsid w:val="00854637"/>
    <w:rsid w:val="00871F19"/>
    <w:rsid w:val="00896E5F"/>
    <w:rsid w:val="008B37DE"/>
    <w:rsid w:val="00970946"/>
    <w:rsid w:val="009E441E"/>
    <w:rsid w:val="00A0486A"/>
    <w:rsid w:val="00A4211E"/>
    <w:rsid w:val="00AA2683"/>
    <w:rsid w:val="00AC2B09"/>
    <w:rsid w:val="00AD7165"/>
    <w:rsid w:val="00AE3987"/>
    <w:rsid w:val="00B32317"/>
    <w:rsid w:val="00B33C17"/>
    <w:rsid w:val="00BD3262"/>
    <w:rsid w:val="00BE6092"/>
    <w:rsid w:val="00BF4723"/>
    <w:rsid w:val="00C9560F"/>
    <w:rsid w:val="00CB1A9F"/>
    <w:rsid w:val="00CE2BCB"/>
    <w:rsid w:val="00CF4CD7"/>
    <w:rsid w:val="00D13D5E"/>
    <w:rsid w:val="00D55921"/>
    <w:rsid w:val="00E10CB1"/>
    <w:rsid w:val="00E238C4"/>
    <w:rsid w:val="00ED0FB6"/>
    <w:rsid w:val="00F21A68"/>
    <w:rsid w:val="00F23CF8"/>
    <w:rsid w:val="00F51811"/>
    <w:rsid w:val="00FA45CD"/>
    <w:rsid w:val="00FB6640"/>
    <w:rsid w:val="00FC2F7F"/>
    <w:rsid w:val="00FD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C4D7C8"/>
  <w15:chartTrackingRefBased/>
  <w15:docId w15:val="{1E451D87-27D6-4B1D-893B-A6900603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085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1085C"/>
  </w:style>
  <w:style w:type="paragraph" w:styleId="Footer">
    <w:name w:val="footer"/>
    <w:basedOn w:val="Normal"/>
    <w:link w:val="FooterChar"/>
    <w:uiPriority w:val="99"/>
    <w:unhideWhenUsed/>
    <w:rsid w:val="0021085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10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94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B63B131607F40937773F1B6EFAFFD" ma:contentTypeVersion="19" ma:contentTypeDescription="Create a new document." ma:contentTypeScope="" ma:versionID="ba93dad91f5f088e44b64bc8564962a9">
  <xsd:schema xmlns:xsd="http://www.w3.org/2001/XMLSchema" xmlns:xs="http://www.w3.org/2001/XMLSchema" xmlns:p="http://schemas.microsoft.com/office/2006/metadata/properties" xmlns:ns2="06ef5398-7ef8-46c9-9ceb-586a0322366b" xmlns:ns3="5f431928-9978-4576-a66e-5e883ed3c906" targetNamespace="http://schemas.microsoft.com/office/2006/metadata/properties" ma:root="true" ma:fieldsID="29058d95c5a220941db29360faae6da6" ns2:_="" ns3:_="">
    <xsd:import namespace="06ef5398-7ef8-46c9-9ceb-586a0322366b"/>
    <xsd:import namespace="5f431928-9978-4576-a66e-5e883ed3c9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f5398-7ef8-46c9-9ceb-586a03223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ffb364e-1f5a-4463-b4fa-3062e28f77ca}" ma:internalName="TaxCatchAll" ma:showField="CatchAllData" ma:web="06ef5398-7ef8-46c9-9ceb-586a032236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31928-9978-4576-a66e-5e883ed3c9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2332e6a-092c-4fbe-9113-48339c5cdf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431928-9978-4576-a66e-5e883ed3c906">
      <Terms xmlns="http://schemas.microsoft.com/office/infopath/2007/PartnerControls"/>
    </lcf76f155ced4ddcb4097134ff3c332f>
    <TaxCatchAll xmlns="06ef5398-7ef8-46c9-9ceb-586a0322366b" xsi:nil="true"/>
  </documentManagement>
</p:properties>
</file>

<file path=customXml/itemProps1.xml><?xml version="1.0" encoding="utf-8"?>
<ds:datastoreItem xmlns:ds="http://schemas.openxmlformats.org/officeDocument/2006/customXml" ds:itemID="{C8001B14-C671-4F9E-B3D3-99288A187140}"/>
</file>

<file path=customXml/itemProps2.xml><?xml version="1.0" encoding="utf-8"?>
<ds:datastoreItem xmlns:ds="http://schemas.openxmlformats.org/officeDocument/2006/customXml" ds:itemID="{C2A71FF2-9F99-4C60-9082-5EDBCBAAB8C1}"/>
</file>

<file path=customXml/itemProps3.xml><?xml version="1.0" encoding="utf-8"?>
<ds:datastoreItem xmlns:ds="http://schemas.openxmlformats.org/officeDocument/2006/customXml" ds:itemID="{99FB1DC0-16C7-4B90-9885-8BB2BC526D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akihiko hirata</dc:creator>
  <cp:keywords/>
  <dc:description/>
  <cp:lastModifiedBy>ruth lev</cp:lastModifiedBy>
  <cp:revision>8</cp:revision>
  <dcterms:created xsi:type="dcterms:W3CDTF">2025-07-06T01:52:00Z</dcterms:created>
  <dcterms:modified xsi:type="dcterms:W3CDTF">2025-09-04T19:36:00Z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0x010100343B63B131607F40937773F1B6EFAFFD</vt:lpwstr>
  </property>
</Properties>
</file>