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Default Extension="png" ContentType="image/pn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before="89"/>
        <w:ind w:left="83" w:right="78" w:firstLine="0"/>
        <w:jc w:val="center"/>
        <w:rPr>
          <w:rFonts w:ascii="Times New Roman"/>
          <w:b/>
          <w:sz w:val="34"/>
        </w:rPr>
      </w:pPr>
      <w:r>
        <w:rPr>
          <w:rFonts w:ascii="Times New Roman"/>
          <w:b/>
          <w:sz w:val="34"/>
        </w:rPr>
        <w:t>Dynamical Properties of Discrete Negative Feedback Models</w:t>
      </w:r>
    </w:p>
    <w:p>
      <w:pPr>
        <w:spacing w:before="258"/>
        <w:ind w:left="83" w:right="85" w:firstLine="0"/>
        <w:jc w:val="center"/>
        <w:rPr>
          <w:sz w:val="22"/>
        </w:rPr>
      </w:pPr>
      <w:r>
        <w:rPr>
          <w:sz w:val="28"/>
        </w:rPr>
        <w:t>Shousuke Ohmori</w:t>
      </w:r>
      <w:r>
        <w:rPr>
          <w:position w:val="10"/>
          <w:sz w:val="22"/>
        </w:rPr>
        <w:t>1, 2, a) </w:t>
      </w:r>
      <w:r>
        <w:rPr>
          <w:sz w:val="28"/>
        </w:rPr>
        <w:t>and Yoshihiro Yamazaki</w:t>
      </w:r>
      <w:r>
        <w:rPr>
          <w:position w:val="10"/>
          <w:sz w:val="22"/>
        </w:rPr>
        <w:t>3, b)</w:t>
      </w:r>
    </w:p>
    <w:p>
      <w:pPr>
        <w:spacing w:line="252" w:lineRule="auto" w:before="80"/>
        <w:ind w:left="780" w:right="701" w:firstLine="62"/>
        <w:jc w:val="left"/>
        <w:rPr>
          <w:rFonts w:ascii="Times New Roman"/>
          <w:i/>
          <w:sz w:val="18"/>
        </w:rPr>
      </w:pPr>
      <w:r>
        <w:rPr>
          <w:position w:val="7"/>
          <w:sz w:val="14"/>
        </w:rPr>
        <w:t>1</w:t>
      </w:r>
      <w:r>
        <w:rPr>
          <w:rFonts w:ascii="Times New Roman"/>
          <w:i/>
          <w:sz w:val="18"/>
        </w:rPr>
        <w:t>National Institute of </w:t>
      </w:r>
      <w:r>
        <w:rPr>
          <w:rFonts w:ascii="Times New Roman"/>
          <w:i/>
          <w:spacing w:val="-3"/>
          <w:sz w:val="18"/>
        </w:rPr>
        <w:t>Technology, </w:t>
      </w:r>
      <w:r>
        <w:rPr>
          <w:rFonts w:ascii="Times New Roman"/>
          <w:i/>
          <w:sz w:val="18"/>
        </w:rPr>
        <w:t>Gunma College, 580 Toribamachi, Maebashi-shi, Gunma 371-8530, Japan. </w:t>
      </w:r>
      <w:r>
        <w:rPr>
          <w:position w:val="7"/>
          <w:sz w:val="14"/>
        </w:rPr>
        <w:t>2</w:t>
      </w:r>
      <w:r>
        <w:rPr>
          <w:rFonts w:ascii="Times New Roman"/>
          <w:i/>
          <w:sz w:val="18"/>
        </w:rPr>
        <w:t>Waseda Research Institute for Science and Engineering, </w:t>
      </w:r>
      <w:r>
        <w:rPr>
          <w:rFonts w:ascii="Times New Roman"/>
          <w:i/>
          <w:spacing w:val="-3"/>
          <w:sz w:val="18"/>
        </w:rPr>
        <w:t>Waseda </w:t>
      </w:r>
      <w:r>
        <w:rPr>
          <w:rFonts w:ascii="Times New Roman"/>
          <w:i/>
          <w:sz w:val="18"/>
        </w:rPr>
        <w:t>University, Shinjuku, </w:t>
      </w:r>
      <w:r>
        <w:rPr>
          <w:rFonts w:ascii="Times New Roman"/>
          <w:i/>
          <w:spacing w:val="-4"/>
          <w:sz w:val="18"/>
        </w:rPr>
        <w:t>Tokyo </w:t>
      </w:r>
      <w:r>
        <w:rPr>
          <w:rFonts w:ascii="Times New Roman"/>
          <w:i/>
          <w:sz w:val="18"/>
        </w:rPr>
        <w:t>169-8555, Japan.</w:t>
      </w:r>
    </w:p>
    <w:p>
      <w:pPr>
        <w:spacing w:before="0"/>
        <w:ind w:left="1952" w:right="0" w:firstLine="0"/>
        <w:jc w:val="left"/>
        <w:rPr>
          <w:rFonts w:ascii="Times New Roman"/>
          <w:i/>
          <w:sz w:val="18"/>
        </w:rPr>
      </w:pPr>
      <w:r>
        <w:rPr>
          <w:position w:val="7"/>
          <w:sz w:val="14"/>
        </w:rPr>
        <w:t>3</w:t>
      </w:r>
      <w:r>
        <w:rPr>
          <w:rFonts w:ascii="Times New Roman"/>
          <w:i/>
          <w:sz w:val="18"/>
        </w:rPr>
        <w:t>Department of Physics, Waseda University, Shinjuku, Tokyo 169-8555, Japan.</w:t>
      </w:r>
    </w:p>
    <w:p>
      <w:pPr>
        <w:pStyle w:val="ListParagraph"/>
        <w:numPr>
          <w:ilvl w:val="0"/>
          <w:numId w:val="1"/>
        </w:numPr>
        <w:tabs>
          <w:tab w:pos="2728" w:val="left" w:leader="none"/>
        </w:tabs>
        <w:spacing w:line="255" w:lineRule="exact" w:before="121" w:after="0"/>
        <w:ind w:left="2727" w:right="0" w:hanging="119"/>
        <w:jc w:val="both"/>
        <w:rPr>
          <w:sz w:val="18"/>
        </w:rPr>
      </w:pPr>
      <w:r>
        <w:rPr>
          <w:sz w:val="18"/>
        </w:rPr>
        <w:t>Corresponding author:</w:t>
      </w:r>
      <w:r>
        <w:rPr>
          <w:spacing w:val="-7"/>
          <w:sz w:val="18"/>
        </w:rPr>
        <w:t> </w:t>
      </w:r>
      <w:hyperlink r:id="rId5">
        <w:r>
          <w:rPr>
            <w:sz w:val="18"/>
          </w:rPr>
          <w:t>42261timemachine@ruri.waseda.jp</w:t>
        </w:r>
      </w:hyperlink>
    </w:p>
    <w:p>
      <w:pPr>
        <w:pStyle w:val="ListParagraph"/>
        <w:numPr>
          <w:ilvl w:val="0"/>
          <w:numId w:val="1"/>
        </w:numPr>
        <w:tabs>
          <w:tab w:pos="4195" w:val="left" w:leader="none"/>
        </w:tabs>
        <w:spacing w:line="255" w:lineRule="exact" w:before="0" w:after="0"/>
        <w:ind w:left="4194" w:right="0" w:hanging="128"/>
        <w:jc w:val="both"/>
        <w:rPr>
          <w:sz w:val="18"/>
        </w:rPr>
      </w:pPr>
      <w:hyperlink r:id="rId6">
        <w:r>
          <w:rPr>
            <w:sz w:val="18"/>
          </w:rPr>
          <w:t>yoshy@waseda.jp</w:t>
        </w:r>
      </w:hyperlink>
    </w:p>
    <w:p>
      <w:pPr>
        <w:spacing w:line="225" w:lineRule="auto" w:before="125"/>
        <w:ind w:left="119" w:right="112" w:firstLine="0"/>
        <w:jc w:val="both"/>
        <w:rPr>
          <w:sz w:val="18"/>
        </w:rPr>
      </w:pPr>
      <w:r>
        <w:rPr>
          <w:rFonts w:ascii="Times New Roman" w:hAnsi="Times New Roman"/>
          <w:b/>
          <w:w w:val="90"/>
          <w:sz w:val="18"/>
        </w:rPr>
        <w:t>Abstract. </w:t>
      </w:r>
      <w:r>
        <w:rPr>
          <w:w w:val="90"/>
          <w:sz w:val="18"/>
        </w:rPr>
        <w:t>Dynamical properties of tropically discretized and max-plus negative feedback models are investigated. Reviewing the </w:t>
      </w:r>
      <w:r>
        <w:rPr>
          <w:w w:val="95"/>
          <w:sz w:val="18"/>
        </w:rPr>
        <w:t>previous</w:t>
      </w:r>
      <w:r>
        <w:rPr>
          <w:spacing w:val="-7"/>
          <w:w w:val="95"/>
          <w:sz w:val="18"/>
        </w:rPr>
        <w:t> </w:t>
      </w:r>
      <w:r>
        <w:rPr>
          <w:w w:val="95"/>
          <w:sz w:val="18"/>
        </w:rPr>
        <w:t>study</w:t>
      </w:r>
      <w:r>
        <w:rPr>
          <w:spacing w:val="-7"/>
          <w:w w:val="95"/>
          <w:sz w:val="18"/>
        </w:rPr>
        <w:t> </w:t>
      </w:r>
      <w:r>
        <w:rPr>
          <w:w w:val="95"/>
          <w:sz w:val="18"/>
        </w:rPr>
        <w:t>[S.</w:t>
      </w:r>
      <w:r>
        <w:rPr>
          <w:spacing w:val="-6"/>
          <w:w w:val="95"/>
          <w:sz w:val="18"/>
        </w:rPr>
        <w:t> </w:t>
      </w:r>
      <w:r>
        <w:rPr>
          <w:w w:val="95"/>
          <w:sz w:val="18"/>
        </w:rPr>
        <w:t>Gibo</w:t>
      </w:r>
      <w:r>
        <w:rPr>
          <w:spacing w:val="-7"/>
          <w:w w:val="95"/>
          <w:sz w:val="18"/>
        </w:rPr>
        <w:t> </w:t>
      </w:r>
      <w:r>
        <w:rPr>
          <w:w w:val="95"/>
          <w:sz w:val="18"/>
        </w:rPr>
        <w:t>and</w:t>
      </w:r>
      <w:r>
        <w:rPr>
          <w:spacing w:val="-6"/>
          <w:w w:val="95"/>
          <w:sz w:val="18"/>
        </w:rPr>
        <w:t> </w:t>
      </w:r>
      <w:r>
        <w:rPr>
          <w:w w:val="95"/>
          <w:sz w:val="18"/>
        </w:rPr>
        <w:t>H.</w:t>
      </w:r>
      <w:r>
        <w:rPr>
          <w:spacing w:val="-7"/>
          <w:w w:val="95"/>
          <w:sz w:val="18"/>
        </w:rPr>
        <w:t> </w:t>
      </w:r>
      <w:r>
        <w:rPr>
          <w:w w:val="95"/>
          <w:sz w:val="18"/>
        </w:rPr>
        <w:t>Ito,</w:t>
      </w:r>
      <w:r>
        <w:rPr>
          <w:spacing w:val="-5"/>
          <w:w w:val="95"/>
          <w:sz w:val="18"/>
        </w:rPr>
        <w:t> </w:t>
      </w:r>
      <w:r>
        <w:rPr>
          <w:w w:val="95"/>
          <w:sz w:val="18"/>
        </w:rPr>
        <w:t>J.</w:t>
      </w:r>
      <w:r>
        <w:rPr>
          <w:spacing w:val="-7"/>
          <w:w w:val="95"/>
          <w:sz w:val="18"/>
        </w:rPr>
        <w:t> </w:t>
      </w:r>
      <w:r>
        <w:rPr>
          <w:w w:val="95"/>
          <w:sz w:val="18"/>
        </w:rPr>
        <w:t>Theor.</w:t>
      </w:r>
      <w:r>
        <w:rPr>
          <w:spacing w:val="13"/>
          <w:w w:val="95"/>
          <w:sz w:val="18"/>
        </w:rPr>
        <w:t> </w:t>
      </w:r>
      <w:r>
        <w:rPr>
          <w:w w:val="95"/>
          <w:sz w:val="18"/>
        </w:rPr>
        <w:t>Biol.</w:t>
      </w:r>
      <w:r>
        <w:rPr>
          <w:spacing w:val="13"/>
          <w:w w:val="95"/>
          <w:sz w:val="18"/>
        </w:rPr>
        <w:t> </w:t>
      </w:r>
      <w:r>
        <w:rPr>
          <w:rFonts w:ascii="Times New Roman" w:hAnsi="Times New Roman"/>
          <w:b/>
          <w:w w:val="95"/>
          <w:sz w:val="18"/>
        </w:rPr>
        <w:t>378</w:t>
      </w:r>
      <w:r>
        <w:rPr>
          <w:w w:val="95"/>
          <w:sz w:val="18"/>
        </w:rPr>
        <w:t>,</w:t>
      </w:r>
      <w:r>
        <w:rPr>
          <w:spacing w:val="-5"/>
          <w:w w:val="95"/>
          <w:sz w:val="18"/>
        </w:rPr>
        <w:t> </w:t>
      </w:r>
      <w:r>
        <w:rPr>
          <w:w w:val="95"/>
          <w:sz w:val="18"/>
        </w:rPr>
        <w:t>89</w:t>
      </w:r>
      <w:r>
        <w:rPr>
          <w:spacing w:val="-6"/>
          <w:w w:val="95"/>
          <w:sz w:val="18"/>
        </w:rPr>
        <w:t> </w:t>
      </w:r>
      <w:r>
        <w:rPr>
          <w:w w:val="95"/>
          <w:sz w:val="18"/>
        </w:rPr>
        <w:t>(2015)],</w:t>
      </w:r>
      <w:r>
        <w:rPr>
          <w:spacing w:val="-6"/>
          <w:w w:val="95"/>
          <w:sz w:val="18"/>
        </w:rPr>
        <w:t> </w:t>
      </w:r>
      <w:r>
        <w:rPr>
          <w:w w:val="95"/>
          <w:sz w:val="18"/>
        </w:rPr>
        <w:t>the</w:t>
      </w:r>
      <w:r>
        <w:rPr>
          <w:spacing w:val="-6"/>
          <w:w w:val="95"/>
          <w:sz w:val="18"/>
        </w:rPr>
        <w:t> </w:t>
      </w:r>
      <w:r>
        <w:rPr>
          <w:w w:val="95"/>
          <w:sz w:val="18"/>
        </w:rPr>
        <w:t>conditions</w:t>
      </w:r>
      <w:r>
        <w:rPr>
          <w:spacing w:val="-7"/>
          <w:w w:val="95"/>
          <w:sz w:val="18"/>
        </w:rPr>
        <w:t> </w:t>
      </w:r>
      <w:r>
        <w:rPr>
          <w:w w:val="95"/>
          <w:sz w:val="18"/>
        </w:rPr>
        <w:t>under</w:t>
      </w:r>
      <w:r>
        <w:rPr>
          <w:spacing w:val="-6"/>
          <w:w w:val="95"/>
          <w:sz w:val="18"/>
        </w:rPr>
        <w:t> </w:t>
      </w:r>
      <w:r>
        <w:rPr>
          <w:w w:val="95"/>
          <w:sz w:val="18"/>
        </w:rPr>
        <w:t>which</w:t>
      </w:r>
      <w:r>
        <w:rPr>
          <w:spacing w:val="-7"/>
          <w:w w:val="95"/>
          <w:sz w:val="18"/>
        </w:rPr>
        <w:t> </w:t>
      </w:r>
      <w:r>
        <w:rPr>
          <w:w w:val="95"/>
          <w:sz w:val="18"/>
        </w:rPr>
        <w:t>the</w:t>
      </w:r>
      <w:r>
        <w:rPr>
          <w:spacing w:val="-6"/>
          <w:w w:val="95"/>
          <w:sz w:val="18"/>
        </w:rPr>
        <w:t> </w:t>
      </w:r>
      <w:r>
        <w:rPr>
          <w:w w:val="95"/>
          <w:sz w:val="18"/>
        </w:rPr>
        <w:t>Neimark-Sacker</w:t>
      </w:r>
      <w:r>
        <w:rPr>
          <w:spacing w:val="-7"/>
          <w:w w:val="95"/>
          <w:sz w:val="18"/>
        </w:rPr>
        <w:t> </w:t>
      </w:r>
      <w:r>
        <w:rPr>
          <w:w w:val="95"/>
          <w:sz w:val="18"/>
        </w:rPr>
        <w:t>bifurcation occurs</w:t>
      </w:r>
      <w:r>
        <w:rPr>
          <w:spacing w:val="-13"/>
          <w:w w:val="95"/>
          <w:sz w:val="18"/>
        </w:rPr>
        <w:t> </w:t>
      </w:r>
      <w:r>
        <w:rPr>
          <w:w w:val="95"/>
          <w:sz w:val="18"/>
        </w:rPr>
        <w:t>are</w:t>
      </w:r>
      <w:r>
        <w:rPr>
          <w:spacing w:val="-13"/>
          <w:w w:val="95"/>
          <w:sz w:val="18"/>
        </w:rPr>
        <w:t> </w:t>
      </w:r>
      <w:r>
        <w:rPr>
          <w:w w:val="95"/>
          <w:sz w:val="18"/>
        </w:rPr>
        <w:t>rederived</w:t>
      </w:r>
      <w:r>
        <w:rPr>
          <w:spacing w:val="-12"/>
          <w:w w:val="95"/>
          <w:sz w:val="18"/>
        </w:rPr>
        <w:t> </w:t>
      </w:r>
      <w:r>
        <w:rPr>
          <w:w w:val="95"/>
          <w:sz w:val="18"/>
        </w:rPr>
        <w:t>with</w:t>
      </w:r>
      <w:r>
        <w:rPr>
          <w:spacing w:val="-13"/>
          <w:w w:val="95"/>
          <w:sz w:val="18"/>
        </w:rPr>
        <w:t> </w:t>
      </w:r>
      <w:r>
        <w:rPr>
          <w:w w:val="95"/>
          <w:sz w:val="18"/>
        </w:rPr>
        <w:t>a</w:t>
      </w:r>
      <w:r>
        <w:rPr>
          <w:spacing w:val="-12"/>
          <w:w w:val="95"/>
          <w:sz w:val="18"/>
        </w:rPr>
        <w:t> </w:t>
      </w:r>
      <w:r>
        <w:rPr>
          <w:w w:val="95"/>
          <w:sz w:val="18"/>
        </w:rPr>
        <w:t>different</w:t>
      </w:r>
      <w:r>
        <w:rPr>
          <w:spacing w:val="-13"/>
          <w:w w:val="95"/>
          <w:sz w:val="18"/>
        </w:rPr>
        <w:t> </w:t>
      </w:r>
      <w:r>
        <w:rPr>
          <w:w w:val="95"/>
          <w:sz w:val="18"/>
        </w:rPr>
        <w:t>approach</w:t>
      </w:r>
      <w:r>
        <w:rPr>
          <w:spacing w:val="-13"/>
          <w:w w:val="95"/>
          <w:sz w:val="18"/>
        </w:rPr>
        <w:t> </w:t>
      </w:r>
      <w:r>
        <w:rPr>
          <w:w w:val="95"/>
          <w:sz w:val="18"/>
        </w:rPr>
        <w:t>from</w:t>
      </w:r>
      <w:r>
        <w:rPr>
          <w:spacing w:val="-12"/>
          <w:w w:val="95"/>
          <w:sz w:val="18"/>
        </w:rPr>
        <w:t> </w:t>
      </w:r>
      <w:r>
        <w:rPr>
          <w:w w:val="95"/>
          <w:sz w:val="18"/>
        </w:rPr>
        <w:t>theirs.</w:t>
      </w:r>
      <w:r>
        <w:rPr>
          <w:spacing w:val="6"/>
          <w:w w:val="95"/>
          <w:sz w:val="18"/>
        </w:rPr>
        <w:t> </w:t>
      </w:r>
      <w:r>
        <w:rPr>
          <w:w w:val="95"/>
          <w:sz w:val="18"/>
        </w:rPr>
        <w:t>For</w:t>
      </w:r>
      <w:r>
        <w:rPr>
          <w:spacing w:val="-12"/>
          <w:w w:val="95"/>
          <w:sz w:val="18"/>
        </w:rPr>
        <w:t> </w:t>
      </w:r>
      <w:r>
        <w:rPr>
          <w:w w:val="95"/>
          <w:sz w:val="18"/>
        </w:rPr>
        <w:t>limit</w:t>
      </w:r>
      <w:r>
        <w:rPr>
          <w:spacing w:val="-13"/>
          <w:w w:val="95"/>
          <w:sz w:val="18"/>
        </w:rPr>
        <w:t> </w:t>
      </w:r>
      <w:r>
        <w:rPr>
          <w:w w:val="95"/>
          <w:sz w:val="18"/>
        </w:rPr>
        <w:t>cycles</w:t>
      </w:r>
      <w:r>
        <w:rPr>
          <w:spacing w:val="-13"/>
          <w:w w:val="95"/>
          <w:sz w:val="18"/>
        </w:rPr>
        <w:t> </w:t>
      </w:r>
      <w:r>
        <w:rPr>
          <w:w w:val="95"/>
          <w:sz w:val="18"/>
        </w:rPr>
        <w:t>of</w:t>
      </w:r>
      <w:r>
        <w:rPr>
          <w:spacing w:val="-12"/>
          <w:w w:val="95"/>
          <w:sz w:val="18"/>
        </w:rPr>
        <w:t> </w:t>
      </w:r>
      <w:r>
        <w:rPr>
          <w:w w:val="95"/>
          <w:sz w:val="18"/>
        </w:rPr>
        <w:t>the</w:t>
      </w:r>
      <w:r>
        <w:rPr>
          <w:spacing w:val="-13"/>
          <w:w w:val="95"/>
          <w:sz w:val="18"/>
        </w:rPr>
        <w:t> </w:t>
      </w:r>
      <w:r>
        <w:rPr>
          <w:w w:val="95"/>
          <w:sz w:val="18"/>
        </w:rPr>
        <w:t>tropically</w:t>
      </w:r>
      <w:r>
        <w:rPr>
          <w:spacing w:val="-12"/>
          <w:w w:val="95"/>
          <w:sz w:val="18"/>
        </w:rPr>
        <w:t> </w:t>
      </w:r>
      <w:r>
        <w:rPr>
          <w:w w:val="95"/>
          <w:sz w:val="18"/>
        </w:rPr>
        <w:t>discretized</w:t>
      </w:r>
      <w:r>
        <w:rPr>
          <w:spacing w:val="-13"/>
          <w:w w:val="95"/>
          <w:sz w:val="18"/>
        </w:rPr>
        <w:t> </w:t>
      </w:r>
      <w:r>
        <w:rPr>
          <w:w w:val="95"/>
          <w:sz w:val="18"/>
        </w:rPr>
        <w:t>model,</w:t>
      </w:r>
      <w:r>
        <w:rPr>
          <w:spacing w:val="-11"/>
          <w:w w:val="95"/>
          <w:sz w:val="18"/>
        </w:rPr>
        <w:t> </w:t>
      </w:r>
      <w:r>
        <w:rPr>
          <w:w w:val="95"/>
          <w:sz w:val="18"/>
        </w:rPr>
        <w:t>we</w:t>
      </w:r>
      <w:r>
        <w:rPr>
          <w:spacing w:val="-12"/>
          <w:w w:val="95"/>
          <w:sz w:val="18"/>
        </w:rPr>
        <w:t> </w:t>
      </w:r>
      <w:r>
        <w:rPr>
          <w:w w:val="95"/>
          <w:sz w:val="18"/>
        </w:rPr>
        <w:t>ﬁnd</w:t>
      </w:r>
      <w:r>
        <w:rPr>
          <w:spacing w:val="-13"/>
          <w:w w:val="95"/>
          <w:sz w:val="18"/>
        </w:rPr>
        <w:t> </w:t>
      </w:r>
      <w:r>
        <w:rPr>
          <w:w w:val="95"/>
          <w:sz w:val="18"/>
        </w:rPr>
        <w:t>that</w:t>
      </w:r>
      <w:r>
        <w:rPr>
          <w:spacing w:val="-13"/>
          <w:w w:val="95"/>
          <w:sz w:val="18"/>
        </w:rPr>
        <w:t> </w:t>
      </w:r>
      <w:r>
        <w:rPr>
          <w:w w:val="95"/>
          <w:sz w:val="18"/>
        </w:rPr>
        <w:t>the ultradiscrete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state</w:t>
      </w:r>
      <w:r>
        <w:rPr>
          <w:spacing w:val="-21"/>
          <w:w w:val="95"/>
          <w:sz w:val="18"/>
        </w:rPr>
        <w:t> </w:t>
      </w:r>
      <w:r>
        <w:rPr>
          <w:w w:val="95"/>
          <w:sz w:val="18"/>
        </w:rPr>
        <w:t>emerges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when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the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time</w:t>
      </w:r>
      <w:r>
        <w:rPr>
          <w:spacing w:val="-21"/>
          <w:w w:val="95"/>
          <w:sz w:val="18"/>
        </w:rPr>
        <w:t> </w:t>
      </w:r>
      <w:r>
        <w:rPr>
          <w:w w:val="95"/>
          <w:sz w:val="18"/>
        </w:rPr>
        <w:t>interval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in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the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model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becomes</w:t>
      </w:r>
      <w:r>
        <w:rPr>
          <w:spacing w:val="-21"/>
          <w:w w:val="95"/>
          <w:sz w:val="18"/>
        </w:rPr>
        <w:t> </w:t>
      </w:r>
      <w:r>
        <w:rPr>
          <w:w w:val="95"/>
          <w:sz w:val="18"/>
        </w:rPr>
        <w:t>large.</w:t>
      </w:r>
      <w:r>
        <w:rPr>
          <w:spacing w:val="-13"/>
          <w:w w:val="95"/>
          <w:sz w:val="18"/>
        </w:rPr>
        <w:t> </w:t>
      </w:r>
      <w:r>
        <w:rPr>
          <w:w w:val="95"/>
          <w:sz w:val="18"/>
        </w:rPr>
        <w:t>For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the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max-plus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model,</w:t>
      </w:r>
      <w:r>
        <w:rPr>
          <w:spacing w:val="-21"/>
          <w:w w:val="95"/>
          <w:sz w:val="18"/>
        </w:rPr>
        <w:t> </w:t>
      </w:r>
      <w:r>
        <w:rPr>
          <w:w w:val="95"/>
          <w:sz w:val="18"/>
        </w:rPr>
        <w:t>stable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and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unstable</w:t>
      </w:r>
      <w:r>
        <w:rPr>
          <w:spacing w:val="-22"/>
          <w:w w:val="95"/>
          <w:sz w:val="18"/>
        </w:rPr>
        <w:t> </w:t>
      </w:r>
      <w:r>
        <w:rPr>
          <w:w w:val="95"/>
          <w:sz w:val="18"/>
        </w:rPr>
        <w:t>limit cycles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are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found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by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the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Poincaré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map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method.</w:t>
      </w:r>
      <w:r>
        <w:rPr>
          <w:spacing w:val="-10"/>
          <w:w w:val="95"/>
          <w:sz w:val="18"/>
        </w:rPr>
        <w:t> </w:t>
      </w:r>
      <w:r>
        <w:rPr>
          <w:w w:val="95"/>
          <w:sz w:val="18"/>
        </w:rPr>
        <w:t>The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relationship</w:t>
      </w:r>
      <w:r>
        <w:rPr>
          <w:spacing w:val="-19"/>
          <w:w w:val="95"/>
          <w:sz w:val="18"/>
        </w:rPr>
        <w:t> </w:t>
      </w:r>
      <w:r>
        <w:rPr>
          <w:w w:val="95"/>
          <w:sz w:val="18"/>
        </w:rPr>
        <w:t>between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these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limit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cycle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states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for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the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tropically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discretized</w:t>
      </w:r>
      <w:r>
        <w:rPr>
          <w:spacing w:val="-20"/>
          <w:w w:val="95"/>
          <w:sz w:val="18"/>
        </w:rPr>
        <w:t> </w:t>
      </w:r>
      <w:r>
        <w:rPr>
          <w:w w:val="95"/>
          <w:sz w:val="18"/>
        </w:rPr>
        <w:t>and </w:t>
      </w:r>
      <w:r>
        <w:rPr>
          <w:sz w:val="18"/>
        </w:rPr>
        <w:t>the max-plus models is</w:t>
      </w:r>
      <w:r>
        <w:rPr>
          <w:spacing w:val="-11"/>
          <w:sz w:val="18"/>
        </w:rPr>
        <w:t> </w:t>
      </w:r>
      <w:r>
        <w:rPr>
          <w:sz w:val="18"/>
        </w:rPr>
        <w:t>discussed.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Heading1"/>
        <w:spacing w:before="155"/>
      </w:pPr>
      <w:r>
        <w:rPr/>
        <w:t>INTRODUCTION</w:t>
      </w:r>
    </w:p>
    <w:p>
      <w:pPr>
        <w:pStyle w:val="BodyText"/>
        <w:spacing w:before="7"/>
        <w:rPr>
          <w:rFonts w:ascii="Times New Roman"/>
          <w:b/>
          <w:sz w:val="28"/>
        </w:rPr>
      </w:pPr>
    </w:p>
    <w:p>
      <w:pPr>
        <w:pStyle w:val="BodyText"/>
        <w:spacing w:line="220" w:lineRule="auto"/>
        <w:ind w:left="119" w:right="112"/>
        <w:jc w:val="both"/>
      </w:pPr>
      <w:r>
        <w:rPr>
          <w:w w:val="90"/>
        </w:rPr>
        <w:t>When</w:t>
      </w:r>
      <w:r>
        <w:rPr>
          <w:spacing w:val="-11"/>
          <w:w w:val="90"/>
        </w:rPr>
        <w:t> </w:t>
      </w:r>
      <w:r>
        <w:rPr>
          <w:w w:val="90"/>
        </w:rPr>
        <w:t>a</w:t>
      </w:r>
      <w:r>
        <w:rPr>
          <w:spacing w:val="-11"/>
          <w:w w:val="90"/>
        </w:rPr>
        <w:t> </w:t>
      </w:r>
      <w:r>
        <w:rPr>
          <w:w w:val="90"/>
        </w:rPr>
        <w:t>continuous</w:t>
      </w:r>
      <w:r>
        <w:rPr>
          <w:spacing w:val="-11"/>
          <w:w w:val="90"/>
        </w:rPr>
        <w:t> </w:t>
      </w:r>
      <w:r>
        <w:rPr>
          <w:w w:val="90"/>
        </w:rPr>
        <w:t>dynamical</w:t>
      </w:r>
      <w:r>
        <w:rPr>
          <w:spacing w:val="-10"/>
          <w:w w:val="90"/>
        </w:rPr>
        <w:t> </w:t>
      </w:r>
      <w:r>
        <w:rPr>
          <w:w w:val="90"/>
        </w:rPr>
        <w:t>system</w:t>
      </w:r>
      <w:r>
        <w:rPr>
          <w:spacing w:val="-11"/>
          <w:w w:val="90"/>
        </w:rPr>
        <w:t> </w:t>
      </w:r>
      <w:r>
        <w:rPr>
          <w:w w:val="90"/>
        </w:rPr>
        <w:t>is</w:t>
      </w:r>
      <w:r>
        <w:rPr>
          <w:spacing w:val="-11"/>
          <w:w w:val="90"/>
        </w:rPr>
        <w:t> </w:t>
      </w:r>
      <w:r>
        <w:rPr>
          <w:w w:val="90"/>
        </w:rPr>
        <w:t>discretized,</w:t>
      </w:r>
      <w:r>
        <w:rPr>
          <w:spacing w:val="-9"/>
          <w:w w:val="90"/>
        </w:rPr>
        <w:t> </w:t>
      </w:r>
      <w:r>
        <w:rPr>
          <w:w w:val="90"/>
        </w:rPr>
        <w:t>the</w:t>
      </w:r>
      <w:r>
        <w:rPr>
          <w:spacing w:val="-10"/>
          <w:w w:val="90"/>
        </w:rPr>
        <w:t> </w:t>
      </w:r>
      <w:r>
        <w:rPr>
          <w:w w:val="90"/>
        </w:rPr>
        <w:t>discretized</w:t>
      </w:r>
      <w:r>
        <w:rPr>
          <w:spacing w:val="-11"/>
          <w:w w:val="90"/>
        </w:rPr>
        <w:t> </w:t>
      </w:r>
      <w:r>
        <w:rPr>
          <w:w w:val="90"/>
        </w:rPr>
        <w:t>dynamical</w:t>
      </w:r>
      <w:r>
        <w:rPr>
          <w:spacing w:val="-11"/>
          <w:w w:val="90"/>
        </w:rPr>
        <w:t> </w:t>
      </w:r>
      <w:r>
        <w:rPr>
          <w:w w:val="90"/>
        </w:rPr>
        <w:t>system</w:t>
      </w:r>
      <w:r>
        <w:rPr>
          <w:spacing w:val="-10"/>
          <w:w w:val="90"/>
        </w:rPr>
        <w:t> </w:t>
      </w:r>
      <w:r>
        <w:rPr>
          <w:w w:val="90"/>
        </w:rPr>
        <w:t>can</w:t>
      </w:r>
      <w:r>
        <w:rPr>
          <w:spacing w:val="-11"/>
          <w:w w:val="90"/>
        </w:rPr>
        <w:t> </w:t>
      </w:r>
      <w:r>
        <w:rPr>
          <w:w w:val="90"/>
        </w:rPr>
        <w:t>exhibit</w:t>
      </w:r>
      <w:r>
        <w:rPr>
          <w:spacing w:val="-11"/>
          <w:w w:val="90"/>
        </w:rPr>
        <w:t> </w:t>
      </w:r>
      <w:r>
        <w:rPr>
          <w:w w:val="90"/>
        </w:rPr>
        <w:t>dynamical</w:t>
      </w:r>
      <w:r>
        <w:rPr>
          <w:spacing w:val="-10"/>
          <w:w w:val="90"/>
        </w:rPr>
        <w:t> </w:t>
      </w:r>
      <w:r>
        <w:rPr>
          <w:spacing w:val="-3"/>
          <w:w w:val="90"/>
        </w:rPr>
        <w:t>behaviors </w:t>
      </w:r>
      <w:r>
        <w:rPr>
          <w:w w:val="95"/>
        </w:rPr>
        <w:t>that</w:t>
      </w:r>
      <w:r>
        <w:rPr>
          <w:spacing w:val="-14"/>
          <w:w w:val="95"/>
        </w:rPr>
        <w:t> </w:t>
      </w:r>
      <w:r>
        <w:rPr>
          <w:w w:val="95"/>
        </w:rPr>
        <w:t>the</w:t>
      </w:r>
      <w:r>
        <w:rPr>
          <w:spacing w:val="-14"/>
          <w:w w:val="95"/>
        </w:rPr>
        <w:t> </w:t>
      </w:r>
      <w:r>
        <w:rPr>
          <w:w w:val="95"/>
        </w:rPr>
        <w:t>original</w:t>
      </w:r>
      <w:r>
        <w:rPr>
          <w:spacing w:val="-14"/>
          <w:w w:val="95"/>
        </w:rPr>
        <w:t> </w:t>
      </w:r>
      <w:r>
        <w:rPr>
          <w:w w:val="95"/>
        </w:rPr>
        <w:t>continuous</w:t>
      </w:r>
      <w:r>
        <w:rPr>
          <w:spacing w:val="-13"/>
          <w:w w:val="95"/>
        </w:rPr>
        <w:t> </w:t>
      </w:r>
      <w:r>
        <w:rPr>
          <w:w w:val="95"/>
        </w:rPr>
        <w:t>system</w:t>
      </w:r>
      <w:r>
        <w:rPr>
          <w:spacing w:val="-14"/>
          <w:w w:val="95"/>
        </w:rPr>
        <w:t> </w:t>
      </w:r>
      <w:r>
        <w:rPr>
          <w:w w:val="95"/>
        </w:rPr>
        <w:t>never</w:t>
      </w:r>
      <w:r>
        <w:rPr>
          <w:spacing w:val="-14"/>
          <w:w w:val="95"/>
        </w:rPr>
        <w:t> </w:t>
      </w:r>
      <w:r>
        <w:rPr>
          <w:w w:val="95"/>
        </w:rPr>
        <w:t>shows</w:t>
      </w:r>
      <w:r>
        <w:rPr>
          <w:spacing w:val="-14"/>
          <w:w w:val="95"/>
        </w:rPr>
        <w:t> </w:t>
      </w:r>
      <w:r>
        <w:rPr>
          <w:w w:val="95"/>
        </w:rPr>
        <w:t>as</w:t>
      </w:r>
      <w:r>
        <w:rPr>
          <w:spacing w:val="-14"/>
          <w:w w:val="95"/>
        </w:rPr>
        <w:t> </w:t>
      </w:r>
      <w:r>
        <w:rPr>
          <w:w w:val="95"/>
        </w:rPr>
        <w:t>in</w:t>
      </w:r>
      <w:r>
        <w:rPr>
          <w:spacing w:val="-13"/>
          <w:w w:val="95"/>
        </w:rPr>
        <w:t> </w:t>
      </w:r>
      <w:r>
        <w:rPr>
          <w:w w:val="95"/>
        </w:rPr>
        <w:t>the</w:t>
      </w:r>
      <w:r>
        <w:rPr>
          <w:spacing w:val="-14"/>
          <w:w w:val="95"/>
        </w:rPr>
        <w:t> </w:t>
      </w:r>
      <w:r>
        <w:rPr>
          <w:w w:val="95"/>
        </w:rPr>
        <w:t>well-known</w:t>
      </w:r>
      <w:r>
        <w:rPr>
          <w:spacing w:val="-14"/>
          <w:w w:val="95"/>
        </w:rPr>
        <w:t> </w:t>
      </w:r>
      <w:r>
        <w:rPr>
          <w:w w:val="95"/>
        </w:rPr>
        <w:t>case</w:t>
      </w:r>
      <w:r>
        <w:rPr>
          <w:spacing w:val="-13"/>
          <w:w w:val="95"/>
        </w:rPr>
        <w:t> </w:t>
      </w:r>
      <w:r>
        <w:rPr>
          <w:w w:val="95"/>
        </w:rPr>
        <w:t>of</w:t>
      </w:r>
      <w:r>
        <w:rPr>
          <w:spacing w:val="-14"/>
          <w:w w:val="95"/>
        </w:rPr>
        <w:t> </w:t>
      </w:r>
      <w:r>
        <w:rPr>
          <w:w w:val="95"/>
        </w:rPr>
        <w:t>the</w:t>
      </w:r>
      <w:r>
        <w:rPr>
          <w:spacing w:val="-14"/>
          <w:w w:val="95"/>
        </w:rPr>
        <w:t> </w:t>
      </w:r>
      <w:r>
        <w:rPr>
          <w:w w:val="95"/>
        </w:rPr>
        <w:t>logistic</w:t>
      </w:r>
      <w:r>
        <w:rPr>
          <w:spacing w:val="-13"/>
          <w:w w:val="95"/>
        </w:rPr>
        <w:t> </w:t>
      </w:r>
      <w:r>
        <w:rPr>
          <w:w w:val="95"/>
        </w:rPr>
        <w:t>system</w:t>
      </w:r>
      <w:r>
        <w:rPr>
          <w:spacing w:val="-14"/>
          <w:w w:val="95"/>
        </w:rPr>
        <w:t> </w:t>
      </w:r>
      <w:r>
        <w:rPr>
          <w:w w:val="95"/>
        </w:rPr>
        <w:t>for</w:t>
      </w:r>
      <w:r>
        <w:rPr>
          <w:spacing w:val="-14"/>
          <w:w w:val="95"/>
        </w:rPr>
        <w:t> </w:t>
      </w:r>
      <w:r>
        <w:rPr>
          <w:w w:val="95"/>
        </w:rPr>
        <w:t>population</w:t>
      </w:r>
      <w:r>
        <w:rPr>
          <w:spacing w:val="-13"/>
          <w:w w:val="95"/>
        </w:rPr>
        <w:t> </w:t>
      </w:r>
      <w:r>
        <w:rPr>
          <w:w w:val="95"/>
        </w:rPr>
        <w:t>of biological</w:t>
      </w:r>
      <w:r>
        <w:rPr>
          <w:spacing w:val="-22"/>
          <w:w w:val="95"/>
        </w:rPr>
        <w:t> </w:t>
      </w:r>
      <w:r>
        <w:rPr>
          <w:w w:val="95"/>
        </w:rPr>
        <w:t>individuals</w:t>
      </w:r>
      <w:r>
        <w:rPr>
          <w:spacing w:val="-22"/>
          <w:w w:val="95"/>
        </w:rPr>
        <w:t> </w:t>
      </w:r>
      <w:r>
        <w:rPr>
          <w:w w:val="95"/>
        </w:rPr>
        <w:t>[1].</w:t>
      </w:r>
      <w:r>
        <w:rPr>
          <w:spacing w:val="-9"/>
          <w:w w:val="95"/>
        </w:rPr>
        <w:t> </w:t>
      </w:r>
      <w:r>
        <w:rPr>
          <w:w w:val="95"/>
        </w:rPr>
        <w:t>Which</w:t>
      </w:r>
      <w:r>
        <w:rPr>
          <w:spacing w:val="-22"/>
          <w:w w:val="95"/>
        </w:rPr>
        <w:t> </w:t>
      </w:r>
      <w:r>
        <w:rPr>
          <w:w w:val="95"/>
        </w:rPr>
        <w:t>model</w:t>
      </w:r>
      <w:r>
        <w:rPr>
          <w:spacing w:val="-22"/>
          <w:w w:val="95"/>
        </w:rPr>
        <w:t> </w:t>
      </w:r>
      <w:r>
        <w:rPr>
          <w:w w:val="95"/>
        </w:rPr>
        <w:t>to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apply,</w:t>
      </w:r>
      <w:r>
        <w:rPr>
          <w:spacing w:val="-21"/>
          <w:w w:val="95"/>
        </w:rPr>
        <w:t> </w:t>
      </w:r>
      <w:r>
        <w:rPr>
          <w:w w:val="95"/>
        </w:rPr>
        <w:t>continuous</w:t>
      </w:r>
      <w:r>
        <w:rPr>
          <w:spacing w:val="-22"/>
          <w:w w:val="95"/>
        </w:rPr>
        <w:t> </w:t>
      </w:r>
      <w:r>
        <w:rPr>
          <w:w w:val="95"/>
        </w:rPr>
        <w:t>or</w:t>
      </w:r>
      <w:r>
        <w:rPr>
          <w:spacing w:val="-21"/>
          <w:w w:val="95"/>
        </w:rPr>
        <w:t> </w:t>
      </w:r>
      <w:r>
        <w:rPr>
          <w:w w:val="95"/>
        </w:rPr>
        <w:t>discrete,</w:t>
      </w:r>
      <w:r>
        <w:rPr>
          <w:spacing w:val="-21"/>
          <w:w w:val="95"/>
        </w:rPr>
        <w:t> </w:t>
      </w:r>
      <w:r>
        <w:rPr>
          <w:w w:val="95"/>
        </w:rPr>
        <w:t>is</w:t>
      </w:r>
      <w:r>
        <w:rPr>
          <w:spacing w:val="-22"/>
          <w:w w:val="95"/>
        </w:rPr>
        <w:t> </w:t>
      </w:r>
      <w:r>
        <w:rPr>
          <w:w w:val="95"/>
        </w:rPr>
        <w:t>determined</w:t>
      </w:r>
      <w:r>
        <w:rPr>
          <w:spacing w:val="-22"/>
          <w:w w:val="95"/>
        </w:rPr>
        <w:t> </w:t>
      </w:r>
      <w:r>
        <w:rPr>
          <w:w w:val="95"/>
        </w:rPr>
        <w:t>by</w:t>
      </w:r>
      <w:r>
        <w:rPr>
          <w:spacing w:val="-22"/>
          <w:w w:val="95"/>
        </w:rPr>
        <w:t> </w:t>
      </w:r>
      <w:r>
        <w:rPr>
          <w:w w:val="95"/>
        </w:rPr>
        <w:t>real</w:t>
      </w:r>
      <w:r>
        <w:rPr>
          <w:spacing w:val="-22"/>
          <w:w w:val="95"/>
        </w:rPr>
        <w:t> </w:t>
      </w:r>
      <w:r>
        <w:rPr>
          <w:w w:val="95"/>
        </w:rPr>
        <w:t>phenomena</w:t>
      </w:r>
      <w:r>
        <w:rPr>
          <w:spacing w:val="-22"/>
          <w:w w:val="95"/>
        </w:rPr>
        <w:t> </w:t>
      </w:r>
      <w:r>
        <w:rPr>
          <w:w w:val="95"/>
        </w:rPr>
        <w:t>focused on.</w:t>
      </w:r>
      <w:r>
        <w:rPr>
          <w:spacing w:val="-15"/>
          <w:w w:val="95"/>
        </w:rPr>
        <w:t> </w:t>
      </w:r>
      <w:r>
        <w:rPr>
          <w:w w:val="95"/>
        </w:rPr>
        <w:t>The</w:t>
      </w:r>
      <w:r>
        <w:rPr>
          <w:spacing w:val="-21"/>
          <w:w w:val="95"/>
        </w:rPr>
        <w:t> </w:t>
      </w:r>
      <w:r>
        <w:rPr>
          <w:w w:val="95"/>
        </w:rPr>
        <w:t>negative</w:t>
      </w:r>
      <w:r>
        <w:rPr>
          <w:spacing w:val="-21"/>
          <w:w w:val="95"/>
        </w:rPr>
        <w:t> </w:t>
      </w:r>
      <w:r>
        <w:rPr>
          <w:w w:val="95"/>
        </w:rPr>
        <w:t>feedback</w:t>
      </w:r>
      <w:r>
        <w:rPr>
          <w:spacing w:val="-21"/>
          <w:w w:val="95"/>
        </w:rPr>
        <w:t> </w:t>
      </w:r>
      <w:r>
        <w:rPr>
          <w:w w:val="95"/>
        </w:rPr>
        <w:t>model</w:t>
      </w:r>
      <w:r>
        <w:rPr>
          <w:spacing w:val="-21"/>
          <w:w w:val="95"/>
        </w:rPr>
        <w:t> </w:t>
      </w:r>
      <w:r>
        <w:rPr>
          <w:w w:val="95"/>
        </w:rPr>
        <w:t>in</w:t>
      </w:r>
      <w:r>
        <w:rPr>
          <w:spacing w:val="-21"/>
          <w:w w:val="95"/>
        </w:rPr>
        <w:t> </w:t>
      </w:r>
      <w:r>
        <w:rPr>
          <w:w w:val="95"/>
        </w:rPr>
        <w:t>biological</w:t>
      </w:r>
      <w:r>
        <w:rPr>
          <w:spacing w:val="-21"/>
          <w:w w:val="95"/>
        </w:rPr>
        <w:t> </w:t>
      </w:r>
      <w:r>
        <w:rPr>
          <w:w w:val="95"/>
        </w:rPr>
        <w:t>systems</w:t>
      </w:r>
      <w:r>
        <w:rPr>
          <w:spacing w:val="-21"/>
          <w:w w:val="95"/>
        </w:rPr>
        <w:t> </w:t>
      </w:r>
      <w:r>
        <w:rPr>
          <w:w w:val="95"/>
        </w:rPr>
        <w:t>is</w:t>
      </w:r>
      <w:r>
        <w:rPr>
          <w:spacing w:val="-21"/>
          <w:w w:val="95"/>
        </w:rPr>
        <w:t> </w:t>
      </w:r>
      <w:r>
        <w:rPr>
          <w:w w:val="95"/>
        </w:rPr>
        <w:t>also</w:t>
      </w:r>
      <w:r>
        <w:rPr>
          <w:spacing w:val="-21"/>
          <w:w w:val="95"/>
        </w:rPr>
        <w:t> </w:t>
      </w:r>
      <w:r>
        <w:rPr>
          <w:w w:val="95"/>
        </w:rPr>
        <w:t>a</w:t>
      </w:r>
      <w:r>
        <w:rPr>
          <w:spacing w:val="-21"/>
          <w:w w:val="95"/>
        </w:rPr>
        <w:t> </w:t>
      </w:r>
      <w:r>
        <w:rPr>
          <w:w w:val="95"/>
        </w:rPr>
        <w:t>similar</w:t>
      </w:r>
      <w:r>
        <w:rPr>
          <w:spacing w:val="-21"/>
          <w:w w:val="95"/>
        </w:rPr>
        <w:t> </w:t>
      </w:r>
      <w:r>
        <w:rPr>
          <w:w w:val="95"/>
        </w:rPr>
        <w:t>case,</w:t>
      </w:r>
      <w:r>
        <w:rPr>
          <w:spacing w:val="-21"/>
          <w:w w:val="95"/>
        </w:rPr>
        <w:t> </w:t>
      </w:r>
      <w:r>
        <w:rPr>
          <w:w w:val="95"/>
        </w:rPr>
        <w:t>and</w:t>
      </w:r>
      <w:r>
        <w:rPr>
          <w:spacing w:val="-21"/>
          <w:w w:val="95"/>
        </w:rPr>
        <w:t> </w:t>
      </w:r>
      <w:r>
        <w:rPr>
          <w:w w:val="95"/>
        </w:rPr>
        <w:t>its</w:t>
      </w:r>
      <w:r>
        <w:rPr>
          <w:spacing w:val="-21"/>
          <w:w w:val="95"/>
        </w:rPr>
        <w:t> </w:t>
      </w:r>
      <w:r>
        <w:rPr>
          <w:w w:val="95"/>
        </w:rPr>
        <w:t>continuous</w:t>
      </w:r>
      <w:r>
        <w:rPr>
          <w:spacing w:val="-21"/>
          <w:w w:val="95"/>
        </w:rPr>
        <w:t> </w:t>
      </w:r>
      <w:r>
        <w:rPr>
          <w:w w:val="95"/>
        </w:rPr>
        <w:t>equation</w:t>
      </w:r>
      <w:r>
        <w:rPr>
          <w:spacing w:val="-21"/>
          <w:w w:val="95"/>
        </w:rPr>
        <w:t> </w:t>
      </w:r>
      <w:r>
        <w:rPr>
          <w:w w:val="95"/>
        </w:rPr>
        <w:t>is</w:t>
      </w:r>
      <w:r>
        <w:rPr>
          <w:spacing w:val="-21"/>
          <w:w w:val="95"/>
        </w:rPr>
        <w:t> </w:t>
      </w:r>
      <w:r>
        <w:rPr>
          <w:w w:val="95"/>
        </w:rPr>
        <w:t>given</w:t>
      </w:r>
      <w:r>
        <w:rPr>
          <w:spacing w:val="-21"/>
          <w:w w:val="95"/>
        </w:rPr>
        <w:t> </w:t>
      </w:r>
      <w:r>
        <w:rPr>
          <w:w w:val="95"/>
        </w:rPr>
        <w:t>as</w:t>
      </w:r>
    </w:p>
    <w:p>
      <w:pPr>
        <w:spacing w:before="153"/>
        <w:ind w:left="83" w:right="632" w:firstLine="0"/>
        <w:jc w:val="center"/>
        <w:rPr>
          <w:rFonts w:ascii="Garamond" w:hAnsi="Garamond"/>
          <w:i/>
          <w:sz w:val="20"/>
        </w:rPr>
      </w:pPr>
      <w:r>
        <w:rPr/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08.397003pt;margin-top:37.247494pt;width:5pt;height:12.05pt;mso-position-horizontal-relative:page;mso-position-vertical-relative:paragraph;z-index:-251658240;mso-wrap-distance-left:0;mso-wrap-distance-right:0" type="#_x0000_t202" filled="false" stroked="false">
            <v:textbox inset="0,0,0,0">
              <w:txbxContent>
                <w:p>
                  <w:pPr>
                    <w:pStyle w:val="BodyText"/>
                    <w:spacing w:line="240" w:lineRule="exact"/>
                  </w:pPr>
                  <w:r>
                    <w:rPr>
                      <w:w w:val="99"/>
                    </w:rPr>
                    <w:t>1</w:t>
                  </w:r>
                </w:p>
              </w:txbxContent>
            </v:textbox>
            <w10:wrap type="topAndBottom"/>
          </v:shape>
        </w:pict>
      </w:r>
      <w:r>
        <w:rPr/>
        <w:pict>
          <v:shape style="position:absolute;margin-left:336.946991pt;margin-top:37.247494pt;width:4.45pt;height:11.9pt;mso-position-horizontal-relative:page;mso-position-vertical-relative:paragraph;z-index:-251657216;mso-wrap-distance-left:0;mso-wrap-distance-right:0" type="#_x0000_t202" filled="false" stroked="false">
            <v:textbox inset="0,0,0,0">
              <w:txbxContent>
                <w:p>
                  <w:pPr>
                    <w:spacing w:line="227" w:lineRule="exact" w:before="0"/>
                    <w:ind w:left="0" w:right="0" w:firstLine="0"/>
                    <w:jc w:val="left"/>
                    <w:rPr>
                      <w:rFonts w:ascii="Times New Roman"/>
                      <w:i/>
                      <w:sz w:val="20"/>
                    </w:rPr>
                  </w:pPr>
                  <w:r>
                    <w:rPr>
                      <w:rFonts w:ascii="Times New Roman"/>
                      <w:i/>
                      <w:w w:val="99"/>
                      <w:sz w:val="20"/>
                    </w:rPr>
                    <w:t>y</w:t>
                  </w:r>
                </w:p>
              </w:txbxContent>
            </v:textbox>
            <w10:wrap type="topAndBottom"/>
          </v:shape>
        </w:pict>
      </w:r>
      <w:r>
        <w:rPr/>
        <w:pict>
          <v:shape style="position:absolute;margin-left:273.52301pt;margin-top:26.293493pt;width:9.950pt;height:22.85pt;mso-position-horizontal-relative:page;mso-position-vertical-relative:paragraph;z-index:-252464128" type="#_x0000_t202" filled="false" stroked="false">
            <v:textbox inset="0,0,0,0">
              <w:txbxContent>
                <w:p>
                  <w:pPr>
                    <w:spacing w:line="228" w:lineRule="auto" w:before="6"/>
                    <w:ind w:left="0" w:right="-1" w:firstLine="11"/>
                    <w:jc w:val="left"/>
                    <w:rPr>
                      <w:rFonts w:ascii="Times New Roman"/>
                      <w:i/>
                      <w:sz w:val="20"/>
                    </w:rPr>
                  </w:pPr>
                  <w:r>
                    <w:rPr>
                      <w:rFonts w:ascii="Times New Roman"/>
                      <w:i/>
                      <w:sz w:val="20"/>
                    </w:rPr>
                    <w:t>dt </w:t>
                  </w:r>
                  <w:r>
                    <w:rPr>
                      <w:rFonts w:ascii="Times New Roman"/>
                      <w:i/>
                      <w:w w:val="95"/>
                      <w:sz w:val="20"/>
                    </w:rPr>
                    <w:t>dy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26.63501pt;margin-top:31.237494pt;width:11.65pt;height:12.05pt;mso-position-horizontal-relative:page;mso-position-vertical-relative:paragraph;z-index:251670528" type="#_x0000_t202" filled="false" stroked="false">
            <v:textbox inset="0,0,0,0">
              <w:txbxContent>
                <w:p>
                  <w:pPr>
                    <w:pStyle w:val="BodyText"/>
                    <w:spacing w:line="240" w:lineRule="exact"/>
                  </w:pPr>
                  <w:r>
                    <w:rPr>
                      <w:w w:val="95"/>
                    </w:rPr>
                    <w:t>(1)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spacing w:val="-177"/>
          <w:w w:val="113"/>
          <w:position w:val="24"/>
          <w:sz w:val="20"/>
        </w:rPr>
        <w:t></w:t>
      </w:r>
      <w:r>
        <w:rPr>
          <w:rFonts w:ascii="Times New Roman" w:hAnsi="Times New Roman"/>
          <w:spacing w:val="-177"/>
          <w:w w:val="113"/>
          <w:position w:val="6"/>
          <w:sz w:val="20"/>
        </w:rPr>
        <w:t></w:t>
      </w:r>
      <w:r>
        <w:rPr>
          <w:rFonts w:ascii="Times New Roman" w:hAnsi="Times New Roman"/>
          <w:w w:val="113"/>
          <w:sz w:val="20"/>
        </w:rPr>
        <w:t></w:t>
      </w:r>
      <w:r>
        <w:rPr>
          <w:rFonts w:ascii="Times New Roman" w:hAnsi="Times New Roman"/>
          <w:spacing w:val="-27"/>
          <w:sz w:val="20"/>
        </w:rPr>
        <w:t> </w:t>
      </w:r>
      <w:r>
        <w:rPr>
          <w:rFonts w:ascii="Times New Roman" w:hAnsi="Times New Roman"/>
          <w:i/>
          <w:spacing w:val="10"/>
          <w:w w:val="99"/>
          <w:position w:val="14"/>
          <w:sz w:val="20"/>
          <w:u w:val="single"/>
        </w:rPr>
        <w:t>d</w:t>
      </w:r>
      <w:r>
        <w:rPr>
          <w:rFonts w:ascii="Times New Roman" w:hAnsi="Times New Roman"/>
          <w:i/>
          <w:w w:val="99"/>
          <w:position w:val="14"/>
          <w:sz w:val="20"/>
          <w:u w:val="single"/>
        </w:rPr>
        <w:t>x</w:t>
      </w:r>
      <w:r>
        <w:rPr>
          <w:rFonts w:ascii="Times New Roman" w:hAnsi="Times New Roman"/>
          <w:i/>
          <w:spacing w:val="18"/>
          <w:position w:val="14"/>
          <w:sz w:val="20"/>
        </w:rPr>
        <w:t> </w:t>
      </w:r>
      <w:r>
        <w:rPr>
          <w:rFonts w:ascii="Lucida Sans Unicode" w:hAnsi="Lucida Sans Unicode"/>
          <w:w w:val="97"/>
          <w:position w:val="1"/>
          <w:sz w:val="20"/>
        </w:rPr>
        <w:t>=</w:t>
      </w:r>
      <w:r>
        <w:rPr>
          <w:rFonts w:ascii="Lucida Sans Unicode" w:hAnsi="Lucida Sans Unicode"/>
          <w:spacing w:val="-19"/>
          <w:position w:val="1"/>
          <w:sz w:val="20"/>
        </w:rPr>
        <w:t> </w:t>
      </w:r>
      <w:r>
        <w:rPr>
          <w:rFonts w:ascii="Times New Roman" w:hAnsi="Times New Roman"/>
          <w:i/>
          <w:spacing w:val="27"/>
          <w:w w:val="99"/>
          <w:position w:val="1"/>
          <w:sz w:val="20"/>
        </w:rPr>
        <w:t>y</w:t>
      </w:r>
      <w:r>
        <w:rPr>
          <w:rFonts w:ascii="Garamond" w:hAnsi="Garamond"/>
          <w:i/>
          <w:spacing w:val="27"/>
          <w:w w:val="116"/>
          <w:position w:val="1"/>
          <w:sz w:val="20"/>
        </w:rPr>
        <w:t>−</w:t>
      </w:r>
      <w:r>
        <w:rPr>
          <w:rFonts w:ascii="Times New Roman" w:hAnsi="Times New Roman"/>
          <w:i/>
          <w:w w:val="99"/>
          <w:position w:val="1"/>
          <w:sz w:val="20"/>
        </w:rPr>
        <w:t>x</w:t>
      </w:r>
      <w:r>
        <w:rPr>
          <w:rFonts w:ascii="Garamond" w:hAnsi="Garamond"/>
          <w:i/>
          <w:w w:val="126"/>
          <w:position w:val="1"/>
          <w:sz w:val="20"/>
        </w:rPr>
        <w:t>,</w:t>
      </w:r>
    </w:p>
    <w:p>
      <w:pPr>
        <w:tabs>
          <w:tab w:pos="4636" w:val="left" w:leader="none"/>
          <w:tab w:pos="5409" w:val="left" w:leader="none"/>
        </w:tabs>
        <w:spacing w:line="20" w:lineRule="exact"/>
        <w:ind w:left="4146" w:right="0" w:firstLine="0"/>
        <w:rPr>
          <w:rFonts w:ascii="Garamond"/>
          <w:sz w:val="2"/>
        </w:rPr>
      </w:pPr>
      <w:r>
        <w:rPr>
          <w:rFonts w:ascii="Garamond"/>
          <w:sz w:val="2"/>
        </w:rPr>
        <w:pict>
          <v:group style="width:9.950pt;height:.4pt;mso-position-horizontal-relative:char;mso-position-vertical-relative:line" coordorigin="0,0" coordsize="199,8">
            <v:line style="position:absolute" from="0,4" to="198,4" stroked="true" strokeweight=".39840pt" strokecolor="#000000">
              <v:stroke dashstyle="solid"/>
            </v:line>
          </v:group>
        </w:pict>
      </w:r>
      <w:r>
        <w:rPr>
          <w:rFonts w:ascii="Garamond"/>
          <w:sz w:val="2"/>
        </w:rPr>
      </w:r>
      <w:r>
        <w:rPr>
          <w:rFonts w:ascii="Garamond"/>
          <w:sz w:val="2"/>
        </w:rPr>
        <w:tab/>
      </w:r>
      <w:r>
        <w:rPr>
          <w:rFonts w:ascii="Garamond"/>
          <w:sz w:val="2"/>
        </w:rPr>
        <w:pict>
          <v:group style="width:25.8pt;height:.4pt;mso-position-horizontal-relative:char;mso-position-vertical-relative:line" coordorigin="0,0" coordsize="516,8">
            <v:line style="position:absolute" from="0,4" to="515,4" stroked="true" strokeweight=".39840pt" strokecolor="#000000">
              <v:stroke dashstyle="solid"/>
            </v:line>
          </v:group>
        </w:pict>
      </w:r>
      <w:r>
        <w:rPr>
          <w:rFonts w:ascii="Garamond"/>
          <w:sz w:val="2"/>
        </w:rPr>
      </w:r>
      <w:r>
        <w:rPr>
          <w:rFonts w:ascii="Garamond"/>
          <w:sz w:val="2"/>
        </w:rPr>
        <w:tab/>
      </w:r>
      <w:r>
        <w:rPr>
          <w:rFonts w:ascii="Garamond"/>
          <w:sz w:val="2"/>
        </w:rPr>
        <w:pict>
          <v:group style="width:5pt;height:.4pt;mso-position-horizontal-relative:char;mso-position-vertical-relative:line" coordorigin="0,0" coordsize="100,8">
            <v:line style="position:absolute" from="0,4" to="100,4" stroked="true" strokeweight=".39840pt" strokecolor="#000000">
              <v:stroke dashstyle="solid"/>
            </v:line>
          </v:group>
        </w:pict>
      </w:r>
      <w:r>
        <w:rPr>
          <w:rFonts w:ascii="Garamond"/>
          <w:sz w:val="2"/>
        </w:rPr>
      </w:r>
    </w:p>
    <w:p>
      <w:pPr>
        <w:spacing w:line="196" w:lineRule="auto" w:before="0"/>
        <w:ind w:left="76" w:right="92" w:firstLine="0"/>
        <w:jc w:val="center"/>
        <w:rPr>
          <w:rFonts w:ascii="Garamond" w:hAnsi="Garamond"/>
          <w:i/>
          <w:sz w:val="20"/>
        </w:rPr>
      </w:pPr>
      <w:r>
        <w:rPr>
          <w:rFonts w:ascii="Times New Roman" w:hAnsi="Times New Roman"/>
          <w:spacing w:val="-177"/>
          <w:w w:val="113"/>
          <w:position w:val="26"/>
          <w:sz w:val="20"/>
        </w:rPr>
        <w:t></w:t>
      </w:r>
      <w:r>
        <w:rPr>
          <w:rFonts w:ascii="Times New Roman" w:hAnsi="Times New Roman"/>
          <w:w w:val="113"/>
          <w:position w:val="20"/>
          <w:sz w:val="20"/>
        </w:rPr>
        <w:t></w:t>
      </w:r>
      <w:r>
        <w:rPr>
          <w:rFonts w:ascii="Times New Roman" w:hAnsi="Times New Roman"/>
          <w:spacing w:val="-14"/>
          <w:position w:val="20"/>
          <w:sz w:val="20"/>
        </w:rPr>
        <w:t> </w:t>
      </w:r>
      <w:r>
        <w:rPr>
          <w:rFonts w:ascii="Times New Roman" w:hAnsi="Times New Roman"/>
          <w:i/>
          <w:spacing w:val="5"/>
          <w:w w:val="99"/>
          <w:sz w:val="20"/>
        </w:rPr>
        <w:t>d</w:t>
      </w:r>
      <w:r>
        <w:rPr>
          <w:rFonts w:ascii="Times New Roman" w:hAnsi="Times New Roman"/>
          <w:i/>
          <w:w w:val="99"/>
          <w:sz w:val="20"/>
        </w:rPr>
        <w:t>t</w:t>
      </w:r>
      <w:r>
        <w:rPr>
          <w:rFonts w:ascii="Times New Roman" w:hAnsi="Times New Roman"/>
          <w:i/>
          <w:sz w:val="20"/>
        </w:rPr>
        <w:t> </w:t>
      </w:r>
      <w:r>
        <w:rPr>
          <w:rFonts w:ascii="Times New Roman" w:hAnsi="Times New Roman"/>
          <w:i/>
          <w:spacing w:val="-6"/>
          <w:sz w:val="20"/>
        </w:rPr>
        <w:t> </w:t>
      </w:r>
      <w:r>
        <w:rPr>
          <w:rFonts w:ascii="Lucida Sans Unicode" w:hAnsi="Lucida Sans Unicode"/>
          <w:w w:val="97"/>
          <w:position w:val="14"/>
          <w:sz w:val="20"/>
        </w:rPr>
        <w:t>=</w:t>
      </w:r>
      <w:r>
        <w:rPr>
          <w:rFonts w:ascii="Lucida Sans Unicode" w:hAnsi="Lucida Sans Unicode"/>
          <w:spacing w:val="4"/>
          <w:position w:val="14"/>
          <w:sz w:val="20"/>
        </w:rPr>
        <w:t> </w:t>
      </w:r>
      <w:r>
        <w:rPr>
          <w:w w:val="99"/>
          <w:sz w:val="20"/>
        </w:rPr>
        <w:t>1</w:t>
      </w:r>
      <w:r>
        <w:rPr>
          <w:spacing w:val="-23"/>
          <w:sz w:val="20"/>
        </w:rPr>
        <w:t> </w:t>
      </w:r>
      <w:r>
        <w:rPr>
          <w:rFonts w:ascii="Lucida Sans Unicode" w:hAnsi="Lucida Sans Unicode"/>
          <w:w w:val="97"/>
          <w:sz w:val="20"/>
        </w:rPr>
        <w:t>+</w:t>
      </w:r>
      <w:r>
        <w:rPr>
          <w:rFonts w:ascii="Lucida Sans Unicode" w:hAnsi="Lucida Sans Unicode"/>
          <w:spacing w:val="-36"/>
          <w:sz w:val="20"/>
        </w:rPr>
        <w:t> </w:t>
      </w:r>
      <w:r>
        <w:rPr>
          <w:rFonts w:ascii="Times New Roman" w:hAnsi="Times New Roman"/>
          <w:i/>
          <w:w w:val="99"/>
          <w:sz w:val="20"/>
        </w:rPr>
        <w:t>x</w:t>
      </w:r>
      <w:r>
        <w:rPr>
          <w:rFonts w:ascii="Times New Roman" w:hAnsi="Times New Roman"/>
          <w:i/>
          <w:w w:val="105"/>
          <w:position w:val="6"/>
          <w:sz w:val="14"/>
        </w:rPr>
        <w:t>m</w:t>
      </w:r>
      <w:r>
        <w:rPr>
          <w:rFonts w:ascii="Times New Roman" w:hAnsi="Times New Roman"/>
          <w:i/>
          <w:position w:val="6"/>
          <w:sz w:val="14"/>
        </w:rPr>
        <w:t> </w:t>
      </w:r>
      <w:r>
        <w:rPr>
          <w:rFonts w:ascii="Times New Roman" w:hAnsi="Times New Roman"/>
          <w:i/>
          <w:spacing w:val="-9"/>
          <w:position w:val="6"/>
          <w:sz w:val="14"/>
        </w:rPr>
        <w:t> </w:t>
      </w:r>
      <w:r>
        <w:rPr>
          <w:rFonts w:ascii="Garamond" w:hAnsi="Garamond"/>
          <w:i/>
          <w:w w:val="116"/>
          <w:position w:val="14"/>
          <w:sz w:val="20"/>
        </w:rPr>
        <w:t>−</w:t>
      </w:r>
      <w:r>
        <w:rPr>
          <w:rFonts w:ascii="Garamond" w:hAnsi="Garamond"/>
          <w:i/>
          <w:spacing w:val="1"/>
          <w:position w:val="14"/>
          <w:sz w:val="20"/>
        </w:rPr>
        <w:t> </w:t>
      </w:r>
      <w:r>
        <w:rPr>
          <w:rFonts w:ascii="Times New Roman" w:hAnsi="Times New Roman"/>
          <w:i/>
          <w:spacing w:val="23"/>
          <w:w w:val="99"/>
          <w:sz w:val="20"/>
        </w:rPr>
        <w:t>b</w:t>
      </w:r>
      <w:r>
        <w:rPr>
          <w:rFonts w:ascii="Garamond" w:hAnsi="Garamond"/>
          <w:i/>
          <w:w w:val="126"/>
          <w:position w:val="14"/>
          <w:sz w:val="20"/>
        </w:rPr>
        <w:t>,</w:t>
      </w:r>
    </w:p>
    <w:p>
      <w:pPr>
        <w:pStyle w:val="BodyText"/>
        <w:spacing w:line="208" w:lineRule="auto"/>
        <w:ind w:left="120" w:right="112"/>
        <w:jc w:val="both"/>
      </w:pPr>
      <w:r>
        <w:rPr/>
        <w:t>where</w:t>
      </w:r>
      <w:r>
        <w:rPr>
          <w:spacing w:val="-6"/>
        </w:rPr>
        <w:t> </w:t>
      </w:r>
      <w:r>
        <w:rPr>
          <w:rFonts w:ascii="Times New Roman" w:hAnsi="Times New Roman"/>
          <w:i/>
        </w:rPr>
        <w:t>x</w:t>
      </w:r>
      <w:r>
        <w:rPr>
          <w:rFonts w:ascii="Times New Roman" w:hAnsi="Times New Roman"/>
          <w:i/>
          <w:spacing w:val="-15"/>
        </w:rPr>
        <w:t> </w:t>
      </w:r>
      <w:r>
        <w:rPr>
          <w:rFonts w:ascii="Lucida Sans Unicode" w:hAnsi="Lucida Sans Unicode"/>
        </w:rPr>
        <w:t>=</w:t>
      </w:r>
      <w:r>
        <w:rPr>
          <w:rFonts w:ascii="Lucida Sans Unicode" w:hAnsi="Lucida Sans Unicode"/>
          <w:spacing w:val="-29"/>
        </w:rPr>
        <w:t> </w:t>
      </w:r>
      <w:r>
        <w:rPr>
          <w:rFonts w:ascii="Times New Roman" w:hAnsi="Times New Roman"/>
          <w:i/>
        </w:rPr>
        <w:t>x</w:t>
      </w:r>
      <w:r>
        <w:rPr>
          <w:rFonts w:ascii="Lucida Sans Unicode" w:hAnsi="Lucida Sans Unicode"/>
        </w:rPr>
        <w:t>(</w:t>
      </w:r>
      <w:r>
        <w:rPr>
          <w:rFonts w:ascii="Times New Roman" w:hAnsi="Times New Roman"/>
          <w:i/>
        </w:rPr>
        <w:t>t</w:t>
      </w:r>
      <w:r>
        <w:rPr>
          <w:rFonts w:ascii="Lucida Sans Unicode" w:hAnsi="Lucida Sans Unicode"/>
        </w:rPr>
        <w:t>)</w:t>
      </w:r>
      <w:r>
        <w:rPr/>
        <w:t>,</w:t>
      </w:r>
      <w:r>
        <w:rPr>
          <w:spacing w:val="-1"/>
        </w:rPr>
        <w:t> </w:t>
      </w:r>
      <w:r>
        <w:rPr>
          <w:rFonts w:ascii="Times New Roman" w:hAnsi="Times New Roman"/>
          <w:i/>
        </w:rPr>
        <w:t>y</w:t>
      </w:r>
      <w:r>
        <w:rPr>
          <w:rFonts w:ascii="Times New Roman" w:hAnsi="Times New Roman"/>
          <w:i/>
          <w:spacing w:val="-15"/>
        </w:rPr>
        <w:t> </w:t>
      </w:r>
      <w:r>
        <w:rPr>
          <w:rFonts w:ascii="Lucida Sans Unicode" w:hAnsi="Lucida Sans Unicode"/>
        </w:rPr>
        <w:t>=</w:t>
      </w:r>
      <w:r>
        <w:rPr>
          <w:rFonts w:ascii="Lucida Sans Unicode" w:hAnsi="Lucida Sans Unicode"/>
          <w:spacing w:val="-29"/>
        </w:rPr>
        <w:t> </w:t>
      </w:r>
      <w:r>
        <w:rPr>
          <w:rFonts w:ascii="Times New Roman" w:hAnsi="Times New Roman"/>
          <w:i/>
        </w:rPr>
        <w:t>y</w:t>
      </w:r>
      <w:r>
        <w:rPr>
          <w:rFonts w:ascii="Lucida Sans Unicode" w:hAnsi="Lucida Sans Unicode"/>
        </w:rPr>
        <w:t>(</w:t>
      </w:r>
      <w:r>
        <w:rPr>
          <w:rFonts w:ascii="Times New Roman" w:hAnsi="Times New Roman"/>
          <w:i/>
        </w:rPr>
        <w:t>t</w:t>
      </w:r>
      <w:r>
        <w:rPr>
          <w:rFonts w:ascii="Lucida Sans Unicode" w:hAnsi="Lucida Sans Unicode"/>
        </w:rPr>
        <w:t>)</w:t>
      </w:r>
      <w:r>
        <w:rPr/>
        <w:t>,</w:t>
      </w:r>
      <w:r>
        <w:rPr>
          <w:spacing w:val="-2"/>
        </w:rPr>
        <w:t> </w:t>
      </w:r>
      <w:r>
        <w:rPr>
          <w:rFonts w:ascii="Times New Roman" w:hAnsi="Times New Roman"/>
          <w:i/>
        </w:rPr>
        <w:t>b</w:t>
      </w:r>
      <w:r>
        <w:rPr>
          <w:rFonts w:ascii="Times New Roman" w:hAnsi="Times New Roman"/>
          <w:i/>
          <w:spacing w:val="-5"/>
        </w:rPr>
        <w:t> </w:t>
      </w:r>
      <w:r>
        <w:rPr/>
        <w:t>and</w:t>
      </w:r>
      <w:r>
        <w:rPr>
          <w:spacing w:val="-6"/>
        </w:rPr>
        <w:t> </w:t>
      </w:r>
      <w:r>
        <w:rPr>
          <w:rFonts w:ascii="Times New Roman" w:hAnsi="Times New Roman"/>
          <w:i/>
        </w:rPr>
        <w:t>m</w:t>
      </w:r>
      <w:r>
        <w:rPr>
          <w:rFonts w:ascii="Times New Roman" w:hAnsi="Times New Roman"/>
          <w:i/>
          <w:spacing w:val="-6"/>
        </w:rPr>
        <w:t> </w:t>
      </w:r>
      <w:r>
        <w:rPr/>
        <w:t>are</w:t>
      </w:r>
      <w:r>
        <w:rPr>
          <w:spacing w:val="-5"/>
        </w:rPr>
        <w:t> </w:t>
      </w:r>
      <w:r>
        <w:rPr/>
        <w:t>positive</w:t>
      </w:r>
      <w:r>
        <w:rPr>
          <w:spacing w:val="-6"/>
        </w:rPr>
        <w:t> </w:t>
      </w:r>
      <w:r>
        <w:rPr/>
        <w:t>[2].</w:t>
      </w:r>
      <w:r>
        <w:rPr>
          <w:spacing w:val="30"/>
        </w:rPr>
        <w:t> </w:t>
      </w:r>
      <w:r>
        <w:rPr>
          <w:rFonts w:ascii="Times New Roman" w:hAnsi="Times New Roman"/>
          <w:i/>
        </w:rPr>
        <w:t>m</w:t>
      </w:r>
      <w:r>
        <w:rPr>
          <w:rFonts w:ascii="Times New Roman" w:hAnsi="Times New Roman"/>
          <w:i/>
          <w:spacing w:val="-5"/>
        </w:rPr>
        <w:t> </w:t>
      </w:r>
      <w:r>
        <w:rPr/>
        <w:t>is</w:t>
      </w:r>
      <w:r>
        <w:rPr>
          <w:spacing w:val="-6"/>
        </w:rPr>
        <w:t> </w:t>
      </w:r>
      <w:r>
        <w:rPr/>
        <w:t>called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Hill</w:t>
      </w:r>
      <w:r>
        <w:rPr>
          <w:spacing w:val="-6"/>
        </w:rPr>
        <w:t> </w:t>
      </w:r>
      <w:r>
        <w:rPr/>
        <w:t>coefﬁcient.</w:t>
      </w:r>
      <w:r>
        <w:rPr>
          <w:spacing w:val="30"/>
        </w:rPr>
        <w:t> </w:t>
      </w:r>
      <w:r>
        <w:rPr/>
        <w:t>For</w:t>
      </w:r>
      <w:r>
        <w:rPr>
          <w:spacing w:val="-5"/>
        </w:rPr>
        <w:t> </w:t>
      </w:r>
      <w:r>
        <w:rPr/>
        <w:t>this</w:t>
      </w:r>
      <w:r>
        <w:rPr>
          <w:spacing w:val="-6"/>
        </w:rPr>
        <w:t> </w:t>
      </w:r>
      <w:r>
        <w:rPr/>
        <w:t>continuous</w:t>
      </w:r>
      <w:r>
        <w:rPr>
          <w:spacing w:val="-5"/>
        </w:rPr>
        <w:t> </w:t>
      </w:r>
      <w:r>
        <w:rPr/>
        <w:t>negative </w:t>
      </w:r>
      <w:r>
        <w:rPr>
          <w:w w:val="95"/>
        </w:rPr>
        <w:t>feedback</w:t>
      </w:r>
      <w:r>
        <w:rPr>
          <w:spacing w:val="-18"/>
          <w:w w:val="95"/>
        </w:rPr>
        <w:t> </w:t>
      </w:r>
      <w:r>
        <w:rPr>
          <w:w w:val="95"/>
        </w:rPr>
        <w:t>model,</w:t>
      </w:r>
      <w:r>
        <w:rPr>
          <w:spacing w:val="-17"/>
          <w:w w:val="95"/>
        </w:rPr>
        <w:t> </w:t>
      </w:r>
      <w:r>
        <w:rPr>
          <w:w w:val="95"/>
        </w:rPr>
        <w:t>it</w:t>
      </w:r>
      <w:r>
        <w:rPr>
          <w:spacing w:val="-18"/>
          <w:w w:val="95"/>
        </w:rPr>
        <w:t> </w:t>
      </w:r>
      <w:r>
        <w:rPr>
          <w:w w:val="95"/>
        </w:rPr>
        <w:t>has</w:t>
      </w:r>
      <w:r>
        <w:rPr>
          <w:spacing w:val="-17"/>
          <w:w w:val="95"/>
        </w:rPr>
        <w:t> </w:t>
      </w:r>
      <w:r>
        <w:rPr>
          <w:w w:val="95"/>
        </w:rPr>
        <w:t>been</w:t>
      </w:r>
      <w:r>
        <w:rPr>
          <w:spacing w:val="-18"/>
          <w:w w:val="95"/>
        </w:rPr>
        <w:t> </w:t>
      </w:r>
      <w:r>
        <w:rPr>
          <w:w w:val="95"/>
        </w:rPr>
        <w:t>conﬁrmed</w:t>
      </w:r>
      <w:r>
        <w:rPr>
          <w:spacing w:val="-17"/>
          <w:w w:val="95"/>
        </w:rPr>
        <w:t> </w:t>
      </w:r>
      <w:r>
        <w:rPr>
          <w:w w:val="95"/>
        </w:rPr>
        <w:t>that</w:t>
      </w:r>
      <w:r>
        <w:rPr>
          <w:spacing w:val="-18"/>
          <w:w w:val="95"/>
        </w:rPr>
        <w:t> </w:t>
      </w:r>
      <w:r>
        <w:rPr>
          <w:w w:val="95"/>
        </w:rPr>
        <w:t>there</w:t>
      </w:r>
      <w:r>
        <w:rPr>
          <w:spacing w:val="-17"/>
          <w:w w:val="95"/>
        </w:rPr>
        <w:t> </w:t>
      </w:r>
      <w:r>
        <w:rPr>
          <w:w w:val="95"/>
        </w:rPr>
        <w:t>is</w:t>
      </w:r>
      <w:r>
        <w:rPr>
          <w:spacing w:val="-17"/>
          <w:w w:val="95"/>
        </w:rPr>
        <w:t> </w:t>
      </w:r>
      <w:r>
        <w:rPr>
          <w:w w:val="95"/>
        </w:rPr>
        <w:t>no</w:t>
      </w:r>
      <w:r>
        <w:rPr>
          <w:spacing w:val="-18"/>
          <w:w w:val="95"/>
        </w:rPr>
        <w:t> </w:t>
      </w:r>
      <w:r>
        <w:rPr>
          <w:w w:val="95"/>
        </w:rPr>
        <w:t>limit</w:t>
      </w:r>
      <w:r>
        <w:rPr>
          <w:spacing w:val="-17"/>
          <w:w w:val="95"/>
        </w:rPr>
        <w:t> </w:t>
      </w:r>
      <w:r>
        <w:rPr>
          <w:w w:val="95"/>
        </w:rPr>
        <w:t>cycle</w:t>
      </w:r>
      <w:r>
        <w:rPr>
          <w:spacing w:val="-18"/>
          <w:w w:val="95"/>
        </w:rPr>
        <w:t> </w:t>
      </w:r>
      <w:r>
        <w:rPr>
          <w:w w:val="95"/>
        </w:rPr>
        <w:t>solution</w:t>
      </w:r>
      <w:r>
        <w:rPr>
          <w:spacing w:val="-17"/>
          <w:w w:val="95"/>
        </w:rPr>
        <w:t> </w:t>
      </w:r>
      <w:r>
        <w:rPr>
          <w:w w:val="95"/>
        </w:rPr>
        <w:t>[2,</w:t>
      </w:r>
      <w:r>
        <w:rPr>
          <w:spacing w:val="-18"/>
          <w:w w:val="95"/>
        </w:rPr>
        <w:t> </w:t>
      </w:r>
      <w:r>
        <w:rPr>
          <w:w w:val="95"/>
        </w:rPr>
        <w:t>3].</w:t>
      </w:r>
      <w:r>
        <w:rPr>
          <w:spacing w:val="-8"/>
          <w:w w:val="95"/>
        </w:rPr>
        <w:t> </w:t>
      </w:r>
      <w:r>
        <w:rPr>
          <w:w w:val="95"/>
        </w:rPr>
        <w:t>On</w:t>
      </w:r>
      <w:r>
        <w:rPr>
          <w:spacing w:val="-18"/>
          <w:w w:val="95"/>
        </w:rPr>
        <w:t> </w:t>
      </w:r>
      <w:r>
        <w:rPr>
          <w:w w:val="95"/>
        </w:rPr>
        <w:t>the</w:t>
      </w:r>
      <w:r>
        <w:rPr>
          <w:spacing w:val="-17"/>
          <w:w w:val="95"/>
        </w:rPr>
        <w:t> </w:t>
      </w:r>
      <w:r>
        <w:rPr>
          <w:w w:val="95"/>
        </w:rPr>
        <w:t>other</w:t>
      </w:r>
      <w:r>
        <w:rPr>
          <w:spacing w:val="-18"/>
          <w:w w:val="95"/>
        </w:rPr>
        <w:t> </w:t>
      </w:r>
      <w:r>
        <w:rPr>
          <w:w w:val="95"/>
        </w:rPr>
        <w:t>hand,</w:t>
      </w:r>
      <w:r>
        <w:rPr>
          <w:spacing w:val="-17"/>
          <w:w w:val="95"/>
        </w:rPr>
        <w:t> </w:t>
      </w:r>
      <w:r>
        <w:rPr>
          <w:w w:val="95"/>
        </w:rPr>
        <w:t>based</w:t>
      </w:r>
      <w:r>
        <w:rPr>
          <w:spacing w:val="-18"/>
          <w:w w:val="95"/>
        </w:rPr>
        <w:t> </w:t>
      </w:r>
      <w:r>
        <w:rPr>
          <w:w w:val="95"/>
        </w:rPr>
        <w:t>on</w:t>
      </w:r>
      <w:r>
        <w:rPr>
          <w:spacing w:val="-17"/>
          <w:w w:val="95"/>
        </w:rPr>
        <w:t> </w:t>
      </w:r>
      <w:r>
        <w:rPr>
          <w:w w:val="95"/>
        </w:rPr>
        <w:t>eq.(1), </w:t>
      </w:r>
      <w:r>
        <w:rPr/>
        <w:t>the</w:t>
      </w:r>
      <w:r>
        <w:rPr>
          <w:spacing w:val="-9"/>
        </w:rPr>
        <w:t> </w:t>
      </w:r>
      <w:r>
        <w:rPr/>
        <w:t>following</w:t>
      </w:r>
      <w:r>
        <w:rPr>
          <w:spacing w:val="-9"/>
        </w:rPr>
        <w:t> </w:t>
      </w:r>
      <w:r>
        <w:rPr/>
        <w:t>discretized</w:t>
      </w:r>
      <w:r>
        <w:rPr>
          <w:spacing w:val="-8"/>
        </w:rPr>
        <w:t> </w:t>
      </w:r>
      <w:r>
        <w:rPr/>
        <w:t>negative</w:t>
      </w:r>
      <w:r>
        <w:rPr>
          <w:spacing w:val="-9"/>
        </w:rPr>
        <w:t> </w:t>
      </w:r>
      <w:r>
        <w:rPr/>
        <w:t>feedback</w:t>
      </w:r>
      <w:r>
        <w:rPr>
          <w:spacing w:val="-8"/>
        </w:rPr>
        <w:t> </w:t>
      </w:r>
      <w:r>
        <w:rPr/>
        <w:t>model</w:t>
      </w:r>
      <w:r>
        <w:rPr>
          <w:spacing w:val="-9"/>
        </w:rPr>
        <w:t> </w:t>
      </w:r>
      <w:r>
        <w:rPr/>
        <w:t>has</w:t>
      </w:r>
      <w:r>
        <w:rPr>
          <w:spacing w:val="-8"/>
        </w:rPr>
        <w:t> </w:t>
      </w:r>
      <w:r>
        <w:rPr/>
        <w:t>been</w:t>
      </w:r>
      <w:r>
        <w:rPr>
          <w:spacing w:val="-9"/>
        </w:rPr>
        <w:t> </w:t>
      </w:r>
      <w:r>
        <w:rPr/>
        <w:t>derived</w:t>
      </w:r>
      <w:r>
        <w:rPr>
          <w:spacing w:val="-8"/>
        </w:rPr>
        <w:t> </w:t>
      </w:r>
      <w:r>
        <w:rPr/>
        <w:t>[4]:</w:t>
      </w:r>
    </w:p>
    <w:p>
      <w:pPr>
        <w:spacing w:after="0" w:line="208" w:lineRule="auto"/>
        <w:jc w:val="both"/>
        <w:sectPr>
          <w:type w:val="continuous"/>
          <w:pgSz w:w="12240" w:h="15840"/>
          <w:pgMar w:top="1420" w:bottom="280" w:left="1320" w:right="1360"/>
        </w:sectPr>
      </w:pPr>
    </w:p>
    <w:p>
      <w:pPr>
        <w:spacing w:before="130"/>
        <w:ind w:left="0" w:right="0" w:firstLine="0"/>
        <w:jc w:val="right"/>
        <w:rPr>
          <w:rFonts w:ascii="Times New Roman" w:hAnsi="Times New Roman"/>
          <w:i/>
          <w:sz w:val="14"/>
        </w:rPr>
      </w:pPr>
      <w:r>
        <w:rPr/>
        <w:pict>
          <v:shape style="position:absolute;margin-left:262.919006pt;margin-top:23.284798pt;width:8.85pt;height:37.2pt;mso-position-horizontal-relative:page;mso-position-vertical-relative:paragraph;z-index:-252462080" type="#_x0000_t202" filled="false" stroked="false">
            <v:textbox inset="0,0,0,0">
              <w:txbxContent>
                <w:p>
                  <w:pPr>
                    <w:pStyle w:val="BodyText"/>
                    <w:spacing w:line="197" w:lineRule="exact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  <w:w w:val="113"/>
                    </w:rPr>
                    <w:t>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79.875pt;margin-top:22.806702pt;width:5.75pt;height:7.4pt;mso-position-horizontal-relative:page;mso-position-vertical-relative:paragraph;z-index:251672576" type="#_x0000_t202" filled="false" stroked="false">
            <v:textbox inset="0,0,0,0">
              <w:txbxContent>
                <w:p>
                  <w:pPr>
                    <w:spacing w:line="147" w:lineRule="exact" w:before="0"/>
                    <w:ind w:left="0" w:right="0" w:firstLine="0"/>
                    <w:jc w:val="left"/>
                    <w:rPr>
                      <w:rFonts w:ascii="Lucida Sans Unicode"/>
                      <w:sz w:val="14"/>
                    </w:rPr>
                  </w:pPr>
                  <w:r>
                    <w:rPr>
                      <w:rFonts w:ascii="Lucida Sans Unicode"/>
                      <w:w w:val="102"/>
                      <w:sz w:val="14"/>
                    </w:rPr>
                    <w:t>+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spacing w:val="-177"/>
          <w:w w:val="113"/>
          <w:position w:val="25"/>
          <w:sz w:val="20"/>
        </w:rPr>
        <w:t></w:t>
      </w:r>
      <w:r>
        <w:rPr>
          <w:rFonts w:ascii="Times New Roman" w:hAnsi="Times New Roman"/>
          <w:spacing w:val="-1"/>
          <w:w w:val="113"/>
          <w:position w:val="1"/>
          <w:sz w:val="20"/>
        </w:rPr>
        <w:t></w:t>
      </w:r>
      <w:r>
        <w:rPr>
          <w:rFonts w:ascii="Times New Roman" w:hAnsi="Times New Roman"/>
          <w:i/>
          <w:w w:val="99"/>
          <w:position w:val="3"/>
          <w:sz w:val="20"/>
        </w:rPr>
        <w:t>x</w:t>
      </w:r>
      <w:r>
        <w:rPr>
          <w:rFonts w:ascii="Times New Roman" w:hAnsi="Times New Roman"/>
          <w:i/>
          <w:w w:val="105"/>
          <w:sz w:val="14"/>
        </w:rPr>
        <w:t>n</w:t>
      </w:r>
    </w:p>
    <w:p>
      <w:pPr>
        <w:spacing w:line="221" w:lineRule="exact" w:before="182"/>
        <w:ind w:left="425" w:right="0" w:firstLine="0"/>
        <w:jc w:val="left"/>
        <w:rPr>
          <w:rFonts w:ascii="Times New Roman" w:hAnsi="Times New Roman"/>
          <w:i/>
          <w:sz w:val="20"/>
        </w:rPr>
      </w:pPr>
      <w:r>
        <w:rPr/>
        <w:br w:type="column"/>
      </w:r>
      <w:r>
        <w:rPr>
          <w:rFonts w:ascii="Times New Roman" w:hAnsi="Times New Roman"/>
          <w:i/>
          <w:sz w:val="20"/>
          <w:u w:val="single"/>
        </w:rPr>
        <w:t>x</w:t>
      </w:r>
      <w:r>
        <w:rPr>
          <w:rFonts w:ascii="Times New Roman" w:hAnsi="Times New Roman"/>
          <w:i/>
          <w:sz w:val="20"/>
          <w:u w:val="single"/>
          <w:vertAlign w:val="subscript"/>
        </w:rPr>
        <w:t>n</w:t>
      </w:r>
      <w:r>
        <w:rPr>
          <w:rFonts w:ascii="Times New Roman" w:hAnsi="Times New Roman"/>
          <w:i/>
          <w:sz w:val="20"/>
          <w:u w:val="single"/>
          <w:vertAlign w:val="baseline"/>
        </w:rPr>
        <w:t> </w:t>
      </w:r>
      <w:r>
        <w:rPr>
          <w:rFonts w:ascii="Lucida Sans Unicode" w:hAnsi="Lucida Sans Unicode"/>
          <w:sz w:val="20"/>
          <w:u w:val="single"/>
          <w:vertAlign w:val="baseline"/>
        </w:rPr>
        <w:t>+ </w:t>
      </w:r>
      <w:r>
        <w:rPr>
          <w:rFonts w:ascii="Palatino Linotype" w:hAnsi="Palatino Linotype"/>
          <w:spacing w:val="5"/>
          <w:sz w:val="20"/>
          <w:u w:val="single"/>
          <w:vertAlign w:val="baseline"/>
        </w:rPr>
        <w:t>τ</w:t>
      </w:r>
      <w:r>
        <w:rPr>
          <w:rFonts w:ascii="Times New Roman" w:hAnsi="Times New Roman"/>
          <w:i/>
          <w:spacing w:val="5"/>
          <w:sz w:val="20"/>
          <w:u w:val="single"/>
          <w:vertAlign w:val="baseline"/>
        </w:rPr>
        <w:t>y</w:t>
      </w:r>
      <w:r>
        <w:rPr>
          <w:rFonts w:ascii="Times New Roman" w:hAnsi="Times New Roman"/>
          <w:i/>
          <w:spacing w:val="5"/>
          <w:sz w:val="20"/>
          <w:u w:val="single"/>
          <w:vertAlign w:val="subscript"/>
        </w:rPr>
        <w:t>n</w:t>
      </w:r>
    </w:p>
    <w:p>
      <w:pPr>
        <w:tabs>
          <w:tab w:pos="1107" w:val="left" w:leader="none"/>
        </w:tabs>
        <w:spacing w:line="221" w:lineRule="exact" w:before="0"/>
        <w:ind w:left="74" w:right="0" w:firstLine="0"/>
        <w:jc w:val="left"/>
        <w:rPr>
          <w:rFonts w:ascii="Garamond"/>
          <w:i/>
          <w:sz w:val="20"/>
        </w:rPr>
      </w:pPr>
      <w:r>
        <w:rPr/>
        <w:pict>
          <v:shape style="position:absolute;margin-left:303.152008pt;margin-top:3.289118pt;width:30.4pt;height:26.05pt;mso-position-horizontal-relative:page;mso-position-vertical-relative:paragraph;z-index:-252460032" type="#_x0000_t202" filled="false" stroked="false">
            <v:textbox inset="0,0,0,0">
              <w:txbxContent>
                <w:p>
                  <w:pPr>
                    <w:pStyle w:val="BodyText"/>
                    <w:spacing w:line="262" w:lineRule="exact"/>
                    <w:ind w:left="122"/>
                    <w:rPr>
                      <w:rFonts w:ascii="Palatino Linotype" w:hAnsi="Palatino Linotype"/>
                    </w:rPr>
                  </w:pPr>
                  <w:r>
                    <w:rPr/>
                    <w:t>1 </w:t>
                  </w:r>
                  <w:r>
                    <w:rPr>
                      <w:rFonts w:ascii="Lucida Sans Unicode" w:hAnsi="Lucida Sans Unicode"/>
                    </w:rPr>
                    <w:t>+ </w:t>
                  </w:r>
                  <w:r>
                    <w:rPr>
                      <w:rFonts w:ascii="Palatino Linotype" w:hAnsi="Palatino Linotype"/>
                    </w:rPr>
                    <w:t>τ</w:t>
                  </w:r>
                </w:p>
                <w:p>
                  <w:pPr>
                    <w:spacing w:line="259" w:lineRule="exact" w:before="0"/>
                    <w:ind w:left="0" w:right="0" w:firstLine="0"/>
                    <w:jc w:val="left"/>
                    <w:rPr>
                      <w:rFonts w:ascii="Palatino Linotype" w:hAnsi="Palatino Linotype"/>
                      <w:sz w:val="20"/>
                    </w:rPr>
                  </w:pPr>
                  <w:r>
                    <w:rPr>
                      <w:rFonts w:ascii="Times New Roman" w:hAnsi="Times New Roman"/>
                      <w:i/>
                      <w:sz w:val="20"/>
                    </w:rPr>
                    <w:t>y</w:t>
                  </w:r>
                  <w:r>
                    <w:rPr>
                      <w:rFonts w:ascii="Times New Roman" w:hAnsi="Times New Roman"/>
                      <w:i/>
                      <w:sz w:val="20"/>
                      <w:vertAlign w:val="subscript"/>
                    </w:rPr>
                    <w:t>n</w:t>
                  </w:r>
                  <w:r>
                    <w:rPr>
                      <w:rFonts w:ascii="Times New Roman" w:hAnsi="Times New Roman"/>
                      <w:i/>
                      <w:sz w:val="20"/>
                      <w:vertAlign w:val="baseline"/>
                    </w:rPr>
                    <w:t> </w:t>
                  </w:r>
                  <w:r>
                    <w:rPr>
                      <w:rFonts w:ascii="Lucida Sans Unicode" w:hAnsi="Lucida Sans Unicode"/>
                      <w:sz w:val="20"/>
                      <w:vertAlign w:val="baseline"/>
                    </w:rPr>
                    <w:t>+ </w:t>
                  </w:r>
                  <w:r>
                    <w:rPr>
                      <w:rFonts w:ascii="Palatino Linotype" w:hAnsi="Palatino Linotype"/>
                      <w:sz w:val="20"/>
                      <w:vertAlign w:val="superscript"/>
                    </w:rPr>
                    <w:t>τ</w:t>
                  </w:r>
                </w:p>
              </w:txbxContent>
            </v:textbox>
            <w10:wrap type="none"/>
          </v:shape>
        </w:pict>
      </w:r>
      <w:r>
        <w:rPr>
          <w:w w:val="110"/>
          <w:position w:val="-2"/>
          <w:sz w:val="14"/>
        </w:rPr>
        <w:t>1</w:t>
      </w:r>
      <w:r>
        <w:rPr>
          <w:spacing w:val="9"/>
          <w:w w:val="110"/>
          <w:position w:val="-2"/>
          <w:sz w:val="14"/>
        </w:rPr>
        <w:t> </w:t>
      </w:r>
      <w:r>
        <w:rPr>
          <w:rFonts w:ascii="Lucida Sans Unicode"/>
          <w:w w:val="110"/>
          <w:sz w:val="20"/>
        </w:rPr>
        <w:t>=</w:t>
        <w:tab/>
      </w:r>
      <w:r>
        <w:rPr>
          <w:rFonts w:ascii="Garamond"/>
          <w:i/>
          <w:w w:val="110"/>
          <w:sz w:val="20"/>
        </w:rPr>
        <w:t>,</w:t>
      </w:r>
    </w:p>
    <w:p>
      <w:pPr>
        <w:pStyle w:val="BodyText"/>
        <w:spacing w:before="6"/>
        <w:rPr>
          <w:rFonts w:ascii="Garamond"/>
          <w:i/>
          <w:sz w:val="3"/>
        </w:rPr>
      </w:pPr>
    </w:p>
    <w:p>
      <w:pPr>
        <w:pStyle w:val="BodyText"/>
        <w:tabs>
          <w:tab w:pos="4895" w:val="left" w:leader="none"/>
        </w:tabs>
        <w:ind w:left="1085"/>
        <w:rPr>
          <w:rFonts w:ascii="Garamond"/>
        </w:rPr>
      </w:pPr>
      <w:r>
        <w:rPr>
          <w:rFonts w:ascii="Garamond"/>
        </w:rPr>
        <w:pict>
          <v:shape style="width:4.350pt;height:7.15pt;mso-position-horizontal-relative:char;mso-position-vertical-relative:line" type="#_x0000_t202" filled="false" stroked="false">
            <w10:anchorlock/>
            <v:textbox inset="0,0,0,0">
              <w:txbxContent>
                <w:p>
                  <w:pPr>
                    <w:spacing w:line="136" w:lineRule="exact" w:before="0"/>
                    <w:ind w:left="0" w:right="0" w:firstLine="0"/>
                    <w:jc w:val="left"/>
                    <w:rPr>
                      <w:rFonts w:ascii="Times New Roman"/>
                      <w:i/>
                      <w:sz w:val="12"/>
                    </w:rPr>
                  </w:pPr>
                  <w:r>
                    <w:rPr>
                      <w:rFonts w:ascii="Times New Roman"/>
                      <w:i/>
                      <w:w w:val="99"/>
                      <w:sz w:val="12"/>
                    </w:rPr>
                    <w:t>m</w:t>
                  </w:r>
                </w:p>
              </w:txbxContent>
            </v:textbox>
          </v:shape>
        </w:pict>
      </w:r>
      <w:r>
        <w:rPr>
          <w:rFonts w:ascii="Garamond"/>
        </w:rPr>
      </w:r>
      <w:r>
        <w:rPr>
          <w:rFonts w:ascii="Garamond"/>
        </w:rPr>
        <w:tab/>
      </w:r>
      <w:r>
        <w:rPr>
          <w:rFonts w:ascii="Garamond"/>
          <w:position w:val="7"/>
        </w:rPr>
        <w:pict>
          <v:shape style="width:11.65pt;height:12.05pt;mso-position-horizontal-relative:char;mso-position-vertical-relative:line" type="#_x0000_t202" filled="false" stroked="false">
            <w10:anchorlock/>
            <v:textbox inset="0,0,0,0">
              <w:txbxContent>
                <w:p>
                  <w:pPr>
                    <w:pStyle w:val="BodyText"/>
                    <w:spacing w:line="240" w:lineRule="exact"/>
                  </w:pPr>
                  <w:r>
                    <w:rPr>
                      <w:w w:val="95"/>
                    </w:rPr>
                    <w:t>(2)</w:t>
                  </w:r>
                </w:p>
              </w:txbxContent>
            </v:textbox>
          </v:shape>
        </w:pict>
      </w:r>
      <w:r>
        <w:rPr>
          <w:rFonts w:ascii="Garamond"/>
          <w:position w:val="7"/>
        </w:rPr>
      </w:r>
    </w:p>
    <w:p>
      <w:pPr>
        <w:spacing w:after="0"/>
        <w:rPr>
          <w:rFonts w:ascii="Garamond"/>
        </w:rPr>
        <w:sectPr>
          <w:type w:val="continuous"/>
          <w:pgSz w:w="12240" w:h="15840"/>
          <w:pgMar w:top="1420" w:bottom="280" w:left="1320" w:right="1360"/>
          <w:cols w:num="2" w:equalWidth="0">
            <w:col w:w="4278" w:space="40"/>
            <w:col w:w="5242"/>
          </w:cols>
        </w:sectPr>
      </w:pPr>
    </w:p>
    <w:p>
      <w:pPr>
        <w:tabs>
          <w:tab w:pos="1210" w:val="left" w:leader="none"/>
        </w:tabs>
        <w:spacing w:line="9" w:lineRule="auto" w:before="0"/>
        <w:ind w:left="0" w:right="16" w:firstLine="0"/>
        <w:jc w:val="center"/>
        <w:rPr>
          <w:rFonts w:ascii="Garamond" w:hAnsi="Garamond"/>
          <w:i/>
          <w:sz w:val="20"/>
        </w:rPr>
      </w:pPr>
      <w:r>
        <w:rPr/>
        <w:pict>
          <v:shape style="position:absolute;margin-left:328.569pt;margin-top:12.360467pt;width:3.7pt;height:8.85pt;mso-position-horizontal-relative:page;mso-position-vertical-relative:paragraph;z-index:-251651072;mso-wrap-distance-left:0;mso-wrap-distance-right:0" type="#_x0000_t202" filled="false" stroked="false">
            <v:textbox inset="0,0,0,0">
              <w:txbxContent>
                <w:p>
                  <w:pPr>
                    <w:spacing w:before="5"/>
                    <w:ind w:left="0" w:right="0" w:firstLine="0"/>
                    <w:jc w:val="left"/>
                    <w:rPr>
                      <w:rFonts w:ascii="Times New Roman"/>
                      <w:i/>
                      <w:sz w:val="14"/>
                    </w:rPr>
                  </w:pPr>
                  <w:r>
                    <w:rPr>
                      <w:rFonts w:ascii="Times New Roman"/>
                      <w:i/>
                      <w:w w:val="105"/>
                      <w:sz w:val="14"/>
                    </w:rPr>
                    <w:t>b</w:t>
                  </w:r>
                </w:p>
              </w:txbxContent>
            </v:textbox>
            <w10:wrap type="topAndBottom"/>
          </v:shape>
        </w:pict>
      </w:r>
      <w:r>
        <w:rPr/>
        <w:pict>
          <v:line style="position:absolute;mso-position-horizontal-relative:page;mso-position-vertical-relative:paragraph;z-index:-252467200" from="323.463013pt,-2.798527pt" to="340.987013pt,-2.798527pt" stroked="true" strokeweight=".39840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252466176" from="328.488007pt,13.244473pt" to="332.336007pt,13.244473pt" stroked="true" strokeweight=".39840pt" strokecolor="#000000">
            <v:stroke dashstyle="solid"/>
            <w10:wrap type="none"/>
          </v:line>
        </w:pict>
      </w:r>
      <w:r>
        <w:rPr/>
        <w:pict>
          <v:shape style="position:absolute;margin-left:311.803009pt;margin-top:4.261327pt;width:19.95pt;height:14.3pt;mso-position-horizontal-relative:page;mso-position-vertical-relative:paragraph;z-index:-252465152" type="#_x0000_t202" filled="false" stroked="false">
            <v:textbox inset="0,0,0,0">
              <w:txbxContent>
                <w:p>
                  <w:pPr>
                    <w:pStyle w:val="BodyText"/>
                    <w:spacing w:line="275" w:lineRule="exact" w:before="10"/>
                    <w:rPr>
                      <w:rFonts w:ascii="Palatino Linotype" w:hAnsi="Palatino Linotype"/>
                    </w:rPr>
                  </w:pPr>
                  <w:r>
                    <w:rPr/>
                    <w:t>1 </w:t>
                  </w:r>
                  <w:r>
                    <w:rPr>
                      <w:rFonts w:ascii="Lucida Sans Unicode" w:hAnsi="Lucida Sans Unicode"/>
                    </w:rPr>
                    <w:t>+</w:t>
                  </w:r>
                  <w:r>
                    <w:rPr>
                      <w:rFonts w:ascii="Lucida Sans Unicode" w:hAnsi="Lucida Sans Unicode"/>
                      <w:spacing w:val="-51"/>
                    </w:rPr>
                    <w:t> </w:t>
                  </w:r>
                  <w:r>
                    <w:rPr>
                      <w:rFonts w:ascii="Palatino Linotype" w:hAnsi="Palatino Linotype"/>
                      <w:vertAlign w:val="superscript"/>
                    </w:rPr>
                    <w:t>τ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spacing w:val="-177"/>
          <w:w w:val="113"/>
          <w:position w:val="-4"/>
          <w:sz w:val="20"/>
        </w:rPr>
        <w:t></w:t>
      </w:r>
      <w:r>
        <w:rPr>
          <w:rFonts w:ascii="Times New Roman" w:hAnsi="Times New Roman"/>
          <w:spacing w:val="-1"/>
          <w:w w:val="113"/>
          <w:position w:val="-10"/>
          <w:sz w:val="20"/>
        </w:rPr>
        <w:t></w:t>
      </w:r>
      <w:r>
        <w:rPr>
          <w:rFonts w:ascii="Times New Roman" w:hAnsi="Times New Roman"/>
          <w:i/>
          <w:w w:val="99"/>
          <w:position w:val="-11"/>
          <w:sz w:val="20"/>
        </w:rPr>
        <w:t>y</w:t>
      </w:r>
      <w:r>
        <w:rPr>
          <w:rFonts w:ascii="Times New Roman" w:hAnsi="Times New Roman"/>
          <w:i/>
          <w:w w:val="105"/>
          <w:position w:val="-14"/>
          <w:sz w:val="14"/>
        </w:rPr>
        <w:t>n</w:t>
      </w:r>
      <w:r>
        <w:rPr>
          <w:rFonts w:ascii="Lucida Sans Unicode" w:hAnsi="Lucida Sans Unicode"/>
          <w:w w:val="102"/>
          <w:position w:val="-14"/>
          <w:sz w:val="14"/>
        </w:rPr>
        <w:t>+</w:t>
      </w:r>
      <w:r>
        <w:rPr>
          <w:w w:val="105"/>
          <w:position w:val="-14"/>
          <w:sz w:val="14"/>
        </w:rPr>
        <w:t>1</w:t>
      </w:r>
      <w:r>
        <w:rPr>
          <w:position w:val="-14"/>
          <w:sz w:val="14"/>
        </w:rPr>
        <w:t> </w:t>
      </w:r>
      <w:r>
        <w:rPr>
          <w:spacing w:val="-16"/>
          <w:position w:val="-14"/>
          <w:sz w:val="14"/>
        </w:rPr>
        <w:t> </w:t>
      </w:r>
      <w:r>
        <w:rPr>
          <w:rFonts w:ascii="Lucida Sans Unicode" w:hAnsi="Lucida Sans Unicode"/>
          <w:w w:val="97"/>
          <w:position w:val="-11"/>
          <w:sz w:val="20"/>
        </w:rPr>
        <w:t>=</w:t>
      </w:r>
      <w:r>
        <w:rPr>
          <w:rFonts w:ascii="Lucida Sans Unicode" w:hAnsi="Lucida Sans Unicode"/>
          <w:spacing w:val="4"/>
          <w:position w:val="-11"/>
          <w:sz w:val="20"/>
        </w:rPr>
        <w:t> </w:t>
      </w:r>
      <w:r>
        <w:rPr>
          <w:rFonts w:ascii="Times New Roman" w:hAnsi="Times New Roman"/>
          <w:w w:val="105"/>
          <w:sz w:val="14"/>
          <w:u w:val="single"/>
        </w:rPr>
        <w:t> </w:t>
      </w:r>
      <w:r>
        <w:rPr>
          <w:rFonts w:ascii="Times New Roman" w:hAnsi="Times New Roman"/>
          <w:sz w:val="14"/>
          <w:u w:val="single"/>
        </w:rPr>
        <w:tab/>
      </w:r>
      <w:r>
        <w:rPr>
          <w:w w:val="105"/>
          <w:sz w:val="14"/>
          <w:u w:val="single"/>
        </w:rPr>
        <w:t>1</w:t>
      </w:r>
      <w:r>
        <w:rPr>
          <w:rFonts w:ascii="Lucida Sans Unicode" w:hAnsi="Lucida Sans Unicode"/>
          <w:w w:val="102"/>
          <w:sz w:val="14"/>
          <w:u w:val="single"/>
        </w:rPr>
        <w:t>+</w:t>
      </w:r>
      <w:r>
        <w:rPr>
          <w:rFonts w:ascii="Times New Roman" w:hAnsi="Times New Roman"/>
          <w:i/>
          <w:w w:val="105"/>
          <w:sz w:val="14"/>
          <w:u w:val="single"/>
        </w:rPr>
        <w:t>x</w:t>
      </w:r>
      <w:r>
        <w:rPr>
          <w:rFonts w:ascii="Times New Roman" w:hAnsi="Times New Roman"/>
          <w:i/>
          <w:w w:val="99"/>
          <w:position w:val="-3"/>
          <w:sz w:val="12"/>
          <w:u w:val="single"/>
        </w:rPr>
        <w:t>n</w:t>
      </w:r>
      <w:r>
        <w:rPr>
          <w:rFonts w:ascii="Times New Roman" w:hAnsi="Times New Roman"/>
          <w:i/>
          <w:position w:val="-3"/>
          <w:sz w:val="12"/>
          <w:u w:val="single"/>
        </w:rPr>
        <w:t>  </w:t>
      </w:r>
      <w:r>
        <w:rPr>
          <w:rFonts w:ascii="Times New Roman" w:hAnsi="Times New Roman"/>
          <w:i/>
          <w:spacing w:val="-7"/>
          <w:position w:val="-3"/>
          <w:sz w:val="12"/>
        </w:rPr>
        <w:t> </w:t>
      </w:r>
      <w:r>
        <w:rPr>
          <w:rFonts w:ascii="Garamond" w:hAnsi="Garamond"/>
          <w:i/>
          <w:w w:val="126"/>
          <w:position w:val="-11"/>
          <w:sz w:val="20"/>
        </w:rPr>
        <w:t>,</w:t>
      </w:r>
    </w:p>
    <w:p>
      <w:pPr>
        <w:pStyle w:val="BodyText"/>
        <w:spacing w:line="216" w:lineRule="auto" w:before="207"/>
        <w:ind w:left="120" w:right="112"/>
        <w:jc w:val="both"/>
      </w:pPr>
      <w:r>
        <w:rPr/>
        <w:t>where</w:t>
      </w:r>
      <w:r>
        <w:rPr>
          <w:spacing w:val="-28"/>
        </w:rPr>
        <w:t> </w:t>
      </w:r>
      <w:r>
        <w:rPr>
          <w:rFonts w:ascii="Times New Roman" w:hAnsi="Times New Roman"/>
          <w:i/>
        </w:rPr>
        <w:t>x</w:t>
      </w:r>
      <w:r>
        <w:rPr>
          <w:rFonts w:ascii="Times New Roman" w:hAnsi="Times New Roman"/>
          <w:i/>
          <w:vertAlign w:val="subscript"/>
        </w:rPr>
        <w:t>n</w:t>
      </w:r>
      <w:r>
        <w:rPr>
          <w:rFonts w:ascii="Times New Roman" w:hAnsi="Times New Roman"/>
          <w:i/>
          <w:spacing w:val="-25"/>
          <w:vertAlign w:val="baseline"/>
        </w:rPr>
        <w:t> </w:t>
      </w:r>
      <w:r>
        <w:rPr>
          <w:rFonts w:ascii="Lucida Sans Unicode" w:hAnsi="Lucida Sans Unicode"/>
          <w:vertAlign w:val="baseline"/>
        </w:rPr>
        <w:t>=</w:t>
      </w:r>
      <w:r>
        <w:rPr>
          <w:rFonts w:ascii="Lucida Sans Unicode" w:hAnsi="Lucida Sans Unicode"/>
          <w:spacing w:val="-44"/>
          <w:vertAlign w:val="baseline"/>
        </w:rPr>
        <w:t> </w:t>
      </w:r>
      <w:r>
        <w:rPr>
          <w:rFonts w:ascii="Times New Roman" w:hAnsi="Times New Roman"/>
          <w:i/>
          <w:spacing w:val="2"/>
          <w:vertAlign w:val="baseline"/>
        </w:rPr>
        <w:t>x</w:t>
      </w:r>
      <w:r>
        <w:rPr>
          <w:rFonts w:ascii="Lucida Sans Unicode" w:hAnsi="Lucida Sans Unicode"/>
          <w:spacing w:val="2"/>
          <w:vertAlign w:val="baseline"/>
        </w:rPr>
        <w:t>(</w:t>
      </w:r>
      <w:r>
        <w:rPr>
          <w:rFonts w:ascii="Times New Roman" w:hAnsi="Times New Roman"/>
          <w:i/>
          <w:spacing w:val="2"/>
          <w:vertAlign w:val="baseline"/>
        </w:rPr>
        <w:t>n</w:t>
      </w:r>
      <w:r>
        <w:rPr>
          <w:rFonts w:ascii="Palatino Linotype" w:hAnsi="Palatino Linotype"/>
          <w:spacing w:val="2"/>
          <w:vertAlign w:val="baseline"/>
        </w:rPr>
        <w:t>τ</w:t>
      </w:r>
      <w:r>
        <w:rPr>
          <w:rFonts w:ascii="Lucida Sans Unicode" w:hAnsi="Lucida Sans Unicode"/>
          <w:spacing w:val="2"/>
          <w:vertAlign w:val="baseline"/>
        </w:rPr>
        <w:t>)</w:t>
      </w:r>
      <w:r>
        <w:rPr>
          <w:spacing w:val="2"/>
          <w:vertAlign w:val="baseline"/>
        </w:rPr>
        <w:t>,</w:t>
      </w:r>
      <w:r>
        <w:rPr>
          <w:spacing w:val="-27"/>
          <w:vertAlign w:val="baseline"/>
        </w:rPr>
        <w:t> </w:t>
      </w:r>
      <w:r>
        <w:rPr>
          <w:rFonts w:ascii="Times New Roman" w:hAnsi="Times New Roman"/>
          <w:i/>
          <w:vertAlign w:val="baseline"/>
        </w:rPr>
        <w:t>y</w:t>
      </w:r>
      <w:r>
        <w:rPr>
          <w:rFonts w:ascii="Times New Roman" w:hAnsi="Times New Roman"/>
          <w:i/>
          <w:vertAlign w:val="subscript"/>
        </w:rPr>
        <w:t>n</w:t>
      </w:r>
      <w:r>
        <w:rPr>
          <w:rFonts w:ascii="Times New Roman" w:hAnsi="Times New Roman"/>
          <w:i/>
          <w:spacing w:val="-25"/>
          <w:vertAlign w:val="baseline"/>
        </w:rPr>
        <w:t> </w:t>
      </w:r>
      <w:r>
        <w:rPr>
          <w:rFonts w:ascii="Lucida Sans Unicode" w:hAnsi="Lucida Sans Unicode"/>
          <w:vertAlign w:val="baseline"/>
        </w:rPr>
        <w:t>=</w:t>
      </w:r>
      <w:r>
        <w:rPr>
          <w:rFonts w:ascii="Lucida Sans Unicode" w:hAnsi="Lucida Sans Unicode"/>
          <w:spacing w:val="-44"/>
          <w:vertAlign w:val="baseline"/>
        </w:rPr>
        <w:t> </w:t>
      </w:r>
      <w:r>
        <w:rPr>
          <w:rFonts w:ascii="Times New Roman" w:hAnsi="Times New Roman"/>
          <w:i/>
          <w:spacing w:val="2"/>
          <w:vertAlign w:val="baseline"/>
        </w:rPr>
        <w:t>y</w:t>
      </w:r>
      <w:r>
        <w:rPr>
          <w:rFonts w:ascii="Lucida Sans Unicode" w:hAnsi="Lucida Sans Unicode"/>
          <w:spacing w:val="2"/>
          <w:vertAlign w:val="baseline"/>
        </w:rPr>
        <w:t>(</w:t>
      </w:r>
      <w:r>
        <w:rPr>
          <w:rFonts w:ascii="Times New Roman" w:hAnsi="Times New Roman"/>
          <w:i/>
          <w:spacing w:val="2"/>
          <w:vertAlign w:val="baseline"/>
        </w:rPr>
        <w:t>n</w:t>
      </w:r>
      <w:r>
        <w:rPr>
          <w:rFonts w:ascii="Palatino Linotype" w:hAnsi="Palatino Linotype"/>
          <w:spacing w:val="2"/>
          <w:vertAlign w:val="baseline"/>
        </w:rPr>
        <w:t>τ</w:t>
      </w:r>
      <w:r>
        <w:rPr>
          <w:rFonts w:ascii="Lucida Sans Unicode" w:hAnsi="Lucida Sans Unicode"/>
          <w:spacing w:val="2"/>
          <w:vertAlign w:val="baseline"/>
        </w:rPr>
        <w:t>)</w:t>
      </w:r>
      <w:r>
        <w:rPr>
          <w:spacing w:val="2"/>
          <w:vertAlign w:val="baseline"/>
        </w:rPr>
        <w:t>,</w:t>
      </w:r>
      <w:r>
        <w:rPr>
          <w:spacing w:val="-27"/>
          <w:vertAlign w:val="baseline"/>
        </w:rPr>
        <w:t> </w:t>
      </w:r>
      <w:r>
        <w:rPr>
          <w:rFonts w:ascii="Times New Roman" w:hAnsi="Times New Roman"/>
          <w:i/>
          <w:vertAlign w:val="baseline"/>
        </w:rPr>
        <w:t>n</w:t>
      </w:r>
      <w:r>
        <w:rPr>
          <w:rFonts w:ascii="Times New Roman" w:hAnsi="Times New Roman"/>
          <w:i/>
          <w:spacing w:val="-30"/>
          <w:vertAlign w:val="baseline"/>
        </w:rPr>
        <w:t> </w:t>
      </w:r>
      <w:r>
        <w:rPr>
          <w:rFonts w:ascii="Lucida Sans Unicode" w:hAnsi="Lucida Sans Unicode"/>
          <w:vertAlign w:val="baseline"/>
        </w:rPr>
        <w:t>=</w:t>
      </w:r>
      <w:r>
        <w:rPr>
          <w:rFonts w:ascii="Lucida Sans Unicode" w:hAnsi="Lucida Sans Unicode"/>
          <w:spacing w:val="-44"/>
          <w:vertAlign w:val="baseline"/>
        </w:rPr>
        <w:t> </w:t>
      </w:r>
      <w:r>
        <w:rPr>
          <w:vertAlign w:val="baseline"/>
        </w:rPr>
        <w:t>0</w:t>
      </w:r>
      <w:r>
        <w:rPr>
          <w:rFonts w:ascii="Garamond" w:hAnsi="Garamond"/>
          <w:i/>
          <w:vertAlign w:val="baseline"/>
        </w:rPr>
        <w:t>,</w:t>
      </w:r>
      <w:r>
        <w:rPr>
          <w:rFonts w:ascii="Garamond" w:hAnsi="Garamond"/>
          <w:i/>
          <w:spacing w:val="-39"/>
          <w:vertAlign w:val="baseline"/>
        </w:rPr>
        <w:t> </w:t>
      </w:r>
      <w:r>
        <w:rPr>
          <w:vertAlign w:val="baseline"/>
        </w:rPr>
        <w:t>1</w:t>
      </w:r>
      <w:r>
        <w:rPr>
          <w:rFonts w:ascii="Garamond" w:hAnsi="Garamond"/>
          <w:i/>
          <w:vertAlign w:val="baseline"/>
        </w:rPr>
        <w:t>,</w:t>
      </w:r>
      <w:r>
        <w:rPr>
          <w:rFonts w:ascii="Garamond" w:hAnsi="Garamond"/>
          <w:i/>
          <w:spacing w:val="-39"/>
          <w:vertAlign w:val="baseline"/>
        </w:rPr>
        <w:t> </w:t>
      </w:r>
      <w:r>
        <w:rPr>
          <w:spacing w:val="10"/>
          <w:vertAlign w:val="baseline"/>
        </w:rPr>
        <w:t>2</w:t>
      </w:r>
      <w:r>
        <w:rPr>
          <w:rFonts w:ascii="Garamond" w:hAnsi="Garamond"/>
          <w:i/>
          <w:spacing w:val="10"/>
          <w:vertAlign w:val="baseline"/>
        </w:rPr>
        <w:t>,...</w:t>
      </w:r>
      <w:r>
        <w:rPr>
          <w:spacing w:val="10"/>
          <w:vertAlign w:val="baseline"/>
        </w:rPr>
        <w:t>,</w:t>
      </w:r>
      <w:r>
        <w:rPr>
          <w:spacing w:val="-27"/>
          <w:vertAlign w:val="baseline"/>
        </w:rPr>
        <w:t> </w:t>
      </w:r>
      <w:r>
        <w:rPr>
          <w:vertAlign w:val="baseline"/>
        </w:rPr>
        <w:t>and</w:t>
      </w:r>
      <w:r>
        <w:rPr>
          <w:spacing w:val="-28"/>
          <w:vertAlign w:val="baseline"/>
        </w:rPr>
        <w:t> </w:t>
      </w:r>
      <w:r>
        <w:rPr>
          <w:rFonts w:ascii="Palatino Linotype" w:hAnsi="Palatino Linotype"/>
          <w:vertAlign w:val="baseline"/>
        </w:rPr>
        <w:t>τ</w:t>
      </w:r>
      <w:r>
        <w:rPr>
          <w:rFonts w:ascii="Palatino Linotype" w:hAnsi="Palatino Linotype"/>
          <w:spacing w:val="-22"/>
          <w:vertAlign w:val="baseline"/>
        </w:rPr>
        <w:t> </w:t>
      </w:r>
      <w:r>
        <w:rPr>
          <w:rFonts w:ascii="Garamond" w:hAnsi="Garamond"/>
          <w:i/>
          <w:vertAlign w:val="baseline"/>
        </w:rPr>
        <w:t>&gt;</w:t>
      </w:r>
      <w:r>
        <w:rPr>
          <w:rFonts w:ascii="Garamond" w:hAnsi="Garamond"/>
          <w:i/>
          <w:spacing w:val="-30"/>
          <w:vertAlign w:val="baseline"/>
        </w:rPr>
        <w:t> </w:t>
      </w:r>
      <w:r>
        <w:rPr>
          <w:vertAlign w:val="baseline"/>
        </w:rPr>
        <w:t>0</w:t>
      </w:r>
      <w:r>
        <w:rPr>
          <w:spacing w:val="-28"/>
          <w:vertAlign w:val="baseline"/>
        </w:rPr>
        <w:t> </w:t>
      </w:r>
      <w:r>
        <w:rPr>
          <w:vertAlign w:val="baseline"/>
        </w:rPr>
        <w:t>corresponds</w:t>
      </w:r>
      <w:r>
        <w:rPr>
          <w:spacing w:val="-27"/>
          <w:vertAlign w:val="baseline"/>
        </w:rPr>
        <w:t> </w:t>
      </w:r>
      <w:r>
        <w:rPr>
          <w:vertAlign w:val="baseline"/>
        </w:rPr>
        <w:t>to</w:t>
      </w:r>
      <w:r>
        <w:rPr>
          <w:spacing w:val="-27"/>
          <w:vertAlign w:val="baseline"/>
        </w:rPr>
        <w:t> </w:t>
      </w:r>
      <w:r>
        <w:rPr>
          <w:vertAlign w:val="baseline"/>
        </w:rPr>
        <w:t>the</w:t>
      </w:r>
      <w:r>
        <w:rPr>
          <w:spacing w:val="-28"/>
          <w:vertAlign w:val="baseline"/>
        </w:rPr>
        <w:t> </w:t>
      </w:r>
      <w:r>
        <w:rPr>
          <w:vertAlign w:val="baseline"/>
        </w:rPr>
        <w:t>time</w:t>
      </w:r>
      <w:r>
        <w:rPr>
          <w:spacing w:val="-27"/>
          <w:vertAlign w:val="baseline"/>
        </w:rPr>
        <w:t> </w:t>
      </w:r>
      <w:r>
        <w:rPr>
          <w:vertAlign w:val="baseline"/>
        </w:rPr>
        <w:t>interval.</w:t>
      </w:r>
      <w:r>
        <w:rPr>
          <w:spacing w:val="-21"/>
          <w:vertAlign w:val="baseline"/>
        </w:rPr>
        <w:t> </w:t>
      </w:r>
      <w:r>
        <w:rPr>
          <w:vertAlign w:val="baseline"/>
        </w:rPr>
        <w:t>Gibo</w:t>
      </w:r>
      <w:r>
        <w:rPr>
          <w:spacing w:val="-28"/>
          <w:vertAlign w:val="baseline"/>
        </w:rPr>
        <w:t> </w:t>
      </w:r>
      <w:r>
        <w:rPr>
          <w:vertAlign w:val="baseline"/>
        </w:rPr>
        <w:t>and</w:t>
      </w:r>
      <w:r>
        <w:rPr>
          <w:spacing w:val="-27"/>
          <w:vertAlign w:val="baseline"/>
        </w:rPr>
        <w:t> </w:t>
      </w:r>
      <w:r>
        <w:rPr>
          <w:vertAlign w:val="baseline"/>
        </w:rPr>
        <w:t>Ito</w:t>
      </w:r>
      <w:r>
        <w:rPr>
          <w:spacing w:val="-28"/>
          <w:vertAlign w:val="baseline"/>
        </w:rPr>
        <w:t> </w:t>
      </w:r>
      <w:r>
        <w:rPr>
          <w:vertAlign w:val="baseline"/>
        </w:rPr>
        <w:t>showed</w:t>
      </w:r>
      <w:r>
        <w:rPr>
          <w:spacing w:val="-27"/>
          <w:vertAlign w:val="baseline"/>
        </w:rPr>
        <w:t> </w:t>
      </w:r>
      <w:r>
        <w:rPr>
          <w:vertAlign w:val="baseline"/>
        </w:rPr>
        <w:t>that</w:t>
      </w:r>
      <w:r>
        <w:rPr>
          <w:spacing w:val="-28"/>
          <w:vertAlign w:val="baseline"/>
        </w:rPr>
        <w:t> </w:t>
      </w:r>
      <w:r>
        <w:rPr>
          <w:vertAlign w:val="baseline"/>
        </w:rPr>
        <w:t>the </w:t>
      </w:r>
      <w:r>
        <w:rPr>
          <w:w w:val="95"/>
          <w:vertAlign w:val="baseline"/>
        </w:rPr>
        <w:t>discretized</w:t>
      </w:r>
      <w:r>
        <w:rPr>
          <w:spacing w:val="-27"/>
          <w:w w:val="95"/>
          <w:vertAlign w:val="baseline"/>
        </w:rPr>
        <w:t> </w:t>
      </w:r>
      <w:r>
        <w:rPr>
          <w:w w:val="95"/>
          <w:vertAlign w:val="baseline"/>
        </w:rPr>
        <w:t>model,</w:t>
      </w:r>
      <w:r>
        <w:rPr>
          <w:spacing w:val="-26"/>
          <w:w w:val="95"/>
          <w:vertAlign w:val="baseline"/>
        </w:rPr>
        <w:t> </w:t>
      </w:r>
      <w:r>
        <w:rPr>
          <w:w w:val="95"/>
          <w:vertAlign w:val="baseline"/>
        </w:rPr>
        <w:t>eq.(2),</w:t>
      </w:r>
      <w:r>
        <w:rPr>
          <w:spacing w:val="-27"/>
          <w:w w:val="95"/>
          <w:vertAlign w:val="baseline"/>
        </w:rPr>
        <w:t> </w:t>
      </w:r>
      <w:r>
        <w:rPr>
          <w:w w:val="95"/>
          <w:vertAlign w:val="baseline"/>
        </w:rPr>
        <w:t>exhibits</w:t>
      </w:r>
      <w:r>
        <w:rPr>
          <w:spacing w:val="-26"/>
          <w:w w:val="95"/>
          <w:vertAlign w:val="baseline"/>
        </w:rPr>
        <w:t> </w:t>
      </w:r>
      <w:r>
        <w:rPr>
          <w:w w:val="95"/>
          <w:vertAlign w:val="baseline"/>
        </w:rPr>
        <w:t>Neimark-Sacker</w:t>
      </w:r>
      <w:r>
        <w:rPr>
          <w:spacing w:val="-26"/>
          <w:w w:val="95"/>
          <w:vertAlign w:val="baseline"/>
        </w:rPr>
        <w:t> </w:t>
      </w:r>
      <w:r>
        <w:rPr>
          <w:w w:val="95"/>
          <w:vertAlign w:val="baseline"/>
        </w:rPr>
        <w:t>bifurcation</w:t>
      </w:r>
      <w:r>
        <w:rPr>
          <w:spacing w:val="-27"/>
          <w:w w:val="95"/>
          <w:vertAlign w:val="baseline"/>
        </w:rPr>
        <w:t> </w:t>
      </w:r>
      <w:r>
        <w:rPr>
          <w:w w:val="95"/>
          <w:vertAlign w:val="baseline"/>
        </w:rPr>
        <w:t>and</w:t>
      </w:r>
      <w:r>
        <w:rPr>
          <w:spacing w:val="-26"/>
          <w:w w:val="95"/>
          <w:vertAlign w:val="baseline"/>
        </w:rPr>
        <w:t> </w:t>
      </w:r>
      <w:r>
        <w:rPr>
          <w:w w:val="95"/>
          <w:vertAlign w:val="baseline"/>
        </w:rPr>
        <w:t>has</w:t>
      </w:r>
      <w:r>
        <w:rPr>
          <w:spacing w:val="-26"/>
          <w:w w:val="95"/>
          <w:vertAlign w:val="baseline"/>
        </w:rPr>
        <w:t> </w:t>
      </w:r>
      <w:r>
        <w:rPr>
          <w:w w:val="95"/>
          <w:vertAlign w:val="baseline"/>
        </w:rPr>
        <w:t>limit</w:t>
      </w:r>
      <w:r>
        <w:rPr>
          <w:spacing w:val="-27"/>
          <w:w w:val="95"/>
          <w:vertAlign w:val="baseline"/>
        </w:rPr>
        <w:t> </w:t>
      </w:r>
      <w:r>
        <w:rPr>
          <w:w w:val="95"/>
          <w:vertAlign w:val="baseline"/>
        </w:rPr>
        <w:t>cycle</w:t>
      </w:r>
      <w:r>
        <w:rPr>
          <w:spacing w:val="-26"/>
          <w:w w:val="95"/>
          <w:vertAlign w:val="baseline"/>
        </w:rPr>
        <w:t> </w:t>
      </w:r>
      <w:r>
        <w:rPr>
          <w:w w:val="95"/>
          <w:vertAlign w:val="baseline"/>
        </w:rPr>
        <w:t>solutions</w:t>
      </w:r>
      <w:r>
        <w:rPr>
          <w:spacing w:val="-26"/>
          <w:w w:val="95"/>
          <w:vertAlign w:val="baseline"/>
        </w:rPr>
        <w:t> </w:t>
      </w:r>
      <w:r>
        <w:rPr>
          <w:w w:val="95"/>
          <w:vertAlign w:val="baseline"/>
        </w:rPr>
        <w:t>[4].</w:t>
      </w:r>
      <w:r>
        <w:rPr>
          <w:spacing w:val="-21"/>
          <w:w w:val="95"/>
          <w:vertAlign w:val="baseline"/>
        </w:rPr>
        <w:t> </w:t>
      </w:r>
      <w:r>
        <w:rPr>
          <w:w w:val="95"/>
          <w:vertAlign w:val="baseline"/>
        </w:rPr>
        <w:t>For</w:t>
      </w:r>
      <w:r>
        <w:rPr>
          <w:spacing w:val="-26"/>
          <w:w w:val="95"/>
          <w:vertAlign w:val="baseline"/>
        </w:rPr>
        <w:t> </w:t>
      </w:r>
      <w:r>
        <w:rPr>
          <w:w w:val="95"/>
          <w:vertAlign w:val="baseline"/>
        </w:rPr>
        <w:t>obtaining</w:t>
      </w:r>
      <w:r>
        <w:rPr>
          <w:spacing w:val="-26"/>
          <w:w w:val="95"/>
          <w:vertAlign w:val="baseline"/>
        </w:rPr>
        <w:t> </w:t>
      </w:r>
      <w:r>
        <w:rPr>
          <w:w w:val="95"/>
          <w:vertAlign w:val="baseline"/>
        </w:rPr>
        <w:t>eq.(2), they</w:t>
      </w:r>
      <w:r>
        <w:rPr>
          <w:spacing w:val="-15"/>
          <w:w w:val="95"/>
          <w:vertAlign w:val="baseline"/>
        </w:rPr>
        <w:t> </w:t>
      </w:r>
      <w:r>
        <w:rPr>
          <w:w w:val="95"/>
          <w:vertAlign w:val="baseline"/>
        </w:rPr>
        <w:t>applied</w:t>
      </w:r>
      <w:r>
        <w:rPr>
          <w:spacing w:val="-14"/>
          <w:w w:val="95"/>
          <w:vertAlign w:val="baseline"/>
        </w:rPr>
        <w:t> </w:t>
      </w:r>
      <w:r>
        <w:rPr>
          <w:w w:val="95"/>
          <w:vertAlign w:val="baseline"/>
        </w:rPr>
        <w:t>the</w:t>
      </w:r>
      <w:r>
        <w:rPr>
          <w:spacing w:val="-14"/>
          <w:w w:val="95"/>
          <w:vertAlign w:val="baseline"/>
        </w:rPr>
        <w:t> </w:t>
      </w:r>
      <w:r>
        <w:rPr>
          <w:w w:val="95"/>
          <w:vertAlign w:val="baseline"/>
        </w:rPr>
        <w:t>tropical</w:t>
      </w:r>
      <w:r>
        <w:rPr>
          <w:spacing w:val="-14"/>
          <w:w w:val="95"/>
          <w:vertAlign w:val="baseline"/>
        </w:rPr>
        <w:t> </w:t>
      </w:r>
      <w:r>
        <w:rPr>
          <w:w w:val="95"/>
          <w:vertAlign w:val="baseline"/>
        </w:rPr>
        <w:t>discretization</w:t>
      </w:r>
      <w:r>
        <w:rPr>
          <w:spacing w:val="-15"/>
          <w:w w:val="95"/>
          <w:vertAlign w:val="baseline"/>
        </w:rPr>
        <w:t> </w:t>
      </w:r>
      <w:r>
        <w:rPr>
          <w:w w:val="95"/>
          <w:vertAlign w:val="baseline"/>
        </w:rPr>
        <w:t>[5,</w:t>
      </w:r>
      <w:r>
        <w:rPr>
          <w:spacing w:val="-12"/>
          <w:w w:val="95"/>
          <w:vertAlign w:val="baseline"/>
        </w:rPr>
        <w:t> </w:t>
      </w:r>
      <w:r>
        <w:rPr>
          <w:w w:val="95"/>
          <w:vertAlign w:val="baseline"/>
        </w:rPr>
        <w:t>6]</w:t>
      </w:r>
      <w:r>
        <w:rPr>
          <w:spacing w:val="-14"/>
          <w:w w:val="95"/>
          <w:vertAlign w:val="baseline"/>
        </w:rPr>
        <w:t> </w:t>
      </w:r>
      <w:r>
        <w:rPr>
          <w:w w:val="95"/>
          <w:vertAlign w:val="baseline"/>
        </w:rPr>
        <w:t>to</w:t>
      </w:r>
      <w:r>
        <w:rPr>
          <w:spacing w:val="-15"/>
          <w:w w:val="95"/>
          <w:vertAlign w:val="baseline"/>
        </w:rPr>
        <w:t> </w:t>
      </w:r>
      <w:r>
        <w:rPr>
          <w:w w:val="95"/>
          <w:vertAlign w:val="baseline"/>
        </w:rPr>
        <w:t>eq.(1).</w:t>
      </w:r>
      <w:r>
        <w:rPr>
          <w:spacing w:val="7"/>
          <w:w w:val="95"/>
          <w:vertAlign w:val="baseline"/>
        </w:rPr>
        <w:t> </w:t>
      </w:r>
      <w:r>
        <w:rPr>
          <w:w w:val="95"/>
          <w:vertAlign w:val="baseline"/>
        </w:rPr>
        <w:t>They</w:t>
      </w:r>
      <w:r>
        <w:rPr>
          <w:spacing w:val="-14"/>
          <w:w w:val="95"/>
          <w:vertAlign w:val="baseline"/>
        </w:rPr>
        <w:t> </w:t>
      </w:r>
      <w:r>
        <w:rPr>
          <w:w w:val="95"/>
          <w:vertAlign w:val="baseline"/>
        </w:rPr>
        <w:t>obtained</w:t>
      </w:r>
      <w:r>
        <w:rPr>
          <w:spacing w:val="-14"/>
          <w:w w:val="95"/>
          <w:vertAlign w:val="baseline"/>
        </w:rPr>
        <w:t> </w:t>
      </w:r>
      <w:r>
        <w:rPr>
          <w:w w:val="95"/>
          <w:vertAlign w:val="baseline"/>
        </w:rPr>
        <w:t>conditions</w:t>
      </w:r>
      <w:r>
        <w:rPr>
          <w:spacing w:val="-15"/>
          <w:w w:val="95"/>
          <w:vertAlign w:val="baseline"/>
        </w:rPr>
        <w:t> </w:t>
      </w:r>
      <w:r>
        <w:rPr>
          <w:w w:val="95"/>
          <w:vertAlign w:val="baseline"/>
        </w:rPr>
        <w:t>under</w:t>
      </w:r>
      <w:r>
        <w:rPr>
          <w:spacing w:val="-14"/>
          <w:w w:val="95"/>
          <w:vertAlign w:val="baseline"/>
        </w:rPr>
        <w:t> </w:t>
      </w:r>
      <w:r>
        <w:rPr>
          <w:w w:val="95"/>
          <w:vertAlign w:val="baseline"/>
        </w:rPr>
        <w:t>which</w:t>
      </w:r>
      <w:r>
        <w:rPr>
          <w:spacing w:val="-14"/>
          <w:w w:val="95"/>
          <w:vertAlign w:val="baseline"/>
        </w:rPr>
        <w:t> </w:t>
      </w:r>
      <w:r>
        <w:rPr>
          <w:w w:val="95"/>
          <w:vertAlign w:val="baseline"/>
        </w:rPr>
        <w:t>the</w:t>
      </w:r>
      <w:r>
        <w:rPr>
          <w:spacing w:val="-14"/>
          <w:w w:val="95"/>
          <w:vertAlign w:val="baseline"/>
        </w:rPr>
        <w:t> </w:t>
      </w:r>
      <w:r>
        <w:rPr>
          <w:w w:val="95"/>
          <w:vertAlign w:val="baseline"/>
        </w:rPr>
        <w:t>Neimark-Sacker bifurcation</w:t>
      </w:r>
      <w:r>
        <w:rPr>
          <w:spacing w:val="-18"/>
          <w:w w:val="95"/>
          <w:vertAlign w:val="baseline"/>
        </w:rPr>
        <w:t> </w:t>
      </w:r>
      <w:r>
        <w:rPr>
          <w:w w:val="95"/>
          <w:vertAlign w:val="baseline"/>
        </w:rPr>
        <w:t>occurs</w:t>
      </w:r>
      <w:r>
        <w:rPr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and</w:t>
      </w:r>
      <w:r>
        <w:rPr>
          <w:spacing w:val="-18"/>
          <w:w w:val="95"/>
          <w:vertAlign w:val="baseline"/>
        </w:rPr>
        <w:t> </w:t>
      </w:r>
      <w:r>
        <w:rPr>
          <w:w w:val="95"/>
          <w:vertAlign w:val="baseline"/>
        </w:rPr>
        <w:t>the</w:t>
      </w:r>
      <w:r>
        <w:rPr>
          <w:spacing w:val="-16"/>
          <w:w w:val="95"/>
          <w:vertAlign w:val="baseline"/>
        </w:rPr>
        <w:t> </w:t>
      </w:r>
      <w:r>
        <w:rPr>
          <w:w w:val="95"/>
          <w:vertAlign w:val="baseline"/>
        </w:rPr>
        <w:t>limit</w:t>
      </w:r>
      <w:r>
        <w:rPr>
          <w:spacing w:val="-18"/>
          <w:w w:val="95"/>
          <w:vertAlign w:val="baseline"/>
        </w:rPr>
        <w:t> </w:t>
      </w:r>
      <w:r>
        <w:rPr>
          <w:w w:val="95"/>
          <w:vertAlign w:val="baseline"/>
        </w:rPr>
        <w:t>cycle</w:t>
      </w:r>
      <w:r>
        <w:rPr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solutions</w:t>
      </w:r>
      <w:r>
        <w:rPr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emerge</w:t>
      </w:r>
      <w:r>
        <w:rPr>
          <w:spacing w:val="-18"/>
          <w:w w:val="95"/>
          <w:vertAlign w:val="baseline"/>
        </w:rPr>
        <w:t> </w:t>
      </w:r>
      <w:r>
        <w:rPr>
          <w:w w:val="95"/>
          <w:vertAlign w:val="baseline"/>
        </w:rPr>
        <w:t>in</w:t>
      </w:r>
      <w:r>
        <w:rPr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eq.(2).</w:t>
      </w:r>
      <w:r>
        <w:rPr>
          <w:spacing w:val="2"/>
          <w:w w:val="95"/>
          <w:vertAlign w:val="baseline"/>
        </w:rPr>
        <w:t> </w:t>
      </w:r>
      <w:r>
        <w:rPr>
          <w:w w:val="95"/>
          <w:vertAlign w:val="baseline"/>
        </w:rPr>
        <w:t>Furthermore,</w:t>
      </w:r>
      <w:r>
        <w:rPr>
          <w:spacing w:val="-15"/>
          <w:w w:val="95"/>
          <w:vertAlign w:val="baseline"/>
        </w:rPr>
        <w:t> </w:t>
      </w:r>
      <w:r>
        <w:rPr>
          <w:w w:val="95"/>
          <w:vertAlign w:val="baseline"/>
        </w:rPr>
        <w:t>they</w:t>
      </w:r>
      <w:r>
        <w:rPr>
          <w:spacing w:val="-18"/>
          <w:w w:val="95"/>
          <w:vertAlign w:val="baseline"/>
        </w:rPr>
        <w:t> </w:t>
      </w:r>
      <w:r>
        <w:rPr>
          <w:w w:val="95"/>
          <w:vertAlign w:val="baseline"/>
        </w:rPr>
        <w:t>derived</w:t>
      </w:r>
      <w:r>
        <w:rPr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the</w:t>
      </w:r>
      <w:r>
        <w:rPr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max-plus</w:t>
      </w:r>
      <w:r>
        <w:rPr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negative </w:t>
      </w:r>
      <w:r>
        <w:rPr>
          <w:w w:val="90"/>
          <w:vertAlign w:val="baseline"/>
        </w:rPr>
        <w:t>feedback model by ultradiscretization [7] and numerically showed the existence of oscillatory solutions. They </w:t>
      </w:r>
      <w:r>
        <w:rPr>
          <w:spacing w:val="-3"/>
          <w:w w:val="90"/>
          <w:vertAlign w:val="baseline"/>
        </w:rPr>
        <w:t>argued </w:t>
      </w:r>
      <w:r>
        <w:rPr>
          <w:w w:val="95"/>
          <w:vertAlign w:val="baseline"/>
        </w:rPr>
        <w:t>that</w:t>
      </w:r>
      <w:r>
        <w:rPr>
          <w:spacing w:val="-25"/>
          <w:w w:val="95"/>
          <w:vertAlign w:val="baseline"/>
        </w:rPr>
        <w:t> </w:t>
      </w:r>
      <w:r>
        <w:rPr>
          <w:w w:val="95"/>
          <w:vertAlign w:val="baseline"/>
        </w:rPr>
        <w:t>the</w:t>
      </w:r>
      <w:r>
        <w:rPr>
          <w:spacing w:val="-24"/>
          <w:w w:val="95"/>
          <w:vertAlign w:val="baseline"/>
        </w:rPr>
        <w:t> </w:t>
      </w:r>
      <w:r>
        <w:rPr>
          <w:w w:val="95"/>
          <w:vertAlign w:val="baseline"/>
        </w:rPr>
        <w:t>negative</w:t>
      </w:r>
      <w:r>
        <w:rPr>
          <w:spacing w:val="-24"/>
          <w:w w:val="95"/>
          <w:vertAlign w:val="baseline"/>
        </w:rPr>
        <w:t> </w:t>
      </w:r>
      <w:r>
        <w:rPr>
          <w:w w:val="95"/>
          <w:vertAlign w:val="baseline"/>
        </w:rPr>
        <w:t>feedback</w:t>
      </w:r>
      <w:r>
        <w:rPr>
          <w:spacing w:val="-24"/>
          <w:w w:val="95"/>
          <w:vertAlign w:val="baseline"/>
        </w:rPr>
        <w:t> </w:t>
      </w:r>
      <w:r>
        <w:rPr>
          <w:w w:val="95"/>
          <w:vertAlign w:val="baseline"/>
        </w:rPr>
        <w:t>model</w:t>
      </w:r>
      <w:r>
        <w:rPr>
          <w:spacing w:val="-24"/>
          <w:w w:val="95"/>
          <w:vertAlign w:val="baseline"/>
        </w:rPr>
        <w:t> </w:t>
      </w:r>
      <w:r>
        <w:rPr>
          <w:w w:val="95"/>
          <w:vertAlign w:val="baseline"/>
        </w:rPr>
        <w:t>with</w:t>
      </w:r>
      <w:r>
        <w:rPr>
          <w:spacing w:val="-24"/>
          <w:w w:val="95"/>
          <w:vertAlign w:val="baseline"/>
        </w:rPr>
        <w:t> </w:t>
      </w:r>
      <w:r>
        <w:rPr>
          <w:w w:val="95"/>
          <w:vertAlign w:val="baseline"/>
        </w:rPr>
        <w:t>discrete</w:t>
      </w:r>
      <w:r>
        <w:rPr>
          <w:spacing w:val="-23"/>
          <w:w w:val="95"/>
          <w:vertAlign w:val="baseline"/>
        </w:rPr>
        <w:t> </w:t>
      </w:r>
      <w:r>
        <w:rPr>
          <w:w w:val="95"/>
          <w:vertAlign w:val="baseline"/>
        </w:rPr>
        <w:t>time</w:t>
      </w:r>
      <w:r>
        <w:rPr>
          <w:spacing w:val="-25"/>
          <w:w w:val="95"/>
          <w:vertAlign w:val="baseline"/>
        </w:rPr>
        <w:t> </w:t>
      </w:r>
      <w:r>
        <w:rPr>
          <w:w w:val="95"/>
          <w:vertAlign w:val="baseline"/>
        </w:rPr>
        <w:t>steps</w:t>
      </w:r>
      <w:r>
        <w:rPr>
          <w:spacing w:val="-23"/>
          <w:w w:val="95"/>
          <w:vertAlign w:val="baseline"/>
        </w:rPr>
        <w:t> </w:t>
      </w:r>
      <w:r>
        <w:rPr>
          <w:w w:val="95"/>
          <w:vertAlign w:val="baseline"/>
        </w:rPr>
        <w:t>is</w:t>
      </w:r>
      <w:r>
        <w:rPr>
          <w:spacing w:val="-24"/>
          <w:w w:val="95"/>
          <w:vertAlign w:val="baseline"/>
        </w:rPr>
        <w:t> </w:t>
      </w:r>
      <w:r>
        <w:rPr>
          <w:w w:val="95"/>
          <w:vertAlign w:val="baseline"/>
        </w:rPr>
        <w:t>appropriate</w:t>
      </w:r>
      <w:r>
        <w:rPr>
          <w:spacing w:val="-24"/>
          <w:w w:val="95"/>
          <w:vertAlign w:val="baseline"/>
        </w:rPr>
        <w:t> </w:t>
      </w:r>
      <w:r>
        <w:rPr>
          <w:w w:val="95"/>
          <w:vertAlign w:val="baseline"/>
        </w:rPr>
        <w:t>for</w:t>
      </w:r>
      <w:r>
        <w:rPr>
          <w:spacing w:val="-24"/>
          <w:w w:val="95"/>
          <w:vertAlign w:val="baseline"/>
        </w:rPr>
        <w:t> </w:t>
      </w:r>
      <w:r>
        <w:rPr>
          <w:w w:val="95"/>
          <w:vertAlign w:val="baseline"/>
        </w:rPr>
        <w:t>biochemical</w:t>
      </w:r>
      <w:r>
        <w:rPr>
          <w:spacing w:val="-24"/>
          <w:w w:val="95"/>
          <w:vertAlign w:val="baseline"/>
        </w:rPr>
        <w:t> </w:t>
      </w:r>
      <w:r>
        <w:rPr>
          <w:w w:val="95"/>
          <w:vertAlign w:val="baseline"/>
        </w:rPr>
        <w:t>situations</w:t>
      </w:r>
      <w:r>
        <w:rPr>
          <w:spacing w:val="-24"/>
          <w:w w:val="95"/>
          <w:vertAlign w:val="baseline"/>
        </w:rPr>
        <w:t> </w:t>
      </w:r>
      <w:r>
        <w:rPr>
          <w:w w:val="95"/>
          <w:vertAlign w:val="baseline"/>
        </w:rPr>
        <w:t>where</w:t>
      </w:r>
      <w:r>
        <w:rPr>
          <w:spacing w:val="-24"/>
          <w:w w:val="95"/>
          <w:vertAlign w:val="baseline"/>
        </w:rPr>
        <w:t> </w:t>
      </w:r>
      <w:r>
        <w:rPr>
          <w:w w:val="95"/>
          <w:vertAlign w:val="baseline"/>
        </w:rPr>
        <w:t>the</w:t>
      </w:r>
      <w:r>
        <w:rPr>
          <w:spacing w:val="-24"/>
          <w:w w:val="95"/>
          <w:vertAlign w:val="baseline"/>
        </w:rPr>
        <w:t> </w:t>
      </w:r>
      <w:r>
        <w:rPr>
          <w:w w:val="95"/>
          <w:vertAlign w:val="baseline"/>
        </w:rPr>
        <w:t>rate</w:t>
      </w:r>
      <w:r>
        <w:rPr>
          <w:spacing w:val="-24"/>
          <w:w w:val="95"/>
          <w:vertAlign w:val="baseline"/>
        </w:rPr>
        <w:t> </w:t>
      </w:r>
      <w:r>
        <w:rPr>
          <w:w w:val="95"/>
          <w:vertAlign w:val="baseline"/>
        </w:rPr>
        <w:t>of degradation</w:t>
      </w:r>
      <w:r>
        <w:rPr>
          <w:spacing w:val="-21"/>
          <w:w w:val="95"/>
          <w:vertAlign w:val="baseline"/>
        </w:rPr>
        <w:t> </w:t>
      </w:r>
      <w:r>
        <w:rPr>
          <w:w w:val="95"/>
          <w:vertAlign w:val="baseline"/>
        </w:rPr>
        <w:t>is</w:t>
      </w:r>
      <w:r>
        <w:rPr>
          <w:spacing w:val="-21"/>
          <w:w w:val="95"/>
          <w:vertAlign w:val="baseline"/>
        </w:rPr>
        <w:t> </w:t>
      </w:r>
      <w:r>
        <w:rPr>
          <w:w w:val="95"/>
          <w:vertAlign w:val="baseline"/>
        </w:rPr>
        <w:t>lower</w:t>
      </w:r>
      <w:r>
        <w:rPr>
          <w:spacing w:val="-21"/>
          <w:w w:val="95"/>
          <w:vertAlign w:val="baseline"/>
        </w:rPr>
        <w:t> </w:t>
      </w:r>
      <w:r>
        <w:rPr>
          <w:w w:val="95"/>
          <w:vertAlign w:val="baseline"/>
        </w:rPr>
        <w:t>than</w:t>
      </w:r>
      <w:r>
        <w:rPr>
          <w:spacing w:val="-21"/>
          <w:w w:val="95"/>
          <w:vertAlign w:val="baseline"/>
        </w:rPr>
        <w:t> </w:t>
      </w:r>
      <w:r>
        <w:rPr>
          <w:w w:val="95"/>
          <w:vertAlign w:val="baseline"/>
        </w:rPr>
        <w:t>that</w:t>
      </w:r>
      <w:r>
        <w:rPr>
          <w:spacing w:val="-21"/>
          <w:w w:val="95"/>
          <w:vertAlign w:val="baseline"/>
        </w:rPr>
        <w:t> </w:t>
      </w:r>
      <w:r>
        <w:rPr>
          <w:w w:val="95"/>
          <w:vertAlign w:val="baseline"/>
        </w:rPr>
        <w:t>of</w:t>
      </w:r>
      <w:r>
        <w:rPr>
          <w:spacing w:val="-21"/>
          <w:w w:val="95"/>
          <w:vertAlign w:val="baseline"/>
        </w:rPr>
        <w:t> </w:t>
      </w:r>
      <w:r>
        <w:rPr>
          <w:w w:val="95"/>
          <w:vertAlign w:val="baseline"/>
        </w:rPr>
        <w:t>synthesis</w:t>
      </w:r>
      <w:r>
        <w:rPr>
          <w:spacing w:val="-21"/>
          <w:w w:val="95"/>
          <w:vertAlign w:val="baseline"/>
        </w:rPr>
        <w:t> </w:t>
      </w:r>
      <w:r>
        <w:rPr>
          <w:w w:val="95"/>
          <w:vertAlign w:val="baseline"/>
        </w:rPr>
        <w:t>and</w:t>
      </w:r>
      <w:r>
        <w:rPr>
          <w:spacing w:val="-21"/>
          <w:w w:val="95"/>
          <w:vertAlign w:val="baseline"/>
        </w:rPr>
        <w:t> </w:t>
      </w:r>
      <w:r>
        <w:rPr>
          <w:w w:val="95"/>
          <w:vertAlign w:val="baseline"/>
        </w:rPr>
        <w:t>the</w:t>
      </w:r>
      <w:r>
        <w:rPr>
          <w:spacing w:val="-21"/>
          <w:w w:val="95"/>
          <w:vertAlign w:val="baseline"/>
        </w:rPr>
        <w:t> </w:t>
      </w:r>
      <w:r>
        <w:rPr>
          <w:w w:val="95"/>
          <w:vertAlign w:val="baseline"/>
        </w:rPr>
        <w:t>threshold</w:t>
      </w:r>
      <w:r>
        <w:rPr>
          <w:spacing w:val="-20"/>
          <w:w w:val="95"/>
          <w:vertAlign w:val="baseline"/>
        </w:rPr>
        <w:t> </w:t>
      </w:r>
      <w:r>
        <w:rPr>
          <w:w w:val="95"/>
          <w:vertAlign w:val="baseline"/>
        </w:rPr>
        <w:t>for</w:t>
      </w:r>
      <w:r>
        <w:rPr>
          <w:spacing w:val="-21"/>
          <w:w w:val="95"/>
          <w:vertAlign w:val="baseline"/>
        </w:rPr>
        <w:t> </w:t>
      </w:r>
      <w:r>
        <w:rPr>
          <w:w w:val="95"/>
          <w:vertAlign w:val="baseline"/>
        </w:rPr>
        <w:t>feedback</w:t>
      </w:r>
      <w:r>
        <w:rPr>
          <w:spacing w:val="-21"/>
          <w:w w:val="95"/>
          <w:vertAlign w:val="baseline"/>
        </w:rPr>
        <w:t> </w:t>
      </w:r>
      <w:r>
        <w:rPr>
          <w:w w:val="95"/>
          <w:vertAlign w:val="baseline"/>
        </w:rPr>
        <w:t>regulation</w:t>
      </w:r>
      <w:r>
        <w:rPr>
          <w:spacing w:val="-21"/>
          <w:w w:val="95"/>
          <w:vertAlign w:val="baseline"/>
        </w:rPr>
        <w:t> </w:t>
      </w:r>
      <w:r>
        <w:rPr>
          <w:w w:val="95"/>
          <w:vertAlign w:val="baseline"/>
        </w:rPr>
        <w:t>is</w:t>
      </w:r>
      <w:r>
        <w:rPr>
          <w:spacing w:val="-21"/>
          <w:w w:val="95"/>
          <w:vertAlign w:val="baseline"/>
        </w:rPr>
        <w:t> </w:t>
      </w:r>
      <w:r>
        <w:rPr>
          <w:w w:val="95"/>
          <w:vertAlign w:val="baseline"/>
        </w:rPr>
        <w:t>small.</w:t>
      </w:r>
      <w:r>
        <w:rPr>
          <w:spacing w:val="-10"/>
          <w:w w:val="95"/>
          <w:vertAlign w:val="baseline"/>
        </w:rPr>
        <w:t> </w:t>
      </w:r>
      <w:r>
        <w:rPr>
          <w:w w:val="95"/>
          <w:vertAlign w:val="baseline"/>
        </w:rPr>
        <w:t>Moreover,</w:t>
      </w:r>
      <w:r>
        <w:rPr>
          <w:spacing w:val="-20"/>
          <w:w w:val="95"/>
          <w:vertAlign w:val="baseline"/>
        </w:rPr>
        <w:t> </w:t>
      </w:r>
      <w:r>
        <w:rPr>
          <w:w w:val="95"/>
          <w:vertAlign w:val="baseline"/>
        </w:rPr>
        <w:t>even</w:t>
      </w:r>
      <w:r>
        <w:rPr>
          <w:spacing w:val="-21"/>
          <w:w w:val="95"/>
          <w:vertAlign w:val="baseline"/>
        </w:rPr>
        <w:t> </w:t>
      </w:r>
      <w:r>
        <w:rPr>
          <w:w w:val="95"/>
          <w:vertAlign w:val="baseline"/>
        </w:rPr>
        <w:t>if</w:t>
      </w:r>
      <w:r>
        <w:rPr>
          <w:spacing w:val="-21"/>
          <w:w w:val="95"/>
          <w:vertAlign w:val="baseline"/>
        </w:rPr>
        <w:t> </w:t>
      </w:r>
      <w:r>
        <w:rPr>
          <w:rFonts w:ascii="Palatino Linotype" w:hAnsi="Palatino Linotype"/>
          <w:w w:val="95"/>
          <w:vertAlign w:val="baseline"/>
        </w:rPr>
        <w:t>τ</w:t>
      </w:r>
      <w:r>
        <w:rPr>
          <w:rFonts w:ascii="Palatino Linotype" w:hAnsi="Palatino Linotype"/>
          <w:spacing w:val="-13"/>
          <w:w w:val="95"/>
          <w:vertAlign w:val="baseline"/>
        </w:rPr>
        <w:t> </w:t>
      </w:r>
      <w:r>
        <w:rPr>
          <w:spacing w:val="-6"/>
          <w:w w:val="95"/>
          <w:vertAlign w:val="baseline"/>
        </w:rPr>
        <w:t>is </w:t>
      </w:r>
      <w:r>
        <w:rPr>
          <w:w w:val="95"/>
          <w:vertAlign w:val="baseline"/>
        </w:rPr>
        <w:t>inﬁnity,</w:t>
      </w:r>
      <w:r>
        <w:rPr>
          <w:spacing w:val="-29"/>
          <w:w w:val="95"/>
          <w:vertAlign w:val="baseline"/>
        </w:rPr>
        <w:t> </w:t>
      </w:r>
      <w:r>
        <w:rPr>
          <w:w w:val="95"/>
          <w:vertAlign w:val="baseline"/>
        </w:rPr>
        <w:t>the</w:t>
      </w:r>
      <w:r>
        <w:rPr>
          <w:spacing w:val="-29"/>
          <w:w w:val="95"/>
          <w:vertAlign w:val="baseline"/>
        </w:rPr>
        <w:t> </w:t>
      </w:r>
      <w:r>
        <w:rPr>
          <w:w w:val="95"/>
          <w:vertAlign w:val="baseline"/>
        </w:rPr>
        <w:t>tropically</w:t>
      </w:r>
      <w:r>
        <w:rPr>
          <w:spacing w:val="-29"/>
          <w:w w:val="95"/>
          <w:vertAlign w:val="baseline"/>
        </w:rPr>
        <w:t> </w:t>
      </w:r>
      <w:r>
        <w:rPr>
          <w:w w:val="95"/>
          <w:vertAlign w:val="baseline"/>
        </w:rPr>
        <w:t>discretized</w:t>
      </w:r>
      <w:r>
        <w:rPr>
          <w:spacing w:val="-29"/>
          <w:w w:val="95"/>
          <w:vertAlign w:val="baseline"/>
        </w:rPr>
        <w:t> </w:t>
      </w:r>
      <w:r>
        <w:rPr>
          <w:w w:val="95"/>
          <w:vertAlign w:val="baseline"/>
        </w:rPr>
        <w:t>model</w:t>
      </w:r>
      <w:r>
        <w:rPr>
          <w:spacing w:val="-29"/>
          <w:w w:val="95"/>
          <w:vertAlign w:val="baseline"/>
        </w:rPr>
        <w:t> </w:t>
      </w:r>
      <w:r>
        <w:rPr>
          <w:w w:val="95"/>
          <w:vertAlign w:val="baseline"/>
        </w:rPr>
        <w:t>is</w:t>
      </w:r>
      <w:r>
        <w:rPr>
          <w:spacing w:val="-29"/>
          <w:w w:val="95"/>
          <w:vertAlign w:val="baseline"/>
        </w:rPr>
        <w:t> </w:t>
      </w:r>
      <w:r>
        <w:rPr>
          <w:w w:val="95"/>
          <w:vertAlign w:val="baseline"/>
        </w:rPr>
        <w:t>considered</w:t>
      </w:r>
      <w:r>
        <w:rPr>
          <w:spacing w:val="-29"/>
          <w:w w:val="95"/>
          <w:vertAlign w:val="baseline"/>
        </w:rPr>
        <w:t> </w:t>
      </w:r>
      <w:r>
        <w:rPr>
          <w:w w:val="95"/>
          <w:vertAlign w:val="baseline"/>
        </w:rPr>
        <w:t>to</w:t>
      </w:r>
      <w:r>
        <w:rPr>
          <w:spacing w:val="-29"/>
          <w:w w:val="95"/>
          <w:vertAlign w:val="baseline"/>
        </w:rPr>
        <w:t> </w:t>
      </w:r>
      <w:r>
        <w:rPr>
          <w:w w:val="95"/>
          <w:vertAlign w:val="baseline"/>
        </w:rPr>
        <w:t>be</w:t>
      </w:r>
      <w:r>
        <w:rPr>
          <w:spacing w:val="-29"/>
          <w:w w:val="95"/>
          <w:vertAlign w:val="baseline"/>
        </w:rPr>
        <w:t> </w:t>
      </w:r>
      <w:r>
        <w:rPr>
          <w:w w:val="95"/>
          <w:vertAlign w:val="baseline"/>
        </w:rPr>
        <w:t>still</w:t>
      </w:r>
      <w:r>
        <w:rPr>
          <w:spacing w:val="-29"/>
          <w:w w:val="95"/>
          <w:vertAlign w:val="baseline"/>
        </w:rPr>
        <w:t> </w:t>
      </w:r>
      <w:r>
        <w:rPr>
          <w:w w:val="95"/>
          <w:vertAlign w:val="baseline"/>
        </w:rPr>
        <w:t>valid</w:t>
      </w:r>
      <w:r>
        <w:rPr>
          <w:spacing w:val="-29"/>
          <w:w w:val="95"/>
          <w:vertAlign w:val="baseline"/>
        </w:rPr>
        <w:t> </w:t>
      </w:r>
      <w:r>
        <w:rPr>
          <w:w w:val="95"/>
          <w:vertAlign w:val="baseline"/>
        </w:rPr>
        <w:t>for</w:t>
      </w:r>
      <w:r>
        <w:rPr>
          <w:spacing w:val="-29"/>
          <w:w w:val="95"/>
          <w:vertAlign w:val="baseline"/>
        </w:rPr>
        <w:t> </w:t>
      </w:r>
      <w:r>
        <w:rPr>
          <w:w w:val="95"/>
          <w:vertAlign w:val="baseline"/>
        </w:rPr>
        <w:t>systems</w:t>
      </w:r>
      <w:r>
        <w:rPr>
          <w:spacing w:val="-29"/>
          <w:w w:val="95"/>
          <w:vertAlign w:val="baseline"/>
        </w:rPr>
        <w:t> </w:t>
      </w:r>
      <w:r>
        <w:rPr>
          <w:w w:val="95"/>
          <w:vertAlign w:val="baseline"/>
        </w:rPr>
        <w:t>where</w:t>
      </w:r>
      <w:r>
        <w:rPr>
          <w:spacing w:val="-29"/>
          <w:w w:val="95"/>
          <w:vertAlign w:val="baseline"/>
        </w:rPr>
        <w:t> </w:t>
      </w:r>
      <w:r>
        <w:rPr>
          <w:w w:val="95"/>
          <w:vertAlign w:val="baseline"/>
        </w:rPr>
        <w:t>the</w:t>
      </w:r>
      <w:r>
        <w:rPr>
          <w:spacing w:val="-29"/>
          <w:w w:val="95"/>
          <w:vertAlign w:val="baseline"/>
        </w:rPr>
        <w:t> </w:t>
      </w:r>
      <w:r>
        <w:rPr>
          <w:w w:val="95"/>
          <w:vertAlign w:val="baseline"/>
        </w:rPr>
        <w:t>successive</w:t>
      </w:r>
      <w:r>
        <w:rPr>
          <w:spacing w:val="-29"/>
          <w:w w:val="95"/>
          <w:vertAlign w:val="baseline"/>
        </w:rPr>
        <w:t> </w:t>
      </w:r>
      <w:r>
        <w:rPr>
          <w:w w:val="95"/>
          <w:vertAlign w:val="baseline"/>
        </w:rPr>
        <w:t>reactions</w:t>
      </w:r>
      <w:r>
        <w:rPr>
          <w:spacing w:val="-29"/>
          <w:w w:val="95"/>
          <w:vertAlign w:val="baseline"/>
        </w:rPr>
        <w:t> </w:t>
      </w:r>
      <w:r>
        <w:rPr>
          <w:spacing w:val="-5"/>
          <w:w w:val="95"/>
          <w:vertAlign w:val="baseline"/>
        </w:rPr>
        <w:t>take </w:t>
      </w:r>
      <w:r>
        <w:rPr>
          <w:w w:val="95"/>
          <w:vertAlign w:val="baseline"/>
        </w:rPr>
        <w:t>place</w:t>
      </w:r>
      <w:r>
        <w:rPr>
          <w:spacing w:val="-29"/>
          <w:w w:val="95"/>
          <w:vertAlign w:val="baseline"/>
        </w:rPr>
        <w:t> </w:t>
      </w:r>
      <w:r>
        <w:rPr>
          <w:w w:val="95"/>
          <w:vertAlign w:val="baseline"/>
        </w:rPr>
        <w:t>at</w:t>
      </w:r>
      <w:r>
        <w:rPr>
          <w:spacing w:val="-28"/>
          <w:w w:val="95"/>
          <w:vertAlign w:val="baseline"/>
        </w:rPr>
        <w:t> </w:t>
      </w:r>
      <w:r>
        <w:rPr>
          <w:w w:val="95"/>
          <w:vertAlign w:val="baseline"/>
        </w:rPr>
        <w:t>prolonged</w:t>
      </w:r>
      <w:r>
        <w:rPr>
          <w:spacing w:val="-28"/>
          <w:w w:val="95"/>
          <w:vertAlign w:val="baseline"/>
        </w:rPr>
        <w:t> </w:t>
      </w:r>
      <w:r>
        <w:rPr>
          <w:w w:val="95"/>
          <w:vertAlign w:val="baseline"/>
        </w:rPr>
        <w:t>intervals</w:t>
      </w:r>
      <w:r>
        <w:rPr>
          <w:spacing w:val="-29"/>
          <w:w w:val="95"/>
          <w:vertAlign w:val="baseline"/>
        </w:rPr>
        <w:t> </w:t>
      </w:r>
      <w:r>
        <w:rPr>
          <w:w w:val="95"/>
          <w:vertAlign w:val="baseline"/>
        </w:rPr>
        <w:t>in</w:t>
      </w:r>
      <w:r>
        <w:rPr>
          <w:spacing w:val="-28"/>
          <w:w w:val="95"/>
          <w:vertAlign w:val="baseline"/>
        </w:rPr>
        <w:t> </w:t>
      </w:r>
      <w:r>
        <w:rPr>
          <w:w w:val="95"/>
          <w:vertAlign w:val="baseline"/>
        </w:rPr>
        <w:t>biochemical</w:t>
      </w:r>
      <w:r>
        <w:rPr>
          <w:spacing w:val="-29"/>
          <w:w w:val="95"/>
          <w:vertAlign w:val="baseline"/>
        </w:rPr>
        <w:t> </w:t>
      </w:r>
      <w:r>
        <w:rPr>
          <w:w w:val="95"/>
          <w:vertAlign w:val="baseline"/>
        </w:rPr>
        <w:t>processes.</w:t>
      </w:r>
      <w:r>
        <w:rPr>
          <w:spacing w:val="-19"/>
          <w:w w:val="95"/>
          <w:vertAlign w:val="baseline"/>
        </w:rPr>
        <w:t> </w:t>
      </w:r>
      <w:r>
        <w:rPr>
          <w:w w:val="95"/>
          <w:vertAlign w:val="baseline"/>
        </w:rPr>
        <w:t>Then</w:t>
      </w:r>
      <w:r>
        <w:rPr>
          <w:spacing w:val="-29"/>
          <w:w w:val="95"/>
          <w:vertAlign w:val="baseline"/>
        </w:rPr>
        <w:t> </w:t>
      </w:r>
      <w:r>
        <w:rPr>
          <w:w w:val="95"/>
          <w:vertAlign w:val="baseline"/>
        </w:rPr>
        <w:t>it</w:t>
      </w:r>
      <w:r>
        <w:rPr>
          <w:spacing w:val="-28"/>
          <w:w w:val="95"/>
          <w:vertAlign w:val="baseline"/>
        </w:rPr>
        <w:t> </w:t>
      </w:r>
      <w:r>
        <w:rPr>
          <w:w w:val="95"/>
          <w:vertAlign w:val="baseline"/>
        </w:rPr>
        <w:t>is</w:t>
      </w:r>
      <w:r>
        <w:rPr>
          <w:spacing w:val="-28"/>
          <w:w w:val="95"/>
          <w:vertAlign w:val="baseline"/>
        </w:rPr>
        <w:t> </w:t>
      </w:r>
      <w:r>
        <w:rPr>
          <w:w w:val="95"/>
          <w:vertAlign w:val="baseline"/>
        </w:rPr>
        <w:t>meaningful</w:t>
      </w:r>
      <w:r>
        <w:rPr>
          <w:spacing w:val="-28"/>
          <w:w w:val="95"/>
          <w:vertAlign w:val="baseline"/>
        </w:rPr>
        <w:t> </w:t>
      </w:r>
      <w:r>
        <w:rPr>
          <w:w w:val="95"/>
          <w:vertAlign w:val="baseline"/>
        </w:rPr>
        <w:t>to</w:t>
      </w:r>
      <w:r>
        <w:rPr>
          <w:spacing w:val="-29"/>
          <w:w w:val="95"/>
          <w:vertAlign w:val="baseline"/>
        </w:rPr>
        <w:t> </w:t>
      </w:r>
      <w:r>
        <w:rPr>
          <w:w w:val="95"/>
          <w:vertAlign w:val="baseline"/>
        </w:rPr>
        <w:t>understand</w:t>
      </w:r>
      <w:r>
        <w:rPr>
          <w:spacing w:val="-28"/>
          <w:w w:val="95"/>
          <w:vertAlign w:val="baseline"/>
        </w:rPr>
        <w:t> </w:t>
      </w:r>
      <w:r>
        <w:rPr>
          <w:w w:val="95"/>
          <w:vertAlign w:val="baseline"/>
        </w:rPr>
        <w:t>the</w:t>
      </w:r>
      <w:r>
        <w:rPr>
          <w:spacing w:val="-28"/>
          <w:w w:val="95"/>
          <w:vertAlign w:val="baseline"/>
        </w:rPr>
        <w:t> </w:t>
      </w:r>
      <w:r>
        <w:rPr>
          <w:w w:val="95"/>
          <w:vertAlign w:val="baseline"/>
        </w:rPr>
        <w:t>dynamical</w:t>
      </w:r>
      <w:r>
        <w:rPr>
          <w:spacing w:val="-28"/>
          <w:w w:val="95"/>
          <w:vertAlign w:val="baseline"/>
        </w:rPr>
        <w:t> </w:t>
      </w:r>
      <w:r>
        <w:rPr>
          <w:w w:val="95"/>
          <w:vertAlign w:val="baseline"/>
        </w:rPr>
        <w:t>properties </w:t>
      </w:r>
      <w:r>
        <w:rPr>
          <w:vertAlign w:val="baseline"/>
        </w:rPr>
        <w:t>of eq.(2) for application to real</w:t>
      </w:r>
      <w:r>
        <w:rPr>
          <w:spacing w:val="-23"/>
          <w:vertAlign w:val="baseline"/>
        </w:rPr>
        <w:t> </w:t>
      </w:r>
      <w:r>
        <w:rPr>
          <w:vertAlign w:val="baseline"/>
        </w:rPr>
        <w:t>phenomena.</w:t>
      </w:r>
    </w:p>
    <w:p>
      <w:pPr>
        <w:pStyle w:val="BodyText"/>
        <w:spacing w:line="220" w:lineRule="auto" w:before="48"/>
        <w:ind w:left="120" w:right="113" w:firstLine="199"/>
        <w:jc w:val="both"/>
      </w:pPr>
      <w:r>
        <w:rPr>
          <w:w w:val="90"/>
        </w:rPr>
        <w:t>In</w:t>
      </w:r>
      <w:r>
        <w:rPr>
          <w:spacing w:val="-12"/>
          <w:w w:val="90"/>
        </w:rPr>
        <w:t> </w:t>
      </w:r>
      <w:r>
        <w:rPr>
          <w:w w:val="90"/>
        </w:rPr>
        <w:t>this</w:t>
      </w:r>
      <w:r>
        <w:rPr>
          <w:spacing w:val="-11"/>
          <w:w w:val="90"/>
        </w:rPr>
        <w:t> </w:t>
      </w:r>
      <w:r>
        <w:rPr>
          <w:w w:val="90"/>
        </w:rPr>
        <w:t>paper,</w:t>
      </w:r>
      <w:r>
        <w:rPr>
          <w:spacing w:val="-10"/>
          <w:w w:val="90"/>
        </w:rPr>
        <w:t> </w:t>
      </w:r>
      <w:r>
        <w:rPr>
          <w:w w:val="90"/>
        </w:rPr>
        <w:t>by</w:t>
      </w:r>
      <w:r>
        <w:rPr>
          <w:spacing w:val="-11"/>
          <w:w w:val="90"/>
        </w:rPr>
        <w:t> </w:t>
      </w:r>
      <w:r>
        <w:rPr>
          <w:w w:val="90"/>
        </w:rPr>
        <w:t>adopting</w:t>
      </w:r>
      <w:r>
        <w:rPr>
          <w:spacing w:val="-11"/>
          <w:w w:val="90"/>
        </w:rPr>
        <w:t> </w:t>
      </w:r>
      <w:r>
        <w:rPr>
          <w:w w:val="90"/>
        </w:rPr>
        <w:t>our</w:t>
      </w:r>
      <w:r>
        <w:rPr>
          <w:spacing w:val="-11"/>
          <w:w w:val="90"/>
        </w:rPr>
        <w:t> </w:t>
      </w:r>
      <w:r>
        <w:rPr>
          <w:w w:val="90"/>
        </w:rPr>
        <w:t>approach</w:t>
      </w:r>
      <w:r>
        <w:rPr>
          <w:spacing w:val="-11"/>
          <w:w w:val="90"/>
        </w:rPr>
        <w:t> </w:t>
      </w:r>
      <w:r>
        <w:rPr>
          <w:w w:val="90"/>
        </w:rPr>
        <w:t>for</w:t>
      </w:r>
      <w:r>
        <w:rPr>
          <w:spacing w:val="-11"/>
          <w:w w:val="90"/>
        </w:rPr>
        <w:t> </w:t>
      </w:r>
      <w:r>
        <w:rPr>
          <w:w w:val="90"/>
        </w:rPr>
        <w:t>identifying</w:t>
      </w:r>
      <w:r>
        <w:rPr>
          <w:spacing w:val="-11"/>
          <w:w w:val="90"/>
        </w:rPr>
        <w:t> </w:t>
      </w:r>
      <w:r>
        <w:rPr>
          <w:w w:val="90"/>
        </w:rPr>
        <w:t>the</w:t>
      </w:r>
      <w:r>
        <w:rPr>
          <w:spacing w:val="-12"/>
          <w:w w:val="90"/>
        </w:rPr>
        <w:t> </w:t>
      </w:r>
      <w:r>
        <w:rPr>
          <w:w w:val="90"/>
        </w:rPr>
        <w:t>types</w:t>
      </w:r>
      <w:r>
        <w:rPr>
          <w:spacing w:val="-11"/>
          <w:w w:val="90"/>
        </w:rPr>
        <w:t> </w:t>
      </w:r>
      <w:r>
        <w:rPr>
          <w:w w:val="90"/>
        </w:rPr>
        <w:t>and</w:t>
      </w:r>
      <w:r>
        <w:rPr>
          <w:spacing w:val="-11"/>
          <w:w w:val="90"/>
        </w:rPr>
        <w:t> </w:t>
      </w:r>
      <w:r>
        <w:rPr>
          <w:w w:val="90"/>
        </w:rPr>
        <w:t>stability</w:t>
      </w:r>
      <w:r>
        <w:rPr>
          <w:spacing w:val="-11"/>
          <w:w w:val="90"/>
        </w:rPr>
        <w:t> </w:t>
      </w:r>
      <w:r>
        <w:rPr>
          <w:w w:val="90"/>
        </w:rPr>
        <w:t>of</w:t>
      </w:r>
      <w:r>
        <w:rPr>
          <w:spacing w:val="-11"/>
          <w:w w:val="90"/>
        </w:rPr>
        <w:t> </w:t>
      </w:r>
      <w:r>
        <w:rPr>
          <w:w w:val="90"/>
        </w:rPr>
        <w:t>ﬁxed</w:t>
      </w:r>
      <w:r>
        <w:rPr>
          <w:spacing w:val="-11"/>
          <w:w w:val="90"/>
        </w:rPr>
        <w:t> </w:t>
      </w:r>
      <w:r>
        <w:rPr>
          <w:w w:val="90"/>
        </w:rPr>
        <w:t>points</w:t>
      </w:r>
      <w:r>
        <w:rPr>
          <w:spacing w:val="-11"/>
          <w:w w:val="90"/>
        </w:rPr>
        <w:t> </w:t>
      </w:r>
      <w:r>
        <w:rPr>
          <w:w w:val="90"/>
        </w:rPr>
        <w:t>in</w:t>
      </w:r>
      <w:r>
        <w:rPr>
          <w:spacing w:val="-11"/>
          <w:w w:val="90"/>
        </w:rPr>
        <w:t> </w:t>
      </w:r>
      <w:r>
        <w:rPr>
          <w:w w:val="90"/>
        </w:rPr>
        <w:t>tropically</w:t>
      </w:r>
      <w:r>
        <w:rPr>
          <w:spacing w:val="-11"/>
          <w:w w:val="90"/>
        </w:rPr>
        <w:t> </w:t>
      </w:r>
      <w:r>
        <w:rPr>
          <w:w w:val="90"/>
        </w:rPr>
        <w:t>discretized </w:t>
      </w:r>
      <w:r>
        <w:rPr>
          <w:w w:val="95"/>
        </w:rPr>
        <w:t>dynamical</w:t>
      </w:r>
      <w:r>
        <w:rPr>
          <w:spacing w:val="-20"/>
          <w:w w:val="95"/>
        </w:rPr>
        <w:t> </w:t>
      </w:r>
      <w:r>
        <w:rPr>
          <w:w w:val="95"/>
        </w:rPr>
        <w:t>systems</w:t>
      </w:r>
      <w:r>
        <w:rPr>
          <w:spacing w:val="-19"/>
          <w:w w:val="95"/>
        </w:rPr>
        <w:t> </w:t>
      </w:r>
      <w:r>
        <w:rPr>
          <w:w w:val="95"/>
        </w:rPr>
        <w:t>[8],</w:t>
      </w:r>
      <w:r>
        <w:rPr>
          <w:spacing w:val="-19"/>
          <w:w w:val="95"/>
        </w:rPr>
        <w:t> </w:t>
      </w:r>
      <w:r>
        <w:rPr>
          <w:w w:val="95"/>
        </w:rPr>
        <w:t>we</w:t>
      </w:r>
      <w:r>
        <w:rPr>
          <w:spacing w:val="-19"/>
          <w:w w:val="95"/>
        </w:rPr>
        <w:t> </w:t>
      </w:r>
      <w:r>
        <w:rPr>
          <w:w w:val="95"/>
        </w:rPr>
        <w:t>review</w:t>
      </w:r>
      <w:r>
        <w:rPr>
          <w:spacing w:val="-19"/>
          <w:w w:val="95"/>
        </w:rPr>
        <w:t> </w:t>
      </w:r>
      <w:r>
        <w:rPr>
          <w:w w:val="95"/>
        </w:rPr>
        <w:t>the</w:t>
      </w:r>
      <w:r>
        <w:rPr>
          <w:spacing w:val="-19"/>
          <w:w w:val="95"/>
        </w:rPr>
        <w:t> </w:t>
      </w:r>
      <w:r>
        <w:rPr>
          <w:w w:val="95"/>
        </w:rPr>
        <w:t>previous</w:t>
      </w:r>
      <w:r>
        <w:rPr>
          <w:spacing w:val="-20"/>
          <w:w w:val="95"/>
        </w:rPr>
        <w:t> </w:t>
      </w:r>
      <w:r>
        <w:rPr>
          <w:w w:val="95"/>
        </w:rPr>
        <w:t>study</w:t>
      </w:r>
      <w:r>
        <w:rPr>
          <w:spacing w:val="-19"/>
          <w:w w:val="95"/>
        </w:rPr>
        <w:t> </w:t>
      </w:r>
      <w:r>
        <w:rPr>
          <w:w w:val="95"/>
        </w:rPr>
        <w:t>by</w:t>
      </w:r>
      <w:r>
        <w:rPr>
          <w:spacing w:val="-19"/>
          <w:w w:val="95"/>
        </w:rPr>
        <w:t> </w:t>
      </w:r>
      <w:r>
        <w:rPr>
          <w:w w:val="95"/>
        </w:rPr>
        <w:t>Gibo</w:t>
      </w:r>
      <w:r>
        <w:rPr>
          <w:spacing w:val="-19"/>
          <w:w w:val="95"/>
        </w:rPr>
        <w:t> </w:t>
      </w:r>
      <w:r>
        <w:rPr>
          <w:w w:val="95"/>
        </w:rPr>
        <w:t>and</w:t>
      </w:r>
      <w:r>
        <w:rPr>
          <w:spacing w:val="-19"/>
          <w:w w:val="95"/>
        </w:rPr>
        <w:t> </w:t>
      </w:r>
      <w:r>
        <w:rPr>
          <w:w w:val="95"/>
        </w:rPr>
        <w:t>Ito</w:t>
      </w:r>
      <w:r>
        <w:rPr>
          <w:spacing w:val="-20"/>
          <w:w w:val="95"/>
        </w:rPr>
        <w:t> </w:t>
      </w:r>
      <w:r>
        <w:rPr>
          <w:w w:val="95"/>
        </w:rPr>
        <w:t>[4].</w:t>
      </w:r>
      <w:r>
        <w:rPr>
          <w:spacing w:val="-7"/>
          <w:w w:val="95"/>
        </w:rPr>
        <w:t> </w:t>
      </w:r>
      <w:r>
        <w:rPr>
          <w:w w:val="95"/>
        </w:rPr>
        <w:t>After</w:t>
      </w:r>
      <w:r>
        <w:rPr>
          <w:spacing w:val="-19"/>
          <w:w w:val="95"/>
        </w:rPr>
        <w:t> </w:t>
      </w:r>
      <w:r>
        <w:rPr>
          <w:w w:val="95"/>
        </w:rPr>
        <w:t>that,</w:t>
      </w:r>
      <w:r>
        <w:rPr>
          <w:spacing w:val="-19"/>
          <w:w w:val="95"/>
        </w:rPr>
        <w:t> </w:t>
      </w:r>
      <w:r>
        <w:rPr>
          <w:w w:val="95"/>
        </w:rPr>
        <w:t>we</w:t>
      </w:r>
      <w:r>
        <w:rPr>
          <w:spacing w:val="-19"/>
          <w:w w:val="95"/>
        </w:rPr>
        <w:t> </w:t>
      </w:r>
      <w:r>
        <w:rPr>
          <w:w w:val="95"/>
        </w:rPr>
        <w:t>report</w:t>
      </w:r>
      <w:r>
        <w:rPr>
          <w:spacing w:val="-19"/>
          <w:w w:val="95"/>
        </w:rPr>
        <w:t> </w:t>
      </w:r>
      <w:r>
        <w:rPr>
          <w:w w:val="95"/>
        </w:rPr>
        <w:t>the</w:t>
      </w:r>
      <w:r>
        <w:rPr>
          <w:spacing w:val="-19"/>
          <w:w w:val="95"/>
        </w:rPr>
        <w:t> </w:t>
      </w:r>
      <w:r>
        <w:rPr>
          <w:w w:val="95"/>
        </w:rPr>
        <w:t>results</w:t>
      </w:r>
      <w:r>
        <w:rPr>
          <w:spacing w:val="-19"/>
          <w:w w:val="95"/>
        </w:rPr>
        <w:t> </w:t>
      </w:r>
      <w:r>
        <w:rPr>
          <w:w w:val="95"/>
        </w:rPr>
        <w:t>of</w:t>
      </w:r>
      <w:r>
        <w:rPr>
          <w:spacing w:val="-19"/>
          <w:w w:val="95"/>
        </w:rPr>
        <w:t> </w:t>
      </w:r>
      <w:r>
        <w:rPr>
          <w:w w:val="95"/>
        </w:rPr>
        <w:t>further investigation</w:t>
      </w:r>
      <w:r>
        <w:rPr>
          <w:spacing w:val="-23"/>
          <w:w w:val="95"/>
        </w:rPr>
        <w:t> </w:t>
      </w:r>
      <w:r>
        <w:rPr>
          <w:w w:val="95"/>
        </w:rPr>
        <w:t>for</w:t>
      </w:r>
      <w:r>
        <w:rPr>
          <w:spacing w:val="-22"/>
          <w:w w:val="95"/>
        </w:rPr>
        <w:t> </w:t>
      </w:r>
      <w:r>
        <w:rPr>
          <w:w w:val="95"/>
        </w:rPr>
        <w:t>dynamical</w:t>
      </w:r>
      <w:r>
        <w:rPr>
          <w:spacing w:val="-23"/>
          <w:w w:val="95"/>
        </w:rPr>
        <w:t> </w:t>
      </w:r>
      <w:r>
        <w:rPr>
          <w:w w:val="95"/>
        </w:rPr>
        <w:t>properties</w:t>
      </w:r>
      <w:r>
        <w:rPr>
          <w:spacing w:val="-22"/>
          <w:w w:val="95"/>
        </w:rPr>
        <w:t> </w:t>
      </w:r>
      <w:r>
        <w:rPr>
          <w:w w:val="95"/>
        </w:rPr>
        <w:t>of</w:t>
      </w:r>
      <w:r>
        <w:rPr>
          <w:spacing w:val="-22"/>
          <w:w w:val="95"/>
        </w:rPr>
        <w:t> </w:t>
      </w:r>
      <w:r>
        <w:rPr>
          <w:w w:val="95"/>
        </w:rPr>
        <w:t>the</w:t>
      </w:r>
      <w:r>
        <w:rPr>
          <w:spacing w:val="-23"/>
          <w:w w:val="95"/>
        </w:rPr>
        <w:t> </w:t>
      </w:r>
      <w:r>
        <w:rPr>
          <w:w w:val="95"/>
        </w:rPr>
        <w:t>tropically</w:t>
      </w:r>
      <w:r>
        <w:rPr>
          <w:spacing w:val="-22"/>
          <w:w w:val="95"/>
        </w:rPr>
        <w:t> </w:t>
      </w:r>
      <w:r>
        <w:rPr>
          <w:w w:val="95"/>
        </w:rPr>
        <w:t>discretized</w:t>
      </w:r>
      <w:r>
        <w:rPr>
          <w:spacing w:val="-23"/>
          <w:w w:val="95"/>
        </w:rPr>
        <w:t> </w:t>
      </w:r>
      <w:r>
        <w:rPr>
          <w:w w:val="95"/>
        </w:rPr>
        <w:t>and</w:t>
      </w:r>
      <w:r>
        <w:rPr>
          <w:spacing w:val="-22"/>
          <w:w w:val="95"/>
        </w:rPr>
        <w:t> </w:t>
      </w:r>
      <w:r>
        <w:rPr>
          <w:w w:val="95"/>
        </w:rPr>
        <w:t>the</w:t>
      </w:r>
      <w:r>
        <w:rPr>
          <w:spacing w:val="-22"/>
          <w:w w:val="95"/>
        </w:rPr>
        <w:t> </w:t>
      </w:r>
      <w:r>
        <w:rPr>
          <w:w w:val="95"/>
        </w:rPr>
        <w:t>max-plus</w:t>
      </w:r>
      <w:r>
        <w:rPr>
          <w:spacing w:val="-23"/>
          <w:w w:val="95"/>
        </w:rPr>
        <w:t> </w:t>
      </w:r>
      <w:r>
        <w:rPr>
          <w:w w:val="95"/>
        </w:rPr>
        <w:t>negative</w:t>
      </w:r>
      <w:r>
        <w:rPr>
          <w:spacing w:val="-22"/>
          <w:w w:val="95"/>
        </w:rPr>
        <w:t> </w:t>
      </w:r>
      <w:r>
        <w:rPr>
          <w:w w:val="95"/>
        </w:rPr>
        <w:t>feedback</w:t>
      </w:r>
      <w:r>
        <w:rPr>
          <w:spacing w:val="-23"/>
          <w:w w:val="95"/>
        </w:rPr>
        <w:t> </w:t>
      </w:r>
      <w:r>
        <w:rPr>
          <w:w w:val="95"/>
        </w:rPr>
        <w:t>models.</w:t>
      </w:r>
    </w:p>
    <w:p>
      <w:pPr>
        <w:spacing w:after="0" w:line="220" w:lineRule="auto"/>
        <w:jc w:val="both"/>
        <w:sectPr>
          <w:type w:val="continuous"/>
          <w:pgSz w:w="12240" w:h="15840"/>
          <w:pgMar w:top="1420" w:bottom="280" w:left="1320" w:right="1360"/>
        </w:sectPr>
      </w:pPr>
    </w:p>
    <w:p>
      <w:pPr>
        <w:pStyle w:val="Heading1"/>
        <w:spacing w:before="84"/>
      </w:pPr>
      <w:r>
        <w:rPr/>
        <w:t>DYNAMICAL PROPERTIES OF EQ.(2)</w:t>
      </w:r>
    </w:p>
    <w:p>
      <w:pPr>
        <w:pStyle w:val="BodyText"/>
        <w:spacing w:before="5"/>
        <w:rPr>
          <w:rFonts w:ascii="Times New Roman"/>
          <w:b/>
          <w:sz w:val="23"/>
        </w:rPr>
      </w:pPr>
    </w:p>
    <w:p>
      <w:pPr>
        <w:pStyle w:val="BodyText"/>
        <w:ind w:left="83" w:right="92"/>
        <w:jc w:val="center"/>
      </w:pPr>
      <w:r>
        <w:rPr>
          <w:w w:val="95"/>
        </w:rPr>
        <w:t>First,</w:t>
      </w:r>
      <w:r>
        <w:rPr>
          <w:spacing w:val="-19"/>
          <w:w w:val="95"/>
        </w:rPr>
        <w:t> </w:t>
      </w:r>
      <w:r>
        <w:rPr>
          <w:w w:val="95"/>
        </w:rPr>
        <w:t>we</w:t>
      </w:r>
      <w:r>
        <w:rPr>
          <w:spacing w:val="-18"/>
          <w:w w:val="95"/>
        </w:rPr>
        <w:t> </w:t>
      </w:r>
      <w:r>
        <w:rPr>
          <w:w w:val="95"/>
        </w:rPr>
        <w:t>apply</w:t>
      </w:r>
      <w:r>
        <w:rPr>
          <w:spacing w:val="-18"/>
          <w:w w:val="95"/>
        </w:rPr>
        <w:t> </w:t>
      </w:r>
      <w:r>
        <w:rPr>
          <w:w w:val="95"/>
        </w:rPr>
        <w:t>our</w:t>
      </w:r>
      <w:r>
        <w:rPr>
          <w:spacing w:val="-18"/>
          <w:w w:val="95"/>
        </w:rPr>
        <w:t> </w:t>
      </w:r>
      <w:r>
        <w:rPr>
          <w:w w:val="95"/>
        </w:rPr>
        <w:t>systematic</w:t>
      </w:r>
      <w:r>
        <w:rPr>
          <w:spacing w:val="-18"/>
          <w:w w:val="95"/>
        </w:rPr>
        <w:t> </w:t>
      </w:r>
      <w:r>
        <w:rPr>
          <w:w w:val="95"/>
        </w:rPr>
        <w:t>approach</w:t>
      </w:r>
      <w:r>
        <w:rPr>
          <w:spacing w:val="-18"/>
          <w:w w:val="95"/>
        </w:rPr>
        <w:t> </w:t>
      </w:r>
      <w:r>
        <w:rPr>
          <w:w w:val="95"/>
        </w:rPr>
        <w:t>[8]</w:t>
      </w:r>
      <w:r>
        <w:rPr>
          <w:spacing w:val="-18"/>
          <w:w w:val="95"/>
        </w:rPr>
        <w:t> </w:t>
      </w:r>
      <w:r>
        <w:rPr>
          <w:w w:val="95"/>
        </w:rPr>
        <w:t>to</w:t>
      </w:r>
      <w:r>
        <w:rPr>
          <w:spacing w:val="-18"/>
          <w:w w:val="95"/>
        </w:rPr>
        <w:t> </w:t>
      </w:r>
      <w:r>
        <w:rPr>
          <w:w w:val="95"/>
        </w:rPr>
        <w:t>eq.(2),</w:t>
      </w:r>
      <w:r>
        <w:rPr>
          <w:spacing w:val="-18"/>
          <w:w w:val="95"/>
        </w:rPr>
        <w:t> </w:t>
      </w:r>
      <w:r>
        <w:rPr>
          <w:w w:val="95"/>
        </w:rPr>
        <w:t>which</w:t>
      </w:r>
      <w:r>
        <w:rPr>
          <w:spacing w:val="-18"/>
          <w:w w:val="95"/>
        </w:rPr>
        <w:t> </w:t>
      </w:r>
      <w:r>
        <w:rPr>
          <w:w w:val="95"/>
        </w:rPr>
        <w:t>is</w:t>
      </w:r>
      <w:r>
        <w:rPr>
          <w:spacing w:val="-18"/>
          <w:w w:val="95"/>
        </w:rPr>
        <w:t> </w:t>
      </w:r>
      <w:r>
        <w:rPr>
          <w:w w:val="95"/>
        </w:rPr>
        <w:t>formally</w:t>
      </w:r>
      <w:r>
        <w:rPr>
          <w:spacing w:val="-18"/>
          <w:w w:val="95"/>
        </w:rPr>
        <w:t> </w:t>
      </w:r>
      <w:r>
        <w:rPr>
          <w:w w:val="95"/>
        </w:rPr>
        <w:t>in</w:t>
      </w:r>
      <w:r>
        <w:rPr>
          <w:spacing w:val="-18"/>
          <w:w w:val="95"/>
        </w:rPr>
        <w:t> </w:t>
      </w:r>
      <w:r>
        <w:rPr>
          <w:w w:val="95"/>
        </w:rPr>
        <w:t>the</w:t>
      </w:r>
      <w:r>
        <w:rPr>
          <w:spacing w:val="-18"/>
          <w:w w:val="95"/>
        </w:rPr>
        <w:t> </w:t>
      </w:r>
      <w:r>
        <w:rPr>
          <w:w w:val="95"/>
        </w:rPr>
        <w:t>form</w:t>
      </w:r>
      <w:r>
        <w:rPr>
          <w:spacing w:val="-18"/>
          <w:w w:val="95"/>
        </w:rPr>
        <w:t> </w:t>
      </w:r>
      <w:r>
        <w:rPr>
          <w:w w:val="95"/>
        </w:rPr>
        <w:t>of</w:t>
      </w:r>
      <w:r>
        <w:rPr>
          <w:spacing w:val="-18"/>
          <w:w w:val="95"/>
        </w:rPr>
        <w:t> </w:t>
      </w:r>
      <w:r>
        <w:rPr>
          <w:w w:val="95"/>
        </w:rPr>
        <w:t>the</w:t>
      </w:r>
      <w:r>
        <w:rPr>
          <w:spacing w:val="-18"/>
          <w:w w:val="95"/>
        </w:rPr>
        <w:t> </w:t>
      </w:r>
      <w:r>
        <w:rPr>
          <w:w w:val="95"/>
        </w:rPr>
        <w:t>following</w:t>
      </w:r>
      <w:r>
        <w:rPr>
          <w:spacing w:val="-18"/>
          <w:w w:val="95"/>
        </w:rPr>
        <w:t> </w:t>
      </w:r>
      <w:r>
        <w:rPr>
          <w:w w:val="95"/>
        </w:rPr>
        <w:t>set</w:t>
      </w:r>
      <w:r>
        <w:rPr>
          <w:spacing w:val="-18"/>
          <w:w w:val="95"/>
        </w:rPr>
        <w:t> </w:t>
      </w:r>
      <w:r>
        <w:rPr>
          <w:w w:val="95"/>
        </w:rPr>
        <w:t>of</w:t>
      </w:r>
      <w:r>
        <w:rPr>
          <w:spacing w:val="-18"/>
          <w:w w:val="95"/>
        </w:rPr>
        <w:t> </w:t>
      </w:r>
      <w:r>
        <w:rPr>
          <w:w w:val="95"/>
        </w:rPr>
        <w:t>equations:</w:t>
      </w:r>
    </w:p>
    <w:p>
      <w:pPr>
        <w:spacing w:before="51" w:after="4"/>
        <w:ind w:left="76" w:right="92" w:firstLine="0"/>
        <w:jc w:val="center"/>
        <w:rPr>
          <w:rFonts w:ascii="Garamond" w:hAnsi="Garamond"/>
          <w:i/>
          <w:sz w:val="20"/>
        </w:rPr>
      </w:pPr>
      <w:r>
        <w:rPr/>
        <w:pict>
          <v:shape style="position:absolute;margin-left:246.983002pt;margin-top:40.211826pt;width:43.5pt;height:40.2pt;mso-position-horizontal-relative:page;mso-position-vertical-relative:paragraph;z-index:-252445696" type="#_x0000_t202" filled="false" stroked="false">
            <v:textbox inset="0,0,0,0">
              <w:txbxContent>
                <w:p>
                  <w:pPr>
                    <w:tabs>
                      <w:tab w:pos="780" w:val="left" w:leader="none"/>
                    </w:tabs>
                    <w:spacing w:line="282" w:lineRule="exact" w:before="0"/>
                    <w:ind w:left="0" w:right="0" w:firstLine="0"/>
                    <w:jc w:val="left"/>
                    <w:rPr>
                      <w:rFonts w:ascii="Times New Roman" w:hAnsi="Times New Roman"/>
                      <w:i/>
                      <w:sz w:val="20"/>
                    </w:rPr>
                  </w:pPr>
                  <w:r>
                    <w:rPr>
                      <w:rFonts w:ascii="Times New Roman" w:hAnsi="Times New Roman"/>
                      <w:spacing w:val="-177"/>
                      <w:w w:val="113"/>
                      <w:position w:val="9"/>
                      <w:sz w:val="20"/>
                    </w:rPr>
                    <w:t></w:t>
                  </w:r>
                  <w:r>
                    <w:rPr>
                      <w:rFonts w:ascii="Times New Roman" w:hAnsi="Times New Roman"/>
                      <w:w w:val="113"/>
                      <w:position w:val="3"/>
                      <w:sz w:val="20"/>
                    </w:rPr>
                    <w:t></w:t>
                  </w:r>
                  <w:r>
                    <w:rPr>
                      <w:rFonts w:ascii="Times New Roman" w:hAnsi="Times New Roman"/>
                      <w:i/>
                      <w:w w:val="99"/>
                      <w:sz w:val="20"/>
                    </w:rPr>
                    <w:t>y</w:t>
                  </w:r>
                  <w:r>
                    <w:rPr>
                      <w:rFonts w:ascii="Times New Roman" w:hAnsi="Times New Roman"/>
                      <w:i/>
                      <w:sz w:val="20"/>
                    </w:rPr>
                    <w:tab/>
                  </w:r>
                  <w:r>
                    <w:rPr>
                      <w:rFonts w:ascii="Times New Roman" w:hAnsi="Times New Roman"/>
                      <w:i/>
                      <w:spacing w:val="-20"/>
                      <w:w w:val="99"/>
                      <w:sz w:val="20"/>
                    </w:rPr>
                    <w:t>y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95.824005pt;margin-top:21.263403pt;width:62.3pt;height:13.8pt;mso-position-horizontal-relative:page;mso-position-vertical-relative:paragraph;z-index:-252438528" type="#_x0000_t202" filled="false" stroked="false">
            <v:textbox inset="0,0,0,0">
              <w:txbxContent>
                <w:p>
                  <w:pPr>
                    <w:spacing w:line="276" w:lineRule="exact" w:before="0"/>
                    <w:ind w:left="0" w:right="0" w:firstLine="0"/>
                    <w:jc w:val="left"/>
                    <w:rPr>
                      <w:rFonts w:ascii="Lucida Sans Unicode" w:hAnsi="Lucida Sans Unicode"/>
                      <w:sz w:val="20"/>
                    </w:rPr>
                  </w:pPr>
                  <w:r>
                    <w:rPr>
                      <w:rFonts w:ascii="Times New Roman" w:hAnsi="Times New Roman"/>
                      <w:i/>
                      <w:sz w:val="20"/>
                    </w:rPr>
                    <w:t>x</w:t>
                  </w:r>
                  <w:r>
                    <w:rPr>
                      <w:rFonts w:ascii="Times New Roman" w:hAnsi="Times New Roman"/>
                      <w:i/>
                      <w:sz w:val="20"/>
                      <w:vertAlign w:val="subscript"/>
                    </w:rPr>
                    <w:t>n</w:t>
                  </w:r>
                  <w:r>
                    <w:rPr>
                      <w:rFonts w:ascii="Times New Roman" w:hAnsi="Times New Roman"/>
                      <w:i/>
                      <w:sz w:val="20"/>
                      <w:vertAlign w:val="baseline"/>
                    </w:rPr>
                    <w:t> </w:t>
                  </w:r>
                  <w:r>
                    <w:rPr>
                      <w:rFonts w:ascii="Lucida Sans Unicode" w:hAnsi="Lucida Sans Unicode"/>
                      <w:sz w:val="20"/>
                      <w:vertAlign w:val="baseline"/>
                    </w:rPr>
                    <w:t>+ </w:t>
                  </w:r>
                  <w:r>
                    <w:rPr>
                      <w:rFonts w:ascii="Palatino Linotype" w:hAnsi="Palatino Linotype"/>
                      <w:sz w:val="20"/>
                      <w:vertAlign w:val="baseline"/>
                    </w:rPr>
                    <w:t>τ</w:t>
                  </w:r>
                  <w:r>
                    <w:rPr>
                      <w:rFonts w:ascii="Times New Roman" w:hAnsi="Times New Roman"/>
                      <w:i/>
                      <w:sz w:val="20"/>
                      <w:vertAlign w:val="baseline"/>
                    </w:rPr>
                    <w:t>g</w:t>
                  </w:r>
                  <w:r>
                    <w:rPr>
                      <w:sz w:val="20"/>
                      <w:vertAlign w:val="subscript"/>
                    </w:rPr>
                    <w:t>1</w:t>
                  </w:r>
                  <w:r>
                    <w:rPr>
                      <w:rFonts w:ascii="Lucida Sans Unicode" w:hAnsi="Lucida Sans Unicode"/>
                      <w:sz w:val="20"/>
                      <w:vertAlign w:val="baseline"/>
                    </w:rPr>
                    <w:t>(</w:t>
                  </w:r>
                  <w:r>
                    <w:rPr>
                      <w:rFonts w:ascii="Times New Roman" w:hAnsi="Times New Roman"/>
                      <w:i/>
                      <w:sz w:val="20"/>
                      <w:vertAlign w:val="baseline"/>
                    </w:rPr>
                    <w:t>x</w:t>
                  </w:r>
                  <w:r>
                    <w:rPr>
                      <w:rFonts w:ascii="Times New Roman" w:hAnsi="Times New Roman"/>
                      <w:i/>
                      <w:sz w:val="20"/>
                      <w:vertAlign w:val="subscript"/>
                    </w:rPr>
                    <w:t>n</w:t>
                  </w:r>
                  <w:r>
                    <w:rPr>
                      <w:rFonts w:ascii="Garamond" w:hAnsi="Garamond"/>
                      <w:i/>
                      <w:sz w:val="20"/>
                      <w:vertAlign w:val="baseline"/>
                    </w:rPr>
                    <w:t>, </w:t>
                  </w:r>
                  <w:r>
                    <w:rPr>
                      <w:rFonts w:ascii="Times New Roman" w:hAnsi="Times New Roman"/>
                      <w:i/>
                      <w:sz w:val="20"/>
                      <w:vertAlign w:val="baseline"/>
                    </w:rPr>
                    <w:t>y</w:t>
                  </w:r>
                  <w:r>
                    <w:rPr>
                      <w:rFonts w:ascii="Times New Roman" w:hAnsi="Times New Roman"/>
                      <w:i/>
                      <w:sz w:val="20"/>
                      <w:vertAlign w:val="subscript"/>
                    </w:rPr>
                    <w:t>n</w:t>
                  </w:r>
                  <w:r>
                    <w:rPr>
                      <w:rFonts w:ascii="Lucida Sans Unicode" w:hAnsi="Lucida Sans Unicode"/>
                      <w:sz w:val="20"/>
                      <w:vertAlign w:val="baseline"/>
                    </w:rPr>
                    <w:t>)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spacing w:val="-177"/>
          <w:w w:val="113"/>
          <w:position w:val="12"/>
          <w:sz w:val="20"/>
        </w:rPr>
        <w:t></w:t>
      </w:r>
      <w:r>
        <w:rPr>
          <w:rFonts w:ascii="Times New Roman" w:hAnsi="Times New Roman"/>
          <w:spacing w:val="-177"/>
          <w:w w:val="113"/>
          <w:position w:val="-11"/>
          <w:sz w:val="20"/>
        </w:rPr>
        <w:t></w:t>
      </w:r>
      <w:r>
        <w:rPr>
          <w:rFonts w:ascii="Times New Roman" w:hAnsi="Times New Roman"/>
          <w:w w:val="113"/>
          <w:position w:val="-17"/>
          <w:sz w:val="20"/>
        </w:rPr>
        <w:t></w:t>
      </w:r>
      <w:r>
        <w:rPr>
          <w:rFonts w:ascii="Times New Roman" w:hAnsi="Times New Roman"/>
          <w:i/>
          <w:w w:val="99"/>
          <w:position w:val="-12"/>
          <w:sz w:val="20"/>
        </w:rPr>
        <w:t>x</w:t>
      </w:r>
      <w:r>
        <w:rPr>
          <w:rFonts w:ascii="Times New Roman" w:hAnsi="Times New Roman"/>
          <w:i/>
          <w:w w:val="105"/>
          <w:position w:val="-15"/>
          <w:sz w:val="14"/>
        </w:rPr>
        <w:t>n</w:t>
      </w:r>
      <w:r>
        <w:rPr>
          <w:rFonts w:ascii="Lucida Sans Unicode" w:hAnsi="Lucida Sans Unicode"/>
          <w:w w:val="102"/>
          <w:position w:val="-15"/>
          <w:sz w:val="14"/>
        </w:rPr>
        <w:t>+</w:t>
      </w:r>
      <w:r>
        <w:rPr>
          <w:w w:val="105"/>
          <w:position w:val="-15"/>
          <w:sz w:val="14"/>
        </w:rPr>
        <w:t>1</w:t>
      </w:r>
      <w:r>
        <w:rPr>
          <w:position w:val="-15"/>
          <w:sz w:val="14"/>
        </w:rPr>
        <w:t> </w:t>
      </w:r>
      <w:r>
        <w:rPr>
          <w:spacing w:val="-16"/>
          <w:position w:val="-15"/>
          <w:sz w:val="14"/>
        </w:rPr>
        <w:t> </w:t>
      </w:r>
      <w:r>
        <w:rPr>
          <w:rFonts w:ascii="Lucida Sans Unicode" w:hAnsi="Lucida Sans Unicode"/>
          <w:w w:val="97"/>
          <w:position w:val="-12"/>
          <w:sz w:val="20"/>
        </w:rPr>
        <w:t>=</w:t>
      </w:r>
      <w:r>
        <w:rPr>
          <w:rFonts w:ascii="Lucida Sans Unicode" w:hAnsi="Lucida Sans Unicode"/>
          <w:spacing w:val="-20"/>
          <w:position w:val="-12"/>
          <w:sz w:val="20"/>
        </w:rPr>
        <w:t> </w:t>
      </w:r>
      <w:r>
        <w:rPr>
          <w:rFonts w:ascii="Times New Roman" w:hAnsi="Times New Roman"/>
          <w:i/>
          <w:w w:val="99"/>
          <w:position w:val="-12"/>
          <w:sz w:val="20"/>
        </w:rPr>
        <w:t>x</w:t>
      </w:r>
      <w:r>
        <w:rPr>
          <w:rFonts w:ascii="Times New Roman" w:hAnsi="Times New Roman"/>
          <w:i/>
          <w:w w:val="105"/>
          <w:position w:val="-15"/>
          <w:sz w:val="14"/>
        </w:rPr>
        <w:t>n</w:t>
      </w:r>
      <w:r>
        <w:rPr>
          <w:rFonts w:ascii="Times New Roman" w:hAnsi="Times New Roman"/>
          <w:i/>
          <w:spacing w:val="3"/>
          <w:position w:val="-15"/>
          <w:sz w:val="14"/>
        </w:rPr>
        <w:t> </w:t>
      </w:r>
      <w:r>
        <w:rPr>
          <w:rFonts w:ascii="Times New Roman" w:hAnsi="Times New Roman"/>
          <w:i/>
          <w:w w:val="99"/>
          <w:sz w:val="20"/>
          <w:u w:val="single"/>
        </w:rPr>
        <w:t>x</w:t>
      </w:r>
      <w:r>
        <w:rPr>
          <w:rFonts w:ascii="Times New Roman" w:hAnsi="Times New Roman"/>
          <w:i/>
          <w:w w:val="95"/>
          <w:sz w:val="20"/>
          <w:u w:val="single"/>
          <w:vertAlign w:val="subscript"/>
        </w:rPr>
        <w:t>n</w:t>
      </w:r>
      <w:r>
        <w:rPr>
          <w:rFonts w:ascii="Times New Roman" w:hAnsi="Times New Roman"/>
          <w:i/>
          <w:spacing w:val="-13"/>
          <w:sz w:val="20"/>
          <w:u w:val="single"/>
          <w:vertAlign w:val="baseline"/>
        </w:rPr>
        <w:t> </w:t>
      </w:r>
      <w:r>
        <w:rPr>
          <w:rFonts w:ascii="Lucida Sans Unicode" w:hAnsi="Lucida Sans Unicode"/>
          <w:w w:val="97"/>
          <w:sz w:val="20"/>
          <w:u w:val="single"/>
          <w:vertAlign w:val="baseline"/>
        </w:rPr>
        <w:t>+</w:t>
      </w:r>
      <w:r>
        <w:rPr>
          <w:rFonts w:ascii="Lucida Sans Unicode" w:hAnsi="Lucida Sans Unicode"/>
          <w:spacing w:val="-36"/>
          <w:sz w:val="20"/>
          <w:u w:val="single"/>
          <w:vertAlign w:val="baseline"/>
        </w:rPr>
        <w:t> </w:t>
      </w:r>
      <w:r>
        <w:rPr>
          <w:rFonts w:ascii="Palatino Linotype" w:hAnsi="Palatino Linotype"/>
          <w:w w:val="90"/>
          <w:sz w:val="20"/>
          <w:u w:val="single"/>
          <w:vertAlign w:val="baseline"/>
        </w:rPr>
        <w:t>τ</w:t>
      </w:r>
      <w:r>
        <w:rPr>
          <w:rFonts w:ascii="Palatino Linotype" w:hAnsi="Palatino Linotype"/>
          <w:spacing w:val="-4"/>
          <w:sz w:val="20"/>
          <w:u w:val="single"/>
          <w:vertAlign w:val="baseline"/>
        </w:rPr>
        <w:t> </w:t>
      </w:r>
      <w:r>
        <w:rPr>
          <w:rFonts w:ascii="Times New Roman" w:hAnsi="Times New Roman"/>
          <w:i/>
          <w:spacing w:val="4"/>
          <w:w w:val="99"/>
          <w:sz w:val="20"/>
          <w:u w:val="single"/>
          <w:vertAlign w:val="baseline"/>
        </w:rPr>
        <w:t>f</w:t>
      </w:r>
      <w:r>
        <w:rPr>
          <w:spacing w:val="9"/>
          <w:w w:val="92"/>
          <w:sz w:val="20"/>
          <w:u w:val="single"/>
          <w:vertAlign w:val="subscript"/>
        </w:rPr>
        <w:t>1</w:t>
      </w:r>
      <w:r>
        <w:rPr>
          <w:rFonts w:ascii="Lucida Sans Unicode" w:hAnsi="Lucida Sans Unicode"/>
          <w:w w:val="118"/>
          <w:sz w:val="20"/>
          <w:u w:val="single"/>
          <w:vertAlign w:val="baseline"/>
        </w:rPr>
        <w:t>(</w:t>
      </w:r>
      <w:r>
        <w:rPr>
          <w:rFonts w:ascii="Times New Roman" w:hAnsi="Times New Roman"/>
          <w:i/>
          <w:w w:val="99"/>
          <w:sz w:val="20"/>
          <w:u w:val="single"/>
          <w:vertAlign w:val="baseline"/>
        </w:rPr>
        <w:t>x</w:t>
      </w:r>
      <w:r>
        <w:rPr>
          <w:rFonts w:ascii="Times New Roman" w:hAnsi="Times New Roman"/>
          <w:i/>
          <w:spacing w:val="9"/>
          <w:w w:val="95"/>
          <w:sz w:val="20"/>
          <w:u w:val="single"/>
          <w:vertAlign w:val="subscript"/>
        </w:rPr>
        <w:t>n</w:t>
      </w:r>
      <w:r>
        <w:rPr>
          <w:rFonts w:ascii="Garamond" w:hAnsi="Garamond"/>
          <w:i/>
          <w:w w:val="126"/>
          <w:sz w:val="20"/>
          <w:u w:val="single"/>
          <w:vertAlign w:val="baseline"/>
        </w:rPr>
        <w:t>,</w:t>
      </w:r>
      <w:r>
        <w:rPr>
          <w:rFonts w:ascii="Garamond" w:hAnsi="Garamond"/>
          <w:i/>
          <w:spacing w:val="-28"/>
          <w:sz w:val="20"/>
          <w:u w:val="single"/>
          <w:vertAlign w:val="baseline"/>
        </w:rPr>
        <w:t> </w:t>
      </w:r>
      <w:r>
        <w:rPr>
          <w:rFonts w:ascii="Times New Roman" w:hAnsi="Times New Roman"/>
          <w:i/>
          <w:w w:val="99"/>
          <w:sz w:val="20"/>
          <w:u w:val="single"/>
          <w:vertAlign w:val="baseline"/>
        </w:rPr>
        <w:t>y</w:t>
      </w:r>
      <w:r>
        <w:rPr>
          <w:rFonts w:ascii="Times New Roman" w:hAnsi="Times New Roman"/>
          <w:i/>
          <w:spacing w:val="9"/>
          <w:w w:val="95"/>
          <w:sz w:val="20"/>
          <w:u w:val="single"/>
          <w:vertAlign w:val="subscript"/>
        </w:rPr>
        <w:t>n</w:t>
      </w:r>
      <w:r>
        <w:rPr>
          <w:rFonts w:ascii="Lucida Sans Unicode" w:hAnsi="Lucida Sans Unicode"/>
          <w:w w:val="118"/>
          <w:sz w:val="20"/>
          <w:u w:val="single"/>
          <w:vertAlign w:val="baseline"/>
        </w:rPr>
        <w:t>)</w:t>
      </w:r>
      <w:r>
        <w:rPr>
          <w:rFonts w:ascii="Lucida Sans Unicode" w:hAnsi="Lucida Sans Unicode"/>
          <w:spacing w:val="-35"/>
          <w:sz w:val="20"/>
          <w:vertAlign w:val="baseline"/>
        </w:rPr>
        <w:t> </w:t>
      </w:r>
      <w:r>
        <w:rPr>
          <w:rFonts w:ascii="Garamond" w:hAnsi="Garamond"/>
          <w:i/>
          <w:w w:val="126"/>
          <w:position w:val="-12"/>
          <w:sz w:val="20"/>
          <w:vertAlign w:val="baseline"/>
        </w:rPr>
        <w:t>,</w:t>
      </w:r>
    </w:p>
    <w:p>
      <w:pPr>
        <w:pStyle w:val="BodyText"/>
        <w:tabs>
          <w:tab w:pos="9212" w:val="left" w:leader="none"/>
        </w:tabs>
        <w:ind w:left="4601"/>
        <w:rPr>
          <w:rFonts w:ascii="Garamond"/>
        </w:rPr>
      </w:pPr>
      <w:r>
        <w:rPr>
          <w:rFonts w:ascii="Garamond"/>
          <w:position w:val="1"/>
        </w:rPr>
        <w:pict>
          <v:shape style="width:4.45pt;height:11.9pt;mso-position-horizontal-relative:char;mso-position-vertical-relative:line" type="#_x0000_t202" filled="false" stroked="false">
            <w10:anchorlock/>
            <v:textbox inset="0,0,0,0">
              <w:txbxContent>
                <w:p>
                  <w:pPr>
                    <w:spacing w:line="227" w:lineRule="exact" w:before="0"/>
                    <w:ind w:left="0" w:right="0" w:firstLine="0"/>
                    <w:jc w:val="left"/>
                    <w:rPr>
                      <w:rFonts w:ascii="Times New Roman"/>
                      <w:i/>
                      <w:sz w:val="20"/>
                    </w:rPr>
                  </w:pPr>
                  <w:r>
                    <w:rPr>
                      <w:rFonts w:ascii="Times New Roman"/>
                      <w:i/>
                      <w:w w:val="99"/>
                      <w:sz w:val="20"/>
                    </w:rPr>
                    <w:t>y</w:t>
                  </w:r>
                </w:p>
              </w:txbxContent>
            </v:textbox>
          </v:shape>
        </w:pict>
      </w:r>
      <w:r>
        <w:rPr>
          <w:rFonts w:ascii="Garamond"/>
          <w:position w:val="1"/>
        </w:rPr>
      </w:r>
      <w:r>
        <w:rPr>
          <w:rFonts w:ascii="Times New Roman"/>
          <w:spacing w:val="61"/>
          <w:position w:val="1"/>
        </w:rPr>
        <w:t> </w:t>
      </w:r>
      <w:r>
        <w:rPr>
          <w:rFonts w:ascii="Garamond"/>
          <w:spacing w:val="61"/>
        </w:rPr>
        <w:pict>
          <v:shape style="width:51.85pt;height:13.2pt;mso-position-horizontal-relative:char;mso-position-vertical-relative:line" type="#_x0000_t202" filled="false" stroked="false">
            <w10:anchorlock/>
            <v:textbox inset="0,0,0,0">
              <w:txbxContent>
                <w:p>
                  <w:pPr>
                    <w:spacing w:line="263" w:lineRule="exact" w:before="0"/>
                    <w:ind w:left="0" w:right="0" w:firstLine="0"/>
                    <w:jc w:val="left"/>
                    <w:rPr>
                      <w:rFonts w:ascii="Lucida Sans Unicode" w:hAnsi="Lucida Sans Unicode"/>
                      <w:sz w:val="20"/>
                    </w:rPr>
                  </w:pPr>
                  <w:r>
                    <w:rPr>
                      <w:rFonts w:ascii="Lucida Sans Unicode" w:hAnsi="Lucida Sans Unicode"/>
                      <w:w w:val="105"/>
                      <w:sz w:val="20"/>
                    </w:rPr>
                    <w:t>+ </w:t>
                  </w:r>
                  <w:r>
                    <w:rPr>
                      <w:rFonts w:ascii="Palatino Linotype" w:hAnsi="Palatino Linotype"/>
                      <w:w w:val="105"/>
                      <w:sz w:val="20"/>
                    </w:rPr>
                    <w:t>τ </w:t>
                  </w:r>
                  <w:r>
                    <w:rPr>
                      <w:rFonts w:ascii="Times New Roman" w:hAnsi="Times New Roman"/>
                      <w:i/>
                      <w:w w:val="105"/>
                      <w:sz w:val="20"/>
                    </w:rPr>
                    <w:t>f </w:t>
                  </w:r>
                  <w:r>
                    <w:rPr>
                      <w:rFonts w:ascii="Lucida Sans Unicode" w:hAnsi="Lucida Sans Unicode"/>
                      <w:w w:val="105"/>
                      <w:sz w:val="20"/>
                    </w:rPr>
                    <w:t>(</w:t>
                  </w:r>
                  <w:r>
                    <w:rPr>
                      <w:rFonts w:ascii="Times New Roman" w:hAnsi="Times New Roman"/>
                      <w:i/>
                      <w:w w:val="105"/>
                      <w:sz w:val="20"/>
                    </w:rPr>
                    <w:t>x </w:t>
                  </w:r>
                  <w:r>
                    <w:rPr>
                      <w:rFonts w:ascii="Garamond" w:hAnsi="Garamond"/>
                      <w:i/>
                      <w:w w:val="105"/>
                      <w:sz w:val="20"/>
                    </w:rPr>
                    <w:t>, </w:t>
                  </w:r>
                  <w:r>
                    <w:rPr>
                      <w:rFonts w:ascii="Times New Roman" w:hAnsi="Times New Roman"/>
                      <w:i/>
                      <w:w w:val="105"/>
                      <w:sz w:val="20"/>
                    </w:rPr>
                    <w:t>y </w:t>
                  </w:r>
                  <w:r>
                    <w:rPr>
                      <w:rFonts w:ascii="Lucida Sans Unicode" w:hAnsi="Lucida Sans Unicode"/>
                      <w:w w:val="105"/>
                      <w:sz w:val="20"/>
                    </w:rPr>
                    <w:t>)</w:t>
                  </w:r>
                </w:p>
              </w:txbxContent>
            </v:textbox>
          </v:shape>
        </w:pict>
      </w:r>
      <w:r>
        <w:rPr>
          <w:rFonts w:ascii="Garamond"/>
          <w:spacing w:val="61"/>
        </w:rPr>
      </w:r>
      <w:r>
        <w:rPr>
          <w:rFonts w:ascii="Garamond"/>
          <w:spacing w:val="61"/>
        </w:rPr>
        <w:tab/>
      </w:r>
      <w:r>
        <w:rPr>
          <w:rFonts w:ascii="Garamond"/>
          <w:spacing w:val="61"/>
          <w:position w:val="14"/>
        </w:rPr>
        <w:pict>
          <v:shape style="width:11.65pt;height:12.05pt;mso-position-horizontal-relative:char;mso-position-vertical-relative:line" type="#_x0000_t202" filled="false" stroked="false">
            <w10:anchorlock/>
            <v:textbox inset="0,0,0,0">
              <w:txbxContent>
                <w:p>
                  <w:pPr>
                    <w:pStyle w:val="BodyText"/>
                    <w:spacing w:line="240" w:lineRule="exact"/>
                  </w:pPr>
                  <w:r>
                    <w:rPr>
                      <w:w w:val="95"/>
                    </w:rPr>
                    <w:t>(3)</w:t>
                  </w:r>
                </w:p>
              </w:txbxContent>
            </v:textbox>
          </v:shape>
        </w:pict>
      </w:r>
      <w:r>
        <w:rPr>
          <w:rFonts w:ascii="Garamond"/>
          <w:spacing w:val="61"/>
          <w:position w:val="14"/>
        </w:rPr>
      </w:r>
    </w:p>
    <w:p>
      <w:pPr>
        <w:spacing w:after="0"/>
        <w:rPr>
          <w:rFonts w:ascii="Garamond"/>
        </w:rPr>
        <w:sectPr>
          <w:pgSz w:w="12240" w:h="15840"/>
          <w:pgMar w:top="1480" w:bottom="280" w:left="1320" w:right="1360"/>
        </w:sectPr>
      </w:pPr>
    </w:p>
    <w:p>
      <w:pPr>
        <w:pStyle w:val="BodyText"/>
        <w:rPr>
          <w:rFonts w:ascii="Garamond"/>
          <w:i/>
          <w:sz w:val="24"/>
        </w:rPr>
      </w:pPr>
    </w:p>
    <w:p>
      <w:pPr>
        <w:pStyle w:val="BodyText"/>
        <w:spacing w:before="156"/>
        <w:ind w:left="120"/>
      </w:pPr>
      <w:r>
        <w:rPr>
          <w:w w:val="90"/>
        </w:rPr>
        <w:t>where</w:t>
      </w:r>
    </w:p>
    <w:p>
      <w:pPr>
        <w:tabs>
          <w:tab w:pos="2067" w:val="left" w:leader="none"/>
        </w:tabs>
        <w:spacing w:line="68" w:lineRule="exact" w:before="0"/>
        <w:ind w:left="1486" w:right="0" w:firstLine="0"/>
        <w:jc w:val="left"/>
        <w:rPr>
          <w:rFonts w:ascii="Times New Roman"/>
          <w:i/>
          <w:sz w:val="14"/>
        </w:rPr>
      </w:pPr>
      <w:r>
        <w:rPr/>
        <w:br w:type="column"/>
      </w:r>
      <w:r>
        <w:rPr>
          <w:rFonts w:ascii="Times New Roman"/>
          <w:w w:val="105"/>
          <w:sz w:val="14"/>
          <w:u w:val="single"/>
        </w:rPr>
        <w:t> </w:t>
      </w:r>
      <w:r>
        <w:rPr>
          <w:rFonts w:ascii="Times New Roman"/>
          <w:sz w:val="14"/>
          <w:u w:val="single"/>
        </w:rPr>
        <w:t> </w:t>
      </w:r>
      <w:r>
        <w:rPr>
          <w:rFonts w:ascii="Times New Roman"/>
          <w:spacing w:val="-14"/>
          <w:sz w:val="14"/>
          <w:u w:val="single"/>
        </w:rPr>
        <w:t> </w:t>
      </w:r>
      <w:r>
        <w:rPr>
          <w:rFonts w:ascii="Times New Roman"/>
          <w:i/>
          <w:w w:val="105"/>
          <w:sz w:val="14"/>
          <w:u w:val="single"/>
        </w:rPr>
        <w:t>n</w:t>
        <w:tab/>
      </w:r>
      <w:r>
        <w:rPr>
          <w:w w:val="105"/>
          <w:sz w:val="14"/>
          <w:u w:val="single"/>
        </w:rPr>
        <w:t>2 </w:t>
      </w:r>
      <w:r>
        <w:rPr>
          <w:rFonts w:ascii="Times New Roman"/>
          <w:i/>
          <w:w w:val="105"/>
          <w:sz w:val="14"/>
          <w:u w:val="single"/>
        </w:rPr>
        <w:t>n</w:t>
      </w:r>
      <w:r>
        <w:rPr>
          <w:rFonts w:ascii="Times New Roman"/>
          <w:i/>
          <w:spacing w:val="19"/>
          <w:w w:val="105"/>
          <w:sz w:val="14"/>
          <w:u w:val="single"/>
        </w:rPr>
        <w:t> </w:t>
      </w:r>
      <w:r>
        <w:rPr>
          <w:rFonts w:ascii="Times New Roman"/>
          <w:i/>
          <w:w w:val="105"/>
          <w:sz w:val="14"/>
          <w:u w:val="single"/>
        </w:rPr>
        <w:t>n</w:t>
      </w:r>
      <w:r>
        <w:rPr>
          <w:rFonts w:ascii="Times New Roman"/>
          <w:i/>
          <w:spacing w:val="-14"/>
          <w:sz w:val="14"/>
          <w:u w:val="single"/>
        </w:rPr>
        <w:t> </w:t>
      </w:r>
    </w:p>
    <w:p>
      <w:pPr>
        <w:spacing w:line="230" w:lineRule="auto" w:before="0"/>
        <w:ind w:left="775" w:right="0" w:firstLine="0"/>
        <w:jc w:val="left"/>
        <w:rPr>
          <w:rFonts w:ascii="Garamond" w:hAnsi="Garamond"/>
          <w:i/>
          <w:sz w:val="20"/>
        </w:rPr>
      </w:pPr>
      <w:r>
        <w:rPr>
          <w:rFonts w:ascii="Times New Roman" w:hAnsi="Times New Roman"/>
          <w:i/>
          <w:w w:val="105"/>
          <w:position w:val="11"/>
          <w:sz w:val="14"/>
        </w:rPr>
        <w:t>n</w:t>
      </w:r>
      <w:r>
        <w:rPr>
          <w:rFonts w:ascii="Lucida Sans Unicode" w:hAnsi="Lucida Sans Unicode"/>
          <w:w w:val="105"/>
          <w:position w:val="11"/>
          <w:sz w:val="14"/>
        </w:rPr>
        <w:t>+</w:t>
      </w:r>
      <w:r>
        <w:rPr>
          <w:w w:val="105"/>
          <w:position w:val="11"/>
          <w:sz w:val="14"/>
        </w:rPr>
        <w:t>1 </w:t>
      </w:r>
      <w:r>
        <w:rPr>
          <w:rFonts w:ascii="Lucida Sans Unicode" w:hAnsi="Lucida Sans Unicode"/>
          <w:w w:val="105"/>
          <w:position w:val="14"/>
          <w:sz w:val="20"/>
        </w:rPr>
        <w:t>=</w:t>
      </w:r>
      <w:r>
        <w:rPr>
          <w:rFonts w:ascii="Lucida Sans Unicode" w:hAnsi="Lucida Sans Unicode"/>
          <w:spacing w:val="65"/>
          <w:w w:val="105"/>
          <w:position w:val="14"/>
          <w:sz w:val="20"/>
        </w:rPr>
        <w:t> </w:t>
      </w:r>
      <w:r>
        <w:rPr>
          <w:rFonts w:ascii="Times New Roman" w:hAnsi="Times New Roman"/>
          <w:i/>
          <w:w w:val="105"/>
          <w:position w:val="11"/>
          <w:sz w:val="14"/>
        </w:rPr>
        <w:t>n </w:t>
      </w:r>
      <w:r>
        <w:rPr>
          <w:rFonts w:ascii="Times New Roman" w:hAnsi="Times New Roman"/>
          <w:i/>
          <w:w w:val="105"/>
          <w:sz w:val="20"/>
        </w:rPr>
        <w:t>y</w:t>
      </w:r>
      <w:r>
        <w:rPr>
          <w:rFonts w:ascii="Times New Roman" w:hAnsi="Times New Roman"/>
          <w:i/>
          <w:w w:val="105"/>
          <w:sz w:val="20"/>
          <w:vertAlign w:val="subscript"/>
        </w:rPr>
        <w:t>n</w:t>
      </w:r>
      <w:r>
        <w:rPr>
          <w:rFonts w:ascii="Times New Roman" w:hAnsi="Times New Roman"/>
          <w:i/>
          <w:w w:val="105"/>
          <w:sz w:val="20"/>
          <w:vertAlign w:val="baseline"/>
        </w:rPr>
        <w:t> </w:t>
      </w:r>
      <w:r>
        <w:rPr>
          <w:rFonts w:ascii="Lucida Sans Unicode" w:hAnsi="Lucida Sans Unicode"/>
          <w:w w:val="105"/>
          <w:sz w:val="20"/>
          <w:vertAlign w:val="baseline"/>
        </w:rPr>
        <w:t>+ </w:t>
      </w:r>
      <w:r>
        <w:rPr>
          <w:rFonts w:ascii="Palatino Linotype" w:hAnsi="Palatino Linotype"/>
          <w:spacing w:val="4"/>
          <w:w w:val="105"/>
          <w:sz w:val="20"/>
          <w:vertAlign w:val="baseline"/>
        </w:rPr>
        <w:t>τ</w:t>
      </w:r>
      <w:r>
        <w:rPr>
          <w:rFonts w:ascii="Times New Roman" w:hAnsi="Times New Roman"/>
          <w:i/>
          <w:spacing w:val="4"/>
          <w:w w:val="105"/>
          <w:sz w:val="20"/>
          <w:vertAlign w:val="baseline"/>
        </w:rPr>
        <w:t>g</w:t>
      </w:r>
      <w:r>
        <w:rPr>
          <w:spacing w:val="4"/>
          <w:w w:val="105"/>
          <w:sz w:val="20"/>
          <w:vertAlign w:val="subscript"/>
        </w:rPr>
        <w:t>2</w:t>
      </w:r>
      <w:r>
        <w:rPr>
          <w:rFonts w:ascii="Lucida Sans Unicode" w:hAnsi="Lucida Sans Unicode"/>
          <w:spacing w:val="4"/>
          <w:w w:val="105"/>
          <w:sz w:val="20"/>
          <w:vertAlign w:val="baseline"/>
        </w:rPr>
        <w:t>(</w:t>
      </w:r>
      <w:r>
        <w:rPr>
          <w:rFonts w:ascii="Times New Roman" w:hAnsi="Times New Roman"/>
          <w:i/>
          <w:spacing w:val="4"/>
          <w:w w:val="105"/>
          <w:sz w:val="20"/>
          <w:vertAlign w:val="baseline"/>
        </w:rPr>
        <w:t>x</w:t>
      </w:r>
      <w:r>
        <w:rPr>
          <w:rFonts w:ascii="Times New Roman" w:hAnsi="Times New Roman"/>
          <w:i/>
          <w:spacing w:val="4"/>
          <w:w w:val="105"/>
          <w:sz w:val="20"/>
          <w:vertAlign w:val="subscript"/>
        </w:rPr>
        <w:t>n</w:t>
      </w:r>
      <w:r>
        <w:rPr>
          <w:rFonts w:ascii="Garamond" w:hAnsi="Garamond"/>
          <w:i/>
          <w:spacing w:val="4"/>
          <w:w w:val="105"/>
          <w:sz w:val="20"/>
          <w:vertAlign w:val="baseline"/>
        </w:rPr>
        <w:t>, </w:t>
      </w:r>
      <w:r>
        <w:rPr>
          <w:rFonts w:ascii="Times New Roman" w:hAnsi="Times New Roman"/>
          <w:i/>
          <w:spacing w:val="3"/>
          <w:w w:val="105"/>
          <w:sz w:val="20"/>
          <w:vertAlign w:val="baseline"/>
        </w:rPr>
        <w:t>y</w:t>
      </w:r>
      <w:r>
        <w:rPr>
          <w:rFonts w:ascii="Times New Roman" w:hAnsi="Times New Roman"/>
          <w:i/>
          <w:spacing w:val="3"/>
          <w:w w:val="105"/>
          <w:sz w:val="20"/>
          <w:vertAlign w:val="subscript"/>
        </w:rPr>
        <w:t>n</w:t>
      </w:r>
      <w:r>
        <w:rPr>
          <w:rFonts w:ascii="Lucida Sans Unicode" w:hAnsi="Lucida Sans Unicode"/>
          <w:spacing w:val="3"/>
          <w:w w:val="105"/>
          <w:sz w:val="20"/>
          <w:vertAlign w:val="baseline"/>
        </w:rPr>
        <w:t>) </w:t>
      </w:r>
      <w:r>
        <w:rPr>
          <w:rFonts w:ascii="Garamond" w:hAnsi="Garamond"/>
          <w:i/>
          <w:w w:val="105"/>
          <w:position w:val="14"/>
          <w:sz w:val="20"/>
          <w:vertAlign w:val="baseline"/>
        </w:rPr>
        <w:t>,</w:t>
      </w:r>
    </w:p>
    <w:p>
      <w:pPr>
        <w:tabs>
          <w:tab w:pos="2164" w:val="left" w:leader="none"/>
        </w:tabs>
        <w:spacing w:before="158"/>
        <w:ind w:left="120" w:right="0" w:firstLine="0"/>
        <w:jc w:val="left"/>
        <w:rPr>
          <w:rFonts w:ascii="Garamond" w:hAnsi="Garamond"/>
          <w:i/>
          <w:sz w:val="20"/>
        </w:rPr>
      </w:pPr>
      <w:r>
        <w:rPr/>
        <w:pict>
          <v:shape style="position:absolute;margin-left:227.492004pt;margin-top:36.240803pt;width:154.1pt;height:37.2pt;mso-position-horizontal-relative:page;mso-position-vertical-relative:paragraph;z-index:-252444672" type="#_x0000_t202" filled="false" stroked="false">
            <v:textbox inset="0,0,0,0">
              <w:txbxContent>
                <w:p>
                  <w:pPr>
                    <w:tabs>
                      <w:tab w:pos="1566" w:val="left" w:leader="none"/>
                      <w:tab w:pos="2142" w:val="left" w:leader="none"/>
                    </w:tabs>
                    <w:spacing w:line="275" w:lineRule="exact" w:before="0"/>
                    <w:ind w:left="0" w:right="0" w:firstLine="0"/>
                    <w:jc w:val="left"/>
                    <w:rPr>
                      <w:sz w:val="20"/>
                    </w:rPr>
                  </w:pPr>
                  <w:r>
                    <w:rPr>
                      <w:rFonts w:ascii="Times New Roman" w:hAnsi="Times New Roman"/>
                      <w:w w:val="110"/>
                      <w:position w:val="3"/>
                      <w:sz w:val="20"/>
                    </w:rPr>
                    <w:t> </w:t>
                  </w:r>
                  <w:r>
                    <w:rPr>
                      <w:rFonts w:ascii="Times New Roman" w:hAnsi="Times New Roman"/>
                      <w:i/>
                      <w:w w:val="110"/>
                      <w:sz w:val="20"/>
                    </w:rPr>
                    <w:t>f </w:t>
                  </w:r>
                  <w:r>
                    <w:rPr>
                      <w:rFonts w:ascii="Lucida Sans Unicode" w:hAnsi="Lucida Sans Unicode"/>
                      <w:w w:val="110"/>
                      <w:sz w:val="20"/>
                    </w:rPr>
                    <w:t>(</w:t>
                  </w:r>
                  <w:r>
                    <w:rPr>
                      <w:rFonts w:ascii="Times New Roman" w:hAnsi="Times New Roman"/>
                      <w:i/>
                      <w:w w:val="110"/>
                      <w:sz w:val="20"/>
                    </w:rPr>
                    <w:t>x</w:t>
                  </w:r>
                  <w:r>
                    <w:rPr>
                      <w:rFonts w:ascii="Garamond" w:hAnsi="Garamond"/>
                      <w:i/>
                      <w:w w:val="110"/>
                      <w:sz w:val="20"/>
                    </w:rPr>
                    <w:t>,</w:t>
                  </w:r>
                  <w:r>
                    <w:rPr>
                      <w:rFonts w:ascii="Garamond" w:hAnsi="Garamond"/>
                      <w:i/>
                      <w:spacing w:val="-34"/>
                      <w:w w:val="110"/>
                      <w:sz w:val="20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w w:val="110"/>
                      <w:sz w:val="20"/>
                    </w:rPr>
                    <w:t>y</w:t>
                  </w:r>
                  <w:r>
                    <w:rPr>
                      <w:rFonts w:ascii="Lucida Sans Unicode" w:hAnsi="Lucida Sans Unicode"/>
                      <w:w w:val="110"/>
                      <w:sz w:val="20"/>
                    </w:rPr>
                    <w:t>)</w:t>
                  </w:r>
                  <w:r>
                    <w:rPr>
                      <w:rFonts w:ascii="Lucida Sans Unicode" w:hAnsi="Lucida Sans Unicode"/>
                      <w:spacing w:val="-29"/>
                      <w:w w:val="110"/>
                      <w:sz w:val="20"/>
                    </w:rPr>
                    <w:t> </w:t>
                  </w:r>
                  <w:r>
                    <w:rPr>
                      <w:rFonts w:ascii="Lucida Sans Unicode" w:hAnsi="Lucida Sans Unicode"/>
                      <w:w w:val="110"/>
                      <w:sz w:val="20"/>
                    </w:rPr>
                    <w:t>=</w:t>
                    <w:tab/>
                  </w:r>
                  <w:r>
                    <w:rPr>
                      <w:rFonts w:ascii="Garamond" w:hAnsi="Garamond"/>
                      <w:i/>
                      <w:w w:val="110"/>
                      <w:sz w:val="20"/>
                    </w:rPr>
                    <w:t>, </w:t>
                  </w:r>
                  <w:r>
                    <w:rPr>
                      <w:rFonts w:ascii="Garamond" w:hAnsi="Garamond"/>
                      <w:i/>
                      <w:w w:val="110"/>
                      <w:sz w:val="20"/>
                      <w:u w:val="single"/>
                    </w:rPr>
                    <w:t>    </w:t>
                  </w:r>
                  <w:r>
                    <w:rPr>
                      <w:rFonts w:ascii="Garamond" w:hAnsi="Garamond"/>
                      <w:i/>
                      <w:w w:val="110"/>
                      <w:sz w:val="20"/>
                    </w:rPr>
                    <w:t>  </w:t>
                  </w:r>
                  <w:r>
                    <w:rPr>
                      <w:rFonts w:ascii="Times New Roman" w:hAnsi="Times New Roman"/>
                      <w:i/>
                      <w:w w:val="110"/>
                      <w:sz w:val="20"/>
                    </w:rPr>
                    <w:t>g </w:t>
                  </w:r>
                  <w:r>
                    <w:rPr>
                      <w:rFonts w:ascii="Lucida Sans Unicode" w:hAnsi="Lucida Sans Unicode"/>
                      <w:w w:val="110"/>
                      <w:sz w:val="20"/>
                    </w:rPr>
                    <w:t>(</w:t>
                  </w:r>
                  <w:r>
                    <w:rPr>
                      <w:rFonts w:ascii="Times New Roman" w:hAnsi="Times New Roman"/>
                      <w:i/>
                      <w:w w:val="110"/>
                      <w:sz w:val="20"/>
                    </w:rPr>
                    <w:t>x</w:t>
                  </w:r>
                  <w:r>
                    <w:rPr>
                      <w:rFonts w:ascii="Garamond" w:hAnsi="Garamond"/>
                      <w:i/>
                      <w:w w:val="110"/>
                      <w:sz w:val="20"/>
                    </w:rPr>
                    <w:t>, </w:t>
                  </w:r>
                  <w:r>
                    <w:rPr>
                      <w:rFonts w:ascii="Times New Roman" w:hAnsi="Times New Roman"/>
                      <w:i/>
                      <w:w w:val="110"/>
                      <w:sz w:val="20"/>
                    </w:rPr>
                    <w:t>y</w:t>
                  </w:r>
                  <w:r>
                    <w:rPr>
                      <w:rFonts w:ascii="Lucida Sans Unicode" w:hAnsi="Lucida Sans Unicode"/>
                      <w:w w:val="110"/>
                      <w:sz w:val="20"/>
                    </w:rPr>
                    <w:t>)</w:t>
                  </w:r>
                  <w:r>
                    <w:rPr>
                      <w:rFonts w:ascii="Lucida Sans Unicode" w:hAnsi="Lucida Sans Unicode"/>
                      <w:spacing w:val="-15"/>
                      <w:w w:val="110"/>
                      <w:sz w:val="20"/>
                    </w:rPr>
                    <w:t> </w:t>
                  </w:r>
                  <w:r>
                    <w:rPr>
                      <w:rFonts w:ascii="Lucida Sans Unicode" w:hAnsi="Lucida Sans Unicode"/>
                      <w:w w:val="110"/>
                      <w:sz w:val="20"/>
                    </w:rPr>
                    <w:t>= </w:t>
                  </w:r>
                  <w:r>
                    <w:rPr>
                      <w:rFonts w:ascii="Lucida Sans Unicode" w:hAnsi="Lucida Sans Unicode"/>
                      <w:spacing w:val="46"/>
                      <w:w w:val="110"/>
                      <w:sz w:val="20"/>
                    </w:rPr>
                    <w:t> </w:t>
                  </w:r>
                  <w:r>
                    <w:rPr>
                      <w:rFonts w:ascii="Garamond" w:hAnsi="Garamond"/>
                      <w:i/>
                      <w:spacing w:val="-34"/>
                      <w:w w:val="110"/>
                      <w:sz w:val="20"/>
                    </w:rPr>
                    <w:t>.</w:t>
                  </w:r>
                  <w:r>
                    <w:rPr>
                      <w:spacing w:val="-34"/>
                      <w:w w:val="110"/>
                      <w:sz w:val="20"/>
                      <w:vertAlign w:val="subscript"/>
                    </w:rPr>
                    <w:t>2</w:t>
                  </w:r>
                  <w:r>
                    <w:rPr>
                      <w:spacing w:val="-34"/>
                      <w:w w:val="110"/>
                      <w:sz w:val="20"/>
                      <w:vertAlign w:val="baseline"/>
                    </w:rPr>
                    <w:tab/>
                    <w:tab/>
                  </w:r>
                  <w:r>
                    <w:rPr>
                      <w:w w:val="110"/>
                      <w:sz w:val="20"/>
                      <w:vertAlign w:val="subscript"/>
                    </w:rPr>
                    <w:t>2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spacing w:val="-177"/>
          <w:w w:val="113"/>
          <w:position w:val="15"/>
          <w:sz w:val="20"/>
        </w:rPr>
        <w:t></w:t>
      </w:r>
      <w:r>
        <w:rPr>
          <w:rFonts w:ascii="Times New Roman" w:hAnsi="Times New Roman"/>
          <w:w w:val="113"/>
          <w:position w:val="-2"/>
          <w:sz w:val="20"/>
        </w:rPr>
        <w:t></w:t>
      </w:r>
      <w:r>
        <w:rPr>
          <w:rFonts w:ascii="Times New Roman" w:hAnsi="Times New Roman"/>
          <w:spacing w:val="-21"/>
          <w:position w:val="-2"/>
          <w:sz w:val="20"/>
        </w:rPr>
        <w:t> </w:t>
      </w:r>
      <w:r>
        <w:rPr>
          <w:rFonts w:ascii="Times New Roman" w:hAnsi="Times New Roman"/>
          <w:i/>
          <w:spacing w:val="4"/>
          <w:w w:val="99"/>
          <w:sz w:val="20"/>
        </w:rPr>
        <w:t>f</w:t>
      </w:r>
      <w:r>
        <w:rPr>
          <w:spacing w:val="9"/>
          <w:w w:val="92"/>
          <w:sz w:val="20"/>
          <w:vertAlign w:val="subscript"/>
        </w:rPr>
        <w:t>1</w:t>
      </w:r>
      <w:r>
        <w:rPr>
          <w:rFonts w:ascii="Lucida Sans Unicode" w:hAnsi="Lucida Sans Unicode"/>
          <w:w w:val="118"/>
          <w:sz w:val="20"/>
          <w:vertAlign w:val="baseline"/>
        </w:rPr>
        <w:t>(</w:t>
      </w:r>
      <w:r>
        <w:rPr>
          <w:rFonts w:ascii="Times New Roman" w:hAnsi="Times New Roman"/>
          <w:i/>
          <w:w w:val="99"/>
          <w:sz w:val="20"/>
          <w:vertAlign w:val="baseline"/>
        </w:rPr>
        <w:t>x</w:t>
      </w:r>
      <w:r>
        <w:rPr>
          <w:rFonts w:ascii="Garamond" w:hAnsi="Garamond"/>
          <w:i/>
          <w:w w:val="126"/>
          <w:sz w:val="20"/>
          <w:vertAlign w:val="baseline"/>
        </w:rPr>
        <w:t>,</w:t>
      </w:r>
      <w:r>
        <w:rPr>
          <w:rFonts w:ascii="Garamond" w:hAnsi="Garamond"/>
          <w:i/>
          <w:spacing w:val="-28"/>
          <w:sz w:val="20"/>
          <w:vertAlign w:val="baseline"/>
        </w:rPr>
        <w:t> </w:t>
      </w:r>
      <w:r>
        <w:rPr>
          <w:rFonts w:ascii="Times New Roman" w:hAnsi="Times New Roman"/>
          <w:i/>
          <w:w w:val="99"/>
          <w:sz w:val="20"/>
          <w:vertAlign w:val="baseline"/>
        </w:rPr>
        <w:t>y</w:t>
      </w:r>
      <w:r>
        <w:rPr>
          <w:rFonts w:ascii="Lucida Sans Unicode" w:hAnsi="Lucida Sans Unicode"/>
          <w:w w:val="118"/>
          <w:sz w:val="20"/>
          <w:vertAlign w:val="baseline"/>
        </w:rPr>
        <w:t>)</w:t>
      </w:r>
      <w:r>
        <w:rPr>
          <w:rFonts w:ascii="Lucida Sans Unicode" w:hAnsi="Lucida Sans Unicode"/>
          <w:spacing w:val="-20"/>
          <w:sz w:val="20"/>
          <w:vertAlign w:val="baseline"/>
        </w:rPr>
        <w:t> </w:t>
      </w:r>
      <w:r>
        <w:rPr>
          <w:rFonts w:ascii="Lucida Sans Unicode" w:hAnsi="Lucida Sans Unicode"/>
          <w:w w:val="97"/>
          <w:sz w:val="20"/>
          <w:vertAlign w:val="baseline"/>
        </w:rPr>
        <w:t>=</w:t>
      </w:r>
      <w:r>
        <w:rPr>
          <w:rFonts w:ascii="Lucida Sans Unicode" w:hAnsi="Lucida Sans Unicode"/>
          <w:spacing w:val="-19"/>
          <w:sz w:val="20"/>
          <w:vertAlign w:val="baseline"/>
        </w:rPr>
        <w:t> </w:t>
      </w:r>
      <w:r>
        <w:rPr>
          <w:rFonts w:ascii="Times New Roman" w:hAnsi="Times New Roman"/>
          <w:i/>
          <w:spacing w:val="-11"/>
          <w:w w:val="99"/>
          <w:sz w:val="20"/>
          <w:vertAlign w:val="baseline"/>
        </w:rPr>
        <w:t>y</w:t>
      </w:r>
      <w:r>
        <w:rPr>
          <w:rFonts w:ascii="Garamond" w:hAnsi="Garamond"/>
          <w:i/>
          <w:w w:val="126"/>
          <w:sz w:val="20"/>
          <w:vertAlign w:val="baseline"/>
        </w:rPr>
        <w:t>,</w:t>
      </w:r>
      <w:r>
        <w:rPr>
          <w:rFonts w:ascii="Garamond" w:hAnsi="Garamond"/>
          <w:i/>
          <w:sz w:val="20"/>
          <w:vertAlign w:val="baseline"/>
        </w:rPr>
        <w:tab/>
      </w:r>
      <w:r>
        <w:rPr>
          <w:rFonts w:ascii="Times New Roman" w:hAnsi="Times New Roman"/>
          <w:i/>
          <w:w w:val="99"/>
          <w:sz w:val="20"/>
          <w:vertAlign w:val="baseline"/>
        </w:rPr>
        <w:t>g</w:t>
      </w:r>
      <w:r>
        <w:rPr>
          <w:spacing w:val="9"/>
          <w:w w:val="92"/>
          <w:sz w:val="20"/>
          <w:vertAlign w:val="subscript"/>
        </w:rPr>
        <w:t>1</w:t>
      </w:r>
      <w:r>
        <w:rPr>
          <w:rFonts w:ascii="Lucida Sans Unicode" w:hAnsi="Lucida Sans Unicode"/>
          <w:w w:val="118"/>
          <w:sz w:val="20"/>
          <w:vertAlign w:val="baseline"/>
        </w:rPr>
        <w:t>(</w:t>
      </w:r>
      <w:r>
        <w:rPr>
          <w:rFonts w:ascii="Times New Roman" w:hAnsi="Times New Roman"/>
          <w:i/>
          <w:w w:val="99"/>
          <w:sz w:val="20"/>
          <w:vertAlign w:val="baseline"/>
        </w:rPr>
        <w:t>x</w:t>
      </w:r>
      <w:r>
        <w:rPr>
          <w:rFonts w:ascii="Garamond" w:hAnsi="Garamond"/>
          <w:i/>
          <w:w w:val="126"/>
          <w:sz w:val="20"/>
          <w:vertAlign w:val="baseline"/>
        </w:rPr>
        <w:t>,</w:t>
      </w:r>
      <w:r>
        <w:rPr>
          <w:rFonts w:ascii="Garamond" w:hAnsi="Garamond"/>
          <w:i/>
          <w:spacing w:val="-28"/>
          <w:sz w:val="20"/>
          <w:vertAlign w:val="baseline"/>
        </w:rPr>
        <w:t> </w:t>
      </w:r>
      <w:r>
        <w:rPr>
          <w:rFonts w:ascii="Times New Roman" w:hAnsi="Times New Roman"/>
          <w:i/>
          <w:w w:val="99"/>
          <w:sz w:val="20"/>
          <w:vertAlign w:val="baseline"/>
        </w:rPr>
        <w:t>y</w:t>
      </w:r>
      <w:r>
        <w:rPr>
          <w:rFonts w:ascii="Lucida Sans Unicode" w:hAnsi="Lucida Sans Unicode"/>
          <w:w w:val="118"/>
          <w:sz w:val="20"/>
          <w:vertAlign w:val="baseline"/>
        </w:rPr>
        <w:t>)</w:t>
      </w:r>
      <w:r>
        <w:rPr>
          <w:rFonts w:ascii="Lucida Sans Unicode" w:hAnsi="Lucida Sans Unicode"/>
          <w:spacing w:val="-20"/>
          <w:sz w:val="20"/>
          <w:vertAlign w:val="baseline"/>
        </w:rPr>
        <w:t> </w:t>
      </w:r>
      <w:r>
        <w:rPr>
          <w:rFonts w:ascii="Lucida Sans Unicode" w:hAnsi="Lucida Sans Unicode"/>
          <w:w w:val="97"/>
          <w:sz w:val="20"/>
          <w:vertAlign w:val="baseline"/>
        </w:rPr>
        <w:t>=</w:t>
      </w:r>
      <w:r>
        <w:rPr>
          <w:rFonts w:ascii="Lucida Sans Unicode" w:hAnsi="Lucida Sans Unicode"/>
          <w:spacing w:val="-19"/>
          <w:sz w:val="20"/>
          <w:vertAlign w:val="baseline"/>
        </w:rPr>
        <w:t> </w:t>
      </w:r>
      <w:r>
        <w:rPr>
          <w:rFonts w:ascii="Times New Roman" w:hAnsi="Times New Roman"/>
          <w:i/>
          <w:w w:val="99"/>
          <w:sz w:val="20"/>
          <w:vertAlign w:val="baseline"/>
        </w:rPr>
        <w:t>x</w:t>
      </w:r>
      <w:r>
        <w:rPr>
          <w:rFonts w:ascii="Garamond" w:hAnsi="Garamond"/>
          <w:i/>
          <w:w w:val="126"/>
          <w:sz w:val="20"/>
          <w:vertAlign w:val="baseline"/>
        </w:rPr>
        <w:t>,</w:t>
      </w:r>
    </w:p>
    <w:p>
      <w:pPr>
        <w:pStyle w:val="BodyText"/>
        <w:tabs>
          <w:tab w:pos="3028" w:val="left" w:leader="none"/>
          <w:tab w:pos="6102" w:val="left" w:leader="none"/>
        </w:tabs>
        <w:ind w:left="1355"/>
        <w:rPr>
          <w:rFonts w:ascii="Garamond"/>
        </w:rPr>
      </w:pPr>
      <w:r>
        <w:rPr>
          <w:rFonts w:ascii="Garamond"/>
        </w:rPr>
        <w:pict>
          <v:shape style="width:5pt;height:12.05pt;mso-position-horizontal-relative:char;mso-position-vertical-relative:line" type="#_x0000_t202" filled="false" stroked="false">
            <w10:anchorlock/>
            <v:textbox inset="0,0,0,0">
              <w:txbxContent>
                <w:p>
                  <w:pPr>
                    <w:pStyle w:val="BodyText"/>
                    <w:spacing w:line="240" w:lineRule="exact"/>
                  </w:pPr>
                  <w:r>
                    <w:rPr>
                      <w:w w:val="99"/>
                    </w:rPr>
                    <w:t>1</w:t>
                  </w:r>
                </w:p>
              </w:txbxContent>
            </v:textbox>
          </v:shape>
        </w:pict>
      </w:r>
      <w:r>
        <w:rPr>
          <w:rFonts w:ascii="Garamond"/>
        </w:rPr>
      </w:r>
      <w:r>
        <w:rPr>
          <w:rFonts w:ascii="Garamond"/>
        </w:rPr>
        <w:tab/>
      </w:r>
      <w:r>
        <w:rPr>
          <w:rFonts w:ascii="Garamond"/>
        </w:rPr>
        <w:pict>
          <v:shape style="width:4.45pt;height:11.9pt;mso-position-horizontal-relative:char;mso-position-vertical-relative:line" type="#_x0000_t202" filled="false" stroked="false">
            <w10:anchorlock/>
            <v:textbox inset="0,0,0,0">
              <w:txbxContent>
                <w:p>
                  <w:pPr>
                    <w:spacing w:line="227" w:lineRule="exact" w:before="0"/>
                    <w:ind w:left="0" w:right="0" w:firstLine="0"/>
                    <w:jc w:val="left"/>
                    <w:rPr>
                      <w:rFonts w:ascii="Times New Roman"/>
                      <w:i/>
                      <w:sz w:val="20"/>
                    </w:rPr>
                  </w:pPr>
                  <w:r>
                    <w:rPr>
                      <w:rFonts w:ascii="Times New Roman"/>
                      <w:i/>
                      <w:w w:val="99"/>
                      <w:sz w:val="20"/>
                    </w:rPr>
                    <w:t>y</w:t>
                  </w:r>
                </w:p>
              </w:txbxContent>
            </v:textbox>
          </v:shape>
        </w:pict>
      </w:r>
      <w:r>
        <w:rPr>
          <w:rFonts w:ascii="Garamond"/>
        </w:rPr>
      </w:r>
      <w:r>
        <w:rPr>
          <w:rFonts w:ascii="Garamond"/>
        </w:rPr>
        <w:tab/>
      </w:r>
      <w:r>
        <w:rPr>
          <w:rFonts w:ascii="Garamond"/>
          <w:position w:val="3"/>
        </w:rPr>
        <w:pict>
          <v:shape style="width:11.65pt;height:12.05pt;mso-position-horizontal-relative:char;mso-position-vertical-relative:line" type="#_x0000_t202" filled="false" stroked="false">
            <w10:anchorlock/>
            <v:textbox inset="0,0,0,0">
              <w:txbxContent>
                <w:p>
                  <w:pPr>
                    <w:pStyle w:val="BodyText"/>
                    <w:spacing w:line="240" w:lineRule="exact"/>
                  </w:pPr>
                  <w:r>
                    <w:rPr>
                      <w:w w:val="95"/>
                    </w:rPr>
                    <w:t>(4)</w:t>
                  </w:r>
                </w:p>
              </w:txbxContent>
            </v:textbox>
          </v:shape>
        </w:pict>
      </w:r>
      <w:r>
        <w:rPr>
          <w:rFonts w:ascii="Garamond"/>
          <w:position w:val="3"/>
        </w:rPr>
      </w:r>
    </w:p>
    <w:p>
      <w:pPr>
        <w:tabs>
          <w:tab w:pos="3018" w:val="left" w:leader="none"/>
        </w:tabs>
        <w:spacing w:line="20" w:lineRule="exact"/>
        <w:ind w:left="1143" w:right="0" w:firstLine="0"/>
        <w:rPr>
          <w:rFonts w:ascii="Garamond"/>
          <w:sz w:val="2"/>
        </w:rPr>
      </w:pPr>
      <w:r>
        <w:rPr>
          <w:rFonts w:ascii="Garamond"/>
          <w:sz w:val="2"/>
        </w:rPr>
        <w:pict>
          <v:group style="width:25.8pt;height:.4pt;mso-position-horizontal-relative:char;mso-position-vertical-relative:line" coordorigin="0,0" coordsize="516,8">
            <v:line style="position:absolute" from="0,4" to="515,4" stroked="true" strokeweight=".39840pt" strokecolor="#000000">
              <v:stroke dashstyle="solid"/>
            </v:line>
          </v:group>
        </w:pict>
      </w:r>
      <w:r>
        <w:rPr>
          <w:rFonts w:ascii="Garamond"/>
          <w:sz w:val="2"/>
        </w:rPr>
      </w:r>
      <w:r>
        <w:rPr>
          <w:rFonts w:ascii="Garamond"/>
          <w:sz w:val="2"/>
        </w:rPr>
        <w:tab/>
      </w:r>
      <w:r>
        <w:rPr>
          <w:rFonts w:ascii="Garamond"/>
          <w:sz w:val="2"/>
        </w:rPr>
        <w:pict>
          <v:group style="width:5pt;height:.4pt;mso-position-horizontal-relative:char;mso-position-vertical-relative:line" coordorigin="0,0" coordsize="100,8">
            <v:line style="position:absolute" from="0,4" to="100,4" stroked="true" strokeweight=".39840pt" strokecolor="#000000">
              <v:stroke dashstyle="solid"/>
            </v:line>
          </v:group>
        </w:pict>
      </w:r>
      <w:r>
        <w:rPr>
          <w:rFonts w:ascii="Garamond"/>
          <w:sz w:val="2"/>
        </w:rPr>
      </w:r>
    </w:p>
    <w:p>
      <w:pPr>
        <w:spacing w:after="0" w:line="20" w:lineRule="exact"/>
        <w:rPr>
          <w:rFonts w:ascii="Garamond"/>
          <w:sz w:val="2"/>
        </w:rPr>
        <w:sectPr>
          <w:type w:val="continuous"/>
          <w:pgSz w:w="12240" w:h="15840"/>
          <w:pgMar w:top="1420" w:bottom="280" w:left="1320" w:right="1360"/>
          <w:cols w:num="2" w:equalWidth="0">
            <w:col w:w="647" w:space="2463"/>
            <w:col w:w="6450"/>
          </w:cols>
        </w:sectPr>
      </w:pPr>
    </w:p>
    <w:p>
      <w:pPr>
        <w:pStyle w:val="BodyText"/>
        <w:spacing w:line="5" w:lineRule="exact"/>
        <w:ind w:left="3078"/>
        <w:rPr>
          <w:rFonts w:ascii="Times New Roman"/>
        </w:rPr>
      </w:pPr>
      <w:r>
        <w:rPr>
          <w:rFonts w:ascii="Times New Roman"/>
          <w:w w:val="99"/>
          <w:u w:val="single"/>
        </w:rPr>
        <w:t> </w:t>
      </w:r>
      <w:r>
        <w:rPr>
          <w:rFonts w:ascii="Times New Roman"/>
          <w:spacing w:val="2"/>
          <w:u w:val="single"/>
        </w:rPr>
        <w:t> </w:t>
      </w:r>
    </w:p>
    <w:p>
      <w:pPr>
        <w:tabs>
          <w:tab w:pos="2804" w:val="left" w:leader="none"/>
        </w:tabs>
        <w:spacing w:line="261" w:lineRule="exact" w:before="0"/>
        <w:ind w:left="929" w:right="0" w:firstLine="0"/>
        <w:jc w:val="center"/>
        <w:rPr>
          <w:rFonts w:ascii="Times New Roman"/>
          <w:i/>
          <w:sz w:val="20"/>
        </w:rPr>
      </w:pPr>
      <w:r>
        <w:rPr>
          <w:sz w:val="20"/>
        </w:rPr>
        <w:t>1</w:t>
      </w:r>
      <w:r>
        <w:rPr>
          <w:spacing w:val="-23"/>
          <w:sz w:val="20"/>
        </w:rPr>
        <w:t> </w:t>
      </w:r>
      <w:r>
        <w:rPr>
          <w:rFonts w:ascii="Lucida Sans Unicode"/>
          <w:sz w:val="20"/>
        </w:rPr>
        <w:t>+</w:t>
      </w:r>
      <w:r>
        <w:rPr>
          <w:rFonts w:ascii="Lucida Sans Unicode"/>
          <w:spacing w:val="-36"/>
          <w:sz w:val="20"/>
        </w:rPr>
        <w:t> </w:t>
      </w:r>
      <w:r>
        <w:rPr>
          <w:rFonts w:ascii="Times New Roman"/>
          <w:i/>
          <w:sz w:val="20"/>
        </w:rPr>
        <w:t>x</w:t>
      </w:r>
      <w:r>
        <w:rPr>
          <w:rFonts w:ascii="Times New Roman"/>
          <w:i/>
          <w:position w:val="6"/>
          <w:sz w:val="14"/>
        </w:rPr>
        <w:t>m</w:t>
        <w:tab/>
      </w:r>
      <w:r>
        <w:rPr>
          <w:rFonts w:ascii="Times New Roman"/>
          <w:i/>
          <w:sz w:val="20"/>
        </w:rPr>
        <w:t>b</w:t>
      </w:r>
    </w:p>
    <w:p>
      <w:pPr>
        <w:spacing w:line="152" w:lineRule="exact" w:before="123"/>
        <w:ind w:left="120" w:right="0" w:firstLine="0"/>
        <w:jc w:val="left"/>
        <w:rPr>
          <w:sz w:val="20"/>
        </w:rPr>
      </w:pPr>
      <w:r>
        <w:rPr>
          <w:sz w:val="20"/>
        </w:rPr>
        <w:t>It</w:t>
      </w:r>
      <w:r>
        <w:rPr>
          <w:spacing w:val="-19"/>
          <w:sz w:val="20"/>
        </w:rPr>
        <w:t> </w:t>
      </w:r>
      <w:r>
        <w:rPr>
          <w:sz w:val="20"/>
        </w:rPr>
        <w:t>is</w:t>
      </w:r>
      <w:r>
        <w:rPr>
          <w:spacing w:val="-19"/>
          <w:sz w:val="20"/>
        </w:rPr>
        <w:t> </w:t>
      </w:r>
      <w:r>
        <w:rPr>
          <w:sz w:val="20"/>
        </w:rPr>
        <w:t>easily</w:t>
      </w:r>
      <w:r>
        <w:rPr>
          <w:spacing w:val="-19"/>
          <w:sz w:val="20"/>
        </w:rPr>
        <w:t> </w:t>
      </w:r>
      <w:r>
        <w:rPr>
          <w:sz w:val="20"/>
        </w:rPr>
        <w:t>found</w:t>
      </w:r>
      <w:r>
        <w:rPr>
          <w:spacing w:val="-19"/>
          <w:sz w:val="20"/>
        </w:rPr>
        <w:t> </w:t>
      </w:r>
      <w:r>
        <w:rPr>
          <w:sz w:val="20"/>
        </w:rPr>
        <w:t>that</w:t>
      </w:r>
      <w:r>
        <w:rPr>
          <w:spacing w:val="-18"/>
          <w:sz w:val="20"/>
        </w:rPr>
        <w:t> </w:t>
      </w:r>
      <w:r>
        <w:rPr>
          <w:sz w:val="20"/>
        </w:rPr>
        <w:t>eq.(3)</w:t>
      </w:r>
      <w:r>
        <w:rPr>
          <w:spacing w:val="-19"/>
          <w:sz w:val="20"/>
        </w:rPr>
        <w:t> </w:t>
      </w:r>
      <w:r>
        <w:rPr>
          <w:sz w:val="20"/>
        </w:rPr>
        <w:t>becomes </w:t>
      </w:r>
      <w:r>
        <w:rPr>
          <w:rFonts w:ascii="Times New Roman" w:hAnsi="Times New Roman"/>
          <w:i/>
          <w:spacing w:val="3"/>
          <w:position w:val="8"/>
          <w:sz w:val="14"/>
        </w:rPr>
        <w:t>dx</w:t>
      </w:r>
      <w:r>
        <w:rPr>
          <w:rFonts w:ascii="Times New Roman" w:hAnsi="Times New Roman"/>
          <w:i/>
          <w:spacing w:val="12"/>
          <w:position w:val="8"/>
          <w:sz w:val="14"/>
        </w:rPr>
        <w:t> </w:t>
      </w:r>
      <w:r>
        <w:rPr>
          <w:rFonts w:ascii="Lucida Sans Unicode" w:hAnsi="Lucida Sans Unicode"/>
          <w:sz w:val="20"/>
        </w:rPr>
        <w:t>=</w:t>
      </w:r>
      <w:r>
        <w:rPr>
          <w:rFonts w:ascii="Lucida Sans Unicode" w:hAnsi="Lucida Sans Unicode"/>
          <w:spacing w:val="-13"/>
          <w:sz w:val="20"/>
        </w:rPr>
        <w:t> </w:t>
      </w:r>
      <w:r>
        <w:rPr>
          <w:rFonts w:ascii="Times New Roman" w:hAnsi="Times New Roman"/>
          <w:i/>
          <w:spacing w:val="2"/>
          <w:sz w:val="20"/>
        </w:rPr>
        <w:t>f</w:t>
      </w:r>
      <w:r>
        <w:rPr>
          <w:spacing w:val="2"/>
          <w:sz w:val="20"/>
          <w:vertAlign w:val="subscript"/>
        </w:rPr>
        <w:t>1</w:t>
      </w:r>
      <w:r>
        <w:rPr>
          <w:rFonts w:ascii="Lucida Sans Unicode" w:hAnsi="Lucida Sans Unicode"/>
          <w:spacing w:val="2"/>
          <w:sz w:val="20"/>
          <w:vertAlign w:val="baseline"/>
        </w:rPr>
        <w:t>(</w:t>
      </w:r>
      <w:r>
        <w:rPr>
          <w:rFonts w:ascii="Times New Roman" w:hAnsi="Times New Roman"/>
          <w:i/>
          <w:spacing w:val="2"/>
          <w:sz w:val="20"/>
          <w:vertAlign w:val="baseline"/>
        </w:rPr>
        <w:t>x</w:t>
      </w:r>
      <w:r>
        <w:rPr>
          <w:rFonts w:ascii="Garamond" w:hAnsi="Garamond"/>
          <w:i/>
          <w:spacing w:val="2"/>
          <w:sz w:val="20"/>
          <w:vertAlign w:val="baseline"/>
        </w:rPr>
        <w:t>,</w:t>
      </w:r>
      <w:r>
        <w:rPr>
          <w:rFonts w:ascii="Garamond" w:hAnsi="Garamond"/>
          <w:i/>
          <w:spacing w:val="-32"/>
          <w:sz w:val="20"/>
          <w:vertAlign w:val="baseline"/>
        </w:rPr>
        <w:t> </w:t>
      </w:r>
      <w:r>
        <w:rPr>
          <w:rFonts w:ascii="Times New Roman" w:hAnsi="Times New Roman"/>
          <w:i/>
          <w:spacing w:val="5"/>
          <w:sz w:val="20"/>
          <w:vertAlign w:val="baseline"/>
        </w:rPr>
        <w:t>y</w:t>
      </w:r>
      <w:r>
        <w:rPr>
          <w:rFonts w:ascii="Lucida Sans Unicode" w:hAnsi="Lucida Sans Unicode"/>
          <w:spacing w:val="5"/>
          <w:sz w:val="20"/>
          <w:vertAlign w:val="baseline"/>
        </w:rPr>
        <w:t>)</w:t>
      </w:r>
      <w:r>
        <w:rPr>
          <w:rFonts w:ascii="Garamond" w:hAnsi="Garamond"/>
          <w:i/>
          <w:spacing w:val="5"/>
          <w:sz w:val="20"/>
          <w:vertAlign w:val="baseline"/>
        </w:rPr>
        <w:t>−</w:t>
      </w:r>
      <w:r>
        <w:rPr>
          <w:rFonts w:ascii="Times New Roman" w:hAnsi="Times New Roman"/>
          <w:i/>
          <w:spacing w:val="5"/>
          <w:sz w:val="20"/>
          <w:vertAlign w:val="baseline"/>
        </w:rPr>
        <w:t>g</w:t>
      </w:r>
      <w:r>
        <w:rPr>
          <w:spacing w:val="5"/>
          <w:sz w:val="20"/>
          <w:vertAlign w:val="subscript"/>
        </w:rPr>
        <w:t>1</w:t>
      </w:r>
      <w:r>
        <w:rPr>
          <w:rFonts w:ascii="Lucida Sans Unicode" w:hAnsi="Lucida Sans Unicode"/>
          <w:spacing w:val="5"/>
          <w:sz w:val="20"/>
          <w:vertAlign w:val="baseline"/>
        </w:rPr>
        <w:t>(</w:t>
      </w:r>
      <w:r>
        <w:rPr>
          <w:rFonts w:ascii="Times New Roman" w:hAnsi="Times New Roman"/>
          <w:i/>
          <w:spacing w:val="5"/>
          <w:sz w:val="20"/>
          <w:vertAlign w:val="baseline"/>
        </w:rPr>
        <w:t>x</w:t>
      </w:r>
      <w:r>
        <w:rPr>
          <w:rFonts w:ascii="Garamond" w:hAnsi="Garamond"/>
          <w:i/>
          <w:spacing w:val="5"/>
          <w:sz w:val="20"/>
          <w:vertAlign w:val="baseline"/>
        </w:rPr>
        <w:t>,</w:t>
      </w:r>
      <w:r>
        <w:rPr>
          <w:rFonts w:ascii="Garamond" w:hAnsi="Garamond"/>
          <w:i/>
          <w:spacing w:val="-33"/>
          <w:sz w:val="20"/>
          <w:vertAlign w:val="baseline"/>
        </w:rPr>
        <w:t> </w:t>
      </w:r>
      <w:r>
        <w:rPr>
          <w:rFonts w:ascii="Times New Roman" w:hAnsi="Times New Roman"/>
          <w:i/>
          <w:sz w:val="20"/>
          <w:vertAlign w:val="baseline"/>
        </w:rPr>
        <w:t>y</w:t>
      </w:r>
      <w:r>
        <w:rPr>
          <w:rFonts w:ascii="Lucida Sans Unicode" w:hAnsi="Lucida Sans Unicode"/>
          <w:sz w:val="20"/>
          <w:vertAlign w:val="baseline"/>
        </w:rPr>
        <w:t>)</w:t>
      </w:r>
      <w:r>
        <w:rPr>
          <w:sz w:val="20"/>
          <w:vertAlign w:val="baseline"/>
        </w:rPr>
        <w:t>,</w:t>
      </w:r>
      <w:r>
        <w:rPr>
          <w:spacing w:val="1"/>
          <w:sz w:val="20"/>
          <w:vertAlign w:val="baseline"/>
        </w:rPr>
        <w:t> </w:t>
      </w:r>
      <w:r>
        <w:rPr>
          <w:rFonts w:ascii="Times New Roman" w:hAnsi="Times New Roman"/>
          <w:i/>
          <w:spacing w:val="3"/>
          <w:sz w:val="20"/>
          <w:vertAlign w:val="superscript"/>
        </w:rPr>
        <w:t>dy</w:t>
      </w:r>
      <w:r>
        <w:rPr>
          <w:rFonts w:ascii="Times New Roman" w:hAnsi="Times New Roman"/>
          <w:i/>
          <w:spacing w:val="-4"/>
          <w:sz w:val="20"/>
          <w:vertAlign w:val="baseline"/>
        </w:rPr>
        <w:t> </w:t>
      </w:r>
      <w:r>
        <w:rPr>
          <w:rFonts w:ascii="Lucida Sans Unicode" w:hAnsi="Lucida Sans Unicode"/>
          <w:sz w:val="20"/>
          <w:vertAlign w:val="baseline"/>
        </w:rPr>
        <w:t>=</w:t>
      </w:r>
      <w:r>
        <w:rPr>
          <w:rFonts w:ascii="Lucida Sans Unicode" w:hAnsi="Lucida Sans Unicode"/>
          <w:spacing w:val="-12"/>
          <w:sz w:val="20"/>
          <w:vertAlign w:val="baseline"/>
        </w:rPr>
        <w:t> </w:t>
      </w:r>
      <w:r>
        <w:rPr>
          <w:rFonts w:ascii="Times New Roman" w:hAnsi="Times New Roman"/>
          <w:i/>
          <w:spacing w:val="2"/>
          <w:sz w:val="20"/>
          <w:vertAlign w:val="baseline"/>
        </w:rPr>
        <w:t>f</w:t>
      </w:r>
      <w:r>
        <w:rPr>
          <w:spacing w:val="2"/>
          <w:sz w:val="20"/>
          <w:vertAlign w:val="subscript"/>
        </w:rPr>
        <w:t>2</w:t>
      </w:r>
      <w:r>
        <w:rPr>
          <w:rFonts w:ascii="Lucida Sans Unicode" w:hAnsi="Lucida Sans Unicode"/>
          <w:spacing w:val="2"/>
          <w:sz w:val="20"/>
          <w:vertAlign w:val="baseline"/>
        </w:rPr>
        <w:t>(</w:t>
      </w:r>
      <w:r>
        <w:rPr>
          <w:rFonts w:ascii="Times New Roman" w:hAnsi="Times New Roman"/>
          <w:i/>
          <w:spacing w:val="2"/>
          <w:sz w:val="20"/>
          <w:vertAlign w:val="baseline"/>
        </w:rPr>
        <w:t>x</w:t>
      </w:r>
      <w:r>
        <w:rPr>
          <w:rFonts w:ascii="Garamond" w:hAnsi="Garamond"/>
          <w:i/>
          <w:spacing w:val="2"/>
          <w:sz w:val="20"/>
          <w:vertAlign w:val="baseline"/>
        </w:rPr>
        <w:t>,</w:t>
      </w:r>
      <w:r>
        <w:rPr>
          <w:rFonts w:ascii="Garamond" w:hAnsi="Garamond"/>
          <w:i/>
          <w:spacing w:val="-33"/>
          <w:sz w:val="20"/>
          <w:vertAlign w:val="baseline"/>
        </w:rPr>
        <w:t> </w:t>
      </w:r>
      <w:r>
        <w:rPr>
          <w:rFonts w:ascii="Times New Roman" w:hAnsi="Times New Roman"/>
          <w:i/>
          <w:spacing w:val="5"/>
          <w:sz w:val="20"/>
          <w:vertAlign w:val="baseline"/>
        </w:rPr>
        <w:t>y</w:t>
      </w:r>
      <w:r>
        <w:rPr>
          <w:rFonts w:ascii="Lucida Sans Unicode" w:hAnsi="Lucida Sans Unicode"/>
          <w:spacing w:val="5"/>
          <w:sz w:val="20"/>
          <w:vertAlign w:val="baseline"/>
        </w:rPr>
        <w:t>)</w:t>
      </w:r>
      <w:r>
        <w:rPr>
          <w:rFonts w:ascii="Garamond" w:hAnsi="Garamond"/>
          <w:i/>
          <w:spacing w:val="5"/>
          <w:sz w:val="20"/>
          <w:vertAlign w:val="baseline"/>
        </w:rPr>
        <w:t>−</w:t>
      </w:r>
      <w:r>
        <w:rPr>
          <w:rFonts w:ascii="Times New Roman" w:hAnsi="Times New Roman"/>
          <w:i/>
          <w:spacing w:val="5"/>
          <w:sz w:val="20"/>
          <w:vertAlign w:val="baseline"/>
        </w:rPr>
        <w:t>g</w:t>
      </w:r>
      <w:r>
        <w:rPr>
          <w:spacing w:val="5"/>
          <w:sz w:val="20"/>
          <w:vertAlign w:val="subscript"/>
        </w:rPr>
        <w:t>2</w:t>
      </w:r>
      <w:r>
        <w:rPr>
          <w:rFonts w:ascii="Lucida Sans Unicode" w:hAnsi="Lucida Sans Unicode"/>
          <w:spacing w:val="5"/>
          <w:sz w:val="20"/>
          <w:vertAlign w:val="baseline"/>
        </w:rPr>
        <w:t>(</w:t>
      </w:r>
      <w:r>
        <w:rPr>
          <w:rFonts w:ascii="Times New Roman" w:hAnsi="Times New Roman"/>
          <w:i/>
          <w:spacing w:val="5"/>
          <w:sz w:val="20"/>
          <w:vertAlign w:val="baseline"/>
        </w:rPr>
        <w:t>x</w:t>
      </w:r>
      <w:r>
        <w:rPr>
          <w:rFonts w:ascii="Garamond" w:hAnsi="Garamond"/>
          <w:i/>
          <w:spacing w:val="5"/>
          <w:sz w:val="20"/>
          <w:vertAlign w:val="baseline"/>
        </w:rPr>
        <w:t>,</w:t>
      </w:r>
      <w:r>
        <w:rPr>
          <w:rFonts w:ascii="Garamond" w:hAnsi="Garamond"/>
          <w:i/>
          <w:spacing w:val="-33"/>
          <w:sz w:val="20"/>
          <w:vertAlign w:val="baseline"/>
        </w:rPr>
        <w:t> </w:t>
      </w:r>
      <w:r>
        <w:rPr>
          <w:rFonts w:ascii="Times New Roman" w:hAnsi="Times New Roman"/>
          <w:i/>
          <w:sz w:val="20"/>
          <w:vertAlign w:val="baseline"/>
        </w:rPr>
        <w:t>y</w:t>
      </w:r>
      <w:r>
        <w:rPr>
          <w:rFonts w:ascii="Lucida Sans Unicode" w:hAnsi="Lucida Sans Unicode"/>
          <w:sz w:val="20"/>
          <w:vertAlign w:val="baseline"/>
        </w:rPr>
        <w:t>)</w:t>
      </w:r>
      <w:r>
        <w:rPr>
          <w:rFonts w:ascii="Lucida Sans Unicode" w:hAnsi="Lucida Sans Unicode"/>
          <w:spacing w:val="-32"/>
          <w:sz w:val="20"/>
          <w:vertAlign w:val="baseline"/>
        </w:rPr>
        <w:t> </w:t>
      </w:r>
      <w:r>
        <w:rPr>
          <w:sz w:val="20"/>
          <w:vertAlign w:val="baseline"/>
        </w:rPr>
        <w:t>in</w:t>
      </w:r>
      <w:r>
        <w:rPr>
          <w:spacing w:val="-18"/>
          <w:sz w:val="20"/>
          <w:vertAlign w:val="baseline"/>
        </w:rPr>
        <w:t> </w:t>
      </w:r>
      <w:r>
        <w:rPr>
          <w:sz w:val="20"/>
          <w:vertAlign w:val="baseline"/>
        </w:rPr>
        <w:t>the</w:t>
      </w:r>
      <w:r>
        <w:rPr>
          <w:spacing w:val="-19"/>
          <w:sz w:val="20"/>
          <w:vertAlign w:val="baseline"/>
        </w:rPr>
        <w:t> </w:t>
      </w:r>
      <w:r>
        <w:rPr>
          <w:sz w:val="20"/>
          <w:vertAlign w:val="baseline"/>
        </w:rPr>
        <w:t>limit</w:t>
      </w:r>
      <w:r>
        <w:rPr>
          <w:spacing w:val="-19"/>
          <w:sz w:val="20"/>
          <w:vertAlign w:val="baseline"/>
        </w:rPr>
        <w:t> </w:t>
      </w:r>
      <w:r>
        <w:rPr>
          <w:sz w:val="20"/>
          <w:vertAlign w:val="baseline"/>
        </w:rPr>
        <w:t>of</w:t>
      </w:r>
      <w:r>
        <w:rPr>
          <w:spacing w:val="-19"/>
          <w:sz w:val="20"/>
          <w:vertAlign w:val="baseline"/>
        </w:rPr>
        <w:t> </w:t>
      </w:r>
      <w:r>
        <w:rPr>
          <w:rFonts w:ascii="Palatino Linotype" w:hAnsi="Palatino Linotype"/>
          <w:sz w:val="20"/>
          <w:vertAlign w:val="baseline"/>
        </w:rPr>
        <w:t>τ</w:t>
      </w:r>
      <w:r>
        <w:rPr>
          <w:rFonts w:ascii="Palatino Linotype" w:hAnsi="Palatino Linotype"/>
          <w:spacing w:val="-9"/>
          <w:sz w:val="20"/>
          <w:vertAlign w:val="baseline"/>
        </w:rPr>
        <w:t> </w:t>
      </w:r>
      <w:r>
        <w:rPr>
          <w:rFonts w:ascii="Garamond" w:hAnsi="Garamond"/>
          <w:i/>
          <w:sz w:val="20"/>
          <w:vertAlign w:val="baseline"/>
        </w:rPr>
        <w:t>→</w:t>
      </w:r>
      <w:r>
        <w:rPr>
          <w:rFonts w:ascii="Garamond" w:hAnsi="Garamond"/>
          <w:i/>
          <w:spacing w:val="-23"/>
          <w:sz w:val="20"/>
          <w:vertAlign w:val="baseline"/>
        </w:rPr>
        <w:t> </w:t>
      </w:r>
      <w:r>
        <w:rPr>
          <w:sz w:val="20"/>
          <w:vertAlign w:val="baseline"/>
        </w:rPr>
        <w:t>0.</w:t>
      </w:r>
      <w:r>
        <w:rPr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Equation</w:t>
      </w:r>
      <w:r>
        <w:rPr>
          <w:spacing w:val="-19"/>
          <w:sz w:val="20"/>
          <w:vertAlign w:val="baseline"/>
        </w:rPr>
        <w:t> </w:t>
      </w:r>
      <w:r>
        <w:rPr>
          <w:sz w:val="20"/>
          <w:vertAlign w:val="baseline"/>
        </w:rPr>
        <w:t>(1)</w:t>
      </w:r>
    </w:p>
    <w:p>
      <w:pPr>
        <w:spacing w:after="0" w:line="152" w:lineRule="exact"/>
        <w:jc w:val="left"/>
        <w:rPr>
          <w:sz w:val="20"/>
        </w:rPr>
        <w:sectPr>
          <w:type w:val="continuous"/>
          <w:pgSz w:w="12240" w:h="15840"/>
          <w:pgMar w:top="1420" w:bottom="280" w:left="1320" w:right="1360"/>
        </w:sectPr>
      </w:pPr>
    </w:p>
    <w:p>
      <w:pPr>
        <w:spacing w:line="134" w:lineRule="exact" w:before="6"/>
        <w:ind w:left="0" w:right="1307" w:firstLine="0"/>
        <w:jc w:val="right"/>
        <w:rPr>
          <w:rFonts w:ascii="Times New Roman"/>
          <w:i/>
          <w:sz w:val="14"/>
        </w:rPr>
      </w:pPr>
      <w:r>
        <w:rPr>
          <w:rFonts w:ascii="Times New Roman"/>
          <w:i/>
          <w:w w:val="105"/>
          <w:sz w:val="14"/>
        </w:rPr>
        <w:t>dt</w:t>
      </w:r>
    </w:p>
    <w:p>
      <w:pPr>
        <w:pStyle w:val="BodyText"/>
        <w:tabs>
          <w:tab w:pos="4130" w:val="left" w:leader="none"/>
        </w:tabs>
        <w:spacing w:line="293" w:lineRule="exact"/>
        <w:ind w:left="120"/>
        <w:rPr>
          <w:rFonts w:ascii="Times New Roman" w:hAnsi="Times New Roman"/>
          <w:i/>
        </w:rPr>
      </w:pPr>
      <w:r>
        <w:rPr/>
        <w:pict>
          <v:line style="position:absolute;mso-position-horizontal-relative:page;mso-position-vertical-relative:paragraph;z-index:-252448768" from="258.296997pt,12.011401pt" to="291.790997pt,12.011401pt" stroked="true" strokeweight=".39840pt" strokecolor="#000000">
            <v:stroke dashstyle="solid"/>
            <w10:wrap type="none"/>
          </v:line>
        </w:pict>
      </w:r>
      <w:r>
        <w:rPr/>
        <w:t>has</w:t>
      </w:r>
      <w:r>
        <w:rPr>
          <w:spacing w:val="-33"/>
        </w:rPr>
        <w:t> </w:t>
      </w:r>
      <w:r>
        <w:rPr/>
        <w:t>a</w:t>
      </w:r>
      <w:r>
        <w:rPr>
          <w:spacing w:val="-33"/>
        </w:rPr>
        <w:t> </w:t>
      </w:r>
      <w:r>
        <w:rPr/>
        <w:t>positive</w:t>
      </w:r>
      <w:r>
        <w:rPr>
          <w:spacing w:val="-33"/>
        </w:rPr>
        <w:t> </w:t>
      </w:r>
      <w:r>
        <w:rPr/>
        <w:t>ﬁxed</w:t>
      </w:r>
      <w:r>
        <w:rPr>
          <w:spacing w:val="-33"/>
        </w:rPr>
        <w:t> </w:t>
      </w:r>
      <w:r>
        <w:rPr/>
        <w:t>point</w:t>
      </w:r>
      <w:r>
        <w:rPr>
          <w:spacing w:val="-33"/>
        </w:rPr>
        <w:t> </w:t>
      </w:r>
      <w:r>
        <w:rPr>
          <w:rFonts w:ascii="Lucida Sans Unicode" w:hAnsi="Lucida Sans Unicode"/>
          <w:spacing w:val="-17"/>
        </w:rPr>
        <w:t>(</w:t>
      </w:r>
      <w:r>
        <w:rPr>
          <w:rFonts w:ascii="Times New Roman" w:hAnsi="Times New Roman"/>
          <w:i/>
          <w:spacing w:val="-17"/>
        </w:rPr>
        <w:t>x</w:t>
      </w:r>
      <w:r>
        <w:rPr>
          <w:spacing w:val="-17"/>
        </w:rPr>
        <w:t>¯</w:t>
      </w:r>
      <w:r>
        <w:rPr>
          <w:rFonts w:ascii="Garamond" w:hAnsi="Garamond"/>
          <w:i/>
          <w:spacing w:val="-17"/>
        </w:rPr>
        <w:t>,</w:t>
      </w:r>
      <w:r>
        <w:rPr>
          <w:rFonts w:ascii="Garamond" w:hAnsi="Garamond"/>
          <w:i/>
          <w:spacing w:val="-41"/>
        </w:rPr>
        <w:t> </w:t>
      </w:r>
      <w:r>
        <w:rPr>
          <w:rFonts w:ascii="Times New Roman" w:hAnsi="Times New Roman"/>
          <w:i/>
          <w:spacing w:val="-17"/>
        </w:rPr>
        <w:t>y</w:t>
      </w:r>
      <w:r>
        <w:rPr>
          <w:spacing w:val="-17"/>
        </w:rPr>
        <w:t>¯</w:t>
      </w:r>
      <w:r>
        <w:rPr>
          <w:rFonts w:ascii="Lucida Sans Unicode" w:hAnsi="Lucida Sans Unicode"/>
          <w:spacing w:val="-17"/>
        </w:rPr>
        <w:t>)</w:t>
      </w:r>
      <w:r>
        <w:rPr>
          <w:spacing w:val="-17"/>
        </w:rPr>
        <w:t>,</w:t>
      </w:r>
      <w:r>
        <w:rPr>
          <w:spacing w:val="-33"/>
        </w:rPr>
        <w:t> </w:t>
      </w:r>
      <w:r>
        <w:rPr/>
        <w:t>where</w:t>
      </w:r>
      <w:r>
        <w:rPr>
          <w:spacing w:val="-33"/>
        </w:rPr>
        <w:t> </w:t>
      </w:r>
      <w:r>
        <w:rPr>
          <w:rFonts w:ascii="Times New Roman" w:hAnsi="Times New Roman"/>
          <w:i/>
          <w:spacing w:val="-32"/>
        </w:rPr>
        <w:t>x</w:t>
      </w:r>
      <w:r>
        <w:rPr>
          <w:spacing w:val="-32"/>
        </w:rPr>
        <w:t>¯</w:t>
      </w:r>
      <w:r>
        <w:rPr>
          <w:spacing w:val="-36"/>
        </w:rPr>
        <w:t> </w:t>
      </w:r>
      <w:r>
        <w:rPr>
          <w:rFonts w:ascii="Lucida Sans Unicode" w:hAnsi="Lucida Sans Unicode"/>
        </w:rPr>
        <w:t>=</w:t>
      </w:r>
      <w:r>
        <w:rPr>
          <w:rFonts w:ascii="Lucida Sans Unicode" w:hAnsi="Lucida Sans Unicode"/>
          <w:spacing w:val="-48"/>
        </w:rPr>
        <w:t> </w:t>
      </w:r>
      <w:r>
        <w:rPr>
          <w:rFonts w:ascii="Times New Roman" w:hAnsi="Times New Roman"/>
          <w:i/>
          <w:spacing w:val="-32"/>
        </w:rPr>
        <w:t>y</w:t>
      </w:r>
      <w:r>
        <w:rPr>
          <w:spacing w:val="-32"/>
        </w:rPr>
        <w:t>¯</w:t>
      </w:r>
      <w:r>
        <w:rPr>
          <w:spacing w:val="-36"/>
        </w:rPr>
        <w:t> </w:t>
      </w:r>
      <w:r>
        <w:rPr>
          <w:rFonts w:ascii="Lucida Sans Unicode" w:hAnsi="Lucida Sans Unicode"/>
        </w:rPr>
        <w:t>=</w:t>
        <w:tab/>
      </w:r>
      <w:r>
        <w:rPr>
          <w:rFonts w:ascii="Times New Roman" w:hAnsi="Times New Roman"/>
          <w:i/>
          <w:position w:val="13"/>
        </w:rPr>
        <w:t>b</w:t>
      </w:r>
    </w:p>
    <w:p>
      <w:pPr>
        <w:spacing w:line="135" w:lineRule="exact" w:before="0"/>
        <w:ind w:left="0" w:right="0" w:firstLine="0"/>
        <w:jc w:val="right"/>
        <w:rPr>
          <w:rFonts w:ascii="Lucida Sans Unicode" w:hAnsi="Lucida Sans Unicode"/>
          <w:sz w:val="20"/>
        </w:rPr>
      </w:pPr>
      <w:r>
        <w:rPr>
          <w:rFonts w:ascii="Lucida Sans Unicode" w:hAnsi="Lucida Sans Unicode"/>
          <w:w w:val="118"/>
          <w:sz w:val="20"/>
        </w:rPr>
        <w:t>(</w:t>
      </w:r>
      <w:r>
        <w:rPr>
          <w:w w:val="99"/>
          <w:sz w:val="20"/>
        </w:rPr>
        <w:t>1</w:t>
      </w:r>
      <w:r>
        <w:rPr>
          <w:spacing w:val="-23"/>
          <w:sz w:val="20"/>
        </w:rPr>
        <w:t> </w:t>
      </w:r>
      <w:r>
        <w:rPr>
          <w:rFonts w:ascii="Lucida Sans Unicode" w:hAnsi="Lucida Sans Unicode"/>
          <w:w w:val="97"/>
          <w:sz w:val="20"/>
        </w:rPr>
        <w:t>+</w:t>
      </w:r>
      <w:r>
        <w:rPr>
          <w:rFonts w:ascii="Lucida Sans Unicode" w:hAnsi="Lucida Sans Unicode"/>
          <w:spacing w:val="-36"/>
          <w:sz w:val="20"/>
        </w:rPr>
        <w:t> </w:t>
      </w:r>
      <w:r>
        <w:rPr>
          <w:rFonts w:ascii="Times New Roman" w:hAnsi="Times New Roman"/>
          <w:i/>
          <w:spacing w:val="-63"/>
          <w:w w:val="99"/>
          <w:sz w:val="20"/>
        </w:rPr>
        <w:t>x</w:t>
      </w:r>
      <w:r>
        <w:rPr>
          <w:spacing w:val="-4"/>
          <w:w w:val="66"/>
          <w:sz w:val="20"/>
        </w:rPr>
        <w:t>¯</w:t>
      </w:r>
      <w:r>
        <w:rPr>
          <w:rFonts w:ascii="Times New Roman" w:hAnsi="Times New Roman"/>
          <w:i/>
          <w:spacing w:val="9"/>
          <w:w w:val="105"/>
          <w:position w:val="6"/>
          <w:sz w:val="14"/>
        </w:rPr>
        <w:t>m</w:t>
      </w:r>
      <w:r>
        <w:rPr>
          <w:rFonts w:ascii="Lucida Sans Unicode" w:hAnsi="Lucida Sans Unicode"/>
          <w:w w:val="118"/>
          <w:sz w:val="20"/>
        </w:rPr>
        <w:t>)</w:t>
      </w:r>
    </w:p>
    <w:p>
      <w:pPr>
        <w:spacing w:before="6"/>
        <w:ind w:left="413" w:right="0" w:firstLine="0"/>
        <w:jc w:val="left"/>
        <w:rPr>
          <w:rFonts w:ascii="Times New Roman"/>
          <w:i/>
          <w:sz w:val="14"/>
        </w:rPr>
      </w:pPr>
      <w:r>
        <w:rPr/>
        <w:br w:type="column"/>
      </w:r>
      <w:r>
        <w:rPr>
          <w:rFonts w:ascii="Times New Roman"/>
          <w:i/>
          <w:w w:val="105"/>
          <w:sz w:val="14"/>
        </w:rPr>
        <w:t>dt</w:t>
      </w:r>
    </w:p>
    <w:p>
      <w:pPr>
        <w:pStyle w:val="ListParagraph"/>
        <w:numPr>
          <w:ilvl w:val="0"/>
          <w:numId w:val="2"/>
        </w:numPr>
        <w:tabs>
          <w:tab w:pos="221" w:val="left" w:leader="none"/>
        </w:tabs>
        <w:spacing w:line="240" w:lineRule="auto" w:before="44" w:after="0"/>
        <w:ind w:left="220" w:right="0" w:hanging="197"/>
        <w:jc w:val="left"/>
        <w:rPr>
          <w:sz w:val="20"/>
        </w:rPr>
      </w:pPr>
      <w:r>
        <w:rPr>
          <w:w w:val="95"/>
          <w:sz w:val="20"/>
        </w:rPr>
        <w:t>0</w:t>
      </w:r>
      <w:r>
        <w:rPr>
          <w:spacing w:val="-17"/>
          <w:w w:val="95"/>
          <w:sz w:val="20"/>
        </w:rPr>
        <w:t> </w:t>
      </w:r>
      <w:r>
        <w:rPr>
          <w:w w:val="95"/>
          <w:sz w:val="20"/>
        </w:rPr>
        <w:t>holds.</w:t>
      </w:r>
      <w:r>
        <w:rPr>
          <w:spacing w:val="-7"/>
          <w:w w:val="95"/>
          <w:sz w:val="20"/>
        </w:rPr>
        <w:t> </w:t>
      </w:r>
      <w:r>
        <w:rPr>
          <w:w w:val="95"/>
          <w:sz w:val="20"/>
        </w:rPr>
        <w:t>Note</w:t>
      </w:r>
      <w:r>
        <w:rPr>
          <w:spacing w:val="-17"/>
          <w:w w:val="95"/>
          <w:sz w:val="20"/>
        </w:rPr>
        <w:t> </w:t>
      </w:r>
      <w:r>
        <w:rPr>
          <w:w w:val="95"/>
          <w:sz w:val="20"/>
        </w:rPr>
        <w:t>that</w:t>
      </w:r>
      <w:r>
        <w:rPr>
          <w:spacing w:val="-16"/>
          <w:w w:val="95"/>
          <w:sz w:val="20"/>
        </w:rPr>
        <w:t> </w:t>
      </w:r>
      <w:r>
        <w:rPr>
          <w:rFonts w:ascii="Lucida Sans Unicode" w:hAnsi="Lucida Sans Unicode"/>
          <w:spacing w:val="-17"/>
          <w:w w:val="95"/>
          <w:sz w:val="20"/>
        </w:rPr>
        <w:t>(</w:t>
      </w:r>
      <w:r>
        <w:rPr>
          <w:rFonts w:ascii="Times New Roman" w:hAnsi="Times New Roman"/>
          <w:i/>
          <w:spacing w:val="-17"/>
          <w:w w:val="95"/>
          <w:sz w:val="20"/>
        </w:rPr>
        <w:t>x</w:t>
      </w:r>
      <w:r>
        <w:rPr>
          <w:spacing w:val="-17"/>
          <w:w w:val="95"/>
          <w:sz w:val="20"/>
        </w:rPr>
        <w:t>¯</w:t>
      </w:r>
      <w:r>
        <w:rPr>
          <w:rFonts w:ascii="Garamond" w:hAnsi="Garamond"/>
          <w:i/>
          <w:spacing w:val="-17"/>
          <w:w w:val="95"/>
          <w:sz w:val="20"/>
        </w:rPr>
        <w:t>,</w:t>
      </w:r>
      <w:r>
        <w:rPr>
          <w:rFonts w:ascii="Garamond" w:hAnsi="Garamond"/>
          <w:i/>
          <w:spacing w:val="-33"/>
          <w:w w:val="95"/>
          <w:sz w:val="20"/>
        </w:rPr>
        <w:t> </w:t>
      </w:r>
      <w:r>
        <w:rPr>
          <w:rFonts w:ascii="Times New Roman" w:hAnsi="Times New Roman"/>
          <w:i/>
          <w:spacing w:val="-23"/>
          <w:w w:val="95"/>
          <w:sz w:val="20"/>
        </w:rPr>
        <w:t>y</w:t>
      </w:r>
      <w:r>
        <w:rPr>
          <w:spacing w:val="-23"/>
          <w:w w:val="95"/>
          <w:sz w:val="20"/>
        </w:rPr>
        <w:t>¯</w:t>
      </w:r>
      <w:r>
        <w:rPr>
          <w:rFonts w:ascii="Lucida Sans Unicode" w:hAnsi="Lucida Sans Unicode"/>
          <w:spacing w:val="-23"/>
          <w:w w:val="95"/>
          <w:sz w:val="20"/>
        </w:rPr>
        <w:t>)</w:t>
      </w:r>
      <w:r>
        <w:rPr>
          <w:rFonts w:ascii="Lucida Sans Unicode" w:hAnsi="Lucida Sans Unicode"/>
          <w:spacing w:val="-29"/>
          <w:w w:val="95"/>
          <w:sz w:val="20"/>
        </w:rPr>
        <w:t> </w:t>
      </w:r>
      <w:r>
        <w:rPr>
          <w:w w:val="95"/>
          <w:sz w:val="20"/>
        </w:rPr>
        <w:t>also</w:t>
      </w:r>
      <w:r>
        <w:rPr>
          <w:spacing w:val="-17"/>
          <w:w w:val="95"/>
          <w:sz w:val="20"/>
        </w:rPr>
        <w:t> </w:t>
      </w:r>
      <w:r>
        <w:rPr>
          <w:w w:val="95"/>
          <w:sz w:val="20"/>
        </w:rPr>
        <w:t>becomes</w:t>
      </w:r>
      <w:r>
        <w:rPr>
          <w:spacing w:val="-16"/>
          <w:w w:val="95"/>
          <w:sz w:val="20"/>
        </w:rPr>
        <w:t> </w:t>
      </w:r>
      <w:r>
        <w:rPr>
          <w:w w:val="95"/>
          <w:sz w:val="20"/>
        </w:rPr>
        <w:t>the</w:t>
      </w:r>
      <w:r>
        <w:rPr>
          <w:spacing w:val="-17"/>
          <w:w w:val="95"/>
          <w:sz w:val="20"/>
        </w:rPr>
        <w:t> </w:t>
      </w:r>
      <w:r>
        <w:rPr>
          <w:w w:val="95"/>
          <w:sz w:val="20"/>
        </w:rPr>
        <w:t>ﬁxed</w:t>
      </w:r>
      <w:r>
        <w:rPr>
          <w:spacing w:val="-17"/>
          <w:w w:val="95"/>
          <w:sz w:val="20"/>
        </w:rPr>
        <w:t> </w:t>
      </w:r>
      <w:r>
        <w:rPr>
          <w:w w:val="95"/>
          <w:sz w:val="20"/>
        </w:rPr>
        <w:t>point</w:t>
      </w:r>
      <w:r>
        <w:rPr>
          <w:spacing w:val="-17"/>
          <w:w w:val="95"/>
          <w:sz w:val="20"/>
        </w:rPr>
        <w:t> </w:t>
      </w:r>
      <w:r>
        <w:rPr>
          <w:w w:val="95"/>
          <w:sz w:val="20"/>
        </w:rPr>
        <w:t>of</w:t>
      </w:r>
      <w:r>
        <w:rPr>
          <w:spacing w:val="-16"/>
          <w:w w:val="95"/>
          <w:sz w:val="20"/>
        </w:rPr>
        <w:t> </w:t>
      </w:r>
      <w:r>
        <w:rPr>
          <w:w w:val="95"/>
          <w:sz w:val="20"/>
        </w:rPr>
        <w:t>eq.</w:t>
      </w:r>
    </w:p>
    <w:p>
      <w:pPr>
        <w:spacing w:after="0" w:line="240" w:lineRule="auto"/>
        <w:jc w:val="left"/>
        <w:rPr>
          <w:sz w:val="20"/>
        </w:rPr>
        <w:sectPr>
          <w:type w:val="continuous"/>
          <w:pgSz w:w="12240" w:h="15840"/>
          <w:pgMar w:top="1420" w:bottom="280" w:left="1320" w:right="1360"/>
          <w:cols w:num="2" w:equalWidth="0">
            <w:col w:w="4516" w:space="40"/>
            <w:col w:w="5004"/>
          </w:cols>
        </w:sectPr>
      </w:pPr>
    </w:p>
    <w:p>
      <w:pPr>
        <w:pStyle w:val="ListParagraph"/>
        <w:numPr>
          <w:ilvl w:val="1"/>
          <w:numId w:val="2"/>
        </w:numPr>
        <w:tabs>
          <w:tab w:pos="397" w:val="left" w:leader="none"/>
        </w:tabs>
        <w:spacing w:line="240" w:lineRule="auto" w:before="165" w:after="0"/>
        <w:ind w:left="396" w:right="0" w:hanging="278"/>
        <w:jc w:val="left"/>
        <w:rPr>
          <w:sz w:val="20"/>
        </w:rPr>
      </w:pPr>
      <w:r>
        <w:rPr/>
        <w:pict>
          <v:shape style="position:absolute;margin-left:272.263pt;margin-top:11.276104pt;width:11.1pt;height:10pt;mso-position-horizontal-relative:page;mso-position-vertical-relative:paragraph;z-index:-252437504" type="#_x0000_t202" filled="false" stroked="false">
            <v:textbox inset="0,0,0,0">
              <w:txbxContent>
                <w:p>
                  <w:pPr>
                    <w:spacing w:line="199" w:lineRule="exact" w:before="0"/>
                    <w:ind w:left="0" w:right="0" w:firstLine="0"/>
                    <w:jc w:val="left"/>
                    <w:rPr>
                      <w:rFonts w:ascii="Garamond"/>
                      <w:i/>
                      <w:sz w:val="20"/>
                    </w:rPr>
                  </w:pPr>
                  <w:r>
                    <w:rPr>
                      <w:rFonts w:ascii="Lucida Sans Unicode"/>
                      <w:w w:val="120"/>
                      <w:sz w:val="20"/>
                    </w:rPr>
                    <w:t>( </w:t>
                  </w:r>
                  <w:r>
                    <w:rPr>
                      <w:rFonts w:ascii="Garamond"/>
                      <w:i/>
                      <w:w w:val="120"/>
                      <w:sz w:val="20"/>
                    </w:rPr>
                    <w:t>,</w:t>
                  </w:r>
                </w:p>
              </w:txbxContent>
            </v:textbox>
            <w10:wrap type="none"/>
          </v:shape>
        </w:pict>
      </w:r>
      <w:r>
        <w:rPr>
          <w:w w:val="95"/>
          <w:sz w:val="20"/>
        </w:rPr>
        <w:t>for</w:t>
      </w:r>
      <w:r>
        <w:rPr>
          <w:spacing w:val="-17"/>
          <w:w w:val="95"/>
          <w:sz w:val="20"/>
        </w:rPr>
        <w:t> </w:t>
      </w:r>
      <w:r>
        <w:rPr>
          <w:w w:val="95"/>
          <w:sz w:val="20"/>
        </w:rPr>
        <w:t>arbitrary</w:t>
      </w:r>
      <w:r>
        <w:rPr>
          <w:spacing w:val="-16"/>
          <w:w w:val="95"/>
          <w:sz w:val="20"/>
        </w:rPr>
        <w:t> </w:t>
      </w:r>
      <w:r>
        <w:rPr>
          <w:rFonts w:ascii="Palatino Linotype" w:hAnsi="Palatino Linotype"/>
          <w:spacing w:val="8"/>
          <w:w w:val="95"/>
          <w:sz w:val="20"/>
        </w:rPr>
        <w:t>τ</w:t>
      </w:r>
      <w:r>
        <w:rPr>
          <w:spacing w:val="8"/>
          <w:w w:val="95"/>
          <w:sz w:val="20"/>
        </w:rPr>
        <w:t>.</w:t>
      </w:r>
      <w:r>
        <w:rPr>
          <w:spacing w:val="-6"/>
          <w:w w:val="95"/>
          <w:sz w:val="20"/>
        </w:rPr>
        <w:t> </w:t>
      </w:r>
      <w:r>
        <w:rPr>
          <w:w w:val="95"/>
          <w:sz w:val="20"/>
        </w:rPr>
        <w:t>The</w:t>
      </w:r>
      <w:r>
        <w:rPr>
          <w:spacing w:val="-16"/>
          <w:w w:val="95"/>
          <w:sz w:val="20"/>
        </w:rPr>
        <w:t> </w:t>
      </w:r>
      <w:r>
        <w:rPr>
          <w:w w:val="95"/>
          <w:sz w:val="20"/>
        </w:rPr>
        <w:t>Jacobi</w:t>
      </w:r>
      <w:r>
        <w:rPr>
          <w:spacing w:val="-16"/>
          <w:w w:val="95"/>
          <w:sz w:val="20"/>
        </w:rPr>
        <w:t> </w:t>
      </w:r>
      <w:r>
        <w:rPr>
          <w:w w:val="95"/>
          <w:sz w:val="20"/>
        </w:rPr>
        <w:t>matrix</w:t>
      </w:r>
      <w:r>
        <w:rPr>
          <w:spacing w:val="-17"/>
          <w:w w:val="95"/>
          <w:sz w:val="20"/>
        </w:rPr>
        <w:t> </w:t>
      </w:r>
      <w:r>
        <w:rPr>
          <w:w w:val="95"/>
          <w:sz w:val="20"/>
        </w:rPr>
        <w:t>for</w:t>
      </w:r>
      <w:r>
        <w:rPr>
          <w:spacing w:val="-16"/>
          <w:w w:val="95"/>
          <w:sz w:val="20"/>
        </w:rPr>
        <w:t> </w:t>
      </w:r>
      <w:r>
        <w:rPr>
          <w:w w:val="95"/>
          <w:sz w:val="20"/>
        </w:rPr>
        <w:t>eq.</w:t>
      </w:r>
      <w:r>
        <w:rPr>
          <w:spacing w:val="-6"/>
          <w:w w:val="95"/>
          <w:sz w:val="20"/>
        </w:rPr>
        <w:t> </w:t>
      </w:r>
      <w:r>
        <w:rPr>
          <w:w w:val="95"/>
          <w:sz w:val="20"/>
        </w:rPr>
        <w:t>(1)</w:t>
      </w:r>
      <w:r>
        <w:rPr>
          <w:spacing w:val="-16"/>
          <w:w w:val="95"/>
          <w:sz w:val="20"/>
        </w:rPr>
        <w:t> </w:t>
      </w:r>
      <w:r>
        <w:rPr>
          <w:spacing w:val="-7"/>
          <w:w w:val="95"/>
          <w:sz w:val="20"/>
        </w:rPr>
        <w:t>at</w:t>
      </w:r>
    </w:p>
    <w:p>
      <w:pPr>
        <w:spacing w:before="183"/>
        <w:ind w:left="81" w:right="0" w:firstLine="0"/>
        <w:jc w:val="left"/>
        <w:rPr>
          <w:sz w:val="20"/>
        </w:rPr>
      </w:pPr>
      <w:r>
        <w:rPr/>
        <w:br w:type="column"/>
      </w:r>
      <w:r>
        <w:rPr>
          <w:rFonts w:ascii="Times New Roman" w:hAnsi="Times New Roman"/>
          <w:i/>
          <w:spacing w:val="-32"/>
          <w:w w:val="95"/>
          <w:sz w:val="20"/>
        </w:rPr>
        <w:t>x</w:t>
      </w:r>
      <w:r>
        <w:rPr>
          <w:spacing w:val="-32"/>
          <w:w w:val="95"/>
          <w:sz w:val="20"/>
        </w:rPr>
        <w:t>¯ </w:t>
      </w:r>
      <w:r>
        <w:rPr>
          <w:rFonts w:ascii="Times New Roman" w:hAnsi="Times New Roman"/>
          <w:i/>
          <w:spacing w:val="-41"/>
          <w:w w:val="95"/>
          <w:sz w:val="20"/>
        </w:rPr>
        <w:t>y</w:t>
      </w:r>
      <w:r>
        <w:rPr>
          <w:spacing w:val="-41"/>
          <w:w w:val="95"/>
          <w:sz w:val="20"/>
        </w:rPr>
        <w:t>¯</w:t>
      </w:r>
    </w:p>
    <w:p>
      <w:pPr>
        <w:pStyle w:val="BodyText"/>
        <w:spacing w:before="183"/>
        <w:ind w:left="77"/>
        <w:rPr>
          <w:rFonts w:ascii="Times New Roman"/>
          <w:i/>
        </w:rPr>
      </w:pPr>
      <w:r>
        <w:rPr/>
        <w:br w:type="column"/>
      </w:r>
      <w:r>
        <w:rPr/>
        <w:t>is</w:t>
      </w:r>
      <w:r>
        <w:rPr>
          <w:spacing w:val="-31"/>
        </w:rPr>
        <w:t> </w:t>
      </w:r>
      <w:r>
        <w:rPr/>
        <w:t>given</w:t>
      </w:r>
      <w:r>
        <w:rPr>
          <w:spacing w:val="-30"/>
        </w:rPr>
        <w:t> </w:t>
      </w:r>
      <w:r>
        <w:rPr/>
        <w:t>by</w:t>
      </w:r>
      <w:r>
        <w:rPr>
          <w:spacing w:val="-30"/>
        </w:rPr>
        <w:t> </w:t>
      </w:r>
      <w:r>
        <w:rPr>
          <w:rFonts w:ascii="Times New Roman"/>
          <w:i/>
        </w:rPr>
        <w:t>J</w:t>
      </w:r>
    </w:p>
    <w:p>
      <w:pPr>
        <w:spacing w:line="320" w:lineRule="exact" w:before="0"/>
        <w:ind w:left="119" w:right="0" w:firstLine="0"/>
        <w:jc w:val="left"/>
        <w:rPr>
          <w:sz w:val="14"/>
        </w:rPr>
      </w:pPr>
      <w:r>
        <w:rPr/>
        <w:br w:type="column"/>
      </w:r>
      <w:r>
        <w:rPr>
          <w:rFonts w:ascii="Times New Roman" w:hAnsi="Times New Roman"/>
          <w:w w:val="155"/>
          <w:position w:val="13"/>
          <w:sz w:val="20"/>
        </w:rPr>
        <w:t>( </w:t>
      </w:r>
      <w:r>
        <w:rPr>
          <w:rFonts w:ascii="Garamond" w:hAnsi="Garamond"/>
          <w:i/>
          <w:w w:val="125"/>
          <w:sz w:val="14"/>
        </w:rPr>
        <w:t>−</w:t>
      </w:r>
      <w:r>
        <w:rPr>
          <w:w w:val="125"/>
          <w:sz w:val="14"/>
        </w:rPr>
        <w:t>1 </w:t>
      </w:r>
      <w:r>
        <w:rPr>
          <w:spacing w:val="-18"/>
          <w:w w:val="125"/>
          <w:sz w:val="14"/>
        </w:rPr>
        <w:t>1</w:t>
      </w:r>
    </w:p>
    <w:p>
      <w:pPr>
        <w:pStyle w:val="BodyText"/>
        <w:spacing w:line="177" w:lineRule="exact"/>
        <w:ind w:left="326"/>
        <w:rPr>
          <w:sz w:val="17"/>
        </w:rPr>
      </w:pPr>
      <w:r>
        <w:rPr>
          <w:position w:val="-3"/>
          <w:sz w:val="17"/>
        </w:rPr>
        <w:pict>
          <v:shape style="width:3.05pt;height:8.9pt;mso-position-horizontal-relative:char;mso-position-vertical-relative:line" type="#_x0000_t202" filled="false" stroked="false">
            <w10:anchorlock/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sz w:val="14"/>
                    </w:rPr>
                  </w:pPr>
                  <w:r>
                    <w:rPr>
                      <w:rFonts w:ascii="Times New Roman" w:hAnsi="Times New Roman"/>
                      <w:i/>
                      <w:spacing w:val="-25"/>
                      <w:w w:val="85"/>
                      <w:sz w:val="14"/>
                    </w:rPr>
                    <w:t>z</w:t>
                  </w:r>
                  <w:r>
                    <w:rPr>
                      <w:spacing w:val="-25"/>
                      <w:w w:val="85"/>
                      <w:sz w:val="14"/>
                    </w:rPr>
                    <w:t>¯</w:t>
                  </w:r>
                </w:p>
              </w:txbxContent>
            </v:textbox>
          </v:shape>
        </w:pict>
      </w:r>
      <w:r>
        <w:rPr>
          <w:position w:val="-3"/>
          <w:sz w:val="17"/>
        </w:rPr>
      </w:r>
    </w:p>
    <w:p>
      <w:pPr>
        <w:pStyle w:val="BodyText"/>
        <w:spacing w:line="431" w:lineRule="exact"/>
        <w:ind w:left="119"/>
      </w:pPr>
      <w:r>
        <w:rPr/>
        <w:br w:type="column"/>
      </w:r>
      <w:r>
        <w:rPr>
          <w:rFonts w:ascii="Times New Roman" w:hAnsi="Times New Roman"/>
          <w:w w:val="150"/>
          <w:position w:val="22"/>
        </w:rPr>
        <w:t>) </w:t>
      </w:r>
      <w:r>
        <w:rPr/>
        <w:t>where </w:t>
      </w:r>
      <w:r>
        <w:rPr>
          <w:rFonts w:ascii="Times New Roman" w:hAnsi="Times New Roman"/>
          <w:i/>
          <w:spacing w:val="-32"/>
        </w:rPr>
        <w:t>z</w:t>
      </w:r>
      <w:r>
        <w:rPr>
          <w:spacing w:val="-32"/>
        </w:rPr>
        <w:t>¯</w:t>
      </w:r>
    </w:p>
    <w:p>
      <w:pPr>
        <w:spacing w:before="30"/>
        <w:ind w:left="119" w:right="0" w:firstLine="0"/>
        <w:jc w:val="left"/>
        <w:rPr>
          <w:sz w:val="20"/>
        </w:rPr>
      </w:pPr>
      <w:r>
        <w:rPr/>
        <w:br w:type="column"/>
      </w:r>
      <w:r>
        <w:rPr>
          <w:rFonts w:ascii="Palatino Linotype" w:hAnsi="Palatino Linotype"/>
          <w:sz w:val="20"/>
          <w:u w:val="single"/>
        </w:rPr>
        <w:t>∂ </w:t>
      </w:r>
      <w:r>
        <w:rPr>
          <w:rFonts w:ascii="Times New Roman" w:hAnsi="Times New Roman"/>
          <w:i/>
          <w:sz w:val="20"/>
          <w:u w:val="single"/>
        </w:rPr>
        <w:t>f</w:t>
      </w:r>
      <w:r>
        <w:rPr>
          <w:sz w:val="20"/>
          <w:u w:val="single"/>
          <w:vertAlign w:val="subscript"/>
        </w:rPr>
        <w:t>2</w:t>
      </w:r>
    </w:p>
    <w:p>
      <w:pPr>
        <w:spacing w:before="183"/>
        <w:ind w:left="61" w:right="0" w:firstLine="0"/>
        <w:jc w:val="left"/>
        <w:rPr>
          <w:sz w:val="20"/>
        </w:rPr>
      </w:pPr>
      <w:r>
        <w:rPr/>
        <w:br w:type="column"/>
      </w:r>
      <w:r>
        <w:rPr>
          <w:rFonts w:ascii="Times New Roman" w:hAnsi="Times New Roman"/>
          <w:i/>
          <w:spacing w:val="-32"/>
          <w:w w:val="95"/>
          <w:sz w:val="20"/>
        </w:rPr>
        <w:t>x</w:t>
      </w:r>
      <w:r>
        <w:rPr>
          <w:spacing w:val="-32"/>
          <w:w w:val="95"/>
          <w:sz w:val="20"/>
        </w:rPr>
        <w:t>¯ </w:t>
      </w:r>
      <w:r>
        <w:rPr>
          <w:rFonts w:ascii="Times New Roman" w:hAnsi="Times New Roman"/>
          <w:i/>
          <w:spacing w:val="-32"/>
          <w:w w:val="95"/>
          <w:sz w:val="20"/>
        </w:rPr>
        <w:t>y</w:t>
      </w:r>
      <w:r>
        <w:rPr>
          <w:spacing w:val="-32"/>
          <w:w w:val="95"/>
          <w:sz w:val="20"/>
        </w:rPr>
        <w:t>¯</w:t>
      </w:r>
    </w:p>
    <w:p>
      <w:pPr>
        <w:spacing w:before="14"/>
        <w:ind w:left="119" w:right="0" w:firstLine="0"/>
        <w:jc w:val="left"/>
        <w:rPr>
          <w:sz w:val="20"/>
        </w:rPr>
      </w:pPr>
      <w:r>
        <w:rPr/>
        <w:br w:type="column"/>
      </w:r>
      <w:r>
        <w:rPr>
          <w:rFonts w:ascii="Times New Roman" w:hAnsi="Times New Roman"/>
          <w:i/>
          <w:w w:val="99"/>
          <w:position w:val="-6"/>
          <w:sz w:val="20"/>
        </w:rPr>
        <w:t>m</w:t>
      </w:r>
      <w:r>
        <w:rPr>
          <w:rFonts w:ascii="Times New Roman" w:hAnsi="Times New Roman"/>
          <w:i/>
          <w:spacing w:val="-63"/>
          <w:w w:val="99"/>
          <w:position w:val="-6"/>
          <w:sz w:val="20"/>
        </w:rPr>
        <w:t>y</w:t>
      </w:r>
      <w:r>
        <w:rPr>
          <w:spacing w:val="-4"/>
          <w:w w:val="66"/>
          <w:position w:val="-6"/>
          <w:sz w:val="20"/>
        </w:rPr>
        <w:t>¯</w:t>
      </w:r>
      <w:r>
        <w:rPr>
          <w:rFonts w:ascii="Times New Roman" w:hAnsi="Times New Roman"/>
          <w:i/>
          <w:w w:val="105"/>
          <w:sz w:val="14"/>
        </w:rPr>
        <w:t>m</w:t>
      </w:r>
      <w:r>
        <w:rPr>
          <w:rFonts w:ascii="Lucida Sans Unicode" w:hAnsi="Lucida Sans Unicode"/>
          <w:w w:val="102"/>
          <w:sz w:val="14"/>
        </w:rPr>
        <w:t>+</w:t>
      </w:r>
      <w:r>
        <w:rPr>
          <w:w w:val="105"/>
          <w:sz w:val="14"/>
        </w:rPr>
        <w:t>1</w:t>
      </w:r>
      <w:r>
        <w:rPr>
          <w:spacing w:val="-2"/>
          <w:sz w:val="14"/>
        </w:rPr>
        <w:t> </w:t>
      </w:r>
      <w:r>
        <w:rPr>
          <w:w w:val="99"/>
          <w:position w:val="-20"/>
          <w:sz w:val="20"/>
        </w:rPr>
        <w:t>.</w:t>
      </w:r>
    </w:p>
    <w:p>
      <w:pPr>
        <w:spacing w:after="0"/>
        <w:jc w:val="left"/>
        <w:rPr>
          <w:sz w:val="20"/>
        </w:rPr>
        <w:sectPr>
          <w:type w:val="continuous"/>
          <w:pgSz w:w="12240" w:h="15840"/>
          <w:pgMar w:top="1420" w:bottom="280" w:left="1320" w:right="1360"/>
          <w:cols w:num="8" w:equalWidth="0">
            <w:col w:w="4082" w:space="40"/>
            <w:col w:w="341" w:space="39"/>
            <w:col w:w="1105" w:space="103"/>
            <w:col w:w="717" w:space="40"/>
            <w:col w:w="1013" w:space="92"/>
            <w:col w:w="418" w:space="40"/>
            <w:col w:w="360" w:space="324"/>
            <w:col w:w="846"/>
          </w:cols>
        </w:sectPr>
      </w:pPr>
    </w:p>
    <w:p>
      <w:pPr>
        <w:tabs>
          <w:tab w:pos="5131" w:val="left" w:leader="none"/>
          <w:tab w:pos="5879" w:val="left" w:leader="none"/>
          <w:tab w:pos="7794" w:val="left" w:leader="none"/>
          <w:tab w:pos="8964" w:val="left" w:leader="none"/>
        </w:tabs>
        <w:spacing w:line="196" w:lineRule="auto" w:before="29"/>
        <w:ind w:left="120" w:right="112" w:firstLine="0"/>
        <w:jc w:val="left"/>
        <w:rPr>
          <w:sz w:val="20"/>
        </w:rPr>
      </w:pPr>
      <w:r>
        <w:rPr/>
        <w:pict>
          <v:line style="position:absolute;mso-position-horizontal-relative:page;mso-position-vertical-relative:paragraph;z-index:-252447744" from="507.713989pt,-8.631227pt" to="534.565989pt,-8.631227pt" stroked="true" strokeweight=".39840pt" strokecolor="#000000">
            <v:stroke dashstyle="solid"/>
            <w10:wrap type="none"/>
          </v:line>
        </w:pict>
      </w:r>
      <w:r>
        <w:rPr/>
        <w:pict>
          <v:shape style="position:absolute;margin-left:311.894989pt;margin-top:2.721758pt;width:200.75pt;height:17.3pt;mso-position-horizontal-relative:page;mso-position-vertical-relative:paragraph;z-index:-252443648" type="#_x0000_t202" filled="false" stroked="false">
            <v:textbox inset="0,0,0,0">
              <w:txbxContent>
                <w:p>
                  <w:pPr>
                    <w:tabs>
                      <w:tab w:pos="806" w:val="left" w:leader="none"/>
                      <w:tab w:pos="2662" w:val="left" w:leader="none"/>
                      <w:tab w:pos="3860" w:val="left" w:leader="none"/>
                    </w:tabs>
                    <w:spacing w:line="207" w:lineRule="exact" w:before="0"/>
                    <w:ind w:left="0" w:right="0" w:firstLine="0"/>
                    <w:jc w:val="left"/>
                    <w:rPr>
                      <w:rFonts w:ascii="Garamond" w:hAnsi="Garamond"/>
                      <w:i/>
                      <w:sz w:val="20"/>
                    </w:rPr>
                  </w:pPr>
                  <w:r>
                    <w:rPr>
                      <w:rFonts w:ascii="Garamond" w:hAnsi="Garamond"/>
                      <w:i/>
                      <w:w w:val="115"/>
                      <w:sz w:val="20"/>
                    </w:rPr>
                    <w:t>≡</w:t>
                    <w:tab/>
                    <w:t>−</w:t>
                    <w:tab/>
                    <w:t>≡</w:t>
                    <w:tab/>
                  </w:r>
                  <w:r>
                    <w:rPr>
                      <w:rFonts w:ascii="Garamond" w:hAnsi="Garamond"/>
                      <w:i/>
                      <w:spacing w:val="-20"/>
                      <w:w w:val="115"/>
                      <w:sz w:val="20"/>
                    </w:rPr>
                    <w:t>−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88.871002pt;margin-top:-13.612177pt;width:3.9pt;height:10pt;mso-position-horizontal-relative:page;mso-position-vertical-relative:paragraph;z-index:251697152" type="#_x0000_t202" filled="false" stroked="false">
            <v:textbox inset="0,0,0,0">
              <w:txbxContent>
                <w:p>
                  <w:pPr>
                    <w:pStyle w:val="BodyText"/>
                    <w:spacing w:line="199" w:lineRule="exact"/>
                    <w:rPr>
                      <w:rFonts w:ascii="Lucida Sans Unicode"/>
                    </w:rPr>
                  </w:pPr>
                  <w:r>
                    <w:rPr>
                      <w:rFonts w:ascii="Lucida Sans Unicode"/>
                      <w:w w:val="118"/>
                    </w:rPr>
                    <w:t>)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46.705994pt;margin-top:-13.612177pt;width:7.75pt;height:10pt;mso-position-horizontal-relative:page;mso-position-vertical-relative:paragraph;z-index:251698176" type="#_x0000_t202" filled="false" stroked="false">
            <v:textbox inset="0,0,0,0">
              <w:txbxContent>
                <w:p>
                  <w:pPr>
                    <w:pStyle w:val="BodyText"/>
                    <w:spacing w:line="199" w:lineRule="exact"/>
                    <w:rPr>
                      <w:rFonts w:ascii="Lucida Sans Unicode"/>
                    </w:rPr>
                  </w:pPr>
                  <w:r>
                    <w:rPr>
                      <w:rFonts w:ascii="Lucida Sans Unicode"/>
                      <w:w w:val="97"/>
                    </w:rPr>
                    <w:t>=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76.731995pt;margin-top:-10.279530pt;width:17.05pt;height:15.3pt;mso-position-horizontal-relative:page;mso-position-vertical-relative:paragraph;z-index:-252434432" type="#_x0000_t202" filled="false" stroked="false">
            <v:textbox inset="0,0,0,0">
              <w:txbxContent>
                <w:p>
                  <w:pPr>
                    <w:spacing w:line="201" w:lineRule="auto" w:before="6"/>
                    <w:ind w:left="0" w:right="0" w:firstLine="0"/>
                    <w:jc w:val="left"/>
                    <w:rPr>
                      <w:sz w:val="12"/>
                    </w:rPr>
                  </w:pPr>
                  <w:r>
                    <w:rPr>
                      <w:rFonts w:ascii="Garamond" w:hAnsi="Garamond"/>
                      <w:i/>
                      <w:w w:val="110"/>
                      <w:position w:val="-4"/>
                      <w:sz w:val="14"/>
                    </w:rPr>
                    <w:t>−</w:t>
                  </w:r>
                  <w:r>
                    <w:rPr>
                      <w:rFonts w:ascii="Times New Roman" w:hAnsi="Times New Roman"/>
                      <w:i/>
                      <w:w w:val="110"/>
                      <w:position w:val="-4"/>
                      <w:sz w:val="14"/>
                    </w:rPr>
                    <w:t>b</w:t>
                  </w:r>
                  <w:r>
                    <w:rPr>
                      <w:rFonts w:ascii="Garamond" w:hAnsi="Garamond"/>
                      <w:i/>
                      <w:w w:val="110"/>
                      <w:sz w:val="12"/>
                    </w:rPr>
                    <w:t>−</w:t>
                  </w:r>
                  <w:r>
                    <w:rPr>
                      <w:w w:val="110"/>
                      <w:sz w:val="12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02.440002pt;margin-top:-13.612177pt;width:2.8pt;height:10pt;mso-position-horizontal-relative:page;mso-position-vertical-relative:paragraph;z-index:-252433408" type="#_x0000_t202" filled="false" stroked="false">
            <v:textbox inset="0,0,0,0">
              <w:txbxContent>
                <w:p>
                  <w:pPr>
                    <w:spacing w:line="199" w:lineRule="exact" w:before="0"/>
                    <w:ind w:left="0" w:right="0" w:firstLine="0"/>
                    <w:jc w:val="left"/>
                    <w:rPr>
                      <w:rFonts w:ascii="Garamond"/>
                      <w:i/>
                      <w:sz w:val="20"/>
                    </w:rPr>
                  </w:pPr>
                  <w:r>
                    <w:rPr>
                      <w:rFonts w:ascii="Garamond"/>
                      <w:i/>
                      <w:w w:val="126"/>
                      <w:sz w:val="20"/>
                    </w:rPr>
                    <w:t>,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39.75pt;margin-top:-13.861242pt;width:7.75pt;height:17.3pt;mso-position-horizontal-relative:page;mso-position-vertical-relative:paragraph;z-index:251701248" type="#_x0000_t202" filled="false" stroked="false">
            <v:textbox inset="0,0,0,0">
              <w:txbxContent>
                <w:p>
                  <w:pPr>
                    <w:spacing w:line="207" w:lineRule="exact" w:before="0"/>
                    <w:ind w:left="0" w:right="0" w:firstLine="0"/>
                    <w:jc w:val="left"/>
                    <w:rPr>
                      <w:rFonts w:ascii="Garamond" w:hAnsi="Garamond"/>
                      <w:i/>
                      <w:sz w:val="20"/>
                    </w:rPr>
                  </w:pPr>
                  <w:r>
                    <w:rPr>
                      <w:rFonts w:ascii="Garamond" w:hAnsi="Garamond"/>
                      <w:i/>
                      <w:w w:val="116"/>
                      <w:sz w:val="20"/>
                    </w:rPr>
                    <w:t>≡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52.751007pt;margin-top:-13.612177pt;width:25.05pt;height:17.3pt;mso-position-horizontal-relative:page;mso-position-vertical-relative:paragraph;z-index:-252431360" type="#_x0000_t202" filled="false" stroked="false">
            <v:textbox inset="0,0,0,0">
              <w:txbxContent>
                <w:p>
                  <w:pPr>
                    <w:spacing w:line="163" w:lineRule="auto" w:before="0"/>
                    <w:ind w:left="0" w:right="0" w:firstLine="0"/>
                    <w:jc w:val="left"/>
                    <w:rPr>
                      <w:rFonts w:ascii="Garamond" w:hAnsi="Garamond"/>
                      <w:i/>
                      <w:sz w:val="20"/>
                    </w:rPr>
                  </w:pPr>
                  <w:r>
                    <w:rPr>
                      <w:rFonts w:ascii="Palatino Linotype" w:hAnsi="Palatino Linotype"/>
                      <w:w w:val="110"/>
                      <w:position w:val="-13"/>
                      <w:sz w:val="20"/>
                    </w:rPr>
                    <w:t>∂ </w:t>
                  </w:r>
                  <w:r>
                    <w:rPr>
                      <w:rFonts w:ascii="Times New Roman" w:hAnsi="Times New Roman"/>
                      <w:i/>
                      <w:w w:val="110"/>
                      <w:position w:val="-13"/>
                      <w:sz w:val="20"/>
                    </w:rPr>
                    <w:t>x </w:t>
                  </w:r>
                  <w:r>
                    <w:rPr>
                      <w:rFonts w:ascii="Lucida Sans Unicode" w:hAnsi="Lucida Sans Unicode"/>
                      <w:w w:val="110"/>
                      <w:sz w:val="20"/>
                    </w:rPr>
                    <w:t>( </w:t>
                  </w:r>
                  <w:r>
                    <w:rPr>
                      <w:rFonts w:ascii="Garamond" w:hAnsi="Garamond"/>
                      <w:i/>
                      <w:spacing w:val="-18"/>
                      <w:w w:val="110"/>
                      <w:sz w:val="20"/>
                    </w:rPr>
                    <w:t>,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83.286987pt;margin-top:-13.861242pt;width:23.25pt;height:17.3pt;mso-position-horizontal-relative:page;mso-position-vertical-relative:paragraph;z-index:251703296" type="#_x0000_t202" filled="false" stroked="false">
            <v:textbox inset="0,0,0,0">
              <w:txbxContent>
                <w:p>
                  <w:pPr>
                    <w:pStyle w:val="BodyText"/>
                    <w:spacing w:line="242" w:lineRule="exact"/>
                    <w:rPr>
                      <w:rFonts w:ascii="Garamond" w:hAnsi="Garamond"/>
                      <w:i/>
                    </w:rPr>
                  </w:pPr>
                  <w:r>
                    <w:rPr>
                      <w:rFonts w:ascii="Lucida Sans Unicode" w:hAnsi="Lucida Sans Unicode"/>
                      <w:w w:val="110"/>
                    </w:rPr>
                    <w:t>)</w:t>
                  </w:r>
                  <w:r>
                    <w:rPr>
                      <w:rFonts w:ascii="Lucida Sans Unicode" w:hAnsi="Lucida Sans Unicode"/>
                      <w:spacing w:val="-34"/>
                      <w:w w:val="110"/>
                    </w:rPr>
                    <w:t> </w:t>
                  </w:r>
                  <w:r>
                    <w:rPr>
                      <w:rFonts w:ascii="Lucida Sans Unicode" w:hAnsi="Lucida Sans Unicode"/>
                      <w:w w:val="110"/>
                    </w:rPr>
                    <w:t>=</w:t>
                  </w:r>
                  <w:r>
                    <w:rPr>
                      <w:rFonts w:ascii="Lucida Sans Unicode" w:hAnsi="Lucida Sans Unicode"/>
                      <w:spacing w:val="-34"/>
                      <w:w w:val="110"/>
                    </w:rPr>
                    <w:t> </w:t>
                  </w:r>
                  <w:r>
                    <w:rPr>
                      <w:rFonts w:ascii="Garamond" w:hAnsi="Garamond"/>
                      <w:i/>
                      <w:spacing w:val="-19"/>
                      <w:w w:val="110"/>
                    </w:rPr>
                    <w:t>−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516.557007pt;margin-top:-8.997232pt;width:8.7pt;height:12.4pt;mso-position-horizontal-relative:page;mso-position-vertical-relative:paragraph;z-index:-252429312" type="#_x0000_t202" filled="false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sz w:val="14"/>
                    </w:rPr>
                  </w:pPr>
                  <w:r>
                    <w:rPr>
                      <w:rFonts w:ascii="Times New Roman"/>
                      <w:i/>
                      <w:position w:val="-5"/>
                      <w:sz w:val="20"/>
                    </w:rPr>
                    <w:t>b</w:t>
                  </w:r>
                  <w:r>
                    <w:rPr>
                      <w:sz w:val="14"/>
                    </w:rPr>
                    <w:t>2</w:t>
                  </w:r>
                </w:p>
              </w:txbxContent>
            </v:textbox>
            <w10:wrap type="none"/>
          </v:shape>
        </w:pict>
      </w:r>
      <w:r>
        <w:rPr>
          <w:sz w:val="20"/>
        </w:rPr>
        <w:t>Note</w:t>
      </w:r>
      <w:r>
        <w:rPr>
          <w:spacing w:val="-15"/>
          <w:sz w:val="20"/>
        </w:rPr>
        <w:t> </w:t>
      </w:r>
      <w:r>
        <w:rPr>
          <w:sz w:val="20"/>
        </w:rPr>
        <w:t>that</w:t>
      </w:r>
      <w:r>
        <w:rPr>
          <w:spacing w:val="-15"/>
          <w:sz w:val="20"/>
        </w:rPr>
        <w:t> </w:t>
      </w:r>
      <w:r>
        <w:rPr>
          <w:rFonts w:ascii="Times New Roman" w:hAnsi="Times New Roman"/>
          <w:i/>
          <w:spacing w:val="-32"/>
          <w:sz w:val="20"/>
        </w:rPr>
        <w:t>z</w:t>
      </w:r>
      <w:r>
        <w:rPr>
          <w:spacing w:val="-32"/>
          <w:sz w:val="20"/>
        </w:rPr>
        <w:t>¯</w:t>
      </w:r>
      <w:r>
        <w:rPr>
          <w:spacing w:val="-23"/>
          <w:sz w:val="20"/>
        </w:rPr>
        <w:t> </w:t>
      </w:r>
      <w:r>
        <w:rPr>
          <w:rFonts w:ascii="Garamond" w:hAnsi="Garamond"/>
          <w:i/>
          <w:sz w:val="20"/>
        </w:rPr>
        <w:t>&lt;</w:t>
      </w:r>
      <w:r>
        <w:rPr>
          <w:rFonts w:ascii="Garamond" w:hAnsi="Garamond"/>
          <w:i/>
          <w:spacing w:val="-20"/>
          <w:sz w:val="20"/>
        </w:rPr>
        <w:t> </w:t>
      </w:r>
      <w:r>
        <w:rPr>
          <w:sz w:val="20"/>
        </w:rPr>
        <w:t>0.</w:t>
      </w:r>
      <w:r>
        <w:rPr>
          <w:spacing w:val="4"/>
          <w:sz w:val="20"/>
        </w:rPr>
        <w:t> </w:t>
      </w:r>
      <w:r>
        <w:rPr>
          <w:sz w:val="20"/>
        </w:rPr>
        <w:t>The</w:t>
      </w:r>
      <w:r>
        <w:rPr>
          <w:spacing w:val="-15"/>
          <w:sz w:val="20"/>
        </w:rPr>
        <w:t> </w:t>
      </w:r>
      <w:r>
        <w:rPr>
          <w:sz w:val="20"/>
        </w:rPr>
        <w:t>trace</w:t>
      </w:r>
      <w:r>
        <w:rPr>
          <w:spacing w:val="-15"/>
          <w:sz w:val="20"/>
        </w:rPr>
        <w:t> </w:t>
      </w:r>
      <w:r>
        <w:rPr>
          <w:rFonts w:ascii="Times New Roman" w:hAnsi="Times New Roman"/>
          <w:i/>
          <w:sz w:val="20"/>
        </w:rPr>
        <w:t>T</w:t>
      </w:r>
      <w:r>
        <w:rPr>
          <w:rFonts w:ascii="Times New Roman" w:hAnsi="Times New Roman"/>
          <w:i/>
          <w:spacing w:val="1"/>
          <w:sz w:val="20"/>
        </w:rPr>
        <w:t> </w:t>
      </w:r>
      <w:r>
        <w:rPr>
          <w:sz w:val="20"/>
        </w:rPr>
        <w:t>and</w:t>
      </w:r>
      <w:r>
        <w:rPr>
          <w:spacing w:val="-15"/>
          <w:sz w:val="20"/>
        </w:rPr>
        <w:t> </w:t>
      </w:r>
      <w:r>
        <w:rPr>
          <w:sz w:val="20"/>
        </w:rPr>
        <w:t>determinant</w:t>
      </w:r>
      <w:r>
        <w:rPr>
          <w:spacing w:val="-14"/>
          <w:sz w:val="20"/>
        </w:rPr>
        <w:t> </w:t>
      </w:r>
      <w:r>
        <w:rPr>
          <w:rFonts w:ascii="Palatino Linotype" w:hAnsi="Palatino Linotype"/>
          <w:sz w:val="20"/>
        </w:rPr>
        <w:t>∆</w:t>
      </w:r>
      <w:r>
        <w:rPr>
          <w:rFonts w:ascii="Palatino Linotype" w:hAnsi="Palatino Linotype"/>
          <w:spacing w:val="-15"/>
          <w:sz w:val="20"/>
        </w:rPr>
        <w:t> </w:t>
      </w:r>
      <w:r>
        <w:rPr>
          <w:sz w:val="20"/>
        </w:rPr>
        <w:t>of</w:t>
      </w:r>
      <w:r>
        <w:rPr>
          <w:spacing w:val="-15"/>
          <w:sz w:val="20"/>
        </w:rPr>
        <w:t> </w:t>
      </w:r>
      <w:r>
        <w:rPr>
          <w:rFonts w:ascii="Times New Roman" w:hAnsi="Times New Roman"/>
          <w:i/>
          <w:sz w:val="20"/>
        </w:rPr>
        <w:t>J</w:t>
      </w:r>
      <w:r>
        <w:rPr>
          <w:rFonts w:ascii="Times New Roman" w:hAnsi="Times New Roman"/>
          <w:i/>
          <w:spacing w:val="-9"/>
          <w:sz w:val="20"/>
        </w:rPr>
        <w:t> </w:t>
      </w:r>
      <w:r>
        <w:rPr>
          <w:sz w:val="20"/>
        </w:rPr>
        <w:t>are</w:t>
      </w:r>
      <w:r>
        <w:rPr>
          <w:spacing w:val="-14"/>
          <w:sz w:val="20"/>
        </w:rPr>
        <w:t> </w:t>
      </w:r>
      <w:r>
        <w:rPr>
          <w:rFonts w:ascii="Times New Roman" w:hAnsi="Times New Roman"/>
          <w:i/>
          <w:sz w:val="20"/>
        </w:rPr>
        <w:t>T</w:t>
        <w:tab/>
      </w:r>
      <w:r>
        <w:rPr>
          <w:spacing w:val="-4"/>
          <w:sz w:val="20"/>
        </w:rPr>
        <w:t>Tr</w:t>
      </w:r>
      <w:r>
        <w:rPr>
          <w:spacing w:val="5"/>
          <w:sz w:val="20"/>
        </w:rPr>
        <w:t> </w:t>
      </w:r>
      <w:r>
        <w:rPr>
          <w:rFonts w:ascii="Times New Roman" w:hAnsi="Times New Roman"/>
          <w:i/>
          <w:sz w:val="20"/>
        </w:rPr>
        <w:t>J</w:t>
      </w:r>
      <w:r>
        <w:rPr>
          <w:rFonts w:ascii="Times New Roman" w:hAnsi="Times New Roman"/>
          <w:i/>
          <w:spacing w:val="4"/>
          <w:sz w:val="20"/>
        </w:rPr>
        <w:t> </w:t>
      </w:r>
      <w:r>
        <w:rPr>
          <w:rFonts w:ascii="Lucida Sans Unicode" w:hAnsi="Lucida Sans Unicode"/>
          <w:sz w:val="20"/>
        </w:rPr>
        <w:t>=</w:t>
        <w:tab/>
        <w:t>(</w:t>
      </w:r>
      <w:r>
        <w:rPr>
          <w:rFonts w:ascii="Times New Roman" w:hAnsi="Times New Roman"/>
          <w:i/>
          <w:sz w:val="20"/>
        </w:rPr>
        <w:t>b</w:t>
      </w:r>
      <w:r>
        <w:rPr>
          <w:rFonts w:ascii="Garamond" w:hAnsi="Garamond"/>
          <w:i/>
          <w:position w:val="7"/>
          <w:sz w:val="14"/>
        </w:rPr>
        <w:t>−</w:t>
      </w:r>
      <w:r>
        <w:rPr>
          <w:position w:val="7"/>
          <w:sz w:val="14"/>
        </w:rPr>
        <w:t>1 </w:t>
      </w:r>
      <w:r>
        <w:rPr>
          <w:rFonts w:ascii="Lucida Sans Unicode" w:hAnsi="Lucida Sans Unicode"/>
          <w:sz w:val="20"/>
        </w:rPr>
        <w:t>+ </w:t>
      </w:r>
      <w:r>
        <w:rPr>
          <w:sz w:val="20"/>
        </w:rPr>
        <w:t>1</w:t>
      </w:r>
      <w:r>
        <w:rPr>
          <w:rFonts w:ascii="Lucida Sans Unicode" w:hAnsi="Lucida Sans Unicode"/>
          <w:sz w:val="20"/>
        </w:rPr>
        <w:t>) </w:t>
      </w:r>
      <w:r>
        <w:rPr>
          <w:rFonts w:ascii="Garamond" w:hAnsi="Garamond"/>
          <w:i/>
          <w:sz w:val="20"/>
        </w:rPr>
        <w:t>&lt; </w:t>
      </w:r>
      <w:r>
        <w:rPr>
          <w:sz w:val="20"/>
        </w:rPr>
        <w:t>0</w:t>
      </w:r>
      <w:r>
        <w:rPr>
          <w:spacing w:val="-25"/>
          <w:sz w:val="20"/>
        </w:rPr>
        <w:t> </w:t>
      </w:r>
      <w:r>
        <w:rPr>
          <w:sz w:val="20"/>
        </w:rPr>
        <w:t>and</w:t>
      </w:r>
      <w:r>
        <w:rPr>
          <w:spacing w:val="11"/>
          <w:sz w:val="20"/>
        </w:rPr>
        <w:t> </w:t>
      </w:r>
      <w:r>
        <w:rPr>
          <w:rFonts w:ascii="Palatino Linotype" w:hAnsi="Palatino Linotype"/>
          <w:sz w:val="20"/>
        </w:rPr>
        <w:t>∆</w:t>
        <w:tab/>
      </w:r>
      <w:r>
        <w:rPr>
          <w:sz w:val="20"/>
        </w:rPr>
        <w:t>det </w:t>
      </w:r>
      <w:r>
        <w:rPr>
          <w:rFonts w:ascii="Times New Roman" w:hAnsi="Times New Roman"/>
          <w:i/>
          <w:sz w:val="20"/>
        </w:rPr>
        <w:t>J</w:t>
      </w:r>
      <w:r>
        <w:rPr>
          <w:rFonts w:ascii="Times New Roman" w:hAnsi="Times New Roman"/>
          <w:i/>
          <w:spacing w:val="9"/>
          <w:sz w:val="20"/>
        </w:rPr>
        <w:t> </w:t>
      </w:r>
      <w:r>
        <w:rPr>
          <w:rFonts w:ascii="Lucida Sans Unicode" w:hAnsi="Lucida Sans Unicode"/>
          <w:sz w:val="20"/>
        </w:rPr>
        <w:t>=</w:t>
      </w:r>
      <w:r>
        <w:rPr>
          <w:rFonts w:ascii="Lucida Sans Unicode" w:hAnsi="Lucida Sans Unicode"/>
          <w:spacing w:val="-17"/>
          <w:sz w:val="20"/>
        </w:rPr>
        <w:t> </w:t>
      </w:r>
      <w:r>
        <w:rPr>
          <w:rFonts w:ascii="Times New Roman" w:hAnsi="Times New Roman"/>
          <w:i/>
          <w:sz w:val="20"/>
        </w:rPr>
        <w:t>b</w:t>
      </w:r>
      <w:r>
        <w:rPr>
          <w:rFonts w:ascii="Garamond" w:hAnsi="Garamond"/>
          <w:i/>
          <w:position w:val="7"/>
          <w:sz w:val="14"/>
        </w:rPr>
        <w:t>−</w:t>
      </w:r>
      <w:r>
        <w:rPr>
          <w:position w:val="7"/>
          <w:sz w:val="14"/>
        </w:rPr>
        <w:t>1</w:t>
        <w:tab/>
      </w:r>
      <w:r>
        <w:rPr>
          <w:rFonts w:ascii="Times New Roman" w:hAnsi="Times New Roman"/>
          <w:i/>
          <w:spacing w:val="-31"/>
          <w:sz w:val="20"/>
        </w:rPr>
        <w:t>z</w:t>
      </w:r>
      <w:r>
        <w:rPr>
          <w:spacing w:val="-31"/>
          <w:sz w:val="20"/>
        </w:rPr>
        <w:t>¯ </w:t>
      </w:r>
      <w:r>
        <w:rPr>
          <w:rFonts w:ascii="Garamond" w:hAnsi="Garamond"/>
          <w:i/>
          <w:sz w:val="20"/>
        </w:rPr>
        <w:t>&gt; </w:t>
      </w:r>
      <w:r>
        <w:rPr>
          <w:spacing w:val="-9"/>
          <w:sz w:val="20"/>
        </w:rPr>
        <w:t>0, </w:t>
      </w:r>
      <w:r>
        <w:rPr>
          <w:sz w:val="20"/>
        </w:rPr>
        <w:t>respectively.</w:t>
      </w:r>
    </w:p>
    <w:p>
      <w:pPr>
        <w:pStyle w:val="BodyText"/>
        <w:spacing w:line="271" w:lineRule="exact"/>
        <w:ind w:left="319"/>
      </w:pPr>
      <w:r>
        <w:rPr/>
        <w:t>Here we consider the function </w:t>
      </w:r>
      <w:r>
        <w:rPr>
          <w:rFonts w:ascii="Times New Roman" w:hAnsi="Times New Roman"/>
          <w:i/>
        </w:rPr>
        <w:t>P</w:t>
      </w:r>
      <w:r>
        <w:rPr>
          <w:rFonts w:ascii="Times New Roman" w:hAnsi="Times New Roman"/>
          <w:i/>
          <w:vertAlign w:val="subscript"/>
        </w:rPr>
        <w:t>nd</w:t>
      </w:r>
      <w:r>
        <w:rPr>
          <w:rFonts w:ascii="Times New Roman" w:hAnsi="Times New Roman"/>
          <w:i/>
          <w:vertAlign w:val="baseline"/>
        </w:rPr>
        <w:t> </w:t>
      </w:r>
      <w:r>
        <w:rPr>
          <w:rFonts w:ascii="Lucida Sans Unicode" w:hAnsi="Lucida Sans Unicode"/>
          <w:vertAlign w:val="baseline"/>
        </w:rPr>
        <w:t>(</w:t>
      </w:r>
      <w:r>
        <w:rPr>
          <w:rFonts w:ascii="Palatino Linotype" w:hAnsi="Palatino Linotype"/>
          <w:vertAlign w:val="baseline"/>
        </w:rPr>
        <w:t>τ</w:t>
      </w:r>
      <w:r>
        <w:rPr>
          <w:rFonts w:ascii="Lucida Sans Unicode" w:hAnsi="Lucida Sans Unicode"/>
          <w:vertAlign w:val="baseline"/>
        </w:rPr>
        <w:t>) </w:t>
      </w:r>
      <w:r>
        <w:rPr>
          <w:vertAlign w:val="baseline"/>
        </w:rPr>
        <w:t>given as</w:t>
      </w:r>
    </w:p>
    <w:p>
      <w:pPr>
        <w:tabs>
          <w:tab w:pos="9212" w:val="left" w:leader="none"/>
        </w:tabs>
        <w:spacing w:before="145"/>
        <w:ind w:left="3588" w:right="0" w:firstLine="0"/>
        <w:jc w:val="left"/>
        <w:rPr>
          <w:sz w:val="20"/>
        </w:rPr>
      </w:pPr>
      <w:r>
        <w:rPr>
          <w:rFonts w:ascii="Times New Roman" w:hAnsi="Times New Roman"/>
          <w:i/>
          <w:spacing w:val="-9"/>
          <w:sz w:val="20"/>
        </w:rPr>
        <w:t>P</w:t>
      </w:r>
      <w:r>
        <w:rPr>
          <w:rFonts w:ascii="Times New Roman" w:hAnsi="Times New Roman"/>
          <w:i/>
          <w:spacing w:val="-9"/>
          <w:sz w:val="20"/>
          <w:vertAlign w:val="subscript"/>
        </w:rPr>
        <w:t>nd</w:t>
      </w:r>
      <w:r>
        <w:rPr>
          <w:rFonts w:ascii="Times New Roman" w:hAnsi="Times New Roman"/>
          <w:i/>
          <w:spacing w:val="-33"/>
          <w:sz w:val="20"/>
          <w:vertAlign w:val="baseline"/>
        </w:rPr>
        <w:t> </w:t>
      </w:r>
      <w:r>
        <w:rPr>
          <w:rFonts w:ascii="Lucida Sans Unicode" w:hAnsi="Lucida Sans Unicode"/>
          <w:spacing w:val="5"/>
          <w:sz w:val="20"/>
          <w:vertAlign w:val="baseline"/>
        </w:rPr>
        <w:t>(</w:t>
      </w:r>
      <w:r>
        <w:rPr>
          <w:rFonts w:ascii="Palatino Linotype" w:hAnsi="Palatino Linotype"/>
          <w:spacing w:val="5"/>
          <w:sz w:val="20"/>
          <w:vertAlign w:val="baseline"/>
        </w:rPr>
        <w:t>τ</w:t>
      </w:r>
      <w:r>
        <w:rPr>
          <w:rFonts w:ascii="Lucida Sans Unicode" w:hAnsi="Lucida Sans Unicode"/>
          <w:spacing w:val="5"/>
          <w:sz w:val="20"/>
          <w:vertAlign w:val="baseline"/>
        </w:rPr>
        <w:t>)</w:t>
      </w:r>
      <w:r>
        <w:rPr>
          <w:rFonts w:ascii="Lucida Sans Unicode" w:hAnsi="Lucida Sans Unicode"/>
          <w:spacing w:val="-20"/>
          <w:sz w:val="20"/>
          <w:vertAlign w:val="baseline"/>
        </w:rPr>
        <w:t> </w:t>
      </w:r>
      <w:r>
        <w:rPr>
          <w:rFonts w:ascii="Garamond" w:hAnsi="Garamond"/>
          <w:i/>
          <w:sz w:val="20"/>
          <w:vertAlign w:val="baseline"/>
        </w:rPr>
        <w:t>≡</w:t>
      </w:r>
      <w:r>
        <w:rPr>
          <w:rFonts w:ascii="Garamond" w:hAnsi="Garamond"/>
          <w:i/>
          <w:spacing w:val="-5"/>
          <w:sz w:val="20"/>
          <w:vertAlign w:val="baseline"/>
        </w:rPr>
        <w:t> </w:t>
      </w:r>
      <w:r>
        <w:rPr>
          <w:rFonts w:ascii="Times New Roman" w:hAnsi="Times New Roman"/>
          <w:i/>
          <w:sz w:val="20"/>
          <w:vertAlign w:val="baseline"/>
        </w:rPr>
        <w:t>A</w:t>
      </w:r>
      <w:r>
        <w:rPr>
          <w:rFonts w:ascii="Times New Roman" w:hAnsi="Times New Roman"/>
          <w:i/>
          <w:sz w:val="20"/>
          <w:vertAlign w:val="subscript"/>
        </w:rPr>
        <w:t>nd</w:t>
      </w:r>
      <w:r>
        <w:rPr>
          <w:rFonts w:ascii="Times New Roman" w:hAnsi="Times New Roman"/>
          <w:i/>
          <w:spacing w:val="-33"/>
          <w:sz w:val="20"/>
          <w:vertAlign w:val="baseline"/>
        </w:rPr>
        <w:t> </w:t>
      </w:r>
      <w:r>
        <w:rPr>
          <w:rFonts w:ascii="Palatino Linotype" w:hAnsi="Palatino Linotype"/>
          <w:spacing w:val="8"/>
          <w:sz w:val="20"/>
          <w:vertAlign w:val="baseline"/>
        </w:rPr>
        <w:t>τ</w:t>
      </w:r>
      <w:r>
        <w:rPr>
          <w:spacing w:val="8"/>
          <w:position w:val="8"/>
          <w:sz w:val="14"/>
          <w:vertAlign w:val="baseline"/>
        </w:rPr>
        <w:t>2</w:t>
      </w:r>
      <w:r>
        <w:rPr>
          <w:spacing w:val="2"/>
          <w:position w:val="8"/>
          <w:sz w:val="14"/>
          <w:vertAlign w:val="baseline"/>
        </w:rPr>
        <w:t> </w:t>
      </w:r>
      <w:r>
        <w:rPr>
          <w:rFonts w:ascii="Lucida Sans Unicode" w:hAnsi="Lucida Sans Unicode"/>
          <w:sz w:val="20"/>
          <w:vertAlign w:val="baseline"/>
        </w:rPr>
        <w:t>+</w:t>
      </w:r>
      <w:r>
        <w:rPr>
          <w:rFonts w:ascii="Lucida Sans Unicode" w:hAnsi="Lucida Sans Unicode"/>
          <w:spacing w:val="-36"/>
          <w:sz w:val="20"/>
          <w:vertAlign w:val="baseline"/>
        </w:rPr>
        <w:t> </w:t>
      </w:r>
      <w:r>
        <w:rPr>
          <w:rFonts w:ascii="Times New Roman" w:hAnsi="Times New Roman"/>
          <w:i/>
          <w:sz w:val="20"/>
          <w:vertAlign w:val="baseline"/>
        </w:rPr>
        <w:t>B</w:t>
      </w:r>
      <w:r>
        <w:rPr>
          <w:rFonts w:ascii="Times New Roman" w:hAnsi="Times New Roman"/>
          <w:i/>
          <w:sz w:val="20"/>
          <w:vertAlign w:val="subscript"/>
        </w:rPr>
        <w:t>nd</w:t>
      </w:r>
      <w:r>
        <w:rPr>
          <w:rFonts w:ascii="Times New Roman" w:hAnsi="Times New Roman"/>
          <w:i/>
          <w:spacing w:val="-32"/>
          <w:sz w:val="20"/>
          <w:vertAlign w:val="baseline"/>
        </w:rPr>
        <w:t> </w:t>
      </w:r>
      <w:r>
        <w:rPr>
          <w:rFonts w:ascii="Palatino Linotype" w:hAnsi="Palatino Linotype"/>
          <w:sz w:val="20"/>
          <w:vertAlign w:val="baseline"/>
        </w:rPr>
        <w:t>τ</w:t>
      </w:r>
      <w:r>
        <w:rPr>
          <w:rFonts w:ascii="Palatino Linotype" w:hAnsi="Palatino Linotype"/>
          <w:spacing w:val="-6"/>
          <w:sz w:val="20"/>
          <w:vertAlign w:val="baseline"/>
        </w:rPr>
        <w:t> </w:t>
      </w:r>
      <w:r>
        <w:rPr>
          <w:rFonts w:ascii="Lucida Sans Unicode" w:hAnsi="Lucida Sans Unicode"/>
          <w:sz w:val="20"/>
          <w:vertAlign w:val="baseline"/>
        </w:rPr>
        <w:t>+</w:t>
      </w:r>
      <w:r>
        <w:rPr>
          <w:rFonts w:ascii="Lucida Sans Unicode" w:hAnsi="Lucida Sans Unicode"/>
          <w:spacing w:val="-46"/>
          <w:sz w:val="20"/>
          <w:vertAlign w:val="baseline"/>
        </w:rPr>
        <w:t> </w:t>
      </w:r>
      <w:r>
        <w:rPr>
          <w:rFonts w:ascii="Times New Roman" w:hAnsi="Times New Roman"/>
          <w:i/>
          <w:spacing w:val="3"/>
          <w:sz w:val="20"/>
          <w:vertAlign w:val="baseline"/>
        </w:rPr>
        <w:t>C</w:t>
      </w:r>
      <w:r>
        <w:rPr>
          <w:rFonts w:ascii="Times New Roman" w:hAnsi="Times New Roman"/>
          <w:i/>
          <w:spacing w:val="3"/>
          <w:sz w:val="20"/>
          <w:vertAlign w:val="subscript"/>
        </w:rPr>
        <w:t>nd</w:t>
      </w:r>
      <w:r>
        <w:rPr>
          <w:rFonts w:ascii="Garamond" w:hAnsi="Garamond"/>
          <w:i/>
          <w:spacing w:val="3"/>
          <w:sz w:val="20"/>
          <w:vertAlign w:val="baseline"/>
        </w:rPr>
        <w:t>,</w:t>
        <w:tab/>
      </w:r>
      <w:r>
        <w:rPr>
          <w:sz w:val="20"/>
          <w:vertAlign w:val="baseline"/>
        </w:rPr>
        <w:t>(5)</w:t>
      </w:r>
    </w:p>
    <w:p>
      <w:pPr>
        <w:spacing w:after="0"/>
        <w:jc w:val="left"/>
        <w:rPr>
          <w:sz w:val="20"/>
        </w:rPr>
        <w:sectPr>
          <w:type w:val="continuous"/>
          <w:pgSz w:w="12240" w:h="15840"/>
          <w:pgMar w:top="1420" w:bottom="280" w:left="1320" w:right="1360"/>
        </w:sectPr>
      </w:pPr>
    </w:p>
    <w:p>
      <w:pPr>
        <w:pStyle w:val="BodyText"/>
        <w:spacing w:before="150"/>
        <w:ind w:left="120"/>
      </w:pPr>
      <w:r>
        <w:rPr>
          <w:w w:val="90"/>
        </w:rPr>
        <w:t>where</w:t>
      </w:r>
    </w:p>
    <w:p>
      <w:pPr>
        <w:pStyle w:val="BodyText"/>
        <w:spacing w:before="4"/>
        <w:rPr>
          <w:sz w:val="41"/>
        </w:rPr>
      </w:pPr>
      <w:r>
        <w:rPr/>
        <w:br w:type="column"/>
      </w:r>
      <w:r>
        <w:rPr>
          <w:sz w:val="41"/>
        </w:rPr>
      </w:r>
    </w:p>
    <w:p>
      <w:pPr>
        <w:tabs>
          <w:tab w:pos="1259" w:val="left" w:leader="none"/>
        </w:tabs>
        <w:spacing w:line="319" w:lineRule="exact" w:before="1"/>
        <w:ind w:left="296" w:right="0" w:firstLine="0"/>
        <w:jc w:val="left"/>
        <w:rPr>
          <w:rFonts w:ascii="Garamond" w:hAnsi="Garamond"/>
          <w:i/>
          <w:sz w:val="20"/>
        </w:rPr>
      </w:pPr>
      <w:r>
        <w:rPr/>
        <w:pict>
          <v:shape style="position:absolute;margin-left:232.386002pt;margin-top:-3.284627pt;width:55.6pt;height:49.15pt;mso-position-horizontal-relative:page;mso-position-vertical-relative:paragraph;z-index:-252442624" type="#_x0000_t202" filled="false" stroked="false">
            <v:textbox inset="0,0,0,0">
              <w:txbxContent>
                <w:p>
                  <w:pPr>
                    <w:pStyle w:val="BodyText"/>
                    <w:tabs>
                      <w:tab w:pos="956" w:val="left" w:leader="none"/>
                    </w:tabs>
                    <w:spacing w:line="196" w:lineRule="auto"/>
                    <w:rPr>
                      <w:rFonts w:ascii="Garamond" w:hAnsi="Garamond"/>
                      <w:i/>
                    </w:rPr>
                  </w:pPr>
                  <w:r>
                    <w:rPr>
                      <w:rFonts w:ascii="Times New Roman" w:hAnsi="Times New Roman"/>
                      <w:spacing w:val="-177"/>
                      <w:w w:val="113"/>
                    </w:rPr>
                    <w:t></w:t>
                  </w:r>
                  <w:r>
                    <w:rPr>
                      <w:rFonts w:ascii="Times New Roman" w:hAnsi="Times New Roman"/>
                      <w:spacing w:val="-177"/>
                      <w:w w:val="113"/>
                      <w:position w:val="-17"/>
                    </w:rPr>
                    <w:t></w:t>
                  </w:r>
                  <w:r>
                    <w:rPr>
                      <w:rFonts w:ascii="Times New Roman" w:hAnsi="Times New Roman"/>
                      <w:w w:val="113"/>
                      <w:position w:val="-23"/>
                    </w:rPr>
                    <w:t></w:t>
                  </w:r>
                  <w:r>
                    <w:rPr>
                      <w:rFonts w:ascii="Times New Roman" w:hAnsi="Times New Roman"/>
                      <w:position w:val="-23"/>
                    </w:rPr>
                    <w:tab/>
                  </w:r>
                  <w:r>
                    <w:rPr>
                      <w:rFonts w:ascii="Garamond" w:hAnsi="Garamond"/>
                      <w:i/>
                      <w:spacing w:val="-20"/>
                      <w:w w:val="116"/>
                      <w:position w:val="-13"/>
                    </w:rPr>
                    <w:t>−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32.386002pt;margin-top:11.774373pt;width:134.35pt;height:52.05pt;mso-position-horizontal-relative:page;mso-position-vertical-relative:paragraph;z-index:-252441600" type="#_x0000_t202" filled="false" stroked="false">
            <v:textbox inset="0,0,0,0">
              <w:txbxContent>
                <w:p>
                  <w:pPr>
                    <w:pStyle w:val="BodyText"/>
                    <w:tabs>
                      <w:tab w:pos="1768" w:val="left" w:leader="none"/>
                      <w:tab w:pos="2595" w:val="left" w:leader="none"/>
                    </w:tabs>
                    <w:spacing w:line="196" w:lineRule="auto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  <w:w w:val="130"/>
                      <w:position w:val="-29"/>
                    </w:rPr>
                    <w:t></w:t>
                    <w:tab/>
                  </w:r>
                  <w:r>
                    <w:rPr>
                      <w:rFonts w:ascii="Times New Roman" w:hAnsi="Times New Roman"/>
                      <w:w w:val="130"/>
                    </w:rPr>
                    <w:t>(</w:t>
                    <w:tab/>
                  </w:r>
                  <w:r>
                    <w:rPr>
                      <w:rFonts w:ascii="Times New Roman" w:hAnsi="Times New Roman"/>
                      <w:spacing w:val="-20"/>
                      <w:w w:val="130"/>
                    </w:rPr>
                    <w:t>)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i/>
          <w:sz w:val="20"/>
        </w:rPr>
        <w:t>A</w:t>
      </w:r>
      <w:r>
        <w:rPr>
          <w:rFonts w:ascii="Times New Roman" w:hAnsi="Times New Roman"/>
          <w:i/>
          <w:sz w:val="20"/>
          <w:vertAlign w:val="subscript"/>
        </w:rPr>
        <w:t>nd</w:t>
      </w:r>
      <w:r>
        <w:rPr>
          <w:rFonts w:ascii="Times New Roman" w:hAnsi="Times New Roman"/>
          <w:i/>
          <w:spacing w:val="9"/>
          <w:sz w:val="20"/>
          <w:vertAlign w:val="baseline"/>
        </w:rPr>
        <w:t> </w:t>
      </w:r>
      <w:r>
        <w:rPr>
          <w:rFonts w:ascii="Lucida Sans Unicode" w:hAnsi="Lucida Sans Unicode"/>
          <w:sz w:val="20"/>
          <w:vertAlign w:val="baseline"/>
        </w:rPr>
        <w:t>=</w:t>
      </w:r>
      <w:r>
        <w:rPr>
          <w:rFonts w:ascii="Lucida Sans Unicode" w:hAnsi="Lucida Sans Unicode"/>
          <w:spacing w:val="-21"/>
          <w:sz w:val="20"/>
          <w:vertAlign w:val="baseline"/>
        </w:rPr>
        <w:t> </w:t>
      </w:r>
      <w:r>
        <w:rPr>
          <w:rFonts w:ascii="Times New Roman" w:hAnsi="Times New Roman"/>
          <w:i/>
          <w:spacing w:val="8"/>
          <w:sz w:val="20"/>
          <w:vertAlign w:val="baseline"/>
        </w:rPr>
        <w:t>F</w:t>
      </w:r>
      <w:r>
        <w:rPr>
          <w:spacing w:val="8"/>
          <w:position w:val="8"/>
          <w:sz w:val="14"/>
          <w:vertAlign w:val="baseline"/>
        </w:rPr>
        <w:t>2</w:t>
        <w:tab/>
      </w:r>
      <w:r>
        <w:rPr>
          <w:spacing w:val="-26"/>
          <w:sz w:val="20"/>
          <w:vertAlign w:val="baseline"/>
        </w:rPr>
        <w:t>4</w:t>
      </w:r>
      <w:r>
        <w:rPr>
          <w:rFonts w:ascii="Times New Roman" w:hAnsi="Times New Roman"/>
          <w:i/>
          <w:spacing w:val="-26"/>
          <w:sz w:val="20"/>
          <w:vertAlign w:val="baseline"/>
        </w:rPr>
        <w:t>x</w:t>
      </w:r>
      <w:r>
        <w:rPr>
          <w:spacing w:val="-26"/>
          <w:sz w:val="20"/>
          <w:vertAlign w:val="baseline"/>
        </w:rPr>
        <w:t>¯</w:t>
      </w:r>
      <w:r>
        <w:rPr>
          <w:rFonts w:ascii="Times New Roman" w:hAnsi="Times New Roman"/>
          <w:i/>
          <w:spacing w:val="-26"/>
          <w:sz w:val="20"/>
          <w:vertAlign w:val="baseline"/>
        </w:rPr>
        <w:t>y</w:t>
      </w:r>
      <w:r>
        <w:rPr>
          <w:spacing w:val="-26"/>
          <w:sz w:val="20"/>
          <w:vertAlign w:val="baseline"/>
        </w:rPr>
        <w:t>¯ </w:t>
      </w:r>
      <w:r>
        <w:rPr>
          <w:rFonts w:ascii="Times New Roman" w:hAnsi="Times New Roman"/>
          <w:i/>
          <w:spacing w:val="-21"/>
          <w:sz w:val="20"/>
          <w:vertAlign w:val="baseline"/>
        </w:rPr>
        <w:t>f</w:t>
      </w:r>
      <w:r>
        <w:rPr>
          <w:spacing w:val="-21"/>
          <w:position w:val="4"/>
          <w:sz w:val="20"/>
          <w:vertAlign w:val="baseline"/>
        </w:rPr>
        <w:t>¯</w:t>
      </w:r>
      <w:r>
        <w:rPr>
          <w:spacing w:val="-21"/>
          <w:position w:val="-2"/>
          <w:sz w:val="14"/>
          <w:vertAlign w:val="baseline"/>
        </w:rPr>
        <w:t>1</w:t>
      </w:r>
      <w:r>
        <w:rPr>
          <w:spacing w:val="-15"/>
          <w:position w:val="-2"/>
          <w:sz w:val="14"/>
          <w:vertAlign w:val="baseline"/>
        </w:rPr>
        <w:t> </w:t>
      </w:r>
      <w:r>
        <w:rPr>
          <w:rFonts w:ascii="Times New Roman" w:hAnsi="Times New Roman"/>
          <w:i/>
          <w:spacing w:val="-11"/>
          <w:sz w:val="20"/>
          <w:vertAlign w:val="baseline"/>
        </w:rPr>
        <w:t>f</w:t>
      </w:r>
      <w:r>
        <w:rPr>
          <w:spacing w:val="-11"/>
          <w:position w:val="4"/>
          <w:sz w:val="20"/>
          <w:vertAlign w:val="baseline"/>
        </w:rPr>
        <w:t>¯</w:t>
      </w:r>
      <w:r>
        <w:rPr>
          <w:spacing w:val="-11"/>
          <w:position w:val="-2"/>
          <w:sz w:val="14"/>
          <w:vertAlign w:val="baseline"/>
        </w:rPr>
        <w:t>2</w:t>
      </w:r>
      <w:r>
        <w:rPr>
          <w:rFonts w:ascii="Palatino Linotype" w:hAnsi="Palatino Linotype"/>
          <w:spacing w:val="-11"/>
          <w:sz w:val="20"/>
          <w:vertAlign w:val="baseline"/>
        </w:rPr>
        <w:t>∆</w:t>
      </w:r>
      <w:r>
        <w:rPr>
          <w:rFonts w:ascii="Garamond" w:hAnsi="Garamond"/>
          <w:i/>
          <w:spacing w:val="-11"/>
          <w:sz w:val="20"/>
          <w:vertAlign w:val="baseline"/>
        </w:rPr>
        <w:t>,</w:t>
      </w:r>
    </w:p>
    <w:p>
      <w:pPr>
        <w:spacing w:line="272" w:lineRule="exact" w:before="0"/>
        <w:ind w:left="296" w:right="0" w:firstLine="0"/>
        <w:jc w:val="left"/>
        <w:rPr>
          <w:rFonts w:ascii="Garamond" w:hAnsi="Garamond"/>
          <w:i/>
          <w:sz w:val="20"/>
        </w:rPr>
      </w:pPr>
      <w:r>
        <w:rPr>
          <w:rFonts w:ascii="Times New Roman" w:hAnsi="Times New Roman"/>
          <w:i/>
          <w:sz w:val="20"/>
        </w:rPr>
        <w:t>B</w:t>
      </w:r>
      <w:r>
        <w:rPr>
          <w:rFonts w:ascii="Times New Roman" w:hAnsi="Times New Roman"/>
          <w:i/>
          <w:sz w:val="20"/>
          <w:vertAlign w:val="subscript"/>
        </w:rPr>
        <w:t>nd</w:t>
      </w:r>
      <w:r>
        <w:rPr>
          <w:rFonts w:ascii="Times New Roman" w:hAnsi="Times New Roman"/>
          <w:i/>
          <w:spacing w:val="-13"/>
          <w:sz w:val="20"/>
          <w:vertAlign w:val="baseline"/>
        </w:rPr>
        <w:t> </w:t>
      </w:r>
      <w:r>
        <w:rPr>
          <w:rFonts w:ascii="Lucida Sans Unicode" w:hAnsi="Lucida Sans Unicode"/>
          <w:sz w:val="20"/>
          <w:vertAlign w:val="baseline"/>
        </w:rPr>
        <w:t>=</w:t>
      </w:r>
      <w:r>
        <w:rPr>
          <w:rFonts w:ascii="Lucida Sans Unicode" w:hAnsi="Lucida Sans Unicode"/>
          <w:spacing w:val="-37"/>
          <w:sz w:val="20"/>
          <w:vertAlign w:val="baseline"/>
        </w:rPr>
        <w:t> </w:t>
      </w:r>
      <w:r>
        <w:rPr>
          <w:spacing w:val="-23"/>
          <w:sz w:val="20"/>
          <w:vertAlign w:val="baseline"/>
        </w:rPr>
        <w:t>2</w:t>
      </w:r>
      <w:r>
        <w:rPr>
          <w:rFonts w:ascii="Times New Roman" w:hAnsi="Times New Roman"/>
          <w:i/>
          <w:spacing w:val="-23"/>
          <w:sz w:val="20"/>
          <w:vertAlign w:val="baseline"/>
        </w:rPr>
        <w:t>x</w:t>
      </w:r>
      <w:r>
        <w:rPr>
          <w:spacing w:val="-23"/>
          <w:sz w:val="20"/>
          <w:vertAlign w:val="baseline"/>
        </w:rPr>
        <w:t>¯</w:t>
      </w:r>
      <w:r>
        <w:rPr>
          <w:rFonts w:ascii="Times New Roman" w:hAnsi="Times New Roman"/>
          <w:i/>
          <w:spacing w:val="-23"/>
          <w:sz w:val="20"/>
          <w:vertAlign w:val="baseline"/>
        </w:rPr>
        <w:t>y</w:t>
      </w:r>
      <w:r>
        <w:rPr>
          <w:spacing w:val="-23"/>
          <w:sz w:val="20"/>
          <w:vertAlign w:val="baseline"/>
        </w:rPr>
        <w:t>¯</w:t>
      </w:r>
      <w:r>
        <w:rPr>
          <w:rFonts w:ascii="Times New Roman" w:hAnsi="Times New Roman"/>
          <w:i/>
          <w:spacing w:val="-23"/>
          <w:sz w:val="20"/>
          <w:vertAlign w:val="baseline"/>
        </w:rPr>
        <w:t>T</w:t>
      </w:r>
      <w:r>
        <w:rPr>
          <w:rFonts w:ascii="Times New Roman" w:hAnsi="Times New Roman"/>
          <w:i/>
          <w:spacing w:val="-34"/>
          <w:sz w:val="20"/>
          <w:vertAlign w:val="baseline"/>
        </w:rPr>
        <w:t> </w:t>
      </w:r>
      <w:r>
        <w:rPr>
          <w:rFonts w:ascii="Times New Roman" w:hAnsi="Times New Roman"/>
          <w:i/>
          <w:sz w:val="20"/>
          <w:vertAlign w:val="baseline"/>
        </w:rPr>
        <w:t>F</w:t>
      </w:r>
      <w:r>
        <w:rPr>
          <w:rFonts w:ascii="Times New Roman" w:hAnsi="Times New Roman"/>
          <w:i/>
          <w:spacing w:val="-23"/>
          <w:sz w:val="20"/>
          <w:vertAlign w:val="baseline"/>
        </w:rPr>
        <w:t> </w:t>
      </w:r>
      <w:r>
        <w:rPr>
          <w:rFonts w:ascii="Garamond" w:hAnsi="Garamond"/>
          <w:i/>
          <w:sz w:val="20"/>
          <w:vertAlign w:val="baseline"/>
        </w:rPr>
        <w:t>−</w:t>
      </w:r>
      <w:r>
        <w:rPr>
          <w:rFonts w:ascii="Garamond" w:hAnsi="Garamond"/>
          <w:i/>
          <w:spacing w:val="-34"/>
          <w:sz w:val="20"/>
          <w:vertAlign w:val="baseline"/>
        </w:rPr>
        <w:t> </w:t>
      </w:r>
      <w:r>
        <w:rPr>
          <w:spacing w:val="-26"/>
          <w:sz w:val="20"/>
          <w:vertAlign w:val="baseline"/>
        </w:rPr>
        <w:t>4</w:t>
      </w:r>
      <w:r>
        <w:rPr>
          <w:rFonts w:ascii="Times New Roman" w:hAnsi="Times New Roman"/>
          <w:i/>
          <w:spacing w:val="-26"/>
          <w:sz w:val="20"/>
          <w:vertAlign w:val="baseline"/>
        </w:rPr>
        <w:t>x</w:t>
      </w:r>
      <w:r>
        <w:rPr>
          <w:spacing w:val="-26"/>
          <w:sz w:val="20"/>
          <w:vertAlign w:val="baseline"/>
        </w:rPr>
        <w:t>¯</w:t>
      </w:r>
      <w:r>
        <w:rPr>
          <w:rFonts w:ascii="Times New Roman" w:hAnsi="Times New Roman"/>
          <w:i/>
          <w:spacing w:val="-26"/>
          <w:sz w:val="20"/>
          <w:vertAlign w:val="baseline"/>
        </w:rPr>
        <w:t>y</w:t>
      </w:r>
      <w:r>
        <w:rPr>
          <w:spacing w:val="-26"/>
          <w:sz w:val="20"/>
          <w:vertAlign w:val="baseline"/>
        </w:rPr>
        <w:t>¯</w:t>
      </w:r>
      <w:r>
        <w:rPr>
          <w:spacing w:val="-7"/>
          <w:sz w:val="20"/>
          <w:vertAlign w:val="baseline"/>
        </w:rPr>
        <w:t> </w:t>
      </w:r>
      <w:r>
        <w:rPr>
          <w:rFonts w:ascii="Times New Roman" w:hAnsi="Times New Roman"/>
          <w:i/>
          <w:spacing w:val="-32"/>
          <w:sz w:val="20"/>
          <w:vertAlign w:val="baseline"/>
        </w:rPr>
        <w:t>x</w:t>
      </w:r>
      <w:r>
        <w:rPr>
          <w:spacing w:val="-32"/>
          <w:sz w:val="20"/>
          <w:vertAlign w:val="baseline"/>
        </w:rPr>
        <w:t>¯</w:t>
      </w:r>
      <w:r>
        <w:rPr>
          <w:spacing w:val="-34"/>
          <w:sz w:val="20"/>
          <w:vertAlign w:val="baseline"/>
        </w:rPr>
        <w:t> </w:t>
      </w:r>
      <w:r>
        <w:rPr>
          <w:rFonts w:ascii="Times New Roman" w:hAnsi="Times New Roman"/>
          <w:i/>
          <w:spacing w:val="-21"/>
          <w:sz w:val="20"/>
          <w:vertAlign w:val="baseline"/>
        </w:rPr>
        <w:t>f</w:t>
      </w:r>
      <w:r>
        <w:rPr>
          <w:spacing w:val="-21"/>
          <w:position w:val="4"/>
          <w:sz w:val="20"/>
          <w:vertAlign w:val="baseline"/>
        </w:rPr>
        <w:t>¯</w:t>
      </w:r>
      <w:r>
        <w:rPr>
          <w:spacing w:val="-21"/>
          <w:position w:val="-2"/>
          <w:sz w:val="14"/>
          <w:vertAlign w:val="baseline"/>
        </w:rPr>
        <w:t>2</w:t>
      </w:r>
      <w:r>
        <w:rPr>
          <w:spacing w:val="-12"/>
          <w:position w:val="-2"/>
          <w:sz w:val="14"/>
          <w:vertAlign w:val="baseline"/>
        </w:rPr>
        <w:t> </w:t>
      </w:r>
      <w:r>
        <w:rPr>
          <w:rFonts w:ascii="Lucida Sans Unicode" w:hAnsi="Lucida Sans Unicode"/>
          <w:sz w:val="20"/>
          <w:vertAlign w:val="baseline"/>
        </w:rPr>
        <w:t>+</w:t>
      </w:r>
      <w:r>
        <w:rPr>
          <w:rFonts w:ascii="Lucida Sans Unicode" w:hAnsi="Lucida Sans Unicode"/>
          <w:spacing w:val="-47"/>
          <w:sz w:val="20"/>
          <w:vertAlign w:val="baseline"/>
        </w:rPr>
        <w:t> </w:t>
      </w:r>
      <w:r>
        <w:rPr>
          <w:rFonts w:ascii="Times New Roman" w:hAnsi="Times New Roman"/>
          <w:i/>
          <w:spacing w:val="-32"/>
          <w:sz w:val="20"/>
          <w:vertAlign w:val="baseline"/>
        </w:rPr>
        <w:t>y</w:t>
      </w:r>
      <w:r>
        <w:rPr>
          <w:spacing w:val="-32"/>
          <w:sz w:val="20"/>
          <w:vertAlign w:val="baseline"/>
        </w:rPr>
        <w:t>¯</w:t>
      </w:r>
      <w:r>
        <w:rPr>
          <w:spacing w:val="-34"/>
          <w:sz w:val="20"/>
          <w:vertAlign w:val="baseline"/>
        </w:rPr>
        <w:t> </w:t>
      </w:r>
      <w:r>
        <w:rPr>
          <w:rFonts w:ascii="Times New Roman" w:hAnsi="Times New Roman"/>
          <w:i/>
          <w:spacing w:val="-21"/>
          <w:sz w:val="20"/>
          <w:vertAlign w:val="baseline"/>
        </w:rPr>
        <w:t>f</w:t>
      </w:r>
      <w:r>
        <w:rPr>
          <w:spacing w:val="-21"/>
          <w:position w:val="4"/>
          <w:sz w:val="20"/>
          <w:vertAlign w:val="baseline"/>
        </w:rPr>
        <w:t>¯</w:t>
      </w:r>
      <w:r>
        <w:rPr>
          <w:spacing w:val="-21"/>
          <w:position w:val="-2"/>
          <w:sz w:val="14"/>
          <w:vertAlign w:val="baseline"/>
        </w:rPr>
        <w:t>1</w:t>
      </w:r>
      <w:r>
        <w:rPr>
          <w:spacing w:val="-15"/>
          <w:position w:val="-2"/>
          <w:sz w:val="14"/>
          <w:vertAlign w:val="baseline"/>
        </w:rPr>
        <w:t> </w:t>
      </w:r>
      <w:r>
        <w:rPr>
          <w:rFonts w:ascii="Palatino Linotype" w:hAnsi="Palatino Linotype"/>
          <w:sz w:val="20"/>
          <w:vertAlign w:val="baseline"/>
        </w:rPr>
        <w:t>∆</w:t>
      </w:r>
      <w:r>
        <w:rPr>
          <w:rFonts w:ascii="Garamond" w:hAnsi="Garamond"/>
          <w:i/>
          <w:sz w:val="20"/>
          <w:vertAlign w:val="baseline"/>
        </w:rPr>
        <w:t>,</w:t>
      </w:r>
    </w:p>
    <w:p>
      <w:pPr>
        <w:spacing w:line="240" w:lineRule="auto" w:before="0"/>
        <w:ind w:left="120" w:right="0" w:firstLine="0"/>
        <w:jc w:val="left"/>
        <w:rPr>
          <w:rFonts w:ascii="Garamond" w:hAnsi="Garamond"/>
          <w:i/>
          <w:sz w:val="20"/>
        </w:rPr>
      </w:pPr>
      <w:r>
        <w:rPr>
          <w:rFonts w:ascii="Times New Roman" w:hAnsi="Times New Roman"/>
          <w:w w:val="110"/>
          <w:position w:val="15"/>
          <w:sz w:val="20"/>
        </w:rPr>
        <w:t></w:t>
      </w:r>
      <w:r>
        <w:rPr>
          <w:rFonts w:ascii="Times New Roman" w:hAnsi="Times New Roman"/>
          <w:i/>
          <w:w w:val="110"/>
          <w:sz w:val="20"/>
        </w:rPr>
        <w:t>C</w:t>
      </w:r>
      <w:r>
        <w:rPr>
          <w:rFonts w:ascii="Times New Roman" w:hAnsi="Times New Roman"/>
          <w:i/>
          <w:w w:val="110"/>
          <w:sz w:val="20"/>
          <w:vertAlign w:val="subscript"/>
        </w:rPr>
        <w:t>nd</w:t>
      </w:r>
      <w:r>
        <w:rPr>
          <w:rFonts w:ascii="Times New Roman" w:hAnsi="Times New Roman"/>
          <w:i/>
          <w:w w:val="110"/>
          <w:sz w:val="20"/>
          <w:vertAlign w:val="baseline"/>
        </w:rPr>
        <w:t> </w:t>
      </w:r>
      <w:r>
        <w:rPr>
          <w:rFonts w:ascii="Lucida Sans Unicode" w:hAnsi="Lucida Sans Unicode"/>
          <w:w w:val="110"/>
          <w:sz w:val="20"/>
          <w:vertAlign w:val="baseline"/>
        </w:rPr>
        <w:t>= (</w:t>
      </w:r>
      <w:r>
        <w:rPr>
          <w:rFonts w:ascii="Times New Roman" w:hAnsi="Times New Roman"/>
          <w:i/>
          <w:w w:val="110"/>
          <w:sz w:val="20"/>
          <w:vertAlign w:val="baseline"/>
        </w:rPr>
        <w:t>x</w:t>
      </w:r>
      <w:r>
        <w:rPr>
          <w:w w:val="110"/>
          <w:sz w:val="20"/>
          <w:vertAlign w:val="baseline"/>
        </w:rPr>
        <w:t>¯</w:t>
      </w:r>
      <w:r>
        <w:rPr>
          <w:rFonts w:ascii="Times New Roman" w:hAnsi="Times New Roman"/>
          <w:i/>
          <w:w w:val="110"/>
          <w:sz w:val="20"/>
          <w:vertAlign w:val="baseline"/>
        </w:rPr>
        <w:t>y</w:t>
      </w:r>
      <w:r>
        <w:rPr>
          <w:w w:val="110"/>
          <w:sz w:val="20"/>
          <w:vertAlign w:val="baseline"/>
        </w:rPr>
        <w:t>¯</w:t>
      </w:r>
      <w:r>
        <w:rPr>
          <w:rFonts w:ascii="Lucida Sans Unicode" w:hAnsi="Lucida Sans Unicode"/>
          <w:w w:val="110"/>
          <w:sz w:val="20"/>
          <w:vertAlign w:val="baseline"/>
        </w:rPr>
        <w:t>)</w:t>
      </w:r>
      <w:r>
        <w:rPr>
          <w:w w:val="110"/>
          <w:sz w:val="20"/>
          <w:vertAlign w:val="superscript"/>
        </w:rPr>
        <w:t>2</w:t>
      </w:r>
      <w:r>
        <w:rPr>
          <w:w w:val="110"/>
          <w:sz w:val="20"/>
          <w:vertAlign w:val="baseline"/>
        </w:rPr>
        <w:t> </w:t>
      </w:r>
      <w:r>
        <w:rPr>
          <w:rFonts w:ascii="Times New Roman" w:hAnsi="Times New Roman"/>
          <w:w w:val="110"/>
          <w:position w:val="16"/>
          <w:sz w:val="20"/>
          <w:vertAlign w:val="baseline"/>
        </w:rPr>
        <w:t>(</w:t>
      </w:r>
      <w:r>
        <w:rPr>
          <w:rFonts w:ascii="Times New Roman" w:hAnsi="Times New Roman"/>
          <w:i/>
          <w:w w:val="110"/>
          <w:sz w:val="20"/>
          <w:vertAlign w:val="baseline"/>
        </w:rPr>
        <w:t>T </w:t>
      </w:r>
      <w:r>
        <w:rPr>
          <w:w w:val="110"/>
          <w:position w:val="8"/>
          <w:sz w:val="14"/>
          <w:vertAlign w:val="baseline"/>
        </w:rPr>
        <w:t>2 </w:t>
      </w:r>
      <w:r>
        <w:rPr>
          <w:rFonts w:ascii="Garamond" w:hAnsi="Garamond"/>
          <w:i/>
          <w:w w:val="110"/>
          <w:sz w:val="20"/>
          <w:vertAlign w:val="baseline"/>
        </w:rPr>
        <w:t>− </w:t>
      </w:r>
      <w:r>
        <w:rPr>
          <w:w w:val="110"/>
          <w:sz w:val="20"/>
          <w:vertAlign w:val="baseline"/>
        </w:rPr>
        <w:t>4</w:t>
      </w:r>
      <w:r>
        <w:rPr>
          <w:rFonts w:ascii="Palatino Linotype" w:hAnsi="Palatino Linotype"/>
          <w:w w:val="110"/>
          <w:sz w:val="20"/>
          <w:vertAlign w:val="baseline"/>
        </w:rPr>
        <w:t>∆</w:t>
      </w:r>
      <w:r>
        <w:rPr>
          <w:rFonts w:ascii="Times New Roman" w:hAnsi="Times New Roman"/>
          <w:w w:val="110"/>
          <w:position w:val="16"/>
          <w:sz w:val="20"/>
          <w:vertAlign w:val="baseline"/>
        </w:rPr>
        <w:t>) </w:t>
      </w:r>
      <w:r>
        <w:rPr>
          <w:rFonts w:ascii="Garamond" w:hAnsi="Garamond"/>
          <w:i/>
          <w:w w:val="110"/>
          <w:sz w:val="20"/>
          <w:vertAlign w:val="baseline"/>
        </w:rPr>
        <w:t>,</w:t>
      </w:r>
    </w:p>
    <w:p>
      <w:pPr>
        <w:pStyle w:val="BodyText"/>
        <w:rPr>
          <w:rFonts w:ascii="Garamond"/>
          <w:i/>
          <w:sz w:val="24"/>
        </w:rPr>
      </w:pPr>
      <w:r>
        <w:rPr/>
        <w:br w:type="column"/>
      </w:r>
      <w:r>
        <w:rPr>
          <w:rFonts w:ascii="Garamond"/>
          <w:i/>
          <w:sz w:val="24"/>
        </w:rPr>
      </w:r>
    </w:p>
    <w:p>
      <w:pPr>
        <w:pStyle w:val="BodyText"/>
        <w:rPr>
          <w:rFonts w:ascii="Garamond"/>
          <w:i/>
          <w:sz w:val="24"/>
        </w:rPr>
      </w:pPr>
    </w:p>
    <w:p>
      <w:pPr>
        <w:pStyle w:val="BodyText"/>
        <w:rPr>
          <w:rFonts w:ascii="Garamond"/>
          <w:i/>
          <w:sz w:val="30"/>
        </w:rPr>
      </w:pPr>
    </w:p>
    <w:p>
      <w:pPr>
        <w:pStyle w:val="BodyText"/>
        <w:ind w:left="120"/>
      </w:pPr>
      <w:r>
        <w:rPr/>
        <w:t>(6)</w:t>
      </w:r>
    </w:p>
    <w:p>
      <w:pPr>
        <w:spacing w:after="0"/>
        <w:sectPr>
          <w:type w:val="continuous"/>
          <w:pgSz w:w="12240" w:h="15840"/>
          <w:pgMar w:top="1420" w:bottom="280" w:left="1320" w:right="1360"/>
          <w:cols w:num="3" w:equalWidth="0">
            <w:col w:w="647" w:space="2560"/>
            <w:col w:w="3046" w:space="2840"/>
            <w:col w:w="467"/>
          </w:cols>
        </w:sectPr>
      </w:pPr>
    </w:p>
    <w:p>
      <w:pPr>
        <w:spacing w:line="184" w:lineRule="auto" w:before="143"/>
        <w:ind w:left="110" w:right="112" w:firstLine="9"/>
        <w:jc w:val="both"/>
        <w:rPr>
          <w:sz w:val="20"/>
        </w:rPr>
      </w:pPr>
      <w:r>
        <w:rPr/>
        <w:pict>
          <v:shape style="position:absolute;margin-left:92.57pt;margin-top:.466006pt;width:70pt;height:37.2pt;mso-position-horizontal-relative:page;mso-position-vertical-relative:paragraph;z-index:-252440576" type="#_x0000_t202" filled="false" stroked="false">
            <v:textbox inset="0,0,0,0">
              <w:txbxContent>
                <w:p>
                  <w:pPr>
                    <w:pStyle w:val="BodyText"/>
                    <w:tabs>
                      <w:tab w:pos="1308" w:val="left" w:leader="none"/>
                    </w:tabs>
                    <w:spacing w:line="197" w:lineRule="exact"/>
                    <w:rPr>
                      <w:rFonts w:ascii="Times New Roman"/>
                    </w:rPr>
                  </w:pPr>
                  <w:r>
                    <w:rPr>
                      <w:rFonts w:ascii="Times New Roman"/>
                      <w:w w:val="135"/>
                    </w:rPr>
                    <w:t>(</w:t>
                    <w:tab/>
                  </w:r>
                  <w:r>
                    <w:rPr>
                      <w:rFonts w:ascii="Times New Roman"/>
                      <w:spacing w:val="-20"/>
                      <w:w w:val="135"/>
                    </w:rPr>
                    <w:t>)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i/>
          <w:sz w:val="20"/>
        </w:rPr>
        <w:t>F </w:t>
      </w:r>
      <w:r>
        <w:rPr>
          <w:rFonts w:ascii="Garamond" w:hAnsi="Garamond"/>
          <w:i/>
          <w:sz w:val="20"/>
        </w:rPr>
        <w:t>≡ </w:t>
      </w:r>
      <w:r>
        <w:rPr>
          <w:rFonts w:ascii="Times New Roman" w:hAnsi="Times New Roman"/>
          <w:i/>
          <w:spacing w:val="-32"/>
          <w:sz w:val="20"/>
        </w:rPr>
        <w:t>x</w:t>
      </w:r>
      <w:r>
        <w:rPr>
          <w:spacing w:val="-32"/>
          <w:sz w:val="20"/>
        </w:rPr>
        <w:t>¯ </w:t>
      </w:r>
      <w:r>
        <w:rPr>
          <w:rFonts w:ascii="Times New Roman" w:hAnsi="Times New Roman"/>
          <w:i/>
          <w:spacing w:val="-10"/>
          <w:sz w:val="20"/>
        </w:rPr>
        <w:t>f</w:t>
      </w:r>
      <w:r>
        <w:rPr>
          <w:spacing w:val="-10"/>
          <w:position w:val="4"/>
          <w:sz w:val="20"/>
        </w:rPr>
        <w:t>¯</w:t>
      </w:r>
      <w:r>
        <w:rPr>
          <w:spacing w:val="-10"/>
          <w:position w:val="-2"/>
          <w:sz w:val="14"/>
        </w:rPr>
        <w:t>2</w:t>
      </w:r>
      <w:r>
        <w:rPr>
          <w:rFonts w:ascii="Times New Roman" w:hAnsi="Times New Roman"/>
          <w:i/>
          <w:spacing w:val="-10"/>
          <w:sz w:val="20"/>
        </w:rPr>
        <w:t>J</w:t>
      </w:r>
      <w:r>
        <w:rPr>
          <w:spacing w:val="-10"/>
          <w:sz w:val="20"/>
          <w:vertAlign w:val="subscript"/>
        </w:rPr>
        <w:t>11</w:t>
      </w:r>
      <w:r>
        <w:rPr>
          <w:spacing w:val="-10"/>
          <w:sz w:val="20"/>
          <w:vertAlign w:val="baseline"/>
        </w:rPr>
        <w:t> </w:t>
      </w:r>
      <w:r>
        <w:rPr>
          <w:rFonts w:ascii="Lucida Sans Unicode" w:hAnsi="Lucida Sans Unicode"/>
          <w:sz w:val="20"/>
          <w:vertAlign w:val="baseline"/>
        </w:rPr>
        <w:t>+ </w:t>
      </w:r>
      <w:r>
        <w:rPr>
          <w:rFonts w:ascii="Times New Roman" w:hAnsi="Times New Roman"/>
          <w:i/>
          <w:spacing w:val="-32"/>
          <w:sz w:val="20"/>
          <w:vertAlign w:val="baseline"/>
        </w:rPr>
        <w:t>y</w:t>
      </w:r>
      <w:r>
        <w:rPr>
          <w:spacing w:val="-32"/>
          <w:sz w:val="20"/>
          <w:vertAlign w:val="baseline"/>
        </w:rPr>
        <w:t>¯ </w:t>
      </w:r>
      <w:r>
        <w:rPr>
          <w:rFonts w:ascii="Times New Roman" w:hAnsi="Times New Roman"/>
          <w:i/>
          <w:spacing w:val="-10"/>
          <w:sz w:val="20"/>
          <w:vertAlign w:val="baseline"/>
        </w:rPr>
        <w:t>f</w:t>
      </w:r>
      <w:r>
        <w:rPr>
          <w:spacing w:val="-10"/>
          <w:position w:val="4"/>
          <w:sz w:val="20"/>
          <w:vertAlign w:val="baseline"/>
        </w:rPr>
        <w:t>¯</w:t>
      </w:r>
      <w:r>
        <w:rPr>
          <w:spacing w:val="-10"/>
          <w:position w:val="-2"/>
          <w:sz w:val="14"/>
          <w:vertAlign w:val="baseline"/>
        </w:rPr>
        <w:t>1</w:t>
      </w:r>
      <w:r>
        <w:rPr>
          <w:rFonts w:ascii="Times New Roman" w:hAnsi="Times New Roman"/>
          <w:i/>
          <w:spacing w:val="-10"/>
          <w:sz w:val="20"/>
          <w:vertAlign w:val="baseline"/>
        </w:rPr>
        <w:t>J</w:t>
      </w:r>
      <w:r>
        <w:rPr>
          <w:spacing w:val="-10"/>
          <w:sz w:val="20"/>
          <w:vertAlign w:val="subscript"/>
        </w:rPr>
        <w:t>22</w:t>
      </w:r>
      <w:r>
        <w:rPr>
          <w:spacing w:val="-10"/>
          <w:sz w:val="20"/>
          <w:vertAlign w:val="baseline"/>
        </w:rPr>
        <w:t> </w:t>
      </w:r>
      <w:r>
        <w:rPr>
          <w:sz w:val="20"/>
          <w:vertAlign w:val="baseline"/>
        </w:rPr>
        <w:t>, and </w:t>
      </w:r>
      <w:r>
        <w:rPr>
          <w:rFonts w:ascii="Times New Roman" w:hAnsi="Times New Roman"/>
          <w:i/>
          <w:spacing w:val="-3"/>
          <w:sz w:val="20"/>
          <w:vertAlign w:val="baseline"/>
        </w:rPr>
        <w:t>J</w:t>
      </w:r>
      <w:r>
        <w:rPr>
          <w:rFonts w:ascii="Times New Roman" w:hAnsi="Times New Roman"/>
          <w:i/>
          <w:spacing w:val="-3"/>
          <w:sz w:val="20"/>
          <w:vertAlign w:val="subscript"/>
        </w:rPr>
        <w:t>i</w:t>
      </w:r>
      <w:r>
        <w:rPr>
          <w:rFonts w:ascii="Times New Roman" w:hAnsi="Times New Roman"/>
          <w:i/>
          <w:spacing w:val="-3"/>
          <w:sz w:val="20"/>
          <w:vertAlign w:val="baseline"/>
        </w:rPr>
        <w:t> </w:t>
      </w:r>
      <w:r>
        <w:rPr>
          <w:rFonts w:ascii="Times New Roman" w:hAnsi="Times New Roman"/>
          <w:i/>
          <w:sz w:val="20"/>
          <w:vertAlign w:val="subscript"/>
        </w:rPr>
        <w:t>j</w:t>
      </w:r>
      <w:r>
        <w:rPr>
          <w:rFonts w:ascii="Times New Roman" w:hAnsi="Times New Roman"/>
          <w:i/>
          <w:sz w:val="20"/>
          <w:vertAlign w:val="baseline"/>
        </w:rPr>
        <w:t> </w:t>
      </w:r>
      <w:r>
        <w:rPr>
          <w:sz w:val="20"/>
          <w:vertAlign w:val="baseline"/>
        </w:rPr>
        <w:t>denotes the </w:t>
      </w:r>
      <w:r>
        <w:rPr>
          <w:rFonts w:ascii="Lucida Sans Unicode" w:hAnsi="Lucida Sans Unicode"/>
          <w:sz w:val="20"/>
          <w:vertAlign w:val="baseline"/>
        </w:rPr>
        <w:t>(</w:t>
      </w:r>
      <w:r>
        <w:rPr>
          <w:rFonts w:ascii="Times New Roman" w:hAnsi="Times New Roman"/>
          <w:i/>
          <w:sz w:val="20"/>
          <w:vertAlign w:val="baseline"/>
        </w:rPr>
        <w:t>i</w:t>
      </w:r>
      <w:r>
        <w:rPr>
          <w:rFonts w:ascii="Garamond" w:hAnsi="Garamond"/>
          <w:i/>
          <w:sz w:val="20"/>
          <w:vertAlign w:val="baseline"/>
        </w:rPr>
        <w:t>, </w:t>
      </w:r>
      <w:r>
        <w:rPr>
          <w:rFonts w:ascii="Times New Roman" w:hAnsi="Times New Roman"/>
          <w:i/>
          <w:sz w:val="20"/>
          <w:vertAlign w:val="baseline"/>
        </w:rPr>
        <w:t>j</w:t>
      </w:r>
      <w:r>
        <w:rPr>
          <w:rFonts w:ascii="Lucida Sans Unicode" w:hAnsi="Lucida Sans Unicode"/>
          <w:sz w:val="20"/>
          <w:vertAlign w:val="baseline"/>
        </w:rPr>
        <w:t>) </w:t>
      </w:r>
      <w:r>
        <w:rPr>
          <w:sz w:val="20"/>
          <w:vertAlign w:val="baseline"/>
        </w:rPr>
        <w:t>component of the matrix </w:t>
      </w:r>
      <w:r>
        <w:rPr>
          <w:rFonts w:ascii="Times New Roman" w:hAnsi="Times New Roman"/>
          <w:i/>
          <w:sz w:val="20"/>
          <w:vertAlign w:val="baseline"/>
        </w:rPr>
        <w:t>J </w:t>
      </w:r>
      <w:r>
        <w:rPr>
          <w:rFonts w:ascii="Lucida Sans Unicode" w:hAnsi="Lucida Sans Unicode"/>
          <w:sz w:val="20"/>
          <w:vertAlign w:val="baseline"/>
        </w:rPr>
        <w:t>(</w:t>
      </w:r>
      <w:r>
        <w:rPr>
          <w:rFonts w:ascii="Times New Roman" w:hAnsi="Times New Roman"/>
          <w:i/>
          <w:sz w:val="20"/>
          <w:vertAlign w:val="baseline"/>
        </w:rPr>
        <w:t>i</w:t>
      </w:r>
      <w:r>
        <w:rPr>
          <w:rFonts w:ascii="Garamond" w:hAnsi="Garamond"/>
          <w:i/>
          <w:sz w:val="20"/>
          <w:vertAlign w:val="baseline"/>
        </w:rPr>
        <w:t>, </w:t>
      </w:r>
      <w:r>
        <w:rPr>
          <w:rFonts w:ascii="Times New Roman" w:hAnsi="Times New Roman"/>
          <w:i/>
          <w:sz w:val="20"/>
          <w:vertAlign w:val="baseline"/>
        </w:rPr>
        <w:t>j </w:t>
      </w:r>
      <w:r>
        <w:rPr>
          <w:rFonts w:ascii="Lucida Sans Unicode" w:hAnsi="Lucida Sans Unicode"/>
          <w:sz w:val="20"/>
          <w:vertAlign w:val="baseline"/>
        </w:rPr>
        <w:t>= </w:t>
      </w:r>
      <w:r>
        <w:rPr>
          <w:sz w:val="20"/>
          <w:vertAlign w:val="baseline"/>
        </w:rPr>
        <w:t>1</w:t>
      </w:r>
      <w:r>
        <w:rPr>
          <w:rFonts w:ascii="Garamond" w:hAnsi="Garamond"/>
          <w:i/>
          <w:sz w:val="20"/>
          <w:vertAlign w:val="baseline"/>
        </w:rPr>
        <w:t>, </w:t>
      </w:r>
      <w:r>
        <w:rPr>
          <w:sz w:val="20"/>
          <w:vertAlign w:val="baseline"/>
        </w:rPr>
        <w:t>2</w:t>
      </w:r>
      <w:r>
        <w:rPr>
          <w:rFonts w:ascii="Lucida Sans Unicode" w:hAnsi="Lucida Sans Unicode"/>
          <w:sz w:val="20"/>
          <w:vertAlign w:val="baseline"/>
        </w:rPr>
        <w:t>) </w:t>
      </w:r>
      <w:r>
        <w:rPr>
          <w:sz w:val="20"/>
          <w:vertAlign w:val="baseline"/>
        </w:rPr>
        <w:t>[8]. The sign of </w:t>
      </w:r>
      <w:r>
        <w:rPr>
          <w:rFonts w:ascii="Times New Roman" w:hAnsi="Times New Roman"/>
          <w:i/>
          <w:spacing w:val="-9"/>
          <w:sz w:val="20"/>
          <w:vertAlign w:val="baseline"/>
        </w:rPr>
        <w:t>P</w:t>
      </w:r>
      <w:r>
        <w:rPr>
          <w:rFonts w:ascii="Times New Roman" w:hAnsi="Times New Roman"/>
          <w:i/>
          <w:spacing w:val="-9"/>
          <w:sz w:val="20"/>
          <w:vertAlign w:val="subscript"/>
        </w:rPr>
        <w:t>nd</w:t>
      </w:r>
      <w:r>
        <w:rPr>
          <w:rFonts w:ascii="Times New Roman" w:hAnsi="Times New Roman"/>
          <w:i/>
          <w:spacing w:val="-9"/>
          <w:sz w:val="20"/>
          <w:vertAlign w:val="baseline"/>
        </w:rPr>
        <w:t> </w:t>
      </w:r>
      <w:r>
        <w:rPr>
          <w:rFonts w:ascii="Lucida Sans Unicode" w:hAnsi="Lucida Sans Unicode"/>
          <w:spacing w:val="5"/>
          <w:sz w:val="20"/>
          <w:vertAlign w:val="baseline"/>
        </w:rPr>
        <w:t>(</w:t>
      </w:r>
      <w:r>
        <w:rPr>
          <w:rFonts w:ascii="Palatino Linotype" w:hAnsi="Palatino Linotype"/>
          <w:spacing w:val="5"/>
          <w:sz w:val="20"/>
          <w:vertAlign w:val="baseline"/>
        </w:rPr>
        <w:t>τ</w:t>
      </w:r>
      <w:r>
        <w:rPr>
          <w:rFonts w:ascii="Lucida Sans Unicode" w:hAnsi="Lucida Sans Unicode"/>
          <w:spacing w:val="5"/>
          <w:sz w:val="20"/>
          <w:vertAlign w:val="baseline"/>
        </w:rPr>
        <w:t>) </w:t>
      </w:r>
      <w:r>
        <w:rPr>
          <w:w w:val="88"/>
          <w:sz w:val="20"/>
          <w:vertAlign w:val="baseline"/>
        </w:rPr>
        <w:t>determines</w:t>
      </w:r>
      <w:r>
        <w:rPr>
          <w:spacing w:val="9"/>
          <w:sz w:val="20"/>
          <w:vertAlign w:val="baseline"/>
        </w:rPr>
        <w:t> </w:t>
      </w:r>
      <w:r>
        <w:rPr>
          <w:w w:val="87"/>
          <w:sz w:val="20"/>
          <w:vertAlign w:val="baseline"/>
        </w:rPr>
        <w:t>whether</w:t>
      </w:r>
      <w:r>
        <w:rPr>
          <w:spacing w:val="9"/>
          <w:sz w:val="20"/>
          <w:vertAlign w:val="baseline"/>
        </w:rPr>
        <w:t> </w:t>
      </w:r>
      <w:r>
        <w:rPr>
          <w:w w:val="87"/>
          <w:sz w:val="20"/>
          <w:vertAlign w:val="baseline"/>
        </w:rPr>
        <w:t>the</w:t>
      </w:r>
      <w:r>
        <w:rPr>
          <w:spacing w:val="9"/>
          <w:sz w:val="20"/>
          <w:vertAlign w:val="baseline"/>
        </w:rPr>
        <w:t> </w:t>
      </w:r>
      <w:r>
        <w:rPr>
          <w:w w:val="93"/>
          <w:sz w:val="20"/>
          <w:vertAlign w:val="baseline"/>
        </w:rPr>
        <w:t>ﬁ</w:t>
      </w:r>
      <w:r>
        <w:rPr>
          <w:spacing w:val="-3"/>
          <w:w w:val="93"/>
          <w:sz w:val="20"/>
          <w:vertAlign w:val="baseline"/>
        </w:rPr>
        <w:t>x</w:t>
      </w:r>
      <w:r>
        <w:rPr>
          <w:w w:val="86"/>
          <w:sz w:val="20"/>
          <w:vertAlign w:val="baseline"/>
        </w:rPr>
        <w:t>ed</w:t>
      </w:r>
      <w:r>
        <w:rPr>
          <w:spacing w:val="9"/>
          <w:sz w:val="20"/>
          <w:vertAlign w:val="baseline"/>
        </w:rPr>
        <w:t> </w:t>
      </w:r>
      <w:r>
        <w:rPr>
          <w:w w:val="87"/>
          <w:sz w:val="20"/>
          <w:vertAlign w:val="baseline"/>
        </w:rPr>
        <w:t>point</w:t>
      </w:r>
      <w:r>
        <w:rPr>
          <w:spacing w:val="9"/>
          <w:sz w:val="20"/>
          <w:vertAlign w:val="baseline"/>
        </w:rPr>
        <w:t> </w:t>
      </w:r>
      <w:r>
        <w:rPr>
          <w:rFonts w:ascii="Lucida Sans Unicode" w:hAnsi="Lucida Sans Unicode"/>
          <w:w w:val="118"/>
          <w:sz w:val="20"/>
          <w:vertAlign w:val="baseline"/>
        </w:rPr>
        <w:t>(</w:t>
      </w:r>
      <w:r>
        <w:rPr>
          <w:rFonts w:ascii="Times New Roman" w:hAnsi="Times New Roman"/>
          <w:i/>
          <w:spacing w:val="-63"/>
          <w:w w:val="99"/>
          <w:sz w:val="20"/>
          <w:vertAlign w:val="baseline"/>
        </w:rPr>
        <w:t>x</w:t>
      </w:r>
      <w:r>
        <w:rPr>
          <w:spacing w:val="-4"/>
          <w:w w:val="66"/>
          <w:sz w:val="20"/>
          <w:vertAlign w:val="baseline"/>
        </w:rPr>
        <w:t>¯</w:t>
      </w:r>
      <w:r>
        <w:rPr>
          <w:rFonts w:ascii="Garamond" w:hAnsi="Garamond"/>
          <w:i/>
          <w:w w:val="126"/>
          <w:sz w:val="20"/>
          <w:vertAlign w:val="baseline"/>
        </w:rPr>
        <w:t>,</w:t>
      </w:r>
      <w:r>
        <w:rPr>
          <w:rFonts w:ascii="Garamond" w:hAnsi="Garamond"/>
          <w:i/>
          <w:spacing w:val="-28"/>
          <w:sz w:val="20"/>
          <w:vertAlign w:val="baseline"/>
        </w:rPr>
        <w:t> </w:t>
      </w:r>
      <w:r>
        <w:rPr>
          <w:rFonts w:ascii="Times New Roman" w:hAnsi="Times New Roman"/>
          <w:i/>
          <w:spacing w:val="-63"/>
          <w:w w:val="99"/>
          <w:sz w:val="20"/>
          <w:vertAlign w:val="baseline"/>
        </w:rPr>
        <w:t>y</w:t>
      </w:r>
      <w:r>
        <w:rPr>
          <w:spacing w:val="-4"/>
          <w:w w:val="66"/>
          <w:sz w:val="20"/>
          <w:vertAlign w:val="baseline"/>
        </w:rPr>
        <w:t>¯</w:t>
      </w:r>
      <w:r>
        <w:rPr>
          <w:rFonts w:ascii="Lucida Sans Unicode" w:hAnsi="Lucida Sans Unicode"/>
          <w:w w:val="118"/>
          <w:sz w:val="20"/>
          <w:vertAlign w:val="baseline"/>
        </w:rPr>
        <w:t>)</w:t>
      </w:r>
      <w:r>
        <w:rPr>
          <w:rFonts w:ascii="Lucida Sans Unicode" w:hAnsi="Lucida Sans Unicode"/>
          <w:spacing w:val="-4"/>
          <w:sz w:val="20"/>
          <w:vertAlign w:val="baseline"/>
        </w:rPr>
        <w:t> </w:t>
      </w:r>
      <w:r>
        <w:rPr>
          <w:w w:val="92"/>
          <w:sz w:val="20"/>
          <w:vertAlign w:val="baseline"/>
        </w:rPr>
        <w:t>is</w:t>
      </w:r>
      <w:r>
        <w:rPr>
          <w:spacing w:val="9"/>
          <w:sz w:val="20"/>
          <w:vertAlign w:val="baseline"/>
        </w:rPr>
        <w:t> </w:t>
      </w:r>
      <w:r>
        <w:rPr>
          <w:w w:val="88"/>
          <w:sz w:val="20"/>
          <w:vertAlign w:val="baseline"/>
        </w:rPr>
        <w:t>spiral</w:t>
      </w:r>
      <w:r>
        <w:rPr>
          <w:spacing w:val="9"/>
          <w:sz w:val="20"/>
          <w:vertAlign w:val="baseline"/>
        </w:rPr>
        <w:t> </w:t>
      </w:r>
      <w:r>
        <w:rPr>
          <w:w w:val="88"/>
          <w:sz w:val="20"/>
          <w:vertAlign w:val="baseline"/>
        </w:rPr>
        <w:t>or</w:t>
      </w:r>
      <w:r>
        <w:rPr>
          <w:spacing w:val="9"/>
          <w:sz w:val="20"/>
          <w:vertAlign w:val="baseline"/>
        </w:rPr>
        <w:t> </w:t>
      </w:r>
      <w:r>
        <w:rPr>
          <w:w w:val="89"/>
          <w:sz w:val="20"/>
          <w:vertAlign w:val="baseline"/>
        </w:rPr>
        <w:t>not.</w:t>
      </w:r>
      <w:r>
        <w:rPr>
          <w:sz w:val="20"/>
          <w:vertAlign w:val="baseline"/>
        </w:rPr>
        <w:t> </w:t>
      </w:r>
      <w:r>
        <w:rPr>
          <w:spacing w:val="-10"/>
          <w:sz w:val="20"/>
          <w:vertAlign w:val="baseline"/>
        </w:rPr>
        <w:t> </w:t>
      </w:r>
      <w:r>
        <w:rPr>
          <w:w w:val="88"/>
          <w:sz w:val="20"/>
          <w:vertAlign w:val="baseline"/>
        </w:rPr>
        <w:t>N</w:t>
      </w:r>
      <w:r>
        <w:rPr>
          <w:spacing w:val="-5"/>
          <w:w w:val="88"/>
          <w:sz w:val="20"/>
          <w:vertAlign w:val="baseline"/>
        </w:rPr>
        <w:t>o</w:t>
      </w:r>
      <w:r>
        <w:rPr>
          <w:w w:val="86"/>
          <w:sz w:val="20"/>
          <w:vertAlign w:val="baseline"/>
        </w:rPr>
        <w:t>w</w:t>
      </w:r>
      <w:r>
        <w:rPr>
          <w:spacing w:val="9"/>
          <w:sz w:val="20"/>
          <w:vertAlign w:val="baseline"/>
        </w:rPr>
        <w:t> </w:t>
      </w:r>
      <w:r>
        <w:rPr>
          <w:rFonts w:ascii="Times New Roman" w:hAnsi="Times New Roman"/>
          <w:i/>
          <w:w w:val="99"/>
          <w:sz w:val="20"/>
          <w:vertAlign w:val="baseline"/>
        </w:rPr>
        <w:t>A</w:t>
      </w:r>
      <w:r>
        <w:rPr>
          <w:rFonts w:ascii="Times New Roman" w:hAnsi="Times New Roman"/>
          <w:i/>
          <w:w w:val="95"/>
          <w:sz w:val="20"/>
          <w:vertAlign w:val="subscript"/>
        </w:rPr>
        <w:t>nd</w:t>
      </w:r>
      <w:r>
        <w:rPr>
          <w:rFonts w:ascii="Times New Roman" w:hAnsi="Times New Roman"/>
          <w:i/>
          <w:spacing w:val="17"/>
          <w:sz w:val="20"/>
          <w:vertAlign w:val="baseline"/>
        </w:rPr>
        <w:t> </w:t>
      </w:r>
      <w:r>
        <w:rPr>
          <w:rFonts w:ascii="Lucida Sans Unicode" w:hAnsi="Lucida Sans Unicode"/>
          <w:w w:val="97"/>
          <w:sz w:val="20"/>
          <w:vertAlign w:val="baseline"/>
        </w:rPr>
        <w:t>=</w:t>
      </w:r>
      <w:r>
        <w:rPr>
          <w:rFonts w:ascii="Lucida Sans Unicode" w:hAnsi="Lucida Sans Unicode"/>
          <w:spacing w:val="-14"/>
          <w:sz w:val="20"/>
          <w:vertAlign w:val="baseline"/>
        </w:rPr>
        <w:t> </w:t>
      </w:r>
      <w:r>
        <w:rPr>
          <w:w w:val="99"/>
          <w:sz w:val="20"/>
          <w:vertAlign w:val="baseline"/>
        </w:rPr>
        <w:t>4</w:t>
      </w:r>
      <w:r>
        <w:rPr>
          <w:rFonts w:ascii="Times New Roman" w:hAnsi="Times New Roman"/>
          <w:i/>
          <w:spacing w:val="-63"/>
          <w:w w:val="99"/>
          <w:sz w:val="20"/>
          <w:vertAlign w:val="baseline"/>
        </w:rPr>
        <w:t>x</w:t>
      </w:r>
      <w:r>
        <w:rPr>
          <w:spacing w:val="-4"/>
          <w:w w:val="66"/>
          <w:sz w:val="20"/>
          <w:vertAlign w:val="baseline"/>
        </w:rPr>
        <w:t>¯</w:t>
      </w:r>
      <w:r>
        <w:rPr>
          <w:spacing w:val="9"/>
          <w:w w:val="105"/>
          <w:position w:val="7"/>
          <w:sz w:val="14"/>
          <w:vertAlign w:val="baseline"/>
        </w:rPr>
        <w:t>4</w:t>
      </w:r>
      <w:r>
        <w:rPr>
          <w:rFonts w:ascii="Times New Roman" w:hAnsi="Times New Roman"/>
          <w:i/>
          <w:w w:val="99"/>
          <w:sz w:val="20"/>
          <w:vertAlign w:val="baseline"/>
        </w:rPr>
        <w:t>b</w:t>
      </w:r>
      <w:r>
        <w:rPr>
          <w:rFonts w:ascii="Garamond" w:hAnsi="Garamond"/>
          <w:i/>
          <w:w w:val="122"/>
          <w:position w:val="7"/>
          <w:sz w:val="14"/>
          <w:vertAlign w:val="baseline"/>
        </w:rPr>
        <w:t>−</w:t>
      </w:r>
      <w:r>
        <w:rPr>
          <w:spacing w:val="9"/>
          <w:w w:val="105"/>
          <w:position w:val="7"/>
          <w:sz w:val="14"/>
          <w:vertAlign w:val="baseline"/>
        </w:rPr>
        <w:t>1</w:t>
      </w:r>
      <w:r>
        <w:rPr>
          <w:rFonts w:ascii="Times New Roman" w:hAnsi="Times New Roman"/>
          <w:i/>
          <w:spacing w:val="-62"/>
          <w:w w:val="99"/>
          <w:sz w:val="20"/>
          <w:vertAlign w:val="baseline"/>
        </w:rPr>
        <w:t>z</w:t>
      </w:r>
      <w:r>
        <w:rPr>
          <w:w w:val="66"/>
          <w:sz w:val="20"/>
          <w:vertAlign w:val="baseline"/>
        </w:rPr>
        <w:t>¯</w:t>
      </w:r>
      <w:r>
        <w:rPr>
          <w:spacing w:val="-5"/>
          <w:sz w:val="20"/>
          <w:vertAlign w:val="baseline"/>
        </w:rPr>
        <w:t> </w:t>
      </w:r>
      <w:r>
        <w:rPr>
          <w:rFonts w:ascii="Garamond" w:hAnsi="Garamond"/>
          <w:i/>
          <w:w w:val="116"/>
          <w:sz w:val="20"/>
          <w:vertAlign w:val="baseline"/>
        </w:rPr>
        <w:t>&lt;</w:t>
      </w:r>
      <w:r>
        <w:rPr>
          <w:rFonts w:ascii="Garamond" w:hAnsi="Garamond"/>
          <w:i/>
          <w:spacing w:val="-1"/>
          <w:sz w:val="20"/>
          <w:vertAlign w:val="baseline"/>
        </w:rPr>
        <w:t> </w:t>
      </w:r>
      <w:r>
        <w:rPr>
          <w:w w:val="99"/>
          <w:sz w:val="20"/>
          <w:vertAlign w:val="baseline"/>
        </w:rPr>
        <w:t>0</w:t>
      </w:r>
      <w:r>
        <w:rPr>
          <w:spacing w:val="9"/>
          <w:sz w:val="20"/>
          <w:vertAlign w:val="baseline"/>
        </w:rPr>
        <w:t> </w:t>
      </w:r>
      <w:r>
        <w:rPr>
          <w:w w:val="84"/>
          <w:sz w:val="20"/>
          <w:vertAlign w:val="baseline"/>
        </w:rPr>
        <w:t>and</w:t>
      </w:r>
      <w:r>
        <w:rPr>
          <w:spacing w:val="9"/>
          <w:sz w:val="20"/>
          <w:vertAlign w:val="baseline"/>
        </w:rPr>
        <w:t> </w:t>
      </w:r>
      <w:r>
        <w:rPr>
          <w:rFonts w:ascii="Times New Roman" w:hAnsi="Times New Roman"/>
          <w:i/>
          <w:w w:val="99"/>
          <w:sz w:val="20"/>
          <w:vertAlign w:val="baseline"/>
        </w:rPr>
        <w:t>B</w:t>
      </w:r>
      <w:r>
        <w:rPr>
          <w:rFonts w:ascii="Times New Roman" w:hAnsi="Times New Roman"/>
          <w:i/>
          <w:w w:val="95"/>
          <w:sz w:val="20"/>
          <w:vertAlign w:val="subscript"/>
        </w:rPr>
        <w:t>nd</w:t>
      </w:r>
      <w:r>
        <w:rPr>
          <w:rFonts w:ascii="Times New Roman" w:hAnsi="Times New Roman"/>
          <w:i/>
          <w:spacing w:val="17"/>
          <w:sz w:val="20"/>
          <w:vertAlign w:val="baseline"/>
        </w:rPr>
        <w:t> </w:t>
      </w:r>
      <w:r>
        <w:rPr>
          <w:rFonts w:ascii="Lucida Sans Unicode" w:hAnsi="Lucida Sans Unicode"/>
          <w:w w:val="97"/>
          <w:sz w:val="20"/>
          <w:vertAlign w:val="baseline"/>
        </w:rPr>
        <w:t>=</w:t>
      </w:r>
      <w:r>
        <w:rPr>
          <w:rFonts w:ascii="Lucida Sans Unicode" w:hAnsi="Lucida Sans Unicode"/>
          <w:spacing w:val="-14"/>
          <w:sz w:val="20"/>
          <w:vertAlign w:val="baseline"/>
        </w:rPr>
        <w:t> </w:t>
      </w:r>
      <w:r>
        <w:rPr>
          <w:w w:val="99"/>
          <w:sz w:val="20"/>
          <w:vertAlign w:val="baseline"/>
        </w:rPr>
        <w:t>4</w:t>
      </w:r>
      <w:r>
        <w:rPr>
          <w:rFonts w:ascii="Times New Roman" w:hAnsi="Times New Roman"/>
          <w:i/>
          <w:spacing w:val="-63"/>
          <w:w w:val="99"/>
          <w:sz w:val="20"/>
          <w:vertAlign w:val="baseline"/>
        </w:rPr>
        <w:t>x</w:t>
      </w:r>
      <w:r>
        <w:rPr>
          <w:spacing w:val="-4"/>
          <w:w w:val="66"/>
          <w:sz w:val="20"/>
          <w:vertAlign w:val="baseline"/>
        </w:rPr>
        <w:t>¯</w:t>
      </w:r>
      <w:r>
        <w:rPr>
          <w:spacing w:val="9"/>
          <w:w w:val="105"/>
          <w:position w:val="7"/>
          <w:sz w:val="14"/>
          <w:vertAlign w:val="baseline"/>
        </w:rPr>
        <w:t>4</w:t>
      </w:r>
      <w:r>
        <w:rPr>
          <w:rFonts w:ascii="Times New Roman" w:hAnsi="Times New Roman"/>
          <w:i/>
          <w:spacing w:val="-62"/>
          <w:w w:val="99"/>
          <w:sz w:val="20"/>
          <w:vertAlign w:val="baseline"/>
        </w:rPr>
        <w:t>z</w:t>
      </w:r>
      <w:r>
        <w:rPr>
          <w:spacing w:val="-5"/>
          <w:w w:val="66"/>
          <w:sz w:val="20"/>
          <w:vertAlign w:val="baseline"/>
        </w:rPr>
        <w:t>¯</w:t>
      </w:r>
      <w:r>
        <w:rPr>
          <w:rFonts w:ascii="Lucida Sans Unicode" w:hAnsi="Lucida Sans Unicode"/>
          <w:w w:val="118"/>
          <w:sz w:val="20"/>
          <w:vertAlign w:val="baseline"/>
        </w:rPr>
        <w:t>(</w:t>
      </w:r>
      <w:r>
        <w:rPr>
          <w:w w:val="99"/>
          <w:sz w:val="20"/>
          <w:vertAlign w:val="baseline"/>
        </w:rPr>
        <w:t>1</w:t>
      </w:r>
      <w:r>
        <w:rPr>
          <w:spacing w:val="-19"/>
          <w:sz w:val="20"/>
          <w:vertAlign w:val="baseline"/>
        </w:rPr>
        <w:t> </w:t>
      </w:r>
      <w:r>
        <w:rPr>
          <w:rFonts w:ascii="Lucida Sans Unicode" w:hAnsi="Lucida Sans Unicode"/>
          <w:w w:val="97"/>
          <w:sz w:val="20"/>
          <w:vertAlign w:val="baseline"/>
        </w:rPr>
        <w:t>+</w:t>
      </w:r>
      <w:r>
        <w:rPr>
          <w:rFonts w:ascii="Lucida Sans Unicode" w:hAnsi="Lucida Sans Unicode"/>
          <w:spacing w:val="-33"/>
          <w:sz w:val="20"/>
          <w:vertAlign w:val="baseline"/>
        </w:rPr>
        <w:t> </w:t>
      </w:r>
      <w:r>
        <w:rPr>
          <w:rFonts w:ascii="Times New Roman" w:hAnsi="Times New Roman"/>
          <w:i/>
          <w:w w:val="99"/>
          <w:sz w:val="20"/>
          <w:vertAlign w:val="baseline"/>
        </w:rPr>
        <w:t>b</w:t>
      </w:r>
      <w:r>
        <w:rPr>
          <w:rFonts w:ascii="Garamond" w:hAnsi="Garamond"/>
          <w:i/>
          <w:w w:val="122"/>
          <w:position w:val="7"/>
          <w:sz w:val="14"/>
          <w:vertAlign w:val="baseline"/>
        </w:rPr>
        <w:t>−</w:t>
      </w:r>
      <w:r>
        <w:rPr>
          <w:spacing w:val="9"/>
          <w:w w:val="105"/>
          <w:position w:val="7"/>
          <w:sz w:val="14"/>
          <w:vertAlign w:val="baseline"/>
        </w:rPr>
        <w:t>1</w:t>
      </w:r>
      <w:r>
        <w:rPr>
          <w:rFonts w:ascii="Lucida Sans Unicode" w:hAnsi="Lucida Sans Unicode"/>
          <w:w w:val="118"/>
          <w:sz w:val="20"/>
          <w:vertAlign w:val="baseline"/>
        </w:rPr>
        <w:t>)</w:t>
      </w:r>
      <w:r>
        <w:rPr>
          <w:rFonts w:ascii="Lucida Sans Unicode" w:hAnsi="Lucida Sans Unicode"/>
          <w:spacing w:val="-14"/>
          <w:sz w:val="20"/>
          <w:vertAlign w:val="baseline"/>
        </w:rPr>
        <w:t> </w:t>
      </w:r>
      <w:r>
        <w:rPr>
          <w:rFonts w:ascii="Garamond" w:hAnsi="Garamond"/>
          <w:i/>
          <w:w w:val="116"/>
          <w:sz w:val="20"/>
          <w:vertAlign w:val="baseline"/>
        </w:rPr>
        <w:t>&lt;</w:t>
      </w:r>
      <w:r>
        <w:rPr>
          <w:rFonts w:ascii="Garamond" w:hAnsi="Garamond"/>
          <w:i/>
          <w:spacing w:val="-1"/>
          <w:sz w:val="20"/>
          <w:vertAlign w:val="baseline"/>
        </w:rPr>
        <w:t> </w:t>
      </w:r>
      <w:r>
        <w:rPr>
          <w:w w:val="99"/>
          <w:sz w:val="20"/>
          <w:vertAlign w:val="baseline"/>
        </w:rPr>
        <w:t>0.</w:t>
      </w:r>
      <w:r>
        <w:rPr>
          <w:sz w:val="20"/>
          <w:vertAlign w:val="baseline"/>
        </w:rPr>
        <w:t> </w:t>
      </w:r>
      <w:r>
        <w:rPr>
          <w:spacing w:val="-10"/>
          <w:sz w:val="20"/>
          <w:vertAlign w:val="baseline"/>
        </w:rPr>
        <w:t> </w:t>
      </w:r>
      <w:r>
        <w:rPr>
          <w:w w:val="99"/>
          <w:sz w:val="20"/>
          <w:vertAlign w:val="baseline"/>
        </w:rPr>
        <w:t>If </w:t>
      </w:r>
      <w:r>
        <w:rPr>
          <w:rFonts w:ascii="Times New Roman" w:hAnsi="Times New Roman"/>
          <w:i/>
          <w:sz w:val="20"/>
          <w:vertAlign w:val="baseline"/>
        </w:rPr>
        <w:t>C</w:t>
      </w:r>
      <w:r>
        <w:rPr>
          <w:rFonts w:ascii="Times New Roman" w:hAnsi="Times New Roman"/>
          <w:i/>
          <w:sz w:val="20"/>
          <w:vertAlign w:val="subscript"/>
        </w:rPr>
        <w:t>nd</w:t>
      </w:r>
      <w:r>
        <w:rPr>
          <w:rFonts w:ascii="Times New Roman" w:hAnsi="Times New Roman"/>
          <w:i/>
          <w:spacing w:val="-10"/>
          <w:sz w:val="20"/>
          <w:vertAlign w:val="baseline"/>
        </w:rPr>
        <w:t> </w:t>
      </w:r>
      <w:r>
        <w:rPr>
          <w:rFonts w:ascii="Garamond" w:hAnsi="Garamond"/>
          <w:i/>
          <w:sz w:val="20"/>
          <w:vertAlign w:val="baseline"/>
        </w:rPr>
        <w:t>&lt;</w:t>
      </w:r>
      <w:r>
        <w:rPr>
          <w:rFonts w:ascii="Garamond" w:hAnsi="Garamond"/>
          <w:i/>
          <w:spacing w:val="-20"/>
          <w:sz w:val="20"/>
          <w:vertAlign w:val="baseline"/>
        </w:rPr>
        <w:t> </w:t>
      </w:r>
      <w:r>
        <w:rPr>
          <w:sz w:val="20"/>
          <w:vertAlign w:val="baseline"/>
        </w:rPr>
        <w:t>0,</w:t>
      </w:r>
      <w:r>
        <w:rPr>
          <w:spacing w:val="-13"/>
          <w:sz w:val="20"/>
          <w:vertAlign w:val="baseline"/>
        </w:rPr>
        <w:t> </w:t>
      </w:r>
      <w:r>
        <w:rPr>
          <w:sz w:val="20"/>
          <w:vertAlign w:val="baseline"/>
        </w:rPr>
        <w:t>where</w:t>
      </w:r>
      <w:r>
        <w:rPr>
          <w:spacing w:val="-14"/>
          <w:sz w:val="20"/>
          <w:vertAlign w:val="baseline"/>
        </w:rPr>
        <w:t> </w:t>
      </w:r>
      <w:r>
        <w:rPr>
          <w:sz w:val="20"/>
          <w:vertAlign w:val="baseline"/>
        </w:rPr>
        <w:t>the</w:t>
      </w:r>
      <w:r>
        <w:rPr>
          <w:spacing w:val="-15"/>
          <w:sz w:val="20"/>
          <w:vertAlign w:val="baseline"/>
        </w:rPr>
        <w:t> </w:t>
      </w:r>
      <w:r>
        <w:rPr>
          <w:sz w:val="20"/>
          <w:vertAlign w:val="baseline"/>
        </w:rPr>
        <w:t>ﬁxed</w:t>
      </w:r>
      <w:r>
        <w:rPr>
          <w:spacing w:val="-14"/>
          <w:sz w:val="20"/>
          <w:vertAlign w:val="baseline"/>
        </w:rPr>
        <w:t> </w:t>
      </w:r>
      <w:r>
        <w:rPr>
          <w:sz w:val="20"/>
          <w:vertAlign w:val="baseline"/>
        </w:rPr>
        <w:t>point</w:t>
      </w:r>
      <w:r>
        <w:rPr>
          <w:spacing w:val="-14"/>
          <w:sz w:val="20"/>
          <w:vertAlign w:val="baseline"/>
        </w:rPr>
        <w:t> </w:t>
      </w:r>
      <w:r>
        <w:rPr>
          <w:rFonts w:ascii="Lucida Sans Unicode" w:hAnsi="Lucida Sans Unicode"/>
          <w:spacing w:val="-17"/>
          <w:sz w:val="20"/>
          <w:vertAlign w:val="baseline"/>
        </w:rPr>
        <w:t>(</w:t>
      </w:r>
      <w:r>
        <w:rPr>
          <w:rFonts w:ascii="Times New Roman" w:hAnsi="Times New Roman"/>
          <w:i/>
          <w:spacing w:val="-17"/>
          <w:sz w:val="20"/>
          <w:vertAlign w:val="baseline"/>
        </w:rPr>
        <w:t>x</w:t>
      </w:r>
      <w:r>
        <w:rPr>
          <w:spacing w:val="-17"/>
          <w:sz w:val="20"/>
          <w:vertAlign w:val="baseline"/>
        </w:rPr>
        <w:t>¯</w:t>
      </w:r>
      <w:r>
        <w:rPr>
          <w:rFonts w:ascii="Garamond" w:hAnsi="Garamond"/>
          <w:i/>
          <w:spacing w:val="-17"/>
          <w:sz w:val="20"/>
          <w:vertAlign w:val="baseline"/>
        </w:rPr>
        <w:t>,</w:t>
      </w:r>
      <w:r>
        <w:rPr>
          <w:rFonts w:ascii="Garamond" w:hAnsi="Garamond"/>
          <w:i/>
          <w:spacing w:val="-37"/>
          <w:sz w:val="20"/>
          <w:vertAlign w:val="baseline"/>
        </w:rPr>
        <w:t> </w:t>
      </w:r>
      <w:r>
        <w:rPr>
          <w:rFonts w:ascii="Times New Roman" w:hAnsi="Times New Roman"/>
          <w:i/>
          <w:spacing w:val="-23"/>
          <w:sz w:val="20"/>
          <w:vertAlign w:val="baseline"/>
        </w:rPr>
        <w:t>y</w:t>
      </w:r>
      <w:r>
        <w:rPr>
          <w:spacing w:val="-23"/>
          <w:sz w:val="20"/>
          <w:vertAlign w:val="baseline"/>
        </w:rPr>
        <w:t>¯</w:t>
      </w:r>
      <w:r>
        <w:rPr>
          <w:rFonts w:ascii="Lucida Sans Unicode" w:hAnsi="Lucida Sans Unicode"/>
          <w:spacing w:val="-23"/>
          <w:sz w:val="20"/>
          <w:vertAlign w:val="baseline"/>
        </w:rPr>
        <w:t>)</w:t>
      </w:r>
      <w:r>
        <w:rPr>
          <w:rFonts w:ascii="Lucida Sans Unicode" w:hAnsi="Lucida Sans Unicode"/>
          <w:spacing w:val="-27"/>
          <w:sz w:val="20"/>
          <w:vertAlign w:val="baseline"/>
        </w:rPr>
        <w:t> </w:t>
      </w:r>
      <w:r>
        <w:rPr>
          <w:sz w:val="20"/>
          <w:vertAlign w:val="baseline"/>
        </w:rPr>
        <w:t>is</w:t>
      </w:r>
      <w:r>
        <w:rPr>
          <w:spacing w:val="-15"/>
          <w:sz w:val="20"/>
          <w:vertAlign w:val="baseline"/>
        </w:rPr>
        <w:t> </w:t>
      </w:r>
      <w:r>
        <w:rPr>
          <w:sz w:val="20"/>
          <w:vertAlign w:val="baseline"/>
        </w:rPr>
        <w:t>spiral</w:t>
      </w:r>
      <w:r>
        <w:rPr>
          <w:spacing w:val="-14"/>
          <w:sz w:val="20"/>
          <w:vertAlign w:val="baseline"/>
        </w:rPr>
        <w:t> </w:t>
      </w:r>
      <w:r>
        <w:rPr>
          <w:sz w:val="20"/>
          <w:vertAlign w:val="baseline"/>
        </w:rPr>
        <w:t>in</w:t>
      </w:r>
      <w:r>
        <w:rPr>
          <w:spacing w:val="-14"/>
          <w:sz w:val="20"/>
          <w:vertAlign w:val="baseline"/>
        </w:rPr>
        <w:t> </w:t>
      </w:r>
      <w:r>
        <w:rPr>
          <w:sz w:val="20"/>
          <w:vertAlign w:val="baseline"/>
        </w:rPr>
        <w:t>eq.(1),</w:t>
      </w:r>
      <w:r>
        <w:rPr>
          <w:spacing w:val="-13"/>
          <w:sz w:val="20"/>
          <w:vertAlign w:val="baseline"/>
        </w:rPr>
        <w:t> </w:t>
      </w:r>
      <w:r>
        <w:rPr>
          <w:rFonts w:ascii="Times New Roman" w:hAnsi="Times New Roman"/>
          <w:i/>
          <w:sz w:val="20"/>
          <w:vertAlign w:val="baseline"/>
        </w:rPr>
        <w:t>T</w:t>
      </w:r>
      <w:r>
        <w:rPr>
          <w:rFonts w:ascii="Times New Roman" w:hAnsi="Times New Roman"/>
          <w:i/>
          <w:spacing w:val="-35"/>
          <w:sz w:val="20"/>
          <w:vertAlign w:val="baseline"/>
        </w:rPr>
        <w:t> </w:t>
      </w:r>
      <w:r>
        <w:rPr>
          <w:position w:val="7"/>
          <w:sz w:val="14"/>
          <w:vertAlign w:val="baseline"/>
        </w:rPr>
        <w:t>2</w:t>
      </w:r>
      <w:r>
        <w:rPr>
          <w:spacing w:val="2"/>
          <w:position w:val="7"/>
          <w:sz w:val="14"/>
          <w:vertAlign w:val="baseline"/>
        </w:rPr>
        <w:t> </w:t>
      </w:r>
      <w:r>
        <w:rPr>
          <w:rFonts w:ascii="Garamond" w:hAnsi="Garamond"/>
          <w:i/>
          <w:sz w:val="20"/>
          <w:vertAlign w:val="baseline"/>
        </w:rPr>
        <w:t>&lt;</w:t>
      </w:r>
      <w:r>
        <w:rPr>
          <w:rFonts w:ascii="Garamond" w:hAnsi="Garamond"/>
          <w:i/>
          <w:spacing w:val="-20"/>
          <w:sz w:val="20"/>
          <w:vertAlign w:val="baseline"/>
        </w:rPr>
        <w:t> </w:t>
      </w:r>
      <w:r>
        <w:rPr>
          <w:sz w:val="20"/>
          <w:vertAlign w:val="baseline"/>
        </w:rPr>
        <w:t>4</w:t>
      </w:r>
      <w:r>
        <w:rPr>
          <w:rFonts w:ascii="Palatino Linotype" w:hAnsi="Palatino Linotype"/>
          <w:sz w:val="20"/>
          <w:vertAlign w:val="baseline"/>
        </w:rPr>
        <w:t>∆</w:t>
      </w:r>
      <w:r>
        <w:rPr>
          <w:sz w:val="20"/>
          <w:vertAlign w:val="baseline"/>
        </w:rPr>
        <w:t>,</w:t>
      </w:r>
      <w:r>
        <w:rPr>
          <w:spacing w:val="-13"/>
          <w:sz w:val="20"/>
          <w:vertAlign w:val="baseline"/>
        </w:rPr>
        <w:t> </w:t>
      </w:r>
      <w:r>
        <w:rPr>
          <w:sz w:val="20"/>
          <w:vertAlign w:val="baseline"/>
        </w:rPr>
        <w:t>then</w:t>
      </w:r>
      <w:r>
        <w:rPr>
          <w:spacing w:val="-15"/>
          <w:sz w:val="20"/>
          <w:vertAlign w:val="baseline"/>
        </w:rPr>
        <w:t> </w:t>
      </w:r>
      <w:r>
        <w:rPr>
          <w:rFonts w:ascii="Times New Roman" w:hAnsi="Times New Roman"/>
          <w:i/>
          <w:spacing w:val="-9"/>
          <w:sz w:val="20"/>
          <w:vertAlign w:val="baseline"/>
        </w:rPr>
        <w:t>P</w:t>
      </w:r>
      <w:r>
        <w:rPr>
          <w:rFonts w:ascii="Times New Roman" w:hAnsi="Times New Roman"/>
          <w:i/>
          <w:spacing w:val="-9"/>
          <w:sz w:val="20"/>
          <w:vertAlign w:val="subscript"/>
        </w:rPr>
        <w:t>nd</w:t>
      </w:r>
      <w:r>
        <w:rPr>
          <w:rFonts w:ascii="Times New Roman" w:hAnsi="Times New Roman"/>
          <w:i/>
          <w:spacing w:val="-39"/>
          <w:sz w:val="20"/>
          <w:vertAlign w:val="baseline"/>
        </w:rPr>
        <w:t> </w:t>
      </w:r>
      <w:r>
        <w:rPr>
          <w:rFonts w:ascii="Lucida Sans Unicode" w:hAnsi="Lucida Sans Unicode"/>
          <w:spacing w:val="5"/>
          <w:sz w:val="20"/>
          <w:vertAlign w:val="baseline"/>
        </w:rPr>
        <w:t>(</w:t>
      </w:r>
      <w:r>
        <w:rPr>
          <w:rFonts w:ascii="Palatino Linotype" w:hAnsi="Palatino Linotype"/>
          <w:spacing w:val="5"/>
          <w:sz w:val="20"/>
          <w:vertAlign w:val="baseline"/>
        </w:rPr>
        <w:t>τ</w:t>
      </w:r>
      <w:r>
        <w:rPr>
          <w:rFonts w:ascii="Lucida Sans Unicode" w:hAnsi="Lucida Sans Unicode"/>
          <w:spacing w:val="5"/>
          <w:sz w:val="20"/>
          <w:vertAlign w:val="baseline"/>
        </w:rPr>
        <w:t>)</w:t>
      </w:r>
      <w:r>
        <w:rPr>
          <w:rFonts w:ascii="Lucida Sans Unicode" w:hAnsi="Lucida Sans Unicode"/>
          <w:spacing w:val="-34"/>
          <w:sz w:val="20"/>
          <w:vertAlign w:val="baseline"/>
        </w:rPr>
        <w:t> </w:t>
      </w:r>
      <w:r>
        <w:rPr>
          <w:rFonts w:ascii="Garamond" w:hAnsi="Garamond"/>
          <w:i/>
          <w:sz w:val="20"/>
          <w:vertAlign w:val="baseline"/>
        </w:rPr>
        <w:t>&lt;</w:t>
      </w:r>
      <w:r>
        <w:rPr>
          <w:rFonts w:ascii="Garamond" w:hAnsi="Garamond"/>
          <w:i/>
          <w:spacing w:val="-20"/>
          <w:sz w:val="20"/>
          <w:vertAlign w:val="baseline"/>
        </w:rPr>
        <w:t> </w:t>
      </w:r>
      <w:r>
        <w:rPr>
          <w:sz w:val="20"/>
          <w:vertAlign w:val="baseline"/>
        </w:rPr>
        <w:t>0</w:t>
      </w:r>
      <w:r>
        <w:rPr>
          <w:spacing w:val="-14"/>
          <w:sz w:val="20"/>
          <w:vertAlign w:val="baseline"/>
        </w:rPr>
        <w:t> </w:t>
      </w:r>
      <w:r>
        <w:rPr>
          <w:sz w:val="20"/>
          <w:vertAlign w:val="baseline"/>
        </w:rPr>
        <w:t>holds</w:t>
      </w:r>
      <w:r>
        <w:rPr>
          <w:spacing w:val="-14"/>
          <w:sz w:val="20"/>
          <w:vertAlign w:val="baseline"/>
        </w:rPr>
        <w:t> </w:t>
      </w:r>
      <w:r>
        <w:rPr>
          <w:sz w:val="20"/>
          <w:vertAlign w:val="baseline"/>
        </w:rPr>
        <w:t>for</w:t>
      </w:r>
      <w:r>
        <w:rPr>
          <w:spacing w:val="-15"/>
          <w:sz w:val="20"/>
          <w:vertAlign w:val="baseline"/>
        </w:rPr>
        <w:t> </w:t>
      </w:r>
      <w:r>
        <w:rPr>
          <w:sz w:val="20"/>
          <w:vertAlign w:val="baseline"/>
        </w:rPr>
        <w:t>all</w:t>
      </w:r>
      <w:r>
        <w:rPr>
          <w:spacing w:val="-14"/>
          <w:sz w:val="20"/>
          <w:vertAlign w:val="baseline"/>
        </w:rPr>
        <w:t> </w:t>
      </w:r>
      <w:r>
        <w:rPr>
          <w:rFonts w:ascii="Palatino Linotype" w:hAnsi="Palatino Linotype"/>
          <w:sz w:val="20"/>
          <w:vertAlign w:val="baseline"/>
        </w:rPr>
        <w:t>τ</w:t>
      </w:r>
      <w:r>
        <w:rPr>
          <w:rFonts w:ascii="Palatino Linotype" w:hAnsi="Palatino Linotype"/>
          <w:spacing w:val="-4"/>
          <w:sz w:val="20"/>
          <w:vertAlign w:val="baseline"/>
        </w:rPr>
        <w:t> </w:t>
      </w:r>
      <w:r>
        <w:rPr>
          <w:sz w:val="20"/>
          <w:vertAlign w:val="baseline"/>
        </w:rPr>
        <w:t>and</w:t>
      </w:r>
      <w:r>
        <w:rPr>
          <w:spacing w:val="-14"/>
          <w:sz w:val="20"/>
          <w:vertAlign w:val="baseline"/>
        </w:rPr>
        <w:t> </w:t>
      </w:r>
      <w:r>
        <w:rPr>
          <w:sz w:val="20"/>
          <w:vertAlign w:val="baseline"/>
        </w:rPr>
        <w:t>the</w:t>
      </w:r>
      <w:r>
        <w:rPr>
          <w:spacing w:val="-15"/>
          <w:sz w:val="20"/>
          <w:vertAlign w:val="baseline"/>
        </w:rPr>
        <w:t> </w:t>
      </w:r>
      <w:r>
        <w:rPr>
          <w:sz w:val="20"/>
          <w:vertAlign w:val="baseline"/>
        </w:rPr>
        <w:t>ﬁxed</w:t>
      </w:r>
      <w:r>
        <w:rPr>
          <w:spacing w:val="-14"/>
          <w:sz w:val="20"/>
          <w:vertAlign w:val="baseline"/>
        </w:rPr>
        <w:t> </w:t>
      </w:r>
      <w:r>
        <w:rPr>
          <w:sz w:val="20"/>
          <w:vertAlign w:val="baseline"/>
        </w:rPr>
        <w:t>point </w:t>
      </w:r>
      <w:r>
        <w:rPr>
          <w:rFonts w:ascii="Lucida Sans Unicode" w:hAnsi="Lucida Sans Unicode"/>
          <w:spacing w:val="-17"/>
          <w:sz w:val="20"/>
          <w:vertAlign w:val="baseline"/>
        </w:rPr>
        <w:t>(</w:t>
      </w:r>
      <w:r>
        <w:rPr>
          <w:rFonts w:ascii="Times New Roman" w:hAnsi="Times New Roman"/>
          <w:i/>
          <w:spacing w:val="-17"/>
          <w:sz w:val="20"/>
          <w:vertAlign w:val="baseline"/>
        </w:rPr>
        <w:t>x</w:t>
      </w:r>
      <w:r>
        <w:rPr>
          <w:spacing w:val="-17"/>
          <w:sz w:val="20"/>
          <w:vertAlign w:val="baseline"/>
        </w:rPr>
        <w:t>¯</w:t>
      </w:r>
      <w:r>
        <w:rPr>
          <w:rFonts w:ascii="Garamond" w:hAnsi="Garamond"/>
          <w:i/>
          <w:spacing w:val="-17"/>
          <w:sz w:val="20"/>
          <w:vertAlign w:val="baseline"/>
        </w:rPr>
        <w:t>,</w:t>
      </w:r>
      <w:r>
        <w:rPr>
          <w:rFonts w:ascii="Garamond" w:hAnsi="Garamond"/>
          <w:i/>
          <w:spacing w:val="-38"/>
          <w:sz w:val="20"/>
          <w:vertAlign w:val="baseline"/>
        </w:rPr>
        <w:t> </w:t>
      </w:r>
      <w:r>
        <w:rPr>
          <w:rFonts w:ascii="Times New Roman" w:hAnsi="Times New Roman"/>
          <w:i/>
          <w:spacing w:val="-23"/>
          <w:sz w:val="20"/>
          <w:vertAlign w:val="baseline"/>
        </w:rPr>
        <w:t>y</w:t>
      </w:r>
      <w:r>
        <w:rPr>
          <w:spacing w:val="-23"/>
          <w:sz w:val="20"/>
          <w:vertAlign w:val="baseline"/>
        </w:rPr>
        <w:t>¯</w:t>
      </w:r>
      <w:r>
        <w:rPr>
          <w:rFonts w:ascii="Lucida Sans Unicode" w:hAnsi="Lucida Sans Unicode"/>
          <w:spacing w:val="-23"/>
          <w:sz w:val="20"/>
          <w:vertAlign w:val="baseline"/>
        </w:rPr>
        <w:t>)</w:t>
      </w:r>
      <w:r>
        <w:rPr>
          <w:rFonts w:ascii="Lucida Sans Unicode" w:hAnsi="Lucida Sans Unicode"/>
          <w:spacing w:val="-34"/>
          <w:sz w:val="20"/>
          <w:vertAlign w:val="baseline"/>
        </w:rPr>
        <w:t> </w:t>
      </w:r>
      <w:r>
        <w:rPr>
          <w:sz w:val="20"/>
          <w:vertAlign w:val="baseline"/>
        </w:rPr>
        <w:t>is</w:t>
      </w:r>
      <w:r>
        <w:rPr>
          <w:spacing w:val="-20"/>
          <w:sz w:val="20"/>
          <w:vertAlign w:val="baseline"/>
        </w:rPr>
        <w:t> </w:t>
      </w:r>
      <w:r>
        <w:rPr>
          <w:sz w:val="20"/>
          <w:vertAlign w:val="baseline"/>
        </w:rPr>
        <w:t>also</w:t>
      </w:r>
      <w:r>
        <w:rPr>
          <w:spacing w:val="-20"/>
          <w:sz w:val="20"/>
          <w:vertAlign w:val="baseline"/>
        </w:rPr>
        <w:t> </w:t>
      </w:r>
      <w:r>
        <w:rPr>
          <w:sz w:val="20"/>
          <w:vertAlign w:val="baseline"/>
        </w:rPr>
        <w:t>spiral</w:t>
      </w:r>
      <w:r>
        <w:rPr>
          <w:spacing w:val="-20"/>
          <w:sz w:val="20"/>
          <w:vertAlign w:val="baseline"/>
        </w:rPr>
        <w:t> </w:t>
      </w:r>
      <w:r>
        <w:rPr>
          <w:sz w:val="20"/>
          <w:vertAlign w:val="baseline"/>
        </w:rPr>
        <w:t>in</w:t>
      </w:r>
      <w:r>
        <w:rPr>
          <w:spacing w:val="-20"/>
          <w:sz w:val="20"/>
          <w:vertAlign w:val="baseline"/>
        </w:rPr>
        <w:t> </w:t>
      </w:r>
      <w:r>
        <w:rPr>
          <w:sz w:val="20"/>
          <w:vertAlign w:val="baseline"/>
        </w:rPr>
        <w:t>eq.</w:t>
      </w:r>
      <w:r>
        <w:rPr>
          <w:spacing w:val="-7"/>
          <w:sz w:val="20"/>
          <w:vertAlign w:val="baseline"/>
        </w:rPr>
        <w:t> </w:t>
      </w:r>
      <w:r>
        <w:rPr>
          <w:sz w:val="20"/>
          <w:vertAlign w:val="baseline"/>
        </w:rPr>
        <w:t>(2)</w:t>
      </w:r>
      <w:r>
        <w:rPr>
          <w:spacing w:val="-20"/>
          <w:sz w:val="20"/>
          <w:vertAlign w:val="baseline"/>
        </w:rPr>
        <w:t> </w:t>
      </w:r>
      <w:r>
        <w:rPr>
          <w:sz w:val="20"/>
          <w:vertAlign w:val="baseline"/>
        </w:rPr>
        <w:t>for</w:t>
      </w:r>
      <w:r>
        <w:rPr>
          <w:spacing w:val="-20"/>
          <w:sz w:val="20"/>
          <w:vertAlign w:val="baseline"/>
        </w:rPr>
        <w:t> </w:t>
      </w:r>
      <w:r>
        <w:rPr>
          <w:sz w:val="20"/>
          <w:vertAlign w:val="baseline"/>
        </w:rPr>
        <w:t>all</w:t>
      </w:r>
      <w:r>
        <w:rPr>
          <w:spacing w:val="-20"/>
          <w:sz w:val="20"/>
          <w:vertAlign w:val="baseline"/>
        </w:rPr>
        <w:t> </w:t>
      </w:r>
      <w:r>
        <w:rPr>
          <w:rFonts w:ascii="Palatino Linotype" w:hAnsi="Palatino Linotype"/>
          <w:sz w:val="20"/>
          <w:vertAlign w:val="baseline"/>
        </w:rPr>
        <w:t>τ</w:t>
      </w:r>
      <w:r>
        <w:rPr>
          <w:rFonts w:ascii="Palatino Linotype" w:hAnsi="Palatino Linotype"/>
          <w:spacing w:val="-16"/>
          <w:sz w:val="20"/>
          <w:vertAlign w:val="baseline"/>
        </w:rPr>
        <w:t> </w:t>
      </w:r>
      <w:r>
        <w:rPr>
          <w:rFonts w:ascii="Garamond" w:hAnsi="Garamond"/>
          <w:i/>
          <w:sz w:val="20"/>
          <w:vertAlign w:val="baseline"/>
        </w:rPr>
        <w:t>&gt;</w:t>
      </w:r>
      <w:r>
        <w:rPr>
          <w:rFonts w:ascii="Garamond" w:hAnsi="Garamond"/>
          <w:i/>
          <w:spacing w:val="-24"/>
          <w:sz w:val="20"/>
          <w:vertAlign w:val="baseline"/>
        </w:rPr>
        <w:t> </w:t>
      </w:r>
      <w:r>
        <w:rPr>
          <w:sz w:val="20"/>
          <w:vertAlign w:val="baseline"/>
        </w:rPr>
        <w:t>0.</w:t>
      </w:r>
      <w:r>
        <w:rPr>
          <w:spacing w:val="-8"/>
          <w:sz w:val="20"/>
          <w:vertAlign w:val="baseline"/>
        </w:rPr>
        <w:t> </w:t>
      </w:r>
      <w:r>
        <w:rPr>
          <w:sz w:val="20"/>
          <w:vertAlign w:val="baseline"/>
        </w:rPr>
        <w:t>On</w:t>
      </w:r>
      <w:r>
        <w:rPr>
          <w:spacing w:val="-20"/>
          <w:sz w:val="20"/>
          <w:vertAlign w:val="baseline"/>
        </w:rPr>
        <w:t> </w:t>
      </w:r>
      <w:r>
        <w:rPr>
          <w:sz w:val="20"/>
          <w:vertAlign w:val="baseline"/>
        </w:rPr>
        <w:t>the</w:t>
      </w:r>
      <w:r>
        <w:rPr>
          <w:spacing w:val="-20"/>
          <w:sz w:val="20"/>
          <w:vertAlign w:val="baseline"/>
        </w:rPr>
        <w:t> </w:t>
      </w:r>
      <w:r>
        <w:rPr>
          <w:sz w:val="20"/>
          <w:vertAlign w:val="baseline"/>
        </w:rPr>
        <w:t>other</w:t>
      </w:r>
      <w:r>
        <w:rPr>
          <w:spacing w:val="-20"/>
          <w:sz w:val="20"/>
          <w:vertAlign w:val="baseline"/>
        </w:rPr>
        <w:t> </w:t>
      </w:r>
      <w:r>
        <w:rPr>
          <w:sz w:val="20"/>
          <w:vertAlign w:val="baseline"/>
        </w:rPr>
        <w:t>hand,</w:t>
      </w:r>
      <w:r>
        <w:rPr>
          <w:spacing w:val="-20"/>
          <w:sz w:val="20"/>
          <w:vertAlign w:val="baseline"/>
        </w:rPr>
        <w:t> </w:t>
      </w:r>
      <w:r>
        <w:rPr>
          <w:sz w:val="20"/>
          <w:vertAlign w:val="baseline"/>
        </w:rPr>
        <w:t>when</w:t>
      </w:r>
      <w:r>
        <w:rPr>
          <w:spacing w:val="-25"/>
          <w:sz w:val="20"/>
          <w:vertAlign w:val="baseline"/>
        </w:rPr>
        <w:t> </w:t>
      </w:r>
      <w:r>
        <w:rPr>
          <w:rFonts w:ascii="Times New Roman" w:hAnsi="Times New Roman"/>
          <w:i/>
          <w:sz w:val="20"/>
          <w:vertAlign w:val="baseline"/>
        </w:rPr>
        <w:t>C</w:t>
      </w:r>
      <w:r>
        <w:rPr>
          <w:rFonts w:ascii="Times New Roman" w:hAnsi="Times New Roman"/>
          <w:i/>
          <w:sz w:val="20"/>
          <w:vertAlign w:val="subscript"/>
        </w:rPr>
        <w:t>nd</w:t>
      </w:r>
      <w:r>
        <w:rPr>
          <w:rFonts w:ascii="Times New Roman" w:hAnsi="Times New Roman"/>
          <w:i/>
          <w:spacing w:val="-15"/>
          <w:sz w:val="20"/>
          <w:vertAlign w:val="baseline"/>
        </w:rPr>
        <w:t> </w:t>
      </w:r>
      <w:r>
        <w:rPr>
          <w:rFonts w:ascii="Garamond" w:hAnsi="Garamond"/>
          <w:i/>
          <w:sz w:val="20"/>
          <w:vertAlign w:val="baseline"/>
        </w:rPr>
        <w:t>&gt;</w:t>
      </w:r>
      <w:r>
        <w:rPr>
          <w:rFonts w:ascii="Garamond" w:hAnsi="Garamond"/>
          <w:i/>
          <w:spacing w:val="-24"/>
          <w:sz w:val="20"/>
          <w:vertAlign w:val="baseline"/>
        </w:rPr>
        <w:t> </w:t>
      </w:r>
      <w:r>
        <w:rPr>
          <w:sz w:val="20"/>
          <w:vertAlign w:val="baseline"/>
        </w:rPr>
        <w:t>0,</w:t>
      </w:r>
      <w:r>
        <w:rPr>
          <w:spacing w:val="-20"/>
          <w:sz w:val="20"/>
          <w:vertAlign w:val="baseline"/>
        </w:rPr>
        <w:t> </w:t>
      </w:r>
      <w:r>
        <w:rPr>
          <w:rFonts w:ascii="Lucida Sans Unicode" w:hAnsi="Lucida Sans Unicode"/>
          <w:spacing w:val="-17"/>
          <w:sz w:val="20"/>
          <w:vertAlign w:val="baseline"/>
        </w:rPr>
        <w:t>(</w:t>
      </w:r>
      <w:r>
        <w:rPr>
          <w:rFonts w:ascii="Times New Roman" w:hAnsi="Times New Roman"/>
          <w:i/>
          <w:spacing w:val="-17"/>
          <w:sz w:val="20"/>
          <w:vertAlign w:val="baseline"/>
        </w:rPr>
        <w:t>x</w:t>
      </w:r>
      <w:r>
        <w:rPr>
          <w:spacing w:val="-17"/>
          <w:sz w:val="20"/>
          <w:vertAlign w:val="baseline"/>
        </w:rPr>
        <w:t>¯</w:t>
      </w:r>
      <w:r>
        <w:rPr>
          <w:rFonts w:ascii="Garamond" w:hAnsi="Garamond"/>
          <w:i/>
          <w:spacing w:val="-17"/>
          <w:sz w:val="20"/>
          <w:vertAlign w:val="baseline"/>
        </w:rPr>
        <w:t>,</w:t>
      </w:r>
      <w:r>
        <w:rPr>
          <w:rFonts w:ascii="Garamond" w:hAnsi="Garamond"/>
          <w:i/>
          <w:spacing w:val="-38"/>
          <w:sz w:val="20"/>
          <w:vertAlign w:val="baseline"/>
        </w:rPr>
        <w:t> </w:t>
      </w:r>
      <w:r>
        <w:rPr>
          <w:rFonts w:ascii="Times New Roman" w:hAnsi="Times New Roman"/>
          <w:i/>
          <w:spacing w:val="-23"/>
          <w:sz w:val="20"/>
          <w:vertAlign w:val="baseline"/>
        </w:rPr>
        <w:t>y</w:t>
      </w:r>
      <w:r>
        <w:rPr>
          <w:spacing w:val="-23"/>
          <w:sz w:val="20"/>
          <w:vertAlign w:val="baseline"/>
        </w:rPr>
        <w:t>¯</w:t>
      </w:r>
      <w:r>
        <w:rPr>
          <w:rFonts w:ascii="Lucida Sans Unicode" w:hAnsi="Lucida Sans Unicode"/>
          <w:spacing w:val="-23"/>
          <w:sz w:val="20"/>
          <w:vertAlign w:val="baseline"/>
        </w:rPr>
        <w:t>)</w:t>
      </w:r>
      <w:r>
        <w:rPr>
          <w:rFonts w:ascii="Lucida Sans Unicode" w:hAnsi="Lucida Sans Unicode"/>
          <w:spacing w:val="-33"/>
          <w:sz w:val="20"/>
          <w:vertAlign w:val="baseline"/>
        </w:rPr>
        <w:t> </w:t>
      </w:r>
      <w:r>
        <w:rPr>
          <w:sz w:val="20"/>
          <w:vertAlign w:val="baseline"/>
        </w:rPr>
        <w:t>becomes</w:t>
      </w:r>
      <w:r>
        <w:rPr>
          <w:spacing w:val="-20"/>
          <w:sz w:val="20"/>
          <w:vertAlign w:val="baseline"/>
        </w:rPr>
        <w:t> </w:t>
      </w:r>
      <w:r>
        <w:rPr>
          <w:sz w:val="20"/>
          <w:vertAlign w:val="baseline"/>
        </w:rPr>
        <w:t>a</w:t>
      </w:r>
      <w:r>
        <w:rPr>
          <w:spacing w:val="-20"/>
          <w:sz w:val="20"/>
          <w:vertAlign w:val="baseline"/>
        </w:rPr>
        <w:t> </w:t>
      </w:r>
      <w:r>
        <w:rPr>
          <w:sz w:val="20"/>
          <w:vertAlign w:val="baseline"/>
        </w:rPr>
        <w:t>spiral</w:t>
      </w:r>
      <w:r>
        <w:rPr>
          <w:spacing w:val="-20"/>
          <w:sz w:val="20"/>
          <w:vertAlign w:val="baseline"/>
        </w:rPr>
        <w:t> </w:t>
      </w:r>
      <w:r>
        <w:rPr>
          <w:sz w:val="20"/>
          <w:vertAlign w:val="baseline"/>
        </w:rPr>
        <w:t>for</w:t>
      </w:r>
      <w:r>
        <w:rPr>
          <w:spacing w:val="-20"/>
          <w:sz w:val="20"/>
          <w:vertAlign w:val="baseline"/>
        </w:rPr>
        <w:t> </w:t>
      </w:r>
      <w:r>
        <w:rPr>
          <w:rFonts w:ascii="Palatino Linotype" w:hAnsi="Palatino Linotype"/>
          <w:sz w:val="20"/>
          <w:vertAlign w:val="baseline"/>
        </w:rPr>
        <w:t>τ</w:t>
      </w:r>
      <w:r>
        <w:rPr>
          <w:rFonts w:ascii="Palatino Linotype" w:hAnsi="Palatino Linotype"/>
          <w:spacing w:val="-12"/>
          <w:sz w:val="20"/>
          <w:vertAlign w:val="baseline"/>
        </w:rPr>
        <w:t> </w:t>
      </w:r>
      <w:r>
        <w:rPr>
          <w:sz w:val="20"/>
          <w:vertAlign w:val="baseline"/>
        </w:rPr>
        <w:t>satisfying </w:t>
      </w:r>
      <w:r>
        <w:rPr>
          <w:rFonts w:ascii="Times New Roman" w:hAnsi="Times New Roman"/>
          <w:i/>
          <w:spacing w:val="-9"/>
          <w:sz w:val="20"/>
          <w:vertAlign w:val="baseline"/>
        </w:rPr>
        <w:t>P</w:t>
      </w:r>
      <w:r>
        <w:rPr>
          <w:rFonts w:ascii="Times New Roman" w:hAnsi="Times New Roman"/>
          <w:i/>
          <w:spacing w:val="-9"/>
          <w:sz w:val="20"/>
          <w:vertAlign w:val="subscript"/>
        </w:rPr>
        <w:t>nd</w:t>
      </w:r>
      <w:r>
        <w:rPr>
          <w:rFonts w:ascii="Times New Roman" w:hAnsi="Times New Roman"/>
          <w:i/>
          <w:spacing w:val="-9"/>
          <w:sz w:val="20"/>
          <w:vertAlign w:val="baseline"/>
        </w:rPr>
        <w:t> </w:t>
      </w:r>
      <w:r>
        <w:rPr>
          <w:rFonts w:ascii="Lucida Sans Unicode" w:hAnsi="Lucida Sans Unicode"/>
          <w:spacing w:val="5"/>
          <w:sz w:val="20"/>
          <w:vertAlign w:val="baseline"/>
        </w:rPr>
        <w:t>(</w:t>
      </w:r>
      <w:r>
        <w:rPr>
          <w:rFonts w:ascii="Palatino Linotype" w:hAnsi="Palatino Linotype"/>
          <w:spacing w:val="5"/>
          <w:sz w:val="20"/>
          <w:vertAlign w:val="baseline"/>
        </w:rPr>
        <w:t>τ</w:t>
      </w:r>
      <w:r>
        <w:rPr>
          <w:rFonts w:ascii="Lucida Sans Unicode" w:hAnsi="Lucida Sans Unicode"/>
          <w:spacing w:val="5"/>
          <w:sz w:val="20"/>
          <w:vertAlign w:val="baseline"/>
        </w:rPr>
        <w:t>)</w:t>
      </w:r>
      <w:r>
        <w:rPr>
          <w:rFonts w:ascii="Lucida Sans Unicode" w:hAnsi="Lucida Sans Unicode"/>
          <w:spacing w:val="-50"/>
          <w:sz w:val="20"/>
          <w:vertAlign w:val="baseline"/>
        </w:rPr>
        <w:t> </w:t>
      </w:r>
      <w:r>
        <w:rPr>
          <w:rFonts w:ascii="Garamond" w:hAnsi="Garamond"/>
          <w:i/>
          <w:sz w:val="20"/>
          <w:vertAlign w:val="baseline"/>
        </w:rPr>
        <w:t>&lt; </w:t>
      </w:r>
      <w:r>
        <w:rPr>
          <w:sz w:val="20"/>
          <w:vertAlign w:val="baseline"/>
        </w:rPr>
        <w:t>0.</w:t>
      </w:r>
    </w:p>
    <w:p>
      <w:pPr>
        <w:pStyle w:val="BodyText"/>
        <w:spacing w:line="252" w:lineRule="exact"/>
        <w:ind w:left="319"/>
        <w:jc w:val="both"/>
      </w:pPr>
      <w:r>
        <w:rPr/>
        <w:t>Regarding the stability of </w:t>
      </w:r>
      <w:r>
        <w:rPr>
          <w:rFonts w:ascii="Lucida Sans Unicode" w:hAnsi="Lucida Sans Unicode"/>
        </w:rPr>
        <w:t>(</w:t>
      </w:r>
      <w:r>
        <w:rPr>
          <w:rFonts w:ascii="Times New Roman" w:hAnsi="Times New Roman"/>
          <w:i/>
        </w:rPr>
        <w:t>x</w:t>
      </w:r>
      <w:r>
        <w:rPr/>
        <w:t>¯</w:t>
      </w:r>
      <w:r>
        <w:rPr>
          <w:rFonts w:ascii="Garamond" w:hAnsi="Garamond"/>
          <w:i/>
        </w:rPr>
        <w:t>, </w:t>
      </w:r>
      <w:r>
        <w:rPr>
          <w:rFonts w:ascii="Times New Roman" w:hAnsi="Times New Roman"/>
          <w:i/>
        </w:rPr>
        <w:t>y</w:t>
      </w:r>
      <w:r>
        <w:rPr/>
        <w:t>¯</w:t>
      </w:r>
      <w:r>
        <w:rPr>
          <w:rFonts w:ascii="Lucida Sans Unicode" w:hAnsi="Lucida Sans Unicode"/>
        </w:rPr>
        <w:t>)</w:t>
      </w:r>
      <w:r>
        <w:rPr/>
        <w:t>, the following values of </w:t>
      </w:r>
      <w:r>
        <w:rPr>
          <w:rFonts w:ascii="Palatino Linotype" w:hAnsi="Palatino Linotype"/>
        </w:rPr>
        <w:t>α </w:t>
      </w:r>
      <w:r>
        <w:rPr/>
        <w:t>and </w:t>
      </w:r>
      <w:r>
        <w:rPr>
          <w:rFonts w:ascii="Palatino Linotype" w:hAnsi="Palatino Linotype"/>
        </w:rPr>
        <w:t>β </w:t>
      </w:r>
      <w:r>
        <w:rPr/>
        <w:t>are focused on [8]:</w:t>
      </w:r>
    </w:p>
    <w:p>
      <w:pPr>
        <w:pStyle w:val="BodyText"/>
        <w:spacing w:before="11"/>
        <w:rPr>
          <w:sz w:val="19"/>
        </w:rPr>
      </w:pPr>
    </w:p>
    <w:p>
      <w:pPr>
        <w:spacing w:after="0"/>
        <w:rPr>
          <w:sz w:val="19"/>
        </w:rPr>
        <w:sectPr>
          <w:type w:val="continuous"/>
          <w:pgSz w:w="12240" w:h="15840"/>
          <w:pgMar w:top="1420" w:bottom="280" w:left="1320" w:right="1360"/>
        </w:sectPr>
      </w:pPr>
    </w:p>
    <w:p>
      <w:pPr>
        <w:spacing w:before="108"/>
        <w:ind w:left="3618" w:right="0" w:firstLine="0"/>
        <w:jc w:val="left"/>
        <w:rPr>
          <w:rFonts w:ascii="Garamond" w:hAnsi="Garamond"/>
          <w:i/>
          <w:sz w:val="20"/>
        </w:rPr>
      </w:pPr>
      <w:r>
        <w:rPr/>
        <w:pict>
          <v:shape style="position:absolute;margin-left:238.501007pt;margin-top:-10.545188pt;width:131.65pt;height:38.2pt;mso-position-horizontal-relative:page;mso-position-vertical-relative:paragraph;z-index:-252428288" type="#_x0000_t202" filled="false" stroked="false">
            <v:textbox inset="0,0,0,0">
              <w:txbxContent>
                <w:p>
                  <w:pPr>
                    <w:spacing w:line="423" w:lineRule="exact" w:before="0"/>
                    <w:ind w:left="0" w:right="0" w:firstLine="0"/>
                    <w:jc w:val="left"/>
                    <w:rPr>
                      <w:rFonts w:ascii="Garamond" w:hAnsi="Garamond"/>
                      <w:i/>
                      <w:sz w:val="20"/>
                    </w:rPr>
                  </w:pPr>
                  <w:r>
                    <w:rPr>
                      <w:rFonts w:ascii="Times New Roman" w:hAnsi="Times New Roman"/>
                      <w:spacing w:val="-1"/>
                      <w:w w:val="167"/>
                      <w:position w:val="18"/>
                      <w:sz w:val="20"/>
                    </w:rPr>
                    <w:t>{</w:t>
                  </w:r>
                  <w:r>
                    <w:rPr>
                      <w:rFonts w:ascii="Palatino Linotype" w:hAnsi="Palatino Linotype"/>
                      <w:w w:val="98"/>
                      <w:sz w:val="20"/>
                    </w:rPr>
                    <w:t>α</w:t>
                  </w:r>
                  <w:r>
                    <w:rPr>
                      <w:rFonts w:ascii="Palatino Linotype" w:hAnsi="Palatino Linotype"/>
                      <w:spacing w:val="10"/>
                      <w:sz w:val="20"/>
                    </w:rPr>
                    <w:t> </w:t>
                  </w:r>
                  <w:r>
                    <w:rPr>
                      <w:rFonts w:ascii="Lucida Sans Unicode" w:hAnsi="Lucida Sans Unicode"/>
                      <w:w w:val="97"/>
                      <w:sz w:val="20"/>
                    </w:rPr>
                    <w:t>=</w:t>
                  </w:r>
                  <w:r>
                    <w:rPr>
                      <w:rFonts w:ascii="Lucida Sans Unicode" w:hAnsi="Lucida Sans Unicode"/>
                      <w:spacing w:val="-19"/>
                      <w:sz w:val="20"/>
                    </w:rPr>
                    <w:t> </w:t>
                  </w:r>
                  <w:r>
                    <w:rPr>
                      <w:rFonts w:ascii="Palatino Linotype" w:hAnsi="Palatino Linotype"/>
                      <w:w w:val="99"/>
                      <w:sz w:val="20"/>
                    </w:rPr>
                    <w:t>∆</w:t>
                  </w:r>
                  <w:r>
                    <w:rPr>
                      <w:rFonts w:ascii="Times New Roman" w:hAnsi="Times New Roman"/>
                      <w:i/>
                      <w:spacing w:val="-63"/>
                      <w:w w:val="99"/>
                      <w:sz w:val="20"/>
                    </w:rPr>
                    <w:t>x</w:t>
                  </w:r>
                  <w:r>
                    <w:rPr>
                      <w:spacing w:val="-4"/>
                      <w:w w:val="66"/>
                      <w:sz w:val="20"/>
                    </w:rPr>
                    <w:t>¯</w:t>
                  </w:r>
                  <w:r>
                    <w:rPr>
                      <w:rFonts w:ascii="Times New Roman" w:hAnsi="Times New Roman"/>
                      <w:i/>
                      <w:spacing w:val="-63"/>
                      <w:w w:val="99"/>
                      <w:sz w:val="20"/>
                    </w:rPr>
                    <w:t>y</w:t>
                  </w:r>
                  <w:r>
                    <w:rPr>
                      <w:w w:val="66"/>
                      <w:sz w:val="20"/>
                    </w:rPr>
                    <w:t>¯</w:t>
                  </w:r>
                  <w:r>
                    <w:rPr>
                      <w:spacing w:val="-27"/>
                      <w:sz w:val="20"/>
                    </w:rPr>
                    <w:t> </w:t>
                  </w:r>
                  <w:r>
                    <w:rPr>
                      <w:rFonts w:ascii="Lucida Sans Unicode" w:hAnsi="Lucida Sans Unicode"/>
                      <w:w w:val="97"/>
                      <w:sz w:val="20"/>
                    </w:rPr>
                    <w:t>+</w:t>
                  </w:r>
                  <w:r>
                    <w:rPr>
                      <w:rFonts w:ascii="Lucida Sans Unicode" w:hAnsi="Lucida Sans Unicode"/>
                      <w:spacing w:val="-36"/>
                      <w:sz w:val="20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w w:val="99"/>
                      <w:sz w:val="20"/>
                    </w:rPr>
                    <w:t>F</w:t>
                  </w:r>
                  <w:r>
                    <w:rPr>
                      <w:rFonts w:ascii="Times New Roman" w:hAnsi="Times New Roman"/>
                      <w:i/>
                      <w:spacing w:val="11"/>
                      <w:sz w:val="20"/>
                    </w:rPr>
                    <w:t> </w:t>
                  </w:r>
                  <w:r>
                    <w:rPr>
                      <w:rFonts w:ascii="Lucida Sans Unicode" w:hAnsi="Lucida Sans Unicode"/>
                      <w:w w:val="97"/>
                      <w:sz w:val="20"/>
                    </w:rPr>
                    <w:t>=</w:t>
                  </w:r>
                  <w:r>
                    <w:rPr>
                      <w:rFonts w:ascii="Lucida Sans Unicode" w:hAnsi="Lucida Sans Unicode"/>
                      <w:spacing w:val="-19"/>
                      <w:sz w:val="20"/>
                    </w:rPr>
                    <w:t> </w:t>
                  </w:r>
                  <w:r>
                    <w:rPr>
                      <w:rFonts w:ascii="Garamond" w:hAnsi="Garamond"/>
                      <w:i/>
                      <w:w w:val="116"/>
                      <w:sz w:val="20"/>
                    </w:rPr>
                    <w:t>−</w:t>
                  </w:r>
                  <w:r>
                    <w:rPr>
                      <w:rFonts w:ascii="Times New Roman" w:hAnsi="Times New Roman"/>
                      <w:i/>
                      <w:spacing w:val="-63"/>
                      <w:w w:val="99"/>
                      <w:sz w:val="20"/>
                    </w:rPr>
                    <w:t>x</w:t>
                  </w:r>
                  <w:r>
                    <w:rPr>
                      <w:spacing w:val="-4"/>
                      <w:w w:val="66"/>
                      <w:sz w:val="20"/>
                    </w:rPr>
                    <w:t>¯</w:t>
                  </w:r>
                  <w:r>
                    <w:rPr>
                      <w:w w:val="105"/>
                      <w:position w:val="8"/>
                      <w:sz w:val="14"/>
                    </w:rPr>
                    <w:t>2</w:t>
                  </w:r>
                  <w:r>
                    <w:rPr>
                      <w:spacing w:val="-3"/>
                      <w:position w:val="8"/>
                      <w:sz w:val="14"/>
                    </w:rPr>
                    <w:t> </w:t>
                  </w:r>
                  <w:r>
                    <w:rPr>
                      <w:rFonts w:ascii="Times New Roman" w:hAnsi="Times New Roman"/>
                      <w:w w:val="137"/>
                      <w:position w:val="16"/>
                      <w:sz w:val="20"/>
                    </w:rPr>
                    <w:t>(</w:t>
                  </w:r>
                  <w:r>
                    <w:rPr>
                      <w:rFonts w:ascii="Times New Roman" w:hAnsi="Times New Roman"/>
                      <w:i/>
                      <w:w w:val="99"/>
                      <w:sz w:val="20"/>
                    </w:rPr>
                    <w:t>b</w:t>
                  </w:r>
                  <w:r>
                    <w:rPr>
                      <w:rFonts w:ascii="Garamond" w:hAnsi="Garamond"/>
                      <w:i/>
                      <w:w w:val="122"/>
                      <w:position w:val="8"/>
                      <w:sz w:val="14"/>
                    </w:rPr>
                    <w:t>−</w:t>
                  </w:r>
                  <w:r>
                    <w:rPr>
                      <w:w w:val="105"/>
                      <w:position w:val="8"/>
                      <w:sz w:val="14"/>
                    </w:rPr>
                    <w:t>1</w:t>
                  </w:r>
                  <w:r>
                    <w:rPr>
                      <w:spacing w:val="2"/>
                      <w:position w:val="8"/>
                      <w:sz w:val="14"/>
                    </w:rPr>
                    <w:t> </w:t>
                  </w:r>
                  <w:r>
                    <w:rPr>
                      <w:rFonts w:ascii="Lucida Sans Unicode" w:hAnsi="Lucida Sans Unicode"/>
                      <w:w w:val="97"/>
                      <w:sz w:val="20"/>
                    </w:rPr>
                    <w:t>+</w:t>
                  </w:r>
                  <w:r>
                    <w:rPr>
                      <w:rFonts w:ascii="Lucida Sans Unicode" w:hAnsi="Lucida Sans Unicode"/>
                      <w:spacing w:val="-36"/>
                      <w:sz w:val="20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2"/>
                      <w:w w:val="99"/>
                      <w:sz w:val="20"/>
                    </w:rPr>
                    <w:t>z</w:t>
                  </w:r>
                  <w:r>
                    <w:rPr>
                      <w:spacing w:val="-5"/>
                      <w:w w:val="66"/>
                      <w:sz w:val="20"/>
                    </w:rPr>
                    <w:t>¯</w:t>
                  </w:r>
                  <w:r>
                    <w:rPr>
                      <w:rFonts w:ascii="Times New Roman" w:hAnsi="Times New Roman"/>
                      <w:w w:val="137"/>
                      <w:position w:val="16"/>
                      <w:sz w:val="20"/>
                    </w:rPr>
                    <w:t>)</w:t>
                  </w:r>
                  <w:r>
                    <w:rPr>
                      <w:rFonts w:ascii="Times New Roman" w:hAnsi="Times New Roman"/>
                      <w:spacing w:val="-28"/>
                      <w:position w:val="16"/>
                      <w:sz w:val="20"/>
                    </w:rPr>
                    <w:t> </w:t>
                  </w:r>
                  <w:r>
                    <w:rPr>
                      <w:rFonts w:ascii="Garamond" w:hAnsi="Garamond"/>
                      <w:i/>
                      <w:spacing w:val="-13"/>
                      <w:w w:val="126"/>
                      <w:sz w:val="20"/>
                    </w:rPr>
                    <w:t>,</w:t>
                  </w:r>
                </w:p>
              </w:txbxContent>
            </v:textbox>
            <w10:wrap type="none"/>
          </v:shape>
        </w:pict>
      </w:r>
      <w:r>
        <w:rPr>
          <w:rFonts w:ascii="Palatino Linotype" w:hAnsi="Palatino Linotype"/>
          <w:w w:val="93"/>
          <w:sz w:val="20"/>
        </w:rPr>
        <w:t>β</w:t>
      </w:r>
      <w:r>
        <w:rPr>
          <w:rFonts w:ascii="Palatino Linotype" w:hAnsi="Palatino Linotype"/>
          <w:spacing w:val="18"/>
          <w:sz w:val="20"/>
        </w:rPr>
        <w:t> </w:t>
      </w:r>
      <w:r>
        <w:rPr>
          <w:rFonts w:ascii="Lucida Sans Unicode" w:hAnsi="Lucida Sans Unicode"/>
          <w:w w:val="97"/>
          <w:sz w:val="20"/>
        </w:rPr>
        <w:t>=</w:t>
      </w:r>
      <w:r>
        <w:rPr>
          <w:rFonts w:ascii="Lucida Sans Unicode" w:hAnsi="Lucida Sans Unicode"/>
          <w:spacing w:val="-19"/>
          <w:sz w:val="20"/>
        </w:rPr>
        <w:t> </w:t>
      </w:r>
      <w:r>
        <w:rPr>
          <w:rFonts w:ascii="Times New Roman" w:hAnsi="Times New Roman"/>
          <w:i/>
          <w:w w:val="99"/>
          <w:sz w:val="20"/>
        </w:rPr>
        <w:t>T</w:t>
      </w:r>
      <w:r>
        <w:rPr>
          <w:rFonts w:ascii="Times New Roman" w:hAnsi="Times New Roman"/>
          <w:i/>
          <w:spacing w:val="-25"/>
          <w:sz w:val="20"/>
        </w:rPr>
        <w:t> </w:t>
      </w:r>
      <w:r>
        <w:rPr>
          <w:rFonts w:ascii="Times New Roman" w:hAnsi="Times New Roman"/>
          <w:i/>
          <w:spacing w:val="-63"/>
          <w:w w:val="99"/>
          <w:sz w:val="20"/>
        </w:rPr>
        <w:t>x</w:t>
      </w:r>
      <w:r>
        <w:rPr>
          <w:spacing w:val="-4"/>
          <w:w w:val="66"/>
          <w:sz w:val="20"/>
        </w:rPr>
        <w:t>¯</w:t>
      </w:r>
      <w:r>
        <w:rPr>
          <w:rFonts w:ascii="Times New Roman" w:hAnsi="Times New Roman"/>
          <w:i/>
          <w:spacing w:val="-63"/>
          <w:w w:val="99"/>
          <w:sz w:val="20"/>
        </w:rPr>
        <w:t>y</w:t>
      </w:r>
      <w:r>
        <w:rPr>
          <w:w w:val="66"/>
          <w:sz w:val="20"/>
        </w:rPr>
        <w:t>¯</w:t>
      </w:r>
      <w:r>
        <w:rPr>
          <w:spacing w:val="-10"/>
          <w:sz w:val="20"/>
        </w:rPr>
        <w:t> </w:t>
      </w:r>
      <w:r>
        <w:rPr>
          <w:rFonts w:ascii="Lucida Sans Unicode" w:hAnsi="Lucida Sans Unicode"/>
          <w:w w:val="97"/>
          <w:sz w:val="20"/>
        </w:rPr>
        <w:t>=</w:t>
      </w:r>
      <w:r>
        <w:rPr>
          <w:rFonts w:ascii="Lucida Sans Unicode" w:hAnsi="Lucida Sans Unicode"/>
          <w:spacing w:val="-19"/>
          <w:sz w:val="20"/>
        </w:rPr>
        <w:t> </w:t>
      </w:r>
      <w:r>
        <w:rPr>
          <w:rFonts w:ascii="Garamond" w:hAnsi="Garamond"/>
          <w:i/>
          <w:w w:val="116"/>
          <w:sz w:val="20"/>
        </w:rPr>
        <w:t>−</w:t>
      </w:r>
      <w:r>
        <w:rPr>
          <w:rFonts w:ascii="Times New Roman" w:hAnsi="Times New Roman"/>
          <w:i/>
          <w:spacing w:val="-63"/>
          <w:w w:val="99"/>
          <w:sz w:val="20"/>
        </w:rPr>
        <w:t>x</w:t>
      </w:r>
      <w:r>
        <w:rPr>
          <w:spacing w:val="-4"/>
          <w:w w:val="66"/>
          <w:sz w:val="20"/>
        </w:rPr>
        <w:t>¯</w:t>
      </w:r>
      <w:r>
        <w:rPr>
          <w:w w:val="105"/>
          <w:position w:val="8"/>
          <w:sz w:val="14"/>
        </w:rPr>
        <w:t>2</w:t>
      </w:r>
      <w:r>
        <w:rPr>
          <w:spacing w:val="-3"/>
          <w:position w:val="8"/>
          <w:sz w:val="14"/>
        </w:rPr>
        <w:t> </w:t>
      </w:r>
      <w:r>
        <w:rPr>
          <w:rFonts w:ascii="Times New Roman" w:hAnsi="Times New Roman"/>
          <w:w w:val="137"/>
          <w:position w:val="16"/>
          <w:sz w:val="20"/>
        </w:rPr>
        <w:t>(</w:t>
      </w:r>
      <w:r>
        <w:rPr>
          <w:rFonts w:ascii="Times New Roman" w:hAnsi="Times New Roman"/>
          <w:i/>
          <w:w w:val="99"/>
          <w:sz w:val="20"/>
        </w:rPr>
        <w:t>b</w:t>
      </w:r>
      <w:r>
        <w:rPr>
          <w:rFonts w:ascii="Garamond" w:hAnsi="Garamond"/>
          <w:i/>
          <w:w w:val="122"/>
          <w:position w:val="8"/>
          <w:sz w:val="14"/>
        </w:rPr>
        <w:t>−</w:t>
      </w:r>
      <w:r>
        <w:rPr>
          <w:w w:val="105"/>
          <w:position w:val="8"/>
          <w:sz w:val="14"/>
        </w:rPr>
        <w:t>1</w:t>
      </w:r>
      <w:r>
        <w:rPr>
          <w:spacing w:val="2"/>
          <w:position w:val="8"/>
          <w:sz w:val="14"/>
        </w:rPr>
        <w:t> </w:t>
      </w:r>
      <w:r>
        <w:rPr>
          <w:rFonts w:ascii="Lucida Sans Unicode" w:hAnsi="Lucida Sans Unicode"/>
          <w:w w:val="97"/>
          <w:sz w:val="20"/>
        </w:rPr>
        <w:t>+</w:t>
      </w:r>
      <w:r>
        <w:rPr>
          <w:rFonts w:ascii="Lucida Sans Unicode" w:hAnsi="Lucida Sans Unicode"/>
          <w:spacing w:val="-36"/>
          <w:sz w:val="20"/>
        </w:rPr>
        <w:t> </w:t>
      </w:r>
      <w:r>
        <w:rPr>
          <w:w w:val="99"/>
          <w:sz w:val="20"/>
        </w:rPr>
        <w:t>1</w:t>
      </w:r>
      <w:r>
        <w:rPr>
          <w:rFonts w:ascii="Times New Roman" w:hAnsi="Times New Roman"/>
          <w:w w:val="137"/>
          <w:position w:val="16"/>
          <w:sz w:val="20"/>
        </w:rPr>
        <w:t>)</w:t>
      </w:r>
      <w:r>
        <w:rPr>
          <w:rFonts w:ascii="Times New Roman" w:hAnsi="Times New Roman"/>
          <w:spacing w:val="-6"/>
          <w:position w:val="16"/>
          <w:sz w:val="20"/>
        </w:rPr>
        <w:t> </w:t>
      </w:r>
      <w:r>
        <w:rPr>
          <w:rFonts w:ascii="Garamond" w:hAnsi="Garamond"/>
          <w:i/>
          <w:w w:val="116"/>
          <w:sz w:val="20"/>
        </w:rPr>
        <w:t>&lt;</w:t>
      </w:r>
      <w:r>
        <w:rPr>
          <w:rFonts w:ascii="Garamond" w:hAnsi="Garamond"/>
          <w:i/>
          <w:spacing w:val="-6"/>
          <w:sz w:val="20"/>
        </w:rPr>
        <w:t> </w:t>
      </w:r>
      <w:r>
        <w:rPr>
          <w:spacing w:val="-7"/>
          <w:w w:val="99"/>
          <w:sz w:val="20"/>
        </w:rPr>
        <w:t>0</w:t>
      </w:r>
      <w:r>
        <w:rPr>
          <w:rFonts w:ascii="Garamond" w:hAnsi="Garamond"/>
          <w:i/>
          <w:spacing w:val="-7"/>
          <w:w w:val="126"/>
          <w:sz w:val="20"/>
        </w:rPr>
        <w:t>.</w:t>
      </w:r>
    </w:p>
    <w:p>
      <w:pPr>
        <w:spacing w:before="92"/>
        <w:ind w:left="0" w:right="112" w:firstLine="0"/>
        <w:jc w:val="right"/>
        <w:rPr>
          <w:sz w:val="20"/>
        </w:rPr>
      </w:pPr>
      <w:r>
        <w:rPr/>
        <w:br w:type="column"/>
      </w:r>
      <w:r>
        <w:rPr>
          <w:w w:val="95"/>
          <w:sz w:val="20"/>
        </w:rPr>
        <w:t>(7)</w:t>
      </w:r>
    </w:p>
    <w:p>
      <w:pPr>
        <w:spacing w:after="0"/>
        <w:jc w:val="right"/>
        <w:rPr>
          <w:sz w:val="20"/>
        </w:rPr>
        <w:sectPr>
          <w:type w:val="continuous"/>
          <w:pgSz w:w="12240" w:h="15840"/>
          <w:pgMar w:top="1420" w:bottom="280" w:left="1320" w:right="1360"/>
          <w:cols w:num="2" w:equalWidth="0">
            <w:col w:w="6092" w:space="40"/>
            <w:col w:w="3428"/>
          </w:cols>
        </w:sectPr>
      </w:pPr>
    </w:p>
    <w:p>
      <w:pPr>
        <w:pStyle w:val="BodyText"/>
        <w:spacing w:line="180" w:lineRule="auto" w:before="218"/>
        <w:ind w:left="119" w:right="112"/>
        <w:jc w:val="both"/>
      </w:pPr>
      <w:r>
        <w:rPr/>
        <w:pict>
          <v:shape style="position:absolute;margin-left:176.781998pt;margin-top:22.861086pt;width:7.75pt;height:17.3pt;mso-position-horizontal-relative:page;mso-position-vertical-relative:paragraph;z-index:-252439552" type="#_x0000_t202" filled="false" stroked="false">
            <v:textbox inset="0,0,0,0">
              <w:txbxContent>
                <w:p>
                  <w:pPr>
                    <w:spacing w:line="207" w:lineRule="exact" w:before="0"/>
                    <w:ind w:left="0" w:right="0" w:firstLine="0"/>
                    <w:jc w:val="left"/>
                    <w:rPr>
                      <w:rFonts w:ascii="Garamond" w:hAnsi="Garamond"/>
                      <w:i/>
                      <w:sz w:val="20"/>
                    </w:rPr>
                  </w:pPr>
                  <w:r>
                    <w:rPr>
                      <w:rFonts w:ascii="Garamond" w:hAnsi="Garamond"/>
                      <w:i/>
                      <w:w w:val="116"/>
                      <w:sz w:val="20"/>
                    </w:rPr>
                    <w:t>≤</w:t>
                  </w:r>
                </w:p>
              </w:txbxContent>
            </v:textbox>
            <w10:wrap type="none"/>
          </v:shape>
        </w:pict>
      </w:r>
      <w:r>
        <w:rPr/>
        <w:t>Note</w:t>
      </w:r>
      <w:r>
        <w:rPr>
          <w:spacing w:val="-25"/>
        </w:rPr>
        <w:t> </w:t>
      </w:r>
      <w:r>
        <w:rPr/>
        <w:t>that</w:t>
      </w:r>
      <w:r>
        <w:rPr>
          <w:spacing w:val="-24"/>
        </w:rPr>
        <w:t> </w:t>
      </w:r>
      <w:r>
        <w:rPr/>
        <w:t>the</w:t>
      </w:r>
      <w:r>
        <w:rPr>
          <w:spacing w:val="-24"/>
        </w:rPr>
        <w:t> </w:t>
      </w:r>
      <w:r>
        <w:rPr/>
        <w:t>sign</w:t>
      </w:r>
      <w:r>
        <w:rPr>
          <w:spacing w:val="-25"/>
        </w:rPr>
        <w:t> </w:t>
      </w:r>
      <w:r>
        <w:rPr/>
        <w:t>of</w:t>
      </w:r>
      <w:r>
        <w:rPr>
          <w:spacing w:val="-24"/>
        </w:rPr>
        <w:t> </w:t>
      </w:r>
      <w:r>
        <w:rPr>
          <w:rFonts w:ascii="Palatino Linotype" w:hAnsi="Palatino Linotype"/>
        </w:rPr>
        <w:t>α</w:t>
      </w:r>
      <w:r>
        <w:rPr>
          <w:rFonts w:ascii="Palatino Linotype" w:hAnsi="Palatino Linotype"/>
          <w:spacing w:val="-17"/>
        </w:rPr>
        <w:t> </w:t>
      </w:r>
      <w:r>
        <w:rPr/>
        <w:t>determines</w:t>
      </w:r>
      <w:r>
        <w:rPr>
          <w:spacing w:val="-24"/>
        </w:rPr>
        <w:t> </w:t>
      </w:r>
      <w:r>
        <w:rPr/>
        <w:t>the</w:t>
      </w:r>
      <w:r>
        <w:rPr>
          <w:spacing w:val="-24"/>
        </w:rPr>
        <w:t> </w:t>
      </w:r>
      <w:r>
        <w:rPr/>
        <w:t>stability</w:t>
      </w:r>
      <w:r>
        <w:rPr>
          <w:spacing w:val="-24"/>
        </w:rPr>
        <w:t> </w:t>
      </w:r>
      <w:r>
        <w:rPr/>
        <w:t>of</w:t>
      </w:r>
      <w:r>
        <w:rPr>
          <w:spacing w:val="-25"/>
        </w:rPr>
        <w:t> </w:t>
      </w:r>
      <w:r>
        <w:rPr/>
        <w:t>the</w:t>
      </w:r>
      <w:r>
        <w:rPr>
          <w:spacing w:val="-24"/>
        </w:rPr>
        <w:t> </w:t>
      </w:r>
      <w:r>
        <w:rPr/>
        <w:t>spiral</w:t>
      </w:r>
      <w:r>
        <w:rPr>
          <w:spacing w:val="-24"/>
        </w:rPr>
        <w:t> </w:t>
      </w:r>
      <w:r>
        <w:rPr/>
        <w:t>ﬁxed</w:t>
      </w:r>
      <w:r>
        <w:rPr>
          <w:spacing w:val="-24"/>
        </w:rPr>
        <w:t> </w:t>
      </w:r>
      <w:r>
        <w:rPr/>
        <w:t>point.</w:t>
      </w:r>
      <w:r>
        <w:rPr>
          <w:spacing w:val="-15"/>
        </w:rPr>
        <w:t> </w:t>
      </w:r>
      <w:r>
        <w:rPr/>
        <w:t>When</w:t>
      </w:r>
      <w:r>
        <w:rPr>
          <w:spacing w:val="-24"/>
        </w:rPr>
        <w:t> </w:t>
      </w:r>
      <w:r>
        <w:rPr>
          <w:rFonts w:ascii="Palatino Linotype" w:hAnsi="Palatino Linotype"/>
        </w:rPr>
        <w:t>α</w:t>
      </w:r>
      <w:r>
        <w:rPr>
          <w:rFonts w:ascii="Palatino Linotype" w:hAnsi="Palatino Linotype"/>
          <w:spacing w:val="-20"/>
        </w:rPr>
        <w:t> </w:t>
      </w:r>
      <w:r>
        <w:rPr>
          <w:rFonts w:ascii="Garamond" w:hAnsi="Garamond"/>
          <w:i/>
        </w:rPr>
        <w:t>&lt;</w:t>
      </w:r>
      <w:r>
        <w:rPr>
          <w:rFonts w:ascii="Garamond" w:hAnsi="Garamond"/>
          <w:i/>
          <w:spacing w:val="-28"/>
        </w:rPr>
        <w:t> </w:t>
      </w:r>
      <w:r>
        <w:rPr/>
        <w:t>0,</w:t>
      </w:r>
      <w:r>
        <w:rPr>
          <w:spacing w:val="-24"/>
        </w:rPr>
        <w:t> </w:t>
      </w:r>
      <w:r>
        <w:rPr/>
        <w:t>or</w:t>
      </w:r>
      <w:r>
        <w:rPr>
          <w:spacing w:val="-24"/>
        </w:rPr>
        <w:t> </w:t>
      </w:r>
      <w:r>
        <w:rPr>
          <w:rFonts w:ascii="Times New Roman" w:hAnsi="Times New Roman"/>
          <w:i/>
        </w:rPr>
        <w:t>b</w:t>
      </w:r>
      <w:r>
        <w:rPr>
          <w:rFonts w:ascii="Garamond" w:hAnsi="Garamond"/>
          <w:i/>
          <w:position w:val="7"/>
          <w:sz w:val="14"/>
        </w:rPr>
        <w:t>−</w:t>
      </w:r>
      <w:r>
        <w:rPr>
          <w:position w:val="7"/>
          <w:sz w:val="14"/>
        </w:rPr>
        <w:t>1</w:t>
      </w:r>
      <w:r>
        <w:rPr>
          <w:spacing w:val="-17"/>
          <w:position w:val="7"/>
          <w:sz w:val="14"/>
        </w:rPr>
        <w:t> </w:t>
      </w:r>
      <w:r>
        <w:rPr>
          <w:rFonts w:ascii="Lucida Sans Unicode" w:hAnsi="Lucida Sans Unicode"/>
        </w:rPr>
        <w:t>+</w:t>
      </w:r>
      <w:r>
        <w:rPr>
          <w:rFonts w:ascii="Lucida Sans Unicode" w:hAnsi="Lucida Sans Unicode"/>
          <w:spacing w:val="-49"/>
        </w:rPr>
        <w:t> </w:t>
      </w:r>
      <w:r>
        <w:rPr>
          <w:rFonts w:ascii="Times New Roman" w:hAnsi="Times New Roman"/>
          <w:i/>
          <w:spacing w:val="-31"/>
        </w:rPr>
        <w:t>z</w:t>
      </w:r>
      <w:r>
        <w:rPr>
          <w:spacing w:val="-31"/>
        </w:rPr>
        <w:t>¯</w:t>
      </w:r>
      <w:r>
        <w:rPr>
          <w:spacing w:val="-30"/>
        </w:rPr>
        <w:t> </w:t>
      </w:r>
      <w:r>
        <w:rPr>
          <w:rFonts w:ascii="Garamond" w:hAnsi="Garamond"/>
          <w:i/>
        </w:rPr>
        <w:t>&gt;</w:t>
      </w:r>
      <w:r>
        <w:rPr>
          <w:rFonts w:ascii="Garamond" w:hAnsi="Garamond"/>
          <w:i/>
          <w:spacing w:val="-28"/>
        </w:rPr>
        <w:t> </w:t>
      </w:r>
      <w:r>
        <w:rPr/>
        <w:t>0,</w:t>
      </w:r>
      <w:r>
        <w:rPr>
          <w:spacing w:val="-24"/>
        </w:rPr>
        <w:t> </w:t>
      </w:r>
      <w:r>
        <w:rPr>
          <w:rFonts w:ascii="Lucida Sans Unicode" w:hAnsi="Lucida Sans Unicode"/>
          <w:spacing w:val="-17"/>
        </w:rPr>
        <w:t>(</w:t>
      </w:r>
      <w:r>
        <w:rPr>
          <w:rFonts w:ascii="Times New Roman" w:hAnsi="Times New Roman"/>
          <w:i/>
          <w:spacing w:val="-17"/>
        </w:rPr>
        <w:t>x</w:t>
      </w:r>
      <w:r>
        <w:rPr>
          <w:spacing w:val="-17"/>
        </w:rPr>
        <w:t>¯</w:t>
      </w:r>
      <w:r>
        <w:rPr>
          <w:rFonts w:ascii="Garamond" w:hAnsi="Garamond"/>
          <w:i/>
          <w:spacing w:val="-17"/>
        </w:rPr>
        <w:t>,</w:t>
      </w:r>
      <w:r>
        <w:rPr>
          <w:rFonts w:ascii="Garamond" w:hAnsi="Garamond"/>
          <w:i/>
          <w:spacing w:val="-39"/>
        </w:rPr>
        <w:t> </w:t>
      </w:r>
      <w:r>
        <w:rPr>
          <w:rFonts w:ascii="Times New Roman" w:hAnsi="Times New Roman"/>
          <w:i/>
          <w:spacing w:val="-23"/>
        </w:rPr>
        <w:t>y</w:t>
      </w:r>
      <w:r>
        <w:rPr>
          <w:spacing w:val="-23"/>
        </w:rPr>
        <w:t>¯</w:t>
      </w:r>
      <w:r>
        <w:rPr>
          <w:rFonts w:ascii="Lucida Sans Unicode" w:hAnsi="Lucida Sans Unicode"/>
          <w:spacing w:val="-23"/>
        </w:rPr>
        <w:t>)</w:t>
      </w:r>
      <w:r>
        <w:rPr>
          <w:rFonts w:ascii="Lucida Sans Unicode" w:hAnsi="Lucida Sans Unicode"/>
          <w:spacing w:val="-38"/>
        </w:rPr>
        <w:t> </w:t>
      </w:r>
      <w:r>
        <w:rPr/>
        <w:t>is</w:t>
      </w:r>
      <w:r>
        <w:rPr>
          <w:spacing w:val="-24"/>
        </w:rPr>
        <w:t> </w:t>
      </w:r>
      <w:r>
        <w:rPr/>
        <w:t>stable for any </w:t>
      </w:r>
      <w:r>
        <w:rPr>
          <w:rFonts w:ascii="Palatino Linotype" w:hAnsi="Palatino Linotype"/>
        </w:rPr>
        <w:t>τ </w:t>
      </w:r>
      <w:r>
        <w:rPr>
          <w:rFonts w:ascii="Garamond" w:hAnsi="Garamond"/>
          <w:i/>
        </w:rPr>
        <w:t>&gt; </w:t>
      </w:r>
      <w:r>
        <w:rPr/>
        <w:t>0. If 0 </w:t>
      </w:r>
      <w:r>
        <w:rPr>
          <w:rFonts w:ascii="Garamond" w:hAnsi="Garamond"/>
          <w:i/>
        </w:rPr>
        <w:t>&lt; </w:t>
      </w:r>
      <w:r>
        <w:rPr>
          <w:rFonts w:ascii="Times New Roman" w:hAnsi="Times New Roman"/>
          <w:i/>
        </w:rPr>
        <w:t>m </w:t>
      </w:r>
      <w:r>
        <w:rPr/>
        <w:t>1, then </w:t>
      </w:r>
      <w:r>
        <w:rPr>
          <w:rFonts w:ascii="Times New Roman" w:hAnsi="Times New Roman"/>
          <w:i/>
        </w:rPr>
        <w:t>b</w:t>
      </w:r>
      <w:r>
        <w:rPr>
          <w:rFonts w:ascii="Garamond" w:hAnsi="Garamond"/>
          <w:i/>
          <w:position w:val="7"/>
          <w:sz w:val="14"/>
        </w:rPr>
        <w:t>−</w:t>
      </w:r>
      <w:r>
        <w:rPr>
          <w:position w:val="7"/>
          <w:sz w:val="14"/>
        </w:rPr>
        <w:t>1 </w:t>
      </w:r>
      <w:r>
        <w:rPr>
          <w:rFonts w:ascii="Lucida Sans Unicode" w:hAnsi="Lucida Sans Unicode"/>
        </w:rPr>
        <w:t>+ </w:t>
      </w:r>
      <w:r>
        <w:rPr>
          <w:rFonts w:ascii="Times New Roman" w:hAnsi="Times New Roman"/>
          <w:i/>
          <w:spacing w:val="-31"/>
        </w:rPr>
        <w:t>z</w:t>
      </w:r>
      <w:r>
        <w:rPr>
          <w:spacing w:val="-31"/>
        </w:rPr>
        <w:t>¯ </w:t>
      </w:r>
      <w:r>
        <w:rPr>
          <w:rFonts w:ascii="Garamond" w:hAnsi="Garamond"/>
          <w:i/>
        </w:rPr>
        <w:t>&gt; </w:t>
      </w:r>
      <w:r>
        <w:rPr/>
        <w:t>0 is always satisﬁed for any </w:t>
      </w:r>
      <w:r>
        <w:rPr>
          <w:rFonts w:ascii="Palatino Linotype" w:hAnsi="Palatino Linotype"/>
        </w:rPr>
        <w:t>τ </w:t>
      </w:r>
      <w:r>
        <w:rPr>
          <w:rFonts w:ascii="Garamond" w:hAnsi="Garamond"/>
          <w:i/>
        </w:rPr>
        <w:t>&gt; </w:t>
      </w:r>
      <w:r>
        <w:rPr/>
        <w:t>0, and </w:t>
      </w:r>
      <w:r>
        <w:rPr>
          <w:rFonts w:ascii="Lucida Sans Unicode" w:hAnsi="Lucida Sans Unicode"/>
          <w:spacing w:val="-17"/>
        </w:rPr>
        <w:t>(</w:t>
      </w:r>
      <w:r>
        <w:rPr>
          <w:rFonts w:ascii="Times New Roman" w:hAnsi="Times New Roman"/>
          <w:i/>
          <w:spacing w:val="-17"/>
        </w:rPr>
        <w:t>x</w:t>
      </w:r>
      <w:r>
        <w:rPr>
          <w:spacing w:val="-17"/>
        </w:rPr>
        <w:t>¯</w:t>
      </w:r>
      <w:r>
        <w:rPr>
          <w:rFonts w:ascii="Garamond" w:hAnsi="Garamond"/>
          <w:i/>
          <w:spacing w:val="-17"/>
        </w:rPr>
        <w:t>, </w:t>
      </w:r>
      <w:r>
        <w:rPr>
          <w:rFonts w:ascii="Times New Roman" w:hAnsi="Times New Roman"/>
          <w:i/>
          <w:spacing w:val="-23"/>
        </w:rPr>
        <w:t>y</w:t>
      </w:r>
      <w:r>
        <w:rPr>
          <w:spacing w:val="-23"/>
        </w:rPr>
        <w:t>¯</w:t>
      </w:r>
      <w:r>
        <w:rPr>
          <w:rFonts w:ascii="Lucida Sans Unicode" w:hAnsi="Lucida Sans Unicode"/>
          <w:spacing w:val="-23"/>
        </w:rPr>
        <w:t>) </w:t>
      </w:r>
      <w:r>
        <w:rPr/>
        <w:t>becomes stable.  On the</w:t>
      </w:r>
      <w:r>
        <w:rPr>
          <w:spacing w:val="-7"/>
        </w:rPr>
        <w:t> </w:t>
      </w:r>
      <w:r>
        <w:rPr/>
        <w:t>other</w:t>
      </w:r>
      <w:r>
        <w:rPr>
          <w:spacing w:val="-7"/>
        </w:rPr>
        <w:t> </w:t>
      </w:r>
      <w:r>
        <w:rPr/>
        <w:t>hand</w:t>
      </w:r>
      <w:r>
        <w:rPr>
          <w:spacing w:val="-6"/>
        </w:rPr>
        <w:t> </w:t>
      </w:r>
      <w:r>
        <w:rPr/>
        <w:t>for</w:t>
      </w:r>
      <w:r>
        <w:rPr>
          <w:spacing w:val="-7"/>
        </w:rPr>
        <w:t> </w:t>
      </w:r>
      <w:r>
        <w:rPr>
          <w:rFonts w:ascii="Times New Roman" w:hAnsi="Times New Roman"/>
          <w:i/>
        </w:rPr>
        <w:t>m</w:t>
      </w:r>
      <w:r>
        <w:rPr>
          <w:rFonts w:ascii="Times New Roman" w:hAnsi="Times New Roman"/>
          <w:i/>
          <w:spacing w:val="-15"/>
        </w:rPr>
        <w:t> </w:t>
      </w:r>
      <w:r>
        <w:rPr>
          <w:rFonts w:ascii="Garamond" w:hAnsi="Garamond"/>
          <w:i/>
        </w:rPr>
        <w:t>&gt;</w:t>
      </w:r>
      <w:r>
        <w:rPr>
          <w:rFonts w:ascii="Garamond" w:hAnsi="Garamond"/>
          <w:i/>
          <w:spacing w:val="-16"/>
        </w:rPr>
        <w:t> </w:t>
      </w:r>
      <w:r>
        <w:rPr/>
        <w:t>1,</w:t>
      </w:r>
      <w:r>
        <w:rPr>
          <w:spacing w:val="-3"/>
        </w:rPr>
        <w:t> </w:t>
      </w:r>
      <w:r>
        <w:rPr/>
        <w:t>when</w:t>
      </w:r>
      <w:r>
        <w:rPr>
          <w:spacing w:val="-7"/>
        </w:rPr>
        <w:t> </w:t>
      </w:r>
      <w:r>
        <w:rPr>
          <w:rFonts w:ascii="Times New Roman" w:hAnsi="Times New Roman"/>
          <w:i/>
        </w:rPr>
        <w:t>b</w:t>
      </w:r>
      <w:r>
        <w:rPr>
          <w:rFonts w:ascii="Garamond" w:hAnsi="Garamond"/>
          <w:i/>
          <w:position w:val="7"/>
          <w:sz w:val="14"/>
        </w:rPr>
        <w:t>−</w:t>
      </w:r>
      <w:r>
        <w:rPr>
          <w:position w:val="7"/>
          <w:sz w:val="14"/>
        </w:rPr>
        <w:t>1</w:t>
      </w:r>
      <w:r>
        <w:rPr>
          <w:spacing w:val="-7"/>
          <w:position w:val="7"/>
          <w:sz w:val="14"/>
        </w:rPr>
        <w:t> </w:t>
      </w:r>
      <w:r>
        <w:rPr>
          <w:rFonts w:ascii="Lucida Sans Unicode" w:hAnsi="Lucida Sans Unicode"/>
        </w:rPr>
        <w:t>+</w:t>
      </w:r>
      <w:r>
        <w:rPr>
          <w:rFonts w:ascii="Lucida Sans Unicode" w:hAnsi="Lucida Sans Unicode"/>
          <w:spacing w:val="-41"/>
        </w:rPr>
        <w:t> </w:t>
      </w:r>
      <w:r>
        <w:rPr>
          <w:rFonts w:ascii="Times New Roman" w:hAnsi="Times New Roman"/>
          <w:i/>
          <w:spacing w:val="-31"/>
        </w:rPr>
        <w:t>z</w:t>
      </w:r>
      <w:r>
        <w:rPr>
          <w:spacing w:val="-31"/>
        </w:rPr>
        <w:t>¯</w:t>
      </w:r>
      <w:r>
        <w:rPr>
          <w:spacing w:val="-18"/>
        </w:rPr>
        <w:t> </w:t>
      </w:r>
      <w:r>
        <w:rPr>
          <w:rFonts w:ascii="Garamond" w:hAnsi="Garamond"/>
          <w:i/>
        </w:rPr>
        <w:t>&lt;</w:t>
      </w:r>
      <w:r>
        <w:rPr>
          <w:rFonts w:ascii="Garamond" w:hAnsi="Garamond"/>
          <w:i/>
          <w:spacing w:val="-16"/>
        </w:rPr>
        <w:t> </w:t>
      </w:r>
      <w:r>
        <w:rPr/>
        <w:t>0,</w:t>
      </w:r>
      <w:r>
        <w:rPr>
          <w:spacing w:val="-3"/>
        </w:rPr>
        <w:t> </w:t>
      </w:r>
      <w:r>
        <w:rPr>
          <w:rFonts w:ascii="Lucida Sans Unicode" w:hAnsi="Lucida Sans Unicode"/>
          <w:spacing w:val="-17"/>
        </w:rPr>
        <w:t>(</w:t>
      </w:r>
      <w:r>
        <w:rPr>
          <w:rFonts w:ascii="Times New Roman" w:hAnsi="Times New Roman"/>
          <w:i/>
          <w:spacing w:val="-17"/>
        </w:rPr>
        <w:t>x</w:t>
      </w:r>
      <w:r>
        <w:rPr>
          <w:spacing w:val="-17"/>
        </w:rPr>
        <w:t>¯</w:t>
      </w:r>
      <w:r>
        <w:rPr>
          <w:rFonts w:ascii="Garamond" w:hAnsi="Garamond"/>
          <w:i/>
          <w:spacing w:val="-17"/>
        </w:rPr>
        <w:t>,</w:t>
      </w:r>
      <w:r>
        <w:rPr>
          <w:rFonts w:ascii="Garamond" w:hAnsi="Garamond"/>
          <w:i/>
          <w:spacing w:val="-36"/>
        </w:rPr>
        <w:t> </w:t>
      </w:r>
      <w:r>
        <w:rPr>
          <w:rFonts w:ascii="Times New Roman" w:hAnsi="Times New Roman"/>
          <w:i/>
          <w:spacing w:val="-23"/>
        </w:rPr>
        <w:t>y</w:t>
      </w:r>
      <w:r>
        <w:rPr>
          <w:spacing w:val="-23"/>
        </w:rPr>
        <w:t>¯</w:t>
      </w:r>
      <w:r>
        <w:rPr>
          <w:rFonts w:ascii="Lucida Sans Unicode" w:hAnsi="Lucida Sans Unicode"/>
          <w:spacing w:val="-23"/>
        </w:rPr>
        <w:t>)</w:t>
      </w:r>
      <w:r>
        <w:rPr>
          <w:rFonts w:ascii="Lucida Sans Unicode" w:hAnsi="Lucida Sans Unicode"/>
          <w:spacing w:val="-20"/>
        </w:rPr>
        <w:t> </w:t>
      </w:r>
      <w:r>
        <w:rPr/>
        <w:t>is</w:t>
      </w:r>
      <w:r>
        <w:rPr>
          <w:spacing w:val="-6"/>
        </w:rPr>
        <w:t> </w:t>
      </w:r>
      <w:r>
        <w:rPr/>
        <w:t>stable</w:t>
      </w:r>
      <w:r>
        <w:rPr>
          <w:spacing w:val="-7"/>
        </w:rPr>
        <w:t> </w:t>
      </w:r>
      <w:r>
        <w:rPr/>
        <w:t>(unstable)</w:t>
      </w:r>
      <w:r>
        <w:rPr>
          <w:spacing w:val="-7"/>
        </w:rPr>
        <w:t> </w:t>
      </w:r>
      <w:r>
        <w:rPr/>
        <w:t>for</w:t>
      </w:r>
      <w:r>
        <w:rPr>
          <w:spacing w:val="-6"/>
        </w:rPr>
        <w:t> </w:t>
      </w:r>
      <w:r>
        <w:rPr/>
        <w:t>0</w:t>
      </w:r>
      <w:r>
        <w:rPr>
          <w:spacing w:val="-16"/>
        </w:rPr>
        <w:t> </w:t>
      </w:r>
      <w:r>
        <w:rPr>
          <w:rFonts w:ascii="Garamond" w:hAnsi="Garamond"/>
          <w:i/>
        </w:rPr>
        <w:t>&lt;</w:t>
      </w:r>
      <w:r>
        <w:rPr>
          <w:rFonts w:ascii="Garamond" w:hAnsi="Garamond"/>
          <w:i/>
          <w:spacing w:val="-15"/>
        </w:rPr>
        <w:t> </w:t>
      </w:r>
      <w:r>
        <w:rPr>
          <w:rFonts w:ascii="Palatino Linotype" w:hAnsi="Palatino Linotype"/>
        </w:rPr>
        <w:t>τ</w:t>
      </w:r>
      <w:r>
        <w:rPr>
          <w:rFonts w:ascii="Palatino Linotype" w:hAnsi="Palatino Linotype"/>
          <w:spacing w:val="-5"/>
        </w:rPr>
        <w:t> </w:t>
      </w:r>
      <w:r>
        <w:rPr>
          <w:rFonts w:ascii="Garamond" w:hAnsi="Garamond"/>
          <w:i/>
        </w:rPr>
        <w:t>&lt;</w:t>
      </w:r>
      <w:r>
        <w:rPr>
          <w:rFonts w:ascii="Garamond" w:hAnsi="Garamond"/>
          <w:i/>
          <w:spacing w:val="-16"/>
        </w:rPr>
        <w:t> </w:t>
      </w:r>
      <w:r>
        <w:rPr>
          <w:rFonts w:ascii="Palatino Linotype" w:hAnsi="Palatino Linotype"/>
        </w:rPr>
        <w:t>γ</w:t>
      </w:r>
      <w:r>
        <w:rPr>
          <w:rFonts w:ascii="Palatino Linotype" w:hAnsi="Palatino Linotype"/>
          <w:spacing w:val="5"/>
        </w:rPr>
        <w:t> </w:t>
      </w:r>
      <w:r>
        <w:rPr/>
        <w:t>(</w:t>
      </w:r>
      <w:r>
        <w:rPr>
          <w:rFonts w:ascii="Palatino Linotype" w:hAnsi="Palatino Linotype"/>
        </w:rPr>
        <w:t>τ</w:t>
      </w:r>
      <w:r>
        <w:rPr>
          <w:rFonts w:ascii="Palatino Linotype" w:hAnsi="Palatino Linotype"/>
          <w:spacing w:val="-5"/>
        </w:rPr>
        <w:t> </w:t>
      </w:r>
      <w:r>
        <w:rPr>
          <w:rFonts w:ascii="Garamond" w:hAnsi="Garamond"/>
          <w:i/>
        </w:rPr>
        <w:t>&gt;</w:t>
      </w:r>
      <w:r>
        <w:rPr>
          <w:rFonts w:ascii="Garamond" w:hAnsi="Garamond"/>
          <w:i/>
          <w:spacing w:val="-15"/>
        </w:rPr>
        <w:t> </w:t>
      </w:r>
      <w:r>
        <w:rPr>
          <w:rFonts w:ascii="Palatino Linotype" w:hAnsi="Palatino Linotype"/>
          <w:spacing w:val="5"/>
        </w:rPr>
        <w:t>γ</w:t>
      </w:r>
      <w:r>
        <w:rPr>
          <w:spacing w:val="5"/>
        </w:rPr>
        <w:t>),</w:t>
      </w:r>
      <w:r>
        <w:rPr>
          <w:spacing w:val="-4"/>
        </w:rPr>
        <w:t> </w:t>
      </w:r>
      <w:r>
        <w:rPr/>
        <w:t>respectively,</w:t>
      </w:r>
      <w:r>
        <w:rPr>
          <w:spacing w:val="-3"/>
        </w:rPr>
        <w:t> </w:t>
      </w:r>
      <w:r>
        <w:rPr/>
        <w:t>where</w:t>
      </w:r>
    </w:p>
    <w:p>
      <w:pPr>
        <w:tabs>
          <w:tab w:pos="660" w:val="left" w:leader="none"/>
          <w:tab w:pos="1261" w:val="left" w:leader="none"/>
        </w:tabs>
        <w:spacing w:line="103" w:lineRule="exact" w:before="0"/>
        <w:ind w:left="120" w:right="0" w:firstLine="0"/>
        <w:jc w:val="left"/>
        <w:rPr>
          <w:sz w:val="20"/>
        </w:rPr>
      </w:pPr>
      <w:r>
        <w:rPr>
          <w:rFonts w:ascii="Palatino Linotype" w:hAnsi="Palatino Linotype"/>
          <w:position w:val="-12"/>
          <w:sz w:val="20"/>
        </w:rPr>
        <w:t>γ</w:t>
        <w:tab/>
      </w:r>
      <w:r>
        <w:rPr>
          <w:rFonts w:ascii="Palatino Linotype" w:hAnsi="Palatino Linotype"/>
          <w:sz w:val="20"/>
          <w:u w:val="single"/>
        </w:rPr>
        <w:t>β</w:t>
      </w:r>
      <w:r>
        <w:rPr>
          <w:rFonts w:ascii="Palatino Linotype" w:hAnsi="Palatino Linotype"/>
          <w:sz w:val="20"/>
        </w:rPr>
        <w:tab/>
      </w:r>
      <w:r>
        <w:rPr>
          <w:rFonts w:ascii="Times New Roman" w:hAnsi="Times New Roman"/>
          <w:i/>
          <w:sz w:val="20"/>
        </w:rPr>
        <w:t>b</w:t>
      </w:r>
      <w:r>
        <w:rPr>
          <w:rFonts w:ascii="Garamond" w:hAnsi="Garamond"/>
          <w:i/>
          <w:position w:val="7"/>
          <w:sz w:val="14"/>
        </w:rPr>
        <w:t>−</w:t>
      </w:r>
      <w:r>
        <w:rPr>
          <w:position w:val="7"/>
          <w:sz w:val="14"/>
        </w:rPr>
        <w:t>1 </w:t>
      </w:r>
      <w:r>
        <w:rPr>
          <w:rFonts w:ascii="Lucida Sans Unicode" w:hAnsi="Lucida Sans Unicode"/>
          <w:sz w:val="20"/>
        </w:rPr>
        <w:t>+</w:t>
      </w:r>
      <w:r>
        <w:rPr>
          <w:rFonts w:ascii="Lucida Sans Unicode" w:hAnsi="Lucida Sans Unicode"/>
          <w:spacing w:val="-34"/>
          <w:sz w:val="20"/>
        </w:rPr>
        <w:t> </w:t>
      </w:r>
      <w:r>
        <w:rPr>
          <w:sz w:val="20"/>
        </w:rPr>
        <w:t>1</w:t>
      </w:r>
    </w:p>
    <w:p>
      <w:pPr>
        <w:pStyle w:val="BodyText"/>
        <w:spacing w:before="11"/>
        <w:rPr>
          <w:sz w:val="8"/>
        </w:rPr>
      </w:pPr>
      <w:r>
        <w:rPr/>
        <w:pict>
          <v:shape style="position:absolute;margin-left:129.070007pt;margin-top:7.710577pt;width:30.4pt;height:.1pt;mso-position-horizontal-relative:page;mso-position-vertical-relative:paragraph;z-index:-251632640;mso-wrap-distance-left:0;mso-wrap-distance-right:0" coordorigin="2581,154" coordsize="608,0" path="m2581,154l3189,154e" filled="false" stroked="true" strokeweight=".39840pt" strokecolor="#000000">
            <v:path arrowok="t"/>
            <v:stroke dashstyle="solid"/>
            <w10:wrap type="topAndBottom"/>
          </v:shape>
        </w:pict>
      </w:r>
    </w:p>
    <w:p>
      <w:pPr>
        <w:pStyle w:val="BodyText"/>
        <w:spacing w:line="16" w:lineRule="auto"/>
        <w:ind w:left="270"/>
      </w:pPr>
      <w:r>
        <w:rPr>
          <w:rFonts w:ascii="Garamond" w:hAnsi="Garamond"/>
          <w:i/>
        </w:rPr>
        <w:t>≡</w:t>
      </w:r>
      <w:r>
        <w:rPr>
          <w:rFonts w:ascii="Garamond" w:hAnsi="Garamond"/>
          <w:i/>
          <w:spacing w:val="-22"/>
        </w:rPr>
        <w:t> </w:t>
      </w:r>
      <w:r>
        <w:rPr>
          <w:rFonts w:ascii="Garamond" w:hAnsi="Garamond"/>
          <w:i/>
        </w:rPr>
        <w:t>−</w:t>
      </w:r>
      <w:r>
        <w:rPr>
          <w:rFonts w:ascii="Garamond" w:hAnsi="Garamond"/>
          <w:i/>
          <w:spacing w:val="-37"/>
        </w:rPr>
        <w:t> </w:t>
      </w:r>
      <w:r>
        <w:rPr>
          <w:rFonts w:ascii="Palatino Linotype" w:hAnsi="Palatino Linotype"/>
          <w:position w:val="-13"/>
        </w:rPr>
        <w:t>α</w:t>
      </w:r>
      <w:r>
        <w:rPr>
          <w:rFonts w:ascii="Palatino Linotype" w:hAnsi="Palatino Linotype"/>
          <w:spacing w:val="1"/>
          <w:position w:val="-13"/>
        </w:rPr>
        <w:t> </w:t>
      </w:r>
      <w:r>
        <w:rPr>
          <w:rFonts w:ascii="Lucida Sans Unicode" w:hAnsi="Lucida Sans Unicode"/>
        </w:rPr>
        <w:t>=</w:t>
      </w:r>
      <w:r>
        <w:rPr>
          <w:rFonts w:ascii="Lucida Sans Unicode" w:hAnsi="Lucida Sans Unicode"/>
          <w:spacing w:val="-35"/>
        </w:rPr>
        <w:t> </w:t>
      </w:r>
      <w:r>
        <w:rPr>
          <w:rFonts w:ascii="Garamond" w:hAnsi="Garamond"/>
          <w:i/>
        </w:rPr>
        <w:t>−</w:t>
      </w:r>
      <w:r>
        <w:rPr>
          <w:rFonts w:ascii="Garamond" w:hAnsi="Garamond"/>
          <w:i/>
          <w:spacing w:val="-31"/>
        </w:rPr>
        <w:t> </w:t>
      </w:r>
      <w:r>
        <w:rPr>
          <w:rFonts w:ascii="Times New Roman" w:hAnsi="Times New Roman"/>
          <w:i/>
          <w:position w:val="-13"/>
        </w:rPr>
        <w:t>b</w:t>
      </w:r>
      <w:r>
        <w:rPr>
          <w:rFonts w:ascii="Garamond" w:hAnsi="Garamond"/>
          <w:i/>
          <w:position w:val="-7"/>
          <w:sz w:val="14"/>
        </w:rPr>
        <w:t>−</w:t>
      </w:r>
      <w:r>
        <w:rPr>
          <w:position w:val="-7"/>
          <w:sz w:val="14"/>
        </w:rPr>
        <w:t>1</w:t>
      </w:r>
      <w:r>
        <w:rPr>
          <w:spacing w:val="-15"/>
          <w:position w:val="-7"/>
          <w:sz w:val="14"/>
        </w:rPr>
        <w:t> </w:t>
      </w:r>
      <w:r>
        <w:rPr>
          <w:rFonts w:ascii="Lucida Sans Unicode" w:hAnsi="Lucida Sans Unicode"/>
          <w:position w:val="-13"/>
        </w:rPr>
        <w:t>+</w:t>
      </w:r>
      <w:r>
        <w:rPr>
          <w:rFonts w:ascii="Lucida Sans Unicode" w:hAnsi="Lucida Sans Unicode"/>
          <w:spacing w:val="-48"/>
          <w:position w:val="-13"/>
        </w:rPr>
        <w:t> </w:t>
      </w:r>
      <w:r>
        <w:rPr>
          <w:rFonts w:ascii="Times New Roman" w:hAnsi="Times New Roman"/>
          <w:i/>
          <w:spacing w:val="-31"/>
          <w:position w:val="-13"/>
        </w:rPr>
        <w:t>z</w:t>
      </w:r>
      <w:r>
        <w:rPr>
          <w:spacing w:val="-31"/>
          <w:position w:val="-13"/>
        </w:rPr>
        <w:t>¯</w:t>
      </w:r>
      <w:r>
        <w:rPr>
          <w:spacing w:val="-34"/>
          <w:position w:val="-13"/>
        </w:rPr>
        <w:t> </w:t>
      </w:r>
      <w:r>
        <w:rPr/>
        <w:t>.</w:t>
      </w:r>
      <w:r>
        <w:rPr>
          <w:spacing w:val="8"/>
        </w:rPr>
        <w:t> </w:t>
      </w:r>
      <w:r>
        <w:rPr/>
        <w:t>Therefore,</w:t>
      </w:r>
      <w:r>
        <w:rPr>
          <w:spacing w:val="-13"/>
        </w:rPr>
        <w:t> </w:t>
      </w:r>
      <w:r>
        <w:rPr/>
        <w:t>at</w:t>
      </w:r>
      <w:r>
        <w:rPr>
          <w:spacing w:val="-15"/>
        </w:rPr>
        <w:t> </w:t>
      </w:r>
      <w:r>
        <w:rPr>
          <w:rFonts w:ascii="Palatino Linotype" w:hAnsi="Palatino Linotype"/>
        </w:rPr>
        <w:t>τ</w:t>
      </w:r>
      <w:r>
        <w:rPr>
          <w:rFonts w:ascii="Palatino Linotype" w:hAnsi="Palatino Linotype"/>
          <w:spacing w:val="-13"/>
        </w:rPr>
        <w:t> </w:t>
      </w:r>
      <w:r>
        <w:rPr>
          <w:rFonts w:ascii="Lucida Sans Unicode" w:hAnsi="Lucida Sans Unicode"/>
        </w:rPr>
        <w:t>=</w:t>
      </w:r>
      <w:r>
        <w:rPr>
          <w:rFonts w:ascii="Lucida Sans Unicode" w:hAnsi="Lucida Sans Unicode"/>
          <w:spacing w:val="-34"/>
        </w:rPr>
        <w:t> </w:t>
      </w:r>
      <w:r>
        <w:rPr>
          <w:rFonts w:ascii="Palatino Linotype" w:hAnsi="Palatino Linotype"/>
          <w:spacing w:val="8"/>
        </w:rPr>
        <w:t>γ</w:t>
      </w:r>
      <w:r>
        <w:rPr>
          <w:spacing w:val="8"/>
        </w:rPr>
        <w:t>,</w:t>
      </w:r>
      <w:r>
        <w:rPr>
          <w:spacing w:val="-13"/>
        </w:rPr>
        <w:t> </w:t>
      </w:r>
      <w:r>
        <w:rPr/>
        <w:t>the</w:t>
      </w:r>
      <w:r>
        <w:rPr>
          <w:spacing w:val="-15"/>
        </w:rPr>
        <w:t> </w:t>
      </w:r>
      <w:r>
        <w:rPr/>
        <w:t>Neimark-Sacker</w:t>
      </w:r>
      <w:r>
        <w:rPr>
          <w:spacing w:val="-15"/>
        </w:rPr>
        <w:t> </w:t>
      </w:r>
      <w:r>
        <w:rPr/>
        <w:t>bifurcation</w:t>
      </w:r>
      <w:r>
        <w:rPr>
          <w:spacing w:val="-15"/>
        </w:rPr>
        <w:t> </w:t>
      </w:r>
      <w:r>
        <w:rPr/>
        <w:t>occurs.</w:t>
      </w:r>
      <w:r>
        <w:rPr>
          <w:spacing w:val="8"/>
        </w:rPr>
        <w:t> </w:t>
      </w:r>
      <w:r>
        <w:rPr/>
        <w:t>Note</w:t>
      </w:r>
      <w:r>
        <w:rPr>
          <w:spacing w:val="-15"/>
        </w:rPr>
        <w:t> </w:t>
      </w:r>
      <w:r>
        <w:rPr/>
        <w:t>that</w:t>
      </w:r>
      <w:r>
        <w:rPr>
          <w:spacing w:val="-15"/>
        </w:rPr>
        <w:t> </w:t>
      </w:r>
      <w:r>
        <w:rPr/>
        <w:t>these</w:t>
      </w:r>
      <w:r>
        <w:rPr>
          <w:spacing w:val="-15"/>
        </w:rPr>
        <w:t> </w:t>
      </w:r>
      <w:r>
        <w:rPr/>
        <w:t>results</w:t>
      </w:r>
      <w:r>
        <w:rPr>
          <w:spacing w:val="-15"/>
        </w:rPr>
        <w:t> </w:t>
      </w:r>
      <w:r>
        <w:rPr/>
        <w:t>for</w:t>
      </w:r>
      <w:r>
        <w:rPr>
          <w:spacing w:val="-15"/>
        </w:rPr>
        <w:t> </w:t>
      </w:r>
      <w:r>
        <w:rPr/>
        <w:t>the</w:t>
      </w:r>
    </w:p>
    <w:p>
      <w:pPr>
        <w:pStyle w:val="BodyText"/>
        <w:spacing w:line="226" w:lineRule="exact"/>
        <w:ind w:left="120"/>
      </w:pPr>
      <w:r>
        <w:rPr/>
        <w:t>spiral ﬁxed points are consistent with the previous studies done by Gibo and Ito [4].</w:t>
      </w:r>
    </w:p>
    <w:p>
      <w:pPr>
        <w:pStyle w:val="BodyText"/>
        <w:spacing w:line="245" w:lineRule="exact"/>
        <w:ind w:right="112"/>
        <w:jc w:val="right"/>
        <w:rPr>
          <w:rFonts w:ascii="Lucida Sans Unicode" w:hAnsi="Lucida Sans Unicode"/>
        </w:rPr>
      </w:pPr>
      <w:r>
        <w:rPr/>
        <w:t>Now</w:t>
      </w:r>
      <w:r>
        <w:rPr>
          <w:spacing w:val="-6"/>
        </w:rPr>
        <w:t> </w:t>
      </w:r>
      <w:r>
        <w:rPr/>
        <w:t>we</w:t>
      </w:r>
      <w:r>
        <w:rPr>
          <w:spacing w:val="-5"/>
        </w:rPr>
        <w:t> </w:t>
      </w:r>
      <w:r>
        <w:rPr/>
        <w:t>set</w:t>
      </w:r>
      <w:r>
        <w:rPr>
          <w:spacing w:val="-5"/>
        </w:rPr>
        <w:t> </w:t>
      </w:r>
      <w:r>
        <w:rPr>
          <w:rFonts w:ascii="Times New Roman" w:hAnsi="Times New Roman"/>
          <w:i/>
        </w:rPr>
        <w:t>m</w:t>
      </w:r>
      <w:r>
        <w:rPr>
          <w:rFonts w:ascii="Times New Roman" w:hAnsi="Times New Roman"/>
          <w:i/>
          <w:spacing w:val="-14"/>
        </w:rPr>
        <w:t> </w:t>
      </w:r>
      <w:r>
        <w:rPr>
          <w:rFonts w:ascii="Lucida Sans Unicode" w:hAnsi="Lucida Sans Unicode"/>
        </w:rPr>
        <w:t>=</w:t>
      </w:r>
      <w:r>
        <w:rPr>
          <w:rFonts w:ascii="Lucida Sans Unicode" w:hAnsi="Lucida Sans Unicode"/>
          <w:spacing w:val="-27"/>
        </w:rPr>
        <w:t> </w:t>
      </w:r>
      <w:r>
        <w:rPr/>
        <w:t>2</w:t>
      </w:r>
      <w:r>
        <w:rPr>
          <w:spacing w:val="-6"/>
        </w:rPr>
        <w:t> </w:t>
      </w:r>
      <w:r>
        <w:rPr/>
        <w:t>and</w:t>
      </w:r>
      <w:r>
        <w:rPr>
          <w:spacing w:val="-5"/>
        </w:rPr>
        <w:t> </w:t>
      </w:r>
      <w:r>
        <w:rPr>
          <w:rFonts w:ascii="Times New Roman" w:hAnsi="Times New Roman"/>
          <w:i/>
        </w:rPr>
        <w:t>b</w:t>
      </w:r>
      <w:r>
        <w:rPr>
          <w:rFonts w:ascii="Times New Roman" w:hAnsi="Times New Roman"/>
          <w:i/>
          <w:spacing w:val="-13"/>
        </w:rPr>
        <w:t> </w:t>
      </w:r>
      <w:r>
        <w:rPr>
          <w:rFonts w:ascii="Lucida Sans Unicode" w:hAnsi="Lucida Sans Unicode"/>
        </w:rPr>
        <w:t>=</w:t>
      </w:r>
      <w:r>
        <w:rPr>
          <w:rFonts w:ascii="Lucida Sans Unicode" w:hAnsi="Lucida Sans Unicode"/>
          <w:spacing w:val="-28"/>
        </w:rPr>
        <w:t> </w:t>
      </w:r>
      <w:r>
        <w:rPr/>
        <w:t>10</w:t>
      </w:r>
      <w:r>
        <w:rPr>
          <w:spacing w:val="-5"/>
        </w:rPr>
        <w:t> </w:t>
      </w:r>
      <w:r>
        <w:rPr/>
        <w:t>as</w:t>
      </w:r>
      <w:r>
        <w:rPr>
          <w:spacing w:val="-5"/>
        </w:rPr>
        <w:t> </w:t>
      </w:r>
      <w:r>
        <w:rPr/>
        <w:t>an</w:t>
      </w:r>
      <w:r>
        <w:rPr>
          <w:spacing w:val="-6"/>
        </w:rPr>
        <w:t> </w:t>
      </w:r>
      <w:r>
        <w:rPr/>
        <w:t>example.</w:t>
      </w:r>
      <w:r>
        <w:rPr>
          <w:spacing w:val="25"/>
        </w:rPr>
        <w:t> </w:t>
      </w:r>
      <w:r>
        <w:rPr/>
        <w:t>In</w:t>
      </w:r>
      <w:r>
        <w:rPr>
          <w:spacing w:val="-6"/>
        </w:rPr>
        <w:t> </w:t>
      </w:r>
      <w:r>
        <w:rPr/>
        <w:t>this</w:t>
      </w:r>
      <w:r>
        <w:rPr>
          <w:spacing w:val="-5"/>
        </w:rPr>
        <w:t> </w:t>
      </w:r>
      <w:r>
        <w:rPr/>
        <w:t>example,</w:t>
      </w:r>
      <w:r>
        <w:rPr>
          <w:spacing w:val="-2"/>
        </w:rPr>
        <w:t> </w:t>
      </w:r>
      <w:r>
        <w:rPr/>
        <w:t>we</w:t>
      </w:r>
      <w:r>
        <w:rPr>
          <w:spacing w:val="-6"/>
        </w:rPr>
        <w:t> </w:t>
      </w:r>
      <w:r>
        <w:rPr/>
        <w:t>obtain</w:t>
      </w:r>
      <w:r>
        <w:rPr>
          <w:spacing w:val="-5"/>
        </w:rPr>
        <w:t> </w:t>
      </w:r>
      <w:r>
        <w:rPr>
          <w:rFonts w:ascii="Lucida Sans Unicode" w:hAnsi="Lucida Sans Unicode"/>
          <w:spacing w:val="-17"/>
        </w:rPr>
        <w:t>(</w:t>
      </w:r>
      <w:r>
        <w:rPr>
          <w:rFonts w:ascii="Times New Roman" w:hAnsi="Times New Roman"/>
          <w:i/>
          <w:spacing w:val="-17"/>
        </w:rPr>
        <w:t>x</w:t>
      </w:r>
      <w:r>
        <w:rPr>
          <w:spacing w:val="-17"/>
        </w:rPr>
        <w:t>¯</w:t>
      </w:r>
      <w:r>
        <w:rPr>
          <w:rFonts w:ascii="Garamond" w:hAnsi="Garamond"/>
          <w:i/>
          <w:spacing w:val="-17"/>
        </w:rPr>
        <w:t>,</w:t>
      </w:r>
      <w:r>
        <w:rPr>
          <w:rFonts w:ascii="Garamond" w:hAnsi="Garamond"/>
          <w:i/>
          <w:spacing w:val="-35"/>
        </w:rPr>
        <w:t> </w:t>
      </w:r>
      <w:r>
        <w:rPr>
          <w:rFonts w:ascii="Times New Roman" w:hAnsi="Times New Roman"/>
          <w:i/>
          <w:spacing w:val="-23"/>
        </w:rPr>
        <w:t>y</w:t>
      </w:r>
      <w:r>
        <w:rPr>
          <w:spacing w:val="-23"/>
        </w:rPr>
        <w:t>¯</w:t>
      </w:r>
      <w:r>
        <w:rPr>
          <w:rFonts w:ascii="Lucida Sans Unicode" w:hAnsi="Lucida Sans Unicode"/>
          <w:spacing w:val="-23"/>
        </w:rPr>
        <w:t>)</w:t>
      </w:r>
      <w:r>
        <w:rPr>
          <w:rFonts w:ascii="Lucida Sans Unicode" w:hAnsi="Lucida Sans Unicode"/>
          <w:spacing w:val="-27"/>
        </w:rPr>
        <w:t> </w:t>
      </w:r>
      <w:r>
        <w:rPr>
          <w:rFonts w:ascii="Lucida Sans Unicode" w:hAnsi="Lucida Sans Unicode"/>
        </w:rPr>
        <w:t>=</w:t>
      </w:r>
      <w:r>
        <w:rPr>
          <w:rFonts w:ascii="Lucida Sans Unicode" w:hAnsi="Lucida Sans Unicode"/>
          <w:spacing w:val="-27"/>
        </w:rPr>
        <w:t> </w:t>
      </w:r>
      <w:r>
        <w:rPr>
          <w:rFonts w:ascii="Lucida Sans Unicode" w:hAnsi="Lucida Sans Unicode"/>
        </w:rPr>
        <w:t>(</w:t>
      </w:r>
      <w:r>
        <w:rPr/>
        <w:t>2</w:t>
      </w:r>
      <w:r>
        <w:rPr>
          <w:rFonts w:ascii="Garamond" w:hAnsi="Garamond"/>
          <w:i/>
        </w:rPr>
        <w:t>,</w:t>
      </w:r>
      <w:r>
        <w:rPr>
          <w:rFonts w:ascii="Garamond" w:hAnsi="Garamond"/>
          <w:i/>
          <w:spacing w:val="-35"/>
        </w:rPr>
        <w:t> </w:t>
      </w:r>
      <w:r>
        <w:rPr/>
        <w:t>2</w:t>
      </w:r>
      <w:r>
        <w:rPr>
          <w:rFonts w:ascii="Lucida Sans Unicode" w:hAnsi="Lucida Sans Unicode"/>
        </w:rPr>
        <w:t>)</w:t>
      </w:r>
      <w:r>
        <w:rPr/>
        <w:t>,</w:t>
      </w:r>
      <w:r>
        <w:rPr>
          <w:spacing w:val="-3"/>
        </w:rPr>
        <w:t> </w:t>
      </w:r>
      <w:r>
        <w:rPr>
          <w:rFonts w:ascii="Times New Roman" w:hAnsi="Times New Roman"/>
          <w:i/>
        </w:rPr>
        <w:t>A</w:t>
      </w:r>
      <w:r>
        <w:rPr>
          <w:rFonts w:ascii="Times New Roman" w:hAnsi="Times New Roman"/>
          <w:i/>
          <w:vertAlign w:val="subscript"/>
        </w:rPr>
        <w:t>nd</w:t>
      </w:r>
      <w:r>
        <w:rPr>
          <w:rFonts w:ascii="Times New Roman" w:hAnsi="Times New Roman"/>
          <w:i/>
          <w:spacing w:val="-2"/>
          <w:vertAlign w:val="baseline"/>
        </w:rPr>
        <w:t> </w:t>
      </w:r>
      <w:r>
        <w:rPr>
          <w:rFonts w:ascii="Lucida Sans Unicode" w:hAnsi="Lucida Sans Unicode"/>
          <w:vertAlign w:val="baseline"/>
        </w:rPr>
        <w:t>=</w:t>
      </w:r>
      <w:r>
        <w:rPr>
          <w:rFonts w:ascii="Lucida Sans Unicode" w:hAnsi="Lucida Sans Unicode"/>
          <w:spacing w:val="-27"/>
          <w:vertAlign w:val="baseline"/>
        </w:rPr>
        <w:t> </w:t>
      </w:r>
      <w:r>
        <w:rPr>
          <w:rFonts w:ascii="Garamond" w:hAnsi="Garamond"/>
          <w:i/>
          <w:vertAlign w:val="baseline"/>
        </w:rPr>
        <w:t>−</w:t>
      </w:r>
      <w:r>
        <w:rPr>
          <w:vertAlign w:val="baseline"/>
        </w:rPr>
        <w:t>1</w:t>
      </w:r>
      <w:r>
        <w:rPr>
          <w:rFonts w:ascii="Garamond" w:hAnsi="Garamond"/>
          <w:i/>
          <w:vertAlign w:val="baseline"/>
        </w:rPr>
        <w:t>.</w:t>
      </w:r>
      <w:r>
        <w:rPr>
          <w:vertAlign w:val="baseline"/>
        </w:rPr>
        <w:t>024,</w:t>
      </w:r>
      <w:r>
        <w:rPr>
          <w:spacing w:val="-3"/>
          <w:vertAlign w:val="baseline"/>
        </w:rPr>
        <w:t> </w:t>
      </w:r>
      <w:r>
        <w:rPr>
          <w:rFonts w:ascii="Times New Roman" w:hAnsi="Times New Roman"/>
          <w:i/>
          <w:vertAlign w:val="baseline"/>
        </w:rPr>
        <w:t>B</w:t>
      </w:r>
      <w:r>
        <w:rPr>
          <w:rFonts w:ascii="Times New Roman" w:hAnsi="Times New Roman"/>
          <w:i/>
          <w:vertAlign w:val="subscript"/>
        </w:rPr>
        <w:t>nd</w:t>
      </w:r>
      <w:r>
        <w:rPr>
          <w:rFonts w:ascii="Times New Roman" w:hAnsi="Times New Roman"/>
          <w:i/>
          <w:spacing w:val="-1"/>
          <w:vertAlign w:val="baseline"/>
        </w:rPr>
        <w:t> </w:t>
      </w:r>
      <w:r>
        <w:rPr>
          <w:rFonts w:ascii="Lucida Sans Unicode" w:hAnsi="Lucida Sans Unicode"/>
          <w:vertAlign w:val="baseline"/>
        </w:rPr>
        <w:t>=</w:t>
      </w:r>
    </w:p>
    <w:p>
      <w:pPr>
        <w:pStyle w:val="BodyText"/>
        <w:spacing w:line="212" w:lineRule="exact"/>
        <w:ind w:right="113"/>
        <w:jc w:val="right"/>
      </w:pPr>
      <w:r>
        <w:rPr>
          <w:rFonts w:ascii="Garamond" w:hAnsi="Garamond"/>
          <w:i/>
        </w:rPr>
        <w:t>−</w:t>
      </w:r>
      <w:r>
        <w:rPr/>
        <w:t>11</w:t>
      </w:r>
      <w:r>
        <w:rPr>
          <w:rFonts w:ascii="Garamond" w:hAnsi="Garamond"/>
          <w:i/>
        </w:rPr>
        <w:t>.</w:t>
      </w:r>
      <w:r>
        <w:rPr/>
        <w:t>264,</w:t>
      </w:r>
      <w:r>
        <w:rPr>
          <w:spacing w:val="-19"/>
        </w:rPr>
        <w:t> </w:t>
      </w:r>
      <w:r>
        <w:rPr/>
        <w:t>and</w:t>
      </w:r>
      <w:r>
        <w:rPr>
          <w:spacing w:val="-25"/>
        </w:rPr>
        <w:t> </w:t>
      </w:r>
      <w:r>
        <w:rPr>
          <w:rFonts w:ascii="Times New Roman" w:hAnsi="Times New Roman"/>
          <w:i/>
        </w:rPr>
        <w:t>C</w:t>
      </w:r>
      <w:r>
        <w:rPr>
          <w:rFonts w:ascii="Times New Roman" w:hAnsi="Times New Roman"/>
          <w:i/>
          <w:vertAlign w:val="subscript"/>
        </w:rPr>
        <w:t>nd</w:t>
      </w:r>
      <w:r>
        <w:rPr>
          <w:rFonts w:ascii="Times New Roman" w:hAnsi="Times New Roman"/>
          <w:i/>
          <w:spacing w:val="-14"/>
          <w:vertAlign w:val="baseline"/>
        </w:rPr>
        <w:t> </w:t>
      </w:r>
      <w:r>
        <w:rPr>
          <w:rFonts w:ascii="Lucida Sans Unicode" w:hAnsi="Lucida Sans Unicode"/>
          <w:vertAlign w:val="baseline"/>
        </w:rPr>
        <w:t>=</w:t>
      </w:r>
      <w:r>
        <w:rPr>
          <w:rFonts w:ascii="Lucida Sans Unicode" w:hAnsi="Lucida Sans Unicode"/>
          <w:spacing w:val="-38"/>
          <w:vertAlign w:val="baseline"/>
        </w:rPr>
        <w:t> </w:t>
      </w:r>
      <w:r>
        <w:rPr>
          <w:rFonts w:ascii="Lucida Sans Unicode" w:hAnsi="Lucida Sans Unicode"/>
          <w:vertAlign w:val="baseline"/>
        </w:rPr>
        <w:t>+</w:t>
      </w:r>
      <w:r>
        <w:rPr>
          <w:vertAlign w:val="baseline"/>
        </w:rPr>
        <w:t>2</w:t>
      </w:r>
      <w:r>
        <w:rPr>
          <w:rFonts w:ascii="Garamond" w:hAnsi="Garamond"/>
          <w:i/>
          <w:vertAlign w:val="baseline"/>
        </w:rPr>
        <w:t>.</w:t>
      </w:r>
      <w:r>
        <w:rPr>
          <w:vertAlign w:val="baseline"/>
        </w:rPr>
        <w:t>72.</w:t>
      </w:r>
      <w:r>
        <w:rPr>
          <w:spacing w:val="-5"/>
          <w:vertAlign w:val="baseline"/>
        </w:rPr>
        <w:t> </w:t>
      </w:r>
      <w:r>
        <w:rPr>
          <w:vertAlign w:val="baseline"/>
        </w:rPr>
        <w:t>Then</w:t>
      </w:r>
      <w:r>
        <w:rPr>
          <w:spacing w:val="-20"/>
          <w:vertAlign w:val="baseline"/>
        </w:rPr>
        <w:t> </w:t>
      </w:r>
      <w:r>
        <w:rPr>
          <w:rFonts w:ascii="Lucida Sans Unicode" w:hAnsi="Lucida Sans Unicode"/>
          <w:spacing w:val="-17"/>
          <w:vertAlign w:val="baseline"/>
        </w:rPr>
        <w:t>(</w:t>
      </w:r>
      <w:r>
        <w:rPr>
          <w:rFonts w:ascii="Times New Roman" w:hAnsi="Times New Roman"/>
          <w:i/>
          <w:spacing w:val="-17"/>
          <w:vertAlign w:val="baseline"/>
        </w:rPr>
        <w:t>x</w:t>
      </w:r>
      <w:r>
        <w:rPr>
          <w:spacing w:val="-17"/>
          <w:vertAlign w:val="baseline"/>
        </w:rPr>
        <w:t>¯</w:t>
      </w:r>
      <w:r>
        <w:rPr>
          <w:rFonts w:ascii="Garamond" w:hAnsi="Garamond"/>
          <w:i/>
          <w:spacing w:val="-17"/>
          <w:vertAlign w:val="baseline"/>
        </w:rPr>
        <w:t>,</w:t>
      </w:r>
      <w:r>
        <w:rPr>
          <w:rFonts w:ascii="Garamond" w:hAnsi="Garamond"/>
          <w:i/>
          <w:spacing w:val="-38"/>
          <w:vertAlign w:val="baseline"/>
        </w:rPr>
        <w:t> </w:t>
      </w:r>
      <w:r>
        <w:rPr>
          <w:rFonts w:ascii="Times New Roman" w:hAnsi="Times New Roman"/>
          <w:i/>
          <w:spacing w:val="-23"/>
          <w:vertAlign w:val="baseline"/>
        </w:rPr>
        <w:t>y</w:t>
      </w:r>
      <w:r>
        <w:rPr>
          <w:spacing w:val="-23"/>
          <w:vertAlign w:val="baseline"/>
        </w:rPr>
        <w:t>¯</w:t>
      </w:r>
      <w:r>
        <w:rPr>
          <w:rFonts w:ascii="Lucida Sans Unicode" w:hAnsi="Lucida Sans Unicode"/>
          <w:spacing w:val="-23"/>
          <w:vertAlign w:val="baseline"/>
        </w:rPr>
        <w:t>)</w:t>
      </w:r>
      <w:r>
        <w:rPr>
          <w:rFonts w:ascii="Lucida Sans Unicode" w:hAnsi="Lucida Sans Unicode"/>
          <w:spacing w:val="-32"/>
          <w:vertAlign w:val="baseline"/>
        </w:rPr>
        <w:t> </w:t>
      </w:r>
      <w:r>
        <w:rPr>
          <w:vertAlign w:val="baseline"/>
        </w:rPr>
        <w:t>becomes</w:t>
      </w:r>
      <w:r>
        <w:rPr>
          <w:spacing w:val="-20"/>
          <w:vertAlign w:val="baseline"/>
        </w:rPr>
        <w:t> </w:t>
      </w:r>
      <w:r>
        <w:rPr>
          <w:vertAlign w:val="baseline"/>
        </w:rPr>
        <w:t>spiral</w:t>
      </w:r>
      <w:r>
        <w:rPr>
          <w:spacing w:val="-19"/>
          <w:vertAlign w:val="baseline"/>
        </w:rPr>
        <w:t> </w:t>
      </w:r>
      <w:r>
        <w:rPr>
          <w:vertAlign w:val="baseline"/>
        </w:rPr>
        <w:t>for</w:t>
      </w:r>
      <w:r>
        <w:rPr>
          <w:spacing w:val="-19"/>
          <w:vertAlign w:val="baseline"/>
        </w:rPr>
        <w:t> </w:t>
      </w:r>
      <w:r>
        <w:rPr>
          <w:rFonts w:ascii="Palatino Linotype" w:hAnsi="Palatino Linotype"/>
          <w:vertAlign w:val="baseline"/>
        </w:rPr>
        <w:t>τ</w:t>
      </w:r>
      <w:r>
        <w:rPr>
          <w:rFonts w:ascii="Palatino Linotype" w:hAnsi="Palatino Linotype"/>
          <w:spacing w:val="-15"/>
          <w:vertAlign w:val="baseline"/>
        </w:rPr>
        <w:t> </w:t>
      </w:r>
      <w:r>
        <w:rPr>
          <w:rFonts w:ascii="Garamond" w:hAnsi="Garamond"/>
          <w:i/>
          <w:vertAlign w:val="baseline"/>
        </w:rPr>
        <w:t>&gt;</w:t>
      </w:r>
      <w:r>
        <w:rPr>
          <w:rFonts w:ascii="Garamond" w:hAnsi="Garamond"/>
          <w:i/>
          <w:spacing w:val="-24"/>
          <w:vertAlign w:val="baseline"/>
        </w:rPr>
        <w:t> </w:t>
      </w:r>
      <w:r>
        <w:rPr>
          <w:vertAlign w:val="baseline"/>
        </w:rPr>
        <w:t>0</w:t>
      </w:r>
      <w:r>
        <w:rPr>
          <w:rFonts w:ascii="Garamond" w:hAnsi="Garamond"/>
          <w:i/>
          <w:vertAlign w:val="baseline"/>
        </w:rPr>
        <w:t>.</w:t>
      </w:r>
      <w:r>
        <w:rPr>
          <w:vertAlign w:val="baseline"/>
        </w:rPr>
        <w:t>236397</w:t>
      </w:r>
      <w:r>
        <w:rPr>
          <w:spacing w:val="-38"/>
          <w:vertAlign w:val="baseline"/>
        </w:rPr>
        <w:t> </w:t>
      </w:r>
      <w:r>
        <w:rPr>
          <w:rFonts w:ascii="Garamond" w:hAnsi="Garamond"/>
          <w:i/>
          <w:vertAlign w:val="baseline"/>
        </w:rPr>
        <w:t>·</w:t>
      </w:r>
      <w:r>
        <w:rPr>
          <w:rFonts w:ascii="Garamond" w:hAnsi="Garamond"/>
          <w:i/>
          <w:spacing w:val="-39"/>
          <w:vertAlign w:val="baseline"/>
        </w:rPr>
        <w:t> </w:t>
      </w:r>
      <w:r>
        <w:rPr>
          <w:rFonts w:ascii="Garamond" w:hAnsi="Garamond"/>
          <w:i/>
          <w:vertAlign w:val="baseline"/>
        </w:rPr>
        <w:t>·</w:t>
      </w:r>
      <w:r>
        <w:rPr>
          <w:rFonts w:ascii="Garamond" w:hAnsi="Garamond"/>
          <w:i/>
          <w:spacing w:val="-38"/>
          <w:vertAlign w:val="baseline"/>
        </w:rPr>
        <w:t> </w:t>
      </w:r>
      <w:r>
        <w:rPr>
          <w:rFonts w:ascii="Garamond" w:hAnsi="Garamond"/>
          <w:i/>
          <w:vertAlign w:val="baseline"/>
        </w:rPr>
        <w:t>·</w:t>
      </w:r>
      <w:r>
        <w:rPr>
          <w:rFonts w:ascii="Garamond" w:hAnsi="Garamond"/>
          <w:i/>
          <w:spacing w:val="-38"/>
          <w:vertAlign w:val="baseline"/>
        </w:rPr>
        <w:t> </w:t>
      </w:r>
      <w:r>
        <w:rPr>
          <w:vertAlign w:val="baseline"/>
        </w:rPr>
        <w:t>.</w:t>
      </w:r>
      <w:r>
        <w:rPr>
          <w:spacing w:val="-6"/>
          <w:vertAlign w:val="baseline"/>
        </w:rPr>
        <w:t> </w:t>
      </w:r>
      <w:r>
        <w:rPr>
          <w:vertAlign w:val="baseline"/>
        </w:rPr>
        <w:t>Figures</w:t>
      </w:r>
      <w:r>
        <w:rPr>
          <w:spacing w:val="-19"/>
          <w:vertAlign w:val="baseline"/>
        </w:rPr>
        <w:t> </w:t>
      </w:r>
      <w:r>
        <w:rPr>
          <w:vertAlign w:val="baseline"/>
        </w:rPr>
        <w:t>1</w:t>
      </w:r>
      <w:r>
        <w:rPr>
          <w:spacing w:val="-20"/>
          <w:vertAlign w:val="baseline"/>
        </w:rPr>
        <w:t> </w:t>
      </w:r>
      <w:r>
        <w:rPr>
          <w:vertAlign w:val="baseline"/>
        </w:rPr>
        <w:t>(a)</w:t>
      </w:r>
      <w:r>
        <w:rPr>
          <w:spacing w:val="-19"/>
          <w:vertAlign w:val="baseline"/>
        </w:rPr>
        <w:t> </w:t>
      </w:r>
      <w:r>
        <w:rPr>
          <w:vertAlign w:val="baseline"/>
        </w:rPr>
        <w:t>and</w:t>
      </w:r>
      <w:r>
        <w:rPr>
          <w:spacing w:val="-19"/>
          <w:vertAlign w:val="baseline"/>
        </w:rPr>
        <w:t> </w:t>
      </w:r>
      <w:r>
        <w:rPr>
          <w:vertAlign w:val="baseline"/>
        </w:rPr>
        <w:t>(b)</w:t>
      </w:r>
      <w:r>
        <w:rPr>
          <w:spacing w:val="-19"/>
          <w:vertAlign w:val="baseline"/>
        </w:rPr>
        <w:t> </w:t>
      </w:r>
      <w:r>
        <w:rPr>
          <w:vertAlign w:val="baseline"/>
        </w:rPr>
        <w:t>show</w:t>
      </w:r>
      <w:r>
        <w:rPr>
          <w:spacing w:val="-20"/>
          <w:vertAlign w:val="baseline"/>
        </w:rPr>
        <w:t> </w:t>
      </w:r>
      <w:r>
        <w:rPr>
          <w:vertAlign w:val="baseline"/>
        </w:rPr>
        <w:t>the</w:t>
      </w:r>
      <w:r>
        <w:rPr>
          <w:spacing w:val="-19"/>
          <w:vertAlign w:val="baseline"/>
        </w:rPr>
        <w:t> </w:t>
      </w:r>
      <w:r>
        <w:rPr>
          <w:vertAlign w:val="baseline"/>
        </w:rPr>
        <w:t>graphs</w:t>
      </w:r>
    </w:p>
    <w:p>
      <w:pPr>
        <w:spacing w:after="0" w:line="212" w:lineRule="exact"/>
        <w:jc w:val="right"/>
        <w:sectPr>
          <w:type w:val="continuous"/>
          <w:pgSz w:w="12240" w:h="15840"/>
          <w:pgMar w:top="1420" w:bottom="280" w:left="1320" w:right="1360"/>
        </w:sectPr>
      </w:pPr>
    </w:p>
    <w:p>
      <w:pPr>
        <w:spacing w:line="50" w:lineRule="exact" w:before="107"/>
        <w:ind w:left="120" w:right="0" w:firstLine="0"/>
        <w:jc w:val="left"/>
        <w:rPr>
          <w:sz w:val="14"/>
        </w:rPr>
      </w:pPr>
      <w:r>
        <w:rPr>
          <w:w w:val="105"/>
          <w:sz w:val="20"/>
        </w:rPr>
        <w:t>of </w:t>
      </w:r>
      <w:r>
        <w:rPr>
          <w:rFonts w:ascii="Times New Roman" w:hAnsi="Times New Roman"/>
          <w:i/>
          <w:w w:val="105"/>
          <w:sz w:val="20"/>
        </w:rPr>
        <w:t>b</w:t>
      </w:r>
      <w:r>
        <w:rPr>
          <w:rFonts w:ascii="Garamond" w:hAnsi="Garamond"/>
          <w:i/>
          <w:w w:val="105"/>
          <w:position w:val="7"/>
          <w:sz w:val="14"/>
        </w:rPr>
        <w:t>−</w:t>
      </w:r>
      <w:r>
        <w:rPr>
          <w:w w:val="105"/>
          <w:position w:val="7"/>
          <w:sz w:val="14"/>
        </w:rPr>
        <w:t>1</w:t>
      </w:r>
    </w:p>
    <w:p>
      <w:pPr>
        <w:spacing w:line="38" w:lineRule="exact" w:before="119"/>
        <w:ind w:left="120" w:right="0" w:firstLine="0"/>
        <w:jc w:val="left"/>
        <w:rPr>
          <w:rFonts w:ascii="Times New Roman" w:hAnsi="Times New Roman"/>
          <w:i/>
          <w:sz w:val="20"/>
        </w:rPr>
      </w:pPr>
      <w:r>
        <w:rPr/>
        <w:br w:type="column"/>
      </w:r>
      <w:r>
        <w:rPr>
          <w:rFonts w:ascii="Times New Roman" w:hAnsi="Times New Roman"/>
          <w:i/>
          <w:spacing w:val="-31"/>
          <w:sz w:val="20"/>
        </w:rPr>
        <w:t>z</w:t>
      </w:r>
      <w:r>
        <w:rPr>
          <w:spacing w:val="-31"/>
          <w:sz w:val="20"/>
        </w:rPr>
        <w:t>¯ </w:t>
      </w:r>
      <w:r>
        <w:rPr>
          <w:rFonts w:ascii="Times New Roman" w:hAnsi="Times New Roman"/>
          <w:i/>
          <w:spacing w:val="-20"/>
          <w:sz w:val="20"/>
        </w:rPr>
        <w:t>b</w:t>
      </w:r>
    </w:p>
    <w:p>
      <w:pPr>
        <w:spacing w:line="56" w:lineRule="exact" w:before="101"/>
        <w:ind w:left="86" w:right="0" w:firstLine="0"/>
        <w:jc w:val="left"/>
        <w:rPr>
          <w:rFonts w:ascii="Times New Roman" w:hAnsi="Times New Roman"/>
          <w:i/>
          <w:sz w:val="20"/>
        </w:rPr>
      </w:pPr>
      <w:r>
        <w:rPr/>
        <w:br w:type="column"/>
      </w:r>
      <w:r>
        <w:rPr>
          <w:w w:val="95"/>
          <w:sz w:val="20"/>
        </w:rPr>
        <w:t>and </w:t>
      </w:r>
      <w:r>
        <w:rPr>
          <w:rFonts w:ascii="Palatino Linotype" w:hAnsi="Palatino Linotype"/>
          <w:w w:val="95"/>
          <w:sz w:val="20"/>
        </w:rPr>
        <w:t>γ </w:t>
      </w:r>
      <w:r>
        <w:rPr>
          <w:rFonts w:ascii="Times New Roman" w:hAnsi="Times New Roman"/>
          <w:i/>
          <w:w w:val="95"/>
          <w:sz w:val="20"/>
        </w:rPr>
        <w:t>b</w:t>
      </w:r>
    </w:p>
    <w:p>
      <w:pPr>
        <w:spacing w:line="157" w:lineRule="exact" w:before="0"/>
        <w:ind w:left="120" w:right="0" w:firstLine="0"/>
        <w:jc w:val="left"/>
        <w:rPr>
          <w:sz w:val="20"/>
        </w:rPr>
      </w:pPr>
      <w:r>
        <w:rPr/>
        <w:br w:type="column"/>
      </w:r>
      <w:r>
        <w:rPr>
          <w:rFonts w:ascii="Times New Roman" w:hAnsi="Times New Roman"/>
          <w:i/>
          <w:sz w:val="20"/>
        </w:rPr>
        <w:t>b</w:t>
      </w:r>
      <w:r>
        <w:rPr>
          <w:rFonts w:ascii="Garamond" w:hAnsi="Garamond"/>
          <w:i/>
          <w:position w:val="7"/>
          <w:sz w:val="14"/>
        </w:rPr>
        <w:t>−</w:t>
      </w:r>
      <w:r>
        <w:rPr>
          <w:position w:val="7"/>
          <w:sz w:val="14"/>
        </w:rPr>
        <w:t>1 </w:t>
      </w:r>
      <w:r>
        <w:rPr>
          <w:rFonts w:ascii="Lucida Sans Unicode" w:hAnsi="Lucida Sans Unicode"/>
          <w:sz w:val="20"/>
        </w:rPr>
        <w:t>+ </w:t>
      </w:r>
      <w:r>
        <w:rPr>
          <w:spacing w:val="-19"/>
          <w:sz w:val="20"/>
        </w:rPr>
        <w:t>1</w:t>
      </w:r>
    </w:p>
    <w:p>
      <w:pPr>
        <w:pStyle w:val="BodyText"/>
        <w:spacing w:line="50" w:lineRule="exact" w:before="107"/>
        <w:ind w:left="99"/>
        <w:rPr>
          <w:sz w:val="14"/>
        </w:rPr>
      </w:pPr>
      <w:r>
        <w:rPr/>
        <w:br w:type="column"/>
      </w:r>
      <w:r>
        <w:rPr>
          <w:w w:val="95"/>
        </w:rPr>
        <w:t>,</w:t>
      </w:r>
      <w:r>
        <w:rPr>
          <w:spacing w:val="-13"/>
          <w:w w:val="95"/>
        </w:rPr>
        <w:t> </w:t>
      </w:r>
      <w:r>
        <w:rPr>
          <w:w w:val="95"/>
        </w:rPr>
        <w:t>respectively.</w:t>
      </w:r>
      <w:r>
        <w:rPr>
          <w:spacing w:val="-3"/>
          <w:w w:val="95"/>
        </w:rPr>
        <w:t> </w:t>
      </w:r>
      <w:r>
        <w:rPr>
          <w:w w:val="95"/>
        </w:rPr>
        <w:t>From</w:t>
      </w:r>
      <w:r>
        <w:rPr>
          <w:spacing w:val="-13"/>
          <w:w w:val="95"/>
        </w:rPr>
        <w:t> </w:t>
      </w:r>
      <w:r>
        <w:rPr>
          <w:w w:val="95"/>
        </w:rPr>
        <w:t>Fig.1(a),</w:t>
      </w:r>
      <w:r>
        <w:rPr>
          <w:spacing w:val="-12"/>
          <w:w w:val="95"/>
        </w:rPr>
        <w:t> </w:t>
      </w:r>
      <w:r>
        <w:rPr>
          <w:w w:val="95"/>
        </w:rPr>
        <w:t>it</w:t>
      </w:r>
      <w:r>
        <w:rPr>
          <w:spacing w:val="-13"/>
          <w:w w:val="95"/>
        </w:rPr>
        <w:t> </w:t>
      </w:r>
      <w:r>
        <w:rPr>
          <w:w w:val="95"/>
        </w:rPr>
        <w:t>is</w:t>
      </w:r>
      <w:r>
        <w:rPr>
          <w:spacing w:val="-13"/>
          <w:w w:val="95"/>
        </w:rPr>
        <w:t> </w:t>
      </w:r>
      <w:r>
        <w:rPr>
          <w:w w:val="95"/>
        </w:rPr>
        <w:t>found</w:t>
      </w:r>
      <w:r>
        <w:rPr>
          <w:spacing w:val="-13"/>
          <w:w w:val="95"/>
        </w:rPr>
        <w:t> </w:t>
      </w:r>
      <w:r>
        <w:rPr>
          <w:w w:val="95"/>
        </w:rPr>
        <w:t>that</w:t>
      </w:r>
      <w:r>
        <w:rPr>
          <w:spacing w:val="-13"/>
          <w:w w:val="95"/>
        </w:rPr>
        <w:t> </w:t>
      </w:r>
      <w:r>
        <w:rPr>
          <w:rFonts w:ascii="Times New Roman" w:hAnsi="Times New Roman"/>
          <w:i/>
          <w:w w:val="95"/>
        </w:rPr>
        <w:t>b</w:t>
      </w:r>
      <w:r>
        <w:rPr>
          <w:rFonts w:ascii="Garamond" w:hAnsi="Garamond"/>
          <w:i/>
          <w:w w:val="95"/>
          <w:position w:val="7"/>
          <w:sz w:val="14"/>
        </w:rPr>
        <w:t>−</w:t>
      </w:r>
      <w:r>
        <w:rPr>
          <w:w w:val="95"/>
          <w:position w:val="7"/>
          <w:sz w:val="14"/>
        </w:rPr>
        <w:t>1</w:t>
      </w:r>
    </w:p>
    <w:p>
      <w:pPr>
        <w:spacing w:line="38" w:lineRule="exact" w:before="119"/>
        <w:ind w:left="120" w:right="0" w:firstLine="0"/>
        <w:jc w:val="left"/>
        <w:rPr>
          <w:rFonts w:ascii="Times New Roman" w:hAnsi="Times New Roman"/>
          <w:i/>
          <w:sz w:val="20"/>
        </w:rPr>
      </w:pPr>
      <w:r>
        <w:rPr/>
        <w:br w:type="column"/>
      </w:r>
      <w:r>
        <w:rPr>
          <w:rFonts w:ascii="Times New Roman" w:hAnsi="Times New Roman"/>
          <w:i/>
          <w:spacing w:val="-31"/>
          <w:sz w:val="20"/>
        </w:rPr>
        <w:t>z</w:t>
      </w:r>
      <w:r>
        <w:rPr>
          <w:spacing w:val="-31"/>
          <w:sz w:val="20"/>
        </w:rPr>
        <w:t>¯ </w:t>
      </w:r>
      <w:r>
        <w:rPr>
          <w:rFonts w:ascii="Times New Roman" w:hAnsi="Times New Roman"/>
          <w:i/>
          <w:sz w:val="20"/>
        </w:rPr>
        <w:t>b</w:t>
      </w:r>
    </w:p>
    <w:p>
      <w:pPr>
        <w:pStyle w:val="BodyText"/>
        <w:tabs>
          <w:tab w:pos="1570" w:val="left" w:leader="none"/>
        </w:tabs>
        <w:spacing w:line="38" w:lineRule="exact" w:before="119"/>
        <w:ind w:left="120"/>
      </w:pPr>
      <w:r>
        <w:rPr/>
        <w:br w:type="column"/>
      </w:r>
      <w:r>
        <w:rPr/>
        <w:t>0</w:t>
      </w:r>
      <w:r>
        <w:rPr>
          <w:spacing w:val="-25"/>
        </w:rPr>
        <w:t> </w:t>
      </w:r>
      <w:r>
        <w:rPr/>
        <w:t>holds</w:t>
      </w:r>
      <w:r>
        <w:rPr>
          <w:spacing w:val="-24"/>
        </w:rPr>
        <w:t> </w:t>
      </w:r>
      <w:r>
        <w:rPr/>
        <w:t>when</w:t>
      </w:r>
      <w:r>
        <w:rPr>
          <w:spacing w:val="-24"/>
        </w:rPr>
        <w:t> </w:t>
      </w:r>
      <w:r>
        <w:rPr>
          <w:rFonts w:ascii="Times New Roman"/>
          <w:i/>
        </w:rPr>
        <w:t>b</w:t>
        <w:tab/>
      </w:r>
      <w:r>
        <w:rPr/>
        <w:t>2.</w:t>
      </w:r>
    </w:p>
    <w:p>
      <w:pPr>
        <w:spacing w:after="0" w:line="38" w:lineRule="exact"/>
        <w:sectPr>
          <w:type w:val="continuous"/>
          <w:pgSz w:w="12240" w:h="15840"/>
          <w:pgMar w:top="1420" w:bottom="280" w:left="1320" w:right="1360"/>
          <w:cols w:num="7" w:equalWidth="0">
            <w:col w:w="663" w:space="58"/>
            <w:col w:w="375" w:space="40"/>
            <w:col w:w="739" w:space="453"/>
            <w:col w:w="728" w:space="39"/>
            <w:col w:w="3999" w:space="58"/>
            <w:col w:w="415" w:space="158"/>
            <w:col w:w="1835"/>
          </w:cols>
        </w:sectPr>
      </w:pPr>
    </w:p>
    <w:p>
      <w:pPr>
        <w:pStyle w:val="BodyText"/>
        <w:spacing w:line="242" w:lineRule="exact"/>
        <w:ind w:left="659"/>
        <w:rPr>
          <w:rFonts w:ascii="Lucida Sans Unicode"/>
        </w:rPr>
      </w:pPr>
      <w:r>
        <w:rPr>
          <w:rFonts w:ascii="Lucida Sans Unicode"/>
          <w:w w:val="110"/>
        </w:rPr>
        <w:t>+ ( )</w:t>
      </w:r>
    </w:p>
    <w:p>
      <w:pPr>
        <w:spacing w:line="306" w:lineRule="exact" w:before="0"/>
        <w:ind w:left="443" w:right="0" w:firstLine="0"/>
        <w:jc w:val="left"/>
        <w:rPr>
          <w:rFonts w:ascii="Lucida Sans Unicode" w:hAnsi="Lucida Sans Unicode"/>
          <w:sz w:val="20"/>
        </w:rPr>
      </w:pPr>
      <w:r>
        <w:rPr/>
        <w:br w:type="column"/>
      </w:r>
      <w:r>
        <w:rPr>
          <w:rFonts w:ascii="Lucida Sans Unicode" w:hAnsi="Lucida Sans Unicode"/>
          <w:w w:val="110"/>
          <w:position w:val="14"/>
          <w:sz w:val="20"/>
        </w:rPr>
        <w:t>(</w:t>
      </w:r>
      <w:r>
        <w:rPr>
          <w:rFonts w:ascii="Lucida Sans Unicode" w:hAnsi="Lucida Sans Unicode"/>
          <w:spacing w:val="7"/>
          <w:w w:val="110"/>
          <w:position w:val="14"/>
          <w:sz w:val="20"/>
        </w:rPr>
        <w:t> </w:t>
      </w:r>
      <w:r>
        <w:rPr>
          <w:rFonts w:ascii="Lucida Sans Unicode" w:hAnsi="Lucida Sans Unicode"/>
          <w:w w:val="110"/>
          <w:position w:val="14"/>
          <w:sz w:val="20"/>
        </w:rPr>
        <w:t>)</w:t>
      </w:r>
      <w:r>
        <w:rPr>
          <w:rFonts w:ascii="Lucida Sans Unicode" w:hAnsi="Lucida Sans Unicode"/>
          <w:spacing w:val="-37"/>
          <w:w w:val="110"/>
          <w:position w:val="14"/>
          <w:sz w:val="20"/>
        </w:rPr>
        <w:t> </w:t>
      </w:r>
      <w:r>
        <w:rPr>
          <w:rFonts w:ascii="Lucida Sans Unicode" w:hAnsi="Lucida Sans Unicode"/>
          <w:w w:val="110"/>
          <w:position w:val="14"/>
          <w:sz w:val="20"/>
        </w:rPr>
        <w:t>=</w:t>
      </w:r>
      <w:r>
        <w:rPr>
          <w:rFonts w:ascii="Lucida Sans Unicode" w:hAnsi="Lucida Sans Unicode"/>
          <w:spacing w:val="-36"/>
          <w:w w:val="110"/>
          <w:position w:val="14"/>
          <w:sz w:val="20"/>
        </w:rPr>
        <w:t> </w:t>
      </w:r>
      <w:r>
        <w:rPr>
          <w:rFonts w:ascii="Garamond" w:hAnsi="Garamond"/>
          <w:i/>
          <w:spacing w:val="5"/>
          <w:w w:val="110"/>
          <w:position w:val="14"/>
          <w:sz w:val="20"/>
        </w:rPr>
        <w:t>−</w:t>
      </w:r>
      <w:r>
        <w:rPr>
          <w:rFonts w:ascii="Times New Roman" w:hAnsi="Times New Roman"/>
          <w:i/>
          <w:spacing w:val="5"/>
          <w:w w:val="110"/>
          <w:sz w:val="20"/>
        </w:rPr>
        <w:t>b</w:t>
      </w:r>
      <w:r>
        <w:rPr>
          <w:rFonts w:ascii="Garamond" w:hAnsi="Garamond"/>
          <w:i/>
          <w:spacing w:val="5"/>
          <w:w w:val="110"/>
          <w:position w:val="6"/>
          <w:sz w:val="14"/>
        </w:rPr>
        <w:t>−</w:t>
      </w:r>
      <w:r>
        <w:rPr>
          <w:spacing w:val="5"/>
          <w:w w:val="110"/>
          <w:position w:val="6"/>
          <w:sz w:val="14"/>
        </w:rPr>
        <w:t>1</w:t>
      </w:r>
      <w:r>
        <w:rPr>
          <w:spacing w:val="-10"/>
          <w:w w:val="110"/>
          <w:position w:val="6"/>
          <w:sz w:val="14"/>
        </w:rPr>
        <w:t> </w:t>
      </w:r>
      <w:r>
        <w:rPr>
          <w:rFonts w:ascii="Lucida Sans Unicode" w:hAnsi="Lucida Sans Unicode"/>
          <w:w w:val="110"/>
          <w:sz w:val="20"/>
        </w:rPr>
        <w:t>+</w:t>
      </w:r>
      <w:r>
        <w:rPr>
          <w:rFonts w:ascii="Lucida Sans Unicode" w:hAnsi="Lucida Sans Unicode"/>
          <w:spacing w:val="-48"/>
          <w:w w:val="110"/>
          <w:sz w:val="20"/>
        </w:rPr>
        <w:t> </w:t>
      </w:r>
      <w:r>
        <w:rPr>
          <w:rFonts w:ascii="Times New Roman" w:hAnsi="Times New Roman"/>
          <w:i/>
          <w:spacing w:val="-14"/>
          <w:w w:val="110"/>
          <w:sz w:val="20"/>
        </w:rPr>
        <w:t>z</w:t>
      </w:r>
      <w:r>
        <w:rPr>
          <w:spacing w:val="-14"/>
          <w:w w:val="110"/>
          <w:sz w:val="20"/>
        </w:rPr>
        <w:t>¯</w:t>
      </w:r>
      <w:r>
        <w:rPr>
          <w:rFonts w:ascii="Lucida Sans Unicode" w:hAnsi="Lucida Sans Unicode"/>
          <w:spacing w:val="-14"/>
          <w:w w:val="110"/>
          <w:sz w:val="20"/>
        </w:rPr>
        <w:t>(</w:t>
      </w:r>
      <w:r>
        <w:rPr>
          <w:rFonts w:ascii="Times New Roman" w:hAnsi="Times New Roman"/>
          <w:i/>
          <w:spacing w:val="-14"/>
          <w:w w:val="110"/>
          <w:sz w:val="20"/>
        </w:rPr>
        <w:t>b</w:t>
      </w:r>
      <w:r>
        <w:rPr>
          <w:rFonts w:ascii="Lucida Sans Unicode" w:hAnsi="Lucida Sans Unicode"/>
          <w:spacing w:val="-14"/>
          <w:w w:val="110"/>
          <w:sz w:val="20"/>
        </w:rPr>
        <w:t>)</w:t>
      </w:r>
    </w:p>
    <w:p>
      <w:pPr>
        <w:tabs>
          <w:tab w:pos="2666" w:val="left" w:leader="none"/>
        </w:tabs>
        <w:spacing w:line="242" w:lineRule="exact" w:before="0"/>
        <w:ind w:left="659" w:right="0" w:firstLine="0"/>
        <w:jc w:val="left"/>
        <w:rPr>
          <w:rFonts w:ascii="Garamond"/>
          <w:i/>
          <w:sz w:val="20"/>
        </w:rPr>
      </w:pPr>
      <w:r>
        <w:rPr/>
        <w:br w:type="column"/>
      </w:r>
      <w:r>
        <w:rPr>
          <w:rFonts w:ascii="Lucida Sans Unicode"/>
          <w:w w:val="110"/>
          <w:sz w:val="20"/>
        </w:rPr>
        <w:t>+  (</w:t>
      </w:r>
      <w:r>
        <w:rPr>
          <w:rFonts w:ascii="Lucida Sans Unicode"/>
          <w:spacing w:val="-6"/>
          <w:w w:val="110"/>
          <w:sz w:val="20"/>
        </w:rPr>
        <w:t> </w:t>
      </w:r>
      <w:r>
        <w:rPr>
          <w:rFonts w:ascii="Lucida Sans Unicode"/>
          <w:w w:val="110"/>
          <w:sz w:val="20"/>
        </w:rPr>
        <w:t>)</w:t>
      </w:r>
      <w:r>
        <w:rPr>
          <w:rFonts w:ascii="Lucida Sans Unicode"/>
          <w:spacing w:val="-27"/>
          <w:w w:val="110"/>
          <w:sz w:val="20"/>
        </w:rPr>
        <w:t> </w:t>
      </w:r>
      <w:r>
        <w:rPr>
          <w:rFonts w:ascii="Garamond"/>
          <w:i/>
          <w:w w:val="110"/>
          <w:sz w:val="20"/>
        </w:rPr>
        <w:t>&lt;</w:t>
        <w:tab/>
        <w:t>&gt;</w:t>
      </w:r>
    </w:p>
    <w:p>
      <w:pPr>
        <w:spacing w:after="0" w:line="242" w:lineRule="exact"/>
        <w:jc w:val="left"/>
        <w:rPr>
          <w:rFonts w:ascii="Garamond"/>
          <w:sz w:val="20"/>
        </w:rPr>
        <w:sectPr>
          <w:type w:val="continuous"/>
          <w:pgSz w:w="12240" w:h="15840"/>
          <w:pgMar w:top="1420" w:bottom="280" w:left="1320" w:right="1360"/>
          <w:cols w:num="3" w:equalWidth="0">
            <w:col w:w="1173" w:space="40"/>
            <w:col w:w="1999" w:space="3219"/>
            <w:col w:w="3129"/>
          </w:cols>
        </w:sectPr>
      </w:pPr>
    </w:p>
    <w:p>
      <w:pPr>
        <w:pStyle w:val="BodyText"/>
        <w:spacing w:line="180" w:lineRule="auto" w:before="39"/>
        <w:ind w:left="120" w:right="108"/>
      </w:pPr>
      <w:r>
        <w:rPr/>
        <w:pict>
          <v:line style="position:absolute;mso-position-horizontal-relative:page;mso-position-vertical-relative:paragraph;z-index:-252446720" from="182.557007pt,-10.107900pt" to="224.546007pt,-10.107900pt" stroked="true" strokeweight=".39840pt" strokecolor="#000000">
            <v:stroke dashstyle="solid"/>
            <w10:wrap type="none"/>
          </v:line>
        </w:pict>
      </w:r>
      <w:r>
        <w:rPr>
          <w:w w:val="95"/>
        </w:rPr>
        <w:t>The</w:t>
      </w:r>
      <w:r>
        <w:rPr>
          <w:spacing w:val="-8"/>
          <w:w w:val="95"/>
        </w:rPr>
        <w:t> </w:t>
      </w:r>
      <w:r>
        <w:rPr>
          <w:w w:val="95"/>
        </w:rPr>
        <w:t>Neimark-Sacker</w:t>
      </w:r>
      <w:r>
        <w:rPr>
          <w:spacing w:val="-7"/>
          <w:w w:val="95"/>
        </w:rPr>
        <w:t> </w:t>
      </w:r>
      <w:r>
        <w:rPr>
          <w:w w:val="95"/>
        </w:rPr>
        <w:t>bifurcation</w:t>
      </w:r>
      <w:r>
        <w:rPr>
          <w:spacing w:val="-8"/>
          <w:w w:val="95"/>
        </w:rPr>
        <w:t> </w:t>
      </w:r>
      <w:r>
        <w:rPr>
          <w:w w:val="95"/>
        </w:rPr>
        <w:t>occurs</w:t>
      </w:r>
      <w:r>
        <w:rPr>
          <w:spacing w:val="-7"/>
          <w:w w:val="95"/>
        </w:rPr>
        <w:t> </w:t>
      </w:r>
      <w:r>
        <w:rPr>
          <w:w w:val="95"/>
        </w:rPr>
        <w:t>at</w:t>
      </w:r>
      <w:r>
        <w:rPr>
          <w:spacing w:val="-8"/>
          <w:w w:val="95"/>
        </w:rPr>
        <w:t> </w:t>
      </w:r>
      <w:r>
        <w:rPr>
          <w:rFonts w:ascii="Times New Roman" w:hAnsi="Times New Roman"/>
          <w:i/>
          <w:w w:val="95"/>
        </w:rPr>
        <w:t>b</w:t>
      </w:r>
      <w:r>
        <w:rPr>
          <w:rFonts w:ascii="Times New Roman" w:hAnsi="Times New Roman"/>
          <w:i/>
          <w:spacing w:val="-14"/>
          <w:w w:val="95"/>
        </w:rPr>
        <w:t> </w:t>
      </w:r>
      <w:r>
        <w:rPr>
          <w:rFonts w:ascii="Lucida Sans Unicode" w:hAnsi="Lucida Sans Unicode"/>
          <w:w w:val="95"/>
        </w:rPr>
        <w:t>=</w:t>
      </w:r>
      <w:r>
        <w:rPr>
          <w:rFonts w:ascii="Lucida Sans Unicode" w:hAnsi="Lucida Sans Unicode"/>
          <w:spacing w:val="-26"/>
          <w:w w:val="95"/>
        </w:rPr>
        <w:t> </w:t>
      </w:r>
      <w:r>
        <w:rPr>
          <w:w w:val="95"/>
        </w:rPr>
        <w:t>2,</w:t>
      </w:r>
      <w:r>
        <w:rPr>
          <w:spacing w:val="-6"/>
          <w:w w:val="95"/>
        </w:rPr>
        <w:t> </w:t>
      </w:r>
      <w:r>
        <w:rPr>
          <w:w w:val="95"/>
        </w:rPr>
        <w:t>and</w:t>
      </w:r>
      <w:r>
        <w:rPr>
          <w:spacing w:val="-8"/>
          <w:w w:val="95"/>
        </w:rPr>
        <w:t> </w:t>
      </w:r>
      <w:r>
        <w:rPr>
          <w:w w:val="95"/>
        </w:rPr>
        <w:t>the</w:t>
      </w:r>
      <w:r>
        <w:rPr>
          <w:spacing w:val="-7"/>
          <w:w w:val="95"/>
        </w:rPr>
        <w:t> </w:t>
      </w:r>
      <w:r>
        <w:rPr>
          <w:w w:val="95"/>
        </w:rPr>
        <w:t>limit</w:t>
      </w:r>
      <w:r>
        <w:rPr>
          <w:spacing w:val="-8"/>
          <w:w w:val="95"/>
        </w:rPr>
        <w:t> </w:t>
      </w:r>
      <w:r>
        <w:rPr>
          <w:w w:val="95"/>
        </w:rPr>
        <w:t>cycle</w:t>
      </w:r>
      <w:r>
        <w:rPr>
          <w:spacing w:val="-7"/>
          <w:w w:val="95"/>
        </w:rPr>
        <w:t> </w:t>
      </w:r>
      <w:r>
        <w:rPr>
          <w:w w:val="95"/>
        </w:rPr>
        <w:t>solutions</w:t>
      </w:r>
      <w:r>
        <w:rPr>
          <w:spacing w:val="-8"/>
          <w:w w:val="95"/>
        </w:rPr>
        <w:t> </w:t>
      </w:r>
      <w:r>
        <w:rPr>
          <w:w w:val="95"/>
        </w:rPr>
        <w:t>can</w:t>
      </w:r>
      <w:r>
        <w:rPr>
          <w:spacing w:val="-7"/>
          <w:w w:val="95"/>
        </w:rPr>
        <w:t> </w:t>
      </w:r>
      <w:r>
        <w:rPr>
          <w:w w:val="95"/>
        </w:rPr>
        <w:t>emerge</w:t>
      </w:r>
      <w:r>
        <w:rPr>
          <w:spacing w:val="-8"/>
          <w:w w:val="95"/>
        </w:rPr>
        <w:t> </w:t>
      </w:r>
      <w:r>
        <w:rPr>
          <w:w w:val="95"/>
        </w:rPr>
        <w:t>in</w:t>
      </w:r>
      <w:r>
        <w:rPr>
          <w:spacing w:val="-7"/>
          <w:w w:val="95"/>
        </w:rPr>
        <w:t> </w:t>
      </w:r>
      <w:r>
        <w:rPr>
          <w:w w:val="95"/>
        </w:rPr>
        <w:t>the</w:t>
      </w:r>
      <w:r>
        <w:rPr>
          <w:spacing w:val="-8"/>
          <w:w w:val="95"/>
        </w:rPr>
        <w:t> </w:t>
      </w:r>
      <w:r>
        <w:rPr>
          <w:w w:val="95"/>
        </w:rPr>
        <w:t>region</w:t>
      </w:r>
      <w:r>
        <w:rPr>
          <w:spacing w:val="-7"/>
          <w:w w:val="95"/>
        </w:rPr>
        <w:t> </w:t>
      </w:r>
      <w:r>
        <w:rPr>
          <w:rFonts w:ascii="Palatino Linotype" w:hAnsi="Palatino Linotype"/>
          <w:w w:val="95"/>
        </w:rPr>
        <w:t>τ</w:t>
      </w:r>
      <w:r>
        <w:rPr>
          <w:rFonts w:ascii="Palatino Linotype" w:hAnsi="Palatino Linotype"/>
          <w:spacing w:val="-2"/>
          <w:w w:val="95"/>
        </w:rPr>
        <w:t> </w:t>
      </w:r>
      <w:r>
        <w:rPr>
          <w:rFonts w:ascii="Garamond" w:hAnsi="Garamond"/>
          <w:i/>
          <w:w w:val="95"/>
        </w:rPr>
        <w:t>&gt;</w:t>
      </w:r>
      <w:r>
        <w:rPr>
          <w:rFonts w:ascii="Garamond" w:hAnsi="Garamond"/>
          <w:i/>
          <w:spacing w:val="-14"/>
          <w:w w:val="95"/>
        </w:rPr>
        <w:t> </w:t>
      </w:r>
      <w:r>
        <w:rPr>
          <w:rFonts w:ascii="Palatino Linotype" w:hAnsi="Palatino Linotype"/>
          <w:spacing w:val="4"/>
          <w:w w:val="95"/>
        </w:rPr>
        <w:t>γ</w:t>
      </w:r>
      <w:r>
        <w:rPr>
          <w:rFonts w:ascii="Lucida Sans Unicode" w:hAnsi="Lucida Sans Unicode"/>
          <w:spacing w:val="4"/>
          <w:w w:val="95"/>
        </w:rPr>
        <w:t>(</w:t>
      </w:r>
      <w:r>
        <w:rPr>
          <w:rFonts w:ascii="Times New Roman" w:hAnsi="Times New Roman"/>
          <w:i/>
          <w:spacing w:val="4"/>
          <w:w w:val="95"/>
        </w:rPr>
        <w:t>b</w:t>
      </w:r>
      <w:r>
        <w:rPr>
          <w:rFonts w:ascii="Lucida Sans Unicode" w:hAnsi="Lucida Sans Unicode"/>
          <w:spacing w:val="4"/>
          <w:w w:val="95"/>
        </w:rPr>
        <w:t>)</w:t>
      </w:r>
      <w:r>
        <w:rPr>
          <w:rFonts w:ascii="Lucida Sans Unicode" w:hAnsi="Lucida Sans Unicode"/>
          <w:spacing w:val="-20"/>
          <w:w w:val="95"/>
        </w:rPr>
        <w:t> </w:t>
      </w:r>
      <w:r>
        <w:rPr>
          <w:w w:val="95"/>
        </w:rPr>
        <w:t>as </w:t>
      </w:r>
      <w:r>
        <w:rPr/>
        <w:t>shown</w:t>
      </w:r>
      <w:r>
        <w:rPr>
          <w:spacing w:val="-11"/>
        </w:rPr>
        <w:t> </w:t>
      </w:r>
      <w:r>
        <w:rPr/>
        <w:t>in</w:t>
      </w:r>
      <w:r>
        <w:rPr>
          <w:spacing w:val="-11"/>
        </w:rPr>
        <w:t> </w:t>
      </w:r>
      <w:r>
        <w:rPr/>
        <w:t>Fig.1(b).</w:t>
      </w:r>
      <w:r>
        <w:rPr>
          <w:spacing w:val="18"/>
        </w:rPr>
        <w:t> </w:t>
      </w:r>
      <w:r>
        <w:rPr/>
        <w:t>Figure</w:t>
      </w:r>
      <w:r>
        <w:rPr>
          <w:spacing w:val="-11"/>
        </w:rPr>
        <w:t> </w:t>
      </w:r>
      <w:r>
        <w:rPr/>
        <w:t>2</w:t>
      </w:r>
      <w:r>
        <w:rPr>
          <w:spacing w:val="-11"/>
        </w:rPr>
        <w:t> </w:t>
      </w:r>
      <w:r>
        <w:rPr/>
        <w:t>shows</w:t>
      </w:r>
      <w:r>
        <w:rPr>
          <w:spacing w:val="-11"/>
        </w:rPr>
        <w:t> </w:t>
      </w:r>
      <w:r>
        <w:rPr/>
        <w:t>the</w:t>
      </w:r>
      <w:r>
        <w:rPr>
          <w:spacing w:val="-10"/>
        </w:rPr>
        <w:t> </w:t>
      </w:r>
      <w:r>
        <w:rPr/>
        <w:t>time</w:t>
      </w:r>
      <w:r>
        <w:rPr>
          <w:spacing w:val="-11"/>
        </w:rPr>
        <w:t> </w:t>
      </w:r>
      <w:r>
        <w:rPr/>
        <w:t>evolution</w:t>
      </w:r>
      <w:r>
        <w:rPr>
          <w:spacing w:val="-11"/>
        </w:rPr>
        <w:t> </w:t>
      </w:r>
      <w:r>
        <w:rPr/>
        <w:t>of</w:t>
      </w:r>
      <w:r>
        <w:rPr>
          <w:spacing w:val="-11"/>
        </w:rPr>
        <w:t> </w:t>
      </w:r>
      <w:r>
        <w:rPr/>
        <w:t>eq.</w:t>
      </w:r>
      <w:r>
        <w:rPr>
          <w:spacing w:val="18"/>
        </w:rPr>
        <w:t> </w:t>
      </w:r>
      <w:r>
        <w:rPr/>
        <w:t>(2)</w:t>
      </w:r>
      <w:r>
        <w:rPr>
          <w:spacing w:val="-11"/>
        </w:rPr>
        <w:t> </w:t>
      </w:r>
      <w:r>
        <w:rPr/>
        <w:t>from</w:t>
      </w:r>
      <w:r>
        <w:rPr>
          <w:spacing w:val="-11"/>
        </w:rPr>
        <w:t> </w:t>
      </w:r>
      <w:r>
        <w:rPr/>
        <w:t>the</w:t>
      </w:r>
      <w:r>
        <w:rPr>
          <w:spacing w:val="-11"/>
        </w:rPr>
        <w:t> </w:t>
      </w:r>
      <w:r>
        <w:rPr/>
        <w:t>initial</w:t>
      </w:r>
      <w:r>
        <w:rPr>
          <w:spacing w:val="-10"/>
        </w:rPr>
        <w:t> </w:t>
      </w:r>
      <w:r>
        <w:rPr/>
        <w:t>state</w:t>
      </w:r>
      <w:r>
        <w:rPr>
          <w:spacing w:val="-11"/>
        </w:rPr>
        <w:t> </w:t>
      </w:r>
      <w:r>
        <w:rPr>
          <w:rFonts w:ascii="Lucida Sans Unicode" w:hAnsi="Lucida Sans Unicode"/>
          <w:spacing w:val="2"/>
        </w:rPr>
        <w:t>(</w:t>
      </w:r>
      <w:r>
        <w:rPr>
          <w:rFonts w:ascii="Times New Roman" w:hAnsi="Times New Roman"/>
          <w:i/>
          <w:spacing w:val="2"/>
        </w:rPr>
        <w:t>x</w:t>
      </w:r>
      <w:r>
        <w:rPr>
          <w:spacing w:val="2"/>
          <w:vertAlign w:val="subscript"/>
        </w:rPr>
        <w:t>0</w:t>
      </w:r>
      <w:r>
        <w:rPr>
          <w:rFonts w:ascii="Garamond" w:hAnsi="Garamond"/>
          <w:i/>
          <w:spacing w:val="2"/>
          <w:vertAlign w:val="baseline"/>
        </w:rPr>
        <w:t>,</w:t>
      </w:r>
      <w:r>
        <w:rPr>
          <w:rFonts w:ascii="Garamond" w:hAnsi="Garamond"/>
          <w:i/>
          <w:spacing w:val="-37"/>
          <w:vertAlign w:val="baseline"/>
        </w:rPr>
        <w:t> </w:t>
      </w:r>
      <w:r>
        <w:rPr>
          <w:rFonts w:ascii="Times New Roman" w:hAnsi="Times New Roman"/>
          <w:i/>
          <w:spacing w:val="3"/>
          <w:vertAlign w:val="baseline"/>
        </w:rPr>
        <w:t>y</w:t>
      </w:r>
      <w:r>
        <w:rPr>
          <w:spacing w:val="3"/>
          <w:vertAlign w:val="subscript"/>
        </w:rPr>
        <w:t>0</w:t>
      </w:r>
      <w:r>
        <w:rPr>
          <w:rFonts w:ascii="Lucida Sans Unicode" w:hAnsi="Lucida Sans Unicode"/>
          <w:spacing w:val="3"/>
          <w:vertAlign w:val="baseline"/>
        </w:rPr>
        <w:t>)</w:t>
      </w:r>
      <w:r>
        <w:rPr>
          <w:rFonts w:ascii="Lucida Sans Unicode" w:hAnsi="Lucida Sans Unicode"/>
          <w:spacing w:val="-33"/>
          <w:vertAlign w:val="baseline"/>
        </w:rPr>
        <w:t> </w:t>
      </w:r>
      <w:r>
        <w:rPr>
          <w:rFonts w:ascii="Lucida Sans Unicode" w:hAnsi="Lucida Sans Unicode"/>
          <w:vertAlign w:val="baseline"/>
        </w:rPr>
        <w:t>=</w:t>
      </w:r>
      <w:r>
        <w:rPr>
          <w:rFonts w:ascii="Lucida Sans Unicode" w:hAnsi="Lucida Sans Unicode"/>
          <w:spacing w:val="-32"/>
          <w:vertAlign w:val="baseline"/>
        </w:rPr>
        <w:t> </w:t>
      </w:r>
      <w:r>
        <w:rPr>
          <w:rFonts w:ascii="Lucida Sans Unicode" w:hAnsi="Lucida Sans Unicode"/>
          <w:vertAlign w:val="baseline"/>
        </w:rPr>
        <w:t>(</w:t>
      </w:r>
      <w:r>
        <w:rPr>
          <w:vertAlign w:val="baseline"/>
        </w:rPr>
        <w:t>1</w:t>
      </w:r>
      <w:r>
        <w:rPr>
          <w:rFonts w:ascii="Garamond" w:hAnsi="Garamond"/>
          <w:i/>
          <w:vertAlign w:val="baseline"/>
        </w:rPr>
        <w:t>.</w:t>
      </w:r>
      <w:r>
        <w:rPr>
          <w:vertAlign w:val="baseline"/>
        </w:rPr>
        <w:t>5</w:t>
      </w:r>
      <w:r>
        <w:rPr>
          <w:rFonts w:ascii="Garamond" w:hAnsi="Garamond"/>
          <w:i/>
          <w:vertAlign w:val="baseline"/>
        </w:rPr>
        <w:t>,</w:t>
      </w:r>
      <w:r>
        <w:rPr>
          <w:rFonts w:ascii="Garamond" w:hAnsi="Garamond"/>
          <w:i/>
          <w:spacing w:val="-37"/>
          <w:vertAlign w:val="baseline"/>
        </w:rPr>
        <w:t> </w:t>
      </w:r>
      <w:r>
        <w:rPr>
          <w:vertAlign w:val="baseline"/>
        </w:rPr>
        <w:t>5</w:t>
      </w:r>
      <w:r>
        <w:rPr>
          <w:rFonts w:ascii="Lucida Sans Unicode" w:hAnsi="Lucida Sans Unicode"/>
          <w:vertAlign w:val="baseline"/>
        </w:rPr>
        <w:t>)</w:t>
      </w:r>
      <w:r>
        <w:rPr>
          <w:rFonts w:ascii="Lucida Sans Unicode" w:hAnsi="Lucida Sans Unicode"/>
          <w:spacing w:val="-24"/>
          <w:vertAlign w:val="baseline"/>
        </w:rPr>
        <w:t> </w:t>
      </w:r>
      <w:r>
        <w:rPr>
          <w:vertAlign w:val="baseline"/>
        </w:rPr>
        <w:t>when</w:t>
      </w:r>
      <w:r>
        <w:rPr>
          <w:spacing w:val="-11"/>
          <w:vertAlign w:val="baseline"/>
        </w:rPr>
        <w:t> </w:t>
      </w:r>
      <w:r>
        <w:rPr>
          <w:vertAlign w:val="baseline"/>
        </w:rPr>
        <w:t>(a)</w:t>
      </w:r>
    </w:p>
    <w:p>
      <w:pPr>
        <w:spacing w:after="0" w:line="180" w:lineRule="auto"/>
        <w:sectPr>
          <w:type w:val="continuous"/>
          <w:pgSz w:w="12240" w:h="15840"/>
          <w:pgMar w:top="1420" w:bottom="280" w:left="1320" w:right="1360"/>
        </w:sectPr>
      </w:pPr>
    </w:p>
    <w:p>
      <w:pPr>
        <w:pStyle w:val="BodyText"/>
        <w:spacing w:before="7"/>
        <w:rPr>
          <w:sz w:val="10"/>
        </w:rPr>
      </w:pPr>
    </w:p>
    <w:p>
      <w:pPr>
        <w:pStyle w:val="BodyText"/>
        <w:tabs>
          <w:tab w:pos="5166" w:val="left" w:leader="none"/>
        </w:tabs>
        <w:ind w:left="240"/>
      </w:pPr>
      <w:r>
        <w:rPr/>
        <w:drawing>
          <wp:inline distT="0" distB="0" distL="0" distR="0">
            <wp:extent cx="2794253" cy="1760886"/>
            <wp:effectExtent l="0" t="0" r="0" b="0"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94253" cy="17608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</w:r>
      <w:r>
        <w:rPr/>
        <w:tab/>
      </w:r>
      <w:r>
        <w:rPr/>
        <w:drawing>
          <wp:inline distT="0" distB="0" distL="0" distR="0">
            <wp:extent cx="2663952" cy="1764506"/>
            <wp:effectExtent l="0" t="0" r="0" b="0"/>
            <wp:docPr id="3" name="image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3952" cy="17645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</w:r>
    </w:p>
    <w:p>
      <w:pPr>
        <w:pStyle w:val="ListParagraph"/>
        <w:numPr>
          <w:ilvl w:val="0"/>
          <w:numId w:val="3"/>
        </w:numPr>
        <w:tabs>
          <w:tab w:pos="7282" w:val="left" w:leader="none"/>
          <w:tab w:pos="7283" w:val="left" w:leader="none"/>
        </w:tabs>
        <w:spacing w:line="240" w:lineRule="auto" w:before="46" w:after="0"/>
        <w:ind w:left="7282" w:right="0" w:hanging="4712"/>
        <w:jc w:val="left"/>
        <w:rPr>
          <w:sz w:val="18"/>
        </w:rPr>
      </w:pPr>
      <w:r>
        <w:rPr>
          <w:sz w:val="18"/>
        </w:rPr>
        <w:t>(b)</w:t>
      </w:r>
    </w:p>
    <w:p>
      <w:pPr>
        <w:spacing w:after="0" w:line="240" w:lineRule="auto"/>
        <w:jc w:val="left"/>
        <w:rPr>
          <w:sz w:val="18"/>
        </w:rPr>
        <w:sectPr>
          <w:pgSz w:w="12240" w:h="15840"/>
          <w:pgMar w:top="1500" w:bottom="280" w:left="1320" w:right="1360"/>
        </w:sectPr>
      </w:pPr>
    </w:p>
    <w:p>
      <w:pPr>
        <w:pStyle w:val="BodyText"/>
        <w:spacing w:before="2"/>
        <w:rPr>
          <w:sz w:val="22"/>
        </w:rPr>
      </w:pPr>
    </w:p>
    <w:p>
      <w:pPr>
        <w:spacing w:line="65" w:lineRule="exact" w:before="1"/>
        <w:ind w:left="1664" w:right="0" w:firstLine="0"/>
        <w:jc w:val="left"/>
        <w:rPr>
          <w:sz w:val="14"/>
        </w:rPr>
      </w:pPr>
      <w:r>
        <w:rPr>
          <w:rFonts w:ascii="Times New Roman" w:hAnsi="Times New Roman"/>
          <w:b/>
          <w:sz w:val="18"/>
        </w:rPr>
        <w:t>FIGURE</w:t>
      </w:r>
      <w:r>
        <w:rPr>
          <w:rFonts w:ascii="Times New Roman" w:hAnsi="Times New Roman"/>
          <w:b/>
          <w:spacing w:val="-17"/>
          <w:sz w:val="18"/>
        </w:rPr>
        <w:t> </w:t>
      </w:r>
      <w:r>
        <w:rPr>
          <w:rFonts w:ascii="Times New Roman" w:hAnsi="Times New Roman"/>
          <w:b/>
          <w:sz w:val="18"/>
        </w:rPr>
        <w:t>1.</w:t>
      </w:r>
      <w:r>
        <w:rPr>
          <w:rFonts w:ascii="Times New Roman" w:hAnsi="Times New Roman"/>
          <w:b/>
          <w:spacing w:val="-9"/>
          <w:sz w:val="18"/>
        </w:rPr>
        <w:t> </w:t>
      </w:r>
      <w:r>
        <w:rPr>
          <w:sz w:val="18"/>
        </w:rPr>
        <w:t>The</w:t>
      </w:r>
      <w:r>
        <w:rPr>
          <w:spacing w:val="-16"/>
          <w:sz w:val="18"/>
        </w:rPr>
        <w:t> </w:t>
      </w:r>
      <w:r>
        <w:rPr>
          <w:sz w:val="18"/>
        </w:rPr>
        <w:t>graphs</w:t>
      </w:r>
      <w:r>
        <w:rPr>
          <w:spacing w:val="-17"/>
          <w:sz w:val="18"/>
        </w:rPr>
        <w:t> </w:t>
      </w:r>
      <w:r>
        <w:rPr>
          <w:sz w:val="18"/>
        </w:rPr>
        <w:t>of</w:t>
      </w:r>
      <w:r>
        <w:rPr>
          <w:spacing w:val="-16"/>
          <w:sz w:val="18"/>
        </w:rPr>
        <w:t> </w:t>
      </w:r>
      <w:r>
        <w:rPr>
          <w:sz w:val="18"/>
        </w:rPr>
        <w:t>(a)</w:t>
      </w:r>
      <w:r>
        <w:rPr>
          <w:spacing w:val="-16"/>
          <w:sz w:val="18"/>
        </w:rPr>
        <w:t> </w:t>
      </w:r>
      <w:r>
        <w:rPr>
          <w:rFonts w:ascii="Times New Roman" w:hAnsi="Times New Roman"/>
          <w:i/>
          <w:spacing w:val="-5"/>
          <w:sz w:val="18"/>
        </w:rPr>
        <w:t>b</w:t>
      </w:r>
      <w:r>
        <w:rPr>
          <w:rFonts w:ascii="Garamond" w:hAnsi="Garamond"/>
          <w:i/>
          <w:spacing w:val="-5"/>
          <w:position w:val="7"/>
          <w:sz w:val="14"/>
        </w:rPr>
        <w:t>−</w:t>
      </w:r>
      <w:r>
        <w:rPr>
          <w:spacing w:val="-5"/>
          <w:position w:val="7"/>
          <w:sz w:val="14"/>
        </w:rPr>
        <w:t>1</w:t>
      </w:r>
    </w:p>
    <w:p>
      <w:pPr>
        <w:pStyle w:val="BodyText"/>
        <w:spacing w:before="9"/>
        <w:rPr>
          <w:sz w:val="24"/>
        </w:rPr>
      </w:pPr>
      <w:r>
        <w:rPr/>
        <w:br w:type="column"/>
      </w:r>
      <w:r>
        <w:rPr>
          <w:sz w:val="24"/>
        </w:rPr>
      </w:r>
    </w:p>
    <w:p>
      <w:pPr>
        <w:spacing w:line="34" w:lineRule="exact" w:before="0"/>
        <w:ind w:left="159" w:right="0" w:firstLine="0"/>
        <w:jc w:val="left"/>
        <w:rPr>
          <w:rFonts w:ascii="Times New Roman" w:hAnsi="Times New Roman"/>
          <w:i/>
          <w:sz w:val="18"/>
        </w:rPr>
      </w:pPr>
      <w:r>
        <w:rPr>
          <w:rFonts w:ascii="Times New Roman" w:hAnsi="Times New Roman"/>
          <w:i/>
          <w:spacing w:val="-28"/>
          <w:sz w:val="18"/>
        </w:rPr>
        <w:t>z</w:t>
      </w:r>
      <w:r>
        <w:rPr>
          <w:spacing w:val="-28"/>
          <w:sz w:val="18"/>
        </w:rPr>
        <w:t>¯ </w:t>
      </w:r>
      <w:r>
        <w:rPr>
          <w:rFonts w:ascii="Times New Roman" w:hAnsi="Times New Roman"/>
          <w:i/>
          <w:spacing w:val="-20"/>
          <w:sz w:val="18"/>
        </w:rPr>
        <w:t>b</w:t>
      </w:r>
    </w:p>
    <w:p>
      <w:pPr>
        <w:pStyle w:val="BodyText"/>
        <w:spacing w:before="4"/>
        <w:rPr>
          <w:rFonts w:ascii="Times New Roman"/>
          <w:i/>
          <w:sz w:val="25"/>
        </w:rPr>
      </w:pPr>
      <w:r>
        <w:rPr/>
        <w:br w:type="column"/>
      </w:r>
      <w:r>
        <w:rPr>
          <w:rFonts w:ascii="Times New Roman"/>
          <w:i/>
          <w:sz w:val="25"/>
        </w:rPr>
      </w:r>
    </w:p>
    <w:p>
      <w:pPr>
        <w:spacing w:line="50" w:lineRule="exact" w:before="0"/>
        <w:ind w:left="74" w:right="0" w:firstLine="0"/>
        <w:jc w:val="left"/>
        <w:rPr>
          <w:rFonts w:ascii="Times New Roman" w:hAnsi="Times New Roman"/>
          <w:i/>
          <w:sz w:val="18"/>
        </w:rPr>
      </w:pPr>
      <w:r>
        <w:rPr>
          <w:sz w:val="18"/>
        </w:rPr>
        <w:t>and</w:t>
      </w:r>
      <w:r>
        <w:rPr>
          <w:spacing w:val="-22"/>
          <w:sz w:val="18"/>
        </w:rPr>
        <w:t> </w:t>
      </w:r>
      <w:r>
        <w:rPr>
          <w:sz w:val="18"/>
        </w:rPr>
        <w:t>(b)</w:t>
      </w:r>
      <w:r>
        <w:rPr>
          <w:spacing w:val="-21"/>
          <w:sz w:val="18"/>
        </w:rPr>
        <w:t> </w:t>
      </w:r>
      <w:r>
        <w:rPr>
          <w:rFonts w:ascii="Palatino Linotype" w:hAnsi="Palatino Linotype"/>
          <w:sz w:val="18"/>
        </w:rPr>
        <w:t>γ</w:t>
      </w:r>
      <w:r>
        <w:rPr>
          <w:rFonts w:ascii="Palatino Linotype" w:hAnsi="Palatino Linotype"/>
          <w:spacing w:val="1"/>
          <w:sz w:val="18"/>
        </w:rPr>
        <w:t> </w:t>
      </w:r>
      <w:r>
        <w:rPr>
          <w:rFonts w:ascii="Times New Roman" w:hAnsi="Times New Roman"/>
          <w:i/>
          <w:spacing w:val="-19"/>
          <w:sz w:val="18"/>
        </w:rPr>
        <w:t>b</w:t>
      </w:r>
    </w:p>
    <w:p>
      <w:pPr>
        <w:spacing w:line="187" w:lineRule="exact" w:before="155"/>
        <w:ind w:left="516" w:right="0" w:firstLine="0"/>
        <w:jc w:val="left"/>
        <w:rPr>
          <w:sz w:val="18"/>
        </w:rPr>
      </w:pPr>
      <w:r>
        <w:rPr/>
        <w:br w:type="column"/>
      </w:r>
      <w:r>
        <w:rPr>
          <w:rFonts w:ascii="Times New Roman" w:hAnsi="Times New Roman"/>
          <w:i/>
          <w:sz w:val="18"/>
        </w:rPr>
        <w:t>b</w:t>
      </w:r>
      <w:r>
        <w:rPr>
          <w:rFonts w:ascii="Garamond" w:hAnsi="Garamond"/>
          <w:i/>
          <w:position w:val="7"/>
          <w:sz w:val="14"/>
        </w:rPr>
        <w:t>−</w:t>
      </w:r>
      <w:r>
        <w:rPr>
          <w:position w:val="7"/>
          <w:sz w:val="14"/>
        </w:rPr>
        <w:t>1 </w:t>
      </w:r>
      <w:r>
        <w:rPr>
          <w:rFonts w:ascii="Lucida Sans Unicode" w:hAnsi="Lucida Sans Unicode"/>
          <w:sz w:val="18"/>
        </w:rPr>
        <w:t>+</w:t>
      </w:r>
      <w:r>
        <w:rPr>
          <w:rFonts w:ascii="Lucida Sans Unicode" w:hAnsi="Lucida Sans Unicode"/>
          <w:spacing w:val="-27"/>
          <w:sz w:val="18"/>
        </w:rPr>
        <w:t> </w:t>
      </w:r>
      <w:r>
        <w:rPr>
          <w:spacing w:val="-18"/>
          <w:sz w:val="18"/>
        </w:rPr>
        <w:t>1</w:t>
      </w:r>
    </w:p>
    <w:p>
      <w:pPr>
        <w:pStyle w:val="BodyText"/>
        <w:spacing w:before="9"/>
        <w:rPr>
          <w:sz w:val="24"/>
        </w:rPr>
      </w:pPr>
      <w:r>
        <w:rPr/>
        <w:br w:type="column"/>
      </w:r>
      <w:r>
        <w:rPr>
          <w:sz w:val="24"/>
        </w:rPr>
      </w:r>
    </w:p>
    <w:p>
      <w:pPr>
        <w:tabs>
          <w:tab w:pos="1060" w:val="left" w:leader="none"/>
        </w:tabs>
        <w:spacing w:line="34" w:lineRule="exact" w:before="0"/>
        <w:ind w:left="88" w:right="0" w:firstLine="0"/>
        <w:jc w:val="left"/>
        <w:rPr>
          <w:sz w:val="18"/>
        </w:rPr>
      </w:pPr>
      <w:r>
        <w:rPr/>
        <w:pict>
          <v:line style="position:absolute;mso-position-horizontal-relative:page;mso-position-vertical-relative:paragraph;z-index:-252427264" from="363.446991pt,6.403049pt" to="401.719991pt,6.403049pt" stroked="true" strokeweight=".35860pt" strokecolor="#000000">
            <v:stroke dashstyle="solid"/>
            <w10:wrap type="none"/>
          </v:line>
        </w:pict>
      </w:r>
      <w:r>
        <w:rPr>
          <w:sz w:val="18"/>
        </w:rPr>
        <w:t>. </w:t>
      </w:r>
      <w:r>
        <w:rPr>
          <w:spacing w:val="-8"/>
          <w:sz w:val="18"/>
        </w:rPr>
        <w:t>We</w:t>
      </w:r>
      <w:r>
        <w:rPr>
          <w:spacing w:val="-7"/>
          <w:sz w:val="18"/>
        </w:rPr>
        <w:t> </w:t>
      </w:r>
      <w:r>
        <w:rPr>
          <w:sz w:val="18"/>
        </w:rPr>
        <w:t>set</w:t>
      </w:r>
      <w:r>
        <w:rPr>
          <w:spacing w:val="-7"/>
          <w:sz w:val="18"/>
        </w:rPr>
        <w:t> </w:t>
      </w:r>
      <w:r>
        <w:rPr>
          <w:rFonts w:ascii="Times New Roman"/>
          <w:i/>
          <w:sz w:val="18"/>
        </w:rPr>
        <w:t>m</w:t>
        <w:tab/>
      </w:r>
      <w:r>
        <w:rPr>
          <w:sz w:val="18"/>
        </w:rPr>
        <w:t>2.</w:t>
      </w:r>
    </w:p>
    <w:p>
      <w:pPr>
        <w:spacing w:after="0" w:line="34" w:lineRule="exact"/>
        <w:jc w:val="left"/>
        <w:rPr>
          <w:sz w:val="18"/>
        </w:rPr>
        <w:sectPr>
          <w:type w:val="continuous"/>
          <w:pgSz w:w="12240" w:h="15840"/>
          <w:pgMar w:top="1420" w:bottom="280" w:left="1320" w:right="1360"/>
          <w:cols w:num="5" w:equalWidth="0">
            <w:col w:w="4150" w:space="40"/>
            <w:col w:w="389" w:space="39"/>
            <w:col w:w="880" w:space="39"/>
            <w:col w:w="1073" w:space="40"/>
            <w:col w:w="2910"/>
          </w:cols>
        </w:sectPr>
      </w:pPr>
    </w:p>
    <w:p>
      <w:pPr>
        <w:spacing w:line="218" w:lineRule="exact" w:before="0"/>
        <w:ind w:left="0" w:right="0" w:firstLine="0"/>
        <w:jc w:val="right"/>
        <w:rPr>
          <w:rFonts w:ascii="Lucida Sans Unicode"/>
          <w:sz w:val="18"/>
        </w:rPr>
      </w:pPr>
      <w:r>
        <w:rPr>
          <w:rFonts w:ascii="Lucida Sans Unicode"/>
          <w:w w:val="110"/>
          <w:sz w:val="18"/>
        </w:rPr>
        <w:t>+ ( )</w:t>
      </w:r>
    </w:p>
    <w:p>
      <w:pPr>
        <w:tabs>
          <w:tab w:pos="2844" w:val="left" w:leader="none"/>
        </w:tabs>
        <w:spacing w:line="240" w:lineRule="auto" w:before="0"/>
        <w:ind w:left="651" w:right="0" w:firstLine="0"/>
        <w:jc w:val="left"/>
        <w:rPr>
          <w:rFonts w:ascii="Lucida Sans Unicode" w:hAnsi="Lucida Sans Unicode"/>
          <w:sz w:val="18"/>
        </w:rPr>
      </w:pPr>
      <w:r>
        <w:rPr/>
        <w:br w:type="column"/>
      </w:r>
      <w:r>
        <w:rPr>
          <w:rFonts w:ascii="Lucida Sans Unicode" w:hAnsi="Lucida Sans Unicode"/>
          <w:w w:val="105"/>
          <w:position w:val="13"/>
          <w:sz w:val="18"/>
        </w:rPr>
        <w:t>( ) = </w:t>
      </w:r>
      <w:r>
        <w:rPr>
          <w:rFonts w:ascii="Garamond" w:hAnsi="Garamond"/>
          <w:i/>
          <w:spacing w:val="5"/>
          <w:w w:val="105"/>
          <w:position w:val="13"/>
          <w:sz w:val="18"/>
        </w:rPr>
        <w:t>−</w:t>
      </w:r>
      <w:r>
        <w:rPr>
          <w:rFonts w:ascii="Times New Roman" w:hAnsi="Times New Roman"/>
          <w:i/>
          <w:spacing w:val="5"/>
          <w:w w:val="105"/>
          <w:sz w:val="18"/>
        </w:rPr>
        <w:t>b</w:t>
      </w:r>
      <w:r>
        <w:rPr>
          <w:rFonts w:ascii="Garamond" w:hAnsi="Garamond"/>
          <w:i/>
          <w:spacing w:val="5"/>
          <w:w w:val="105"/>
          <w:position w:val="5"/>
          <w:sz w:val="14"/>
        </w:rPr>
        <w:t>−</w:t>
      </w:r>
      <w:r>
        <w:rPr>
          <w:spacing w:val="5"/>
          <w:w w:val="105"/>
          <w:position w:val="5"/>
          <w:sz w:val="14"/>
        </w:rPr>
        <w:t>1</w:t>
      </w:r>
      <w:r>
        <w:rPr>
          <w:spacing w:val="-22"/>
          <w:w w:val="105"/>
          <w:position w:val="5"/>
          <w:sz w:val="14"/>
        </w:rPr>
        <w:t> </w:t>
      </w:r>
      <w:r>
        <w:rPr>
          <w:rFonts w:ascii="Lucida Sans Unicode" w:hAnsi="Lucida Sans Unicode"/>
          <w:w w:val="105"/>
          <w:sz w:val="18"/>
        </w:rPr>
        <w:t>+</w:t>
      </w:r>
      <w:r>
        <w:rPr>
          <w:rFonts w:ascii="Lucida Sans Unicode" w:hAnsi="Lucida Sans Unicode"/>
          <w:spacing w:val="-36"/>
          <w:w w:val="105"/>
          <w:sz w:val="18"/>
        </w:rPr>
        <w:t> </w:t>
      </w:r>
      <w:r>
        <w:rPr>
          <w:rFonts w:ascii="Times New Roman" w:hAnsi="Times New Roman"/>
          <w:i/>
          <w:spacing w:val="-12"/>
          <w:w w:val="105"/>
          <w:sz w:val="18"/>
        </w:rPr>
        <w:t>z</w:t>
      </w:r>
      <w:r>
        <w:rPr>
          <w:spacing w:val="-12"/>
          <w:w w:val="105"/>
          <w:sz w:val="18"/>
        </w:rPr>
        <w:t>¯</w:t>
      </w:r>
      <w:r>
        <w:rPr>
          <w:rFonts w:ascii="Lucida Sans Unicode" w:hAnsi="Lucida Sans Unicode"/>
          <w:spacing w:val="-12"/>
          <w:w w:val="105"/>
          <w:sz w:val="18"/>
        </w:rPr>
        <w:t>(</w:t>
      </w:r>
      <w:r>
        <w:rPr>
          <w:rFonts w:ascii="Times New Roman" w:hAnsi="Times New Roman"/>
          <w:i/>
          <w:spacing w:val="-12"/>
          <w:w w:val="105"/>
          <w:sz w:val="18"/>
        </w:rPr>
        <w:t>b</w:t>
      </w:r>
      <w:r>
        <w:rPr>
          <w:rFonts w:ascii="Lucida Sans Unicode" w:hAnsi="Lucida Sans Unicode"/>
          <w:spacing w:val="-12"/>
          <w:w w:val="105"/>
          <w:sz w:val="18"/>
        </w:rPr>
        <w:t>)</w:t>
        <w:tab/>
      </w:r>
      <w:r>
        <w:rPr>
          <w:rFonts w:ascii="Lucida Sans Unicode" w:hAnsi="Lucida Sans Unicode"/>
          <w:w w:val="105"/>
          <w:position w:val="13"/>
          <w:sz w:val="18"/>
        </w:rPr>
        <w:t>=</w:t>
      </w:r>
    </w:p>
    <w:p>
      <w:pPr>
        <w:spacing w:after="0" w:line="240" w:lineRule="auto"/>
        <w:jc w:val="left"/>
        <w:rPr>
          <w:rFonts w:ascii="Lucida Sans Unicode" w:hAnsi="Lucida Sans Unicode"/>
          <w:sz w:val="18"/>
        </w:rPr>
        <w:sectPr>
          <w:type w:val="continuous"/>
          <w:pgSz w:w="12240" w:h="15840"/>
          <w:pgMar w:top="1420" w:bottom="280" w:left="1320" w:right="1360"/>
          <w:cols w:num="2" w:equalWidth="0">
            <w:col w:w="4647" w:space="40"/>
            <w:col w:w="4873"/>
          </w:cols>
        </w:sectPr>
      </w:pPr>
    </w:p>
    <w:p>
      <w:pPr>
        <w:pStyle w:val="BodyText"/>
        <w:spacing w:before="15"/>
        <w:rPr>
          <w:rFonts w:ascii="Lucida Sans Unicode"/>
          <w:sz w:val="25"/>
        </w:rPr>
      </w:pPr>
    </w:p>
    <w:p>
      <w:pPr>
        <w:pStyle w:val="BodyText"/>
        <w:tabs>
          <w:tab w:pos="5091" w:val="left" w:leader="none"/>
        </w:tabs>
        <w:ind w:left="463"/>
        <w:rPr>
          <w:rFonts w:ascii="Lucida Sans Unicode"/>
        </w:rPr>
      </w:pPr>
      <w:r>
        <w:rPr>
          <w:rFonts w:ascii="Lucida Sans Unicode"/>
          <w:position w:val="7"/>
        </w:rPr>
        <w:drawing>
          <wp:inline distT="0" distB="0" distL="0" distR="0">
            <wp:extent cx="2622327" cy="1672209"/>
            <wp:effectExtent l="0" t="0" r="0" b="0"/>
            <wp:docPr id="5" name="image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2327" cy="1672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Lucida Sans Unicode"/>
          <w:position w:val="7"/>
        </w:rPr>
      </w:r>
      <w:r>
        <w:rPr>
          <w:rFonts w:ascii="Lucida Sans Unicode"/>
          <w:position w:val="7"/>
        </w:rPr>
        <w:tab/>
      </w:r>
      <w:r>
        <w:rPr>
          <w:rFonts w:ascii="Lucida Sans Unicode"/>
        </w:rPr>
        <w:drawing>
          <wp:inline distT="0" distB="0" distL="0" distR="0">
            <wp:extent cx="2654903" cy="1715642"/>
            <wp:effectExtent l="0" t="0" r="0" b="0"/>
            <wp:docPr id="7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4903" cy="1715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Lucida Sans Unicode"/>
        </w:rPr>
      </w:r>
    </w:p>
    <w:p>
      <w:pPr>
        <w:tabs>
          <w:tab w:pos="7112" w:val="left" w:leader="none"/>
        </w:tabs>
        <w:spacing w:before="57"/>
        <w:ind w:left="2515" w:right="0" w:firstLine="0"/>
        <w:jc w:val="left"/>
        <w:rPr>
          <w:sz w:val="18"/>
        </w:rPr>
      </w:pPr>
      <w:r>
        <w:rPr>
          <w:sz w:val="18"/>
        </w:rPr>
        <w:t>(a)</w:t>
        <w:tab/>
        <w:t>(b)</w:t>
      </w:r>
    </w:p>
    <w:p>
      <w:pPr>
        <w:spacing w:before="160"/>
        <w:ind w:left="44" w:right="92" w:firstLine="0"/>
        <w:jc w:val="center"/>
        <w:rPr>
          <w:sz w:val="18"/>
        </w:rPr>
      </w:pPr>
      <w:r>
        <w:rPr>
          <w:rFonts w:ascii="Times New Roman" w:hAnsi="Times New Roman"/>
          <w:b/>
          <w:sz w:val="18"/>
        </w:rPr>
        <w:t>FIGURE 2. </w:t>
      </w:r>
      <w:r>
        <w:rPr>
          <w:sz w:val="18"/>
        </w:rPr>
        <w:t>Time evolutions of eq. (2) for </w:t>
      </w:r>
      <w:r>
        <w:rPr>
          <w:rFonts w:ascii="Times New Roman" w:hAnsi="Times New Roman"/>
          <w:i/>
          <w:sz w:val="18"/>
        </w:rPr>
        <w:t>m </w:t>
      </w:r>
      <w:r>
        <w:rPr>
          <w:rFonts w:ascii="Lucida Sans Unicode" w:hAnsi="Lucida Sans Unicode"/>
          <w:sz w:val="18"/>
        </w:rPr>
        <w:t>= </w:t>
      </w:r>
      <w:r>
        <w:rPr>
          <w:sz w:val="18"/>
        </w:rPr>
        <w:t>2</w:t>
      </w:r>
      <w:r>
        <w:rPr>
          <w:rFonts w:ascii="Garamond" w:hAnsi="Garamond"/>
          <w:i/>
          <w:sz w:val="18"/>
        </w:rPr>
        <w:t>, </w:t>
      </w:r>
      <w:r>
        <w:rPr>
          <w:rFonts w:ascii="Times New Roman" w:hAnsi="Times New Roman"/>
          <w:i/>
          <w:sz w:val="18"/>
        </w:rPr>
        <w:t>b </w:t>
      </w:r>
      <w:r>
        <w:rPr>
          <w:rFonts w:ascii="Lucida Sans Unicode" w:hAnsi="Lucida Sans Unicode"/>
          <w:sz w:val="18"/>
        </w:rPr>
        <w:t>= </w:t>
      </w:r>
      <w:r>
        <w:rPr>
          <w:sz w:val="18"/>
        </w:rPr>
        <w:t>10. (a) </w:t>
      </w:r>
      <w:r>
        <w:rPr>
          <w:rFonts w:ascii="Palatino Linotype" w:hAnsi="Palatino Linotype"/>
          <w:sz w:val="18"/>
        </w:rPr>
        <w:t>τ </w:t>
      </w:r>
      <w:r>
        <w:rPr>
          <w:rFonts w:ascii="Lucida Sans Unicode" w:hAnsi="Lucida Sans Unicode"/>
          <w:sz w:val="18"/>
        </w:rPr>
        <w:t>= </w:t>
      </w:r>
      <w:r>
        <w:rPr>
          <w:sz w:val="18"/>
        </w:rPr>
        <w:t>12, (b) </w:t>
      </w:r>
      <w:r>
        <w:rPr>
          <w:rFonts w:ascii="Palatino Linotype" w:hAnsi="Palatino Linotype"/>
          <w:sz w:val="18"/>
        </w:rPr>
        <w:t>τ </w:t>
      </w:r>
      <w:r>
        <w:rPr>
          <w:rFonts w:ascii="Lucida Sans Unicode" w:hAnsi="Lucida Sans Unicode"/>
          <w:sz w:val="18"/>
        </w:rPr>
        <w:t>= </w:t>
      </w:r>
      <w:r>
        <w:rPr>
          <w:sz w:val="18"/>
        </w:rPr>
        <w:t>20.</w:t>
      </w:r>
    </w:p>
    <w:p>
      <w:pPr>
        <w:pStyle w:val="BodyText"/>
        <w:rPr>
          <w:sz w:val="24"/>
        </w:rPr>
      </w:pPr>
    </w:p>
    <w:p>
      <w:pPr>
        <w:pStyle w:val="BodyText"/>
        <w:spacing w:before="8"/>
        <w:rPr>
          <w:sz w:val="23"/>
        </w:rPr>
      </w:pPr>
    </w:p>
    <w:p>
      <w:pPr>
        <w:pStyle w:val="BodyText"/>
        <w:spacing w:line="180" w:lineRule="auto"/>
        <w:ind w:left="120" w:right="113"/>
        <w:jc w:val="both"/>
      </w:pPr>
      <w:r>
        <w:rPr/>
        <w:pict>
          <v:shape style="position:absolute;margin-left:217.309998pt;margin-top:4.850083pt;width:3.7pt;height:8.9pt;mso-position-horizontal-relative:page;mso-position-vertical-relative:paragraph;z-index:-252426240" type="#_x0000_t202" filled="false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sz w:val="14"/>
                    </w:rPr>
                  </w:pPr>
                  <w:r>
                    <w:rPr>
                      <w:w w:val="105"/>
                      <w:sz w:val="14"/>
                    </w:rPr>
                    <w:t>3</w:t>
                  </w:r>
                </w:p>
              </w:txbxContent>
            </v:textbox>
            <w10:wrap type="none"/>
          </v:shape>
        </w:pict>
      </w:r>
      <w:r>
        <w:rPr>
          <w:rFonts w:ascii="Palatino Linotype" w:hAnsi="Palatino Linotype"/>
        </w:rPr>
        <w:t>τ</w:t>
      </w:r>
      <w:r>
        <w:rPr>
          <w:rFonts w:ascii="Palatino Linotype" w:hAnsi="Palatino Linotype"/>
          <w:spacing w:val="5"/>
        </w:rPr>
        <w:t> </w:t>
      </w:r>
      <w:r>
        <w:rPr>
          <w:rFonts w:ascii="Lucida Sans Unicode" w:hAnsi="Lucida Sans Unicode"/>
        </w:rPr>
        <w:t>=</w:t>
      </w:r>
      <w:r>
        <w:rPr>
          <w:rFonts w:ascii="Lucida Sans Unicode" w:hAnsi="Lucida Sans Unicode"/>
          <w:spacing w:val="-21"/>
        </w:rPr>
        <w:t> </w:t>
      </w:r>
      <w:r>
        <w:rPr/>
        <w:t>12 and</w:t>
      </w:r>
      <w:r>
        <w:rPr>
          <w:spacing w:val="1"/>
        </w:rPr>
        <w:t> </w:t>
      </w:r>
      <w:r>
        <w:rPr/>
        <w:t>(b)</w:t>
      </w:r>
      <w:r>
        <w:rPr>
          <w:spacing w:val="1"/>
        </w:rPr>
        <w:t> </w:t>
      </w:r>
      <w:r>
        <w:rPr>
          <w:rFonts w:ascii="Palatino Linotype" w:hAnsi="Palatino Linotype"/>
        </w:rPr>
        <w:t>τ</w:t>
      </w:r>
      <w:r>
        <w:rPr>
          <w:rFonts w:ascii="Palatino Linotype" w:hAnsi="Palatino Linotype"/>
          <w:spacing w:val="6"/>
        </w:rPr>
        <w:t> </w:t>
      </w:r>
      <w:r>
        <w:rPr>
          <w:rFonts w:ascii="Lucida Sans Unicode" w:hAnsi="Lucida Sans Unicode"/>
        </w:rPr>
        <w:t>=</w:t>
      </w:r>
      <w:r>
        <w:rPr>
          <w:rFonts w:ascii="Lucida Sans Unicode" w:hAnsi="Lucida Sans Unicode"/>
          <w:spacing w:val="-22"/>
        </w:rPr>
        <w:t> </w:t>
      </w:r>
      <w:r>
        <w:rPr/>
        <w:t>20.</w:t>
      </w:r>
      <w:r>
        <w:rPr>
          <w:spacing w:val="32"/>
        </w:rPr>
        <w:t> </w:t>
      </w:r>
      <w:r>
        <w:rPr/>
        <w:t>Since</w:t>
      </w:r>
      <w:r>
        <w:rPr>
          <w:spacing w:val="2"/>
        </w:rPr>
        <w:t> </w:t>
      </w:r>
      <w:r>
        <w:rPr>
          <w:rFonts w:ascii="Palatino Linotype" w:hAnsi="Palatino Linotype"/>
        </w:rPr>
        <w:t>γ</w:t>
      </w:r>
      <w:r>
        <w:rPr>
          <w:rFonts w:ascii="Palatino Linotype" w:hAnsi="Palatino Linotype"/>
          <w:spacing w:val="5"/>
        </w:rPr>
        <w:t> </w:t>
      </w:r>
      <w:r>
        <w:rPr>
          <w:rFonts w:ascii="Lucida Sans Unicode" w:hAnsi="Lucida Sans Unicode"/>
        </w:rPr>
        <w:t>=</w:t>
      </w:r>
      <w:r>
        <w:rPr>
          <w:rFonts w:ascii="Lucida Sans Unicode" w:hAnsi="Lucida Sans Unicode"/>
          <w:spacing w:val="-2"/>
          <w:u w:val="single"/>
          <w:vertAlign w:val="superscript"/>
        </w:rPr>
        <w:t> </w:t>
      </w:r>
      <w:r>
        <w:rPr>
          <w:u w:val="single"/>
          <w:vertAlign w:val="superscript"/>
        </w:rPr>
        <w:t>55</w:t>
      </w:r>
      <w:r>
        <w:rPr>
          <w:spacing w:val="12"/>
          <w:vertAlign w:val="baseline"/>
        </w:rPr>
        <w:t> </w:t>
      </w:r>
      <w:r>
        <w:rPr>
          <w:rFonts w:ascii="Lucida Sans Unicode" w:hAnsi="Lucida Sans Unicode"/>
          <w:vertAlign w:val="baseline"/>
        </w:rPr>
        <w:t>=</w:t>
      </w:r>
      <w:r>
        <w:rPr>
          <w:rFonts w:ascii="Lucida Sans Unicode" w:hAnsi="Lucida Sans Unicode"/>
          <w:spacing w:val="-22"/>
          <w:vertAlign w:val="baseline"/>
        </w:rPr>
        <w:t> </w:t>
      </w:r>
      <w:r>
        <w:rPr>
          <w:vertAlign w:val="baseline"/>
        </w:rPr>
        <w:t>18</w:t>
      </w:r>
      <w:r>
        <w:rPr>
          <w:rFonts w:ascii="Garamond" w:hAnsi="Garamond"/>
          <w:i/>
          <w:vertAlign w:val="baseline"/>
        </w:rPr>
        <w:t>.</w:t>
      </w:r>
      <w:r>
        <w:rPr>
          <w:vertAlign w:val="baseline"/>
        </w:rPr>
        <w:t>333</w:t>
      </w:r>
      <w:r>
        <w:rPr>
          <w:spacing w:val="-32"/>
          <w:vertAlign w:val="baseline"/>
        </w:rPr>
        <w:t> </w:t>
      </w:r>
      <w:r>
        <w:rPr>
          <w:rFonts w:ascii="Garamond" w:hAnsi="Garamond"/>
          <w:i/>
          <w:vertAlign w:val="baseline"/>
        </w:rPr>
        <w:t>.</w:t>
      </w:r>
      <w:r>
        <w:rPr>
          <w:rFonts w:ascii="Garamond" w:hAnsi="Garamond"/>
          <w:i/>
          <w:spacing w:val="-33"/>
          <w:vertAlign w:val="baseline"/>
        </w:rPr>
        <w:t> </w:t>
      </w:r>
      <w:r>
        <w:rPr>
          <w:rFonts w:ascii="Garamond" w:hAnsi="Garamond"/>
          <w:i/>
          <w:vertAlign w:val="baseline"/>
        </w:rPr>
        <w:t>.</w:t>
      </w:r>
      <w:r>
        <w:rPr>
          <w:rFonts w:ascii="Garamond" w:hAnsi="Garamond"/>
          <w:i/>
          <w:spacing w:val="-33"/>
          <w:vertAlign w:val="baseline"/>
        </w:rPr>
        <w:t> </w:t>
      </w:r>
      <w:r>
        <w:rPr>
          <w:rFonts w:ascii="Garamond" w:hAnsi="Garamond"/>
          <w:i/>
          <w:vertAlign w:val="baseline"/>
        </w:rPr>
        <w:t>.</w:t>
      </w:r>
      <w:r>
        <w:rPr>
          <w:rFonts w:ascii="Garamond" w:hAnsi="Garamond"/>
          <w:i/>
          <w:spacing w:val="20"/>
          <w:vertAlign w:val="baseline"/>
        </w:rPr>
        <w:t> </w:t>
      </w:r>
      <w:r>
        <w:rPr>
          <w:vertAlign w:val="baseline"/>
        </w:rPr>
        <w:t>for</w:t>
      </w:r>
      <w:r>
        <w:rPr>
          <w:spacing w:val="1"/>
          <w:vertAlign w:val="baseline"/>
        </w:rPr>
        <w:t> </w:t>
      </w:r>
      <w:r>
        <w:rPr>
          <w:rFonts w:ascii="Times New Roman" w:hAnsi="Times New Roman"/>
          <w:i/>
          <w:vertAlign w:val="baseline"/>
        </w:rPr>
        <w:t>m</w:t>
      </w:r>
      <w:r>
        <w:rPr>
          <w:rFonts w:ascii="Times New Roman" w:hAnsi="Times New Roman"/>
          <w:i/>
          <w:spacing w:val="-8"/>
          <w:vertAlign w:val="baseline"/>
        </w:rPr>
        <w:t> </w:t>
      </w:r>
      <w:r>
        <w:rPr>
          <w:rFonts w:ascii="Lucida Sans Unicode" w:hAnsi="Lucida Sans Unicode"/>
          <w:vertAlign w:val="baseline"/>
        </w:rPr>
        <w:t>=</w:t>
      </w:r>
      <w:r>
        <w:rPr>
          <w:rFonts w:ascii="Lucida Sans Unicode" w:hAnsi="Lucida Sans Unicode"/>
          <w:spacing w:val="-22"/>
          <w:vertAlign w:val="baseline"/>
        </w:rPr>
        <w:t> </w:t>
      </w:r>
      <w:r>
        <w:rPr>
          <w:vertAlign w:val="baseline"/>
        </w:rPr>
        <w:t>2</w:t>
      </w:r>
      <w:r>
        <w:rPr>
          <w:spacing w:val="1"/>
          <w:vertAlign w:val="baseline"/>
        </w:rPr>
        <w:t> </w:t>
      </w:r>
      <w:r>
        <w:rPr>
          <w:vertAlign w:val="baseline"/>
        </w:rPr>
        <w:t>and</w:t>
      </w:r>
      <w:r>
        <w:rPr>
          <w:spacing w:val="1"/>
          <w:vertAlign w:val="baseline"/>
        </w:rPr>
        <w:t> </w:t>
      </w:r>
      <w:r>
        <w:rPr>
          <w:rFonts w:ascii="Times New Roman" w:hAnsi="Times New Roman"/>
          <w:i/>
          <w:vertAlign w:val="baseline"/>
        </w:rPr>
        <w:t>b</w:t>
      </w:r>
      <w:r>
        <w:rPr>
          <w:rFonts w:ascii="Times New Roman" w:hAnsi="Times New Roman"/>
          <w:i/>
          <w:spacing w:val="-8"/>
          <w:vertAlign w:val="baseline"/>
        </w:rPr>
        <w:t> </w:t>
      </w:r>
      <w:r>
        <w:rPr>
          <w:rFonts w:ascii="Lucida Sans Unicode" w:hAnsi="Lucida Sans Unicode"/>
          <w:vertAlign w:val="baseline"/>
        </w:rPr>
        <w:t>=</w:t>
      </w:r>
      <w:r>
        <w:rPr>
          <w:rFonts w:ascii="Lucida Sans Unicode" w:hAnsi="Lucida Sans Unicode"/>
          <w:spacing w:val="-22"/>
          <w:vertAlign w:val="baseline"/>
        </w:rPr>
        <w:t> </w:t>
      </w:r>
      <w:r>
        <w:rPr>
          <w:vertAlign w:val="baseline"/>
        </w:rPr>
        <w:t>10,</w:t>
      </w:r>
      <w:r>
        <w:rPr>
          <w:spacing w:val="4"/>
          <w:vertAlign w:val="baseline"/>
        </w:rPr>
        <w:t> </w:t>
      </w:r>
      <w:r>
        <w:rPr>
          <w:rFonts w:ascii="Lucida Sans Unicode" w:hAnsi="Lucida Sans Unicode"/>
          <w:spacing w:val="2"/>
          <w:vertAlign w:val="baseline"/>
        </w:rPr>
        <w:t>(</w:t>
      </w:r>
      <w:r>
        <w:rPr>
          <w:rFonts w:ascii="Times New Roman" w:hAnsi="Times New Roman"/>
          <w:i/>
          <w:spacing w:val="2"/>
          <w:vertAlign w:val="baseline"/>
        </w:rPr>
        <w:t>x</w:t>
      </w:r>
      <w:r>
        <w:rPr>
          <w:rFonts w:ascii="Times New Roman" w:hAnsi="Times New Roman"/>
          <w:i/>
          <w:spacing w:val="2"/>
          <w:vertAlign w:val="subscript"/>
        </w:rPr>
        <w:t>n</w:t>
      </w:r>
      <w:r>
        <w:rPr>
          <w:rFonts w:ascii="Garamond" w:hAnsi="Garamond"/>
          <w:i/>
          <w:spacing w:val="2"/>
          <w:vertAlign w:val="baseline"/>
        </w:rPr>
        <w:t>,</w:t>
      </w:r>
      <w:r>
        <w:rPr>
          <w:rFonts w:ascii="Garamond" w:hAnsi="Garamond"/>
          <w:i/>
          <w:spacing w:val="-32"/>
          <w:vertAlign w:val="baseline"/>
        </w:rPr>
        <w:t> </w:t>
      </w:r>
      <w:r>
        <w:rPr>
          <w:rFonts w:ascii="Times New Roman" w:hAnsi="Times New Roman"/>
          <w:i/>
          <w:spacing w:val="3"/>
          <w:vertAlign w:val="baseline"/>
        </w:rPr>
        <w:t>y</w:t>
      </w:r>
      <w:r>
        <w:rPr>
          <w:rFonts w:ascii="Times New Roman" w:hAnsi="Times New Roman"/>
          <w:i/>
          <w:spacing w:val="3"/>
          <w:vertAlign w:val="subscript"/>
        </w:rPr>
        <w:t>n</w:t>
      </w:r>
      <w:r>
        <w:rPr>
          <w:rFonts w:ascii="Lucida Sans Unicode" w:hAnsi="Lucida Sans Unicode"/>
          <w:spacing w:val="3"/>
          <w:vertAlign w:val="baseline"/>
        </w:rPr>
        <w:t>)</w:t>
      </w:r>
      <w:r>
        <w:rPr>
          <w:rFonts w:ascii="Lucida Sans Unicode" w:hAnsi="Lucida Sans Unicode"/>
          <w:spacing w:val="-12"/>
          <w:vertAlign w:val="baseline"/>
        </w:rPr>
        <w:t> </w:t>
      </w:r>
      <w:r>
        <w:rPr>
          <w:vertAlign w:val="baseline"/>
        </w:rPr>
        <w:t>converges to</w:t>
      </w:r>
      <w:r>
        <w:rPr>
          <w:spacing w:val="2"/>
          <w:vertAlign w:val="baseline"/>
        </w:rPr>
        <w:t> </w:t>
      </w:r>
      <w:r>
        <w:rPr>
          <w:rFonts w:ascii="Lucida Sans Unicode" w:hAnsi="Lucida Sans Unicode"/>
          <w:spacing w:val="-17"/>
          <w:vertAlign w:val="baseline"/>
        </w:rPr>
        <w:t>(</w:t>
      </w:r>
      <w:r>
        <w:rPr>
          <w:rFonts w:ascii="Times New Roman" w:hAnsi="Times New Roman"/>
          <w:i/>
          <w:spacing w:val="-17"/>
          <w:vertAlign w:val="baseline"/>
        </w:rPr>
        <w:t>x</w:t>
      </w:r>
      <w:r>
        <w:rPr>
          <w:spacing w:val="-17"/>
          <w:vertAlign w:val="baseline"/>
        </w:rPr>
        <w:t>¯</w:t>
      </w:r>
      <w:r>
        <w:rPr>
          <w:rFonts w:ascii="Garamond" w:hAnsi="Garamond"/>
          <w:i/>
          <w:spacing w:val="-17"/>
          <w:vertAlign w:val="baseline"/>
        </w:rPr>
        <w:t>,</w:t>
      </w:r>
      <w:r>
        <w:rPr>
          <w:rFonts w:ascii="Garamond" w:hAnsi="Garamond"/>
          <w:i/>
          <w:spacing w:val="-32"/>
          <w:vertAlign w:val="baseline"/>
        </w:rPr>
        <w:t> </w:t>
      </w:r>
      <w:r>
        <w:rPr>
          <w:rFonts w:ascii="Times New Roman" w:hAnsi="Times New Roman"/>
          <w:i/>
          <w:spacing w:val="-23"/>
          <w:vertAlign w:val="baseline"/>
        </w:rPr>
        <w:t>y</w:t>
      </w:r>
      <w:r>
        <w:rPr>
          <w:spacing w:val="-23"/>
          <w:vertAlign w:val="baseline"/>
        </w:rPr>
        <w:t>¯</w:t>
      </w:r>
      <w:r>
        <w:rPr>
          <w:rFonts w:ascii="Lucida Sans Unicode" w:hAnsi="Lucida Sans Unicode"/>
          <w:spacing w:val="-23"/>
          <w:vertAlign w:val="baseline"/>
        </w:rPr>
        <w:t>)</w:t>
      </w:r>
      <w:r>
        <w:rPr>
          <w:rFonts w:ascii="Lucida Sans Unicode" w:hAnsi="Lucida Sans Unicode"/>
          <w:spacing w:val="-13"/>
          <w:vertAlign w:val="baseline"/>
        </w:rPr>
        <w:t> </w:t>
      </w:r>
      <w:r>
        <w:rPr>
          <w:vertAlign w:val="baseline"/>
        </w:rPr>
        <w:t>for</w:t>
      </w:r>
      <w:r>
        <w:rPr>
          <w:spacing w:val="1"/>
          <w:vertAlign w:val="baseline"/>
        </w:rPr>
        <w:t> </w:t>
      </w:r>
      <w:r>
        <w:rPr>
          <w:rFonts w:ascii="Palatino Linotype" w:hAnsi="Palatino Linotype"/>
          <w:vertAlign w:val="baseline"/>
        </w:rPr>
        <w:t>τ</w:t>
      </w:r>
      <w:r>
        <w:rPr>
          <w:rFonts w:ascii="Palatino Linotype" w:hAnsi="Palatino Linotype"/>
          <w:spacing w:val="6"/>
          <w:vertAlign w:val="baseline"/>
        </w:rPr>
        <w:t> </w:t>
      </w:r>
      <w:r>
        <w:rPr>
          <w:rFonts w:ascii="Lucida Sans Unicode" w:hAnsi="Lucida Sans Unicode"/>
          <w:vertAlign w:val="baseline"/>
        </w:rPr>
        <w:t>=</w:t>
      </w:r>
      <w:r>
        <w:rPr>
          <w:rFonts w:ascii="Lucida Sans Unicode" w:hAnsi="Lucida Sans Unicode"/>
          <w:spacing w:val="-22"/>
          <w:vertAlign w:val="baseline"/>
        </w:rPr>
        <w:t> </w:t>
      </w:r>
      <w:r>
        <w:rPr>
          <w:vertAlign w:val="baseline"/>
        </w:rPr>
        <w:t>12</w:t>
      </w:r>
      <w:r>
        <w:rPr>
          <w:spacing w:val="1"/>
          <w:vertAlign w:val="baseline"/>
        </w:rPr>
        <w:t> </w:t>
      </w:r>
      <w:r>
        <w:rPr>
          <w:vertAlign w:val="baseline"/>
        </w:rPr>
        <w:t>as shown</w:t>
      </w:r>
      <w:r>
        <w:rPr>
          <w:spacing w:val="-29"/>
          <w:vertAlign w:val="baseline"/>
        </w:rPr>
        <w:t> </w:t>
      </w:r>
      <w:r>
        <w:rPr>
          <w:vertAlign w:val="baseline"/>
        </w:rPr>
        <w:t>in</w:t>
      </w:r>
      <w:r>
        <w:rPr>
          <w:spacing w:val="-29"/>
          <w:vertAlign w:val="baseline"/>
        </w:rPr>
        <w:t> </w:t>
      </w:r>
      <w:r>
        <w:rPr>
          <w:vertAlign w:val="baseline"/>
        </w:rPr>
        <w:t>Fig.2(a).</w:t>
      </w:r>
      <w:r>
        <w:rPr>
          <w:spacing w:val="-23"/>
          <w:vertAlign w:val="baseline"/>
        </w:rPr>
        <w:t> </w:t>
      </w:r>
      <w:r>
        <w:rPr>
          <w:vertAlign w:val="baseline"/>
        </w:rPr>
        <w:t>On</w:t>
      </w:r>
      <w:r>
        <w:rPr>
          <w:spacing w:val="-29"/>
          <w:vertAlign w:val="baseline"/>
        </w:rPr>
        <w:t> </w:t>
      </w:r>
      <w:r>
        <w:rPr>
          <w:vertAlign w:val="baseline"/>
        </w:rPr>
        <w:t>the</w:t>
      </w:r>
      <w:r>
        <w:rPr>
          <w:spacing w:val="-29"/>
          <w:vertAlign w:val="baseline"/>
        </w:rPr>
        <w:t> </w:t>
      </w:r>
      <w:r>
        <w:rPr>
          <w:vertAlign w:val="baseline"/>
        </w:rPr>
        <w:t>other</w:t>
      </w:r>
      <w:r>
        <w:rPr>
          <w:spacing w:val="-29"/>
          <w:vertAlign w:val="baseline"/>
        </w:rPr>
        <w:t> </w:t>
      </w:r>
      <w:r>
        <w:rPr>
          <w:vertAlign w:val="baseline"/>
        </w:rPr>
        <w:t>hand,</w:t>
      </w:r>
      <w:r>
        <w:rPr>
          <w:spacing w:val="-28"/>
          <w:vertAlign w:val="baseline"/>
        </w:rPr>
        <w:t> </w:t>
      </w:r>
      <w:r>
        <w:rPr>
          <w:vertAlign w:val="baseline"/>
        </w:rPr>
        <w:t>a</w:t>
      </w:r>
      <w:r>
        <w:rPr>
          <w:spacing w:val="-29"/>
          <w:vertAlign w:val="baseline"/>
        </w:rPr>
        <w:t> </w:t>
      </w:r>
      <w:r>
        <w:rPr>
          <w:vertAlign w:val="baseline"/>
        </w:rPr>
        <w:t>cyclic</w:t>
      </w:r>
      <w:r>
        <w:rPr>
          <w:spacing w:val="-29"/>
          <w:vertAlign w:val="baseline"/>
        </w:rPr>
        <w:t> </w:t>
      </w:r>
      <w:r>
        <w:rPr>
          <w:vertAlign w:val="baseline"/>
        </w:rPr>
        <w:t>solution</w:t>
      </w:r>
      <w:r>
        <w:rPr>
          <w:spacing w:val="-29"/>
          <w:vertAlign w:val="baseline"/>
        </w:rPr>
        <w:t> </w:t>
      </w:r>
      <w:r>
        <w:rPr>
          <w:vertAlign w:val="baseline"/>
        </w:rPr>
        <w:t>is</w:t>
      </w:r>
      <w:r>
        <w:rPr>
          <w:spacing w:val="-28"/>
          <w:vertAlign w:val="baseline"/>
        </w:rPr>
        <w:t> </w:t>
      </w:r>
      <w:r>
        <w:rPr>
          <w:vertAlign w:val="baseline"/>
        </w:rPr>
        <w:t>obtained</w:t>
      </w:r>
      <w:r>
        <w:rPr>
          <w:spacing w:val="-29"/>
          <w:vertAlign w:val="baseline"/>
        </w:rPr>
        <w:t> </w:t>
      </w:r>
      <w:r>
        <w:rPr>
          <w:vertAlign w:val="baseline"/>
        </w:rPr>
        <w:t>around</w:t>
      </w:r>
      <w:r>
        <w:rPr>
          <w:spacing w:val="-29"/>
          <w:vertAlign w:val="baseline"/>
        </w:rPr>
        <w:t> </w:t>
      </w:r>
      <w:r>
        <w:rPr>
          <w:rFonts w:ascii="Lucida Sans Unicode" w:hAnsi="Lucida Sans Unicode"/>
          <w:spacing w:val="-17"/>
          <w:vertAlign w:val="baseline"/>
        </w:rPr>
        <w:t>(</w:t>
      </w:r>
      <w:r>
        <w:rPr>
          <w:rFonts w:ascii="Times New Roman" w:hAnsi="Times New Roman"/>
          <w:i/>
          <w:spacing w:val="-17"/>
          <w:vertAlign w:val="baseline"/>
        </w:rPr>
        <w:t>x</w:t>
      </w:r>
      <w:r>
        <w:rPr>
          <w:spacing w:val="-17"/>
          <w:vertAlign w:val="baseline"/>
        </w:rPr>
        <w:t>¯</w:t>
      </w:r>
      <w:r>
        <w:rPr>
          <w:rFonts w:ascii="Garamond" w:hAnsi="Garamond"/>
          <w:i/>
          <w:spacing w:val="-17"/>
          <w:vertAlign w:val="baseline"/>
        </w:rPr>
        <w:t>,</w:t>
      </w:r>
      <w:r>
        <w:rPr>
          <w:rFonts w:ascii="Garamond" w:hAnsi="Garamond"/>
          <w:i/>
          <w:spacing w:val="-40"/>
          <w:vertAlign w:val="baseline"/>
        </w:rPr>
        <w:t> </w:t>
      </w:r>
      <w:r>
        <w:rPr>
          <w:rFonts w:ascii="Times New Roman" w:hAnsi="Times New Roman"/>
          <w:i/>
          <w:spacing w:val="-23"/>
          <w:vertAlign w:val="baseline"/>
        </w:rPr>
        <w:t>y</w:t>
      </w:r>
      <w:r>
        <w:rPr>
          <w:spacing w:val="-23"/>
          <w:vertAlign w:val="baseline"/>
        </w:rPr>
        <w:t>¯</w:t>
      </w:r>
      <w:r>
        <w:rPr>
          <w:rFonts w:ascii="Lucida Sans Unicode" w:hAnsi="Lucida Sans Unicode"/>
          <w:spacing w:val="-23"/>
          <w:vertAlign w:val="baseline"/>
        </w:rPr>
        <w:t>)</w:t>
      </w:r>
      <w:r>
        <w:rPr>
          <w:rFonts w:ascii="Lucida Sans Unicode" w:hAnsi="Lucida Sans Unicode"/>
          <w:spacing w:val="-42"/>
          <w:vertAlign w:val="baseline"/>
        </w:rPr>
        <w:t> </w:t>
      </w:r>
      <w:r>
        <w:rPr>
          <w:vertAlign w:val="baseline"/>
        </w:rPr>
        <w:t>for</w:t>
      </w:r>
      <w:r>
        <w:rPr>
          <w:spacing w:val="-29"/>
          <w:vertAlign w:val="baseline"/>
        </w:rPr>
        <w:t> </w:t>
      </w:r>
      <w:r>
        <w:rPr>
          <w:rFonts w:ascii="Palatino Linotype" w:hAnsi="Palatino Linotype"/>
          <w:vertAlign w:val="baseline"/>
        </w:rPr>
        <w:t>τ</w:t>
      </w:r>
      <w:r>
        <w:rPr>
          <w:rFonts w:ascii="Palatino Linotype" w:hAnsi="Palatino Linotype"/>
          <w:spacing w:val="-24"/>
          <w:vertAlign w:val="baseline"/>
        </w:rPr>
        <w:t> </w:t>
      </w:r>
      <w:r>
        <w:rPr>
          <w:rFonts w:ascii="Lucida Sans Unicode" w:hAnsi="Lucida Sans Unicode"/>
          <w:vertAlign w:val="baseline"/>
        </w:rPr>
        <w:t>=</w:t>
      </w:r>
      <w:r>
        <w:rPr>
          <w:rFonts w:ascii="Lucida Sans Unicode" w:hAnsi="Lucida Sans Unicode"/>
          <w:spacing w:val="-44"/>
          <w:vertAlign w:val="baseline"/>
        </w:rPr>
        <w:t> </w:t>
      </w:r>
      <w:r>
        <w:rPr>
          <w:vertAlign w:val="baseline"/>
        </w:rPr>
        <w:t>20</w:t>
      </w:r>
      <w:r>
        <w:rPr>
          <w:spacing w:val="-29"/>
          <w:vertAlign w:val="baseline"/>
        </w:rPr>
        <w:t> </w:t>
      </w:r>
      <w:r>
        <w:rPr>
          <w:vertAlign w:val="baseline"/>
        </w:rPr>
        <w:t>as</w:t>
      </w:r>
      <w:r>
        <w:rPr>
          <w:spacing w:val="-28"/>
          <w:vertAlign w:val="baseline"/>
        </w:rPr>
        <w:t> </w:t>
      </w:r>
      <w:r>
        <w:rPr>
          <w:vertAlign w:val="baseline"/>
        </w:rPr>
        <w:t>shown</w:t>
      </w:r>
      <w:r>
        <w:rPr>
          <w:spacing w:val="-29"/>
          <w:vertAlign w:val="baseline"/>
        </w:rPr>
        <w:t> </w:t>
      </w:r>
      <w:r>
        <w:rPr>
          <w:vertAlign w:val="baseline"/>
        </w:rPr>
        <w:t>in</w:t>
      </w:r>
      <w:r>
        <w:rPr>
          <w:spacing w:val="-29"/>
          <w:vertAlign w:val="baseline"/>
        </w:rPr>
        <w:t> </w:t>
      </w:r>
      <w:r>
        <w:rPr>
          <w:vertAlign w:val="baseline"/>
        </w:rPr>
        <w:t>Fig.2(b).</w:t>
      </w:r>
    </w:p>
    <w:p>
      <w:pPr>
        <w:pStyle w:val="BodyText"/>
        <w:spacing w:line="182" w:lineRule="auto"/>
        <w:ind w:left="120" w:right="112" w:firstLine="199"/>
        <w:jc w:val="both"/>
      </w:pPr>
      <w:r>
        <w:rPr/>
        <w:t>For</w:t>
      </w:r>
      <w:r>
        <w:rPr>
          <w:spacing w:val="-26"/>
        </w:rPr>
        <w:t> </w:t>
      </w:r>
      <w:r>
        <w:rPr/>
        <w:t>the</w:t>
      </w:r>
      <w:r>
        <w:rPr>
          <w:spacing w:val="-25"/>
        </w:rPr>
        <w:t> </w:t>
      </w:r>
      <w:r>
        <w:rPr/>
        <w:t>states</w:t>
      </w:r>
      <w:r>
        <w:rPr>
          <w:spacing w:val="-25"/>
        </w:rPr>
        <w:t> </w:t>
      </w:r>
      <w:r>
        <w:rPr/>
        <w:t>in</w:t>
      </w:r>
      <w:r>
        <w:rPr>
          <w:spacing w:val="-26"/>
        </w:rPr>
        <w:t> </w:t>
      </w:r>
      <w:r>
        <w:rPr/>
        <w:t>the</w:t>
      </w:r>
      <w:r>
        <w:rPr>
          <w:spacing w:val="-25"/>
        </w:rPr>
        <w:t> </w:t>
      </w:r>
      <w:r>
        <w:rPr/>
        <w:t>limit</w:t>
      </w:r>
      <w:r>
        <w:rPr>
          <w:spacing w:val="-25"/>
        </w:rPr>
        <w:t> </w:t>
      </w:r>
      <w:r>
        <w:rPr/>
        <w:t>cycle</w:t>
      </w:r>
      <w:r>
        <w:rPr>
          <w:spacing w:val="-25"/>
        </w:rPr>
        <w:t> </w:t>
      </w:r>
      <w:r>
        <w:rPr/>
        <w:t>solutions,</w:t>
      </w:r>
      <w:r>
        <w:rPr>
          <w:spacing w:val="-25"/>
        </w:rPr>
        <w:t> </w:t>
      </w:r>
      <w:r>
        <w:rPr/>
        <w:t>Fig.3</w:t>
      </w:r>
      <w:r>
        <w:rPr>
          <w:spacing w:val="-25"/>
        </w:rPr>
        <w:t> </w:t>
      </w:r>
      <w:r>
        <w:rPr/>
        <w:t>shows</w:t>
      </w:r>
      <w:r>
        <w:rPr>
          <w:spacing w:val="-25"/>
        </w:rPr>
        <w:t> </w:t>
      </w:r>
      <w:r>
        <w:rPr/>
        <w:t>the</w:t>
      </w:r>
      <w:r>
        <w:rPr>
          <w:spacing w:val="-26"/>
        </w:rPr>
        <w:t> </w:t>
      </w:r>
      <w:r>
        <w:rPr/>
        <w:t>plot</w:t>
      </w:r>
      <w:r>
        <w:rPr>
          <w:spacing w:val="-25"/>
        </w:rPr>
        <w:t> </w:t>
      </w:r>
      <w:r>
        <w:rPr/>
        <w:t>of</w:t>
      </w:r>
      <w:r>
        <w:rPr>
          <w:spacing w:val="-25"/>
        </w:rPr>
        <w:t> </w:t>
      </w:r>
      <w:r>
        <w:rPr>
          <w:rFonts w:ascii="Lucida Sans Unicode" w:hAnsi="Lucida Sans Unicode"/>
          <w:spacing w:val="2"/>
        </w:rPr>
        <w:t>(</w:t>
      </w:r>
      <w:r>
        <w:rPr>
          <w:rFonts w:ascii="Times New Roman" w:hAnsi="Times New Roman"/>
          <w:i/>
          <w:spacing w:val="2"/>
        </w:rPr>
        <w:t>x</w:t>
      </w:r>
      <w:r>
        <w:rPr>
          <w:rFonts w:ascii="Times New Roman" w:hAnsi="Times New Roman"/>
          <w:i/>
          <w:spacing w:val="2"/>
          <w:vertAlign w:val="subscript"/>
        </w:rPr>
        <w:t>n</w:t>
      </w:r>
      <w:r>
        <w:rPr>
          <w:rFonts w:ascii="Garamond" w:hAnsi="Garamond"/>
          <w:i/>
          <w:spacing w:val="2"/>
          <w:vertAlign w:val="baseline"/>
        </w:rPr>
        <w:t>,</w:t>
      </w:r>
      <w:r>
        <w:rPr>
          <w:rFonts w:ascii="Garamond" w:hAnsi="Garamond"/>
          <w:i/>
          <w:spacing w:val="-41"/>
          <w:vertAlign w:val="baseline"/>
        </w:rPr>
        <w:t> </w:t>
      </w:r>
      <w:r>
        <w:rPr>
          <w:rFonts w:ascii="Times New Roman" w:hAnsi="Times New Roman"/>
          <w:i/>
          <w:spacing w:val="3"/>
          <w:vertAlign w:val="baseline"/>
        </w:rPr>
        <w:t>y</w:t>
      </w:r>
      <w:r>
        <w:rPr>
          <w:rFonts w:ascii="Times New Roman" w:hAnsi="Times New Roman"/>
          <w:i/>
          <w:spacing w:val="3"/>
          <w:vertAlign w:val="subscript"/>
        </w:rPr>
        <w:t>n</w:t>
      </w:r>
      <w:r>
        <w:rPr>
          <w:rFonts w:ascii="Lucida Sans Unicode" w:hAnsi="Lucida Sans Unicode"/>
          <w:spacing w:val="3"/>
          <w:vertAlign w:val="baseline"/>
        </w:rPr>
        <w:t>)</w:t>
      </w:r>
      <w:r>
        <w:rPr>
          <w:rFonts w:ascii="Lucida Sans Unicode" w:hAnsi="Lucida Sans Unicode"/>
          <w:spacing w:val="-38"/>
          <w:vertAlign w:val="baseline"/>
        </w:rPr>
        <w:t> </w:t>
      </w:r>
      <w:r>
        <w:rPr>
          <w:vertAlign w:val="baseline"/>
        </w:rPr>
        <w:t>as</w:t>
      </w:r>
      <w:r>
        <w:rPr>
          <w:spacing w:val="-25"/>
          <w:vertAlign w:val="baseline"/>
        </w:rPr>
        <w:t> </w:t>
      </w:r>
      <w:r>
        <w:rPr>
          <w:vertAlign w:val="baseline"/>
        </w:rPr>
        <w:t>a</w:t>
      </w:r>
      <w:r>
        <w:rPr>
          <w:spacing w:val="-26"/>
          <w:vertAlign w:val="baseline"/>
        </w:rPr>
        <w:t> </w:t>
      </w:r>
      <w:r>
        <w:rPr>
          <w:vertAlign w:val="baseline"/>
        </w:rPr>
        <w:t>function</w:t>
      </w:r>
      <w:r>
        <w:rPr>
          <w:spacing w:val="-25"/>
          <w:vertAlign w:val="baseline"/>
        </w:rPr>
        <w:t> </w:t>
      </w:r>
      <w:r>
        <w:rPr>
          <w:vertAlign w:val="baseline"/>
        </w:rPr>
        <w:t>of</w:t>
      </w:r>
      <w:r>
        <w:rPr>
          <w:spacing w:val="-25"/>
          <w:vertAlign w:val="baseline"/>
        </w:rPr>
        <w:t> </w:t>
      </w:r>
      <w:r>
        <w:rPr>
          <w:rFonts w:ascii="Palatino Linotype" w:hAnsi="Palatino Linotype"/>
          <w:spacing w:val="8"/>
          <w:vertAlign w:val="baseline"/>
        </w:rPr>
        <w:t>τ</w:t>
      </w:r>
      <w:r>
        <w:rPr>
          <w:spacing w:val="8"/>
          <w:vertAlign w:val="baseline"/>
        </w:rPr>
        <w:t>.</w:t>
      </w:r>
      <w:r>
        <w:rPr>
          <w:spacing w:val="-14"/>
          <w:vertAlign w:val="baseline"/>
        </w:rPr>
        <w:t> </w:t>
      </w:r>
      <w:r>
        <w:rPr>
          <w:vertAlign w:val="baseline"/>
        </w:rPr>
        <w:t>From</w:t>
      </w:r>
      <w:r>
        <w:rPr>
          <w:spacing w:val="-25"/>
          <w:vertAlign w:val="baseline"/>
        </w:rPr>
        <w:t> </w:t>
      </w:r>
      <w:r>
        <w:rPr>
          <w:vertAlign w:val="baseline"/>
        </w:rPr>
        <w:t>this</w:t>
      </w:r>
      <w:r>
        <w:rPr>
          <w:spacing w:val="-25"/>
          <w:vertAlign w:val="baseline"/>
        </w:rPr>
        <w:t> </w:t>
      </w:r>
      <w:r>
        <w:rPr>
          <w:vertAlign w:val="baseline"/>
        </w:rPr>
        <w:t>ﬁgure,</w:t>
      </w:r>
      <w:r>
        <w:rPr>
          <w:spacing w:val="-25"/>
          <w:vertAlign w:val="baseline"/>
        </w:rPr>
        <w:t> </w:t>
      </w:r>
      <w:r>
        <w:rPr>
          <w:vertAlign w:val="baseline"/>
        </w:rPr>
        <w:t>we </w:t>
      </w:r>
      <w:r>
        <w:rPr>
          <w:w w:val="95"/>
          <w:vertAlign w:val="baseline"/>
        </w:rPr>
        <w:t>conﬁrm</w:t>
      </w:r>
      <w:r>
        <w:rPr>
          <w:spacing w:val="-8"/>
          <w:w w:val="95"/>
          <w:vertAlign w:val="baseline"/>
        </w:rPr>
        <w:t> </w:t>
      </w:r>
      <w:r>
        <w:rPr>
          <w:w w:val="95"/>
          <w:vertAlign w:val="baseline"/>
        </w:rPr>
        <w:t>the</w:t>
      </w:r>
      <w:r>
        <w:rPr>
          <w:spacing w:val="-8"/>
          <w:w w:val="95"/>
          <w:vertAlign w:val="baseline"/>
        </w:rPr>
        <w:t> </w:t>
      </w:r>
      <w:r>
        <w:rPr>
          <w:w w:val="95"/>
          <w:vertAlign w:val="baseline"/>
        </w:rPr>
        <w:t>following</w:t>
      </w:r>
      <w:r>
        <w:rPr>
          <w:spacing w:val="-8"/>
          <w:w w:val="95"/>
          <w:vertAlign w:val="baseline"/>
        </w:rPr>
        <w:t> </w:t>
      </w:r>
      <w:r>
        <w:rPr>
          <w:w w:val="95"/>
          <w:vertAlign w:val="baseline"/>
        </w:rPr>
        <w:t>features.</w:t>
      </w:r>
      <w:r>
        <w:rPr>
          <w:spacing w:val="10"/>
          <w:w w:val="95"/>
          <w:vertAlign w:val="baseline"/>
        </w:rPr>
        <w:t> </w:t>
      </w:r>
      <w:r>
        <w:rPr>
          <w:w w:val="95"/>
          <w:vertAlign w:val="baseline"/>
        </w:rPr>
        <w:t>(i)</w:t>
      </w:r>
      <w:r>
        <w:rPr>
          <w:spacing w:val="-8"/>
          <w:w w:val="95"/>
          <w:vertAlign w:val="baseline"/>
        </w:rPr>
        <w:t> </w:t>
      </w:r>
      <w:r>
        <w:rPr>
          <w:w w:val="95"/>
          <w:vertAlign w:val="baseline"/>
        </w:rPr>
        <w:t>When</w:t>
      </w:r>
      <w:r>
        <w:rPr>
          <w:spacing w:val="-8"/>
          <w:w w:val="95"/>
          <w:vertAlign w:val="baseline"/>
        </w:rPr>
        <w:t> </w:t>
      </w:r>
      <w:r>
        <w:rPr>
          <w:rFonts w:ascii="Palatino Linotype" w:hAnsi="Palatino Linotype"/>
          <w:w w:val="95"/>
          <w:vertAlign w:val="baseline"/>
        </w:rPr>
        <w:t>τ</w:t>
      </w:r>
      <w:r>
        <w:rPr>
          <w:rFonts w:ascii="Palatino Linotype" w:hAnsi="Palatino Linotype"/>
          <w:spacing w:val="-2"/>
          <w:w w:val="95"/>
          <w:vertAlign w:val="baseline"/>
        </w:rPr>
        <w:t> </w:t>
      </w:r>
      <w:r>
        <w:rPr>
          <w:rFonts w:ascii="Lucida Sans Unicode" w:hAnsi="Lucida Sans Unicode"/>
          <w:w w:val="95"/>
          <w:vertAlign w:val="baseline"/>
        </w:rPr>
        <w:t>=</w:t>
      </w:r>
      <w:r>
        <w:rPr>
          <w:rFonts w:ascii="Lucida Sans Unicode" w:hAnsi="Lucida Sans Unicode"/>
          <w:spacing w:val="-27"/>
          <w:w w:val="95"/>
          <w:vertAlign w:val="baseline"/>
        </w:rPr>
        <w:t> </w:t>
      </w:r>
      <w:r>
        <w:rPr>
          <w:w w:val="95"/>
          <w:vertAlign w:val="baseline"/>
        </w:rPr>
        <w:t>20,</w:t>
      </w:r>
      <w:r>
        <w:rPr>
          <w:spacing w:val="-6"/>
          <w:w w:val="95"/>
          <w:vertAlign w:val="baseline"/>
        </w:rPr>
        <w:t> </w:t>
      </w:r>
      <w:r>
        <w:rPr>
          <w:w w:val="95"/>
          <w:vertAlign w:val="baseline"/>
        </w:rPr>
        <w:t>the</w:t>
      </w:r>
      <w:r>
        <w:rPr>
          <w:spacing w:val="-8"/>
          <w:w w:val="95"/>
          <w:vertAlign w:val="baseline"/>
        </w:rPr>
        <w:t> </w:t>
      </w:r>
      <w:r>
        <w:rPr>
          <w:w w:val="95"/>
          <w:vertAlign w:val="baseline"/>
        </w:rPr>
        <w:t>states</w:t>
      </w:r>
      <w:r>
        <w:rPr>
          <w:spacing w:val="-8"/>
          <w:w w:val="95"/>
          <w:vertAlign w:val="baseline"/>
        </w:rPr>
        <w:t> </w:t>
      </w:r>
      <w:r>
        <w:rPr>
          <w:rFonts w:ascii="Lucida Sans Unicode" w:hAnsi="Lucida Sans Unicode"/>
          <w:spacing w:val="2"/>
          <w:w w:val="95"/>
          <w:vertAlign w:val="baseline"/>
        </w:rPr>
        <w:t>(</w:t>
      </w:r>
      <w:r>
        <w:rPr>
          <w:rFonts w:ascii="Times New Roman" w:hAnsi="Times New Roman"/>
          <w:i/>
          <w:spacing w:val="2"/>
          <w:w w:val="95"/>
          <w:vertAlign w:val="baseline"/>
        </w:rPr>
        <w:t>x</w:t>
      </w:r>
      <w:r>
        <w:rPr>
          <w:rFonts w:ascii="Times New Roman" w:hAnsi="Times New Roman"/>
          <w:i/>
          <w:spacing w:val="2"/>
          <w:w w:val="95"/>
          <w:vertAlign w:val="subscript"/>
        </w:rPr>
        <w:t>n</w:t>
      </w:r>
      <w:r>
        <w:rPr>
          <w:rFonts w:ascii="Garamond" w:hAnsi="Garamond"/>
          <w:i/>
          <w:spacing w:val="2"/>
          <w:w w:val="95"/>
          <w:vertAlign w:val="baseline"/>
        </w:rPr>
        <w:t>,</w:t>
      </w:r>
      <w:r>
        <w:rPr>
          <w:rFonts w:ascii="Garamond" w:hAnsi="Garamond"/>
          <w:i/>
          <w:spacing w:val="-32"/>
          <w:w w:val="95"/>
          <w:vertAlign w:val="baseline"/>
        </w:rPr>
        <w:t> </w:t>
      </w:r>
      <w:r>
        <w:rPr>
          <w:rFonts w:ascii="Times New Roman" w:hAnsi="Times New Roman"/>
          <w:i/>
          <w:spacing w:val="3"/>
          <w:w w:val="95"/>
          <w:vertAlign w:val="baseline"/>
        </w:rPr>
        <w:t>y</w:t>
      </w:r>
      <w:r>
        <w:rPr>
          <w:rFonts w:ascii="Times New Roman" w:hAnsi="Times New Roman"/>
          <w:i/>
          <w:spacing w:val="3"/>
          <w:w w:val="95"/>
          <w:vertAlign w:val="subscript"/>
        </w:rPr>
        <w:t>n</w:t>
      </w:r>
      <w:r>
        <w:rPr>
          <w:rFonts w:ascii="Lucida Sans Unicode" w:hAnsi="Lucida Sans Unicode"/>
          <w:spacing w:val="3"/>
          <w:w w:val="95"/>
          <w:vertAlign w:val="baseline"/>
        </w:rPr>
        <w:t>)</w:t>
      </w:r>
      <w:r>
        <w:rPr>
          <w:rFonts w:ascii="Lucida Sans Unicode" w:hAnsi="Lucida Sans Unicode"/>
          <w:spacing w:val="-20"/>
          <w:w w:val="95"/>
          <w:vertAlign w:val="baseline"/>
        </w:rPr>
        <w:t> </w:t>
      </w:r>
      <w:r>
        <w:rPr>
          <w:w w:val="95"/>
          <w:vertAlign w:val="baseline"/>
        </w:rPr>
        <w:t>are</w:t>
      </w:r>
      <w:r>
        <w:rPr>
          <w:spacing w:val="-8"/>
          <w:w w:val="95"/>
          <w:vertAlign w:val="baseline"/>
        </w:rPr>
        <w:t> </w:t>
      </w:r>
      <w:r>
        <w:rPr>
          <w:w w:val="95"/>
          <w:vertAlign w:val="baseline"/>
        </w:rPr>
        <w:t>broadly</w:t>
      </w:r>
      <w:r>
        <w:rPr>
          <w:spacing w:val="-8"/>
          <w:w w:val="95"/>
          <w:vertAlign w:val="baseline"/>
        </w:rPr>
        <w:t> </w:t>
      </w:r>
      <w:r>
        <w:rPr>
          <w:w w:val="95"/>
          <w:vertAlign w:val="baseline"/>
        </w:rPr>
        <w:t>distributed</w:t>
      </w:r>
      <w:r>
        <w:rPr>
          <w:spacing w:val="-8"/>
          <w:w w:val="95"/>
          <w:vertAlign w:val="baseline"/>
        </w:rPr>
        <w:t> </w:t>
      </w:r>
      <w:r>
        <w:rPr>
          <w:w w:val="95"/>
          <w:vertAlign w:val="baseline"/>
        </w:rPr>
        <w:t>as</w:t>
      </w:r>
      <w:r>
        <w:rPr>
          <w:spacing w:val="-8"/>
          <w:w w:val="95"/>
          <w:vertAlign w:val="baseline"/>
        </w:rPr>
        <w:t> </w:t>
      </w:r>
      <w:r>
        <w:rPr>
          <w:w w:val="95"/>
          <w:vertAlign w:val="baseline"/>
        </w:rPr>
        <w:t>shown</w:t>
      </w:r>
      <w:r>
        <w:rPr>
          <w:spacing w:val="-8"/>
          <w:w w:val="95"/>
          <w:vertAlign w:val="baseline"/>
        </w:rPr>
        <w:t> </w:t>
      </w:r>
      <w:r>
        <w:rPr>
          <w:w w:val="95"/>
          <w:vertAlign w:val="baseline"/>
        </w:rPr>
        <w:t>in</w:t>
      </w:r>
      <w:r>
        <w:rPr>
          <w:spacing w:val="-8"/>
          <w:w w:val="95"/>
          <w:vertAlign w:val="baseline"/>
        </w:rPr>
        <w:t> </w:t>
      </w:r>
      <w:r>
        <w:rPr>
          <w:w w:val="95"/>
          <w:vertAlign w:val="baseline"/>
        </w:rPr>
        <w:t>Fig.3(a).</w:t>
      </w:r>
      <w:r>
        <w:rPr>
          <w:spacing w:val="11"/>
          <w:w w:val="95"/>
          <w:vertAlign w:val="baseline"/>
        </w:rPr>
        <w:t> </w:t>
      </w:r>
      <w:r>
        <w:rPr>
          <w:w w:val="95"/>
          <w:vertAlign w:val="baseline"/>
        </w:rPr>
        <w:t>(ii) From</w:t>
      </w:r>
      <w:r>
        <w:rPr>
          <w:spacing w:val="-14"/>
          <w:w w:val="95"/>
          <w:vertAlign w:val="baseline"/>
        </w:rPr>
        <w:t> </w:t>
      </w:r>
      <w:r>
        <w:rPr>
          <w:w w:val="95"/>
          <w:vertAlign w:val="baseline"/>
        </w:rPr>
        <w:t>Fig.3(b)-(c),</w:t>
      </w:r>
      <w:r>
        <w:rPr>
          <w:spacing w:val="-14"/>
          <w:w w:val="95"/>
          <w:vertAlign w:val="baseline"/>
        </w:rPr>
        <w:t> </w:t>
      </w:r>
      <w:r>
        <w:rPr>
          <w:w w:val="95"/>
          <w:vertAlign w:val="baseline"/>
        </w:rPr>
        <w:t>as</w:t>
      </w:r>
      <w:r>
        <w:rPr>
          <w:spacing w:val="-14"/>
          <w:w w:val="95"/>
          <w:vertAlign w:val="baseline"/>
        </w:rPr>
        <w:t> </w:t>
      </w:r>
      <w:r>
        <w:rPr>
          <w:rFonts w:ascii="Palatino Linotype" w:hAnsi="Palatino Linotype"/>
          <w:w w:val="95"/>
          <w:vertAlign w:val="baseline"/>
        </w:rPr>
        <w:t>τ</w:t>
      </w:r>
      <w:r>
        <w:rPr>
          <w:rFonts w:ascii="Palatino Linotype" w:hAnsi="Palatino Linotype"/>
          <w:spacing w:val="-4"/>
          <w:w w:val="95"/>
          <w:vertAlign w:val="baseline"/>
        </w:rPr>
        <w:t> </w:t>
      </w:r>
      <w:r>
        <w:rPr>
          <w:w w:val="95"/>
          <w:vertAlign w:val="baseline"/>
        </w:rPr>
        <w:t>increases</w:t>
      </w:r>
      <w:r>
        <w:rPr>
          <w:spacing w:val="-14"/>
          <w:w w:val="95"/>
          <w:vertAlign w:val="baseline"/>
        </w:rPr>
        <w:t> </w:t>
      </w:r>
      <w:r>
        <w:rPr>
          <w:w w:val="95"/>
          <w:vertAlign w:val="baseline"/>
        </w:rPr>
        <w:t>the</w:t>
      </w:r>
      <w:r>
        <w:rPr>
          <w:spacing w:val="-14"/>
          <w:w w:val="95"/>
          <w:vertAlign w:val="baseline"/>
        </w:rPr>
        <w:t> </w:t>
      </w:r>
      <w:r>
        <w:rPr>
          <w:w w:val="95"/>
          <w:vertAlign w:val="baseline"/>
        </w:rPr>
        <w:t>states</w:t>
      </w:r>
      <w:r>
        <w:rPr>
          <w:spacing w:val="-14"/>
          <w:w w:val="95"/>
          <w:vertAlign w:val="baseline"/>
        </w:rPr>
        <w:t> </w:t>
      </w:r>
      <w:r>
        <w:rPr>
          <w:w w:val="95"/>
          <w:vertAlign w:val="baseline"/>
        </w:rPr>
        <w:t>tend</w:t>
      </w:r>
      <w:r>
        <w:rPr>
          <w:spacing w:val="-14"/>
          <w:w w:val="95"/>
          <w:vertAlign w:val="baseline"/>
        </w:rPr>
        <w:t> </w:t>
      </w:r>
      <w:r>
        <w:rPr>
          <w:w w:val="95"/>
          <w:vertAlign w:val="baseline"/>
        </w:rPr>
        <w:t>to</w:t>
      </w:r>
      <w:r>
        <w:rPr>
          <w:spacing w:val="-14"/>
          <w:w w:val="95"/>
          <w:vertAlign w:val="baseline"/>
        </w:rPr>
        <w:t> </w:t>
      </w:r>
      <w:r>
        <w:rPr>
          <w:w w:val="95"/>
          <w:vertAlign w:val="baseline"/>
        </w:rPr>
        <w:t>become</w:t>
      </w:r>
      <w:r>
        <w:rPr>
          <w:spacing w:val="-14"/>
          <w:w w:val="95"/>
          <w:vertAlign w:val="baseline"/>
        </w:rPr>
        <w:t> </w:t>
      </w:r>
      <w:r>
        <w:rPr>
          <w:w w:val="95"/>
          <w:vertAlign w:val="baseline"/>
        </w:rPr>
        <w:t>sparsely</w:t>
      </w:r>
      <w:r>
        <w:rPr>
          <w:spacing w:val="-14"/>
          <w:w w:val="95"/>
          <w:vertAlign w:val="baseline"/>
        </w:rPr>
        <w:t> </w:t>
      </w:r>
      <w:r>
        <w:rPr>
          <w:w w:val="95"/>
          <w:vertAlign w:val="baseline"/>
        </w:rPr>
        <w:t>distributed.</w:t>
      </w:r>
      <w:r>
        <w:rPr>
          <w:spacing w:val="-2"/>
          <w:w w:val="95"/>
          <w:vertAlign w:val="baseline"/>
        </w:rPr>
        <w:t> </w:t>
      </w:r>
      <w:r>
        <w:rPr>
          <w:w w:val="95"/>
          <w:vertAlign w:val="baseline"/>
        </w:rPr>
        <w:t>(iii)</w:t>
      </w:r>
      <w:r>
        <w:rPr>
          <w:spacing w:val="-14"/>
          <w:w w:val="95"/>
          <w:vertAlign w:val="baseline"/>
        </w:rPr>
        <w:t> </w:t>
      </w:r>
      <w:r>
        <w:rPr>
          <w:w w:val="95"/>
          <w:vertAlign w:val="baseline"/>
        </w:rPr>
        <w:t>When</w:t>
      </w:r>
      <w:r>
        <w:rPr>
          <w:spacing w:val="-14"/>
          <w:w w:val="95"/>
          <w:vertAlign w:val="baseline"/>
        </w:rPr>
        <w:t> </w:t>
      </w:r>
      <w:r>
        <w:rPr>
          <w:rFonts w:ascii="Palatino Linotype" w:hAnsi="Palatino Linotype"/>
          <w:w w:val="95"/>
          <w:vertAlign w:val="baseline"/>
        </w:rPr>
        <w:t>τ</w:t>
      </w:r>
      <w:r>
        <w:rPr>
          <w:rFonts w:ascii="Palatino Linotype" w:hAnsi="Palatino Linotype"/>
          <w:spacing w:val="-4"/>
          <w:w w:val="95"/>
          <w:vertAlign w:val="baseline"/>
        </w:rPr>
        <w:t> </w:t>
      </w:r>
      <w:r>
        <w:rPr>
          <w:w w:val="95"/>
          <w:vertAlign w:val="baseline"/>
        </w:rPr>
        <w:t>is</w:t>
      </w:r>
      <w:r>
        <w:rPr>
          <w:spacing w:val="-14"/>
          <w:w w:val="95"/>
          <w:vertAlign w:val="baseline"/>
        </w:rPr>
        <w:t> </w:t>
      </w:r>
      <w:r>
        <w:rPr>
          <w:w w:val="95"/>
          <w:vertAlign w:val="baseline"/>
        </w:rPr>
        <w:t>larger</w:t>
      </w:r>
      <w:r>
        <w:rPr>
          <w:spacing w:val="-14"/>
          <w:w w:val="95"/>
          <w:vertAlign w:val="baseline"/>
        </w:rPr>
        <w:t> </w:t>
      </w:r>
      <w:r>
        <w:rPr>
          <w:w w:val="95"/>
          <w:vertAlign w:val="baseline"/>
        </w:rPr>
        <w:t>than</w:t>
      </w:r>
      <w:r>
        <w:rPr>
          <w:spacing w:val="-14"/>
          <w:w w:val="95"/>
          <w:vertAlign w:val="baseline"/>
        </w:rPr>
        <w:t> </w:t>
      </w:r>
      <w:r>
        <w:rPr>
          <w:w w:val="95"/>
          <w:vertAlign w:val="baseline"/>
        </w:rPr>
        <w:t>200,</w:t>
      </w:r>
      <w:r>
        <w:rPr>
          <w:spacing w:val="-13"/>
          <w:w w:val="95"/>
          <w:vertAlign w:val="baseline"/>
        </w:rPr>
        <w:t> </w:t>
      </w:r>
      <w:r>
        <w:rPr>
          <w:w w:val="95"/>
          <w:vertAlign w:val="baseline"/>
        </w:rPr>
        <w:t>only</w:t>
      </w:r>
    </w:p>
    <w:p>
      <w:pPr>
        <w:pStyle w:val="BodyText"/>
        <w:spacing w:line="211" w:lineRule="auto" w:before="8"/>
        <w:ind w:left="120" w:right="112"/>
        <w:jc w:val="both"/>
      </w:pPr>
      <w:r>
        <w:rPr/>
        <w:pict>
          <v:shape style="position:absolute;margin-left:79.328003pt;margin-top:35.501934pt;width:10pt;height:17.3pt;mso-position-horizontal-relative:page;mso-position-vertical-relative:paragraph;z-index:-252425216" type="#_x0000_t202" filled="false" stroked="false">
            <v:textbox inset="0,0,0,0">
              <w:txbxContent>
                <w:p>
                  <w:pPr>
                    <w:spacing w:line="207" w:lineRule="exact" w:before="0"/>
                    <w:ind w:left="0" w:right="0" w:firstLine="0"/>
                    <w:jc w:val="left"/>
                    <w:rPr>
                      <w:rFonts w:ascii="Garamond" w:hAnsi="Garamond"/>
                      <w:i/>
                      <w:sz w:val="20"/>
                    </w:rPr>
                  </w:pPr>
                  <w:r>
                    <w:rPr>
                      <w:rFonts w:ascii="Garamond" w:hAnsi="Garamond"/>
                      <w:i/>
                      <w:w w:val="99"/>
                      <w:sz w:val="20"/>
                    </w:rPr>
                    <w:t>→</w:t>
                  </w:r>
                </w:p>
              </w:txbxContent>
            </v:textbox>
            <w10:wrap type="none"/>
          </v:shape>
        </w:pict>
      </w:r>
      <w:r>
        <w:rPr>
          <w:w w:val="95"/>
        </w:rPr>
        <w:t>four</w:t>
      </w:r>
      <w:r>
        <w:rPr>
          <w:spacing w:val="-8"/>
          <w:w w:val="95"/>
        </w:rPr>
        <w:t> </w:t>
      </w:r>
      <w:r>
        <w:rPr>
          <w:w w:val="95"/>
        </w:rPr>
        <w:t>states</w:t>
      </w:r>
      <w:r>
        <w:rPr>
          <w:spacing w:val="-8"/>
          <w:w w:val="95"/>
        </w:rPr>
        <w:t> </w:t>
      </w:r>
      <w:r>
        <w:rPr>
          <w:w w:val="95"/>
        </w:rPr>
        <w:t>exist</w:t>
      </w:r>
      <w:r>
        <w:rPr>
          <w:spacing w:val="-7"/>
          <w:w w:val="95"/>
        </w:rPr>
        <w:t> </w:t>
      </w:r>
      <w:r>
        <w:rPr>
          <w:w w:val="95"/>
        </w:rPr>
        <w:t>in</w:t>
      </w:r>
      <w:r>
        <w:rPr>
          <w:spacing w:val="-8"/>
          <w:w w:val="95"/>
        </w:rPr>
        <w:t> </w:t>
      </w:r>
      <w:r>
        <w:rPr>
          <w:w w:val="95"/>
        </w:rPr>
        <w:t>the</w:t>
      </w:r>
      <w:r>
        <w:rPr>
          <w:spacing w:val="-7"/>
          <w:w w:val="95"/>
        </w:rPr>
        <w:t> </w:t>
      </w:r>
      <w:r>
        <w:rPr>
          <w:w w:val="95"/>
        </w:rPr>
        <w:t>limit</w:t>
      </w:r>
      <w:r>
        <w:rPr>
          <w:spacing w:val="-8"/>
          <w:w w:val="95"/>
        </w:rPr>
        <w:t> </w:t>
      </w:r>
      <w:r>
        <w:rPr>
          <w:w w:val="95"/>
        </w:rPr>
        <w:t>cycles</w:t>
      </w:r>
      <w:r>
        <w:rPr>
          <w:spacing w:val="-7"/>
          <w:w w:val="95"/>
        </w:rPr>
        <w:t> </w:t>
      </w:r>
      <w:r>
        <w:rPr>
          <w:w w:val="95"/>
        </w:rPr>
        <w:t>as</w:t>
      </w:r>
      <w:r>
        <w:rPr>
          <w:spacing w:val="-8"/>
          <w:w w:val="95"/>
        </w:rPr>
        <w:t> </w:t>
      </w:r>
      <w:r>
        <w:rPr>
          <w:w w:val="95"/>
        </w:rPr>
        <w:t>shown</w:t>
      </w:r>
      <w:r>
        <w:rPr>
          <w:spacing w:val="-7"/>
          <w:w w:val="95"/>
        </w:rPr>
        <w:t> </w:t>
      </w:r>
      <w:r>
        <w:rPr>
          <w:w w:val="95"/>
        </w:rPr>
        <w:t>in</w:t>
      </w:r>
      <w:r>
        <w:rPr>
          <w:spacing w:val="-8"/>
          <w:w w:val="95"/>
        </w:rPr>
        <w:t> </w:t>
      </w:r>
      <w:r>
        <w:rPr>
          <w:w w:val="95"/>
        </w:rPr>
        <w:t>Fig.3(d)-(f).</w:t>
      </w:r>
      <w:r>
        <w:rPr>
          <w:spacing w:val="15"/>
          <w:w w:val="95"/>
        </w:rPr>
        <w:t> </w:t>
      </w:r>
      <w:r>
        <w:rPr>
          <w:spacing w:val="-8"/>
          <w:w w:val="95"/>
        </w:rPr>
        <w:t>We </w:t>
      </w:r>
      <w:r>
        <w:rPr>
          <w:w w:val="95"/>
        </w:rPr>
        <w:t>can</w:t>
      </w:r>
      <w:r>
        <w:rPr>
          <w:spacing w:val="-7"/>
          <w:w w:val="95"/>
        </w:rPr>
        <w:t> </w:t>
      </w:r>
      <w:r>
        <w:rPr>
          <w:w w:val="95"/>
        </w:rPr>
        <w:t>consider</w:t>
      </w:r>
      <w:r>
        <w:rPr>
          <w:spacing w:val="-8"/>
          <w:w w:val="95"/>
        </w:rPr>
        <w:t> </w:t>
      </w:r>
      <w:r>
        <w:rPr>
          <w:w w:val="95"/>
        </w:rPr>
        <w:t>the</w:t>
      </w:r>
      <w:r>
        <w:rPr>
          <w:spacing w:val="-7"/>
          <w:w w:val="95"/>
        </w:rPr>
        <w:t> </w:t>
      </w:r>
      <w:r>
        <w:rPr>
          <w:w w:val="95"/>
        </w:rPr>
        <w:t>limit</w:t>
      </w:r>
      <w:r>
        <w:rPr>
          <w:spacing w:val="-8"/>
          <w:w w:val="95"/>
        </w:rPr>
        <w:t> </w:t>
      </w:r>
      <w:r>
        <w:rPr>
          <w:w w:val="95"/>
        </w:rPr>
        <w:t>cycles</w:t>
      </w:r>
      <w:r>
        <w:rPr>
          <w:spacing w:val="-7"/>
          <w:w w:val="95"/>
        </w:rPr>
        <w:t> </w:t>
      </w:r>
      <w:r>
        <w:rPr>
          <w:w w:val="95"/>
        </w:rPr>
        <w:t>with</w:t>
      </w:r>
      <w:r>
        <w:rPr>
          <w:spacing w:val="-8"/>
          <w:w w:val="95"/>
        </w:rPr>
        <w:t> </w:t>
      </w:r>
      <w:r>
        <w:rPr>
          <w:w w:val="95"/>
        </w:rPr>
        <w:t>the</w:t>
      </w:r>
      <w:r>
        <w:rPr>
          <w:spacing w:val="-7"/>
          <w:w w:val="95"/>
        </w:rPr>
        <w:t> </w:t>
      </w:r>
      <w:r>
        <w:rPr>
          <w:w w:val="95"/>
        </w:rPr>
        <w:t>four</w:t>
      </w:r>
      <w:r>
        <w:rPr>
          <w:spacing w:val="-8"/>
          <w:w w:val="95"/>
        </w:rPr>
        <w:t> </w:t>
      </w:r>
      <w:r>
        <w:rPr>
          <w:w w:val="95"/>
        </w:rPr>
        <w:t>discrete states</w:t>
      </w:r>
      <w:r>
        <w:rPr>
          <w:spacing w:val="-30"/>
          <w:w w:val="95"/>
        </w:rPr>
        <w:t> </w:t>
      </w:r>
      <w:r>
        <w:rPr>
          <w:w w:val="95"/>
        </w:rPr>
        <w:t>as</w:t>
      </w:r>
      <w:r>
        <w:rPr>
          <w:spacing w:val="-28"/>
          <w:w w:val="95"/>
        </w:rPr>
        <w:t> </w:t>
      </w:r>
      <w:r>
        <w:rPr>
          <w:w w:val="95"/>
        </w:rPr>
        <w:t>the</w:t>
      </w:r>
      <w:r>
        <w:rPr>
          <w:spacing w:val="-29"/>
          <w:w w:val="95"/>
        </w:rPr>
        <w:t> </w:t>
      </w:r>
      <w:r>
        <w:rPr>
          <w:w w:val="95"/>
        </w:rPr>
        <w:t>ultradiscrete</w:t>
      </w:r>
      <w:r>
        <w:rPr>
          <w:spacing w:val="-29"/>
          <w:w w:val="95"/>
        </w:rPr>
        <w:t> </w:t>
      </w:r>
      <w:r>
        <w:rPr>
          <w:w w:val="95"/>
        </w:rPr>
        <w:t>limit</w:t>
      </w:r>
      <w:r>
        <w:rPr>
          <w:spacing w:val="-29"/>
          <w:w w:val="95"/>
        </w:rPr>
        <w:t> </w:t>
      </w:r>
      <w:r>
        <w:rPr>
          <w:w w:val="95"/>
        </w:rPr>
        <w:t>cycles.</w:t>
      </w:r>
      <w:r>
        <w:rPr>
          <w:spacing w:val="-23"/>
          <w:w w:val="95"/>
        </w:rPr>
        <w:t> </w:t>
      </w:r>
      <w:r>
        <w:rPr>
          <w:w w:val="95"/>
        </w:rPr>
        <w:t>Then</w:t>
      </w:r>
      <w:r>
        <w:rPr>
          <w:spacing w:val="-29"/>
          <w:w w:val="95"/>
        </w:rPr>
        <w:t> </w:t>
      </w:r>
      <w:r>
        <w:rPr>
          <w:w w:val="95"/>
        </w:rPr>
        <w:t>our</w:t>
      </w:r>
      <w:r>
        <w:rPr>
          <w:spacing w:val="-29"/>
          <w:w w:val="95"/>
        </w:rPr>
        <w:t> </w:t>
      </w:r>
      <w:r>
        <w:rPr>
          <w:w w:val="95"/>
        </w:rPr>
        <w:t>result</w:t>
      </w:r>
      <w:r>
        <w:rPr>
          <w:spacing w:val="-29"/>
          <w:w w:val="95"/>
        </w:rPr>
        <w:t> </w:t>
      </w:r>
      <w:r>
        <w:rPr>
          <w:w w:val="95"/>
        </w:rPr>
        <w:t>shows</w:t>
      </w:r>
      <w:r>
        <w:rPr>
          <w:spacing w:val="-29"/>
          <w:w w:val="95"/>
        </w:rPr>
        <w:t> </w:t>
      </w:r>
      <w:r>
        <w:rPr>
          <w:w w:val="95"/>
        </w:rPr>
        <w:t>that</w:t>
      </w:r>
      <w:r>
        <w:rPr>
          <w:spacing w:val="-28"/>
          <w:w w:val="95"/>
        </w:rPr>
        <w:t> </w:t>
      </w:r>
      <w:r>
        <w:rPr>
          <w:w w:val="95"/>
        </w:rPr>
        <w:t>the</w:t>
      </w:r>
      <w:r>
        <w:rPr>
          <w:spacing w:val="-29"/>
          <w:w w:val="95"/>
        </w:rPr>
        <w:t> </w:t>
      </w:r>
      <w:r>
        <w:rPr>
          <w:w w:val="95"/>
        </w:rPr>
        <w:t>ultradiscrete</w:t>
      </w:r>
      <w:r>
        <w:rPr>
          <w:spacing w:val="-29"/>
          <w:w w:val="95"/>
        </w:rPr>
        <w:t> </w:t>
      </w:r>
      <w:r>
        <w:rPr>
          <w:w w:val="95"/>
        </w:rPr>
        <w:t>limit</w:t>
      </w:r>
      <w:r>
        <w:rPr>
          <w:spacing w:val="-29"/>
          <w:w w:val="95"/>
        </w:rPr>
        <w:t> </w:t>
      </w:r>
      <w:r>
        <w:rPr>
          <w:w w:val="95"/>
        </w:rPr>
        <w:t>cycle</w:t>
      </w:r>
      <w:r>
        <w:rPr>
          <w:spacing w:val="-29"/>
          <w:w w:val="95"/>
        </w:rPr>
        <w:t> </w:t>
      </w:r>
      <w:r>
        <w:rPr>
          <w:w w:val="95"/>
        </w:rPr>
        <w:t>emerges</w:t>
      </w:r>
      <w:r>
        <w:rPr>
          <w:spacing w:val="-29"/>
          <w:w w:val="95"/>
        </w:rPr>
        <w:t> </w:t>
      </w:r>
      <w:r>
        <w:rPr>
          <w:w w:val="95"/>
        </w:rPr>
        <w:t>at</w:t>
      </w:r>
      <w:r>
        <w:rPr>
          <w:spacing w:val="-29"/>
          <w:w w:val="95"/>
        </w:rPr>
        <w:t> </w:t>
      </w:r>
      <w:r>
        <w:rPr>
          <w:w w:val="95"/>
        </w:rPr>
        <w:t>a</w:t>
      </w:r>
      <w:r>
        <w:rPr>
          <w:spacing w:val="-28"/>
          <w:w w:val="95"/>
        </w:rPr>
        <w:t> </w:t>
      </w:r>
      <w:r>
        <w:rPr>
          <w:w w:val="95"/>
        </w:rPr>
        <w:t>ﬁnite</w:t>
      </w:r>
      <w:r>
        <w:rPr>
          <w:spacing w:val="-29"/>
          <w:w w:val="95"/>
        </w:rPr>
        <w:t> </w:t>
      </w:r>
      <w:r>
        <w:rPr>
          <w:w w:val="95"/>
        </w:rPr>
        <w:t>value of</w:t>
      </w:r>
      <w:r>
        <w:rPr>
          <w:spacing w:val="-14"/>
          <w:w w:val="95"/>
        </w:rPr>
        <w:t> </w:t>
      </w:r>
      <w:r>
        <w:rPr>
          <w:rFonts w:ascii="Palatino Linotype" w:hAnsi="Palatino Linotype"/>
          <w:spacing w:val="8"/>
          <w:w w:val="95"/>
        </w:rPr>
        <w:t>τ</w:t>
      </w:r>
      <w:r>
        <w:rPr>
          <w:spacing w:val="8"/>
          <w:w w:val="95"/>
        </w:rPr>
        <w:t>.</w:t>
      </w:r>
      <w:r>
        <w:rPr>
          <w:spacing w:val="-2"/>
          <w:w w:val="95"/>
        </w:rPr>
        <w:t> </w:t>
      </w:r>
      <w:r>
        <w:rPr>
          <w:w w:val="95"/>
        </w:rPr>
        <w:t>Also,</w:t>
      </w:r>
      <w:r>
        <w:rPr>
          <w:spacing w:val="-13"/>
          <w:w w:val="95"/>
        </w:rPr>
        <w:t> </w:t>
      </w:r>
      <w:r>
        <w:rPr>
          <w:w w:val="95"/>
        </w:rPr>
        <w:t>it</w:t>
      </w:r>
      <w:r>
        <w:rPr>
          <w:spacing w:val="-14"/>
          <w:w w:val="95"/>
        </w:rPr>
        <w:t> </w:t>
      </w:r>
      <w:r>
        <w:rPr>
          <w:w w:val="95"/>
        </w:rPr>
        <w:t>is</w:t>
      </w:r>
      <w:r>
        <w:rPr>
          <w:spacing w:val="-14"/>
          <w:w w:val="95"/>
        </w:rPr>
        <w:t> </w:t>
      </w:r>
      <w:r>
        <w:rPr>
          <w:w w:val="95"/>
        </w:rPr>
        <w:t>found</w:t>
      </w:r>
      <w:r>
        <w:rPr>
          <w:spacing w:val="-13"/>
          <w:w w:val="95"/>
        </w:rPr>
        <w:t> </w:t>
      </w:r>
      <w:r>
        <w:rPr>
          <w:w w:val="95"/>
        </w:rPr>
        <w:t>that</w:t>
      </w:r>
      <w:r>
        <w:rPr>
          <w:spacing w:val="-14"/>
          <w:w w:val="95"/>
        </w:rPr>
        <w:t> </w:t>
      </w:r>
      <w:r>
        <w:rPr>
          <w:w w:val="95"/>
        </w:rPr>
        <w:t>the</w:t>
      </w:r>
      <w:r>
        <w:rPr>
          <w:spacing w:val="-13"/>
          <w:w w:val="95"/>
        </w:rPr>
        <w:t> </w:t>
      </w:r>
      <w:r>
        <w:rPr>
          <w:w w:val="95"/>
        </w:rPr>
        <w:t>ultradiscrete</w:t>
      </w:r>
      <w:r>
        <w:rPr>
          <w:spacing w:val="-14"/>
          <w:w w:val="95"/>
        </w:rPr>
        <w:t> </w:t>
      </w:r>
      <w:r>
        <w:rPr>
          <w:w w:val="95"/>
        </w:rPr>
        <w:t>limit</w:t>
      </w:r>
      <w:r>
        <w:rPr>
          <w:spacing w:val="-14"/>
          <w:w w:val="95"/>
        </w:rPr>
        <w:t> </w:t>
      </w:r>
      <w:r>
        <w:rPr>
          <w:w w:val="95"/>
        </w:rPr>
        <w:t>cycle</w:t>
      </w:r>
      <w:r>
        <w:rPr>
          <w:spacing w:val="-13"/>
          <w:w w:val="95"/>
        </w:rPr>
        <w:t> </w:t>
      </w:r>
      <w:r>
        <w:rPr>
          <w:w w:val="95"/>
        </w:rPr>
        <w:t>with</w:t>
      </w:r>
      <w:r>
        <w:rPr>
          <w:spacing w:val="-14"/>
          <w:w w:val="95"/>
        </w:rPr>
        <w:t> </w:t>
      </w:r>
      <w:r>
        <w:rPr>
          <w:w w:val="95"/>
        </w:rPr>
        <w:t>only</w:t>
      </w:r>
      <w:r>
        <w:rPr>
          <w:spacing w:val="-14"/>
          <w:w w:val="95"/>
        </w:rPr>
        <w:t> </w:t>
      </w:r>
      <w:r>
        <w:rPr>
          <w:w w:val="95"/>
        </w:rPr>
        <w:t>four</w:t>
      </w:r>
      <w:r>
        <w:rPr>
          <w:spacing w:val="-13"/>
          <w:w w:val="95"/>
        </w:rPr>
        <w:t> </w:t>
      </w:r>
      <w:r>
        <w:rPr>
          <w:w w:val="95"/>
        </w:rPr>
        <w:t>states</w:t>
      </w:r>
      <w:r>
        <w:rPr>
          <w:spacing w:val="-14"/>
          <w:w w:val="95"/>
        </w:rPr>
        <w:t> </w:t>
      </w:r>
      <w:r>
        <w:rPr>
          <w:w w:val="95"/>
        </w:rPr>
        <w:t>is</w:t>
      </w:r>
      <w:r>
        <w:rPr>
          <w:spacing w:val="-14"/>
          <w:w w:val="95"/>
        </w:rPr>
        <w:t> </w:t>
      </w:r>
      <w:r>
        <w:rPr>
          <w:w w:val="95"/>
        </w:rPr>
        <w:t>realized</w:t>
      </w:r>
      <w:r>
        <w:rPr>
          <w:spacing w:val="-13"/>
          <w:w w:val="95"/>
        </w:rPr>
        <w:t> </w:t>
      </w:r>
      <w:r>
        <w:rPr>
          <w:w w:val="95"/>
        </w:rPr>
        <w:t>for</w:t>
      </w:r>
      <w:r>
        <w:rPr>
          <w:spacing w:val="-14"/>
          <w:w w:val="95"/>
        </w:rPr>
        <w:t> </w:t>
      </w:r>
      <w:r>
        <w:rPr>
          <w:w w:val="95"/>
        </w:rPr>
        <w:t>large</w:t>
      </w:r>
      <w:r>
        <w:rPr>
          <w:spacing w:val="-13"/>
          <w:w w:val="95"/>
        </w:rPr>
        <w:t> </w:t>
      </w:r>
      <w:r>
        <w:rPr>
          <w:rFonts w:ascii="Palatino Linotype" w:hAnsi="Palatino Linotype"/>
          <w:w w:val="95"/>
        </w:rPr>
        <w:t>τ</w:t>
      </w:r>
      <w:r>
        <w:rPr>
          <w:rFonts w:ascii="Palatino Linotype" w:hAnsi="Palatino Linotype"/>
          <w:spacing w:val="-4"/>
          <w:w w:val="95"/>
        </w:rPr>
        <w:t> </w:t>
      </w:r>
      <w:r>
        <w:rPr>
          <w:w w:val="95"/>
        </w:rPr>
        <w:t>even</w:t>
      </w:r>
      <w:r>
        <w:rPr>
          <w:spacing w:val="-14"/>
          <w:w w:val="95"/>
        </w:rPr>
        <w:t> </w:t>
      </w:r>
      <w:r>
        <w:rPr>
          <w:w w:val="95"/>
        </w:rPr>
        <w:t>in</w:t>
      </w:r>
      <w:r>
        <w:rPr>
          <w:spacing w:val="-14"/>
          <w:w w:val="95"/>
        </w:rPr>
        <w:t> </w:t>
      </w:r>
      <w:r>
        <w:rPr>
          <w:w w:val="95"/>
        </w:rPr>
        <w:t>the</w:t>
      </w:r>
      <w:r>
        <w:rPr>
          <w:spacing w:val="-13"/>
          <w:w w:val="95"/>
        </w:rPr>
        <w:t> </w:t>
      </w:r>
      <w:r>
        <w:rPr>
          <w:w w:val="95"/>
        </w:rPr>
        <w:t>case</w:t>
      </w:r>
      <w:r>
        <w:rPr>
          <w:spacing w:val="-14"/>
          <w:w w:val="95"/>
        </w:rPr>
        <w:t> </w:t>
      </w:r>
      <w:r>
        <w:rPr>
          <w:w w:val="95"/>
        </w:rPr>
        <w:t>of </w:t>
      </w:r>
      <w:r>
        <w:rPr>
          <w:rFonts w:ascii="Palatino Linotype" w:hAnsi="Palatino Linotype"/>
        </w:rPr>
        <w:t>τ</w:t>
      </w:r>
      <w:r>
        <w:rPr>
          <w:rFonts w:ascii="Palatino Linotype" w:hAnsi="Palatino Linotype"/>
          <w:spacing w:val="3"/>
        </w:rPr>
        <w:t> </w:t>
      </w:r>
      <w:r>
        <w:rPr>
          <w:rFonts w:ascii="Palatino Linotype" w:hAnsi="Palatino Linotype"/>
        </w:rPr>
        <w:t>∞</w:t>
      </w:r>
      <w:r>
        <w:rPr/>
        <w:t>.</w:t>
      </w:r>
      <w:r>
        <w:rPr>
          <w:spacing w:val="-30"/>
        </w:rPr>
        <w:t> </w:t>
      </w:r>
      <w:r>
        <w:rPr/>
        <w:t>Similar</w:t>
      </w:r>
      <w:r>
        <w:rPr>
          <w:spacing w:val="-33"/>
        </w:rPr>
        <w:t> </w:t>
      </w:r>
      <w:r>
        <w:rPr/>
        <w:t>emergence</w:t>
      </w:r>
      <w:r>
        <w:rPr>
          <w:spacing w:val="-34"/>
        </w:rPr>
        <w:t> </w:t>
      </w:r>
      <w:r>
        <w:rPr/>
        <w:t>of</w:t>
      </w:r>
      <w:r>
        <w:rPr>
          <w:spacing w:val="-34"/>
        </w:rPr>
        <w:t> </w:t>
      </w:r>
      <w:r>
        <w:rPr/>
        <w:t>ultradiscrete</w:t>
      </w:r>
      <w:r>
        <w:rPr>
          <w:spacing w:val="-34"/>
        </w:rPr>
        <w:t> </w:t>
      </w:r>
      <w:r>
        <w:rPr/>
        <w:t>limit</w:t>
      </w:r>
      <w:r>
        <w:rPr>
          <w:spacing w:val="-33"/>
        </w:rPr>
        <w:t> </w:t>
      </w:r>
      <w:r>
        <w:rPr/>
        <w:t>cycles</w:t>
      </w:r>
      <w:r>
        <w:rPr>
          <w:spacing w:val="-34"/>
        </w:rPr>
        <w:t> </w:t>
      </w:r>
      <w:r>
        <w:rPr/>
        <w:t>for</w:t>
      </w:r>
      <w:r>
        <w:rPr>
          <w:spacing w:val="-33"/>
        </w:rPr>
        <w:t> </w:t>
      </w:r>
      <w:r>
        <w:rPr/>
        <w:t>a</w:t>
      </w:r>
      <w:r>
        <w:rPr>
          <w:spacing w:val="-34"/>
        </w:rPr>
        <w:t> </w:t>
      </w:r>
      <w:r>
        <w:rPr/>
        <w:t>large</w:t>
      </w:r>
      <w:r>
        <w:rPr>
          <w:spacing w:val="-34"/>
        </w:rPr>
        <w:t> </w:t>
      </w:r>
      <w:r>
        <w:rPr/>
        <w:t>value</w:t>
      </w:r>
      <w:r>
        <w:rPr>
          <w:spacing w:val="-34"/>
        </w:rPr>
        <w:t> </w:t>
      </w:r>
      <w:r>
        <w:rPr/>
        <w:t>of</w:t>
      </w:r>
      <w:r>
        <w:rPr>
          <w:spacing w:val="-33"/>
        </w:rPr>
        <w:t> </w:t>
      </w:r>
      <w:r>
        <w:rPr>
          <w:rFonts w:ascii="Palatino Linotype" w:hAnsi="Palatino Linotype"/>
        </w:rPr>
        <w:t>τ</w:t>
      </w:r>
      <w:r>
        <w:rPr>
          <w:rFonts w:ascii="Palatino Linotype" w:hAnsi="Palatino Linotype"/>
          <w:spacing w:val="-28"/>
        </w:rPr>
        <w:t> </w:t>
      </w:r>
      <w:r>
        <w:rPr/>
        <w:t>has</w:t>
      </w:r>
      <w:r>
        <w:rPr>
          <w:spacing w:val="-34"/>
        </w:rPr>
        <w:t> </w:t>
      </w:r>
      <w:r>
        <w:rPr/>
        <w:t>already</w:t>
      </w:r>
      <w:r>
        <w:rPr>
          <w:spacing w:val="-34"/>
        </w:rPr>
        <w:t> </w:t>
      </w:r>
      <w:r>
        <w:rPr/>
        <w:t>been</w:t>
      </w:r>
      <w:r>
        <w:rPr>
          <w:spacing w:val="-33"/>
        </w:rPr>
        <w:t> </w:t>
      </w:r>
      <w:r>
        <w:rPr/>
        <w:t>found</w:t>
      </w:r>
      <w:r>
        <w:rPr>
          <w:spacing w:val="-34"/>
        </w:rPr>
        <w:t> </w:t>
      </w:r>
      <w:r>
        <w:rPr/>
        <w:t>in</w:t>
      </w:r>
      <w:r>
        <w:rPr>
          <w:spacing w:val="-33"/>
        </w:rPr>
        <w:t> </w:t>
      </w:r>
      <w:r>
        <w:rPr/>
        <w:t>the</w:t>
      </w:r>
      <w:r>
        <w:rPr>
          <w:spacing w:val="-34"/>
        </w:rPr>
        <w:t> </w:t>
      </w:r>
      <w:r>
        <w:rPr/>
        <w:t>case</w:t>
      </w:r>
      <w:r>
        <w:rPr>
          <w:spacing w:val="-34"/>
        </w:rPr>
        <w:t> </w:t>
      </w:r>
      <w:r>
        <w:rPr/>
        <w:t>of</w:t>
      </w:r>
      <w:r>
        <w:rPr>
          <w:spacing w:val="-33"/>
        </w:rPr>
        <w:t> </w:t>
      </w:r>
      <w:r>
        <w:rPr/>
        <w:t>the ultradiscrete Sel’kov model</w:t>
      </w:r>
      <w:r>
        <w:rPr>
          <w:spacing w:val="-8"/>
        </w:rPr>
        <w:t> </w:t>
      </w:r>
      <w:r>
        <w:rPr/>
        <w:t>[9].</w:t>
      </w:r>
    </w:p>
    <w:p>
      <w:pPr>
        <w:spacing w:after="0" w:line="211" w:lineRule="auto"/>
        <w:jc w:val="both"/>
        <w:sectPr>
          <w:type w:val="continuous"/>
          <w:pgSz w:w="12240" w:h="15840"/>
          <w:pgMar w:top="1420" w:bottom="280" w:left="1320" w:right="1360"/>
        </w:sectPr>
      </w:pPr>
    </w:p>
    <w:p>
      <w:pPr>
        <w:pStyle w:val="BodyText"/>
        <w:spacing w:before="2"/>
        <w:rPr>
          <w:sz w:val="7"/>
        </w:rPr>
      </w:pPr>
    </w:p>
    <w:p>
      <w:pPr>
        <w:pStyle w:val="BodyText"/>
        <w:tabs>
          <w:tab w:pos="3426" w:val="left" w:leader="none"/>
          <w:tab w:pos="6576" w:val="left" w:leader="none"/>
        </w:tabs>
        <w:ind w:left="275"/>
      </w:pPr>
      <w:r>
        <w:rPr/>
        <w:drawing>
          <wp:inline distT="0" distB="0" distL="0" distR="0">
            <wp:extent cx="1781365" cy="1226724"/>
            <wp:effectExtent l="0" t="0" r="0" b="0"/>
            <wp:docPr id="9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81365" cy="12267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</w:r>
      <w:r>
        <w:rPr/>
        <w:tab/>
      </w:r>
      <w:r>
        <w:rPr/>
        <w:drawing>
          <wp:inline distT="0" distB="0" distL="0" distR="0">
            <wp:extent cx="1781365" cy="1226724"/>
            <wp:effectExtent l="0" t="0" r="0" b="0"/>
            <wp:docPr id="11" name="image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6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81365" cy="12267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</w:r>
      <w:r>
        <w:rPr/>
        <w:tab/>
      </w:r>
      <w:r>
        <w:rPr/>
        <w:drawing>
          <wp:inline distT="0" distB="0" distL="0" distR="0">
            <wp:extent cx="1782222" cy="1226724"/>
            <wp:effectExtent l="0" t="0" r="0" b="0"/>
            <wp:docPr id="13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7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82222" cy="12267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</w:r>
    </w:p>
    <w:p>
      <w:pPr>
        <w:tabs>
          <w:tab w:pos="3313" w:val="left" w:leader="none"/>
          <w:tab w:pos="6506" w:val="left" w:leader="none"/>
        </w:tabs>
        <w:spacing w:before="28"/>
        <w:ind w:left="219" w:right="0" w:firstLine="0"/>
        <w:jc w:val="center"/>
        <w:rPr>
          <w:sz w:val="18"/>
        </w:rPr>
      </w:pPr>
      <w:r>
        <w:rPr/>
        <w:drawing>
          <wp:anchor distT="0" distB="0" distL="0" distR="0" allowOverlap="1" layoutInCell="1" locked="0" behindDoc="0" simplePos="0" relativeHeight="251713536">
            <wp:simplePos x="0" y="0"/>
            <wp:positionH relativeFrom="page">
              <wp:posOffset>1012523</wp:posOffset>
            </wp:positionH>
            <wp:positionV relativeFrom="paragraph">
              <wp:posOffset>176135</wp:posOffset>
            </wp:positionV>
            <wp:extent cx="1797642" cy="1237338"/>
            <wp:effectExtent l="0" t="0" r="0" b="0"/>
            <wp:wrapNone/>
            <wp:docPr id="15" name="image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8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7642" cy="12373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251714560">
            <wp:simplePos x="0" y="0"/>
            <wp:positionH relativeFrom="page">
              <wp:posOffset>3013458</wp:posOffset>
            </wp:positionH>
            <wp:positionV relativeFrom="paragraph">
              <wp:posOffset>176135</wp:posOffset>
            </wp:positionV>
            <wp:extent cx="1797642" cy="1237338"/>
            <wp:effectExtent l="0" t="0" r="0" b="0"/>
            <wp:wrapNone/>
            <wp:docPr id="17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9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7642" cy="12373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251715584">
            <wp:simplePos x="0" y="0"/>
            <wp:positionH relativeFrom="page">
              <wp:posOffset>5015259</wp:posOffset>
            </wp:positionH>
            <wp:positionV relativeFrom="paragraph">
              <wp:posOffset>176135</wp:posOffset>
            </wp:positionV>
            <wp:extent cx="1796777" cy="1237338"/>
            <wp:effectExtent l="0" t="0" r="0" b="0"/>
            <wp:wrapNone/>
            <wp:docPr id="19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0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6777" cy="12373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18"/>
        </w:rPr>
        <w:t>(a) </w:t>
      </w:r>
      <w:r>
        <w:rPr>
          <w:rFonts w:ascii="Palatino Linotype" w:hAnsi="Palatino Linotype"/>
          <w:sz w:val="18"/>
        </w:rPr>
        <w:t>τ</w:t>
      </w:r>
      <w:r>
        <w:rPr>
          <w:rFonts w:ascii="Palatino Linotype" w:hAnsi="Palatino Linotype"/>
          <w:spacing w:val="-1"/>
          <w:sz w:val="18"/>
        </w:rPr>
        <w:t> </w:t>
      </w:r>
      <w:r>
        <w:rPr>
          <w:rFonts w:ascii="Lucida Sans Unicode" w:hAnsi="Lucida Sans Unicode"/>
          <w:sz w:val="18"/>
        </w:rPr>
        <w:t>=</w:t>
      </w:r>
      <w:r>
        <w:rPr>
          <w:rFonts w:ascii="Lucida Sans Unicode" w:hAnsi="Lucida Sans Unicode"/>
          <w:spacing w:val="-21"/>
          <w:sz w:val="18"/>
        </w:rPr>
        <w:t> </w:t>
      </w:r>
      <w:r>
        <w:rPr>
          <w:sz w:val="18"/>
        </w:rPr>
        <w:t>20</w:t>
        <w:tab/>
        <w:t>(b) </w:t>
      </w:r>
      <w:r>
        <w:rPr>
          <w:rFonts w:ascii="Palatino Linotype" w:hAnsi="Palatino Linotype"/>
          <w:sz w:val="18"/>
        </w:rPr>
        <w:t>τ</w:t>
      </w:r>
      <w:r>
        <w:rPr>
          <w:rFonts w:ascii="Palatino Linotype" w:hAnsi="Palatino Linotype"/>
          <w:spacing w:val="-1"/>
          <w:sz w:val="18"/>
        </w:rPr>
        <w:t> </w:t>
      </w:r>
      <w:r>
        <w:rPr>
          <w:rFonts w:ascii="Lucida Sans Unicode" w:hAnsi="Lucida Sans Unicode"/>
          <w:sz w:val="18"/>
        </w:rPr>
        <w:t>=</w:t>
      </w:r>
      <w:r>
        <w:rPr>
          <w:rFonts w:ascii="Lucida Sans Unicode" w:hAnsi="Lucida Sans Unicode"/>
          <w:spacing w:val="-21"/>
          <w:sz w:val="18"/>
        </w:rPr>
        <w:t> </w:t>
      </w:r>
      <w:r>
        <w:rPr>
          <w:sz w:val="18"/>
        </w:rPr>
        <w:t>100</w:t>
        <w:tab/>
        <w:t>(c) </w:t>
      </w:r>
      <w:r>
        <w:rPr>
          <w:rFonts w:ascii="Palatino Linotype" w:hAnsi="Palatino Linotype"/>
          <w:sz w:val="18"/>
        </w:rPr>
        <w:t>τ </w:t>
      </w:r>
      <w:r>
        <w:rPr>
          <w:rFonts w:ascii="Lucida Sans Unicode" w:hAnsi="Lucida Sans Unicode"/>
          <w:sz w:val="18"/>
        </w:rPr>
        <w:t>=</w:t>
      </w:r>
      <w:r>
        <w:rPr>
          <w:rFonts w:ascii="Lucida Sans Unicode" w:hAnsi="Lucida Sans Unicode"/>
          <w:spacing w:val="-24"/>
          <w:sz w:val="18"/>
        </w:rPr>
        <w:t> </w:t>
      </w:r>
      <w:r>
        <w:rPr>
          <w:sz w:val="18"/>
        </w:rPr>
        <w:t>150</w:t>
      </w: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35"/>
        </w:rPr>
      </w:pPr>
    </w:p>
    <w:p>
      <w:pPr>
        <w:tabs>
          <w:tab w:pos="3402" w:val="left" w:leader="none"/>
          <w:tab w:pos="6585" w:val="left" w:leader="none"/>
        </w:tabs>
        <w:spacing w:before="0"/>
        <w:ind w:left="209" w:right="0" w:firstLine="0"/>
        <w:jc w:val="center"/>
        <w:rPr>
          <w:sz w:val="14"/>
        </w:rPr>
      </w:pPr>
      <w:r>
        <w:rPr>
          <w:sz w:val="18"/>
        </w:rPr>
        <w:t>(d) </w:t>
      </w:r>
      <w:r>
        <w:rPr>
          <w:rFonts w:ascii="Palatino Linotype" w:hAnsi="Palatino Linotype"/>
          <w:sz w:val="18"/>
        </w:rPr>
        <w:t>τ</w:t>
      </w:r>
      <w:r>
        <w:rPr>
          <w:rFonts w:ascii="Palatino Linotype" w:hAnsi="Palatino Linotype"/>
          <w:spacing w:val="-4"/>
          <w:sz w:val="18"/>
        </w:rPr>
        <w:t> </w:t>
      </w:r>
      <w:r>
        <w:rPr>
          <w:rFonts w:ascii="Lucida Sans Unicode" w:hAnsi="Lucida Sans Unicode"/>
          <w:sz w:val="18"/>
        </w:rPr>
        <w:t>=</w:t>
      </w:r>
      <w:r>
        <w:rPr>
          <w:rFonts w:ascii="Lucida Sans Unicode" w:hAnsi="Lucida Sans Unicode"/>
          <w:spacing w:val="-23"/>
          <w:sz w:val="18"/>
        </w:rPr>
        <w:t> </w:t>
      </w:r>
      <w:r>
        <w:rPr>
          <w:sz w:val="18"/>
        </w:rPr>
        <w:t>200</w:t>
        <w:tab/>
        <w:t>(e) </w:t>
      </w:r>
      <w:r>
        <w:rPr>
          <w:rFonts w:ascii="Palatino Linotype" w:hAnsi="Palatino Linotype"/>
          <w:sz w:val="18"/>
        </w:rPr>
        <w:t>τ</w:t>
      </w:r>
      <w:r>
        <w:rPr>
          <w:rFonts w:ascii="Palatino Linotype" w:hAnsi="Palatino Linotype"/>
          <w:spacing w:val="1"/>
          <w:sz w:val="18"/>
        </w:rPr>
        <w:t> </w:t>
      </w:r>
      <w:r>
        <w:rPr>
          <w:rFonts w:ascii="Lucida Sans Unicode" w:hAnsi="Lucida Sans Unicode"/>
          <w:sz w:val="18"/>
        </w:rPr>
        <w:t>=</w:t>
      </w:r>
      <w:r>
        <w:rPr>
          <w:rFonts w:ascii="Lucida Sans Unicode" w:hAnsi="Lucida Sans Unicode"/>
          <w:spacing w:val="-21"/>
          <w:sz w:val="18"/>
        </w:rPr>
        <w:t> </w:t>
      </w:r>
      <w:r>
        <w:rPr>
          <w:sz w:val="18"/>
        </w:rPr>
        <w:t>500</w:t>
        <w:tab/>
        <w:t>(f) </w:t>
      </w:r>
      <w:r>
        <w:rPr>
          <w:rFonts w:ascii="Palatino Linotype" w:hAnsi="Palatino Linotype"/>
          <w:sz w:val="18"/>
        </w:rPr>
        <w:t>τ </w:t>
      </w:r>
      <w:r>
        <w:rPr>
          <w:rFonts w:ascii="Lucida Sans Unicode" w:hAnsi="Lucida Sans Unicode"/>
          <w:sz w:val="18"/>
        </w:rPr>
        <w:t>=</w:t>
      </w:r>
      <w:r>
        <w:rPr>
          <w:rFonts w:ascii="Lucida Sans Unicode" w:hAnsi="Lucida Sans Unicode"/>
          <w:spacing w:val="-24"/>
          <w:sz w:val="18"/>
        </w:rPr>
        <w:t> </w:t>
      </w:r>
      <w:r>
        <w:rPr>
          <w:sz w:val="18"/>
        </w:rPr>
        <w:t>10</w:t>
      </w:r>
      <w:r>
        <w:rPr>
          <w:position w:val="7"/>
          <w:sz w:val="14"/>
        </w:rPr>
        <w:t>4</w:t>
      </w:r>
    </w:p>
    <w:p>
      <w:pPr>
        <w:spacing w:before="132"/>
        <w:ind w:left="44" w:right="92" w:firstLine="0"/>
        <w:jc w:val="center"/>
        <w:rPr>
          <w:sz w:val="18"/>
        </w:rPr>
      </w:pPr>
      <w:r>
        <w:rPr>
          <w:rFonts w:ascii="Times New Roman" w:hAnsi="Times New Roman"/>
          <w:b/>
          <w:sz w:val="18"/>
        </w:rPr>
        <w:t>FIGURE 3. </w:t>
      </w:r>
      <w:r>
        <w:rPr>
          <w:rFonts w:ascii="Palatino Linotype" w:hAnsi="Palatino Linotype"/>
          <w:sz w:val="18"/>
        </w:rPr>
        <w:t>τ</w:t>
      </w:r>
      <w:r>
        <w:rPr>
          <w:sz w:val="18"/>
        </w:rPr>
        <w:t>-dependence of the states </w:t>
      </w:r>
      <w:r>
        <w:rPr>
          <w:rFonts w:ascii="Lucida Sans Unicode" w:hAnsi="Lucida Sans Unicode"/>
          <w:sz w:val="18"/>
        </w:rPr>
        <w:t>(</w:t>
      </w:r>
      <w:r>
        <w:rPr>
          <w:rFonts w:ascii="Times New Roman" w:hAnsi="Times New Roman"/>
          <w:i/>
          <w:sz w:val="18"/>
        </w:rPr>
        <w:t>x</w:t>
      </w:r>
      <w:r>
        <w:rPr>
          <w:rFonts w:ascii="Times New Roman" w:hAnsi="Times New Roman"/>
          <w:i/>
          <w:position w:val="-2"/>
          <w:sz w:val="14"/>
        </w:rPr>
        <w:t>n</w:t>
      </w:r>
      <w:r>
        <w:rPr>
          <w:rFonts w:ascii="Garamond" w:hAnsi="Garamond"/>
          <w:i/>
          <w:sz w:val="18"/>
        </w:rPr>
        <w:t>, </w:t>
      </w:r>
      <w:r>
        <w:rPr>
          <w:rFonts w:ascii="Times New Roman" w:hAnsi="Times New Roman"/>
          <w:i/>
          <w:sz w:val="18"/>
        </w:rPr>
        <w:t>y</w:t>
      </w:r>
      <w:r>
        <w:rPr>
          <w:rFonts w:ascii="Times New Roman" w:hAnsi="Times New Roman"/>
          <w:i/>
          <w:position w:val="-2"/>
          <w:sz w:val="14"/>
        </w:rPr>
        <w:t>n</w:t>
      </w:r>
      <w:r>
        <w:rPr>
          <w:rFonts w:ascii="Lucida Sans Unicode" w:hAnsi="Lucida Sans Unicode"/>
          <w:sz w:val="18"/>
        </w:rPr>
        <w:t>) </w:t>
      </w:r>
      <w:r>
        <w:rPr>
          <w:sz w:val="18"/>
        </w:rPr>
        <w:t>in the limit cycles obtained from eq. (2) for </w:t>
      </w:r>
      <w:r>
        <w:rPr>
          <w:rFonts w:ascii="Times New Roman" w:hAnsi="Times New Roman"/>
          <w:i/>
          <w:sz w:val="18"/>
        </w:rPr>
        <w:t>m </w:t>
      </w:r>
      <w:r>
        <w:rPr>
          <w:rFonts w:ascii="Lucida Sans Unicode" w:hAnsi="Lucida Sans Unicode"/>
          <w:sz w:val="18"/>
        </w:rPr>
        <w:t>= </w:t>
      </w:r>
      <w:r>
        <w:rPr>
          <w:sz w:val="18"/>
        </w:rPr>
        <w:t>2 and </w:t>
      </w:r>
      <w:r>
        <w:rPr>
          <w:rFonts w:ascii="Times New Roman" w:hAnsi="Times New Roman"/>
          <w:i/>
          <w:sz w:val="18"/>
        </w:rPr>
        <w:t>b </w:t>
      </w:r>
      <w:r>
        <w:rPr>
          <w:rFonts w:ascii="Lucida Sans Unicode" w:hAnsi="Lucida Sans Unicode"/>
          <w:sz w:val="18"/>
        </w:rPr>
        <w:t>= </w:t>
      </w:r>
      <w:r>
        <w:rPr>
          <w:sz w:val="18"/>
        </w:rPr>
        <w:t>10.</w:t>
      </w:r>
    </w:p>
    <w:p>
      <w:pPr>
        <w:pStyle w:val="BodyText"/>
        <w:rPr>
          <w:sz w:val="24"/>
        </w:rPr>
      </w:pPr>
    </w:p>
    <w:p>
      <w:pPr>
        <w:pStyle w:val="BodyText"/>
        <w:spacing w:before="4"/>
        <w:rPr>
          <w:sz w:val="19"/>
        </w:rPr>
      </w:pPr>
    </w:p>
    <w:p>
      <w:pPr>
        <w:pStyle w:val="Heading1"/>
      </w:pPr>
      <w:r>
        <w:rPr/>
        <w:t>MAX-PLUS MODELLING</w:t>
      </w:r>
    </w:p>
    <w:p>
      <w:pPr>
        <w:pStyle w:val="BodyText"/>
        <w:spacing w:before="5"/>
        <w:rPr>
          <w:rFonts w:ascii="Times New Roman"/>
          <w:b/>
          <w:sz w:val="23"/>
        </w:rPr>
      </w:pPr>
    </w:p>
    <w:p>
      <w:pPr>
        <w:pStyle w:val="BodyText"/>
        <w:tabs>
          <w:tab w:pos="8727" w:val="left" w:leader="none"/>
        </w:tabs>
        <w:spacing w:line="218" w:lineRule="auto"/>
        <w:ind w:left="120" w:right="113"/>
      </w:pPr>
      <w:r>
        <w:rPr/>
        <w:pict>
          <v:shape style="position:absolute;margin-left:490.063995pt;margin-top:1.832206pt;width:10pt;height:17.3pt;mso-position-horizontal-relative:page;mso-position-vertical-relative:paragraph;z-index:-252416000" type="#_x0000_t202" filled="false" stroked="false">
            <v:textbox inset="0,0,0,0">
              <w:txbxContent>
                <w:p>
                  <w:pPr>
                    <w:spacing w:line="207" w:lineRule="exact" w:before="0"/>
                    <w:ind w:left="0" w:right="0" w:firstLine="0"/>
                    <w:jc w:val="left"/>
                    <w:rPr>
                      <w:rFonts w:ascii="Garamond" w:hAnsi="Garamond"/>
                      <w:i/>
                      <w:sz w:val="20"/>
                    </w:rPr>
                  </w:pPr>
                  <w:r>
                    <w:rPr>
                      <w:rFonts w:ascii="Garamond" w:hAnsi="Garamond"/>
                      <w:i/>
                      <w:w w:val="99"/>
                      <w:sz w:val="20"/>
                    </w:rPr>
                    <w:t>→</w:t>
                  </w:r>
                </w:p>
              </w:txbxContent>
            </v:textbox>
            <w10:wrap type="none"/>
          </v:shape>
        </w:pict>
      </w:r>
      <w:r>
        <w:rPr>
          <w:w w:val="95"/>
        </w:rPr>
        <w:t>Here</w:t>
      </w:r>
      <w:r>
        <w:rPr>
          <w:spacing w:val="-15"/>
          <w:w w:val="95"/>
        </w:rPr>
        <w:t> </w:t>
      </w:r>
      <w:r>
        <w:rPr>
          <w:w w:val="95"/>
        </w:rPr>
        <w:t>we</w:t>
      </w:r>
      <w:r>
        <w:rPr>
          <w:spacing w:val="-15"/>
          <w:w w:val="95"/>
        </w:rPr>
        <w:t> </w:t>
      </w:r>
      <w:r>
        <w:rPr>
          <w:w w:val="95"/>
        </w:rPr>
        <w:t>discuss</w:t>
      </w:r>
      <w:r>
        <w:rPr>
          <w:spacing w:val="-15"/>
          <w:w w:val="95"/>
        </w:rPr>
        <w:t> </w:t>
      </w:r>
      <w:r>
        <w:rPr>
          <w:w w:val="95"/>
        </w:rPr>
        <w:t>dynamical</w:t>
      </w:r>
      <w:r>
        <w:rPr>
          <w:spacing w:val="-15"/>
          <w:w w:val="95"/>
        </w:rPr>
        <w:t> </w:t>
      </w:r>
      <w:r>
        <w:rPr>
          <w:w w:val="95"/>
        </w:rPr>
        <w:t>properties</w:t>
      </w:r>
      <w:r>
        <w:rPr>
          <w:spacing w:val="-15"/>
          <w:w w:val="95"/>
        </w:rPr>
        <w:t> </w:t>
      </w:r>
      <w:r>
        <w:rPr>
          <w:w w:val="95"/>
        </w:rPr>
        <w:t>of</w:t>
      </w:r>
      <w:r>
        <w:rPr>
          <w:spacing w:val="-15"/>
          <w:w w:val="95"/>
        </w:rPr>
        <w:t> </w:t>
      </w:r>
      <w:r>
        <w:rPr>
          <w:w w:val="95"/>
        </w:rPr>
        <w:t>the</w:t>
      </w:r>
      <w:r>
        <w:rPr>
          <w:spacing w:val="-15"/>
          <w:w w:val="95"/>
        </w:rPr>
        <w:t> </w:t>
      </w:r>
      <w:r>
        <w:rPr>
          <w:w w:val="95"/>
        </w:rPr>
        <w:t>ultradiscrete</w:t>
      </w:r>
      <w:r>
        <w:rPr>
          <w:spacing w:val="-15"/>
          <w:w w:val="95"/>
        </w:rPr>
        <w:t> </w:t>
      </w:r>
      <w:r>
        <w:rPr>
          <w:w w:val="95"/>
        </w:rPr>
        <w:t>limit</w:t>
      </w:r>
      <w:r>
        <w:rPr>
          <w:spacing w:val="-15"/>
          <w:w w:val="95"/>
        </w:rPr>
        <w:t> </w:t>
      </w:r>
      <w:r>
        <w:rPr>
          <w:w w:val="95"/>
        </w:rPr>
        <w:t>cycle</w:t>
      </w:r>
      <w:r>
        <w:rPr>
          <w:spacing w:val="-15"/>
          <w:w w:val="95"/>
        </w:rPr>
        <w:t> </w:t>
      </w:r>
      <w:r>
        <w:rPr>
          <w:w w:val="95"/>
        </w:rPr>
        <w:t>when</w:t>
      </w:r>
      <w:r>
        <w:rPr>
          <w:spacing w:val="-15"/>
          <w:w w:val="95"/>
        </w:rPr>
        <w:t> </w:t>
      </w:r>
      <w:r>
        <w:rPr>
          <w:rFonts w:ascii="Palatino Linotype" w:hAnsi="Palatino Linotype"/>
          <w:w w:val="95"/>
        </w:rPr>
        <w:t>τ</w:t>
      </w:r>
      <w:r>
        <w:rPr>
          <w:rFonts w:ascii="Palatino Linotype" w:hAnsi="Palatino Linotype"/>
          <w:spacing w:val="-6"/>
          <w:w w:val="95"/>
        </w:rPr>
        <w:t> </w:t>
      </w:r>
      <w:r>
        <w:rPr>
          <w:w w:val="95"/>
        </w:rPr>
        <w:t>is</w:t>
      </w:r>
      <w:r>
        <w:rPr>
          <w:spacing w:val="-14"/>
          <w:w w:val="95"/>
        </w:rPr>
        <w:t> </w:t>
      </w:r>
      <w:r>
        <w:rPr>
          <w:w w:val="95"/>
        </w:rPr>
        <w:t>inﬁnity.</w:t>
      </w:r>
      <w:r>
        <w:rPr>
          <w:spacing w:val="-3"/>
          <w:w w:val="95"/>
        </w:rPr>
        <w:t> </w:t>
      </w:r>
      <w:r>
        <w:rPr>
          <w:w w:val="95"/>
        </w:rPr>
        <w:t>In</w:t>
      </w:r>
      <w:r>
        <w:rPr>
          <w:spacing w:val="-15"/>
          <w:w w:val="95"/>
        </w:rPr>
        <w:t> </w:t>
      </w:r>
      <w:r>
        <w:rPr>
          <w:w w:val="95"/>
        </w:rPr>
        <w:t>the</w:t>
      </w:r>
      <w:r>
        <w:rPr>
          <w:spacing w:val="-15"/>
          <w:w w:val="95"/>
        </w:rPr>
        <w:t> </w:t>
      </w:r>
      <w:r>
        <w:rPr>
          <w:w w:val="95"/>
        </w:rPr>
        <w:t>case</w:t>
      </w:r>
      <w:r>
        <w:rPr>
          <w:spacing w:val="-15"/>
          <w:w w:val="95"/>
        </w:rPr>
        <w:t> </w:t>
      </w:r>
      <w:r>
        <w:rPr>
          <w:w w:val="95"/>
        </w:rPr>
        <w:t>of</w:t>
      </w:r>
      <w:r>
        <w:rPr>
          <w:spacing w:val="-15"/>
          <w:w w:val="95"/>
        </w:rPr>
        <w:t> </w:t>
      </w:r>
      <w:r>
        <w:rPr>
          <w:rFonts w:ascii="Palatino Linotype" w:hAnsi="Palatino Linotype"/>
          <w:w w:val="95"/>
        </w:rPr>
        <w:t>τ</w:t>
        <w:tab/>
      </w:r>
      <w:r>
        <w:rPr>
          <w:rFonts w:ascii="Palatino Linotype" w:hAnsi="Palatino Linotype"/>
        </w:rPr>
        <w:t>∞</w:t>
      </w:r>
      <w:r>
        <w:rPr/>
        <w:t>, </w:t>
      </w:r>
      <w:r>
        <w:rPr>
          <w:spacing w:val="-3"/>
        </w:rPr>
        <w:t>eq.(2) </w:t>
      </w:r>
      <w:r>
        <w:rPr/>
        <w:t>becomes</w:t>
      </w:r>
    </w:p>
    <w:p>
      <w:pPr>
        <w:spacing w:after="0" w:line="218" w:lineRule="auto"/>
        <w:sectPr>
          <w:pgSz w:w="12240" w:h="15840"/>
          <w:pgMar w:top="1500" w:bottom="280" w:left="1320" w:right="1360"/>
        </w:sectPr>
      </w:pPr>
    </w:p>
    <w:p>
      <w:pPr>
        <w:spacing w:before="8"/>
        <w:ind w:left="0" w:right="102" w:firstLine="0"/>
        <w:jc w:val="right"/>
        <w:rPr>
          <w:rFonts w:ascii="Garamond" w:hAnsi="Garamond"/>
          <w:i/>
          <w:sz w:val="20"/>
        </w:rPr>
      </w:pPr>
      <w:r>
        <w:rPr/>
        <w:pict>
          <v:shape style="position:absolute;margin-left:269.552002pt;margin-top:28.976814pt;width:60.15pt;height:37.2pt;mso-position-horizontal-relative:page;mso-position-vertical-relative:paragraph;z-index:-252414976" type="#_x0000_t202" filled="false" stroked="false">
            <v:textbox inset="0,0,0,0">
              <w:txbxContent>
                <w:p>
                  <w:pPr>
                    <w:pStyle w:val="BodyText"/>
                    <w:tabs>
                      <w:tab w:pos="804" w:val="left" w:leader="none"/>
                    </w:tabs>
                    <w:spacing w:line="396" w:lineRule="exact"/>
                    <w:rPr>
                      <w:rFonts w:ascii="Times New Roman" w:hAnsi="Times New Roman"/>
                      <w:i/>
                    </w:rPr>
                  </w:pPr>
                  <w:r>
                    <w:rPr>
                      <w:rFonts w:ascii="Times New Roman" w:hAnsi="Times New Roman"/>
                      <w:w w:val="105"/>
                      <w:position w:val="15"/>
                    </w:rPr>
                    <w:t></w:t>
                    <w:tab/>
                  </w:r>
                  <w:r>
                    <w:rPr>
                      <w:w w:val="105"/>
                    </w:rPr>
                    <w:t>1</w:t>
                  </w:r>
                  <w:r>
                    <w:rPr>
                      <w:spacing w:val="-34"/>
                      <w:w w:val="105"/>
                    </w:rPr>
                    <w:t> </w:t>
                  </w:r>
                  <w:r>
                    <w:rPr>
                      <w:rFonts w:ascii="Lucida Sans Unicode" w:hAnsi="Lucida Sans Unicode"/>
                      <w:w w:val="105"/>
                    </w:rPr>
                    <w:t>+</w:t>
                  </w:r>
                  <w:r>
                    <w:rPr>
                      <w:rFonts w:ascii="Lucida Sans Unicode" w:hAnsi="Lucida Sans Unicode"/>
                      <w:spacing w:val="-47"/>
                      <w:w w:val="105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9"/>
                      <w:w w:val="105"/>
                    </w:rPr>
                    <w:t>x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spacing w:val="-177"/>
          <w:w w:val="113"/>
          <w:position w:val="18"/>
          <w:sz w:val="20"/>
        </w:rPr>
        <w:t></w:t>
      </w:r>
      <w:r>
        <w:rPr>
          <w:rFonts w:ascii="Times New Roman" w:hAnsi="Times New Roman"/>
          <w:w w:val="113"/>
          <w:sz w:val="20"/>
        </w:rPr>
        <w:t></w:t>
      </w:r>
      <w:r>
        <w:rPr>
          <w:rFonts w:ascii="Times New Roman" w:hAnsi="Times New Roman"/>
          <w:i/>
          <w:w w:val="99"/>
          <w:position w:val="4"/>
          <w:sz w:val="20"/>
        </w:rPr>
        <w:t>x</w:t>
      </w:r>
      <w:r>
        <w:rPr>
          <w:rFonts w:ascii="Times New Roman" w:hAnsi="Times New Roman"/>
          <w:i/>
          <w:w w:val="105"/>
          <w:position w:val="1"/>
          <w:sz w:val="14"/>
        </w:rPr>
        <w:t>n</w:t>
      </w:r>
      <w:r>
        <w:rPr>
          <w:rFonts w:ascii="Lucida Sans Unicode" w:hAnsi="Lucida Sans Unicode"/>
          <w:w w:val="102"/>
          <w:position w:val="1"/>
          <w:sz w:val="14"/>
        </w:rPr>
        <w:t>+</w:t>
      </w:r>
      <w:r>
        <w:rPr>
          <w:w w:val="105"/>
          <w:position w:val="1"/>
          <w:sz w:val="14"/>
        </w:rPr>
        <w:t>1</w:t>
      </w:r>
      <w:r>
        <w:rPr>
          <w:position w:val="1"/>
          <w:sz w:val="14"/>
        </w:rPr>
        <w:t> </w:t>
      </w:r>
      <w:r>
        <w:rPr>
          <w:spacing w:val="-16"/>
          <w:position w:val="1"/>
          <w:sz w:val="14"/>
        </w:rPr>
        <w:t> </w:t>
      </w:r>
      <w:r>
        <w:rPr>
          <w:rFonts w:ascii="Lucida Sans Unicode" w:hAnsi="Lucida Sans Unicode"/>
          <w:w w:val="97"/>
          <w:position w:val="4"/>
          <w:sz w:val="20"/>
        </w:rPr>
        <w:t>=</w:t>
      </w:r>
      <w:r>
        <w:rPr>
          <w:rFonts w:ascii="Lucida Sans Unicode" w:hAnsi="Lucida Sans Unicode"/>
          <w:spacing w:val="-20"/>
          <w:position w:val="4"/>
          <w:sz w:val="20"/>
        </w:rPr>
        <w:t> </w:t>
      </w:r>
      <w:r>
        <w:rPr>
          <w:rFonts w:ascii="Times New Roman" w:hAnsi="Times New Roman"/>
          <w:i/>
          <w:w w:val="99"/>
          <w:position w:val="4"/>
          <w:sz w:val="20"/>
        </w:rPr>
        <w:t>y</w:t>
      </w:r>
      <w:r>
        <w:rPr>
          <w:rFonts w:ascii="Times New Roman" w:hAnsi="Times New Roman"/>
          <w:i/>
          <w:spacing w:val="9"/>
          <w:w w:val="105"/>
          <w:position w:val="1"/>
          <w:sz w:val="14"/>
        </w:rPr>
        <w:t>n</w:t>
      </w:r>
      <w:r>
        <w:rPr>
          <w:rFonts w:ascii="Garamond" w:hAnsi="Garamond"/>
          <w:i/>
          <w:w w:val="126"/>
          <w:position w:val="4"/>
          <w:sz w:val="20"/>
        </w:rPr>
        <w:t>,</w:t>
      </w:r>
    </w:p>
    <w:p>
      <w:pPr>
        <w:pStyle w:val="BodyText"/>
        <w:tabs>
          <w:tab w:pos="5083" w:val="left" w:leader="none"/>
        </w:tabs>
        <w:ind w:left="4247" w:right="-44"/>
        <w:rPr>
          <w:rFonts w:ascii="Garamond"/>
        </w:rPr>
      </w:pPr>
      <w:r>
        <w:rPr>
          <w:rFonts w:ascii="Garamond"/>
        </w:rPr>
        <w:pict>
          <v:shape style="width:4.45pt;height:11.9pt;mso-position-horizontal-relative:char;mso-position-vertical-relative:line" type="#_x0000_t202" filled="false" stroked="false">
            <w10:anchorlock/>
            <v:textbox inset="0,0,0,0">
              <w:txbxContent>
                <w:p>
                  <w:pPr>
                    <w:spacing w:line="227" w:lineRule="exact" w:before="0"/>
                    <w:ind w:left="0" w:right="0" w:firstLine="0"/>
                    <w:jc w:val="left"/>
                    <w:rPr>
                      <w:rFonts w:ascii="Times New Roman"/>
                      <w:i/>
                      <w:sz w:val="20"/>
                    </w:rPr>
                  </w:pPr>
                  <w:r>
                    <w:rPr>
                      <w:rFonts w:ascii="Times New Roman"/>
                      <w:i/>
                      <w:w w:val="99"/>
                      <w:sz w:val="20"/>
                    </w:rPr>
                    <w:t>y</w:t>
                  </w:r>
                </w:p>
              </w:txbxContent>
            </v:textbox>
          </v:shape>
        </w:pict>
      </w:r>
      <w:r>
        <w:rPr>
          <w:rFonts w:ascii="Garamond"/>
        </w:rPr>
      </w:r>
      <w:r>
        <w:rPr>
          <w:rFonts w:ascii="Garamond"/>
        </w:rPr>
        <w:tab/>
      </w:r>
      <w:r>
        <w:rPr>
          <w:rFonts w:ascii="Garamond"/>
          <w:position w:val="13"/>
        </w:rPr>
        <w:pict>
          <v:shape style="width:5pt;height:11.9pt;mso-position-horizontal-relative:char;mso-position-vertical-relative:line" type="#_x0000_t202" filled="false" stroked="false">
            <w10:anchorlock/>
            <v:textbox inset="0,0,0,0">
              <w:txbxContent>
                <w:p>
                  <w:pPr>
                    <w:spacing w:line="227" w:lineRule="exact" w:before="0"/>
                    <w:ind w:left="0" w:right="0" w:firstLine="0"/>
                    <w:jc w:val="left"/>
                    <w:rPr>
                      <w:rFonts w:ascii="Times New Roman"/>
                      <w:i/>
                      <w:sz w:val="20"/>
                    </w:rPr>
                  </w:pPr>
                  <w:r>
                    <w:rPr>
                      <w:rFonts w:ascii="Times New Roman"/>
                      <w:i/>
                      <w:w w:val="99"/>
                      <w:sz w:val="20"/>
                    </w:rPr>
                    <w:t>b</w:t>
                  </w:r>
                </w:p>
              </w:txbxContent>
            </v:textbox>
          </v:shape>
        </w:pict>
      </w:r>
      <w:r>
        <w:rPr>
          <w:rFonts w:ascii="Garamond"/>
          <w:position w:val="13"/>
        </w:rPr>
      </w:r>
    </w:p>
    <w:p>
      <w:pPr>
        <w:pStyle w:val="BodyText"/>
        <w:rPr>
          <w:rFonts w:ascii="Garamond"/>
          <w:i/>
          <w:sz w:val="24"/>
        </w:rPr>
      </w:pPr>
      <w:r>
        <w:rPr/>
        <w:br w:type="column"/>
      </w:r>
      <w:r>
        <w:rPr>
          <w:rFonts w:ascii="Garamond"/>
          <w:i/>
          <w:sz w:val="24"/>
        </w:rPr>
      </w:r>
    </w:p>
    <w:p>
      <w:pPr>
        <w:pStyle w:val="BodyText"/>
        <w:spacing w:line="190" w:lineRule="exact" w:before="141"/>
        <w:ind w:right="112"/>
        <w:jc w:val="right"/>
      </w:pPr>
      <w:r>
        <w:rPr>
          <w:w w:val="95"/>
        </w:rPr>
        <w:t>(8)</w:t>
      </w:r>
    </w:p>
    <w:p>
      <w:pPr>
        <w:spacing w:after="0" w:line="190" w:lineRule="exact"/>
        <w:jc w:val="right"/>
        <w:sectPr>
          <w:type w:val="continuous"/>
          <w:pgSz w:w="12240" w:h="15840"/>
          <w:pgMar w:top="1420" w:bottom="280" w:left="1320" w:right="1360"/>
          <w:cols w:num="2" w:equalWidth="0">
            <w:col w:w="5184" w:space="40"/>
            <w:col w:w="4336"/>
          </w:cols>
        </w:sectPr>
      </w:pPr>
    </w:p>
    <w:p>
      <w:pPr>
        <w:tabs>
          <w:tab w:pos="1184" w:val="left" w:leader="none"/>
        </w:tabs>
        <w:spacing w:line="-21" w:lineRule="auto" w:before="0"/>
        <w:ind w:left="246" w:right="0" w:firstLine="0"/>
        <w:jc w:val="center"/>
        <w:rPr>
          <w:rFonts w:ascii="Garamond"/>
          <w:i/>
          <w:sz w:val="20"/>
        </w:rPr>
      </w:pPr>
      <w:r>
        <w:rPr/>
        <w:pict>
          <v:line style="position:absolute;mso-position-horizontal-relative:page;mso-position-vertical-relative:paragraph;z-index:-252417024" from="309.785004pt,-3.789414pt" to="335.549004pt,-3.789414pt" stroked="true" strokeweight=".39840pt" strokecolor="#000000">
            <v:stroke dashstyle="solid"/>
            <w10:wrap type="none"/>
          </v:line>
        </w:pict>
      </w:r>
      <w:r>
        <w:rPr>
          <w:rFonts w:ascii="Times New Roman"/>
          <w:i/>
          <w:w w:val="110"/>
          <w:sz w:val="14"/>
        </w:rPr>
        <w:t>n</w:t>
      </w:r>
      <w:r>
        <w:rPr>
          <w:rFonts w:ascii="Lucida Sans Unicode"/>
          <w:w w:val="110"/>
          <w:sz w:val="14"/>
        </w:rPr>
        <w:t>+</w:t>
      </w:r>
      <w:r>
        <w:rPr>
          <w:w w:val="110"/>
          <w:sz w:val="14"/>
        </w:rPr>
        <w:t>1</w:t>
      </w:r>
      <w:r>
        <w:rPr>
          <w:spacing w:val="7"/>
          <w:w w:val="110"/>
          <w:sz w:val="14"/>
        </w:rPr>
        <w:t> </w:t>
      </w:r>
      <w:r>
        <w:rPr>
          <w:rFonts w:ascii="Lucida Sans Unicode"/>
          <w:w w:val="110"/>
          <w:position w:val="3"/>
          <w:sz w:val="20"/>
        </w:rPr>
        <w:t>=</w:t>
        <w:tab/>
      </w:r>
      <w:r>
        <w:rPr>
          <w:rFonts w:ascii="Times New Roman"/>
          <w:i/>
          <w:w w:val="110"/>
          <w:position w:val="-4"/>
          <w:sz w:val="14"/>
        </w:rPr>
        <w:t>m</w:t>
      </w:r>
      <w:r>
        <w:rPr>
          <w:rFonts w:ascii="Times New Roman"/>
          <w:i/>
          <w:spacing w:val="-6"/>
          <w:w w:val="110"/>
          <w:position w:val="-4"/>
          <w:sz w:val="14"/>
        </w:rPr>
        <w:t> </w:t>
      </w:r>
      <w:r>
        <w:rPr>
          <w:rFonts w:ascii="Garamond"/>
          <w:i/>
          <w:w w:val="110"/>
          <w:position w:val="3"/>
          <w:sz w:val="20"/>
        </w:rPr>
        <w:t>.</w:t>
      </w:r>
    </w:p>
    <w:p>
      <w:pPr>
        <w:spacing w:before="7"/>
        <w:ind w:left="1061" w:right="0" w:firstLine="0"/>
        <w:jc w:val="center"/>
        <w:rPr>
          <w:rFonts w:ascii="Times New Roman"/>
          <w:i/>
          <w:sz w:val="14"/>
        </w:rPr>
      </w:pPr>
      <w:r>
        <w:rPr>
          <w:rFonts w:ascii="Times New Roman"/>
          <w:i/>
          <w:w w:val="105"/>
          <w:sz w:val="14"/>
        </w:rPr>
        <w:t>n</w:t>
      </w:r>
    </w:p>
    <w:p>
      <w:pPr>
        <w:spacing w:before="145"/>
        <w:ind w:left="120" w:right="0" w:firstLine="0"/>
        <w:jc w:val="left"/>
        <w:rPr>
          <w:sz w:val="20"/>
        </w:rPr>
      </w:pPr>
      <w:r>
        <w:rPr>
          <w:sz w:val="20"/>
        </w:rPr>
        <w:t>Performing</w:t>
      </w:r>
      <w:r>
        <w:rPr>
          <w:spacing w:val="-23"/>
          <w:sz w:val="20"/>
        </w:rPr>
        <w:t> </w:t>
      </w:r>
      <w:r>
        <w:rPr>
          <w:sz w:val="20"/>
        </w:rPr>
        <w:t>the</w:t>
      </w:r>
      <w:r>
        <w:rPr>
          <w:spacing w:val="-22"/>
          <w:sz w:val="20"/>
        </w:rPr>
        <w:t> </w:t>
      </w:r>
      <w:r>
        <w:rPr>
          <w:sz w:val="20"/>
        </w:rPr>
        <w:t>variable</w:t>
      </w:r>
      <w:r>
        <w:rPr>
          <w:spacing w:val="-22"/>
          <w:sz w:val="20"/>
        </w:rPr>
        <w:t> </w:t>
      </w:r>
      <w:r>
        <w:rPr>
          <w:sz w:val="20"/>
        </w:rPr>
        <w:t>transformations,</w:t>
      </w:r>
      <w:r>
        <w:rPr>
          <w:spacing w:val="-22"/>
          <w:sz w:val="20"/>
        </w:rPr>
        <w:t> </w:t>
      </w:r>
      <w:r>
        <w:rPr>
          <w:rFonts w:ascii="Times New Roman" w:hAnsi="Times New Roman"/>
          <w:i/>
          <w:sz w:val="20"/>
        </w:rPr>
        <w:t>x</w:t>
      </w:r>
      <w:r>
        <w:rPr>
          <w:rFonts w:ascii="Times New Roman" w:hAnsi="Times New Roman"/>
          <w:i/>
          <w:sz w:val="20"/>
          <w:vertAlign w:val="subscript"/>
        </w:rPr>
        <w:t>n</w:t>
      </w:r>
      <w:r>
        <w:rPr>
          <w:rFonts w:ascii="Times New Roman" w:hAnsi="Times New Roman"/>
          <w:i/>
          <w:spacing w:val="-19"/>
          <w:sz w:val="20"/>
          <w:vertAlign w:val="baseline"/>
        </w:rPr>
        <w:t> </w:t>
      </w:r>
      <w:r>
        <w:rPr>
          <w:rFonts w:ascii="Lucida Sans Unicode" w:hAnsi="Lucida Sans Unicode"/>
          <w:sz w:val="20"/>
          <w:vertAlign w:val="baseline"/>
        </w:rPr>
        <w:t>=</w:t>
      </w:r>
      <w:r>
        <w:rPr>
          <w:rFonts w:ascii="Lucida Sans Unicode" w:hAnsi="Lucida Sans Unicode"/>
          <w:spacing w:val="-39"/>
          <w:sz w:val="20"/>
          <w:vertAlign w:val="baseline"/>
        </w:rPr>
        <w:t> </w:t>
      </w:r>
      <w:r>
        <w:rPr>
          <w:rFonts w:ascii="Times New Roman" w:hAnsi="Times New Roman"/>
          <w:i/>
          <w:sz w:val="20"/>
          <w:vertAlign w:val="baseline"/>
        </w:rPr>
        <w:t>e</w:t>
      </w:r>
      <w:r>
        <w:rPr>
          <w:rFonts w:ascii="Times New Roman" w:hAnsi="Times New Roman"/>
          <w:i/>
          <w:position w:val="7"/>
          <w:sz w:val="14"/>
          <w:vertAlign w:val="baseline"/>
        </w:rPr>
        <w:t>X</w:t>
      </w:r>
      <w:r>
        <w:rPr>
          <w:rFonts w:ascii="Times New Roman" w:hAnsi="Times New Roman"/>
          <w:i/>
          <w:position w:val="5"/>
          <w:sz w:val="12"/>
          <w:vertAlign w:val="baseline"/>
        </w:rPr>
        <w:t>n</w:t>
      </w:r>
      <w:r>
        <w:rPr>
          <w:rFonts w:ascii="Garamond" w:hAnsi="Garamond"/>
          <w:i/>
          <w:position w:val="7"/>
          <w:sz w:val="14"/>
          <w:vertAlign w:val="baseline"/>
        </w:rPr>
        <w:t>/</w:t>
      </w:r>
      <w:r>
        <w:rPr>
          <w:rFonts w:ascii="Palatino Linotype" w:hAnsi="Palatino Linotype"/>
          <w:position w:val="7"/>
          <w:sz w:val="15"/>
          <w:vertAlign w:val="baseline"/>
        </w:rPr>
        <w:t>ε</w:t>
      </w:r>
      <w:r>
        <w:rPr>
          <w:rFonts w:ascii="Palatino Linotype" w:hAnsi="Palatino Linotype"/>
          <w:spacing w:val="-25"/>
          <w:position w:val="7"/>
          <w:sz w:val="15"/>
          <w:vertAlign w:val="baseline"/>
        </w:rPr>
        <w:t> </w:t>
      </w:r>
      <w:r>
        <w:rPr>
          <w:sz w:val="20"/>
          <w:vertAlign w:val="baseline"/>
        </w:rPr>
        <w:t>,</w:t>
      </w:r>
      <w:r>
        <w:rPr>
          <w:spacing w:val="-22"/>
          <w:sz w:val="20"/>
          <w:vertAlign w:val="baseline"/>
        </w:rPr>
        <w:t> </w:t>
      </w:r>
      <w:r>
        <w:rPr>
          <w:rFonts w:ascii="Times New Roman" w:hAnsi="Times New Roman"/>
          <w:i/>
          <w:sz w:val="20"/>
          <w:vertAlign w:val="baseline"/>
        </w:rPr>
        <w:t>y</w:t>
      </w:r>
      <w:r>
        <w:rPr>
          <w:rFonts w:ascii="Times New Roman" w:hAnsi="Times New Roman"/>
          <w:i/>
          <w:sz w:val="20"/>
          <w:vertAlign w:val="subscript"/>
        </w:rPr>
        <w:t>n</w:t>
      </w:r>
      <w:r>
        <w:rPr>
          <w:rFonts w:ascii="Times New Roman" w:hAnsi="Times New Roman"/>
          <w:i/>
          <w:spacing w:val="-20"/>
          <w:sz w:val="20"/>
          <w:vertAlign w:val="baseline"/>
        </w:rPr>
        <w:t> </w:t>
      </w:r>
      <w:r>
        <w:rPr>
          <w:rFonts w:ascii="Lucida Sans Unicode" w:hAnsi="Lucida Sans Unicode"/>
          <w:sz w:val="20"/>
          <w:vertAlign w:val="baseline"/>
        </w:rPr>
        <w:t>=</w:t>
      </w:r>
      <w:r>
        <w:rPr>
          <w:rFonts w:ascii="Lucida Sans Unicode" w:hAnsi="Lucida Sans Unicode"/>
          <w:spacing w:val="-38"/>
          <w:sz w:val="20"/>
          <w:vertAlign w:val="baseline"/>
        </w:rPr>
        <w:t> </w:t>
      </w:r>
      <w:r>
        <w:rPr>
          <w:rFonts w:ascii="Times New Roman" w:hAnsi="Times New Roman"/>
          <w:i/>
          <w:sz w:val="20"/>
          <w:vertAlign w:val="baseline"/>
        </w:rPr>
        <w:t>e</w:t>
      </w:r>
      <w:r>
        <w:rPr>
          <w:rFonts w:ascii="Times New Roman" w:hAnsi="Times New Roman"/>
          <w:i/>
          <w:position w:val="7"/>
          <w:sz w:val="14"/>
          <w:vertAlign w:val="baseline"/>
        </w:rPr>
        <w:t>Y</w:t>
      </w:r>
      <w:r>
        <w:rPr>
          <w:rFonts w:ascii="Times New Roman" w:hAnsi="Times New Roman"/>
          <w:i/>
          <w:position w:val="5"/>
          <w:sz w:val="12"/>
          <w:vertAlign w:val="baseline"/>
        </w:rPr>
        <w:t>n</w:t>
      </w:r>
      <w:r>
        <w:rPr>
          <w:rFonts w:ascii="Garamond" w:hAnsi="Garamond"/>
          <w:i/>
          <w:position w:val="7"/>
          <w:sz w:val="14"/>
          <w:vertAlign w:val="baseline"/>
        </w:rPr>
        <w:t>/</w:t>
      </w:r>
      <w:r>
        <w:rPr>
          <w:rFonts w:ascii="Palatino Linotype" w:hAnsi="Palatino Linotype"/>
          <w:position w:val="7"/>
          <w:sz w:val="15"/>
          <w:vertAlign w:val="baseline"/>
        </w:rPr>
        <w:t>ε</w:t>
      </w:r>
      <w:r>
        <w:rPr>
          <w:rFonts w:ascii="Palatino Linotype" w:hAnsi="Palatino Linotype"/>
          <w:spacing w:val="-25"/>
          <w:position w:val="7"/>
          <w:sz w:val="15"/>
          <w:vertAlign w:val="baseline"/>
        </w:rPr>
        <w:t> </w:t>
      </w:r>
      <w:r>
        <w:rPr>
          <w:sz w:val="20"/>
          <w:vertAlign w:val="baseline"/>
        </w:rPr>
        <w:t>,</w:t>
      </w:r>
      <w:r>
        <w:rPr>
          <w:spacing w:val="-23"/>
          <w:sz w:val="20"/>
          <w:vertAlign w:val="baseline"/>
        </w:rPr>
        <w:t> </w:t>
      </w:r>
      <w:r>
        <w:rPr>
          <w:rFonts w:ascii="Times New Roman" w:hAnsi="Times New Roman"/>
          <w:i/>
          <w:sz w:val="20"/>
          <w:vertAlign w:val="baseline"/>
        </w:rPr>
        <w:t>b</w:t>
      </w:r>
      <w:r>
        <w:rPr>
          <w:rFonts w:ascii="Times New Roman" w:hAnsi="Times New Roman"/>
          <w:i/>
          <w:spacing w:val="-25"/>
          <w:sz w:val="20"/>
          <w:vertAlign w:val="baseline"/>
        </w:rPr>
        <w:t> </w:t>
      </w:r>
      <w:r>
        <w:rPr>
          <w:rFonts w:ascii="Lucida Sans Unicode" w:hAnsi="Lucida Sans Unicode"/>
          <w:sz w:val="20"/>
          <w:vertAlign w:val="baseline"/>
        </w:rPr>
        <w:t>=</w:t>
      </w:r>
      <w:r>
        <w:rPr>
          <w:rFonts w:ascii="Lucida Sans Unicode" w:hAnsi="Lucida Sans Unicode"/>
          <w:spacing w:val="-38"/>
          <w:sz w:val="20"/>
          <w:vertAlign w:val="baseline"/>
        </w:rPr>
        <w:t> </w:t>
      </w:r>
      <w:r>
        <w:rPr>
          <w:rFonts w:ascii="Times New Roman" w:hAnsi="Times New Roman"/>
          <w:i/>
          <w:sz w:val="20"/>
          <w:vertAlign w:val="baseline"/>
        </w:rPr>
        <w:t>e</w:t>
      </w:r>
      <w:r>
        <w:rPr>
          <w:rFonts w:ascii="Times New Roman" w:hAnsi="Times New Roman"/>
          <w:i/>
          <w:position w:val="7"/>
          <w:sz w:val="14"/>
          <w:vertAlign w:val="baseline"/>
        </w:rPr>
        <w:t>B</w:t>
      </w:r>
      <w:r>
        <w:rPr>
          <w:rFonts w:ascii="Garamond" w:hAnsi="Garamond"/>
          <w:i/>
          <w:position w:val="7"/>
          <w:sz w:val="14"/>
          <w:vertAlign w:val="baseline"/>
        </w:rPr>
        <w:t>/</w:t>
      </w:r>
      <w:r>
        <w:rPr>
          <w:rFonts w:ascii="Palatino Linotype" w:hAnsi="Palatino Linotype"/>
          <w:position w:val="7"/>
          <w:sz w:val="15"/>
          <w:vertAlign w:val="baseline"/>
        </w:rPr>
        <w:t>ε</w:t>
      </w:r>
      <w:r>
        <w:rPr>
          <w:rFonts w:ascii="Palatino Linotype" w:hAnsi="Palatino Linotype"/>
          <w:spacing w:val="-26"/>
          <w:position w:val="7"/>
          <w:sz w:val="15"/>
          <w:vertAlign w:val="baseline"/>
        </w:rPr>
        <w:t> </w:t>
      </w:r>
      <w:r>
        <w:rPr>
          <w:sz w:val="20"/>
          <w:vertAlign w:val="baseline"/>
        </w:rPr>
        <w:t>,</w:t>
      </w:r>
      <w:r>
        <w:rPr>
          <w:spacing w:val="-22"/>
          <w:sz w:val="20"/>
          <w:vertAlign w:val="baseline"/>
        </w:rPr>
        <w:t> </w:t>
      </w:r>
      <w:r>
        <w:rPr>
          <w:sz w:val="20"/>
          <w:vertAlign w:val="baseline"/>
        </w:rPr>
        <w:t>and</w:t>
      </w:r>
      <w:r>
        <w:rPr>
          <w:spacing w:val="-22"/>
          <w:sz w:val="20"/>
          <w:vertAlign w:val="baseline"/>
        </w:rPr>
        <w:t> </w:t>
      </w:r>
      <w:r>
        <w:rPr>
          <w:sz w:val="20"/>
          <w:vertAlign w:val="baseline"/>
        </w:rPr>
        <w:t>taking</w:t>
      </w:r>
      <w:r>
        <w:rPr>
          <w:spacing w:val="-23"/>
          <w:sz w:val="20"/>
          <w:vertAlign w:val="baseline"/>
        </w:rPr>
        <w:t> </w:t>
      </w:r>
      <w:r>
        <w:rPr>
          <w:sz w:val="20"/>
          <w:vertAlign w:val="baseline"/>
        </w:rPr>
        <w:t>the</w:t>
      </w:r>
      <w:r>
        <w:rPr>
          <w:spacing w:val="-22"/>
          <w:sz w:val="20"/>
          <w:vertAlign w:val="baseline"/>
        </w:rPr>
        <w:t> </w:t>
      </w:r>
      <w:r>
        <w:rPr>
          <w:sz w:val="20"/>
          <w:vertAlign w:val="baseline"/>
        </w:rPr>
        <w:t>ultradiscrete</w:t>
      </w:r>
      <w:r>
        <w:rPr>
          <w:spacing w:val="-22"/>
          <w:sz w:val="20"/>
          <w:vertAlign w:val="baseline"/>
        </w:rPr>
        <w:t> </w:t>
      </w:r>
      <w:r>
        <w:rPr>
          <w:sz w:val="20"/>
          <w:vertAlign w:val="baseline"/>
        </w:rPr>
        <w:t>limit</w:t>
      </w:r>
      <w:r>
        <w:rPr>
          <w:spacing w:val="-22"/>
          <w:sz w:val="20"/>
          <w:vertAlign w:val="baseline"/>
        </w:rPr>
        <w:t> </w:t>
      </w:r>
      <w:r>
        <w:rPr>
          <w:sz w:val="20"/>
          <w:vertAlign w:val="baseline"/>
        </w:rPr>
        <w:t>[7]</w:t>
      </w:r>
    </w:p>
    <w:p>
      <w:pPr>
        <w:spacing w:before="128"/>
        <w:ind w:left="83" w:right="5" w:firstLine="0"/>
        <w:jc w:val="center"/>
        <w:rPr>
          <w:rFonts w:ascii="Garamond" w:hAnsi="Garamond"/>
          <w:i/>
          <w:sz w:val="20"/>
        </w:rPr>
      </w:pPr>
      <w:r>
        <w:rPr/>
        <w:pict>
          <v:shape style="position:absolute;margin-left:212.494003pt;margin-top:17.320402pt;width:20.65pt;height:14.65pt;mso-position-horizontal-relative:page;mso-position-vertical-relative:paragraph;z-index:-252413952" type="#_x0000_t202" filled="false" stroked="false">
            <v:textbox inset="0,0,0,0">
              <w:txbxContent>
                <w:p>
                  <w:pPr>
                    <w:spacing w:line="213" w:lineRule="exact" w:before="0"/>
                    <w:ind w:left="0" w:right="0" w:firstLine="0"/>
                    <w:jc w:val="left"/>
                    <w:rPr>
                      <w:sz w:val="14"/>
                    </w:rPr>
                  </w:pPr>
                  <w:r>
                    <w:rPr>
                      <w:rFonts w:ascii="Palatino Linotype" w:hAnsi="Palatino Linotype"/>
                      <w:sz w:val="15"/>
                    </w:rPr>
                    <w:t>ε</w:t>
                  </w:r>
                  <w:r>
                    <w:rPr>
                      <w:rFonts w:ascii="Garamond" w:hAnsi="Garamond"/>
                      <w:i/>
                      <w:sz w:val="14"/>
                    </w:rPr>
                    <w:t>→</w:t>
                  </w:r>
                  <w:r>
                    <w:rPr>
                      <w:rFonts w:ascii="Lucida Sans Unicode" w:hAnsi="Lucida Sans Unicode"/>
                      <w:sz w:val="14"/>
                    </w:rPr>
                    <w:t>+</w:t>
                  </w:r>
                  <w:r>
                    <w:rPr>
                      <w:sz w:val="14"/>
                    </w:rPr>
                    <w:t>0</w:t>
                  </w:r>
                </w:p>
              </w:txbxContent>
            </v:textbox>
            <w10:wrap type="none"/>
          </v:shape>
        </w:pict>
      </w:r>
      <w:r>
        <w:rPr>
          <w:sz w:val="20"/>
        </w:rPr>
        <w:t>lim </w:t>
      </w:r>
      <w:r>
        <w:rPr>
          <w:rFonts w:ascii="Palatino Linotype" w:hAnsi="Palatino Linotype"/>
          <w:sz w:val="20"/>
        </w:rPr>
        <w:t>ε </w:t>
      </w:r>
      <w:r>
        <w:rPr>
          <w:sz w:val="20"/>
        </w:rPr>
        <w:t>log</w:t>
      </w:r>
      <w:r>
        <w:rPr>
          <w:rFonts w:ascii="Lucida Sans Unicode" w:hAnsi="Lucida Sans Unicode"/>
          <w:sz w:val="20"/>
        </w:rPr>
        <w:t>(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i/>
          <w:position w:val="8"/>
          <w:sz w:val="14"/>
        </w:rPr>
        <w:t>A</w:t>
      </w:r>
      <w:r>
        <w:rPr>
          <w:rFonts w:ascii="Garamond" w:hAnsi="Garamond"/>
          <w:i/>
          <w:position w:val="8"/>
          <w:sz w:val="14"/>
        </w:rPr>
        <w:t>/</w:t>
      </w:r>
      <w:r>
        <w:rPr>
          <w:rFonts w:ascii="Palatino Linotype" w:hAnsi="Palatino Linotype"/>
          <w:position w:val="8"/>
          <w:sz w:val="15"/>
        </w:rPr>
        <w:t>ε </w:t>
      </w:r>
      <w:r>
        <w:rPr>
          <w:rFonts w:ascii="Lucida Sans Unicode" w:hAnsi="Lucida Sans Unicode"/>
          <w:sz w:val="20"/>
        </w:rPr>
        <w:t>+ </w:t>
      </w:r>
      <w:r>
        <w:rPr>
          <w:rFonts w:ascii="Times New Roman" w:hAnsi="Times New Roman"/>
          <w:i/>
          <w:sz w:val="20"/>
        </w:rPr>
        <w:t>e</w:t>
      </w:r>
      <w:r>
        <w:rPr>
          <w:rFonts w:ascii="Times New Roman" w:hAnsi="Times New Roman"/>
          <w:i/>
          <w:position w:val="8"/>
          <w:sz w:val="14"/>
        </w:rPr>
        <w:t>B</w:t>
      </w:r>
      <w:r>
        <w:rPr>
          <w:rFonts w:ascii="Garamond" w:hAnsi="Garamond"/>
          <w:i/>
          <w:position w:val="8"/>
          <w:sz w:val="14"/>
        </w:rPr>
        <w:t>/</w:t>
      </w:r>
      <w:r>
        <w:rPr>
          <w:rFonts w:ascii="Palatino Linotype" w:hAnsi="Palatino Linotype"/>
          <w:position w:val="8"/>
          <w:sz w:val="15"/>
        </w:rPr>
        <w:t>ε </w:t>
      </w:r>
      <w:r>
        <w:rPr>
          <w:rFonts w:ascii="Lucida Sans Unicode" w:hAnsi="Lucida Sans Unicode"/>
          <w:sz w:val="20"/>
        </w:rPr>
        <w:t>+ </w:t>
      </w:r>
      <w:r>
        <w:rPr>
          <w:rFonts w:ascii="Garamond" w:hAnsi="Garamond"/>
          <w:i/>
          <w:sz w:val="20"/>
        </w:rPr>
        <w:t>· · ·</w:t>
      </w:r>
      <w:r>
        <w:rPr>
          <w:rFonts w:ascii="Lucida Sans Unicode" w:hAnsi="Lucida Sans Unicode"/>
          <w:sz w:val="20"/>
        </w:rPr>
        <w:t>) = </w:t>
      </w:r>
      <w:r>
        <w:rPr>
          <w:sz w:val="20"/>
        </w:rPr>
        <w:t>max</w:t>
      </w:r>
      <w:r>
        <w:rPr>
          <w:rFonts w:ascii="Lucida Sans Unicode" w:hAnsi="Lucida Sans Unicode"/>
          <w:sz w:val="20"/>
        </w:rPr>
        <w:t>(</w:t>
      </w:r>
      <w:r>
        <w:rPr>
          <w:rFonts w:ascii="Times New Roman" w:hAnsi="Times New Roman"/>
          <w:i/>
          <w:sz w:val="20"/>
        </w:rPr>
        <w:t>A</w:t>
      </w:r>
      <w:r>
        <w:rPr>
          <w:rFonts w:ascii="Garamond" w:hAnsi="Garamond"/>
          <w:i/>
          <w:sz w:val="20"/>
        </w:rPr>
        <w:t>, </w:t>
      </w:r>
      <w:r>
        <w:rPr>
          <w:rFonts w:ascii="Times New Roman" w:hAnsi="Times New Roman"/>
          <w:i/>
          <w:sz w:val="20"/>
        </w:rPr>
        <w:t>B</w:t>
      </w:r>
      <w:r>
        <w:rPr>
          <w:rFonts w:ascii="Garamond" w:hAnsi="Garamond"/>
          <w:i/>
          <w:sz w:val="20"/>
        </w:rPr>
        <w:t>,· · ·</w:t>
      </w:r>
      <w:r>
        <w:rPr>
          <w:rFonts w:ascii="Lucida Sans Unicode" w:hAnsi="Lucida Sans Unicode"/>
          <w:sz w:val="20"/>
        </w:rPr>
        <w:t>)</w:t>
      </w:r>
      <w:r>
        <w:rPr>
          <w:rFonts w:ascii="Garamond" w:hAnsi="Garamond"/>
          <w:i/>
          <w:sz w:val="20"/>
        </w:rPr>
        <w:t>,</w:t>
      </w:r>
    </w:p>
    <w:p>
      <w:pPr>
        <w:pStyle w:val="BodyText"/>
        <w:spacing w:before="10"/>
        <w:rPr>
          <w:rFonts w:ascii="Garamond"/>
          <w:i/>
          <w:sz w:val="12"/>
        </w:rPr>
      </w:pPr>
    </w:p>
    <w:p>
      <w:pPr>
        <w:spacing w:after="0"/>
        <w:rPr>
          <w:rFonts w:ascii="Garamond"/>
          <w:sz w:val="12"/>
        </w:rPr>
        <w:sectPr>
          <w:type w:val="continuous"/>
          <w:pgSz w:w="12240" w:h="15840"/>
          <w:pgMar w:top="1420" w:bottom="280" w:left="1320" w:right="1360"/>
        </w:sectPr>
      </w:pPr>
    </w:p>
    <w:p>
      <w:pPr>
        <w:pStyle w:val="BodyText"/>
        <w:spacing w:before="93"/>
        <w:ind w:left="120"/>
      </w:pPr>
      <w:r>
        <w:rPr>
          <w:w w:val="90"/>
        </w:rPr>
        <w:t>we obtain the max-plus equation,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spacing w:line="298" w:lineRule="exact" w:before="164"/>
        <w:ind w:left="120" w:right="0" w:firstLine="0"/>
        <w:jc w:val="left"/>
        <w:rPr>
          <w:rFonts w:ascii="Garamond"/>
          <w:i/>
          <w:sz w:val="20"/>
        </w:rPr>
      </w:pPr>
      <w:r>
        <w:rPr/>
        <w:pict>
          <v:shape style="position:absolute;margin-left:249.837006pt;margin-top:4.845674pt;width:7.5pt;height:37.2pt;mso-position-horizontal-relative:page;mso-position-vertical-relative:paragraph;z-index:251720704" type="#_x0000_t202" filled="false" stroked="false">
            <v:textbox inset="0,0,0,0">
              <w:txbxContent>
                <w:p>
                  <w:pPr>
                    <w:pStyle w:val="BodyText"/>
                    <w:spacing w:line="197" w:lineRule="exact"/>
                    <w:rPr>
                      <w:rFonts w:ascii="Times New Roman"/>
                    </w:rPr>
                  </w:pPr>
                  <w:r>
                    <w:rPr>
                      <w:rFonts w:ascii="Times New Roman"/>
                      <w:w w:val="155"/>
                    </w:rPr>
                    <w:t>{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i/>
          <w:sz w:val="20"/>
        </w:rPr>
        <w:t>X</w:t>
      </w:r>
      <w:r>
        <w:rPr>
          <w:rFonts w:ascii="Times New Roman"/>
          <w:i/>
          <w:sz w:val="20"/>
          <w:vertAlign w:val="subscript"/>
        </w:rPr>
        <w:t>n</w:t>
      </w:r>
      <w:r>
        <w:rPr>
          <w:rFonts w:ascii="Lucida Sans Unicode"/>
          <w:sz w:val="20"/>
          <w:vertAlign w:val="subscript"/>
        </w:rPr>
        <w:t>+</w:t>
      </w:r>
      <w:r>
        <w:rPr>
          <w:sz w:val="20"/>
          <w:vertAlign w:val="subscript"/>
        </w:rPr>
        <w:t>1</w:t>
      </w:r>
      <w:r>
        <w:rPr>
          <w:sz w:val="20"/>
          <w:vertAlign w:val="baseline"/>
        </w:rPr>
        <w:t> </w:t>
      </w:r>
      <w:r>
        <w:rPr>
          <w:rFonts w:ascii="Lucida Sans Unicode"/>
          <w:sz w:val="20"/>
          <w:vertAlign w:val="baseline"/>
        </w:rPr>
        <w:t>= </w:t>
      </w:r>
      <w:r>
        <w:rPr>
          <w:rFonts w:ascii="Times New Roman"/>
          <w:i/>
          <w:sz w:val="20"/>
          <w:vertAlign w:val="baseline"/>
        </w:rPr>
        <w:t>Y</w:t>
      </w:r>
      <w:r>
        <w:rPr>
          <w:rFonts w:ascii="Times New Roman"/>
          <w:i/>
          <w:sz w:val="20"/>
          <w:vertAlign w:val="subscript"/>
        </w:rPr>
        <w:t>n</w:t>
      </w:r>
      <w:r>
        <w:rPr>
          <w:rFonts w:ascii="Garamond"/>
          <w:i/>
          <w:sz w:val="20"/>
          <w:vertAlign w:val="baseline"/>
        </w:rPr>
        <w:t>,</w:t>
      </w:r>
    </w:p>
    <w:p>
      <w:pPr>
        <w:spacing w:line="298" w:lineRule="exact" w:before="0"/>
        <w:ind w:left="135" w:right="0" w:firstLine="0"/>
        <w:jc w:val="left"/>
        <w:rPr>
          <w:rFonts w:ascii="Garamond" w:hAnsi="Garamond"/>
          <w:i/>
          <w:sz w:val="20"/>
        </w:rPr>
      </w:pPr>
      <w:r>
        <w:rPr>
          <w:rFonts w:ascii="Times New Roman" w:hAnsi="Times New Roman"/>
          <w:i/>
          <w:sz w:val="20"/>
        </w:rPr>
        <w:t>Y</w:t>
      </w:r>
      <w:r>
        <w:rPr>
          <w:rFonts w:ascii="Times New Roman" w:hAnsi="Times New Roman"/>
          <w:i/>
          <w:sz w:val="20"/>
          <w:vertAlign w:val="subscript"/>
        </w:rPr>
        <w:t>n</w:t>
      </w:r>
      <w:r>
        <w:rPr>
          <w:rFonts w:ascii="Lucida Sans Unicode" w:hAnsi="Lucida Sans Unicode"/>
          <w:sz w:val="20"/>
          <w:vertAlign w:val="subscript"/>
        </w:rPr>
        <w:t>+</w:t>
      </w:r>
      <w:r>
        <w:rPr>
          <w:sz w:val="20"/>
          <w:vertAlign w:val="subscript"/>
        </w:rPr>
        <w:t>1</w:t>
      </w:r>
      <w:r>
        <w:rPr>
          <w:sz w:val="20"/>
          <w:vertAlign w:val="baseline"/>
        </w:rPr>
        <w:t> </w:t>
      </w:r>
      <w:r>
        <w:rPr>
          <w:rFonts w:ascii="Lucida Sans Unicode" w:hAnsi="Lucida Sans Unicode"/>
          <w:sz w:val="20"/>
          <w:vertAlign w:val="baseline"/>
        </w:rPr>
        <w:t>= </w:t>
      </w:r>
      <w:r>
        <w:rPr>
          <w:rFonts w:ascii="Times New Roman" w:hAnsi="Times New Roman"/>
          <w:i/>
          <w:sz w:val="20"/>
          <w:vertAlign w:val="baseline"/>
        </w:rPr>
        <w:t>B</w:t>
      </w:r>
      <w:r>
        <w:rPr>
          <w:rFonts w:ascii="Garamond" w:hAnsi="Garamond"/>
          <w:i/>
          <w:sz w:val="20"/>
          <w:vertAlign w:val="baseline"/>
        </w:rPr>
        <w:t>− </w:t>
      </w:r>
      <w:r>
        <w:rPr>
          <w:sz w:val="20"/>
          <w:vertAlign w:val="baseline"/>
        </w:rPr>
        <w:t>max</w:t>
      </w:r>
      <w:r>
        <w:rPr>
          <w:rFonts w:ascii="Lucida Sans Unicode" w:hAnsi="Lucida Sans Unicode"/>
          <w:sz w:val="20"/>
          <w:vertAlign w:val="baseline"/>
        </w:rPr>
        <w:t>(</w:t>
      </w:r>
      <w:r>
        <w:rPr>
          <w:sz w:val="20"/>
          <w:vertAlign w:val="baseline"/>
        </w:rPr>
        <w:t>0</w:t>
      </w:r>
      <w:r>
        <w:rPr>
          <w:rFonts w:ascii="Garamond" w:hAnsi="Garamond"/>
          <w:i/>
          <w:sz w:val="20"/>
          <w:vertAlign w:val="baseline"/>
        </w:rPr>
        <w:t>, </w:t>
      </w:r>
      <w:r>
        <w:rPr>
          <w:rFonts w:ascii="Times New Roman" w:hAnsi="Times New Roman"/>
          <w:i/>
          <w:sz w:val="20"/>
          <w:vertAlign w:val="baseline"/>
        </w:rPr>
        <w:t>mX</w:t>
      </w:r>
      <w:r>
        <w:rPr>
          <w:rFonts w:ascii="Times New Roman" w:hAnsi="Times New Roman"/>
          <w:i/>
          <w:sz w:val="20"/>
          <w:vertAlign w:val="subscript"/>
        </w:rPr>
        <w:t>n</w:t>
      </w:r>
      <w:r>
        <w:rPr>
          <w:rFonts w:ascii="Lucida Sans Unicode" w:hAnsi="Lucida Sans Unicode"/>
          <w:sz w:val="20"/>
          <w:vertAlign w:val="baseline"/>
        </w:rPr>
        <w:t>)</w:t>
      </w:r>
      <w:r>
        <w:rPr>
          <w:rFonts w:ascii="Garamond" w:hAnsi="Garamond"/>
          <w:i/>
          <w:sz w:val="20"/>
          <w:vertAlign w:val="baseline"/>
        </w:rPr>
        <w:t>.</w:t>
      </w:r>
    </w:p>
    <w:p>
      <w:pPr>
        <w:pStyle w:val="BodyText"/>
        <w:rPr>
          <w:rFonts w:ascii="Garamond"/>
          <w:i/>
          <w:sz w:val="24"/>
        </w:rPr>
      </w:pPr>
      <w:r>
        <w:rPr/>
        <w:br w:type="column"/>
      </w:r>
      <w:r>
        <w:rPr>
          <w:rFonts w:ascii="Garamond"/>
          <w:i/>
          <w:sz w:val="24"/>
        </w:rPr>
      </w:r>
    </w:p>
    <w:p>
      <w:pPr>
        <w:pStyle w:val="BodyText"/>
        <w:spacing w:before="10"/>
        <w:rPr>
          <w:rFonts w:ascii="Garamond"/>
          <w:i/>
          <w:sz w:val="34"/>
        </w:rPr>
      </w:pPr>
    </w:p>
    <w:p>
      <w:pPr>
        <w:pStyle w:val="BodyText"/>
        <w:spacing w:before="1"/>
        <w:ind w:left="120"/>
      </w:pPr>
      <w:r>
        <w:rPr/>
        <w:t>(9)</w:t>
      </w:r>
    </w:p>
    <w:p>
      <w:pPr>
        <w:spacing w:after="0"/>
        <w:sectPr>
          <w:type w:val="continuous"/>
          <w:pgSz w:w="12240" w:h="15840"/>
          <w:pgMar w:top="1420" w:bottom="280" w:left="1320" w:right="1360"/>
          <w:cols w:num="3" w:equalWidth="0">
            <w:col w:w="2811" w:space="895"/>
            <w:col w:w="2199" w:space="3188"/>
            <w:col w:w="467"/>
          </w:cols>
        </w:sectPr>
      </w:pPr>
    </w:p>
    <w:p>
      <w:pPr>
        <w:pStyle w:val="BodyText"/>
        <w:spacing w:line="220" w:lineRule="auto" w:before="158"/>
        <w:ind w:left="120" w:right="102"/>
      </w:pPr>
      <w:r>
        <w:rPr>
          <w:w w:val="90"/>
        </w:rPr>
        <w:t>Gibo</w:t>
      </w:r>
      <w:r>
        <w:rPr>
          <w:spacing w:val="-6"/>
          <w:w w:val="90"/>
        </w:rPr>
        <w:t> </w:t>
      </w:r>
      <w:r>
        <w:rPr>
          <w:w w:val="90"/>
        </w:rPr>
        <w:t>and</w:t>
      </w:r>
      <w:r>
        <w:rPr>
          <w:spacing w:val="-6"/>
          <w:w w:val="90"/>
        </w:rPr>
        <w:t> </w:t>
      </w:r>
      <w:r>
        <w:rPr>
          <w:w w:val="90"/>
        </w:rPr>
        <w:t>Ito</w:t>
      </w:r>
      <w:r>
        <w:rPr>
          <w:spacing w:val="-6"/>
          <w:w w:val="90"/>
        </w:rPr>
        <w:t> </w:t>
      </w:r>
      <w:r>
        <w:rPr>
          <w:w w:val="90"/>
        </w:rPr>
        <w:t>have</w:t>
      </w:r>
      <w:r>
        <w:rPr>
          <w:spacing w:val="-6"/>
          <w:w w:val="90"/>
        </w:rPr>
        <w:t> </w:t>
      </w:r>
      <w:r>
        <w:rPr>
          <w:w w:val="90"/>
        </w:rPr>
        <w:t>derived</w:t>
      </w:r>
      <w:r>
        <w:rPr>
          <w:spacing w:val="-6"/>
          <w:w w:val="90"/>
        </w:rPr>
        <w:t> </w:t>
      </w:r>
      <w:r>
        <w:rPr>
          <w:w w:val="90"/>
        </w:rPr>
        <w:t>essentially</w:t>
      </w:r>
      <w:r>
        <w:rPr>
          <w:spacing w:val="-6"/>
          <w:w w:val="90"/>
        </w:rPr>
        <w:t> </w:t>
      </w:r>
      <w:r>
        <w:rPr>
          <w:w w:val="90"/>
        </w:rPr>
        <w:t>the</w:t>
      </w:r>
      <w:r>
        <w:rPr>
          <w:spacing w:val="-6"/>
          <w:w w:val="90"/>
        </w:rPr>
        <w:t> </w:t>
      </w:r>
      <w:r>
        <w:rPr>
          <w:w w:val="90"/>
        </w:rPr>
        <w:t>same</w:t>
      </w:r>
      <w:r>
        <w:rPr>
          <w:spacing w:val="-6"/>
          <w:w w:val="90"/>
        </w:rPr>
        <w:t> </w:t>
      </w:r>
      <w:r>
        <w:rPr>
          <w:w w:val="90"/>
        </w:rPr>
        <w:t>equation</w:t>
      </w:r>
      <w:r>
        <w:rPr>
          <w:spacing w:val="-6"/>
          <w:w w:val="90"/>
        </w:rPr>
        <w:t> </w:t>
      </w:r>
      <w:r>
        <w:rPr>
          <w:w w:val="90"/>
        </w:rPr>
        <w:t>as</w:t>
      </w:r>
      <w:r>
        <w:rPr>
          <w:spacing w:val="-6"/>
          <w:w w:val="90"/>
        </w:rPr>
        <w:t> </w:t>
      </w:r>
      <w:r>
        <w:rPr>
          <w:w w:val="90"/>
        </w:rPr>
        <w:t>eq.(9)</w:t>
      </w:r>
      <w:r>
        <w:rPr>
          <w:spacing w:val="-6"/>
          <w:w w:val="90"/>
        </w:rPr>
        <w:t> </w:t>
      </w:r>
      <w:r>
        <w:rPr>
          <w:w w:val="90"/>
        </w:rPr>
        <w:t>and</w:t>
      </w:r>
      <w:r>
        <w:rPr>
          <w:spacing w:val="-6"/>
          <w:w w:val="90"/>
        </w:rPr>
        <w:t> </w:t>
      </w:r>
      <w:r>
        <w:rPr>
          <w:w w:val="90"/>
        </w:rPr>
        <w:t>reported</w:t>
      </w:r>
      <w:r>
        <w:rPr>
          <w:spacing w:val="-6"/>
          <w:w w:val="90"/>
        </w:rPr>
        <w:t> </w:t>
      </w:r>
      <w:r>
        <w:rPr>
          <w:w w:val="90"/>
        </w:rPr>
        <w:t>existence</w:t>
      </w:r>
      <w:r>
        <w:rPr>
          <w:spacing w:val="-6"/>
          <w:w w:val="90"/>
        </w:rPr>
        <w:t> </w:t>
      </w:r>
      <w:r>
        <w:rPr>
          <w:w w:val="90"/>
        </w:rPr>
        <w:t>of</w:t>
      </w:r>
      <w:r>
        <w:rPr>
          <w:spacing w:val="-6"/>
          <w:w w:val="90"/>
        </w:rPr>
        <w:t> </w:t>
      </w:r>
      <w:r>
        <w:rPr>
          <w:w w:val="90"/>
        </w:rPr>
        <w:t>the</w:t>
      </w:r>
      <w:r>
        <w:rPr>
          <w:spacing w:val="-6"/>
          <w:w w:val="90"/>
        </w:rPr>
        <w:t> </w:t>
      </w:r>
      <w:r>
        <w:rPr>
          <w:w w:val="90"/>
        </w:rPr>
        <w:t>ultradiscrete</w:t>
      </w:r>
      <w:r>
        <w:rPr>
          <w:spacing w:val="-6"/>
          <w:w w:val="90"/>
        </w:rPr>
        <w:t> </w:t>
      </w:r>
      <w:r>
        <w:rPr>
          <w:w w:val="90"/>
        </w:rPr>
        <w:t>limit</w:t>
      </w:r>
      <w:r>
        <w:rPr>
          <w:spacing w:val="-6"/>
          <w:w w:val="90"/>
        </w:rPr>
        <w:t> </w:t>
      </w:r>
      <w:r>
        <w:rPr>
          <w:w w:val="90"/>
        </w:rPr>
        <w:t>cycle </w:t>
      </w:r>
      <w:r>
        <w:rPr/>
        <w:t>[4].</w:t>
      </w:r>
      <w:r>
        <w:rPr>
          <w:spacing w:val="-7"/>
        </w:rPr>
        <w:t> </w:t>
      </w:r>
      <w:r>
        <w:rPr/>
        <w:t>Here</w:t>
      </w:r>
      <w:r>
        <w:rPr>
          <w:spacing w:val="-16"/>
        </w:rPr>
        <w:t> </w:t>
      </w:r>
      <w:r>
        <w:rPr/>
        <w:t>we</w:t>
      </w:r>
      <w:r>
        <w:rPr>
          <w:spacing w:val="-15"/>
        </w:rPr>
        <w:t> </w:t>
      </w:r>
      <w:r>
        <w:rPr/>
        <w:t>report</w:t>
      </w:r>
      <w:r>
        <w:rPr>
          <w:spacing w:val="-15"/>
        </w:rPr>
        <w:t> </w:t>
      </w:r>
      <w:r>
        <w:rPr/>
        <w:t>the</w:t>
      </w:r>
      <w:r>
        <w:rPr>
          <w:spacing w:val="-15"/>
        </w:rPr>
        <w:t> </w:t>
      </w:r>
      <w:r>
        <w:rPr/>
        <w:t>results</w:t>
      </w:r>
      <w:r>
        <w:rPr>
          <w:spacing w:val="-16"/>
        </w:rPr>
        <w:t> </w:t>
      </w:r>
      <w:r>
        <w:rPr/>
        <w:t>of</w:t>
      </w:r>
      <w:r>
        <w:rPr>
          <w:spacing w:val="-15"/>
        </w:rPr>
        <w:t> </w:t>
      </w:r>
      <w:r>
        <w:rPr/>
        <w:t>further</w:t>
      </w:r>
      <w:r>
        <w:rPr>
          <w:spacing w:val="-15"/>
        </w:rPr>
        <w:t> </w:t>
      </w:r>
      <w:r>
        <w:rPr/>
        <w:t>investigation</w:t>
      </w:r>
      <w:r>
        <w:rPr>
          <w:spacing w:val="-16"/>
        </w:rPr>
        <w:t> </w:t>
      </w:r>
      <w:r>
        <w:rPr/>
        <w:t>for</w:t>
      </w:r>
      <w:r>
        <w:rPr>
          <w:spacing w:val="-15"/>
        </w:rPr>
        <w:t> </w:t>
      </w:r>
      <w:r>
        <w:rPr/>
        <w:t>the</w:t>
      </w:r>
      <w:r>
        <w:rPr>
          <w:spacing w:val="-15"/>
        </w:rPr>
        <w:t> </w:t>
      </w:r>
      <w:r>
        <w:rPr/>
        <w:t>dynamical</w:t>
      </w:r>
      <w:r>
        <w:rPr>
          <w:spacing w:val="-16"/>
        </w:rPr>
        <w:t> </w:t>
      </w:r>
      <w:r>
        <w:rPr/>
        <w:t>properties</w:t>
      </w:r>
      <w:r>
        <w:rPr>
          <w:spacing w:val="-15"/>
        </w:rPr>
        <w:t> </w:t>
      </w:r>
      <w:r>
        <w:rPr/>
        <w:t>of</w:t>
      </w:r>
      <w:r>
        <w:rPr>
          <w:spacing w:val="-15"/>
        </w:rPr>
        <w:t> </w:t>
      </w:r>
      <w:r>
        <w:rPr/>
        <w:t>eq.(9).</w:t>
      </w:r>
    </w:p>
    <w:p>
      <w:pPr>
        <w:pStyle w:val="BodyText"/>
        <w:spacing w:line="234" w:lineRule="exact"/>
        <w:ind w:left="319"/>
      </w:pPr>
      <w:r>
        <w:rPr/>
        <w:t>When </w:t>
      </w:r>
      <w:r>
        <w:rPr>
          <w:rFonts w:ascii="Times New Roman"/>
          <w:i/>
        </w:rPr>
        <w:t>X</w:t>
      </w:r>
      <w:r>
        <w:rPr>
          <w:rFonts w:ascii="Times New Roman"/>
          <w:i/>
          <w:vertAlign w:val="subscript"/>
        </w:rPr>
        <w:t>n</w:t>
      </w:r>
      <w:r>
        <w:rPr>
          <w:rFonts w:ascii="Times New Roman"/>
          <w:i/>
          <w:vertAlign w:val="baseline"/>
        </w:rPr>
        <w:t> </w:t>
      </w:r>
      <w:r>
        <w:rPr>
          <w:rFonts w:ascii="Garamond"/>
          <w:i/>
          <w:vertAlign w:val="baseline"/>
        </w:rPr>
        <w:t>&gt; </w:t>
      </w:r>
      <w:r>
        <w:rPr>
          <w:vertAlign w:val="baseline"/>
        </w:rPr>
        <w:t>0, eq.(9) can be rewritten as</w:t>
      </w:r>
    </w:p>
    <w:p>
      <w:pPr>
        <w:tabs>
          <w:tab w:pos="4795" w:val="left" w:leader="none"/>
          <w:tab w:pos="9112" w:val="left" w:leader="none"/>
        </w:tabs>
        <w:spacing w:before="26"/>
        <w:ind w:left="3305" w:right="0" w:firstLine="0"/>
        <w:jc w:val="left"/>
        <w:rPr>
          <w:sz w:val="20"/>
        </w:rPr>
      </w:pPr>
      <w:r>
        <w:rPr/>
        <w:pict>
          <v:shape style="position:absolute;margin-left:238.733002pt;margin-top:21.012491pt;width:18.150pt;height:12.8pt;mso-position-horizontal-relative:page;mso-position-vertical-relative:paragraph;z-index:-252411904" type="#_x0000_t202" filled="false" stroked="false">
            <v:textbox inset="0,0,0,0">
              <w:txbxContent>
                <w:p>
                  <w:pPr>
                    <w:spacing w:line="256" w:lineRule="exact" w:before="0"/>
                    <w:ind w:left="0" w:right="0" w:firstLine="0"/>
                    <w:jc w:val="left"/>
                    <w:rPr>
                      <w:sz w:val="14"/>
                    </w:rPr>
                  </w:pPr>
                  <w:r>
                    <w:rPr>
                      <w:rFonts w:ascii="Times New Roman"/>
                      <w:i/>
                      <w:position w:val="3"/>
                      <w:sz w:val="20"/>
                    </w:rPr>
                    <w:t>Y</w:t>
                  </w:r>
                  <w:r>
                    <w:rPr>
                      <w:rFonts w:ascii="Times New Roman"/>
                      <w:i/>
                      <w:sz w:val="14"/>
                    </w:rPr>
                    <w:t>n</w:t>
                  </w:r>
                  <w:r>
                    <w:rPr>
                      <w:rFonts w:ascii="Lucida Sans Unicode"/>
                      <w:sz w:val="14"/>
                    </w:rPr>
                    <w:t>+</w:t>
                  </w:r>
                  <w:r>
                    <w:rPr>
                      <w:sz w:val="14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84.854004pt;margin-top:21.012491pt;width:25.9pt;height:18.8pt;mso-position-horizontal-relative:page;mso-position-vertical-relative:paragraph;z-index:-252410880" type="#_x0000_t202" filled="false" stroked="false">
            <v:textbox inset="0,0,0,0">
              <w:txbxContent>
                <w:p>
                  <w:pPr>
                    <w:spacing w:line="241" w:lineRule="exact" w:before="0"/>
                    <w:ind w:left="0" w:right="0" w:firstLine="0"/>
                    <w:jc w:val="left"/>
                    <w:rPr>
                      <w:sz w:val="20"/>
                    </w:rPr>
                  </w:pPr>
                  <w:r>
                    <w:rPr>
                      <w:rFonts w:ascii="Garamond" w:hAnsi="Garamond"/>
                      <w:i/>
                      <w:w w:val="105"/>
                      <w:sz w:val="20"/>
                    </w:rPr>
                    <w:t>−</w:t>
                  </w:r>
                  <w:r>
                    <w:rPr>
                      <w:rFonts w:ascii="Times New Roman" w:hAnsi="Times New Roman"/>
                      <w:i/>
                      <w:w w:val="105"/>
                      <w:sz w:val="20"/>
                    </w:rPr>
                    <w:t>m </w:t>
                  </w:r>
                  <w:r>
                    <w:rPr>
                      <w:w w:val="105"/>
                      <w:sz w:val="20"/>
                    </w:rPr>
                    <w:t>0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26.667999pt;margin-top:21.012491pt;width:8.75pt;height:12.7pt;mso-position-horizontal-relative:page;mso-position-vertical-relative:paragraph;z-index:-252409856" type="#_x0000_t202" filled="false" stroked="false">
            <v:textbox inset="0,0,0,0">
              <w:txbxContent>
                <w:p>
                  <w:pPr>
                    <w:spacing w:line="227" w:lineRule="exact" w:before="0"/>
                    <w:ind w:left="0" w:right="0" w:firstLine="0"/>
                    <w:jc w:val="left"/>
                    <w:rPr>
                      <w:rFonts w:ascii="Times New Roman"/>
                      <w:i/>
                      <w:sz w:val="20"/>
                    </w:rPr>
                  </w:pPr>
                  <w:r>
                    <w:rPr>
                      <w:rFonts w:ascii="Times New Roman"/>
                      <w:i/>
                      <w:spacing w:val="-5"/>
                      <w:sz w:val="20"/>
                    </w:rPr>
                    <w:t>Y</w:t>
                  </w:r>
                  <w:r>
                    <w:rPr>
                      <w:rFonts w:ascii="Times New Roman"/>
                      <w:i/>
                      <w:spacing w:val="-5"/>
                      <w:sz w:val="20"/>
                      <w:vertAlign w:val="subscript"/>
                    </w:rPr>
                    <w:t>n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61.714996pt;margin-top:21.012491pt;width:6.1pt;height:11.9pt;mso-position-horizontal-relative:page;mso-position-vertical-relative:paragraph;z-index:-252408832" type="#_x0000_t202" filled="false" stroked="false">
            <v:textbox inset="0,0,0,0">
              <w:txbxContent>
                <w:p>
                  <w:pPr>
                    <w:spacing w:line="227" w:lineRule="exact" w:before="0"/>
                    <w:ind w:left="0" w:right="0" w:firstLine="0"/>
                    <w:jc w:val="left"/>
                    <w:rPr>
                      <w:rFonts w:ascii="Times New Roman"/>
                      <w:i/>
                      <w:sz w:val="20"/>
                    </w:rPr>
                  </w:pPr>
                  <w:r>
                    <w:rPr>
                      <w:rFonts w:ascii="Times New Roman"/>
                      <w:i/>
                      <w:w w:val="99"/>
                      <w:sz w:val="20"/>
                    </w:rPr>
                    <w:t>B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w w:val="220"/>
          <w:sz w:val="20"/>
        </w:rPr>
        <w:t>(</w:t>
      </w:r>
      <w:r>
        <w:rPr>
          <w:rFonts w:ascii="Times New Roman"/>
          <w:i/>
          <w:spacing w:val="-5"/>
          <w:w w:val="99"/>
          <w:position w:val="-15"/>
          <w:sz w:val="20"/>
        </w:rPr>
        <w:t>X</w:t>
      </w:r>
      <w:r>
        <w:rPr>
          <w:rFonts w:ascii="Times New Roman"/>
          <w:i/>
          <w:w w:val="105"/>
          <w:position w:val="-18"/>
          <w:sz w:val="14"/>
        </w:rPr>
        <w:t>n</w:t>
      </w:r>
      <w:r>
        <w:rPr>
          <w:rFonts w:ascii="Lucida Sans Unicode"/>
          <w:w w:val="102"/>
          <w:position w:val="-18"/>
          <w:sz w:val="14"/>
        </w:rPr>
        <w:t>+</w:t>
      </w:r>
      <w:r>
        <w:rPr>
          <w:spacing w:val="9"/>
          <w:w w:val="105"/>
          <w:position w:val="-18"/>
          <w:sz w:val="14"/>
        </w:rPr>
        <w:t>1</w:t>
      </w:r>
      <w:r>
        <w:rPr>
          <w:rFonts w:ascii="Times New Roman"/>
          <w:w w:val="220"/>
          <w:sz w:val="20"/>
        </w:rPr>
        <w:t>)</w:t>
      </w:r>
      <w:r>
        <w:rPr>
          <w:rFonts w:ascii="Times New Roman"/>
          <w:spacing w:val="-6"/>
          <w:sz w:val="20"/>
        </w:rPr>
        <w:t> </w:t>
      </w:r>
      <w:r>
        <w:rPr>
          <w:rFonts w:ascii="Lucida Sans Unicode"/>
          <w:w w:val="97"/>
          <w:position w:val="-27"/>
          <w:sz w:val="20"/>
        </w:rPr>
        <w:t>=</w:t>
      </w:r>
      <w:r>
        <w:rPr>
          <w:rFonts w:ascii="Lucida Sans Unicode"/>
          <w:spacing w:val="-19"/>
          <w:position w:val="-27"/>
          <w:sz w:val="20"/>
        </w:rPr>
        <w:t> </w:t>
      </w:r>
      <w:r>
        <w:rPr>
          <w:rFonts w:ascii="Times New Roman"/>
          <w:w w:val="220"/>
          <w:sz w:val="20"/>
        </w:rPr>
        <w:t>(</w:t>
      </w:r>
      <w:r>
        <w:rPr>
          <w:rFonts w:ascii="Times New Roman"/>
          <w:sz w:val="20"/>
        </w:rPr>
        <w:t> </w:t>
      </w:r>
      <w:r>
        <w:rPr>
          <w:rFonts w:ascii="Times New Roman"/>
          <w:spacing w:val="-1"/>
          <w:sz w:val="20"/>
        </w:rPr>
        <w:t> </w:t>
      </w:r>
      <w:r>
        <w:rPr>
          <w:w w:val="99"/>
          <w:position w:val="-15"/>
          <w:sz w:val="20"/>
        </w:rPr>
        <w:t>0</w:t>
      </w:r>
      <w:r>
        <w:rPr>
          <w:position w:val="-15"/>
          <w:sz w:val="20"/>
        </w:rPr>
        <w:tab/>
      </w:r>
      <w:r>
        <w:rPr>
          <w:w w:val="99"/>
          <w:position w:val="-15"/>
          <w:sz w:val="20"/>
        </w:rPr>
        <w:t>1</w:t>
      </w:r>
      <w:r>
        <w:rPr>
          <w:rFonts w:ascii="Times New Roman"/>
          <w:spacing w:val="21"/>
          <w:w w:val="220"/>
          <w:sz w:val="20"/>
        </w:rPr>
        <w:t>)</w:t>
      </w:r>
      <w:r>
        <w:rPr>
          <w:rFonts w:ascii="Times New Roman"/>
          <w:w w:val="220"/>
          <w:sz w:val="20"/>
        </w:rPr>
        <w:t>(</w:t>
      </w:r>
      <w:r>
        <w:rPr>
          <w:rFonts w:ascii="Times New Roman"/>
          <w:i/>
          <w:spacing w:val="-5"/>
          <w:w w:val="99"/>
          <w:position w:val="-15"/>
          <w:sz w:val="20"/>
        </w:rPr>
        <w:t>X</w:t>
      </w:r>
      <w:r>
        <w:rPr>
          <w:rFonts w:ascii="Times New Roman"/>
          <w:i/>
          <w:spacing w:val="9"/>
          <w:w w:val="105"/>
          <w:position w:val="-18"/>
          <w:sz w:val="14"/>
        </w:rPr>
        <w:t>n</w:t>
      </w:r>
      <w:r>
        <w:rPr>
          <w:rFonts w:ascii="Times New Roman"/>
          <w:spacing w:val="27"/>
          <w:w w:val="220"/>
          <w:sz w:val="20"/>
        </w:rPr>
        <w:t>)</w:t>
      </w:r>
      <w:r>
        <w:rPr>
          <w:rFonts w:ascii="Lucida Sans Unicode"/>
          <w:w w:val="97"/>
          <w:position w:val="-27"/>
          <w:sz w:val="20"/>
        </w:rPr>
        <w:t>+</w:t>
      </w:r>
      <w:r>
        <w:rPr>
          <w:rFonts w:ascii="Lucida Sans Unicode"/>
          <w:spacing w:val="-36"/>
          <w:position w:val="-27"/>
          <w:sz w:val="20"/>
        </w:rPr>
        <w:t> </w:t>
      </w:r>
      <w:r>
        <w:rPr>
          <w:rFonts w:ascii="Times New Roman"/>
          <w:spacing w:val="11"/>
          <w:w w:val="220"/>
          <w:sz w:val="20"/>
        </w:rPr>
        <w:t>(</w:t>
      </w:r>
      <w:r>
        <w:rPr>
          <w:spacing w:val="11"/>
          <w:w w:val="99"/>
          <w:position w:val="-15"/>
          <w:sz w:val="20"/>
        </w:rPr>
        <w:t>0</w:t>
      </w:r>
      <w:r>
        <w:rPr>
          <w:rFonts w:ascii="Times New Roman"/>
          <w:w w:val="220"/>
          <w:sz w:val="20"/>
        </w:rPr>
        <w:t>)</w:t>
      </w:r>
      <w:r>
        <w:rPr>
          <w:rFonts w:ascii="Times New Roman"/>
          <w:spacing w:val="-28"/>
          <w:sz w:val="20"/>
        </w:rPr>
        <w:t> </w:t>
      </w:r>
      <w:r>
        <w:rPr>
          <w:rFonts w:ascii="Garamond"/>
          <w:i/>
          <w:w w:val="126"/>
          <w:position w:val="-27"/>
          <w:sz w:val="20"/>
        </w:rPr>
        <w:t>,</w:t>
      </w:r>
      <w:r>
        <w:rPr>
          <w:rFonts w:ascii="Garamond"/>
          <w:i/>
          <w:position w:val="-27"/>
          <w:sz w:val="20"/>
        </w:rPr>
        <w:tab/>
      </w:r>
      <w:r>
        <w:rPr>
          <w:w w:val="99"/>
          <w:position w:val="-27"/>
          <w:sz w:val="20"/>
        </w:rPr>
        <w:t>(10)</w:t>
      </w:r>
    </w:p>
    <w:p>
      <w:pPr>
        <w:pStyle w:val="BodyText"/>
        <w:spacing w:before="149"/>
        <w:ind w:left="120"/>
      </w:pPr>
      <w:r>
        <w:rPr/>
        <w:pict>
          <v:shape style="position:absolute;margin-left:100.456001pt;margin-top:30.935936pt;width:2.5pt;height:8.9pt;mso-position-horizontal-relative:page;mso-position-vertical-relative:paragraph;z-index:-251604992;mso-wrap-distance-left:0;mso-wrap-distance-right:0" type="#_x0000_t202" filled="false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sz w:val="14"/>
                    </w:rPr>
                  </w:pPr>
                  <w:r>
                    <w:rPr>
                      <w:w w:val="104"/>
                      <w:sz w:val="14"/>
                    </w:rPr>
                    <w:t>I</w:t>
                  </w:r>
                </w:p>
              </w:txbxContent>
            </v:textbox>
            <w10:wrap type="topAndBottom"/>
          </v:shape>
        </w:pict>
      </w:r>
      <w:r>
        <w:rPr/>
        <w:pict>
          <v:shape style="position:absolute;margin-left:160.563995pt;margin-top:30.935936pt;width:2.5pt;height:8.9pt;mso-position-horizontal-relative:page;mso-position-vertical-relative:paragraph;z-index:-251603968;mso-wrap-distance-left:0;mso-wrap-distance-right:0" type="#_x0000_t202" filled="false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sz w:val="14"/>
                    </w:rPr>
                  </w:pPr>
                  <w:r>
                    <w:rPr>
                      <w:w w:val="104"/>
                      <w:sz w:val="14"/>
                    </w:rPr>
                    <w:t>I</w:t>
                  </w:r>
                </w:p>
              </w:txbxContent>
            </v:textbox>
            <w10:wrap type="topAndBottom"/>
          </v:shape>
        </w:pict>
      </w:r>
      <w:r>
        <w:rPr/>
        <w:pict>
          <v:shape style="position:absolute;margin-left:72pt;margin-top:27.037498pt;width:28.5pt;height:12.05pt;mso-position-horizontal-relative:page;mso-position-vertical-relative:paragraph;z-index:-252407808" type="#_x0000_t202" filled="false" stroked="false">
            <v:textbox inset="0,0,0,0">
              <w:txbxContent>
                <w:p>
                  <w:pPr>
                    <w:pStyle w:val="BodyText"/>
                    <w:spacing w:line="240" w:lineRule="exact"/>
                    <w:rPr>
                      <w:rFonts w:ascii="Georgia"/>
                      <w:b/>
                      <w:i/>
                    </w:rPr>
                  </w:pPr>
                  <w:r>
                    <w:rPr/>
                    <w:t>as </w:t>
                  </w:r>
                  <w:r>
                    <w:rPr>
                      <w:spacing w:val="-10"/>
                    </w:rPr>
                    <w:t>Tr</w:t>
                  </w:r>
                  <w:r>
                    <w:rPr>
                      <w:rFonts w:ascii="Georgia"/>
                      <w:b/>
                      <w:i/>
                      <w:spacing w:val="-10"/>
                    </w:rPr>
                    <w:t>A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05.574997pt;margin-top:27.037498pt;width:55pt;height:12.05pt;mso-position-horizontal-relative:page;mso-position-vertical-relative:paragraph;z-index:-252406784" type="#_x0000_t202" filled="false" stroked="false">
            <v:textbox inset="0,0,0,0">
              <w:txbxContent>
                <w:p>
                  <w:pPr>
                    <w:pStyle w:val="BodyText"/>
                    <w:spacing w:line="240" w:lineRule="exact"/>
                    <w:rPr>
                      <w:rFonts w:ascii="Georgia"/>
                      <w:b/>
                      <w:i/>
                    </w:rPr>
                  </w:pPr>
                  <w:r>
                    <w:rPr>
                      <w:rFonts w:ascii="Lucida Sans Unicode"/>
                    </w:rPr>
                    <w:t>=</w:t>
                  </w:r>
                  <w:r>
                    <w:rPr>
                      <w:rFonts w:ascii="Lucida Sans Unicode"/>
                      <w:spacing w:val="-40"/>
                    </w:rPr>
                    <w:t> </w:t>
                  </w:r>
                  <w:r>
                    <w:rPr/>
                    <w:t>0</w:t>
                  </w:r>
                  <w:r>
                    <w:rPr>
                      <w:spacing w:val="-24"/>
                    </w:rPr>
                    <w:t> </w:t>
                  </w:r>
                  <w:r>
                    <w:rPr/>
                    <w:t>and</w:t>
                  </w:r>
                  <w:r>
                    <w:rPr>
                      <w:spacing w:val="-23"/>
                    </w:rPr>
                    <w:t> </w:t>
                  </w:r>
                  <w:r>
                    <w:rPr>
                      <w:spacing w:val="-5"/>
                    </w:rPr>
                    <w:t>det</w:t>
                  </w:r>
                  <w:r>
                    <w:rPr>
                      <w:rFonts w:ascii="Georgia"/>
                      <w:b/>
                      <w:i/>
                      <w:spacing w:val="-5"/>
                    </w:rPr>
                    <w:t>A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65.682999pt;margin-top:27.037498pt;width:17.1pt;height:11.9pt;mso-position-horizontal-relative:page;mso-position-vertical-relative:paragraph;z-index:-252405760" type="#_x0000_t202" filled="false" stroked="false">
            <v:textbox inset="0,0,0,0">
              <w:txbxContent>
                <w:p>
                  <w:pPr>
                    <w:spacing w:line="238" w:lineRule="exact" w:before="0"/>
                    <w:ind w:left="0" w:right="0" w:firstLine="0"/>
                    <w:jc w:val="left"/>
                    <w:rPr>
                      <w:rFonts w:ascii="Times New Roman"/>
                      <w:i/>
                      <w:sz w:val="20"/>
                    </w:rPr>
                  </w:pPr>
                  <w:r>
                    <w:rPr>
                      <w:rFonts w:ascii="Lucida Sans Unicode"/>
                      <w:sz w:val="20"/>
                    </w:rPr>
                    <w:t>=</w:t>
                  </w:r>
                  <w:r>
                    <w:rPr>
                      <w:rFonts w:ascii="Lucida Sans Unicode"/>
                      <w:spacing w:val="-24"/>
                      <w:sz w:val="20"/>
                    </w:rPr>
                    <w:t> </w:t>
                  </w:r>
                  <w:r>
                    <w:rPr>
                      <w:rFonts w:ascii="Times New Roman"/>
                      <w:i/>
                      <w:spacing w:val="-20"/>
                      <w:sz w:val="20"/>
                    </w:rPr>
                    <w:t>m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23.410004pt;margin-top:21.410934pt;width:14.75pt;height:8.9pt;mso-position-horizontal-relative:page;mso-position-vertical-relative:paragraph;z-index:-252404736" type="#_x0000_t202" filled="false" stroked="false">
            <v:textbox inset="0,0,0,0">
              <w:txbxContent>
                <w:p>
                  <w:pPr>
                    <w:spacing w:line="178" w:lineRule="exact" w:before="0"/>
                    <w:ind w:left="0" w:right="0" w:firstLine="0"/>
                    <w:jc w:val="left"/>
                    <w:rPr>
                      <w:rFonts w:ascii="Times New Roman"/>
                      <w:i/>
                      <w:sz w:val="14"/>
                    </w:rPr>
                  </w:pPr>
                  <w:r>
                    <w:rPr>
                      <w:spacing w:val="-1"/>
                      <w:w w:val="105"/>
                      <w:sz w:val="14"/>
                    </w:rPr>
                    <w:t>1</w:t>
                  </w:r>
                  <w:r>
                    <w:rPr>
                      <w:rFonts w:ascii="Lucida Sans Unicode"/>
                      <w:spacing w:val="-1"/>
                      <w:w w:val="105"/>
                      <w:sz w:val="14"/>
                    </w:rPr>
                    <w:t>+</w:t>
                  </w:r>
                  <w:r>
                    <w:rPr>
                      <w:rFonts w:ascii="Times New Roman"/>
                      <w:i/>
                      <w:spacing w:val="-1"/>
                      <w:w w:val="105"/>
                      <w:sz w:val="14"/>
                    </w:rPr>
                    <w:t>m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44.404999pt;margin-top:21.410934pt;width:14.75pt;height:8.9pt;mso-position-horizontal-relative:page;mso-position-vertical-relative:paragraph;z-index:-252403712" type="#_x0000_t202" filled="false" stroked="false">
            <v:textbox inset="0,0,0,0">
              <w:txbxContent>
                <w:p>
                  <w:pPr>
                    <w:spacing w:line="178" w:lineRule="exact" w:before="0"/>
                    <w:ind w:left="0" w:right="0" w:firstLine="0"/>
                    <w:jc w:val="left"/>
                    <w:rPr>
                      <w:rFonts w:ascii="Times New Roman"/>
                      <w:i/>
                      <w:sz w:val="14"/>
                    </w:rPr>
                  </w:pPr>
                  <w:r>
                    <w:rPr>
                      <w:spacing w:val="-1"/>
                      <w:w w:val="105"/>
                      <w:sz w:val="14"/>
                    </w:rPr>
                    <w:t>1</w:t>
                  </w:r>
                  <w:r>
                    <w:rPr>
                      <w:rFonts w:ascii="Lucida Sans Unicode"/>
                      <w:spacing w:val="-1"/>
                      <w:w w:val="105"/>
                      <w:sz w:val="14"/>
                    </w:rPr>
                    <w:t>+</w:t>
                  </w:r>
                  <w:r>
                    <w:rPr>
                      <w:rFonts w:ascii="Times New Roman"/>
                      <w:i/>
                      <w:spacing w:val="-1"/>
                      <w:w w:val="105"/>
                      <w:sz w:val="14"/>
                    </w:rPr>
                    <w:t>m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76.074005pt;margin-top:20.913935pt;width:17.55pt;height:13.9pt;mso-position-horizontal-relative:page;mso-position-vertical-relative:paragraph;z-index:-252402688" type="#_x0000_t202" filled="false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sz w:val="14"/>
                    </w:rPr>
                  </w:pPr>
                  <w:r>
                    <w:rPr>
                      <w:rFonts w:ascii="Garamond" w:hAnsi="Garamond"/>
                      <w:i/>
                      <w:w w:val="110"/>
                      <w:sz w:val="14"/>
                    </w:rPr>
                    <w:t>−</w:t>
                  </w:r>
                  <w:r>
                    <w:rPr>
                      <w:rFonts w:ascii="Times New Roman" w:hAnsi="Times New Roman"/>
                      <w:i/>
                      <w:w w:val="110"/>
                      <w:sz w:val="14"/>
                    </w:rPr>
                    <w:t>m </w:t>
                  </w:r>
                  <w:r>
                    <w:rPr>
                      <w:w w:val="110"/>
                      <w:sz w:val="14"/>
                    </w:rPr>
                    <w:t>0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82.783005pt;margin-top:27.037498pt;width:355.5pt;height:12.05pt;mso-position-horizontal-relative:page;mso-position-vertical-relative:paragraph;z-index:-252401664" type="#_x0000_t202" filled="false" stroked="false">
            <v:textbox inset="0,0,0,0">
              <w:txbxContent>
                <w:p>
                  <w:pPr>
                    <w:pStyle w:val="BodyText"/>
                    <w:spacing w:line="240" w:lineRule="exact"/>
                  </w:pPr>
                  <w:r>
                    <w:rPr>
                      <w:w w:val="95"/>
                    </w:rPr>
                    <w:t>,</w:t>
                  </w:r>
                  <w:r>
                    <w:rPr>
                      <w:spacing w:val="-27"/>
                      <w:w w:val="95"/>
                    </w:rPr>
                    <w:t> </w:t>
                  </w:r>
                  <w:r>
                    <w:rPr>
                      <w:w w:val="95"/>
                    </w:rPr>
                    <w:t>respectively.</w:t>
                  </w:r>
                  <w:r>
                    <w:rPr>
                      <w:spacing w:val="-22"/>
                      <w:w w:val="95"/>
                    </w:rPr>
                    <w:t> </w:t>
                  </w:r>
                  <w:r>
                    <w:rPr>
                      <w:w w:val="95"/>
                    </w:rPr>
                    <w:t>Therefore,</w:t>
                  </w:r>
                  <w:r>
                    <w:rPr>
                      <w:spacing w:val="-26"/>
                      <w:w w:val="95"/>
                    </w:rPr>
                    <w:t> </w:t>
                  </w:r>
                  <w:r>
                    <w:rPr>
                      <w:w w:val="95"/>
                    </w:rPr>
                    <w:t>the</w:t>
                  </w:r>
                  <w:r>
                    <w:rPr>
                      <w:spacing w:val="-27"/>
                      <w:w w:val="95"/>
                    </w:rPr>
                    <w:t> </w:t>
                  </w:r>
                  <w:r>
                    <w:rPr>
                      <w:w w:val="95"/>
                    </w:rPr>
                    <w:t>discrete</w:t>
                  </w:r>
                  <w:r>
                    <w:rPr>
                      <w:spacing w:val="-27"/>
                      <w:w w:val="95"/>
                    </w:rPr>
                    <w:t> </w:t>
                  </w:r>
                  <w:r>
                    <w:rPr>
                      <w:w w:val="95"/>
                    </w:rPr>
                    <w:t>trajectory</w:t>
                  </w:r>
                  <w:r>
                    <w:rPr>
                      <w:spacing w:val="-27"/>
                      <w:w w:val="95"/>
                    </w:rPr>
                    <w:t> </w:t>
                  </w:r>
                  <w:r>
                    <w:rPr>
                      <w:w w:val="95"/>
                    </w:rPr>
                    <w:t>given</w:t>
                  </w:r>
                  <w:r>
                    <w:rPr>
                      <w:spacing w:val="-27"/>
                      <w:w w:val="95"/>
                    </w:rPr>
                    <w:t> </w:t>
                  </w:r>
                  <w:r>
                    <w:rPr>
                      <w:w w:val="95"/>
                    </w:rPr>
                    <w:t>by</w:t>
                  </w:r>
                  <w:r>
                    <w:rPr>
                      <w:spacing w:val="-27"/>
                      <w:w w:val="95"/>
                    </w:rPr>
                    <w:t> </w:t>
                  </w:r>
                  <w:r>
                    <w:rPr>
                      <w:w w:val="95"/>
                    </w:rPr>
                    <w:t>eq.(10)</w:t>
                  </w:r>
                  <w:r>
                    <w:rPr>
                      <w:spacing w:val="-27"/>
                      <w:w w:val="95"/>
                    </w:rPr>
                    <w:t> </w:t>
                  </w:r>
                  <w:r>
                    <w:rPr>
                      <w:w w:val="95"/>
                    </w:rPr>
                    <w:t>is</w:t>
                  </w:r>
                  <w:r>
                    <w:rPr>
                      <w:spacing w:val="-27"/>
                      <w:w w:val="95"/>
                    </w:rPr>
                    <w:t> </w:t>
                  </w:r>
                  <w:r>
                    <w:rPr>
                      <w:w w:val="95"/>
                    </w:rPr>
                    <w:t>characterized</w:t>
                  </w:r>
                  <w:r>
                    <w:rPr>
                      <w:spacing w:val="-26"/>
                      <w:w w:val="95"/>
                    </w:rPr>
                    <w:t> </w:t>
                  </w:r>
                  <w:r>
                    <w:rPr>
                      <w:w w:val="95"/>
                    </w:rPr>
                    <w:t>as</w:t>
                  </w:r>
                  <w:r>
                    <w:rPr>
                      <w:spacing w:val="-27"/>
                      <w:w w:val="95"/>
                    </w:rPr>
                    <w:t> </w:t>
                  </w:r>
                  <w:r>
                    <w:rPr>
                      <w:w w:val="95"/>
                    </w:rPr>
                    <w:t>spiral</w:t>
                  </w:r>
                </w:p>
              </w:txbxContent>
            </v:textbox>
            <w10:wrap type="none"/>
          </v:shape>
        </w:pict>
      </w:r>
      <w:r>
        <w:rPr>
          <w:w w:val="84"/>
        </w:rPr>
        <w:t>and</w:t>
      </w:r>
      <w:r>
        <w:rPr>
          <w:spacing w:val="1"/>
        </w:rPr>
        <w:t> </w:t>
      </w:r>
      <w:r>
        <w:rPr>
          <w:w w:val="96"/>
        </w:rPr>
        <w:t>eq.(10)</w:t>
      </w:r>
      <w:r>
        <w:rPr>
          <w:spacing w:val="1"/>
        </w:rPr>
        <w:t> </w:t>
      </w:r>
      <w:r>
        <w:rPr>
          <w:w w:val="88"/>
        </w:rPr>
        <w:t>has</w:t>
      </w:r>
      <w:r>
        <w:rPr>
          <w:spacing w:val="1"/>
        </w:rPr>
        <w:t> </w:t>
      </w:r>
      <w:r>
        <w:rPr>
          <w:w w:val="87"/>
        </w:rPr>
        <w:t>the</w:t>
      </w:r>
      <w:r>
        <w:rPr>
          <w:spacing w:val="1"/>
        </w:rPr>
        <w:t> </w:t>
      </w:r>
      <w:r>
        <w:rPr>
          <w:w w:val="93"/>
        </w:rPr>
        <w:t>ﬁ</w:t>
      </w:r>
      <w:r>
        <w:rPr>
          <w:spacing w:val="-3"/>
          <w:w w:val="93"/>
        </w:rPr>
        <w:t>x</w:t>
      </w:r>
      <w:r>
        <w:rPr>
          <w:w w:val="86"/>
        </w:rPr>
        <w:t>ed</w:t>
      </w:r>
      <w:r>
        <w:rPr/>
        <w:t> </w:t>
      </w:r>
      <w:r>
        <w:rPr>
          <w:w w:val="87"/>
        </w:rPr>
        <w:t>point</w:t>
      </w:r>
      <w:r>
        <w:rPr>
          <w:spacing w:val="1"/>
        </w:rPr>
        <w:t> </w:t>
      </w:r>
      <w:r>
        <w:rPr>
          <w:rFonts w:ascii="Georgia" w:hAnsi="Georgia"/>
          <w:b/>
          <w:i/>
          <w:spacing w:val="-117"/>
          <w:w w:val="112"/>
        </w:rPr>
        <w:t>x</w:t>
      </w:r>
      <w:r>
        <w:rPr>
          <w:rFonts w:ascii="Times New Roman" w:hAnsi="Times New Roman"/>
          <w:b/>
          <w:spacing w:val="2"/>
          <w:w w:val="114"/>
        </w:rPr>
        <w:t>¯</w:t>
      </w:r>
      <w:r>
        <w:rPr>
          <w:w w:val="91"/>
          <w:vertAlign w:val="subscript"/>
        </w:rPr>
        <w:t>I</w:t>
      </w:r>
      <w:r>
        <w:rPr>
          <w:spacing w:val="4"/>
          <w:vertAlign w:val="baseline"/>
        </w:rPr>
        <w:t> </w:t>
      </w:r>
      <w:r>
        <w:rPr>
          <w:rFonts w:ascii="Lucida Sans Unicode" w:hAnsi="Lucida Sans Unicode"/>
          <w:w w:val="97"/>
          <w:vertAlign w:val="baseline"/>
        </w:rPr>
        <w:t>=</w:t>
      </w:r>
      <w:r>
        <w:rPr>
          <w:rFonts w:ascii="Lucida Sans Unicode" w:hAnsi="Lucida Sans Unicode"/>
          <w:spacing w:val="-19"/>
          <w:vertAlign w:val="baseline"/>
        </w:rPr>
        <w:t> </w:t>
      </w:r>
      <w:r>
        <w:rPr>
          <w:rFonts w:ascii="Times New Roman" w:hAnsi="Times New Roman"/>
          <w:w w:val="137"/>
          <w:position w:val="16"/>
          <w:vertAlign w:val="baseline"/>
        </w:rPr>
        <w:t>(</w:t>
      </w:r>
      <w:r>
        <w:rPr>
          <w:rFonts w:ascii="Times New Roman" w:hAnsi="Times New Roman"/>
          <w:spacing w:val="-27"/>
          <w:position w:val="16"/>
          <w:vertAlign w:val="baseline"/>
        </w:rPr>
        <w:t> </w:t>
      </w:r>
      <w:r>
        <w:rPr>
          <w:rFonts w:ascii="Times New Roman" w:hAnsi="Times New Roman"/>
          <w:w w:val="105"/>
          <w:position w:val="8"/>
          <w:sz w:val="14"/>
          <w:u w:val="single"/>
          <w:vertAlign w:val="baseline"/>
        </w:rPr>
        <w:t> </w:t>
      </w:r>
      <w:r>
        <w:rPr>
          <w:rFonts w:ascii="Times New Roman" w:hAnsi="Times New Roman"/>
          <w:position w:val="8"/>
          <w:sz w:val="14"/>
          <w:u w:val="single"/>
          <w:vertAlign w:val="baseline"/>
        </w:rPr>
        <w:t> </w:t>
      </w:r>
      <w:r>
        <w:rPr>
          <w:rFonts w:ascii="Times New Roman" w:hAnsi="Times New Roman"/>
          <w:spacing w:val="-5"/>
          <w:position w:val="8"/>
          <w:sz w:val="14"/>
          <w:u w:val="single"/>
          <w:vertAlign w:val="baseline"/>
        </w:rPr>
        <w:t> </w:t>
      </w:r>
      <w:r>
        <w:rPr>
          <w:rFonts w:ascii="Times New Roman" w:hAnsi="Times New Roman"/>
          <w:i/>
          <w:w w:val="105"/>
          <w:position w:val="8"/>
          <w:sz w:val="14"/>
          <w:u w:val="single"/>
          <w:vertAlign w:val="baseline"/>
        </w:rPr>
        <w:t>B</w:t>
      </w:r>
      <w:r>
        <w:rPr>
          <w:rFonts w:ascii="Times New Roman" w:hAnsi="Times New Roman"/>
          <w:i/>
          <w:position w:val="8"/>
          <w:sz w:val="14"/>
          <w:u w:val="single"/>
          <w:vertAlign w:val="baseline"/>
        </w:rPr>
        <w:t>  </w:t>
      </w:r>
      <w:r>
        <w:rPr>
          <w:rFonts w:ascii="Times New Roman" w:hAnsi="Times New Roman"/>
          <w:i/>
          <w:spacing w:val="-3"/>
          <w:position w:val="8"/>
          <w:sz w:val="14"/>
          <w:u w:val="single"/>
          <w:vertAlign w:val="baseline"/>
        </w:rPr>
        <w:t> </w:t>
      </w:r>
      <w:r>
        <w:rPr>
          <w:rFonts w:ascii="Times New Roman" w:hAnsi="Times New Roman"/>
          <w:i/>
          <w:spacing w:val="-12"/>
          <w:position w:val="8"/>
          <w:sz w:val="14"/>
          <w:vertAlign w:val="baseline"/>
        </w:rPr>
        <w:t> </w:t>
      </w:r>
      <w:r>
        <w:rPr>
          <w:rFonts w:ascii="Garamond" w:hAnsi="Garamond"/>
          <w:i/>
          <w:w w:val="126"/>
          <w:vertAlign w:val="baseline"/>
        </w:rPr>
        <w:t>,</w:t>
      </w:r>
      <w:r>
        <w:rPr>
          <w:rFonts w:ascii="Garamond" w:hAnsi="Garamond"/>
          <w:i/>
          <w:spacing w:val="-4"/>
          <w:vertAlign w:val="baseline"/>
        </w:rPr>
        <w:t> </w:t>
      </w:r>
      <w:r>
        <w:rPr>
          <w:rFonts w:ascii="Times New Roman" w:hAnsi="Times New Roman"/>
          <w:w w:val="92"/>
          <w:u w:val="single"/>
          <w:vertAlign w:val="superscript"/>
        </w:rPr>
        <w:t> </w:t>
      </w:r>
      <w:r>
        <w:rPr>
          <w:rFonts w:ascii="Times New Roman" w:hAnsi="Times New Roman"/>
          <w:spacing w:val="15"/>
          <w:u w:val="single"/>
          <w:vertAlign w:val="baseline"/>
        </w:rPr>
        <w:t> </w:t>
      </w:r>
      <w:r>
        <w:rPr>
          <w:rFonts w:ascii="Times New Roman" w:hAnsi="Times New Roman"/>
          <w:i/>
          <w:w w:val="98"/>
          <w:u w:val="single"/>
          <w:vertAlign w:val="superscript"/>
        </w:rPr>
        <w:t>B</w:t>
      </w:r>
      <w:r>
        <w:rPr>
          <w:rFonts w:ascii="Times New Roman" w:hAnsi="Times New Roman"/>
          <w:i/>
          <w:u w:val="single"/>
          <w:vertAlign w:val="baseline"/>
        </w:rPr>
        <w:t> </w:t>
      </w:r>
      <w:r>
        <w:rPr>
          <w:rFonts w:ascii="Times New Roman" w:hAnsi="Times New Roman"/>
          <w:i/>
          <w:spacing w:val="2"/>
          <w:u w:val="single"/>
          <w:vertAlign w:val="baseline"/>
        </w:rPr>
        <w:t> </w:t>
      </w:r>
      <w:r>
        <w:rPr>
          <w:rFonts w:ascii="Times New Roman" w:hAnsi="Times New Roman"/>
          <w:i/>
          <w:spacing w:val="-27"/>
          <w:vertAlign w:val="baseline"/>
        </w:rPr>
        <w:t> </w:t>
      </w:r>
      <w:r>
        <w:rPr>
          <w:rFonts w:ascii="Times New Roman" w:hAnsi="Times New Roman"/>
          <w:w w:val="137"/>
          <w:position w:val="16"/>
          <w:vertAlign w:val="baseline"/>
        </w:rPr>
        <w:t>)</w:t>
      </w:r>
      <w:r>
        <w:rPr>
          <w:w w:val="99"/>
          <w:vertAlign w:val="baseline"/>
        </w:rPr>
        <w:t>.</w:t>
      </w:r>
      <w:r>
        <w:rPr>
          <w:spacing w:val="15"/>
          <w:vertAlign w:val="baseline"/>
        </w:rPr>
        <w:t> </w:t>
      </w:r>
      <w:r>
        <w:rPr>
          <w:w w:val="92"/>
          <w:vertAlign w:val="baseline"/>
        </w:rPr>
        <w:t>The</w:t>
      </w:r>
      <w:r>
        <w:rPr>
          <w:spacing w:val="1"/>
          <w:vertAlign w:val="baseline"/>
        </w:rPr>
        <w:t> </w:t>
      </w:r>
      <w:r>
        <w:rPr>
          <w:w w:val="90"/>
          <w:vertAlign w:val="baseline"/>
        </w:rPr>
        <w:t>trace</w:t>
      </w:r>
      <w:r>
        <w:rPr>
          <w:spacing w:val="1"/>
          <w:vertAlign w:val="baseline"/>
        </w:rPr>
        <w:t> </w:t>
      </w:r>
      <w:r>
        <w:rPr>
          <w:w w:val="84"/>
          <w:vertAlign w:val="baseline"/>
        </w:rPr>
        <w:t>and</w:t>
      </w:r>
      <w:r>
        <w:rPr>
          <w:spacing w:val="1"/>
          <w:vertAlign w:val="baseline"/>
        </w:rPr>
        <w:t> </w:t>
      </w:r>
      <w:r>
        <w:rPr>
          <w:w w:val="87"/>
          <w:vertAlign w:val="baseline"/>
        </w:rPr>
        <w:t>the</w:t>
      </w:r>
      <w:r>
        <w:rPr>
          <w:spacing w:val="1"/>
          <w:vertAlign w:val="baseline"/>
        </w:rPr>
        <w:t> </w:t>
      </w:r>
      <w:r>
        <w:rPr>
          <w:w w:val="87"/>
          <w:vertAlign w:val="baseline"/>
        </w:rPr>
        <w:t>determinant</w:t>
      </w:r>
      <w:r>
        <w:rPr>
          <w:spacing w:val="1"/>
          <w:vertAlign w:val="baseline"/>
        </w:rPr>
        <w:t> </w:t>
      </w:r>
      <w:r>
        <w:rPr>
          <w:w w:val="94"/>
          <w:vertAlign w:val="baseline"/>
        </w:rPr>
        <w:t>of</w:t>
      </w:r>
      <w:r>
        <w:rPr>
          <w:spacing w:val="1"/>
          <w:vertAlign w:val="baseline"/>
        </w:rPr>
        <w:t> </w:t>
      </w:r>
      <w:r>
        <w:rPr>
          <w:w w:val="87"/>
          <w:vertAlign w:val="baseline"/>
        </w:rPr>
        <w:t>the</w:t>
      </w:r>
      <w:r>
        <w:rPr>
          <w:spacing w:val="1"/>
          <w:vertAlign w:val="baseline"/>
        </w:rPr>
        <w:t> </w:t>
      </w:r>
      <w:r>
        <w:rPr>
          <w:w w:val="89"/>
          <w:vertAlign w:val="baseline"/>
        </w:rPr>
        <w:t>matrix</w:t>
      </w:r>
      <w:r>
        <w:rPr>
          <w:spacing w:val="1"/>
          <w:vertAlign w:val="baseline"/>
        </w:rPr>
        <w:t> </w:t>
      </w:r>
      <w:r>
        <w:rPr>
          <w:rFonts w:ascii="Georgia" w:hAnsi="Georgia"/>
          <w:b/>
          <w:i/>
          <w:w w:val="114"/>
          <w:vertAlign w:val="baseline"/>
        </w:rPr>
        <w:t>A</w:t>
      </w:r>
      <w:r>
        <w:rPr>
          <w:w w:val="91"/>
          <w:vertAlign w:val="subscript"/>
        </w:rPr>
        <w:t>I</w:t>
      </w:r>
      <w:r>
        <w:rPr>
          <w:spacing w:val="4"/>
          <w:vertAlign w:val="baseline"/>
        </w:rPr>
        <w:t> </w:t>
      </w:r>
      <w:r>
        <w:rPr>
          <w:rFonts w:ascii="Lucida Sans Unicode" w:hAnsi="Lucida Sans Unicode"/>
          <w:w w:val="97"/>
          <w:vertAlign w:val="baseline"/>
        </w:rPr>
        <w:t>=</w:t>
      </w:r>
      <w:r>
        <w:rPr>
          <w:rFonts w:ascii="Lucida Sans Unicode" w:hAnsi="Lucida Sans Unicode"/>
          <w:spacing w:val="-19"/>
          <w:vertAlign w:val="baseline"/>
        </w:rPr>
        <w:t> </w:t>
      </w:r>
      <w:r>
        <w:rPr>
          <w:rFonts w:ascii="Times New Roman" w:hAnsi="Times New Roman"/>
          <w:w w:val="137"/>
          <w:position w:val="16"/>
          <w:vertAlign w:val="baseline"/>
        </w:rPr>
        <w:t>(</w:t>
      </w:r>
      <w:r>
        <w:rPr>
          <w:rFonts w:ascii="Times New Roman" w:hAnsi="Times New Roman"/>
          <w:position w:val="16"/>
          <w:vertAlign w:val="baseline"/>
        </w:rPr>
        <w:t> </w:t>
      </w:r>
      <w:r>
        <w:rPr>
          <w:rFonts w:ascii="Times New Roman" w:hAnsi="Times New Roman"/>
          <w:spacing w:val="-5"/>
          <w:position w:val="16"/>
          <w:vertAlign w:val="baseline"/>
        </w:rPr>
        <w:t> </w:t>
      </w:r>
      <w:r>
        <w:rPr>
          <w:w w:val="105"/>
          <w:position w:val="7"/>
          <w:sz w:val="14"/>
          <w:vertAlign w:val="baseline"/>
        </w:rPr>
        <w:t>0</w:t>
      </w:r>
      <w:r>
        <w:rPr>
          <w:position w:val="7"/>
          <w:sz w:val="14"/>
          <w:vertAlign w:val="baseline"/>
        </w:rPr>
        <w:t>   </w:t>
      </w:r>
      <w:r>
        <w:rPr>
          <w:spacing w:val="-12"/>
          <w:position w:val="7"/>
          <w:sz w:val="14"/>
          <w:vertAlign w:val="baseline"/>
        </w:rPr>
        <w:t> </w:t>
      </w:r>
      <w:r>
        <w:rPr>
          <w:w w:val="105"/>
          <w:position w:val="7"/>
          <w:sz w:val="14"/>
          <w:vertAlign w:val="baseline"/>
        </w:rPr>
        <w:t>1</w:t>
      </w:r>
      <w:r>
        <w:rPr>
          <w:spacing w:val="-13"/>
          <w:position w:val="7"/>
          <w:sz w:val="14"/>
          <w:vertAlign w:val="baseline"/>
        </w:rPr>
        <w:t> </w:t>
      </w:r>
      <w:r>
        <w:rPr>
          <w:rFonts w:ascii="Times New Roman" w:hAnsi="Times New Roman"/>
          <w:w w:val="137"/>
          <w:position w:val="16"/>
          <w:vertAlign w:val="baseline"/>
        </w:rPr>
        <w:t>)</w:t>
      </w:r>
      <w:r>
        <w:rPr>
          <w:rFonts w:ascii="Times New Roman" w:hAnsi="Times New Roman"/>
          <w:spacing w:val="1"/>
          <w:position w:val="16"/>
          <w:vertAlign w:val="baseline"/>
        </w:rPr>
        <w:t> </w:t>
      </w:r>
      <w:r>
        <w:rPr>
          <w:w w:val="88"/>
          <w:vertAlign w:val="baseline"/>
        </w:rPr>
        <w:t>are</w:t>
      </w:r>
      <w:r>
        <w:rPr>
          <w:spacing w:val="1"/>
          <w:vertAlign w:val="baseline"/>
        </w:rPr>
        <w:t> </w:t>
      </w:r>
      <w:r>
        <w:rPr>
          <w:w w:val="91"/>
          <w:vertAlign w:val="baseline"/>
        </w:rPr>
        <w:t>g</w:t>
      </w:r>
      <w:r>
        <w:rPr>
          <w:spacing w:val="-5"/>
          <w:w w:val="91"/>
          <w:vertAlign w:val="baseline"/>
        </w:rPr>
        <w:t>i</w:t>
      </w:r>
      <w:r>
        <w:rPr>
          <w:spacing w:val="-3"/>
          <w:w w:val="88"/>
          <w:vertAlign w:val="baseline"/>
        </w:rPr>
        <w:t>v</w:t>
      </w:r>
      <w:r>
        <w:rPr>
          <w:w w:val="88"/>
          <w:vertAlign w:val="baseline"/>
        </w:rPr>
        <w:t>en</w:t>
      </w:r>
    </w:p>
    <w:p>
      <w:pPr>
        <w:pStyle w:val="BodyText"/>
        <w:spacing w:line="205" w:lineRule="exact"/>
        <w:ind w:left="119"/>
      </w:pPr>
      <w:r>
        <w:rPr/>
        <w:t>sink</w:t>
      </w:r>
      <w:r>
        <w:rPr>
          <w:spacing w:val="-2"/>
        </w:rPr>
        <w:t> </w:t>
      </w:r>
      <w:r>
        <w:rPr>
          <w:rFonts w:ascii="Lucida Sans Unicode"/>
        </w:rPr>
        <w:t>(</w:t>
      </w:r>
      <w:r>
        <w:rPr/>
        <w:t>0</w:t>
      </w:r>
      <w:r>
        <w:rPr>
          <w:spacing w:val="-12"/>
        </w:rPr>
        <w:t> </w:t>
      </w:r>
      <w:r>
        <w:rPr>
          <w:rFonts w:ascii="Garamond"/>
          <w:i/>
        </w:rPr>
        <w:t>&lt;</w:t>
      </w:r>
      <w:r>
        <w:rPr>
          <w:rFonts w:ascii="Garamond"/>
          <w:i/>
          <w:spacing w:val="-12"/>
        </w:rPr>
        <w:t> </w:t>
      </w:r>
      <w:r>
        <w:rPr>
          <w:rFonts w:ascii="Times New Roman"/>
          <w:i/>
        </w:rPr>
        <w:t>m</w:t>
      </w:r>
      <w:r>
        <w:rPr>
          <w:rFonts w:ascii="Times New Roman"/>
          <w:i/>
          <w:spacing w:val="-12"/>
        </w:rPr>
        <w:t> </w:t>
      </w:r>
      <w:r>
        <w:rPr>
          <w:rFonts w:ascii="Garamond"/>
          <w:i/>
        </w:rPr>
        <w:t>&lt;</w:t>
      </w:r>
      <w:r>
        <w:rPr>
          <w:rFonts w:ascii="Garamond"/>
          <w:i/>
          <w:spacing w:val="-12"/>
        </w:rPr>
        <w:t> </w:t>
      </w:r>
      <w:r>
        <w:rPr/>
        <w:t>1</w:t>
      </w:r>
      <w:r>
        <w:rPr>
          <w:rFonts w:ascii="Lucida Sans Unicode"/>
        </w:rPr>
        <w:t>)</w:t>
      </w:r>
      <w:r>
        <w:rPr/>
        <w:t>,</w:t>
      </w:r>
      <w:r>
        <w:rPr>
          <w:spacing w:val="1"/>
        </w:rPr>
        <w:t> </w:t>
      </w:r>
      <w:r>
        <w:rPr/>
        <w:t>center</w:t>
      </w:r>
      <w:r>
        <w:rPr>
          <w:spacing w:val="-2"/>
        </w:rPr>
        <w:t> </w:t>
      </w:r>
      <w:r>
        <w:rPr>
          <w:rFonts w:ascii="Lucida Sans Unicode"/>
        </w:rPr>
        <w:t>(</w:t>
      </w:r>
      <w:r>
        <w:rPr>
          <w:rFonts w:ascii="Times New Roman"/>
          <w:i/>
        </w:rPr>
        <w:t>m</w:t>
      </w:r>
      <w:r>
        <w:rPr>
          <w:rFonts w:ascii="Times New Roman"/>
          <w:i/>
          <w:spacing w:val="-12"/>
        </w:rPr>
        <w:t> </w:t>
      </w:r>
      <w:r>
        <w:rPr>
          <w:rFonts w:ascii="Lucida Sans Unicode"/>
        </w:rPr>
        <w:t>=</w:t>
      </w:r>
      <w:r>
        <w:rPr>
          <w:rFonts w:ascii="Lucida Sans Unicode"/>
          <w:spacing w:val="-25"/>
        </w:rPr>
        <w:t> </w:t>
      </w:r>
      <w:r>
        <w:rPr/>
        <w:t>1</w:t>
      </w:r>
      <w:r>
        <w:rPr>
          <w:rFonts w:ascii="Lucida Sans Unicode"/>
        </w:rPr>
        <w:t>)</w:t>
      </w:r>
      <w:r>
        <w:rPr/>
        <w:t>, and</w:t>
      </w:r>
      <w:r>
        <w:rPr>
          <w:spacing w:val="-1"/>
        </w:rPr>
        <w:t> </w:t>
      </w:r>
      <w:r>
        <w:rPr/>
        <w:t>spiral</w:t>
      </w:r>
      <w:r>
        <w:rPr>
          <w:spacing w:val="-2"/>
        </w:rPr>
        <w:t> </w:t>
      </w:r>
      <w:r>
        <w:rPr/>
        <w:t>source</w:t>
      </w:r>
      <w:r>
        <w:rPr>
          <w:spacing w:val="-2"/>
        </w:rPr>
        <w:t> </w:t>
      </w:r>
      <w:r>
        <w:rPr>
          <w:rFonts w:ascii="Lucida Sans Unicode"/>
        </w:rPr>
        <w:t>(</w:t>
      </w:r>
      <w:r>
        <w:rPr/>
        <w:t>1</w:t>
      </w:r>
      <w:r>
        <w:rPr>
          <w:spacing w:val="-12"/>
        </w:rPr>
        <w:t> </w:t>
      </w:r>
      <w:r>
        <w:rPr>
          <w:rFonts w:ascii="Garamond"/>
          <w:i/>
        </w:rPr>
        <w:t>&lt;</w:t>
      </w:r>
      <w:r>
        <w:rPr>
          <w:rFonts w:ascii="Garamond"/>
          <w:i/>
          <w:spacing w:val="-12"/>
        </w:rPr>
        <w:t> </w:t>
      </w:r>
      <w:r>
        <w:rPr>
          <w:rFonts w:ascii="Times New Roman"/>
          <w:i/>
        </w:rPr>
        <w:t>m</w:t>
      </w:r>
      <w:r>
        <w:rPr>
          <w:rFonts w:ascii="Lucida Sans Unicode"/>
        </w:rPr>
        <w:t>)</w:t>
      </w:r>
      <w:r>
        <w:rPr/>
        <w:t>,</w:t>
      </w:r>
      <w:r>
        <w:rPr>
          <w:spacing w:val="1"/>
        </w:rPr>
        <w:t> </w:t>
      </w:r>
      <w:r>
        <w:rPr/>
        <w:t>respectively</w:t>
      </w:r>
      <w:r>
        <w:rPr>
          <w:spacing w:val="-3"/>
        </w:rPr>
        <w:t> </w:t>
      </w:r>
      <w:r>
        <w:rPr/>
        <w:t>[10].</w:t>
      </w:r>
      <w:r>
        <w:rPr>
          <w:spacing w:val="33"/>
        </w:rPr>
        <w:t> </w:t>
      </w:r>
      <w:r>
        <w:rPr/>
        <w:t>(In</w:t>
      </w:r>
      <w:r>
        <w:rPr>
          <w:spacing w:val="-2"/>
        </w:rPr>
        <w:t> </w:t>
      </w:r>
      <w:r>
        <w:rPr/>
        <w:t>all</w:t>
      </w:r>
      <w:r>
        <w:rPr>
          <w:spacing w:val="-2"/>
        </w:rPr>
        <w:t> </w:t>
      </w:r>
      <w:r>
        <w:rPr/>
        <w:t>cases, rotations</w:t>
      </w:r>
      <w:r>
        <w:rPr>
          <w:spacing w:val="-1"/>
        </w:rPr>
        <w:t> </w:t>
      </w:r>
      <w:r>
        <w:rPr/>
        <w:t>are</w:t>
      </w:r>
      <w:r>
        <w:rPr>
          <w:spacing w:val="-2"/>
        </w:rPr>
        <w:t> </w:t>
      </w:r>
      <w:r>
        <w:rPr/>
        <w:t>in</w:t>
      </w:r>
      <w:r>
        <w:rPr>
          <w:spacing w:val="-2"/>
        </w:rPr>
        <w:t> </w:t>
      </w:r>
      <w:r>
        <w:rPr/>
        <w:t>the</w:t>
      </w:r>
    </w:p>
    <w:p>
      <w:pPr>
        <w:pStyle w:val="BodyText"/>
        <w:spacing w:line="223" w:lineRule="exact"/>
        <w:ind w:left="120"/>
      </w:pPr>
      <w:r>
        <w:rPr/>
        <w:t>clockwise direction.) When </w:t>
      </w:r>
      <w:r>
        <w:rPr>
          <w:rFonts w:ascii="Times New Roman"/>
          <w:i/>
        </w:rPr>
        <w:t>X</w:t>
      </w:r>
      <w:r>
        <w:rPr>
          <w:rFonts w:ascii="Times New Roman"/>
          <w:i/>
          <w:vertAlign w:val="subscript"/>
        </w:rPr>
        <w:t>n</w:t>
      </w:r>
      <w:r>
        <w:rPr>
          <w:rFonts w:ascii="Times New Roman"/>
          <w:i/>
          <w:vertAlign w:val="baseline"/>
        </w:rPr>
        <w:t> </w:t>
      </w:r>
      <w:r>
        <w:rPr>
          <w:rFonts w:ascii="Garamond"/>
          <w:i/>
          <w:vertAlign w:val="baseline"/>
        </w:rPr>
        <w:t>&lt; </w:t>
      </w:r>
      <w:r>
        <w:rPr>
          <w:vertAlign w:val="baseline"/>
        </w:rPr>
        <w:t>0, eq.(9) has the matrix form</w:t>
      </w:r>
    </w:p>
    <w:p>
      <w:pPr>
        <w:tabs>
          <w:tab w:pos="9112" w:val="left" w:leader="none"/>
        </w:tabs>
        <w:spacing w:before="26"/>
        <w:ind w:left="3285" w:right="0" w:firstLine="0"/>
        <w:jc w:val="left"/>
        <w:rPr>
          <w:sz w:val="20"/>
        </w:rPr>
      </w:pPr>
      <w:r>
        <w:rPr/>
        <w:pict>
          <v:shape style="position:absolute;margin-left:237.731995pt;margin-top:21.011497pt;width:18.150pt;height:12.8pt;mso-position-horizontal-relative:page;mso-position-vertical-relative:paragraph;z-index:-252400640" type="#_x0000_t202" filled="false" stroked="false">
            <v:textbox inset="0,0,0,0">
              <w:txbxContent>
                <w:p>
                  <w:pPr>
                    <w:spacing w:line="256" w:lineRule="exact" w:before="0"/>
                    <w:ind w:left="0" w:right="0" w:firstLine="0"/>
                    <w:jc w:val="left"/>
                    <w:rPr>
                      <w:sz w:val="14"/>
                    </w:rPr>
                  </w:pPr>
                  <w:r>
                    <w:rPr>
                      <w:rFonts w:ascii="Times New Roman"/>
                      <w:i/>
                      <w:position w:val="3"/>
                      <w:sz w:val="20"/>
                    </w:rPr>
                    <w:t>Y</w:t>
                  </w:r>
                  <w:r>
                    <w:rPr>
                      <w:rFonts w:ascii="Times New Roman"/>
                      <w:i/>
                      <w:sz w:val="14"/>
                    </w:rPr>
                    <w:t>n</w:t>
                  </w:r>
                  <w:r>
                    <w:rPr>
                      <w:rFonts w:ascii="Lucida Sans Unicode"/>
                      <w:sz w:val="14"/>
                    </w:rPr>
                    <w:t>+</w:t>
                  </w:r>
                  <w:r>
                    <w:rPr>
                      <w:sz w:val="14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83.852997pt;margin-top:21.011497pt;width:15.95pt;height:12.05pt;mso-position-horizontal-relative:page;mso-position-vertical-relative:paragraph;z-index:-252399616" type="#_x0000_t202" filled="false" stroked="false">
            <v:textbox inset="0,0,0,0">
              <w:txbxContent>
                <w:p>
                  <w:pPr>
                    <w:pStyle w:val="BodyText"/>
                    <w:spacing w:line="240" w:lineRule="exact"/>
                  </w:pPr>
                  <w:r>
                    <w:rPr/>
                    <w:t>0 0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15.713989pt;margin-top:21.011497pt;width:8.75pt;height:12.7pt;mso-position-horizontal-relative:page;mso-position-vertical-relative:paragraph;z-index:-252398592" type="#_x0000_t202" filled="false" stroked="false">
            <v:textbox inset="0,0,0,0">
              <w:txbxContent>
                <w:p>
                  <w:pPr>
                    <w:spacing w:line="227" w:lineRule="exact" w:before="0"/>
                    <w:ind w:left="0" w:right="0" w:firstLine="0"/>
                    <w:jc w:val="left"/>
                    <w:rPr>
                      <w:rFonts w:ascii="Times New Roman"/>
                      <w:i/>
                      <w:sz w:val="20"/>
                    </w:rPr>
                  </w:pPr>
                  <w:r>
                    <w:rPr>
                      <w:rFonts w:ascii="Times New Roman"/>
                      <w:i/>
                      <w:spacing w:val="-5"/>
                      <w:sz w:val="20"/>
                    </w:rPr>
                    <w:t>Y</w:t>
                  </w:r>
                  <w:r>
                    <w:rPr>
                      <w:rFonts w:ascii="Times New Roman"/>
                      <w:i/>
                      <w:spacing w:val="-5"/>
                      <w:sz w:val="20"/>
                      <w:vertAlign w:val="subscript"/>
                    </w:rPr>
                    <w:t>n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50.76001pt;margin-top:21.011497pt;width:6.1pt;height:11.9pt;mso-position-horizontal-relative:page;mso-position-vertical-relative:paragraph;z-index:-252397568" type="#_x0000_t202" filled="false" stroked="false">
            <v:textbox inset="0,0,0,0">
              <w:txbxContent>
                <w:p>
                  <w:pPr>
                    <w:spacing w:line="227" w:lineRule="exact" w:before="0"/>
                    <w:ind w:left="0" w:right="0" w:firstLine="0"/>
                    <w:jc w:val="left"/>
                    <w:rPr>
                      <w:rFonts w:ascii="Times New Roman"/>
                      <w:i/>
                      <w:sz w:val="20"/>
                    </w:rPr>
                  </w:pPr>
                  <w:r>
                    <w:rPr>
                      <w:rFonts w:ascii="Times New Roman"/>
                      <w:i/>
                      <w:w w:val="99"/>
                      <w:sz w:val="20"/>
                    </w:rPr>
                    <w:t>B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w w:val="220"/>
          <w:sz w:val="20"/>
        </w:rPr>
        <w:t>(</w:t>
      </w:r>
      <w:r>
        <w:rPr>
          <w:rFonts w:ascii="Times New Roman"/>
          <w:i/>
          <w:spacing w:val="-5"/>
          <w:w w:val="99"/>
          <w:position w:val="-15"/>
          <w:sz w:val="20"/>
        </w:rPr>
        <w:t>X</w:t>
      </w:r>
      <w:r>
        <w:rPr>
          <w:rFonts w:ascii="Times New Roman"/>
          <w:i/>
          <w:w w:val="105"/>
          <w:position w:val="-18"/>
          <w:sz w:val="14"/>
        </w:rPr>
        <w:t>n</w:t>
      </w:r>
      <w:r>
        <w:rPr>
          <w:rFonts w:ascii="Lucida Sans Unicode"/>
          <w:w w:val="102"/>
          <w:position w:val="-18"/>
          <w:sz w:val="14"/>
        </w:rPr>
        <w:t>+</w:t>
      </w:r>
      <w:r>
        <w:rPr>
          <w:spacing w:val="9"/>
          <w:w w:val="105"/>
          <w:position w:val="-18"/>
          <w:sz w:val="14"/>
        </w:rPr>
        <w:t>1</w:t>
      </w:r>
      <w:r>
        <w:rPr>
          <w:rFonts w:ascii="Times New Roman"/>
          <w:w w:val="220"/>
          <w:sz w:val="20"/>
        </w:rPr>
        <w:t>)</w:t>
      </w:r>
      <w:r>
        <w:rPr>
          <w:rFonts w:ascii="Times New Roman"/>
          <w:spacing w:val="-6"/>
          <w:sz w:val="20"/>
        </w:rPr>
        <w:t> </w:t>
      </w:r>
      <w:r>
        <w:rPr>
          <w:rFonts w:ascii="Lucida Sans Unicode"/>
          <w:w w:val="97"/>
          <w:position w:val="-27"/>
          <w:sz w:val="20"/>
        </w:rPr>
        <w:t>=</w:t>
      </w:r>
      <w:r>
        <w:rPr>
          <w:rFonts w:ascii="Lucida Sans Unicode"/>
          <w:spacing w:val="-19"/>
          <w:position w:val="-27"/>
          <w:sz w:val="20"/>
        </w:rPr>
        <w:t> </w:t>
      </w:r>
      <w:r>
        <w:rPr>
          <w:rFonts w:ascii="Times New Roman"/>
          <w:w w:val="220"/>
          <w:sz w:val="20"/>
        </w:rPr>
        <w:t>(</w:t>
      </w:r>
      <w:r>
        <w:rPr>
          <w:w w:val="99"/>
          <w:position w:val="-15"/>
          <w:sz w:val="20"/>
        </w:rPr>
        <w:t>0</w:t>
      </w:r>
      <w:r>
        <w:rPr>
          <w:position w:val="-15"/>
          <w:sz w:val="20"/>
        </w:rPr>
        <w:t> </w:t>
      </w:r>
      <w:r>
        <w:rPr>
          <w:spacing w:val="19"/>
          <w:position w:val="-15"/>
          <w:sz w:val="20"/>
        </w:rPr>
        <w:t> </w:t>
      </w:r>
      <w:r>
        <w:rPr>
          <w:w w:val="99"/>
          <w:position w:val="-15"/>
          <w:sz w:val="20"/>
        </w:rPr>
        <w:t>1</w:t>
      </w:r>
      <w:r>
        <w:rPr>
          <w:rFonts w:ascii="Times New Roman"/>
          <w:spacing w:val="21"/>
          <w:w w:val="220"/>
          <w:sz w:val="20"/>
        </w:rPr>
        <w:t>)</w:t>
      </w:r>
      <w:r>
        <w:rPr>
          <w:rFonts w:ascii="Times New Roman"/>
          <w:w w:val="220"/>
          <w:sz w:val="20"/>
        </w:rPr>
        <w:t>(</w:t>
      </w:r>
      <w:r>
        <w:rPr>
          <w:rFonts w:ascii="Times New Roman"/>
          <w:i/>
          <w:spacing w:val="-5"/>
          <w:w w:val="99"/>
          <w:position w:val="-15"/>
          <w:sz w:val="20"/>
        </w:rPr>
        <w:t>X</w:t>
      </w:r>
      <w:r>
        <w:rPr>
          <w:rFonts w:ascii="Times New Roman"/>
          <w:i/>
          <w:spacing w:val="9"/>
          <w:w w:val="105"/>
          <w:position w:val="-18"/>
          <w:sz w:val="14"/>
        </w:rPr>
        <w:t>n</w:t>
      </w:r>
      <w:r>
        <w:rPr>
          <w:rFonts w:ascii="Times New Roman"/>
          <w:spacing w:val="27"/>
          <w:w w:val="220"/>
          <w:sz w:val="20"/>
        </w:rPr>
        <w:t>)</w:t>
      </w:r>
      <w:r>
        <w:rPr>
          <w:rFonts w:ascii="Lucida Sans Unicode"/>
          <w:w w:val="97"/>
          <w:position w:val="-27"/>
          <w:sz w:val="20"/>
        </w:rPr>
        <w:t>+</w:t>
      </w:r>
      <w:r>
        <w:rPr>
          <w:rFonts w:ascii="Lucida Sans Unicode"/>
          <w:spacing w:val="-36"/>
          <w:position w:val="-27"/>
          <w:sz w:val="20"/>
        </w:rPr>
        <w:t> </w:t>
      </w:r>
      <w:r>
        <w:rPr>
          <w:rFonts w:ascii="Times New Roman"/>
          <w:spacing w:val="11"/>
          <w:w w:val="220"/>
          <w:sz w:val="20"/>
        </w:rPr>
        <w:t>(</w:t>
      </w:r>
      <w:r>
        <w:rPr>
          <w:spacing w:val="11"/>
          <w:w w:val="99"/>
          <w:position w:val="-15"/>
          <w:sz w:val="20"/>
        </w:rPr>
        <w:t>0</w:t>
      </w:r>
      <w:r>
        <w:rPr>
          <w:rFonts w:ascii="Times New Roman"/>
          <w:w w:val="220"/>
          <w:sz w:val="20"/>
        </w:rPr>
        <w:t>)</w:t>
      </w:r>
      <w:r>
        <w:rPr>
          <w:rFonts w:ascii="Times New Roman"/>
          <w:spacing w:val="-28"/>
          <w:sz w:val="20"/>
        </w:rPr>
        <w:t> </w:t>
      </w:r>
      <w:r>
        <w:rPr>
          <w:rFonts w:ascii="Garamond"/>
          <w:i/>
          <w:w w:val="126"/>
          <w:position w:val="-27"/>
          <w:sz w:val="20"/>
        </w:rPr>
        <w:t>.</w:t>
      </w:r>
      <w:r>
        <w:rPr>
          <w:rFonts w:ascii="Garamond"/>
          <w:i/>
          <w:position w:val="-27"/>
          <w:sz w:val="20"/>
        </w:rPr>
        <w:tab/>
      </w:r>
      <w:r>
        <w:rPr>
          <w:w w:val="99"/>
          <w:position w:val="-27"/>
          <w:sz w:val="20"/>
        </w:rPr>
        <w:t>(11)</w:t>
      </w:r>
    </w:p>
    <w:p>
      <w:pPr>
        <w:spacing w:after="0"/>
        <w:jc w:val="left"/>
        <w:rPr>
          <w:sz w:val="20"/>
        </w:rPr>
        <w:sectPr>
          <w:type w:val="continuous"/>
          <w:pgSz w:w="12240" w:h="15840"/>
          <w:pgMar w:top="1420" w:bottom="280" w:left="1320" w:right="1360"/>
        </w:sectPr>
      </w:pPr>
    </w:p>
    <w:p>
      <w:pPr>
        <w:pStyle w:val="BodyText"/>
        <w:spacing w:before="1"/>
        <w:rPr>
          <w:sz w:val="12"/>
        </w:rPr>
      </w:pPr>
    </w:p>
    <w:p>
      <w:pPr>
        <w:spacing w:line="199" w:lineRule="auto" w:before="109"/>
        <w:ind w:left="120" w:right="0" w:firstLine="0"/>
        <w:jc w:val="left"/>
        <w:rPr>
          <w:sz w:val="18"/>
        </w:rPr>
      </w:pPr>
      <w:r>
        <w:rPr/>
        <w:pict>
          <v:shape style="position:absolute;margin-left:504.46701pt;margin-top:6.693241pt;width:7pt;height:15.6pt;mso-position-horizontal-relative:page;mso-position-vertical-relative:paragraph;z-index:-252388352" type="#_x0000_t202" filled="false" stroked="false">
            <v:textbox inset="0,0,0,0">
              <w:txbxContent>
                <w:p>
                  <w:pPr>
                    <w:spacing w:line="186" w:lineRule="exact" w:before="0"/>
                    <w:ind w:left="0" w:right="0" w:firstLine="0"/>
                    <w:jc w:val="left"/>
                    <w:rPr>
                      <w:rFonts w:ascii="Garamond" w:hAnsi="Garamond"/>
                      <w:i/>
                      <w:sz w:val="18"/>
                    </w:rPr>
                  </w:pPr>
                  <w:r>
                    <w:rPr>
                      <w:rFonts w:ascii="Garamond" w:hAnsi="Garamond"/>
                      <w:i/>
                      <w:w w:val="116"/>
                      <w:sz w:val="18"/>
                    </w:rPr>
                    <w:t>−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b/>
          <w:spacing w:val="-4"/>
          <w:sz w:val="18"/>
        </w:rPr>
        <w:t>TABLE</w:t>
      </w:r>
      <w:r>
        <w:rPr>
          <w:rFonts w:ascii="Times New Roman" w:hAnsi="Times New Roman"/>
          <w:b/>
          <w:spacing w:val="-13"/>
          <w:sz w:val="18"/>
        </w:rPr>
        <w:t> </w:t>
      </w:r>
      <w:r>
        <w:rPr>
          <w:rFonts w:ascii="Times New Roman" w:hAnsi="Times New Roman"/>
          <w:b/>
          <w:sz w:val="18"/>
        </w:rPr>
        <w:t>1.</w:t>
      </w:r>
      <w:r>
        <w:rPr>
          <w:rFonts w:ascii="Times New Roman" w:hAnsi="Times New Roman"/>
          <w:b/>
          <w:spacing w:val="2"/>
          <w:sz w:val="18"/>
        </w:rPr>
        <w:t> </w:t>
      </w:r>
      <w:r>
        <w:rPr>
          <w:sz w:val="18"/>
        </w:rPr>
        <w:t>The</w:t>
      </w:r>
      <w:r>
        <w:rPr>
          <w:spacing w:val="-13"/>
          <w:sz w:val="18"/>
        </w:rPr>
        <w:t> </w:t>
      </w:r>
      <w:r>
        <w:rPr>
          <w:sz w:val="18"/>
        </w:rPr>
        <w:t>time</w:t>
      </w:r>
      <w:r>
        <w:rPr>
          <w:spacing w:val="-12"/>
          <w:sz w:val="18"/>
        </w:rPr>
        <w:t> </w:t>
      </w:r>
      <w:r>
        <w:rPr>
          <w:sz w:val="18"/>
        </w:rPr>
        <w:t>evolution</w:t>
      </w:r>
      <w:r>
        <w:rPr>
          <w:spacing w:val="-12"/>
          <w:sz w:val="18"/>
        </w:rPr>
        <w:t> </w:t>
      </w:r>
      <w:r>
        <w:rPr>
          <w:sz w:val="18"/>
        </w:rPr>
        <w:t>of</w:t>
      </w:r>
      <w:r>
        <w:rPr>
          <w:spacing w:val="-12"/>
          <w:sz w:val="18"/>
        </w:rPr>
        <w:t> </w:t>
      </w:r>
      <w:r>
        <w:rPr>
          <w:rFonts w:ascii="Bookman Old Style" w:hAnsi="Bookman Old Style"/>
          <w:b/>
          <w:i/>
          <w:sz w:val="18"/>
        </w:rPr>
        <w:t>x</w:t>
      </w:r>
      <w:r>
        <w:rPr>
          <w:rFonts w:ascii="Times New Roman" w:hAnsi="Times New Roman"/>
          <w:i/>
          <w:position w:val="-2"/>
          <w:sz w:val="14"/>
        </w:rPr>
        <w:t>n</w:t>
      </w:r>
      <w:r>
        <w:rPr>
          <w:rFonts w:ascii="Times New Roman" w:hAnsi="Times New Roman"/>
          <w:i/>
          <w:spacing w:val="1"/>
          <w:position w:val="-2"/>
          <w:sz w:val="14"/>
        </w:rPr>
        <w:t> </w:t>
      </w:r>
      <w:r>
        <w:rPr>
          <w:rFonts w:ascii="Lucida Sans Unicode" w:hAnsi="Lucida Sans Unicode"/>
          <w:sz w:val="18"/>
        </w:rPr>
        <w:t>=</w:t>
      </w:r>
      <w:r>
        <w:rPr>
          <w:rFonts w:ascii="Lucida Sans Unicode" w:hAnsi="Lucida Sans Unicode"/>
          <w:spacing w:val="-29"/>
          <w:sz w:val="18"/>
        </w:rPr>
        <w:t> </w:t>
      </w:r>
      <w:r>
        <w:rPr>
          <w:rFonts w:ascii="Lucida Sans Unicode" w:hAnsi="Lucida Sans Unicode"/>
          <w:sz w:val="18"/>
        </w:rPr>
        <w:t>(</w:t>
      </w:r>
      <w:r>
        <w:rPr>
          <w:rFonts w:ascii="Times New Roman" w:hAnsi="Times New Roman"/>
          <w:i/>
          <w:sz w:val="18"/>
        </w:rPr>
        <w:t>X</w:t>
      </w:r>
      <w:r>
        <w:rPr>
          <w:rFonts w:ascii="Times New Roman" w:hAnsi="Times New Roman"/>
          <w:i/>
          <w:position w:val="-2"/>
          <w:sz w:val="14"/>
        </w:rPr>
        <w:t>n</w:t>
      </w:r>
      <w:r>
        <w:rPr>
          <w:rFonts w:ascii="Garamond" w:hAnsi="Garamond"/>
          <w:i/>
          <w:sz w:val="18"/>
        </w:rPr>
        <w:t>,</w:t>
      </w:r>
      <w:r>
        <w:rPr>
          <w:rFonts w:ascii="Times New Roman" w:hAnsi="Times New Roman"/>
          <w:i/>
          <w:sz w:val="18"/>
        </w:rPr>
        <w:t>Y</w:t>
      </w:r>
      <w:r>
        <w:rPr>
          <w:rFonts w:ascii="Times New Roman" w:hAnsi="Times New Roman"/>
          <w:i/>
          <w:position w:val="-2"/>
          <w:sz w:val="14"/>
        </w:rPr>
        <w:t>n</w:t>
      </w:r>
      <w:r>
        <w:rPr>
          <w:rFonts w:ascii="Lucida Sans Unicode" w:hAnsi="Lucida Sans Unicode"/>
          <w:sz w:val="18"/>
        </w:rPr>
        <w:t>)</w:t>
      </w:r>
      <w:r>
        <w:rPr>
          <w:rFonts w:ascii="Lucida Sans Unicode" w:hAnsi="Lucida Sans Unicode"/>
          <w:spacing w:val="-23"/>
          <w:sz w:val="18"/>
        </w:rPr>
        <w:t> </w:t>
      </w:r>
      <w:r>
        <w:rPr>
          <w:sz w:val="18"/>
        </w:rPr>
        <w:t>from</w:t>
      </w:r>
      <w:r>
        <w:rPr>
          <w:spacing w:val="-13"/>
          <w:sz w:val="18"/>
        </w:rPr>
        <w:t> </w:t>
      </w:r>
      <w:r>
        <w:rPr>
          <w:sz w:val="18"/>
        </w:rPr>
        <w:t>the</w:t>
      </w:r>
      <w:r>
        <w:rPr>
          <w:spacing w:val="-12"/>
          <w:sz w:val="18"/>
        </w:rPr>
        <w:t> </w:t>
      </w:r>
      <w:r>
        <w:rPr>
          <w:sz w:val="18"/>
        </w:rPr>
        <w:t>initial</w:t>
      </w:r>
      <w:r>
        <w:rPr>
          <w:spacing w:val="-12"/>
          <w:sz w:val="18"/>
        </w:rPr>
        <w:t> </w:t>
      </w:r>
      <w:r>
        <w:rPr>
          <w:sz w:val="18"/>
        </w:rPr>
        <w:t>condition</w:t>
      </w:r>
      <w:r>
        <w:rPr>
          <w:spacing w:val="-11"/>
          <w:sz w:val="18"/>
        </w:rPr>
        <w:t> </w:t>
      </w:r>
      <w:r>
        <w:rPr>
          <w:rFonts w:ascii="Bookman Old Style" w:hAnsi="Bookman Old Style"/>
          <w:b/>
          <w:i/>
          <w:sz w:val="18"/>
        </w:rPr>
        <w:t>x</w:t>
      </w:r>
      <w:r>
        <w:rPr>
          <w:position w:val="-2"/>
          <w:sz w:val="14"/>
        </w:rPr>
        <w:t>0 </w:t>
      </w:r>
      <w:r>
        <w:rPr>
          <w:rFonts w:ascii="Lucida Sans Unicode" w:hAnsi="Lucida Sans Unicode"/>
          <w:sz w:val="18"/>
        </w:rPr>
        <w:t>=</w:t>
      </w:r>
      <w:r>
        <w:rPr>
          <w:rFonts w:ascii="Lucida Sans Unicode" w:hAnsi="Lucida Sans Unicode"/>
          <w:spacing w:val="-28"/>
          <w:sz w:val="18"/>
        </w:rPr>
        <w:t> </w:t>
      </w:r>
      <w:r>
        <w:rPr>
          <w:rFonts w:ascii="Lucida Sans Unicode" w:hAnsi="Lucida Sans Unicode"/>
          <w:sz w:val="18"/>
        </w:rPr>
        <w:t>(</w:t>
      </w:r>
      <w:r>
        <w:rPr>
          <w:rFonts w:ascii="Times New Roman" w:hAnsi="Times New Roman"/>
          <w:i/>
          <w:sz w:val="18"/>
        </w:rPr>
        <w:t>X</w:t>
      </w:r>
      <w:r>
        <w:rPr>
          <w:position w:val="-2"/>
          <w:sz w:val="14"/>
        </w:rPr>
        <w:t>0</w:t>
      </w:r>
      <w:r>
        <w:rPr>
          <w:rFonts w:ascii="Garamond" w:hAnsi="Garamond"/>
          <w:i/>
          <w:sz w:val="18"/>
        </w:rPr>
        <w:t>,</w:t>
      </w:r>
      <w:r>
        <w:rPr>
          <w:rFonts w:ascii="Times New Roman" w:hAnsi="Times New Roman"/>
          <w:i/>
          <w:sz w:val="18"/>
        </w:rPr>
        <w:t>Y</w:t>
      </w:r>
      <w:r>
        <w:rPr>
          <w:position w:val="-2"/>
          <w:sz w:val="14"/>
        </w:rPr>
        <w:t>0</w:t>
      </w:r>
      <w:r>
        <w:rPr>
          <w:rFonts w:ascii="Lucida Sans Unicode" w:hAnsi="Lucida Sans Unicode"/>
          <w:sz w:val="18"/>
        </w:rPr>
        <w:t>)</w:t>
      </w:r>
      <w:r>
        <w:rPr>
          <w:rFonts w:ascii="Lucida Sans Unicode" w:hAnsi="Lucida Sans Unicode"/>
          <w:spacing w:val="-24"/>
          <w:sz w:val="18"/>
        </w:rPr>
        <w:t> </w:t>
      </w:r>
      <w:r>
        <w:rPr>
          <w:sz w:val="18"/>
        </w:rPr>
        <w:t>for</w:t>
      </w:r>
      <w:r>
        <w:rPr>
          <w:spacing w:val="-11"/>
          <w:sz w:val="18"/>
        </w:rPr>
        <w:t> </w:t>
      </w:r>
      <w:r>
        <w:rPr>
          <w:rFonts w:ascii="Times New Roman" w:hAnsi="Times New Roman"/>
          <w:i/>
          <w:sz w:val="18"/>
        </w:rPr>
        <w:t>B</w:t>
      </w:r>
      <w:r>
        <w:rPr>
          <w:rFonts w:ascii="Times New Roman" w:hAnsi="Times New Roman"/>
          <w:i/>
          <w:spacing w:val="-17"/>
          <w:sz w:val="18"/>
        </w:rPr>
        <w:t> </w:t>
      </w:r>
      <w:r>
        <w:rPr>
          <w:rFonts w:ascii="Garamond" w:hAnsi="Garamond"/>
          <w:i/>
          <w:sz w:val="18"/>
        </w:rPr>
        <w:t>&lt;</w:t>
      </w:r>
      <w:r>
        <w:rPr>
          <w:rFonts w:ascii="Garamond" w:hAnsi="Garamond"/>
          <w:i/>
          <w:spacing w:val="-16"/>
          <w:sz w:val="18"/>
        </w:rPr>
        <w:t> </w:t>
      </w:r>
      <w:r>
        <w:rPr>
          <w:sz w:val="18"/>
        </w:rPr>
        <w:t>0.</w:t>
      </w:r>
      <w:r>
        <w:rPr>
          <w:spacing w:val="1"/>
          <w:sz w:val="18"/>
        </w:rPr>
        <w:t> </w:t>
      </w:r>
      <w:r>
        <w:rPr>
          <w:sz w:val="18"/>
        </w:rPr>
        <w:t>The</w:t>
      </w:r>
      <w:r>
        <w:rPr>
          <w:spacing w:val="-12"/>
          <w:sz w:val="18"/>
        </w:rPr>
        <w:t> </w:t>
      </w:r>
      <w:r>
        <w:rPr>
          <w:sz w:val="18"/>
        </w:rPr>
        <w:t>signs</w:t>
      </w:r>
      <w:r>
        <w:rPr>
          <w:spacing w:val="-12"/>
          <w:sz w:val="18"/>
        </w:rPr>
        <w:t> </w:t>
      </w:r>
      <w:r>
        <w:rPr>
          <w:sz w:val="18"/>
        </w:rPr>
        <w:t>“</w:t>
      </w:r>
      <w:r>
        <w:rPr>
          <w:rFonts w:ascii="Lucida Sans Unicode" w:hAnsi="Lucida Sans Unicode"/>
          <w:sz w:val="18"/>
        </w:rPr>
        <w:t>+</w:t>
      </w:r>
      <w:r>
        <w:rPr>
          <w:sz w:val="18"/>
        </w:rPr>
        <w:t>”</w:t>
      </w:r>
      <w:r>
        <w:rPr>
          <w:spacing w:val="-12"/>
          <w:sz w:val="18"/>
        </w:rPr>
        <w:t> </w:t>
      </w:r>
      <w:r>
        <w:rPr>
          <w:sz w:val="18"/>
        </w:rPr>
        <w:t>and</w:t>
      </w:r>
      <w:r>
        <w:rPr>
          <w:spacing w:val="-12"/>
          <w:sz w:val="18"/>
        </w:rPr>
        <w:t> </w:t>
      </w:r>
      <w:r>
        <w:rPr>
          <w:sz w:val="18"/>
        </w:rPr>
        <w:t>“</w:t>
      </w:r>
      <w:r>
        <w:rPr>
          <w:spacing w:val="4"/>
          <w:sz w:val="18"/>
        </w:rPr>
        <w:t> </w:t>
      </w:r>
      <w:r>
        <w:rPr>
          <w:sz w:val="18"/>
        </w:rPr>
        <w:t>”</w:t>
      </w:r>
      <w:r>
        <w:rPr>
          <w:spacing w:val="-12"/>
          <w:sz w:val="18"/>
        </w:rPr>
        <w:t> </w:t>
      </w:r>
      <w:r>
        <w:rPr>
          <w:sz w:val="18"/>
        </w:rPr>
        <w:t>in</w:t>
      </w:r>
      <w:r>
        <w:rPr>
          <w:spacing w:val="-12"/>
          <w:sz w:val="18"/>
        </w:rPr>
        <w:t> </w:t>
      </w:r>
      <w:r>
        <w:rPr>
          <w:sz w:val="18"/>
        </w:rPr>
        <w:t>the table represent the signs of </w:t>
      </w:r>
      <w:r>
        <w:rPr>
          <w:rFonts w:ascii="Times New Roman" w:hAnsi="Times New Roman"/>
          <w:i/>
          <w:spacing w:val="-3"/>
          <w:sz w:val="18"/>
        </w:rPr>
        <w:t>X</w:t>
      </w:r>
      <w:r>
        <w:rPr>
          <w:rFonts w:ascii="Times New Roman" w:hAnsi="Times New Roman"/>
          <w:i/>
          <w:spacing w:val="-3"/>
          <w:position w:val="-2"/>
          <w:sz w:val="14"/>
        </w:rPr>
        <w:t>n </w:t>
      </w:r>
      <w:r>
        <w:rPr>
          <w:sz w:val="18"/>
        </w:rPr>
        <w:t>and</w:t>
      </w:r>
      <w:r>
        <w:rPr>
          <w:spacing w:val="-5"/>
          <w:sz w:val="18"/>
        </w:rPr>
        <w:t> </w:t>
      </w:r>
      <w:r>
        <w:rPr>
          <w:rFonts w:ascii="Times New Roman" w:hAnsi="Times New Roman"/>
          <w:i/>
          <w:sz w:val="18"/>
        </w:rPr>
        <w:t>Y</w:t>
      </w:r>
      <w:r>
        <w:rPr>
          <w:rFonts w:ascii="Times New Roman" w:hAnsi="Times New Roman"/>
          <w:i/>
          <w:position w:val="-2"/>
          <w:sz w:val="14"/>
        </w:rPr>
        <w:t>n</w:t>
      </w:r>
      <w:r>
        <w:rPr>
          <w:sz w:val="18"/>
        </w:rPr>
        <w:t>.</w:t>
      </w:r>
    </w:p>
    <w:p>
      <w:pPr>
        <w:pStyle w:val="BodyText"/>
        <w:spacing w:before="9"/>
        <w:rPr>
          <w:sz w:val="12"/>
        </w:rPr>
      </w:pPr>
      <w:r>
        <w:rPr/>
        <w:pict>
          <v:group style="position:absolute;margin-left:235.186996pt;margin-top:9.882227pt;width:139.9pt;height:2.8pt;mso-position-horizontal-relative:page;mso-position-vertical-relative:paragraph;z-index:-251579392;mso-wrap-distance-left:0;mso-wrap-distance-right:0" coordorigin="4704,198" coordsize="2798,56">
            <v:line style="position:absolute" from="4704,202" to="7501,202" stroked="true" strokeweight=".3985pt" strokecolor="#000000">
              <v:stroke dashstyle="solid"/>
            </v:line>
            <v:line style="position:absolute" from="4704,249" to="7501,249" stroked="true" strokeweight=".3985pt" strokecolor="#000000">
              <v:stroke dashstyle="solid"/>
            </v:line>
            <w10:wrap type="topAndBottom"/>
          </v:group>
        </w:pict>
      </w:r>
    </w:p>
    <w:p>
      <w:pPr>
        <w:pStyle w:val="ListParagraph"/>
        <w:numPr>
          <w:ilvl w:val="2"/>
          <w:numId w:val="2"/>
        </w:numPr>
        <w:tabs>
          <w:tab w:pos="5818" w:val="left" w:leader="none"/>
          <w:tab w:pos="5819" w:val="left" w:leader="none"/>
        </w:tabs>
        <w:spacing w:line="203" w:lineRule="exact" w:before="0" w:after="0"/>
        <w:ind w:left="5818" w:right="0" w:hanging="1310"/>
        <w:jc w:val="left"/>
        <w:rPr>
          <w:sz w:val="18"/>
        </w:rPr>
      </w:pPr>
      <w:r>
        <w:rPr>
          <w:sz w:val="18"/>
        </w:rPr>
        <w:t>(b)</w:t>
      </w:r>
    </w:p>
    <w:p>
      <w:pPr>
        <w:tabs>
          <w:tab w:pos="1012" w:val="left" w:leader="none"/>
          <w:tab w:pos="2326" w:val="left" w:leader="none"/>
        </w:tabs>
        <w:spacing w:line="203" w:lineRule="exact" w:before="0"/>
        <w:ind w:left="5" w:right="0" w:firstLine="0"/>
        <w:jc w:val="center"/>
        <w:rPr>
          <w:rFonts w:ascii="Times New Roman"/>
          <w:i/>
          <w:sz w:val="14"/>
        </w:rPr>
      </w:pPr>
      <w:r>
        <w:rPr>
          <w:rFonts w:ascii="Times New Roman"/>
          <w:spacing w:val="-5"/>
          <w:w w:val="99"/>
          <w:sz w:val="18"/>
          <w:u w:val="single"/>
        </w:rPr>
        <w:t> </w:t>
      </w:r>
      <w:r>
        <w:rPr>
          <w:rFonts w:ascii="Times New Roman"/>
          <w:i/>
          <w:sz w:val="18"/>
          <w:u w:val="single"/>
        </w:rPr>
        <w:t>n</w:t>
        <w:tab/>
      </w:r>
      <w:r>
        <w:rPr>
          <w:rFonts w:ascii="Times New Roman"/>
          <w:i/>
          <w:spacing w:val="-3"/>
          <w:sz w:val="18"/>
          <w:u w:val="single"/>
        </w:rPr>
        <w:t>X</w:t>
      </w:r>
      <w:r>
        <w:rPr>
          <w:rFonts w:ascii="Times New Roman"/>
          <w:i/>
          <w:spacing w:val="-3"/>
          <w:position w:val="-2"/>
          <w:sz w:val="14"/>
          <w:u w:val="single"/>
        </w:rPr>
        <w:t>n </w:t>
      </w:r>
      <w:r>
        <w:rPr>
          <w:rFonts w:ascii="Times New Roman"/>
          <w:i/>
          <w:spacing w:val="23"/>
          <w:position w:val="-2"/>
          <w:sz w:val="14"/>
          <w:u w:val="single"/>
        </w:rPr>
        <w:t> </w:t>
      </w:r>
      <w:r>
        <w:rPr>
          <w:rFonts w:ascii="Times New Roman"/>
          <w:i/>
          <w:spacing w:val="-5"/>
          <w:sz w:val="18"/>
          <w:u w:val="single"/>
        </w:rPr>
        <w:t>Y</w:t>
      </w:r>
      <w:r>
        <w:rPr>
          <w:rFonts w:ascii="Times New Roman"/>
          <w:i/>
          <w:spacing w:val="-5"/>
          <w:position w:val="-2"/>
          <w:sz w:val="14"/>
          <w:u w:val="single"/>
        </w:rPr>
        <w:t>n</w:t>
        <w:tab/>
      </w:r>
      <w:r>
        <w:rPr>
          <w:rFonts w:ascii="Times New Roman"/>
          <w:i/>
          <w:spacing w:val="-3"/>
          <w:sz w:val="18"/>
          <w:u w:val="single"/>
        </w:rPr>
        <w:t>X</w:t>
      </w:r>
      <w:r>
        <w:rPr>
          <w:rFonts w:ascii="Times New Roman"/>
          <w:i/>
          <w:spacing w:val="-3"/>
          <w:position w:val="-2"/>
          <w:sz w:val="14"/>
          <w:u w:val="single"/>
        </w:rPr>
        <w:t>n </w:t>
      </w:r>
      <w:r>
        <w:rPr>
          <w:rFonts w:ascii="Times New Roman"/>
          <w:i/>
          <w:spacing w:val="24"/>
          <w:position w:val="-2"/>
          <w:sz w:val="14"/>
          <w:u w:val="single"/>
        </w:rPr>
        <w:t> </w:t>
      </w:r>
      <w:r>
        <w:rPr>
          <w:rFonts w:ascii="Times New Roman"/>
          <w:i/>
          <w:spacing w:val="-5"/>
          <w:sz w:val="18"/>
          <w:u w:val="single"/>
        </w:rPr>
        <w:t>Y</w:t>
      </w:r>
      <w:r>
        <w:rPr>
          <w:rFonts w:ascii="Times New Roman"/>
          <w:i/>
          <w:spacing w:val="-5"/>
          <w:position w:val="-2"/>
          <w:sz w:val="14"/>
          <w:u w:val="single"/>
        </w:rPr>
        <w:t>n</w:t>
      </w:r>
      <w:r>
        <w:rPr>
          <w:rFonts w:ascii="Times New Roman"/>
          <w:i/>
          <w:spacing w:val="14"/>
          <w:position w:val="-2"/>
          <w:sz w:val="14"/>
          <w:u w:val="single"/>
        </w:rPr>
        <w:t> </w:t>
      </w:r>
    </w:p>
    <w:p>
      <w:pPr>
        <w:tabs>
          <w:tab w:pos="979" w:val="left" w:leader="none"/>
          <w:tab w:pos="2567" w:val="left" w:leader="none"/>
        </w:tabs>
        <w:spacing w:line="223" w:lineRule="exact" w:before="0"/>
        <w:ind w:left="0" w:right="4" w:firstLine="0"/>
        <w:jc w:val="center"/>
        <w:rPr>
          <w:rFonts w:ascii="Lucida Sans Unicode"/>
          <w:sz w:val="18"/>
        </w:rPr>
      </w:pPr>
      <w:r>
        <w:rPr/>
        <w:pict>
          <v:shape style="position:absolute;margin-left:351.843994pt;margin-top:1.908537pt;width:7pt;height:15.6pt;mso-position-horizontal-relative:page;mso-position-vertical-relative:paragraph;z-index:-252384256" type="#_x0000_t202" filled="false" stroked="false">
            <v:textbox inset="0,0,0,0">
              <w:txbxContent>
                <w:p>
                  <w:pPr>
                    <w:spacing w:line="186" w:lineRule="exact" w:before="0"/>
                    <w:ind w:left="0" w:right="0" w:firstLine="0"/>
                    <w:jc w:val="left"/>
                    <w:rPr>
                      <w:rFonts w:ascii="Garamond" w:hAnsi="Garamond"/>
                      <w:i/>
                      <w:sz w:val="18"/>
                    </w:rPr>
                  </w:pPr>
                  <w:r>
                    <w:rPr>
                      <w:rFonts w:ascii="Garamond" w:hAnsi="Garamond"/>
                      <w:i/>
                      <w:w w:val="116"/>
                      <w:sz w:val="18"/>
                    </w:rPr>
                    <w:t>−</w:t>
                  </w:r>
                </w:p>
              </w:txbxContent>
            </v:textbox>
            <w10:wrap type="none"/>
          </v:shape>
        </w:pict>
      </w:r>
      <w:r>
        <w:rPr>
          <w:sz w:val="18"/>
        </w:rPr>
        <w:t>0</w:t>
        <w:tab/>
      </w:r>
      <w:r>
        <w:rPr>
          <w:rFonts w:ascii="Lucida Sans Unicode"/>
          <w:sz w:val="18"/>
        </w:rPr>
        <w:t>+ </w:t>
      </w:r>
      <w:r>
        <w:rPr>
          <w:rFonts w:ascii="Lucida Sans Unicode"/>
          <w:spacing w:val="16"/>
          <w:sz w:val="18"/>
        </w:rPr>
        <w:t> </w:t>
      </w:r>
      <w:r>
        <w:rPr>
          <w:rFonts w:ascii="Lucida Sans Unicode"/>
          <w:sz w:val="18"/>
        </w:rPr>
        <w:t>+</w:t>
        <w:tab/>
        <w:t>+</w:t>
      </w:r>
    </w:p>
    <w:p>
      <w:pPr>
        <w:tabs>
          <w:tab w:pos="979" w:val="left" w:leader="none"/>
          <w:tab w:pos="2308" w:val="left" w:leader="none"/>
        </w:tabs>
        <w:spacing w:line="221" w:lineRule="exact" w:before="0"/>
        <w:ind w:left="0" w:right="19" w:firstLine="0"/>
        <w:jc w:val="center"/>
        <w:rPr>
          <w:rFonts w:ascii="Times New Roman"/>
          <w:i/>
          <w:sz w:val="18"/>
        </w:rPr>
      </w:pPr>
      <w:r>
        <w:rPr/>
        <w:pict>
          <v:shape style="position:absolute;margin-left:299.832001pt;margin-top:1.236877pt;width:7pt;height:15.6pt;mso-position-horizontal-relative:page;mso-position-vertical-relative:paragraph;z-index:-252385280" type="#_x0000_t202" filled="false" stroked="false">
            <v:textbox inset="0,0,0,0">
              <w:txbxContent>
                <w:p>
                  <w:pPr>
                    <w:spacing w:line="186" w:lineRule="exact" w:before="0"/>
                    <w:ind w:left="0" w:right="0" w:firstLine="0"/>
                    <w:jc w:val="left"/>
                    <w:rPr>
                      <w:rFonts w:ascii="Garamond" w:hAnsi="Garamond"/>
                      <w:i/>
                      <w:sz w:val="18"/>
                    </w:rPr>
                  </w:pPr>
                  <w:r>
                    <w:rPr>
                      <w:rFonts w:ascii="Garamond" w:hAnsi="Garamond"/>
                      <w:i/>
                      <w:w w:val="116"/>
                      <w:sz w:val="18"/>
                    </w:rPr>
                    <w:t>−</w:t>
                  </w:r>
                </w:p>
              </w:txbxContent>
            </v:textbox>
            <w10:wrap type="none"/>
          </v:shape>
        </w:pict>
      </w:r>
      <w:r>
        <w:rPr>
          <w:sz w:val="18"/>
        </w:rPr>
        <w:t>1</w:t>
        <w:tab/>
      </w:r>
      <w:r>
        <w:rPr>
          <w:rFonts w:ascii="Lucida Sans Unicode"/>
          <w:sz w:val="18"/>
        </w:rPr>
        <w:t>+</w:t>
        <w:tab/>
        <w:t>+ </w:t>
      </w:r>
      <w:r>
        <w:rPr>
          <w:rFonts w:ascii="Lucida Sans Unicode"/>
          <w:spacing w:val="15"/>
          <w:sz w:val="18"/>
        </w:rPr>
        <w:t> </w:t>
      </w:r>
      <w:r>
        <w:rPr>
          <w:rFonts w:ascii="Times New Roman"/>
          <w:i/>
          <w:sz w:val="18"/>
        </w:rPr>
        <w:t>B</w:t>
      </w:r>
    </w:p>
    <w:p>
      <w:pPr>
        <w:pStyle w:val="ListParagraph"/>
        <w:numPr>
          <w:ilvl w:val="0"/>
          <w:numId w:val="4"/>
        </w:numPr>
        <w:tabs>
          <w:tab w:pos="5731" w:val="left" w:leader="none"/>
          <w:tab w:pos="5732" w:val="left" w:leader="none"/>
        </w:tabs>
        <w:spacing w:line="195" w:lineRule="exact" w:before="0" w:after="0"/>
        <w:ind w:left="5731" w:right="0" w:hanging="2309"/>
        <w:jc w:val="left"/>
        <w:rPr>
          <w:rFonts w:ascii="Times New Roman"/>
          <w:sz w:val="18"/>
        </w:rPr>
      </w:pPr>
      <w:r>
        <w:rPr/>
        <w:pict>
          <v:shape style="position:absolute;margin-left:286.140015pt;margin-top:.623842pt;width:85.65pt;height:15.6pt;mso-position-horizontal-relative:page;mso-position-vertical-relative:paragraph;z-index:-252386304" type="#_x0000_t202" filled="false" stroked="false">
            <v:textbox inset="0,0,0,0">
              <w:txbxContent>
                <w:p>
                  <w:pPr>
                    <w:tabs>
                      <w:tab w:pos="1572" w:val="left" w:leader="none"/>
                    </w:tabs>
                    <w:spacing w:line="186" w:lineRule="exact" w:before="0"/>
                    <w:ind w:left="0" w:right="0" w:firstLine="0"/>
                    <w:jc w:val="left"/>
                    <w:rPr>
                      <w:rFonts w:ascii="Garamond" w:hAnsi="Garamond"/>
                      <w:i/>
                      <w:sz w:val="18"/>
                    </w:rPr>
                  </w:pPr>
                  <w:r>
                    <w:rPr>
                      <w:rFonts w:ascii="Garamond" w:hAnsi="Garamond"/>
                      <w:i/>
                      <w:w w:val="115"/>
                      <w:sz w:val="18"/>
                    </w:rPr>
                    <w:t>− </w:t>
                  </w:r>
                  <w:r>
                    <w:rPr>
                      <w:rFonts w:ascii="Garamond" w:hAnsi="Garamond"/>
                      <w:i/>
                      <w:spacing w:val="32"/>
                      <w:w w:val="115"/>
                      <w:sz w:val="18"/>
                    </w:rPr>
                    <w:t> </w:t>
                  </w:r>
                  <w:r>
                    <w:rPr>
                      <w:rFonts w:ascii="Garamond" w:hAnsi="Garamond"/>
                      <w:i/>
                      <w:w w:val="115"/>
                      <w:sz w:val="18"/>
                    </w:rPr>
                    <w:t>−</w:t>
                    <w:tab/>
                  </w:r>
                  <w:r>
                    <w:rPr>
                      <w:rFonts w:ascii="Garamond" w:hAnsi="Garamond"/>
                      <w:i/>
                      <w:spacing w:val="-19"/>
                      <w:w w:val="115"/>
                      <w:sz w:val="18"/>
                    </w:rPr>
                    <w:t>−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i/>
          <w:w w:val="99"/>
          <w:sz w:val="18"/>
        </w:rPr>
        <w:t>B</w:t>
      </w:r>
      <w:r>
        <w:rPr>
          <w:rFonts w:ascii="Times New Roman"/>
          <w:sz w:val="18"/>
        </w:rPr>
      </w:r>
    </w:p>
    <w:p>
      <w:pPr>
        <w:pStyle w:val="ListParagraph"/>
        <w:numPr>
          <w:ilvl w:val="0"/>
          <w:numId w:val="4"/>
        </w:numPr>
        <w:tabs>
          <w:tab w:pos="4691" w:val="left" w:leader="none"/>
          <w:tab w:pos="4692" w:val="left" w:leader="none"/>
          <w:tab w:pos="6005" w:val="left" w:leader="none"/>
        </w:tabs>
        <w:spacing w:line="209" w:lineRule="exact" w:before="0" w:after="0"/>
        <w:ind w:left="4691" w:right="0" w:hanging="1269"/>
        <w:jc w:val="left"/>
        <w:rPr>
          <w:rFonts w:ascii="Times New Roman"/>
          <w:i/>
          <w:sz w:val="18"/>
        </w:rPr>
      </w:pPr>
      <w:r>
        <w:rPr/>
        <w:pict>
          <v:shape style="position:absolute;margin-left:286.884003pt;margin-top:1.333048pt;width:72.7pt;height:15.6pt;mso-position-horizontal-relative:page;mso-position-vertical-relative:paragraph;z-index:-252387328" type="#_x0000_t202" filled="false" stroked="false">
            <v:textbox inset="0,0,0,0">
              <w:txbxContent>
                <w:p>
                  <w:pPr>
                    <w:tabs>
                      <w:tab w:pos="1314" w:val="left" w:leader="none"/>
                    </w:tabs>
                    <w:spacing w:line="186" w:lineRule="exact" w:before="0"/>
                    <w:ind w:left="0" w:right="0" w:firstLine="0"/>
                    <w:jc w:val="left"/>
                    <w:rPr>
                      <w:rFonts w:ascii="Garamond" w:hAnsi="Garamond"/>
                      <w:i/>
                      <w:sz w:val="18"/>
                    </w:rPr>
                  </w:pPr>
                  <w:r>
                    <w:rPr>
                      <w:rFonts w:ascii="Garamond" w:hAnsi="Garamond"/>
                      <w:i/>
                      <w:w w:val="115"/>
                      <w:sz w:val="18"/>
                    </w:rPr>
                    <w:t>−</w:t>
                    <w:tab/>
                  </w:r>
                  <w:r>
                    <w:rPr>
                      <w:rFonts w:ascii="Garamond" w:hAnsi="Garamond"/>
                      <w:i/>
                      <w:spacing w:val="-20"/>
                      <w:w w:val="115"/>
                      <w:sz w:val="18"/>
                    </w:rPr>
                    <w:t>−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i/>
          <w:sz w:val="18"/>
        </w:rPr>
        <w:t>B</w:t>
        <w:tab/>
        <w:t>B</w:t>
      </w:r>
    </w:p>
    <w:p>
      <w:pPr>
        <w:pStyle w:val="ListParagraph"/>
        <w:numPr>
          <w:ilvl w:val="0"/>
          <w:numId w:val="4"/>
        </w:numPr>
        <w:tabs>
          <w:tab w:pos="4432" w:val="left" w:leader="none"/>
          <w:tab w:pos="4433" w:val="left" w:leader="none"/>
          <w:tab w:pos="5746" w:val="left" w:leader="none"/>
        </w:tabs>
        <w:spacing w:line="216" w:lineRule="exact" w:before="0" w:after="0"/>
        <w:ind w:left="4432" w:right="0" w:hanging="1010"/>
        <w:jc w:val="left"/>
        <w:rPr>
          <w:rFonts w:ascii="Times New Roman"/>
          <w:i/>
          <w:sz w:val="18"/>
        </w:rPr>
      </w:pPr>
      <w:r>
        <w:rPr/>
        <w:pict>
          <v:group style="position:absolute;margin-left:235.186996pt;margin-top:13.413248pt;width:139.9pt;height:2.8pt;mso-position-horizontal-relative:page;mso-position-vertical-relative:paragraph;z-index:-251578368;mso-wrap-distance-left:0;mso-wrap-distance-right:0" coordorigin="4704,268" coordsize="2798,56">
            <v:line style="position:absolute" from="4704,272" to="7501,272" stroked="true" strokeweight=".3985pt" strokecolor="#000000">
              <v:stroke dashstyle="solid"/>
            </v:line>
            <v:line style="position:absolute" from="4704,320" to="7501,320" stroked="true" strokeweight=".3985pt" strokecolor="#000000">
              <v:stroke dashstyle="solid"/>
            </v:line>
            <w10:wrap type="topAndBottom"/>
          </v:group>
        </w:pict>
      </w:r>
      <w:r>
        <w:rPr>
          <w:rFonts w:ascii="Times New Roman"/>
          <w:i/>
          <w:sz w:val="18"/>
        </w:rPr>
        <w:t>B </w:t>
      </w:r>
      <w:r>
        <w:rPr>
          <w:rFonts w:ascii="Times New Roman"/>
          <w:i/>
          <w:spacing w:val="43"/>
          <w:sz w:val="18"/>
        </w:rPr>
        <w:t> </w:t>
      </w:r>
      <w:r>
        <w:rPr>
          <w:rFonts w:ascii="Times New Roman"/>
          <w:i/>
          <w:sz w:val="18"/>
        </w:rPr>
        <w:t>B</w:t>
        <w:tab/>
        <w:t>B</w:t>
      </w:r>
      <w:r>
        <w:rPr>
          <w:rFonts w:ascii="Times New Roman"/>
          <w:i/>
          <w:spacing w:val="44"/>
          <w:sz w:val="18"/>
        </w:rPr>
        <w:t> </w:t>
      </w:r>
      <w:r>
        <w:rPr>
          <w:rFonts w:ascii="Times New Roman"/>
          <w:i/>
          <w:sz w:val="18"/>
        </w:rPr>
        <w:t>B</w:t>
      </w:r>
    </w:p>
    <w:p>
      <w:pPr>
        <w:pStyle w:val="BodyText"/>
        <w:rPr>
          <w:rFonts w:ascii="Times New Roman"/>
          <w:i/>
        </w:rPr>
      </w:pPr>
    </w:p>
    <w:p>
      <w:pPr>
        <w:pStyle w:val="BodyText"/>
        <w:spacing w:before="11"/>
        <w:rPr>
          <w:rFonts w:ascii="Times New Roman"/>
          <w:i/>
          <w:sz w:val="22"/>
        </w:rPr>
      </w:pPr>
      <w:r>
        <w:rPr/>
        <w:drawing>
          <wp:anchor distT="0" distB="0" distL="0" distR="0" allowOverlap="1" layoutInCell="1" locked="0" behindDoc="0" simplePos="0" relativeHeight="79">
            <wp:simplePos x="0" y="0"/>
            <wp:positionH relativeFrom="page">
              <wp:posOffset>1091898</wp:posOffset>
            </wp:positionH>
            <wp:positionV relativeFrom="paragraph">
              <wp:posOffset>192546</wp:posOffset>
            </wp:positionV>
            <wp:extent cx="2725483" cy="1789842"/>
            <wp:effectExtent l="0" t="0" r="0" b="0"/>
            <wp:wrapTopAndBottom/>
            <wp:docPr id="21" name="image1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1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5483" cy="17898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80">
            <wp:simplePos x="0" y="0"/>
            <wp:positionH relativeFrom="page">
              <wp:posOffset>4029115</wp:posOffset>
            </wp:positionH>
            <wp:positionV relativeFrom="paragraph">
              <wp:posOffset>196389</wp:posOffset>
            </wp:positionV>
            <wp:extent cx="2691098" cy="1771745"/>
            <wp:effectExtent l="0" t="0" r="0" b="0"/>
            <wp:wrapTopAndBottom/>
            <wp:docPr id="23" name="image1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2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91098" cy="177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pos="7112" w:val="left" w:leader="none"/>
        </w:tabs>
        <w:spacing w:line="190" w:lineRule="exact" w:before="0"/>
        <w:ind w:left="2515" w:right="0" w:firstLine="0"/>
        <w:jc w:val="left"/>
        <w:rPr>
          <w:sz w:val="18"/>
        </w:rPr>
      </w:pPr>
      <w:r>
        <w:rPr>
          <w:sz w:val="18"/>
        </w:rPr>
        <w:t>(a)</w:t>
        <w:tab/>
        <w:t>(b)</w:t>
      </w:r>
    </w:p>
    <w:p>
      <w:pPr>
        <w:spacing w:line="255" w:lineRule="exact" w:before="160"/>
        <w:ind w:left="120" w:right="0" w:firstLine="0"/>
        <w:jc w:val="left"/>
        <w:rPr>
          <w:sz w:val="18"/>
        </w:rPr>
      </w:pPr>
      <w:r>
        <w:rPr>
          <w:rFonts w:ascii="Times New Roman"/>
          <w:b/>
          <w:sz w:val="18"/>
        </w:rPr>
        <w:t>FIGURE</w:t>
      </w:r>
      <w:r>
        <w:rPr>
          <w:rFonts w:ascii="Times New Roman"/>
          <w:b/>
          <w:spacing w:val="-23"/>
          <w:sz w:val="18"/>
        </w:rPr>
        <w:t> </w:t>
      </w:r>
      <w:r>
        <w:rPr>
          <w:rFonts w:ascii="Times New Roman"/>
          <w:b/>
          <w:sz w:val="18"/>
        </w:rPr>
        <w:t>4.</w:t>
      </w:r>
      <w:r>
        <w:rPr>
          <w:rFonts w:ascii="Times New Roman"/>
          <w:b/>
          <w:spacing w:val="-16"/>
          <w:sz w:val="18"/>
        </w:rPr>
        <w:t> </w:t>
      </w:r>
      <w:r>
        <w:rPr>
          <w:sz w:val="18"/>
        </w:rPr>
        <w:t>(a)</w:t>
      </w:r>
      <w:r>
        <w:rPr>
          <w:spacing w:val="-22"/>
          <w:sz w:val="18"/>
        </w:rPr>
        <w:t> </w:t>
      </w:r>
      <w:r>
        <w:rPr>
          <w:sz w:val="18"/>
        </w:rPr>
        <w:t>The</w:t>
      </w:r>
      <w:r>
        <w:rPr>
          <w:spacing w:val="-22"/>
          <w:sz w:val="18"/>
        </w:rPr>
        <w:t> </w:t>
      </w:r>
      <w:r>
        <w:rPr>
          <w:sz w:val="18"/>
        </w:rPr>
        <w:t>two</w:t>
      </w:r>
      <w:r>
        <w:rPr>
          <w:spacing w:val="-22"/>
          <w:sz w:val="18"/>
        </w:rPr>
        <w:t> </w:t>
      </w:r>
      <w:r>
        <w:rPr>
          <w:sz w:val="18"/>
        </w:rPr>
        <w:t>limit</w:t>
      </w:r>
      <w:r>
        <w:rPr>
          <w:spacing w:val="-22"/>
          <w:sz w:val="18"/>
        </w:rPr>
        <w:t> </w:t>
      </w:r>
      <w:r>
        <w:rPr>
          <w:sz w:val="18"/>
        </w:rPr>
        <w:t>cycles</w:t>
      </w:r>
      <w:r>
        <w:rPr>
          <w:spacing w:val="-22"/>
          <w:sz w:val="18"/>
        </w:rPr>
        <w:t> </w:t>
      </w:r>
      <w:r>
        <w:rPr>
          <w:rFonts w:ascii="Times New Roman"/>
          <w:i/>
          <w:sz w:val="18"/>
        </w:rPr>
        <w:t>C</w:t>
      </w:r>
      <w:r>
        <w:rPr>
          <w:rFonts w:ascii="Times New Roman"/>
          <w:i/>
          <w:spacing w:val="-7"/>
          <w:sz w:val="18"/>
        </w:rPr>
        <w:t> </w:t>
      </w:r>
      <w:r>
        <w:rPr>
          <w:sz w:val="18"/>
        </w:rPr>
        <w:t>(red</w:t>
      </w:r>
      <w:r>
        <w:rPr>
          <w:spacing w:val="-22"/>
          <w:sz w:val="18"/>
        </w:rPr>
        <w:t> </w:t>
      </w:r>
      <w:r>
        <w:rPr>
          <w:sz w:val="18"/>
        </w:rPr>
        <w:t>circles)</w:t>
      </w:r>
      <w:r>
        <w:rPr>
          <w:spacing w:val="-22"/>
          <w:sz w:val="18"/>
        </w:rPr>
        <w:t> </w:t>
      </w:r>
      <w:r>
        <w:rPr>
          <w:sz w:val="18"/>
        </w:rPr>
        <w:t>and</w:t>
      </w:r>
      <w:r>
        <w:rPr>
          <w:spacing w:val="-22"/>
          <w:sz w:val="18"/>
        </w:rPr>
        <w:t> </w:t>
      </w:r>
      <w:r>
        <w:rPr>
          <w:rFonts w:ascii="Times New Roman"/>
          <w:i/>
          <w:sz w:val="18"/>
        </w:rPr>
        <w:t>C</w:t>
      </w:r>
      <w:r>
        <w:rPr>
          <w:rFonts w:ascii="Times New Roman"/>
          <w:i/>
          <w:position w:val="-2"/>
          <w:sz w:val="14"/>
        </w:rPr>
        <w:t>s</w:t>
      </w:r>
      <w:r>
        <w:rPr>
          <w:rFonts w:ascii="Times New Roman"/>
          <w:i/>
          <w:spacing w:val="-7"/>
          <w:position w:val="-2"/>
          <w:sz w:val="14"/>
        </w:rPr>
        <w:t> </w:t>
      </w:r>
      <w:r>
        <w:rPr>
          <w:sz w:val="18"/>
        </w:rPr>
        <w:t>(blue</w:t>
      </w:r>
      <w:r>
        <w:rPr>
          <w:spacing w:val="-22"/>
          <w:sz w:val="18"/>
        </w:rPr>
        <w:t> </w:t>
      </w:r>
      <w:r>
        <w:rPr>
          <w:sz w:val="18"/>
        </w:rPr>
        <w:t>circles).</w:t>
      </w:r>
      <w:r>
        <w:rPr>
          <w:spacing w:val="-16"/>
          <w:sz w:val="18"/>
        </w:rPr>
        <w:t> </w:t>
      </w:r>
      <w:r>
        <w:rPr>
          <w:spacing w:val="-8"/>
          <w:sz w:val="18"/>
        </w:rPr>
        <w:t>We</w:t>
      </w:r>
      <w:r>
        <w:rPr>
          <w:spacing w:val="-22"/>
          <w:sz w:val="18"/>
        </w:rPr>
        <w:t> </w:t>
      </w:r>
      <w:r>
        <w:rPr>
          <w:sz w:val="18"/>
        </w:rPr>
        <w:t>set</w:t>
      </w:r>
      <w:r>
        <w:rPr>
          <w:spacing w:val="-22"/>
          <w:sz w:val="18"/>
        </w:rPr>
        <w:t> </w:t>
      </w:r>
      <w:r>
        <w:rPr>
          <w:rFonts w:ascii="Times New Roman"/>
          <w:i/>
          <w:sz w:val="18"/>
        </w:rPr>
        <w:t>B</w:t>
      </w:r>
      <w:r>
        <w:rPr>
          <w:rFonts w:ascii="Times New Roman"/>
          <w:i/>
          <w:spacing w:val="-25"/>
          <w:sz w:val="18"/>
        </w:rPr>
        <w:t> </w:t>
      </w:r>
      <w:r>
        <w:rPr>
          <w:rFonts w:ascii="Lucida Sans Unicode"/>
          <w:sz w:val="18"/>
        </w:rPr>
        <w:t>=</w:t>
      </w:r>
      <w:r>
        <w:rPr>
          <w:rFonts w:ascii="Lucida Sans Unicode"/>
          <w:spacing w:val="-37"/>
          <w:sz w:val="18"/>
        </w:rPr>
        <w:t> </w:t>
      </w:r>
      <w:r>
        <w:rPr>
          <w:sz w:val="18"/>
        </w:rPr>
        <w:t>1</w:t>
      </w:r>
      <w:r>
        <w:rPr>
          <w:spacing w:val="-22"/>
          <w:sz w:val="18"/>
        </w:rPr>
        <w:t> </w:t>
      </w:r>
      <w:r>
        <w:rPr>
          <w:sz w:val="18"/>
        </w:rPr>
        <w:t>and</w:t>
      </w:r>
      <w:r>
        <w:rPr>
          <w:spacing w:val="-22"/>
          <w:sz w:val="18"/>
        </w:rPr>
        <w:t> </w:t>
      </w:r>
      <w:r>
        <w:rPr>
          <w:rFonts w:ascii="Times New Roman"/>
          <w:i/>
          <w:sz w:val="18"/>
        </w:rPr>
        <w:t>m</w:t>
      </w:r>
      <w:r>
        <w:rPr>
          <w:rFonts w:ascii="Times New Roman"/>
          <w:i/>
          <w:spacing w:val="-24"/>
          <w:sz w:val="18"/>
        </w:rPr>
        <w:t> </w:t>
      </w:r>
      <w:r>
        <w:rPr>
          <w:rFonts w:ascii="Lucida Sans Unicode"/>
          <w:sz w:val="18"/>
        </w:rPr>
        <w:t>=</w:t>
      </w:r>
      <w:r>
        <w:rPr>
          <w:rFonts w:ascii="Lucida Sans Unicode"/>
          <w:spacing w:val="-37"/>
          <w:sz w:val="18"/>
        </w:rPr>
        <w:t> </w:t>
      </w:r>
      <w:r>
        <w:rPr>
          <w:sz w:val="18"/>
        </w:rPr>
        <w:t>1</w:t>
      </w:r>
      <w:r>
        <w:rPr>
          <w:rFonts w:ascii="Garamond"/>
          <w:i/>
          <w:sz w:val="18"/>
        </w:rPr>
        <w:t>.</w:t>
      </w:r>
      <w:r>
        <w:rPr>
          <w:sz w:val="18"/>
        </w:rPr>
        <w:t>5.</w:t>
      </w:r>
      <w:r>
        <w:rPr>
          <w:spacing w:val="-16"/>
          <w:sz w:val="18"/>
        </w:rPr>
        <w:t> </w:t>
      </w:r>
      <w:r>
        <w:rPr>
          <w:sz w:val="18"/>
        </w:rPr>
        <w:t>(b)</w:t>
      </w:r>
      <w:r>
        <w:rPr>
          <w:spacing w:val="-22"/>
          <w:sz w:val="18"/>
        </w:rPr>
        <w:t> </w:t>
      </w:r>
      <w:r>
        <w:rPr>
          <w:sz w:val="18"/>
        </w:rPr>
        <w:t>Examples</w:t>
      </w:r>
      <w:r>
        <w:rPr>
          <w:spacing w:val="-23"/>
          <w:sz w:val="18"/>
        </w:rPr>
        <w:t> </w:t>
      </w:r>
      <w:r>
        <w:rPr>
          <w:sz w:val="18"/>
        </w:rPr>
        <w:t>of</w:t>
      </w:r>
      <w:r>
        <w:rPr>
          <w:spacing w:val="-22"/>
          <w:sz w:val="18"/>
        </w:rPr>
        <w:t> </w:t>
      </w:r>
      <w:r>
        <w:rPr>
          <w:sz w:val="18"/>
        </w:rPr>
        <w:t>trajectories</w:t>
      </w:r>
    </w:p>
    <w:p>
      <w:pPr>
        <w:spacing w:line="77" w:lineRule="exact" w:before="0"/>
        <w:ind w:left="120" w:right="0" w:firstLine="0"/>
        <w:jc w:val="left"/>
        <w:rPr>
          <w:sz w:val="18"/>
        </w:rPr>
      </w:pPr>
      <w:r>
        <w:rPr/>
        <w:pict>
          <v:shape style="position:absolute;margin-left:289.962006pt;margin-top:3.843737pt;width:6.35pt;height:33.5pt;mso-position-horizontal-relative:page;mso-position-vertical-relative:paragraph;z-index:251759616" type="#_x0000_t202" filled="false" stroked="false">
            <v:textbox inset="0,0,0,0">
              <w:txbxContent>
                <w:p>
                  <w:pPr>
                    <w:spacing w:line="192" w:lineRule="auto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rFonts w:ascii="Times New Roman"/>
                      <w:w w:val="120"/>
                      <w:sz w:val="18"/>
                    </w:rPr>
                    <w:t>)</w:t>
                  </w:r>
                  <w:r>
                    <w:rPr>
                      <w:w w:val="120"/>
                      <w:position w:val="-14"/>
                      <w:sz w:val="18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>
          <w:w w:val="95"/>
          <w:sz w:val="18"/>
        </w:rPr>
        <w:t>starting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from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three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different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ﬁlled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squares.</w:t>
      </w:r>
      <w:r>
        <w:rPr>
          <w:spacing w:val="-6"/>
          <w:w w:val="95"/>
          <w:sz w:val="18"/>
        </w:rPr>
        <w:t> </w:t>
      </w:r>
      <w:r>
        <w:rPr>
          <w:w w:val="95"/>
          <w:sz w:val="18"/>
        </w:rPr>
        <w:t>The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trajectories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ﬁnally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converge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into</w:t>
      </w:r>
      <w:r>
        <w:rPr>
          <w:spacing w:val="-17"/>
          <w:w w:val="95"/>
          <w:sz w:val="18"/>
        </w:rPr>
        <w:t> </w:t>
      </w:r>
      <w:r>
        <w:rPr>
          <w:rFonts w:ascii="Times New Roman" w:hAnsi="Times New Roman"/>
          <w:i/>
          <w:w w:val="95"/>
          <w:sz w:val="18"/>
        </w:rPr>
        <w:t>C </w:t>
      </w:r>
      <w:r>
        <w:rPr>
          <w:w w:val="95"/>
          <w:sz w:val="18"/>
        </w:rPr>
        <w:t>consisting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of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the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four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green</w:t>
      </w:r>
      <w:r>
        <w:rPr>
          <w:spacing w:val="-17"/>
          <w:w w:val="95"/>
          <w:sz w:val="18"/>
        </w:rPr>
        <w:t> </w:t>
      </w:r>
      <w:r>
        <w:rPr>
          <w:w w:val="95"/>
          <w:sz w:val="18"/>
        </w:rPr>
        <w:t>open</w:t>
      </w:r>
      <w:r>
        <w:rPr>
          <w:spacing w:val="-16"/>
          <w:w w:val="95"/>
          <w:sz w:val="18"/>
        </w:rPr>
        <w:t> </w:t>
      </w:r>
      <w:r>
        <w:rPr>
          <w:w w:val="95"/>
          <w:sz w:val="18"/>
        </w:rPr>
        <w:t>circles.</w:t>
      </w:r>
      <w:r>
        <w:rPr>
          <w:spacing w:val="-7"/>
          <w:w w:val="95"/>
          <w:sz w:val="18"/>
        </w:rPr>
        <w:t> </w:t>
      </w:r>
      <w:r>
        <w:rPr>
          <w:w w:val="95"/>
          <w:sz w:val="18"/>
        </w:rPr>
        <w:t>The</w:t>
      </w:r>
    </w:p>
    <w:p>
      <w:pPr>
        <w:tabs>
          <w:tab w:pos="4273" w:val="left" w:leader="none"/>
        </w:tabs>
        <w:spacing w:line="240" w:lineRule="auto" w:before="0"/>
        <w:ind w:left="120" w:right="0" w:firstLine="0"/>
        <w:jc w:val="left"/>
        <w:rPr>
          <w:rFonts w:ascii="Times New Roman" w:hAnsi="Times New Roman"/>
          <w:i/>
          <w:sz w:val="14"/>
        </w:rPr>
      </w:pPr>
      <w:r>
        <w:rPr/>
        <w:pict>
          <v:line style="position:absolute;mso-position-horizontal-relative:page;mso-position-vertical-relative:paragraph;z-index:-252392448" from="255.014008pt,13.660358pt" to="268.955008pt,13.660358pt" stroked="true" strokeweight=".35860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252391424" from="274.825012pt,13.660358pt" to="288.766012pt,13.660358pt" stroked="true" strokeweight=".35860pt" strokecolor="#000000">
            <v:stroke dashstyle="solid"/>
            <w10:wrap type="none"/>
          </v:line>
        </w:pict>
      </w:r>
      <w:r>
        <w:rPr/>
        <w:pict>
          <v:shape style="position:absolute;margin-left:258.501007pt;margin-top:12.551567pt;width:10.5pt;height:8.35pt;mso-position-horizontal-relative:page;mso-position-vertical-relative:paragraph;z-index:-252383232" type="#_x0000_t202" filled="false" stroked="false">
            <v:textbox inset="0,0,0,0">
              <w:txbxContent>
                <w:p>
                  <w:pPr>
                    <w:spacing w:line="167" w:lineRule="exact" w:before="0"/>
                    <w:ind w:left="0" w:right="0" w:firstLine="0"/>
                    <w:jc w:val="left"/>
                    <w:rPr>
                      <w:rFonts w:ascii="Times New Roman"/>
                      <w:i/>
                      <w:sz w:val="14"/>
                    </w:rPr>
                  </w:pPr>
                  <w:r>
                    <w:rPr>
                      <w:rFonts w:ascii="Lucida Sans Unicode"/>
                      <w:w w:val="95"/>
                      <w:sz w:val="14"/>
                    </w:rPr>
                    <w:t>+</w:t>
                  </w:r>
                  <w:r>
                    <w:rPr>
                      <w:rFonts w:ascii="Times New Roman"/>
                      <w:i/>
                      <w:w w:val="95"/>
                      <w:sz w:val="14"/>
                    </w:rPr>
                    <w:t>m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70.149994pt;margin-top:9.177559pt;width:8.2pt;height:11.8pt;mso-position-horizontal-relative:page;mso-position-vertical-relative:paragraph;z-index:-252382208" type="#_x0000_t202" filled="false" stroked="false">
            <v:textbox inset="0,0,0,0">
              <w:txbxContent>
                <w:p>
                  <w:pPr>
                    <w:spacing w:line="206" w:lineRule="auto" w:before="0"/>
                    <w:ind w:left="0" w:right="0" w:firstLine="0"/>
                    <w:jc w:val="left"/>
                    <w:rPr>
                      <w:sz w:val="14"/>
                    </w:rPr>
                  </w:pPr>
                  <w:r>
                    <w:rPr>
                      <w:rFonts w:ascii="Garamond"/>
                      <w:i/>
                      <w:w w:val="115"/>
                      <w:sz w:val="18"/>
                    </w:rPr>
                    <w:t>, </w:t>
                  </w:r>
                  <w:r>
                    <w:rPr>
                      <w:spacing w:val="-20"/>
                      <w:w w:val="115"/>
                      <w:position w:val="-5"/>
                      <w:sz w:val="14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78.312012pt;margin-top:12.551567pt;width:10.5pt;height:8.35pt;mso-position-horizontal-relative:page;mso-position-vertical-relative:paragraph;z-index:-252372992" type="#_x0000_t202" filled="false" stroked="false">
            <v:textbox inset="0,0,0,0">
              <w:txbxContent>
                <w:p>
                  <w:pPr>
                    <w:spacing w:line="167" w:lineRule="exact" w:before="0"/>
                    <w:ind w:left="0" w:right="0" w:firstLine="0"/>
                    <w:jc w:val="left"/>
                    <w:rPr>
                      <w:rFonts w:ascii="Times New Roman"/>
                      <w:i/>
                      <w:sz w:val="14"/>
                    </w:rPr>
                  </w:pPr>
                  <w:r>
                    <w:rPr>
                      <w:rFonts w:ascii="Lucida Sans Unicode"/>
                      <w:w w:val="95"/>
                      <w:sz w:val="14"/>
                    </w:rPr>
                    <w:t>+</w:t>
                  </w:r>
                  <w:r>
                    <w:rPr>
                      <w:rFonts w:ascii="Times New Roman"/>
                      <w:i/>
                      <w:w w:val="95"/>
                      <w:sz w:val="14"/>
                    </w:rPr>
                    <w:t>m</w:t>
                  </w:r>
                </w:p>
              </w:txbxContent>
            </v:textbox>
            <w10:wrap type="none"/>
          </v:shape>
        </w:pict>
      </w:r>
      <w:r>
        <w:rPr>
          <w:w w:val="87"/>
          <w:sz w:val="18"/>
        </w:rPr>
        <w:t>star</w:t>
      </w:r>
      <w:r>
        <w:rPr>
          <w:spacing w:val="-1"/>
          <w:sz w:val="18"/>
        </w:rPr>
        <w:t> </w:t>
      </w:r>
      <w:r>
        <w:rPr>
          <w:w w:val="88"/>
          <w:sz w:val="18"/>
        </w:rPr>
        <w:t>in</w:t>
      </w:r>
      <w:r>
        <w:rPr>
          <w:spacing w:val="-1"/>
          <w:sz w:val="18"/>
        </w:rPr>
        <w:t> </w:t>
      </w:r>
      <w:r>
        <w:rPr>
          <w:w w:val="91"/>
          <w:sz w:val="18"/>
        </w:rPr>
        <w:t>each</w:t>
      </w:r>
      <w:r>
        <w:rPr>
          <w:spacing w:val="-1"/>
          <w:sz w:val="18"/>
        </w:rPr>
        <w:t> </w:t>
      </w:r>
      <w:r>
        <w:rPr>
          <w:w w:val="88"/>
          <w:sz w:val="18"/>
        </w:rPr>
        <w:t>ﬁgure</w:t>
      </w:r>
      <w:r>
        <w:rPr>
          <w:spacing w:val="-1"/>
          <w:sz w:val="18"/>
        </w:rPr>
        <w:t> </w:t>
      </w:r>
      <w:r>
        <w:rPr>
          <w:w w:val="86"/>
          <w:sz w:val="18"/>
        </w:rPr>
        <w:t>stands</w:t>
      </w:r>
      <w:r>
        <w:rPr>
          <w:spacing w:val="-1"/>
          <w:sz w:val="18"/>
        </w:rPr>
        <w:t> </w:t>
      </w:r>
      <w:r>
        <w:rPr>
          <w:w w:val="91"/>
          <w:sz w:val="18"/>
        </w:rPr>
        <w:t>for</w:t>
      </w:r>
      <w:r>
        <w:rPr>
          <w:spacing w:val="-1"/>
          <w:sz w:val="18"/>
        </w:rPr>
        <w:t> </w:t>
      </w:r>
      <w:r>
        <w:rPr>
          <w:w w:val="87"/>
          <w:sz w:val="18"/>
        </w:rPr>
        <w:t>the</w:t>
      </w:r>
      <w:r>
        <w:rPr>
          <w:spacing w:val="-1"/>
          <w:sz w:val="18"/>
        </w:rPr>
        <w:t> </w:t>
      </w:r>
      <w:r>
        <w:rPr>
          <w:w w:val="93"/>
          <w:sz w:val="18"/>
        </w:rPr>
        <w:t>ﬁ</w:t>
      </w:r>
      <w:r>
        <w:rPr>
          <w:spacing w:val="-3"/>
          <w:w w:val="93"/>
          <w:sz w:val="18"/>
        </w:rPr>
        <w:t>x</w:t>
      </w:r>
      <w:r>
        <w:rPr>
          <w:w w:val="86"/>
          <w:sz w:val="18"/>
        </w:rPr>
        <w:t>ed</w:t>
      </w:r>
      <w:r>
        <w:rPr>
          <w:spacing w:val="-1"/>
          <w:sz w:val="18"/>
        </w:rPr>
        <w:t> </w:t>
      </w:r>
      <w:r>
        <w:rPr>
          <w:w w:val="87"/>
          <w:sz w:val="18"/>
        </w:rPr>
        <w:t>point</w:t>
      </w:r>
      <w:r>
        <w:rPr>
          <w:spacing w:val="-1"/>
          <w:sz w:val="18"/>
        </w:rPr>
        <w:t> </w:t>
      </w:r>
      <w:r>
        <w:rPr>
          <w:rFonts w:ascii="Bookman Old Style" w:hAnsi="Bookman Old Style"/>
          <w:b/>
          <w:i/>
          <w:spacing w:val="-108"/>
          <w:w w:val="108"/>
          <w:sz w:val="18"/>
        </w:rPr>
        <w:t>x</w:t>
      </w:r>
      <w:r>
        <w:rPr>
          <w:rFonts w:ascii="Times New Roman" w:hAnsi="Times New Roman"/>
          <w:b/>
          <w:spacing w:val="2"/>
          <w:w w:val="117"/>
          <w:sz w:val="18"/>
        </w:rPr>
        <w:t>¯</w:t>
      </w:r>
      <w:r>
        <w:rPr>
          <w:rFonts w:ascii="Times New Roman" w:hAnsi="Times New Roman"/>
          <w:i/>
          <w:w w:val="99"/>
          <w:position w:val="-2"/>
          <w:sz w:val="14"/>
        </w:rPr>
        <w:t>I</w:t>
      </w:r>
      <w:r>
        <w:rPr>
          <w:rFonts w:ascii="Times New Roman" w:hAnsi="Times New Roman"/>
          <w:i/>
          <w:position w:val="-2"/>
          <w:sz w:val="14"/>
        </w:rPr>
        <w:t> </w:t>
      </w:r>
      <w:r>
        <w:rPr>
          <w:rFonts w:ascii="Times New Roman" w:hAnsi="Times New Roman"/>
          <w:i/>
          <w:spacing w:val="-14"/>
          <w:position w:val="-2"/>
          <w:sz w:val="14"/>
        </w:rPr>
        <w:t> </w:t>
      </w:r>
      <w:r>
        <w:rPr>
          <w:rFonts w:ascii="Lucida Sans Unicode" w:hAnsi="Lucida Sans Unicode"/>
          <w:w w:val="97"/>
          <w:sz w:val="18"/>
        </w:rPr>
        <w:t>=</w:t>
      </w:r>
      <w:r>
        <w:rPr>
          <w:rFonts w:ascii="Lucida Sans Unicode" w:hAnsi="Lucida Sans Unicode"/>
          <w:spacing w:val="-18"/>
          <w:sz w:val="18"/>
        </w:rPr>
        <w:t> </w:t>
      </w:r>
      <w:r>
        <w:rPr>
          <w:rFonts w:ascii="Times New Roman" w:hAnsi="Times New Roman"/>
          <w:w w:val="137"/>
          <w:position w:val="15"/>
          <w:sz w:val="18"/>
        </w:rPr>
        <w:t>(</w:t>
      </w:r>
      <w:r>
        <w:rPr>
          <w:rFonts w:ascii="Times New Roman" w:hAnsi="Times New Roman"/>
          <w:spacing w:val="-22"/>
          <w:position w:val="15"/>
          <w:sz w:val="18"/>
        </w:rPr>
        <w:t> </w:t>
      </w:r>
      <w:r>
        <w:rPr>
          <w:w w:val="99"/>
          <w:position w:val="-5"/>
          <w:sz w:val="14"/>
        </w:rPr>
        <w:t>1</w:t>
      </w:r>
      <w:r>
        <w:rPr>
          <w:spacing w:val="-8"/>
          <w:position w:val="-5"/>
          <w:sz w:val="14"/>
        </w:rPr>
        <w:t> </w:t>
      </w:r>
      <w:r>
        <w:rPr>
          <w:rFonts w:ascii="Times New Roman" w:hAnsi="Times New Roman"/>
          <w:i/>
          <w:w w:val="99"/>
          <w:position w:val="7"/>
          <w:sz w:val="14"/>
        </w:rPr>
        <w:t>B</w:t>
      </w:r>
      <w:r>
        <w:rPr>
          <w:rFonts w:ascii="Times New Roman" w:hAnsi="Times New Roman"/>
          <w:i/>
          <w:position w:val="7"/>
          <w:sz w:val="14"/>
        </w:rPr>
        <w:tab/>
      </w:r>
      <w:r>
        <w:rPr>
          <w:rFonts w:ascii="Times New Roman" w:hAnsi="Times New Roman"/>
          <w:i/>
          <w:w w:val="99"/>
          <w:position w:val="7"/>
          <w:sz w:val="14"/>
        </w:rPr>
        <w:t>B</w:t>
      </w:r>
    </w:p>
    <w:p>
      <w:pPr>
        <w:pStyle w:val="BodyText"/>
        <w:rPr>
          <w:rFonts w:ascii="Times New Roman"/>
          <w:i/>
        </w:rPr>
      </w:pPr>
    </w:p>
    <w:p>
      <w:pPr>
        <w:pStyle w:val="BodyText"/>
        <w:spacing w:before="5"/>
        <w:rPr>
          <w:rFonts w:ascii="Times New Roman"/>
          <w:i/>
          <w:sz w:val="26"/>
        </w:rPr>
      </w:pPr>
    </w:p>
    <w:p>
      <w:pPr>
        <w:pStyle w:val="BodyText"/>
        <w:spacing w:line="196" w:lineRule="auto" w:before="105"/>
        <w:ind w:left="119"/>
      </w:pPr>
      <w:r>
        <w:rPr>
          <w:w w:val="89"/>
        </w:rPr>
        <w:t>Equation</w:t>
      </w:r>
      <w:r>
        <w:rPr>
          <w:spacing w:val="-11"/>
        </w:rPr>
        <w:t> </w:t>
      </w:r>
      <w:r>
        <w:rPr>
          <w:w w:val="99"/>
        </w:rPr>
        <w:t>(11)</w:t>
      </w:r>
      <w:r>
        <w:rPr>
          <w:spacing w:val="-10"/>
        </w:rPr>
        <w:t> </w:t>
      </w:r>
      <w:r>
        <w:rPr>
          <w:w w:val="88"/>
        </w:rPr>
        <w:t>has</w:t>
      </w:r>
      <w:r>
        <w:rPr>
          <w:spacing w:val="-11"/>
        </w:rPr>
        <w:t> </w:t>
      </w:r>
      <w:r>
        <w:rPr>
          <w:w w:val="87"/>
        </w:rPr>
        <w:t>the</w:t>
      </w:r>
      <w:r>
        <w:rPr>
          <w:spacing w:val="-10"/>
        </w:rPr>
        <w:t> </w:t>
      </w:r>
      <w:r>
        <w:rPr>
          <w:w w:val="93"/>
        </w:rPr>
        <w:t>ﬁ</w:t>
      </w:r>
      <w:r>
        <w:rPr>
          <w:spacing w:val="-3"/>
          <w:w w:val="93"/>
        </w:rPr>
        <w:t>x</w:t>
      </w:r>
      <w:r>
        <w:rPr>
          <w:w w:val="86"/>
        </w:rPr>
        <w:t>ed</w:t>
      </w:r>
      <w:r>
        <w:rPr>
          <w:spacing w:val="-11"/>
        </w:rPr>
        <w:t> </w:t>
      </w:r>
      <w:r>
        <w:rPr>
          <w:w w:val="87"/>
        </w:rPr>
        <w:t>point</w:t>
      </w:r>
      <w:r>
        <w:rPr>
          <w:spacing w:val="-10"/>
        </w:rPr>
        <w:t> </w:t>
      </w:r>
      <w:r>
        <w:rPr>
          <w:rFonts w:ascii="Georgia" w:hAnsi="Georgia"/>
          <w:b/>
          <w:i/>
          <w:spacing w:val="-117"/>
          <w:w w:val="112"/>
        </w:rPr>
        <w:t>x</w:t>
      </w:r>
      <w:r>
        <w:rPr>
          <w:rFonts w:ascii="Times New Roman" w:hAnsi="Times New Roman"/>
          <w:b/>
          <w:spacing w:val="2"/>
          <w:w w:val="114"/>
        </w:rPr>
        <w:t>¯</w:t>
      </w:r>
      <w:r>
        <w:rPr>
          <w:w w:val="91"/>
          <w:vertAlign w:val="subscript"/>
        </w:rPr>
        <w:t>II</w:t>
      </w:r>
      <w:r>
        <w:rPr>
          <w:spacing w:val="-5"/>
          <w:vertAlign w:val="baseline"/>
        </w:rPr>
        <w:t> </w:t>
      </w:r>
      <w:r>
        <w:rPr>
          <w:rFonts w:ascii="Lucida Sans Unicode" w:hAnsi="Lucida Sans Unicode"/>
          <w:w w:val="97"/>
          <w:vertAlign w:val="baseline"/>
        </w:rPr>
        <w:t>=</w:t>
      </w:r>
      <w:r>
        <w:rPr>
          <w:rFonts w:ascii="Lucida Sans Unicode" w:hAnsi="Lucida Sans Unicode"/>
          <w:spacing w:val="-29"/>
          <w:vertAlign w:val="baseline"/>
        </w:rPr>
        <w:t> </w:t>
      </w:r>
      <w:r>
        <w:rPr>
          <w:rFonts w:ascii="Lucida Sans Unicode" w:hAnsi="Lucida Sans Unicode"/>
          <w:w w:val="118"/>
          <w:vertAlign w:val="baseline"/>
        </w:rPr>
        <w:t>(</w:t>
      </w:r>
      <w:r>
        <w:rPr>
          <w:rFonts w:ascii="Times New Roman" w:hAnsi="Times New Roman"/>
          <w:i/>
          <w:w w:val="99"/>
          <w:vertAlign w:val="baseline"/>
        </w:rPr>
        <w:t>B</w:t>
      </w:r>
      <w:r>
        <w:rPr>
          <w:rFonts w:ascii="Garamond" w:hAnsi="Garamond"/>
          <w:i/>
          <w:w w:val="126"/>
          <w:vertAlign w:val="baseline"/>
        </w:rPr>
        <w:t>,</w:t>
      </w:r>
      <w:r>
        <w:rPr>
          <w:rFonts w:ascii="Garamond" w:hAnsi="Garamond"/>
          <w:i/>
          <w:spacing w:val="-28"/>
          <w:vertAlign w:val="baseline"/>
        </w:rPr>
        <w:t> </w:t>
      </w:r>
      <w:r>
        <w:rPr>
          <w:rFonts w:ascii="Times New Roman" w:hAnsi="Times New Roman"/>
          <w:i/>
          <w:w w:val="99"/>
          <w:vertAlign w:val="baseline"/>
        </w:rPr>
        <w:t>B</w:t>
      </w:r>
      <w:r>
        <w:rPr>
          <w:rFonts w:ascii="Lucida Sans Unicode" w:hAnsi="Lucida Sans Unicode"/>
          <w:w w:val="118"/>
          <w:vertAlign w:val="baseline"/>
        </w:rPr>
        <w:t>)</w:t>
      </w:r>
      <w:r>
        <w:rPr>
          <w:w w:val="99"/>
          <w:vertAlign w:val="baseline"/>
        </w:rPr>
        <w:t>,</w:t>
      </w:r>
      <w:r>
        <w:rPr>
          <w:spacing w:val="-9"/>
          <w:vertAlign w:val="baseline"/>
        </w:rPr>
        <w:t> </w:t>
      </w:r>
      <w:r>
        <w:rPr>
          <w:w w:val="89"/>
          <w:vertAlign w:val="baseline"/>
        </w:rPr>
        <w:t>which</w:t>
      </w:r>
      <w:r>
        <w:rPr>
          <w:spacing w:val="-11"/>
          <w:vertAlign w:val="baseline"/>
        </w:rPr>
        <w:t> </w:t>
      </w:r>
      <w:r>
        <w:rPr>
          <w:w w:val="92"/>
          <w:vertAlign w:val="baseline"/>
        </w:rPr>
        <w:t>is</w:t>
      </w:r>
      <w:r>
        <w:rPr>
          <w:spacing w:val="-10"/>
          <w:vertAlign w:val="baseline"/>
        </w:rPr>
        <w:t> </w:t>
      </w:r>
      <w:r>
        <w:rPr>
          <w:w w:val="88"/>
          <w:vertAlign w:val="baseline"/>
        </w:rPr>
        <w:t>a</w:t>
      </w:r>
      <w:r>
        <w:rPr>
          <w:spacing w:val="-11"/>
          <w:vertAlign w:val="baseline"/>
        </w:rPr>
        <w:t> </w:t>
      </w:r>
      <w:r>
        <w:rPr>
          <w:w w:val="90"/>
          <w:vertAlign w:val="baseline"/>
        </w:rPr>
        <w:t>stable</w:t>
      </w:r>
      <w:r>
        <w:rPr>
          <w:spacing w:val="-10"/>
          <w:vertAlign w:val="baseline"/>
        </w:rPr>
        <w:t> </w:t>
      </w:r>
      <w:r>
        <w:rPr>
          <w:w w:val="88"/>
          <w:vertAlign w:val="baseline"/>
        </w:rPr>
        <w:t>node.</w:t>
      </w:r>
      <w:r>
        <w:rPr>
          <w:spacing w:val="8"/>
          <w:vertAlign w:val="baseline"/>
        </w:rPr>
        <w:t> </w:t>
      </w:r>
      <w:r>
        <w:rPr>
          <w:w w:val="90"/>
          <w:vertAlign w:val="baseline"/>
        </w:rPr>
        <w:t>Then</w:t>
      </w:r>
      <w:r>
        <w:rPr>
          <w:spacing w:val="-11"/>
          <w:vertAlign w:val="baseline"/>
        </w:rPr>
        <w:t> </w:t>
      </w:r>
      <w:r>
        <w:rPr>
          <w:w w:val="87"/>
          <w:vertAlign w:val="baseline"/>
        </w:rPr>
        <w:t>the</w:t>
      </w:r>
      <w:r>
        <w:rPr>
          <w:spacing w:val="-10"/>
          <w:vertAlign w:val="baseline"/>
        </w:rPr>
        <w:t> </w:t>
      </w:r>
      <w:r>
        <w:rPr>
          <w:w w:val="89"/>
          <w:vertAlign w:val="baseline"/>
        </w:rPr>
        <w:t>dynamics</w:t>
      </w:r>
      <w:r>
        <w:rPr>
          <w:spacing w:val="-11"/>
          <w:vertAlign w:val="baseline"/>
        </w:rPr>
        <w:t> </w:t>
      </w:r>
      <w:r>
        <w:rPr>
          <w:w w:val="94"/>
          <w:vertAlign w:val="baseline"/>
        </w:rPr>
        <w:t>of</w:t>
      </w:r>
      <w:r>
        <w:rPr>
          <w:spacing w:val="-10"/>
          <w:vertAlign w:val="baseline"/>
        </w:rPr>
        <w:t> </w:t>
      </w:r>
      <w:r>
        <w:rPr>
          <w:w w:val="95"/>
          <w:vertAlign w:val="baseline"/>
        </w:rPr>
        <w:t>eq.(9)</w:t>
      </w:r>
      <w:r>
        <w:rPr>
          <w:spacing w:val="-11"/>
          <w:vertAlign w:val="baseline"/>
        </w:rPr>
        <w:t> </w:t>
      </w:r>
      <w:r>
        <w:rPr>
          <w:w w:val="90"/>
          <w:vertAlign w:val="baseline"/>
        </w:rPr>
        <w:t>can</w:t>
      </w:r>
      <w:r>
        <w:rPr>
          <w:spacing w:val="-10"/>
          <w:vertAlign w:val="baseline"/>
        </w:rPr>
        <w:t> </w:t>
      </w:r>
      <w:r>
        <w:rPr>
          <w:w w:val="91"/>
          <w:vertAlign w:val="baseline"/>
        </w:rPr>
        <w:t>be</w:t>
      </w:r>
      <w:r>
        <w:rPr>
          <w:spacing w:val="-11"/>
          <w:vertAlign w:val="baseline"/>
        </w:rPr>
        <w:t> </w:t>
      </w:r>
      <w:r>
        <w:rPr>
          <w:w w:val="89"/>
          <w:vertAlign w:val="baseline"/>
        </w:rPr>
        <w:t>characterized </w:t>
      </w:r>
      <w:r>
        <w:rPr>
          <w:vertAlign w:val="baseline"/>
        </w:rPr>
        <w:t>by eqs.(10) and</w:t>
      </w:r>
      <w:r>
        <w:rPr>
          <w:spacing w:val="-5"/>
          <w:vertAlign w:val="baseline"/>
        </w:rPr>
        <w:t> </w:t>
      </w:r>
      <w:r>
        <w:rPr>
          <w:vertAlign w:val="baseline"/>
        </w:rPr>
        <w:t>(11).</w:t>
      </w:r>
    </w:p>
    <w:p>
      <w:pPr>
        <w:pStyle w:val="BodyText"/>
        <w:tabs>
          <w:tab w:pos="6022" w:val="left" w:leader="none"/>
        </w:tabs>
        <w:spacing w:line="268" w:lineRule="exact" w:before="4"/>
        <w:ind w:left="6"/>
        <w:jc w:val="center"/>
        <w:rPr>
          <w:rFonts w:ascii="Lucida Sans Unicode" w:hAnsi="Lucida Sans Unicode"/>
        </w:rPr>
      </w:pPr>
      <w:r>
        <w:rPr/>
        <w:pict>
          <v:shape style="position:absolute;margin-left:372.880005pt;margin-top:3.445785pt;width:165.4pt;height:17.3pt;mso-position-horizontal-relative:page;mso-position-vertical-relative:paragraph;z-index:-252381184" type="#_x0000_t202" filled="false" stroked="false">
            <v:textbox inset="0,0,0,0">
              <w:txbxContent>
                <w:p>
                  <w:pPr>
                    <w:tabs>
                      <w:tab w:pos="3152" w:val="left" w:leader="none"/>
                    </w:tabs>
                    <w:spacing w:line="207" w:lineRule="exact" w:before="0"/>
                    <w:ind w:left="0" w:right="0" w:firstLine="0"/>
                    <w:jc w:val="left"/>
                    <w:rPr>
                      <w:rFonts w:ascii="Garamond" w:hAnsi="Garamond"/>
                      <w:i/>
                      <w:sz w:val="20"/>
                    </w:rPr>
                  </w:pPr>
                  <w:r>
                    <w:rPr>
                      <w:rFonts w:ascii="Garamond" w:hAnsi="Garamond"/>
                      <w:i/>
                      <w:w w:val="115"/>
                      <w:sz w:val="20"/>
                    </w:rPr>
                    <w:t>≡</w:t>
                    <w:tab/>
                  </w:r>
                  <w:r>
                    <w:rPr>
                      <w:rFonts w:ascii="Garamond" w:hAnsi="Garamond"/>
                      <w:i/>
                      <w:spacing w:val="-20"/>
                      <w:w w:val="115"/>
                      <w:sz w:val="20"/>
                    </w:rPr>
                    <w:t>≡</w:t>
                  </w:r>
                </w:p>
              </w:txbxContent>
            </v:textbox>
            <w10:wrap type="none"/>
          </v:shape>
        </w:pict>
      </w:r>
      <w:r>
        <w:rPr/>
        <w:t>For</w:t>
      </w:r>
      <w:r>
        <w:rPr>
          <w:spacing w:val="-24"/>
        </w:rPr>
        <w:t> </w:t>
      </w:r>
      <w:r>
        <w:rPr/>
        <w:t>eqs.(10)-(11),</w:t>
      </w:r>
      <w:r>
        <w:rPr>
          <w:spacing w:val="-24"/>
        </w:rPr>
        <w:t> </w:t>
      </w:r>
      <w:r>
        <w:rPr/>
        <w:t>we</w:t>
      </w:r>
      <w:r>
        <w:rPr>
          <w:spacing w:val="-24"/>
        </w:rPr>
        <w:t> </w:t>
      </w:r>
      <w:r>
        <w:rPr/>
        <w:t>ﬁrst</w:t>
      </w:r>
      <w:r>
        <w:rPr>
          <w:spacing w:val="-24"/>
        </w:rPr>
        <w:t> </w:t>
      </w:r>
      <w:r>
        <w:rPr/>
        <w:t>consider</w:t>
      </w:r>
      <w:r>
        <w:rPr>
          <w:spacing w:val="-24"/>
        </w:rPr>
        <w:t> </w:t>
      </w:r>
      <w:r>
        <w:rPr>
          <w:rFonts w:ascii="Times New Roman" w:hAnsi="Times New Roman"/>
          <w:i/>
        </w:rPr>
        <w:t>B</w:t>
      </w:r>
      <w:r>
        <w:rPr>
          <w:rFonts w:ascii="Times New Roman" w:hAnsi="Times New Roman"/>
          <w:i/>
          <w:spacing w:val="-27"/>
        </w:rPr>
        <w:t> </w:t>
      </w:r>
      <w:r>
        <w:rPr>
          <w:rFonts w:ascii="Garamond" w:hAnsi="Garamond"/>
          <w:i/>
        </w:rPr>
        <w:t>&lt;</w:t>
      </w:r>
      <w:r>
        <w:rPr>
          <w:rFonts w:ascii="Garamond" w:hAnsi="Garamond"/>
          <w:i/>
          <w:spacing w:val="-27"/>
        </w:rPr>
        <w:t> </w:t>
      </w:r>
      <w:r>
        <w:rPr/>
        <w:t>0.</w:t>
      </w:r>
      <w:r>
        <w:rPr>
          <w:spacing w:val="-17"/>
        </w:rPr>
        <w:t> </w:t>
      </w:r>
      <w:r>
        <w:rPr/>
        <w:t>The</w:t>
      </w:r>
      <w:r>
        <w:rPr>
          <w:spacing w:val="-23"/>
        </w:rPr>
        <w:t> </w:t>
      </w:r>
      <w:r>
        <w:rPr/>
        <w:t>time</w:t>
      </w:r>
      <w:r>
        <w:rPr>
          <w:spacing w:val="-24"/>
        </w:rPr>
        <w:t> </w:t>
      </w:r>
      <w:r>
        <w:rPr/>
        <w:t>evolution</w:t>
      </w:r>
      <w:r>
        <w:rPr>
          <w:spacing w:val="-24"/>
        </w:rPr>
        <w:t> </w:t>
      </w:r>
      <w:r>
        <w:rPr/>
        <w:t>of</w:t>
      </w:r>
      <w:r>
        <w:rPr>
          <w:spacing w:val="-24"/>
        </w:rPr>
        <w:t> </w:t>
      </w:r>
      <w:r>
        <w:rPr>
          <w:rFonts w:ascii="Lucida Sans Unicode" w:hAnsi="Lucida Sans Unicode"/>
          <w:spacing w:val="2"/>
        </w:rPr>
        <w:t>(</w:t>
      </w:r>
      <w:r>
        <w:rPr>
          <w:rFonts w:ascii="Times New Roman" w:hAnsi="Times New Roman"/>
          <w:i/>
          <w:spacing w:val="2"/>
        </w:rPr>
        <w:t>X</w:t>
      </w:r>
      <w:r>
        <w:rPr>
          <w:rFonts w:ascii="Times New Roman" w:hAnsi="Times New Roman"/>
          <w:i/>
          <w:spacing w:val="2"/>
          <w:vertAlign w:val="subscript"/>
        </w:rPr>
        <w:t>n</w:t>
      </w:r>
      <w:r>
        <w:rPr>
          <w:rFonts w:ascii="Garamond" w:hAnsi="Garamond"/>
          <w:i/>
          <w:spacing w:val="2"/>
          <w:vertAlign w:val="baseline"/>
        </w:rPr>
        <w:t>,</w:t>
      </w:r>
      <w:r>
        <w:rPr>
          <w:rFonts w:ascii="Times New Roman" w:hAnsi="Times New Roman"/>
          <w:i/>
          <w:spacing w:val="2"/>
          <w:vertAlign w:val="baseline"/>
        </w:rPr>
        <w:t>Y</w:t>
      </w:r>
      <w:r>
        <w:rPr>
          <w:rFonts w:ascii="Times New Roman" w:hAnsi="Times New Roman"/>
          <w:i/>
          <w:spacing w:val="2"/>
          <w:vertAlign w:val="subscript"/>
        </w:rPr>
        <w:t>n</w:t>
      </w:r>
      <w:r>
        <w:rPr>
          <w:rFonts w:ascii="Lucida Sans Unicode" w:hAnsi="Lucida Sans Unicode"/>
          <w:spacing w:val="2"/>
          <w:vertAlign w:val="baseline"/>
        </w:rPr>
        <w:t>)</w:t>
        <w:tab/>
      </w:r>
      <w:r>
        <w:rPr>
          <w:rFonts w:ascii="Georgia" w:hAnsi="Georgia"/>
          <w:b/>
          <w:i/>
          <w:vertAlign w:val="baseline"/>
        </w:rPr>
        <w:t>x</w:t>
      </w:r>
      <w:r>
        <w:rPr>
          <w:rFonts w:ascii="Times New Roman" w:hAnsi="Times New Roman"/>
          <w:i/>
          <w:vertAlign w:val="subscript"/>
        </w:rPr>
        <w:t>n</w:t>
      </w:r>
      <w:r>
        <w:rPr>
          <w:rFonts w:ascii="Times New Roman" w:hAnsi="Times New Roman"/>
          <w:i/>
          <w:spacing w:val="-10"/>
          <w:vertAlign w:val="baseline"/>
        </w:rPr>
        <w:t> </w:t>
      </w:r>
      <w:r>
        <w:rPr>
          <w:vertAlign w:val="baseline"/>
        </w:rPr>
        <w:t>from</w:t>
      </w:r>
      <w:r>
        <w:rPr>
          <w:spacing w:val="-17"/>
          <w:vertAlign w:val="baseline"/>
        </w:rPr>
        <w:t> </w:t>
      </w:r>
      <w:r>
        <w:rPr>
          <w:vertAlign w:val="baseline"/>
        </w:rPr>
        <w:t>the</w:t>
      </w:r>
      <w:r>
        <w:rPr>
          <w:spacing w:val="-16"/>
          <w:vertAlign w:val="baseline"/>
        </w:rPr>
        <w:t> </w:t>
      </w:r>
      <w:r>
        <w:rPr>
          <w:vertAlign w:val="baseline"/>
        </w:rPr>
        <w:t>initial</w:t>
      </w:r>
      <w:r>
        <w:rPr>
          <w:spacing w:val="-17"/>
          <w:vertAlign w:val="baseline"/>
        </w:rPr>
        <w:t> </w:t>
      </w:r>
      <w:r>
        <w:rPr>
          <w:vertAlign w:val="baseline"/>
        </w:rPr>
        <w:t>condition</w:t>
      </w:r>
      <w:r>
        <w:rPr>
          <w:spacing w:val="-17"/>
          <w:vertAlign w:val="baseline"/>
        </w:rPr>
        <w:t> </w:t>
      </w:r>
      <w:r>
        <w:rPr>
          <w:rFonts w:ascii="Lucida Sans Unicode" w:hAnsi="Lucida Sans Unicode"/>
          <w:spacing w:val="2"/>
          <w:vertAlign w:val="baseline"/>
        </w:rPr>
        <w:t>(</w:t>
      </w:r>
      <w:r>
        <w:rPr>
          <w:rFonts w:ascii="Times New Roman" w:hAnsi="Times New Roman"/>
          <w:i/>
          <w:spacing w:val="2"/>
          <w:vertAlign w:val="baseline"/>
        </w:rPr>
        <w:t>X</w:t>
      </w:r>
      <w:r>
        <w:rPr>
          <w:spacing w:val="2"/>
          <w:vertAlign w:val="subscript"/>
        </w:rPr>
        <w:t>0</w:t>
      </w:r>
      <w:r>
        <w:rPr>
          <w:rFonts w:ascii="Garamond" w:hAnsi="Garamond"/>
          <w:i/>
          <w:spacing w:val="2"/>
          <w:vertAlign w:val="baseline"/>
        </w:rPr>
        <w:t>,</w:t>
      </w:r>
      <w:r>
        <w:rPr>
          <w:rFonts w:ascii="Times New Roman" w:hAnsi="Times New Roman"/>
          <w:i/>
          <w:spacing w:val="2"/>
          <w:vertAlign w:val="baseline"/>
        </w:rPr>
        <w:t>Y</w:t>
      </w:r>
      <w:r>
        <w:rPr>
          <w:spacing w:val="2"/>
          <w:vertAlign w:val="subscript"/>
        </w:rPr>
        <w:t>0</w:t>
      </w:r>
      <w:r>
        <w:rPr>
          <w:rFonts w:ascii="Lucida Sans Unicode" w:hAnsi="Lucida Sans Unicode"/>
          <w:spacing w:val="2"/>
          <w:vertAlign w:val="baseline"/>
        </w:rPr>
        <w:t>)</w:t>
      </w:r>
    </w:p>
    <w:p>
      <w:pPr>
        <w:pStyle w:val="BodyText"/>
        <w:spacing w:line="243" w:lineRule="exact"/>
        <w:ind w:left="83" w:right="78"/>
        <w:jc w:val="center"/>
      </w:pPr>
      <w:r>
        <w:rPr>
          <w:rFonts w:ascii="Georgia" w:hAnsi="Georgia"/>
          <w:b/>
          <w:i/>
          <w:w w:val="112"/>
        </w:rPr>
        <w:t>x</w:t>
      </w:r>
      <w:r>
        <w:rPr>
          <w:w w:val="92"/>
          <w:vertAlign w:val="subscript"/>
        </w:rPr>
        <w:t>0</w:t>
      </w:r>
      <w:r>
        <w:rPr>
          <w:spacing w:val="6"/>
          <w:vertAlign w:val="baseline"/>
        </w:rPr>
        <w:t> </w:t>
      </w:r>
      <w:r>
        <w:rPr>
          <w:w w:val="90"/>
          <w:vertAlign w:val="baseline"/>
        </w:rPr>
        <w:t>can</w:t>
      </w:r>
      <w:r>
        <w:rPr>
          <w:spacing w:val="-4"/>
          <w:vertAlign w:val="baseline"/>
        </w:rPr>
        <w:t> </w:t>
      </w:r>
      <w:r>
        <w:rPr>
          <w:w w:val="91"/>
          <w:vertAlign w:val="baseline"/>
        </w:rPr>
        <w:t>be</w:t>
      </w:r>
      <w:r>
        <w:rPr>
          <w:spacing w:val="-4"/>
          <w:vertAlign w:val="baseline"/>
        </w:rPr>
        <w:t> </w:t>
      </w:r>
      <w:r>
        <w:rPr>
          <w:w w:val="87"/>
          <w:vertAlign w:val="baseline"/>
        </w:rPr>
        <w:t>summarized</w:t>
      </w:r>
      <w:r>
        <w:rPr>
          <w:spacing w:val="-4"/>
          <w:vertAlign w:val="baseline"/>
        </w:rPr>
        <w:t> </w:t>
      </w:r>
      <w:r>
        <w:rPr>
          <w:w w:val="86"/>
          <w:vertAlign w:val="baseline"/>
        </w:rPr>
        <w:t>dependent</w:t>
      </w:r>
      <w:r>
        <w:rPr>
          <w:spacing w:val="-4"/>
          <w:vertAlign w:val="baseline"/>
        </w:rPr>
        <w:t> </w:t>
      </w:r>
      <w:r>
        <w:rPr>
          <w:w w:val="88"/>
          <w:vertAlign w:val="baseline"/>
        </w:rPr>
        <w:t>on</w:t>
      </w:r>
      <w:r>
        <w:rPr>
          <w:spacing w:val="-4"/>
          <w:vertAlign w:val="baseline"/>
        </w:rPr>
        <w:t> </w:t>
      </w:r>
      <w:r>
        <w:rPr>
          <w:w w:val="87"/>
          <w:vertAlign w:val="baseline"/>
        </w:rPr>
        <w:t>the</w:t>
      </w:r>
      <w:r>
        <w:rPr>
          <w:spacing w:val="-4"/>
          <w:vertAlign w:val="baseline"/>
        </w:rPr>
        <w:t> </w:t>
      </w:r>
      <w:r>
        <w:rPr>
          <w:w w:val="89"/>
          <w:vertAlign w:val="baseline"/>
        </w:rPr>
        <w:t>signs</w:t>
      </w:r>
      <w:r>
        <w:rPr>
          <w:spacing w:val="-4"/>
          <w:vertAlign w:val="baseline"/>
        </w:rPr>
        <w:t> </w:t>
      </w:r>
      <w:r>
        <w:rPr>
          <w:w w:val="94"/>
          <w:vertAlign w:val="baseline"/>
        </w:rPr>
        <w:t>of</w:t>
      </w:r>
      <w:r>
        <w:rPr>
          <w:spacing w:val="-4"/>
          <w:vertAlign w:val="baseline"/>
        </w:rPr>
        <w:t> </w:t>
      </w:r>
      <w:r>
        <w:rPr>
          <w:rFonts w:ascii="Times New Roman" w:hAnsi="Times New Roman"/>
          <w:i/>
          <w:spacing w:val="-5"/>
          <w:w w:val="99"/>
          <w:vertAlign w:val="baseline"/>
        </w:rPr>
        <w:t>X</w:t>
      </w:r>
      <w:r>
        <w:rPr>
          <w:w w:val="92"/>
          <w:vertAlign w:val="subscript"/>
        </w:rPr>
        <w:t>0</w:t>
      </w:r>
      <w:r>
        <w:rPr>
          <w:spacing w:val="6"/>
          <w:vertAlign w:val="baseline"/>
        </w:rPr>
        <w:t> </w:t>
      </w:r>
      <w:r>
        <w:rPr>
          <w:w w:val="84"/>
          <w:vertAlign w:val="baseline"/>
        </w:rPr>
        <w:t>and</w:t>
      </w:r>
      <w:r>
        <w:rPr>
          <w:spacing w:val="-14"/>
          <w:vertAlign w:val="baseline"/>
        </w:rPr>
        <w:t> </w:t>
      </w:r>
      <w:r>
        <w:rPr>
          <w:rFonts w:ascii="Times New Roman" w:hAnsi="Times New Roman"/>
          <w:i/>
          <w:spacing w:val="-10"/>
          <w:w w:val="99"/>
          <w:vertAlign w:val="baseline"/>
        </w:rPr>
        <w:t>Y</w:t>
      </w:r>
      <w:r>
        <w:rPr>
          <w:w w:val="92"/>
          <w:vertAlign w:val="subscript"/>
        </w:rPr>
        <w:t>0</w:t>
      </w:r>
      <w:r>
        <w:rPr>
          <w:spacing w:val="6"/>
          <w:vertAlign w:val="baseline"/>
        </w:rPr>
        <w:t> </w:t>
      </w:r>
      <w:r>
        <w:rPr>
          <w:w w:val="89"/>
          <w:vertAlign w:val="baseline"/>
        </w:rPr>
        <w:t>as</w:t>
      </w:r>
      <w:r>
        <w:rPr>
          <w:spacing w:val="-4"/>
          <w:vertAlign w:val="baseline"/>
        </w:rPr>
        <w:t> </w:t>
      </w:r>
      <w:r>
        <w:rPr>
          <w:w w:val="89"/>
          <w:vertAlign w:val="baseline"/>
        </w:rPr>
        <w:t>sh</w:t>
      </w:r>
      <w:r>
        <w:rPr>
          <w:spacing w:val="-5"/>
          <w:w w:val="89"/>
          <w:vertAlign w:val="baseline"/>
        </w:rPr>
        <w:t>o</w:t>
      </w:r>
      <w:r>
        <w:rPr>
          <w:w w:val="85"/>
          <w:vertAlign w:val="baseline"/>
        </w:rPr>
        <w:t>wn</w:t>
      </w:r>
      <w:r>
        <w:rPr>
          <w:spacing w:val="-5"/>
          <w:vertAlign w:val="baseline"/>
        </w:rPr>
        <w:t> </w:t>
      </w:r>
      <w:r>
        <w:rPr>
          <w:w w:val="88"/>
          <w:vertAlign w:val="baseline"/>
        </w:rPr>
        <w:t>in</w:t>
      </w:r>
      <w:r>
        <w:rPr>
          <w:spacing w:val="-4"/>
          <w:vertAlign w:val="baseline"/>
        </w:rPr>
        <w:t> </w:t>
      </w:r>
      <w:r>
        <w:rPr>
          <w:spacing w:val="-16"/>
          <w:w w:val="99"/>
          <w:vertAlign w:val="baseline"/>
        </w:rPr>
        <w:t>T</w:t>
      </w:r>
      <w:r>
        <w:rPr>
          <w:w w:val="91"/>
          <w:vertAlign w:val="baseline"/>
        </w:rPr>
        <w:t>able</w:t>
      </w:r>
      <w:r>
        <w:rPr>
          <w:spacing w:val="-5"/>
          <w:vertAlign w:val="baseline"/>
        </w:rPr>
        <w:t> </w:t>
      </w:r>
      <w:r>
        <w:rPr>
          <w:w w:val="99"/>
          <w:vertAlign w:val="baseline"/>
        </w:rPr>
        <w:t>1.</w:t>
      </w:r>
      <w:r>
        <w:rPr>
          <w:spacing w:val="10"/>
          <w:vertAlign w:val="baseline"/>
        </w:rPr>
        <w:t> </w:t>
      </w:r>
      <w:r>
        <w:rPr>
          <w:w w:val="90"/>
          <w:vertAlign w:val="baseline"/>
        </w:rPr>
        <w:t>Thus,</w:t>
      </w:r>
      <w:r>
        <w:rPr>
          <w:spacing w:val="-4"/>
          <w:vertAlign w:val="baseline"/>
        </w:rPr>
        <w:t> </w:t>
      </w:r>
      <w:r>
        <w:rPr>
          <w:rFonts w:ascii="Georgia" w:hAnsi="Georgia"/>
          <w:b/>
          <w:i/>
          <w:spacing w:val="-117"/>
          <w:w w:val="112"/>
          <w:vertAlign w:val="baseline"/>
        </w:rPr>
        <w:t>x</w:t>
      </w:r>
      <w:r>
        <w:rPr>
          <w:rFonts w:ascii="Times New Roman" w:hAnsi="Times New Roman"/>
          <w:b/>
          <w:spacing w:val="2"/>
          <w:w w:val="114"/>
          <w:vertAlign w:val="baseline"/>
        </w:rPr>
        <w:t>¯</w:t>
      </w:r>
      <w:r>
        <w:rPr>
          <w:w w:val="91"/>
          <w:vertAlign w:val="subscript"/>
        </w:rPr>
        <w:t>II</w:t>
      </w:r>
      <w:r>
        <w:rPr>
          <w:vertAlign w:val="baseline"/>
        </w:rPr>
        <w:t> </w:t>
      </w:r>
      <w:r>
        <w:rPr>
          <w:rFonts w:ascii="Lucida Sans Unicode" w:hAnsi="Lucida Sans Unicode"/>
          <w:w w:val="97"/>
          <w:vertAlign w:val="baseline"/>
        </w:rPr>
        <w:t>=</w:t>
      </w:r>
      <w:r>
        <w:rPr>
          <w:rFonts w:ascii="Lucida Sans Unicode" w:hAnsi="Lucida Sans Unicode"/>
          <w:spacing w:val="-23"/>
          <w:vertAlign w:val="baseline"/>
        </w:rPr>
        <w:t> </w:t>
      </w:r>
      <w:r>
        <w:rPr>
          <w:rFonts w:ascii="Lucida Sans Unicode" w:hAnsi="Lucida Sans Unicode"/>
          <w:w w:val="118"/>
          <w:vertAlign w:val="baseline"/>
        </w:rPr>
        <w:t>(</w:t>
      </w:r>
      <w:r>
        <w:rPr>
          <w:rFonts w:ascii="Times New Roman" w:hAnsi="Times New Roman"/>
          <w:i/>
          <w:w w:val="99"/>
          <w:vertAlign w:val="baseline"/>
        </w:rPr>
        <w:t>B</w:t>
      </w:r>
      <w:r>
        <w:rPr>
          <w:rFonts w:ascii="Garamond" w:hAnsi="Garamond"/>
          <w:i/>
          <w:w w:val="126"/>
          <w:vertAlign w:val="baseline"/>
        </w:rPr>
        <w:t>,</w:t>
      </w:r>
      <w:r>
        <w:rPr>
          <w:rFonts w:ascii="Garamond" w:hAnsi="Garamond"/>
          <w:i/>
          <w:spacing w:val="-28"/>
          <w:vertAlign w:val="baseline"/>
        </w:rPr>
        <w:t> </w:t>
      </w:r>
      <w:r>
        <w:rPr>
          <w:rFonts w:ascii="Times New Roman" w:hAnsi="Times New Roman"/>
          <w:i/>
          <w:w w:val="99"/>
          <w:vertAlign w:val="baseline"/>
        </w:rPr>
        <w:t>B</w:t>
      </w:r>
      <w:r>
        <w:rPr>
          <w:rFonts w:ascii="Lucida Sans Unicode" w:hAnsi="Lucida Sans Unicode"/>
          <w:w w:val="118"/>
          <w:vertAlign w:val="baseline"/>
        </w:rPr>
        <w:t>)</w:t>
      </w:r>
      <w:r>
        <w:rPr>
          <w:rFonts w:ascii="Lucida Sans Unicode" w:hAnsi="Lucida Sans Unicode"/>
          <w:spacing w:val="-18"/>
          <w:vertAlign w:val="baseline"/>
        </w:rPr>
        <w:t> </w:t>
      </w:r>
      <w:r>
        <w:rPr>
          <w:w w:val="92"/>
          <w:vertAlign w:val="baseline"/>
        </w:rPr>
        <w:t>is</w:t>
      </w:r>
      <w:r>
        <w:rPr>
          <w:spacing w:val="-4"/>
          <w:vertAlign w:val="baseline"/>
        </w:rPr>
        <w:t> </w:t>
      </w:r>
      <w:r>
        <w:rPr>
          <w:w w:val="90"/>
          <w:vertAlign w:val="baseline"/>
        </w:rPr>
        <w:t>stable</w:t>
      </w:r>
      <w:r>
        <w:rPr>
          <w:spacing w:val="-4"/>
          <w:vertAlign w:val="baseline"/>
        </w:rPr>
        <w:t> </w:t>
      </w:r>
      <w:r>
        <w:rPr>
          <w:w w:val="84"/>
          <w:vertAlign w:val="baseline"/>
        </w:rPr>
        <w:t>and</w:t>
      </w:r>
      <w:r>
        <w:rPr>
          <w:spacing w:val="-4"/>
          <w:vertAlign w:val="baseline"/>
        </w:rPr>
        <w:t> </w:t>
      </w:r>
      <w:r>
        <w:rPr>
          <w:spacing w:val="-5"/>
          <w:w w:val="92"/>
          <w:vertAlign w:val="baseline"/>
        </w:rPr>
        <w:t>e</w:t>
      </w:r>
      <w:r>
        <w:rPr>
          <w:spacing w:val="-3"/>
          <w:w w:val="88"/>
          <w:vertAlign w:val="baseline"/>
        </w:rPr>
        <w:t>v</w:t>
      </w:r>
      <w:r>
        <w:rPr>
          <w:w w:val="88"/>
          <w:vertAlign w:val="baseline"/>
        </w:rPr>
        <w:t>ery</w:t>
      </w:r>
    </w:p>
    <w:p>
      <w:pPr>
        <w:pStyle w:val="BodyText"/>
        <w:spacing w:line="121" w:lineRule="exact"/>
        <w:ind w:left="83" w:right="3755"/>
        <w:jc w:val="center"/>
      </w:pPr>
      <w:r>
        <w:rPr>
          <w:w w:val="90"/>
        </w:rPr>
        <w:t>initial</w:t>
      </w:r>
      <w:r>
        <w:rPr>
          <w:spacing w:val="-1"/>
        </w:rPr>
        <w:t> </w:t>
      </w:r>
      <w:r>
        <w:rPr>
          <w:w w:val="88"/>
        </w:rPr>
        <w:t>state</w:t>
      </w:r>
      <w:r>
        <w:rPr>
          <w:spacing w:val="-1"/>
        </w:rPr>
        <w:t> </w:t>
      </w:r>
      <w:r>
        <w:rPr>
          <w:w w:val="91"/>
        </w:rPr>
        <w:t>co</w:t>
      </w:r>
      <w:r>
        <w:rPr>
          <w:spacing w:val="-8"/>
          <w:w w:val="91"/>
        </w:rPr>
        <w:t>n</w:t>
      </w:r>
      <w:r>
        <w:rPr>
          <w:spacing w:val="-3"/>
          <w:w w:val="88"/>
        </w:rPr>
        <w:t>v</w:t>
      </w:r>
      <w:r>
        <w:rPr>
          <w:w w:val="88"/>
        </w:rPr>
        <w:t>e</w:t>
      </w:r>
      <w:r>
        <w:rPr>
          <w:spacing w:val="-4"/>
          <w:w w:val="88"/>
        </w:rPr>
        <w:t>r</w:t>
      </w:r>
      <w:r>
        <w:rPr>
          <w:w w:val="91"/>
        </w:rPr>
        <w:t>ges</w:t>
      </w:r>
      <w:r>
        <w:rPr>
          <w:spacing w:val="-1"/>
        </w:rPr>
        <w:t> </w:t>
      </w:r>
      <w:r>
        <w:rPr>
          <w:w w:val="88"/>
        </w:rPr>
        <w:t>to</w:t>
      </w:r>
      <w:r>
        <w:rPr>
          <w:spacing w:val="-1"/>
        </w:rPr>
        <w:t> </w:t>
      </w:r>
      <w:r>
        <w:rPr>
          <w:rFonts w:ascii="Georgia" w:hAnsi="Georgia"/>
          <w:b/>
          <w:i/>
          <w:spacing w:val="-117"/>
          <w:w w:val="112"/>
        </w:rPr>
        <w:t>x</w:t>
      </w:r>
      <w:r>
        <w:rPr>
          <w:rFonts w:ascii="Times New Roman" w:hAnsi="Times New Roman"/>
          <w:b/>
          <w:spacing w:val="2"/>
          <w:w w:val="114"/>
        </w:rPr>
        <w:t>¯</w:t>
      </w:r>
      <w:r>
        <w:rPr>
          <w:w w:val="91"/>
          <w:vertAlign w:val="subscript"/>
        </w:rPr>
        <w:t>II</w:t>
      </w:r>
      <w:r>
        <w:rPr>
          <w:spacing w:val="9"/>
          <w:vertAlign w:val="baseline"/>
        </w:rPr>
        <w:t> </w:t>
      </w:r>
      <w:r>
        <w:rPr>
          <w:w w:val="87"/>
          <w:vertAlign w:val="baseline"/>
        </w:rPr>
        <w:t>at</w:t>
      </w:r>
      <w:r>
        <w:rPr>
          <w:spacing w:val="-1"/>
          <w:vertAlign w:val="baseline"/>
        </w:rPr>
        <w:t> </w:t>
      </w:r>
      <w:r>
        <w:rPr>
          <w:w w:val="88"/>
          <w:vertAlign w:val="baseline"/>
        </w:rPr>
        <w:t>most</w:t>
      </w:r>
      <w:r>
        <w:rPr>
          <w:spacing w:val="-1"/>
          <w:vertAlign w:val="baseline"/>
        </w:rPr>
        <w:t> </w:t>
      </w:r>
      <w:r>
        <w:rPr>
          <w:w w:val="88"/>
          <w:vertAlign w:val="baseline"/>
        </w:rPr>
        <w:t>four</w:t>
      </w:r>
      <w:r>
        <w:rPr>
          <w:spacing w:val="-1"/>
          <w:vertAlign w:val="baseline"/>
        </w:rPr>
        <w:t> </w:t>
      </w:r>
      <w:r>
        <w:rPr>
          <w:w w:val="88"/>
          <w:vertAlign w:val="baseline"/>
        </w:rPr>
        <w:t>iteration</w:t>
      </w:r>
      <w:r>
        <w:rPr>
          <w:spacing w:val="-1"/>
          <w:vertAlign w:val="baseline"/>
        </w:rPr>
        <w:t> </w:t>
      </w:r>
      <w:r>
        <w:rPr>
          <w:w w:val="89"/>
          <w:vertAlign w:val="baseline"/>
        </w:rPr>
        <w:t>steps,</w:t>
      </w:r>
      <w:r>
        <w:rPr>
          <w:spacing w:val="-1"/>
          <w:vertAlign w:val="baseline"/>
        </w:rPr>
        <w:t> </w:t>
      </w:r>
      <w:r>
        <w:rPr>
          <w:w w:val="91"/>
          <w:vertAlign w:val="baseline"/>
        </w:rPr>
        <w:t>for</w:t>
      </w:r>
      <w:r>
        <w:rPr>
          <w:spacing w:val="-1"/>
          <w:vertAlign w:val="baseline"/>
        </w:rPr>
        <w:t> </w:t>
      </w:r>
      <w:r>
        <w:rPr>
          <w:w w:val="86"/>
          <w:vertAlign w:val="baseline"/>
        </w:rPr>
        <w:t>a</w:t>
      </w:r>
      <w:r>
        <w:rPr>
          <w:spacing w:val="-3"/>
          <w:w w:val="86"/>
          <w:vertAlign w:val="baseline"/>
        </w:rPr>
        <w:t>n</w:t>
      </w:r>
      <w:r>
        <w:rPr>
          <w:w w:val="89"/>
          <w:vertAlign w:val="baseline"/>
        </w:rPr>
        <w:t>y</w:t>
      </w:r>
      <w:r>
        <w:rPr>
          <w:spacing w:val="-1"/>
          <w:vertAlign w:val="baseline"/>
        </w:rPr>
        <w:t> </w:t>
      </w:r>
      <w:r>
        <w:rPr>
          <w:rFonts w:ascii="Times New Roman" w:hAnsi="Times New Roman"/>
          <w:i/>
          <w:w w:val="99"/>
          <w:vertAlign w:val="baseline"/>
        </w:rPr>
        <w:t>m</w:t>
      </w:r>
      <w:r>
        <w:rPr>
          <w:rFonts w:ascii="Times New Roman" w:hAnsi="Times New Roman"/>
          <w:i/>
          <w:spacing w:val="-6"/>
          <w:vertAlign w:val="baseline"/>
        </w:rPr>
        <w:t> </w:t>
      </w:r>
      <w:r>
        <w:rPr>
          <w:rFonts w:ascii="Garamond" w:hAnsi="Garamond"/>
          <w:i/>
          <w:w w:val="116"/>
          <w:vertAlign w:val="baseline"/>
        </w:rPr>
        <w:t>&gt;</w:t>
      </w:r>
      <w:r>
        <w:rPr>
          <w:rFonts w:ascii="Garamond" w:hAnsi="Garamond"/>
          <w:i/>
          <w:spacing w:val="-6"/>
          <w:vertAlign w:val="baseline"/>
        </w:rPr>
        <w:t> </w:t>
      </w:r>
      <w:r>
        <w:rPr>
          <w:w w:val="99"/>
          <w:vertAlign w:val="baseline"/>
        </w:rPr>
        <w:t>0.</w:t>
      </w:r>
    </w:p>
    <w:p>
      <w:pPr>
        <w:pStyle w:val="BodyText"/>
        <w:tabs>
          <w:tab w:pos="3433" w:val="left" w:leader="none"/>
        </w:tabs>
        <w:spacing w:line="360" w:lineRule="exact"/>
        <w:ind w:left="319"/>
      </w:pPr>
      <w:r>
        <w:rPr/>
        <w:pict>
          <v:line style="position:absolute;mso-position-horizontal-relative:page;mso-position-vertical-relative:paragraph;z-index:-252390400" from="211.565002pt,13.270288pt" to="226.303002pt,13.270288pt" stroked="true" strokeweight=".39840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252389376" from="232.559998pt,13.270288pt" to="247.296998pt,13.270288pt" stroked="true" strokeweight=".39840pt" strokecolor="#000000">
            <v:stroke dashstyle="solid"/>
            <w10:wrap type="none"/>
          </v:line>
        </w:pict>
      </w:r>
      <w:r>
        <w:rPr/>
        <w:pict>
          <v:shape style="position:absolute;margin-left:215.251999pt;margin-top:12.386283pt;width:11.1pt;height:8.85pt;mso-position-horizontal-relative:page;mso-position-vertical-relative:paragraph;z-index:-252380160" type="#_x0000_t202" filled="false" stroked="false">
            <v:textbox inset="0,0,0,0">
              <w:txbxContent>
                <w:p>
                  <w:pPr>
                    <w:spacing w:line="176" w:lineRule="exact" w:before="0"/>
                    <w:ind w:left="0" w:right="0" w:firstLine="0"/>
                    <w:jc w:val="left"/>
                    <w:rPr>
                      <w:rFonts w:ascii="Times New Roman"/>
                      <w:i/>
                      <w:sz w:val="14"/>
                    </w:rPr>
                  </w:pPr>
                  <w:r>
                    <w:rPr>
                      <w:rFonts w:ascii="Lucida Sans Unicode"/>
                      <w:sz w:val="14"/>
                    </w:rPr>
                    <w:t>+</w:t>
                  </w:r>
                  <w:r>
                    <w:rPr>
                      <w:rFonts w:ascii="Times New Roman"/>
                      <w:i/>
                      <w:sz w:val="14"/>
                    </w:rPr>
                    <w:t>m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27.498001pt;margin-top:8.289338pt;width:8.75pt;height:13pt;mso-position-horizontal-relative:page;mso-position-vertical-relative:paragraph;z-index:-252379136" type="#_x0000_t202" filled="false" stroked="false">
            <v:textbox inset="0,0,0,0">
              <w:txbxContent>
                <w:p>
                  <w:pPr>
                    <w:spacing w:line="206" w:lineRule="auto" w:before="0"/>
                    <w:ind w:left="0" w:right="0" w:firstLine="0"/>
                    <w:jc w:val="left"/>
                    <w:rPr>
                      <w:sz w:val="14"/>
                    </w:rPr>
                  </w:pPr>
                  <w:r>
                    <w:rPr>
                      <w:rFonts w:ascii="Garamond"/>
                      <w:i/>
                      <w:w w:val="120"/>
                      <w:sz w:val="20"/>
                    </w:rPr>
                    <w:t>,</w:t>
                  </w:r>
                  <w:r>
                    <w:rPr>
                      <w:rFonts w:ascii="Garamond"/>
                      <w:i/>
                      <w:spacing w:val="-20"/>
                      <w:w w:val="120"/>
                      <w:sz w:val="20"/>
                    </w:rPr>
                    <w:t> </w:t>
                  </w:r>
                  <w:r>
                    <w:rPr>
                      <w:spacing w:val="-20"/>
                      <w:w w:val="120"/>
                      <w:position w:val="-6"/>
                      <w:sz w:val="14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36.246002pt;margin-top:12.386283pt;width:11.1pt;height:8.85pt;mso-position-horizontal-relative:page;mso-position-vertical-relative:paragraph;z-index:-252371968" type="#_x0000_t202" filled="false" stroked="false">
            <v:textbox inset="0,0,0,0">
              <w:txbxContent>
                <w:p>
                  <w:pPr>
                    <w:spacing w:line="176" w:lineRule="exact" w:before="0"/>
                    <w:ind w:left="0" w:right="0" w:firstLine="0"/>
                    <w:jc w:val="left"/>
                    <w:rPr>
                      <w:rFonts w:ascii="Times New Roman"/>
                      <w:i/>
                      <w:sz w:val="14"/>
                    </w:rPr>
                  </w:pPr>
                  <w:r>
                    <w:rPr>
                      <w:rFonts w:ascii="Lucida Sans Unicode"/>
                      <w:sz w:val="14"/>
                    </w:rPr>
                    <w:t>+</w:t>
                  </w:r>
                  <w:r>
                    <w:rPr>
                      <w:rFonts w:ascii="Times New Roman"/>
                      <w:i/>
                      <w:sz w:val="14"/>
                    </w:rPr>
                    <w:t>m</w:t>
                  </w:r>
                </w:p>
              </w:txbxContent>
            </v:textbox>
            <w10:wrap type="none"/>
          </v:shape>
        </w:pict>
      </w:r>
      <w:r>
        <w:rPr>
          <w:w w:val="88"/>
        </w:rPr>
        <w:t>N</w:t>
      </w:r>
      <w:r>
        <w:rPr>
          <w:spacing w:val="-3"/>
          <w:w w:val="88"/>
        </w:rPr>
        <w:t>e</w:t>
      </w:r>
      <w:r>
        <w:rPr>
          <w:w w:val="92"/>
        </w:rPr>
        <w:t>xt</w:t>
      </w:r>
      <w:r>
        <w:rPr>
          <w:spacing w:val="-6"/>
        </w:rPr>
        <w:t> </w:t>
      </w:r>
      <w:r>
        <w:rPr>
          <w:w w:val="88"/>
        </w:rPr>
        <w:t>we</w:t>
      </w:r>
      <w:r>
        <w:rPr>
          <w:spacing w:val="-6"/>
        </w:rPr>
        <w:t> </w:t>
      </w:r>
      <w:r>
        <w:rPr>
          <w:w w:val="90"/>
        </w:rPr>
        <w:t>set</w:t>
      </w:r>
      <w:r>
        <w:rPr>
          <w:spacing w:val="-6"/>
        </w:rPr>
        <w:t> </w:t>
      </w:r>
      <w:r>
        <w:rPr>
          <w:rFonts w:ascii="Times New Roman" w:hAnsi="Times New Roman"/>
          <w:i/>
          <w:w w:val="99"/>
        </w:rPr>
        <w:t>B</w:t>
      </w:r>
      <w:r>
        <w:rPr>
          <w:rFonts w:ascii="Times New Roman" w:hAnsi="Times New Roman"/>
          <w:i/>
          <w:spacing w:val="-11"/>
        </w:rPr>
        <w:t> </w:t>
      </w:r>
      <w:r>
        <w:rPr>
          <w:rFonts w:ascii="Garamond" w:hAnsi="Garamond"/>
          <w:i/>
          <w:w w:val="116"/>
        </w:rPr>
        <w:t>&gt;</w:t>
      </w:r>
      <w:r>
        <w:rPr>
          <w:rFonts w:ascii="Garamond" w:hAnsi="Garamond"/>
          <w:i/>
          <w:spacing w:val="-11"/>
        </w:rPr>
        <w:t> </w:t>
      </w:r>
      <w:r>
        <w:rPr>
          <w:w w:val="99"/>
        </w:rPr>
        <w:t>0,</w:t>
      </w:r>
      <w:r>
        <w:rPr>
          <w:spacing w:val="-5"/>
        </w:rPr>
        <w:t> </w:t>
      </w:r>
      <w:r>
        <w:rPr>
          <w:w w:val="87"/>
        </w:rPr>
        <w:t>where</w:t>
      </w:r>
      <w:r>
        <w:rPr>
          <w:spacing w:val="-6"/>
        </w:rPr>
        <w:t> </w:t>
      </w:r>
      <w:r>
        <w:rPr>
          <w:rFonts w:ascii="Georgia" w:hAnsi="Georgia"/>
          <w:b/>
          <w:i/>
          <w:spacing w:val="-117"/>
          <w:w w:val="112"/>
        </w:rPr>
        <w:t>x</w:t>
      </w:r>
      <w:r>
        <w:rPr>
          <w:rFonts w:ascii="Times New Roman" w:hAnsi="Times New Roman"/>
          <w:b/>
          <w:spacing w:val="2"/>
          <w:w w:val="114"/>
        </w:rPr>
        <w:t>¯</w:t>
      </w:r>
      <w:r>
        <w:rPr>
          <w:w w:val="91"/>
          <w:vertAlign w:val="subscript"/>
        </w:rPr>
        <w:t>I</w:t>
      </w:r>
      <w:r>
        <w:rPr>
          <w:spacing w:val="-1"/>
          <w:vertAlign w:val="baseline"/>
        </w:rPr>
        <w:t> </w:t>
      </w:r>
      <w:r>
        <w:rPr>
          <w:rFonts w:ascii="Lucida Sans Unicode" w:hAnsi="Lucida Sans Unicode"/>
          <w:w w:val="97"/>
          <w:vertAlign w:val="baseline"/>
        </w:rPr>
        <w:t>=</w:t>
      </w:r>
      <w:r>
        <w:rPr>
          <w:rFonts w:ascii="Lucida Sans Unicode" w:hAnsi="Lucida Sans Unicode"/>
          <w:spacing w:val="-24"/>
          <w:vertAlign w:val="baseline"/>
        </w:rPr>
        <w:t> </w:t>
      </w:r>
      <w:r>
        <w:rPr>
          <w:rFonts w:ascii="Times New Roman" w:hAnsi="Times New Roman"/>
          <w:w w:val="137"/>
          <w:position w:val="16"/>
          <w:vertAlign w:val="baseline"/>
        </w:rPr>
        <w:t>(</w:t>
      </w:r>
      <w:r>
        <w:rPr>
          <w:rFonts w:ascii="Times New Roman" w:hAnsi="Times New Roman"/>
          <w:spacing w:val="-27"/>
          <w:position w:val="16"/>
          <w:vertAlign w:val="baseline"/>
        </w:rPr>
        <w:t> </w:t>
      </w:r>
      <w:r>
        <w:rPr>
          <w:w w:val="105"/>
          <w:position w:val="-6"/>
          <w:sz w:val="14"/>
          <w:vertAlign w:val="baseline"/>
        </w:rPr>
        <w:t>1</w:t>
      </w:r>
      <w:r>
        <w:rPr>
          <w:spacing w:val="-7"/>
          <w:position w:val="-6"/>
          <w:sz w:val="14"/>
          <w:vertAlign w:val="baseline"/>
        </w:rPr>
        <w:t> </w:t>
      </w:r>
      <w:r>
        <w:rPr>
          <w:rFonts w:ascii="Times New Roman" w:hAnsi="Times New Roman"/>
          <w:i/>
          <w:w w:val="105"/>
          <w:position w:val="8"/>
          <w:sz w:val="14"/>
          <w:vertAlign w:val="baseline"/>
        </w:rPr>
        <w:t>B</w:t>
      </w:r>
      <w:r>
        <w:rPr>
          <w:rFonts w:ascii="Times New Roman" w:hAnsi="Times New Roman"/>
          <w:i/>
          <w:position w:val="8"/>
          <w:sz w:val="14"/>
          <w:vertAlign w:val="baseline"/>
        </w:rPr>
        <w:tab/>
      </w:r>
      <w:r>
        <w:rPr>
          <w:rFonts w:ascii="Times New Roman" w:hAnsi="Times New Roman"/>
          <w:i/>
          <w:w w:val="105"/>
          <w:position w:val="8"/>
          <w:sz w:val="14"/>
          <w:vertAlign w:val="baseline"/>
        </w:rPr>
        <w:t>B</w:t>
      </w:r>
      <w:r>
        <w:rPr>
          <w:rFonts w:ascii="Times New Roman" w:hAnsi="Times New Roman"/>
          <w:i/>
          <w:position w:val="8"/>
          <w:sz w:val="14"/>
          <w:vertAlign w:val="baseline"/>
        </w:rPr>
        <w:t>   </w:t>
      </w:r>
      <w:r>
        <w:rPr>
          <w:rFonts w:ascii="Times New Roman" w:hAnsi="Times New Roman"/>
          <w:i/>
          <w:spacing w:val="-14"/>
          <w:position w:val="8"/>
          <w:sz w:val="14"/>
          <w:vertAlign w:val="baseline"/>
        </w:rPr>
        <w:t> </w:t>
      </w:r>
      <w:r>
        <w:rPr>
          <w:rFonts w:ascii="Times New Roman" w:hAnsi="Times New Roman"/>
          <w:w w:val="137"/>
          <w:position w:val="16"/>
          <w:vertAlign w:val="baseline"/>
        </w:rPr>
        <w:t>)</w:t>
      </w:r>
      <w:r>
        <w:rPr>
          <w:rFonts w:ascii="Times New Roman" w:hAnsi="Times New Roman"/>
          <w:spacing w:val="-6"/>
          <w:position w:val="16"/>
          <w:vertAlign w:val="baseline"/>
        </w:rPr>
        <w:t> </w:t>
      </w:r>
      <w:r>
        <w:rPr>
          <w:w w:val="92"/>
          <w:vertAlign w:val="baseline"/>
        </w:rPr>
        <w:t>is</w:t>
      </w:r>
      <w:r>
        <w:rPr>
          <w:spacing w:val="-6"/>
          <w:vertAlign w:val="baseline"/>
        </w:rPr>
        <w:t> </w:t>
      </w:r>
      <w:r>
        <w:rPr>
          <w:w w:val="88"/>
          <w:vertAlign w:val="baseline"/>
        </w:rPr>
        <w:t>a</w:t>
      </w:r>
      <w:r>
        <w:rPr>
          <w:spacing w:val="-6"/>
          <w:vertAlign w:val="baseline"/>
        </w:rPr>
        <w:t> </w:t>
      </w:r>
      <w:r>
        <w:rPr>
          <w:w w:val="86"/>
          <w:vertAlign w:val="baseline"/>
        </w:rPr>
        <w:t>unique</w:t>
      </w:r>
      <w:r>
        <w:rPr>
          <w:spacing w:val="-6"/>
          <w:vertAlign w:val="baseline"/>
        </w:rPr>
        <w:t> </w:t>
      </w:r>
      <w:r>
        <w:rPr>
          <w:w w:val="88"/>
          <w:vertAlign w:val="baseline"/>
        </w:rPr>
        <w:t>unstable</w:t>
      </w:r>
      <w:r>
        <w:rPr>
          <w:spacing w:val="-6"/>
          <w:vertAlign w:val="baseline"/>
        </w:rPr>
        <w:t> </w:t>
      </w:r>
      <w:r>
        <w:rPr>
          <w:w w:val="93"/>
          <w:vertAlign w:val="baseline"/>
        </w:rPr>
        <w:t>ﬁ</w:t>
      </w:r>
      <w:r>
        <w:rPr>
          <w:spacing w:val="-3"/>
          <w:w w:val="93"/>
          <w:vertAlign w:val="baseline"/>
        </w:rPr>
        <w:t>x</w:t>
      </w:r>
      <w:r>
        <w:rPr>
          <w:w w:val="86"/>
          <w:vertAlign w:val="baseline"/>
        </w:rPr>
        <w:t>ed</w:t>
      </w:r>
      <w:r>
        <w:rPr>
          <w:spacing w:val="-6"/>
          <w:vertAlign w:val="baseline"/>
        </w:rPr>
        <w:t> </w:t>
      </w:r>
      <w:r>
        <w:rPr>
          <w:w w:val="88"/>
          <w:vertAlign w:val="baseline"/>
        </w:rPr>
        <w:t>point.</w:t>
      </w:r>
      <w:r>
        <w:rPr>
          <w:spacing w:val="9"/>
          <w:vertAlign w:val="baseline"/>
        </w:rPr>
        <w:t> </w:t>
      </w:r>
      <w:r>
        <w:rPr>
          <w:w w:val="90"/>
          <w:vertAlign w:val="baseline"/>
        </w:rPr>
        <w:t>When</w:t>
      </w:r>
      <w:r>
        <w:rPr>
          <w:spacing w:val="-6"/>
          <w:vertAlign w:val="baseline"/>
        </w:rPr>
        <w:t> </w:t>
      </w:r>
      <w:r>
        <w:rPr>
          <w:rFonts w:ascii="Times New Roman" w:hAnsi="Times New Roman"/>
          <w:i/>
          <w:w w:val="99"/>
          <w:vertAlign w:val="baseline"/>
        </w:rPr>
        <w:t>m</w:t>
      </w:r>
      <w:r>
        <w:rPr>
          <w:rFonts w:ascii="Times New Roman" w:hAnsi="Times New Roman"/>
          <w:i/>
          <w:spacing w:val="-11"/>
          <w:vertAlign w:val="baseline"/>
        </w:rPr>
        <w:t> </w:t>
      </w:r>
      <w:r>
        <w:rPr>
          <w:rFonts w:ascii="Garamond" w:hAnsi="Garamond"/>
          <w:i/>
          <w:w w:val="116"/>
          <w:vertAlign w:val="baseline"/>
        </w:rPr>
        <w:t>&gt;</w:t>
      </w:r>
      <w:r>
        <w:rPr>
          <w:rFonts w:ascii="Garamond" w:hAnsi="Garamond"/>
          <w:i/>
          <w:spacing w:val="-11"/>
          <w:vertAlign w:val="baseline"/>
        </w:rPr>
        <w:t> </w:t>
      </w:r>
      <w:r>
        <w:rPr>
          <w:w w:val="99"/>
          <w:vertAlign w:val="baseline"/>
        </w:rPr>
        <w:t>1,</w:t>
      </w:r>
      <w:r>
        <w:rPr>
          <w:spacing w:val="-5"/>
          <w:vertAlign w:val="baseline"/>
        </w:rPr>
        <w:t> </w:t>
      </w:r>
      <w:r>
        <w:rPr>
          <w:w w:val="89"/>
          <w:vertAlign w:val="baseline"/>
        </w:rPr>
        <w:t>it</w:t>
      </w:r>
      <w:r>
        <w:rPr>
          <w:spacing w:val="-6"/>
          <w:vertAlign w:val="baseline"/>
        </w:rPr>
        <w:t> </w:t>
      </w:r>
      <w:r>
        <w:rPr>
          <w:w w:val="92"/>
          <w:vertAlign w:val="baseline"/>
        </w:rPr>
        <w:t>is</w:t>
      </w:r>
      <w:r>
        <w:rPr>
          <w:spacing w:val="-6"/>
          <w:vertAlign w:val="baseline"/>
        </w:rPr>
        <w:t> </w:t>
      </w:r>
      <w:r>
        <w:rPr>
          <w:w w:val="86"/>
          <w:vertAlign w:val="baseline"/>
        </w:rPr>
        <w:t>found</w:t>
      </w:r>
      <w:r>
        <w:rPr>
          <w:spacing w:val="-6"/>
          <w:vertAlign w:val="baseline"/>
        </w:rPr>
        <w:t> </w:t>
      </w:r>
      <w:r>
        <w:rPr>
          <w:w w:val="86"/>
          <w:vertAlign w:val="baseline"/>
        </w:rPr>
        <w:t>that</w:t>
      </w:r>
      <w:r>
        <w:rPr>
          <w:spacing w:val="-6"/>
          <w:vertAlign w:val="baseline"/>
        </w:rPr>
        <w:t> </w:t>
      </w:r>
      <w:r>
        <w:rPr>
          <w:w w:val="88"/>
          <w:vertAlign w:val="baseline"/>
        </w:rPr>
        <w:t>there</w:t>
      </w:r>
      <w:r>
        <w:rPr>
          <w:spacing w:val="-6"/>
          <w:vertAlign w:val="baseline"/>
        </w:rPr>
        <w:t> </w:t>
      </w:r>
      <w:r>
        <w:rPr>
          <w:spacing w:val="-3"/>
          <w:w w:val="92"/>
          <w:vertAlign w:val="baseline"/>
        </w:rPr>
        <w:t>e</w:t>
      </w:r>
      <w:r>
        <w:rPr>
          <w:spacing w:val="-1"/>
          <w:w w:val="96"/>
          <w:vertAlign w:val="baseline"/>
        </w:rPr>
        <w:t>x</w:t>
      </w:r>
      <w:r>
        <w:rPr>
          <w:w w:val="90"/>
          <w:vertAlign w:val="baseline"/>
        </w:rPr>
        <w:t>ist</w:t>
      </w:r>
    </w:p>
    <w:p>
      <w:pPr>
        <w:pStyle w:val="BodyText"/>
        <w:spacing w:line="220" w:lineRule="auto" w:before="7"/>
        <w:ind w:left="120"/>
      </w:pPr>
      <w:r>
        <w:rPr>
          <w:w w:val="87"/>
        </w:rPr>
        <w:t>the</w:t>
      </w:r>
      <w:r>
        <w:rPr/>
        <w:t> </w:t>
      </w:r>
      <w:r>
        <w:rPr>
          <w:w w:val="85"/>
        </w:rPr>
        <w:t>t</w:t>
      </w:r>
      <w:r>
        <w:rPr>
          <w:spacing w:val="-2"/>
          <w:w w:val="85"/>
        </w:rPr>
        <w:t>w</w:t>
      </w:r>
      <w:r>
        <w:rPr>
          <w:w w:val="91"/>
        </w:rPr>
        <w:t>o</w:t>
      </w:r>
      <w:r>
        <w:rPr/>
        <w:t> </w:t>
      </w:r>
      <w:r>
        <w:rPr>
          <w:w w:val="92"/>
        </w:rPr>
        <w:t>clockwise</w:t>
      </w:r>
      <w:r>
        <w:rPr/>
        <w:t> </w:t>
      </w:r>
      <w:r>
        <w:rPr>
          <w:w w:val="89"/>
        </w:rPr>
        <w:t>periodic</w:t>
      </w:r>
      <w:r>
        <w:rPr/>
        <w:t> </w:t>
      </w:r>
      <w:r>
        <w:rPr>
          <w:w w:val="89"/>
        </w:rPr>
        <w:t>solutions</w:t>
      </w:r>
      <w:r>
        <w:rPr/>
        <w:t> </w:t>
      </w:r>
      <w:r>
        <w:rPr>
          <w:w w:val="85"/>
        </w:rPr>
        <w:t>around</w:t>
      </w:r>
      <w:r>
        <w:rPr/>
        <w:t> </w:t>
      </w:r>
      <w:r>
        <w:rPr>
          <w:rFonts w:ascii="Georgia" w:hAnsi="Georgia"/>
          <w:b/>
          <w:i/>
          <w:spacing w:val="-117"/>
          <w:w w:val="112"/>
        </w:rPr>
        <w:t>x</w:t>
      </w:r>
      <w:r>
        <w:rPr>
          <w:rFonts w:ascii="Times New Roman" w:hAnsi="Times New Roman"/>
          <w:b/>
          <w:spacing w:val="2"/>
          <w:w w:val="114"/>
        </w:rPr>
        <w:t>¯</w:t>
      </w:r>
      <w:r>
        <w:rPr>
          <w:spacing w:val="9"/>
          <w:w w:val="91"/>
          <w:vertAlign w:val="subscript"/>
        </w:rPr>
        <w:t>I</w:t>
      </w:r>
      <w:r>
        <w:rPr>
          <w:w w:val="99"/>
          <w:vertAlign w:val="baseline"/>
        </w:rPr>
        <w:t>,</w:t>
      </w:r>
      <w:r>
        <w:rPr>
          <w:vertAlign w:val="baseline"/>
        </w:rPr>
        <w:t> </w:t>
      </w:r>
      <w:r>
        <w:rPr>
          <w:rFonts w:ascii="Times New Roman" w:hAnsi="Times New Roman"/>
          <w:i/>
          <w:w w:val="99"/>
          <w:vertAlign w:val="baseline"/>
        </w:rPr>
        <w:t>C</w:t>
      </w:r>
      <w:r>
        <w:rPr>
          <w:rFonts w:ascii="Times New Roman" w:hAnsi="Times New Roman"/>
          <w:i/>
          <w:vertAlign w:val="baseline"/>
        </w:rPr>
        <w:t>  </w:t>
      </w:r>
      <w:r>
        <w:rPr>
          <w:w w:val="84"/>
          <w:vertAlign w:val="baseline"/>
        </w:rPr>
        <w:t>and</w:t>
      </w:r>
      <w:r>
        <w:rPr>
          <w:vertAlign w:val="baseline"/>
        </w:rPr>
        <w:t> </w:t>
      </w:r>
      <w:r>
        <w:rPr>
          <w:rFonts w:ascii="Times New Roman" w:hAnsi="Times New Roman"/>
          <w:i/>
          <w:w w:val="99"/>
          <w:vertAlign w:val="baseline"/>
        </w:rPr>
        <w:t>C</w:t>
      </w:r>
      <w:r>
        <w:rPr>
          <w:rFonts w:ascii="Times New Roman" w:hAnsi="Times New Roman"/>
          <w:i/>
          <w:spacing w:val="9"/>
          <w:w w:val="95"/>
          <w:vertAlign w:val="subscript"/>
        </w:rPr>
        <w:t>s</w:t>
      </w:r>
      <w:r>
        <w:rPr>
          <w:w w:val="99"/>
          <w:vertAlign w:val="baseline"/>
        </w:rPr>
        <w:t>,</w:t>
      </w:r>
      <w:r>
        <w:rPr>
          <w:vertAlign w:val="baseline"/>
        </w:rPr>
        <w:t> </w:t>
      </w:r>
      <w:r>
        <w:rPr>
          <w:w w:val="89"/>
          <w:vertAlign w:val="baseline"/>
        </w:rPr>
        <w:t>as</w:t>
      </w:r>
      <w:r>
        <w:rPr>
          <w:vertAlign w:val="baseline"/>
        </w:rPr>
        <w:t> </w:t>
      </w:r>
      <w:r>
        <w:rPr>
          <w:w w:val="89"/>
          <w:vertAlign w:val="baseline"/>
        </w:rPr>
        <w:t>sh</w:t>
      </w:r>
      <w:r>
        <w:rPr>
          <w:spacing w:val="-5"/>
          <w:w w:val="89"/>
          <w:vertAlign w:val="baseline"/>
        </w:rPr>
        <w:t>o</w:t>
      </w:r>
      <w:r>
        <w:rPr>
          <w:w w:val="85"/>
          <w:vertAlign w:val="baseline"/>
        </w:rPr>
        <w:t>wn</w:t>
      </w:r>
      <w:r>
        <w:rPr>
          <w:vertAlign w:val="baseline"/>
        </w:rPr>
        <w:t> </w:t>
      </w:r>
      <w:r>
        <w:rPr>
          <w:w w:val="88"/>
          <w:vertAlign w:val="baseline"/>
        </w:rPr>
        <w:t>in</w:t>
      </w:r>
      <w:r>
        <w:rPr>
          <w:vertAlign w:val="baseline"/>
        </w:rPr>
        <w:t> </w:t>
      </w:r>
      <w:r>
        <w:rPr>
          <w:w w:val="95"/>
          <w:vertAlign w:val="baseline"/>
        </w:rPr>
        <w:t>Fig.</w:t>
      </w:r>
      <w:r>
        <w:rPr>
          <w:vertAlign w:val="baseline"/>
        </w:rPr>
        <w:t> </w:t>
      </w:r>
      <w:r>
        <w:rPr>
          <w:w w:val="99"/>
          <w:vertAlign w:val="baseline"/>
        </w:rPr>
        <w:t>4</w:t>
      </w:r>
      <w:r>
        <w:rPr>
          <w:vertAlign w:val="baseline"/>
        </w:rPr>
        <w:t> </w:t>
      </w:r>
      <w:r>
        <w:rPr>
          <w:w w:val="97"/>
          <w:vertAlign w:val="baseline"/>
        </w:rPr>
        <w:t>(a);</w:t>
      </w:r>
      <w:r>
        <w:rPr>
          <w:vertAlign w:val="baseline"/>
        </w:rPr>
        <w:t> </w:t>
      </w:r>
      <w:r>
        <w:rPr>
          <w:w w:val="87"/>
          <w:vertAlign w:val="baseline"/>
        </w:rPr>
        <w:t>th</w:t>
      </w:r>
      <w:r>
        <w:rPr>
          <w:spacing w:val="-3"/>
          <w:w w:val="87"/>
          <w:vertAlign w:val="baseline"/>
        </w:rPr>
        <w:t>e</w:t>
      </w:r>
      <w:r>
        <w:rPr>
          <w:w w:val="89"/>
          <w:vertAlign w:val="baseline"/>
        </w:rPr>
        <w:t>y</w:t>
      </w:r>
      <w:r>
        <w:rPr>
          <w:vertAlign w:val="baseline"/>
        </w:rPr>
        <w:t> </w:t>
      </w:r>
      <w:r>
        <w:rPr>
          <w:w w:val="88"/>
          <w:vertAlign w:val="baseline"/>
        </w:rPr>
        <w:t>are</w:t>
      </w:r>
      <w:r>
        <w:rPr>
          <w:vertAlign w:val="baseline"/>
        </w:rPr>
        <w:t> </w:t>
      </w:r>
      <w:r>
        <w:rPr>
          <w:w w:val="89"/>
          <w:vertAlign w:val="baseline"/>
        </w:rPr>
        <w:t>composed</w:t>
      </w:r>
      <w:r>
        <w:rPr>
          <w:vertAlign w:val="baseline"/>
        </w:rPr>
        <w:t> </w:t>
      </w:r>
      <w:r>
        <w:rPr>
          <w:w w:val="94"/>
          <w:vertAlign w:val="baseline"/>
        </w:rPr>
        <w:t>of</w:t>
      </w:r>
      <w:r>
        <w:rPr>
          <w:vertAlign w:val="baseline"/>
        </w:rPr>
        <w:t> </w:t>
      </w:r>
      <w:r>
        <w:rPr>
          <w:w w:val="87"/>
          <w:vertAlign w:val="baseline"/>
        </w:rPr>
        <w:t>the</w:t>
      </w:r>
      <w:r>
        <w:rPr>
          <w:vertAlign w:val="baseline"/>
        </w:rPr>
        <w:t> </w:t>
      </w:r>
      <w:r>
        <w:rPr>
          <w:w w:val="93"/>
          <w:vertAlign w:val="baseline"/>
        </w:rPr>
        <w:t>foll</w:t>
      </w:r>
      <w:r>
        <w:rPr>
          <w:spacing w:val="-5"/>
          <w:w w:val="93"/>
          <w:vertAlign w:val="baseline"/>
        </w:rPr>
        <w:t>o</w:t>
      </w:r>
      <w:r>
        <w:rPr>
          <w:w w:val="88"/>
          <w:vertAlign w:val="baseline"/>
        </w:rPr>
        <w:t>wing </w:t>
      </w:r>
      <w:r>
        <w:rPr>
          <w:vertAlign w:val="baseline"/>
        </w:rPr>
        <w:t>four points:</w:t>
      </w:r>
    </w:p>
    <w:p>
      <w:pPr>
        <w:pStyle w:val="BodyText"/>
        <w:spacing w:before="8"/>
        <w:rPr>
          <w:sz w:val="13"/>
        </w:rPr>
      </w:pPr>
    </w:p>
    <w:p>
      <w:pPr>
        <w:spacing w:before="70"/>
        <w:ind w:left="1974" w:right="0" w:firstLine="0"/>
        <w:jc w:val="left"/>
        <w:rPr>
          <w:rFonts w:ascii="Lucida Sans Unicode" w:hAnsi="Lucida Sans Unicode"/>
          <w:sz w:val="20"/>
        </w:rPr>
      </w:pPr>
      <w:r>
        <w:rPr/>
        <w:pict>
          <v:shape style="position:absolute;margin-left:221.080994pt;margin-top:10.11579pt;width:3.7pt;height:8.9pt;mso-position-horizontal-relative:page;mso-position-vertical-relative:paragraph;z-index:-252378112" type="#_x0000_t202" filled="false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sz w:val="14"/>
                    </w:rPr>
                  </w:pPr>
                  <w:r>
                    <w:rPr>
                      <w:w w:val="105"/>
                      <w:sz w:val="14"/>
                    </w:rPr>
                    <w:t>0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i/>
          <w:w w:val="105"/>
          <w:sz w:val="20"/>
        </w:rPr>
        <w:t>C </w:t>
      </w:r>
      <w:r>
        <w:rPr>
          <w:w w:val="105"/>
          <w:sz w:val="20"/>
        </w:rPr>
        <w:t>:</w:t>
      </w:r>
      <w:r>
        <w:rPr>
          <w:rFonts w:ascii="Lucida Sans Unicode" w:hAnsi="Lucida Sans Unicode"/>
          <w:w w:val="105"/>
          <w:sz w:val="20"/>
        </w:rPr>
        <w:t>(</w:t>
      </w:r>
      <w:r>
        <w:rPr>
          <w:rFonts w:ascii="Times New Roman" w:hAnsi="Times New Roman"/>
          <w:i/>
          <w:w w:val="105"/>
          <w:sz w:val="20"/>
        </w:rPr>
        <w:t>B</w:t>
      </w:r>
      <w:r>
        <w:rPr>
          <w:rFonts w:ascii="Garamond" w:hAnsi="Garamond"/>
          <w:i/>
          <w:w w:val="105"/>
          <w:sz w:val="20"/>
        </w:rPr>
        <w:t>, </w:t>
      </w:r>
      <w:r>
        <w:rPr>
          <w:rFonts w:ascii="Times New Roman" w:hAnsi="Times New Roman"/>
          <w:i/>
          <w:w w:val="105"/>
          <w:sz w:val="20"/>
        </w:rPr>
        <w:t>B</w:t>
      </w:r>
      <w:r>
        <w:rPr>
          <w:rFonts w:ascii="Lucida Sans Unicode" w:hAnsi="Lucida Sans Unicode"/>
          <w:w w:val="105"/>
          <w:sz w:val="20"/>
        </w:rPr>
        <w:t>)[</w:t>
      </w:r>
      <w:r>
        <w:rPr>
          <w:rFonts w:ascii="Garamond" w:hAnsi="Garamond"/>
          <w:i/>
          <w:w w:val="105"/>
          <w:sz w:val="20"/>
        </w:rPr>
        <w:t>≡ </w:t>
      </w:r>
      <w:r>
        <w:rPr>
          <w:rFonts w:ascii="Georgia" w:hAnsi="Georgia"/>
          <w:b/>
          <w:i/>
          <w:w w:val="105"/>
          <w:sz w:val="20"/>
        </w:rPr>
        <w:t>x</w:t>
      </w:r>
      <w:r>
        <w:rPr>
          <w:rFonts w:ascii="Times New Roman" w:hAnsi="Times New Roman"/>
          <w:i/>
          <w:w w:val="105"/>
          <w:sz w:val="20"/>
          <w:vertAlign w:val="superscript"/>
        </w:rPr>
        <w:t>C</w:t>
      </w:r>
      <w:r>
        <w:rPr>
          <w:rFonts w:ascii="Times New Roman" w:hAnsi="Times New Roman"/>
          <w:i/>
          <w:w w:val="105"/>
          <w:sz w:val="20"/>
          <w:vertAlign w:val="baseline"/>
        </w:rPr>
        <w:t> </w:t>
      </w:r>
      <w:r>
        <w:rPr>
          <w:rFonts w:ascii="Lucida Sans Unicode" w:hAnsi="Lucida Sans Unicode"/>
          <w:w w:val="105"/>
          <w:sz w:val="20"/>
          <w:vertAlign w:val="baseline"/>
        </w:rPr>
        <w:t>] </w:t>
      </w:r>
      <w:r>
        <w:rPr>
          <w:rFonts w:ascii="Garamond" w:hAnsi="Garamond"/>
          <w:i/>
          <w:w w:val="105"/>
          <w:sz w:val="20"/>
          <w:vertAlign w:val="baseline"/>
        </w:rPr>
        <w:t>→ </w:t>
      </w:r>
      <w:r>
        <w:rPr>
          <w:rFonts w:ascii="Lucida Sans Unicode" w:hAnsi="Lucida Sans Unicode"/>
          <w:w w:val="105"/>
          <w:sz w:val="20"/>
          <w:vertAlign w:val="baseline"/>
        </w:rPr>
        <w:t>(</w:t>
      </w:r>
      <w:r>
        <w:rPr>
          <w:rFonts w:ascii="Times New Roman" w:hAnsi="Times New Roman"/>
          <w:i/>
          <w:w w:val="105"/>
          <w:sz w:val="20"/>
          <w:vertAlign w:val="baseline"/>
        </w:rPr>
        <w:t>B</w:t>
      </w:r>
      <w:r>
        <w:rPr>
          <w:rFonts w:ascii="Garamond" w:hAnsi="Garamond"/>
          <w:i/>
          <w:w w:val="105"/>
          <w:sz w:val="20"/>
          <w:vertAlign w:val="baseline"/>
        </w:rPr>
        <w:t>, </w:t>
      </w:r>
      <w:r>
        <w:rPr>
          <w:rFonts w:ascii="Lucida Sans Unicode" w:hAnsi="Lucida Sans Unicode"/>
          <w:w w:val="105"/>
          <w:sz w:val="20"/>
          <w:vertAlign w:val="baseline"/>
        </w:rPr>
        <w:t>(</w:t>
      </w:r>
      <w:r>
        <w:rPr>
          <w:w w:val="105"/>
          <w:sz w:val="20"/>
          <w:vertAlign w:val="baseline"/>
        </w:rPr>
        <w:t>1 </w:t>
      </w:r>
      <w:r>
        <w:rPr>
          <w:rFonts w:ascii="Garamond" w:hAnsi="Garamond"/>
          <w:i/>
          <w:w w:val="105"/>
          <w:sz w:val="20"/>
          <w:vertAlign w:val="baseline"/>
        </w:rPr>
        <w:t>−</w:t>
      </w:r>
      <w:r>
        <w:rPr>
          <w:rFonts w:ascii="Times New Roman" w:hAnsi="Times New Roman"/>
          <w:i/>
          <w:w w:val="105"/>
          <w:sz w:val="20"/>
          <w:vertAlign w:val="baseline"/>
        </w:rPr>
        <w:t>m</w:t>
      </w:r>
      <w:r>
        <w:rPr>
          <w:rFonts w:ascii="Lucida Sans Unicode" w:hAnsi="Lucida Sans Unicode"/>
          <w:w w:val="105"/>
          <w:sz w:val="20"/>
          <w:vertAlign w:val="baseline"/>
        </w:rPr>
        <w:t>)</w:t>
      </w:r>
      <w:r>
        <w:rPr>
          <w:rFonts w:ascii="Times New Roman" w:hAnsi="Times New Roman"/>
          <w:i/>
          <w:w w:val="105"/>
          <w:sz w:val="20"/>
          <w:vertAlign w:val="baseline"/>
        </w:rPr>
        <w:t>B</w:t>
      </w:r>
      <w:r>
        <w:rPr>
          <w:rFonts w:ascii="Lucida Sans Unicode" w:hAnsi="Lucida Sans Unicode"/>
          <w:w w:val="105"/>
          <w:sz w:val="20"/>
          <w:vertAlign w:val="baseline"/>
        </w:rPr>
        <w:t>) </w:t>
      </w:r>
      <w:r>
        <w:rPr>
          <w:rFonts w:ascii="Garamond" w:hAnsi="Garamond"/>
          <w:i/>
          <w:w w:val="105"/>
          <w:sz w:val="20"/>
          <w:vertAlign w:val="baseline"/>
        </w:rPr>
        <w:t>→ </w:t>
      </w:r>
      <w:r>
        <w:rPr>
          <w:rFonts w:ascii="Lucida Sans Unicode" w:hAnsi="Lucida Sans Unicode"/>
          <w:w w:val="105"/>
          <w:sz w:val="20"/>
          <w:vertAlign w:val="baseline"/>
        </w:rPr>
        <w:t>((</w:t>
      </w:r>
      <w:r>
        <w:rPr>
          <w:w w:val="105"/>
          <w:sz w:val="20"/>
          <w:vertAlign w:val="baseline"/>
        </w:rPr>
        <w:t>1 </w:t>
      </w:r>
      <w:r>
        <w:rPr>
          <w:rFonts w:ascii="Garamond" w:hAnsi="Garamond"/>
          <w:i/>
          <w:w w:val="105"/>
          <w:sz w:val="20"/>
          <w:vertAlign w:val="baseline"/>
        </w:rPr>
        <w:t>−</w:t>
      </w:r>
      <w:r>
        <w:rPr>
          <w:rFonts w:ascii="Times New Roman" w:hAnsi="Times New Roman"/>
          <w:i/>
          <w:w w:val="105"/>
          <w:sz w:val="20"/>
          <w:vertAlign w:val="baseline"/>
        </w:rPr>
        <w:t>m</w:t>
      </w:r>
      <w:r>
        <w:rPr>
          <w:rFonts w:ascii="Lucida Sans Unicode" w:hAnsi="Lucida Sans Unicode"/>
          <w:w w:val="105"/>
          <w:sz w:val="20"/>
          <w:vertAlign w:val="baseline"/>
        </w:rPr>
        <w:t>)</w:t>
      </w:r>
      <w:r>
        <w:rPr>
          <w:rFonts w:ascii="Times New Roman" w:hAnsi="Times New Roman"/>
          <w:i/>
          <w:w w:val="105"/>
          <w:sz w:val="20"/>
          <w:vertAlign w:val="baseline"/>
        </w:rPr>
        <w:t>B</w:t>
      </w:r>
      <w:r>
        <w:rPr>
          <w:rFonts w:ascii="Garamond" w:hAnsi="Garamond"/>
          <w:i/>
          <w:w w:val="105"/>
          <w:sz w:val="20"/>
          <w:vertAlign w:val="baseline"/>
        </w:rPr>
        <w:t>, </w:t>
      </w:r>
      <w:r>
        <w:rPr>
          <w:rFonts w:ascii="Lucida Sans Unicode" w:hAnsi="Lucida Sans Unicode"/>
          <w:w w:val="105"/>
          <w:sz w:val="20"/>
          <w:vertAlign w:val="baseline"/>
        </w:rPr>
        <w:t>(</w:t>
      </w:r>
      <w:r>
        <w:rPr>
          <w:w w:val="105"/>
          <w:sz w:val="20"/>
          <w:vertAlign w:val="baseline"/>
        </w:rPr>
        <w:t>1 </w:t>
      </w:r>
      <w:r>
        <w:rPr>
          <w:rFonts w:ascii="Garamond" w:hAnsi="Garamond"/>
          <w:i/>
          <w:w w:val="105"/>
          <w:sz w:val="20"/>
          <w:vertAlign w:val="baseline"/>
        </w:rPr>
        <w:t>−</w:t>
      </w:r>
      <w:r>
        <w:rPr>
          <w:rFonts w:ascii="Times New Roman" w:hAnsi="Times New Roman"/>
          <w:i/>
          <w:w w:val="105"/>
          <w:sz w:val="20"/>
          <w:vertAlign w:val="baseline"/>
        </w:rPr>
        <w:t>m</w:t>
      </w:r>
      <w:r>
        <w:rPr>
          <w:rFonts w:ascii="Lucida Sans Unicode" w:hAnsi="Lucida Sans Unicode"/>
          <w:w w:val="105"/>
          <w:sz w:val="20"/>
          <w:vertAlign w:val="baseline"/>
        </w:rPr>
        <w:t>)</w:t>
      </w:r>
      <w:r>
        <w:rPr>
          <w:rFonts w:ascii="Times New Roman" w:hAnsi="Times New Roman"/>
          <w:i/>
          <w:w w:val="105"/>
          <w:sz w:val="20"/>
          <w:vertAlign w:val="baseline"/>
        </w:rPr>
        <w:t>B</w:t>
      </w:r>
      <w:r>
        <w:rPr>
          <w:rFonts w:ascii="Lucida Sans Unicode" w:hAnsi="Lucida Sans Unicode"/>
          <w:w w:val="105"/>
          <w:sz w:val="20"/>
          <w:vertAlign w:val="baseline"/>
        </w:rPr>
        <w:t>)</w:t>
      </w:r>
    </w:p>
    <w:p>
      <w:pPr>
        <w:spacing w:before="26"/>
        <w:ind w:left="2284" w:right="0" w:firstLine="0"/>
        <w:jc w:val="left"/>
        <w:rPr>
          <w:rFonts w:ascii="Garamond" w:hAnsi="Garamond"/>
          <w:i/>
          <w:sz w:val="20"/>
        </w:rPr>
      </w:pPr>
      <w:r>
        <w:rPr/>
        <w:pict>
          <v:shape style="position:absolute;margin-left:268.105988pt;margin-top:7.915787pt;width:3.7pt;height:8.9pt;mso-position-horizontal-relative:page;mso-position-vertical-relative:paragraph;z-index:-252377088" type="#_x0000_t202" filled="false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sz w:val="14"/>
                    </w:rPr>
                  </w:pPr>
                  <w:r>
                    <w:rPr>
                      <w:w w:val="105"/>
                      <w:sz w:val="14"/>
                    </w:rPr>
                    <w:t>0</w:t>
                  </w:r>
                </w:p>
              </w:txbxContent>
            </v:textbox>
            <w10:wrap type="none"/>
          </v:shape>
        </w:pict>
      </w:r>
      <w:r>
        <w:rPr>
          <w:rFonts w:ascii="Garamond" w:hAnsi="Garamond"/>
          <w:i/>
          <w:w w:val="110"/>
          <w:sz w:val="20"/>
        </w:rPr>
        <w:t>→ </w:t>
      </w:r>
      <w:r>
        <w:rPr>
          <w:rFonts w:ascii="Lucida Sans Unicode" w:hAnsi="Lucida Sans Unicode"/>
          <w:w w:val="110"/>
          <w:sz w:val="20"/>
        </w:rPr>
        <w:t>((</w:t>
      </w:r>
      <w:r>
        <w:rPr>
          <w:w w:val="110"/>
          <w:sz w:val="20"/>
        </w:rPr>
        <w:t>1 </w:t>
      </w:r>
      <w:r>
        <w:rPr>
          <w:rFonts w:ascii="Garamond" w:hAnsi="Garamond"/>
          <w:i/>
          <w:w w:val="110"/>
          <w:sz w:val="20"/>
        </w:rPr>
        <w:t>−</w:t>
      </w:r>
      <w:r>
        <w:rPr>
          <w:rFonts w:ascii="Times New Roman" w:hAnsi="Times New Roman"/>
          <w:i/>
          <w:w w:val="110"/>
          <w:sz w:val="20"/>
        </w:rPr>
        <w:t>m</w:t>
      </w:r>
      <w:r>
        <w:rPr>
          <w:rFonts w:ascii="Lucida Sans Unicode" w:hAnsi="Lucida Sans Unicode"/>
          <w:w w:val="110"/>
          <w:sz w:val="20"/>
        </w:rPr>
        <w:t>)</w:t>
      </w:r>
      <w:r>
        <w:rPr>
          <w:rFonts w:ascii="Times New Roman" w:hAnsi="Times New Roman"/>
          <w:i/>
          <w:w w:val="110"/>
          <w:sz w:val="20"/>
        </w:rPr>
        <w:t>B</w:t>
      </w:r>
      <w:r>
        <w:rPr>
          <w:rFonts w:ascii="Garamond" w:hAnsi="Garamond"/>
          <w:i/>
          <w:w w:val="110"/>
          <w:sz w:val="20"/>
        </w:rPr>
        <w:t>, </w:t>
      </w:r>
      <w:r>
        <w:rPr>
          <w:rFonts w:ascii="Times New Roman" w:hAnsi="Times New Roman"/>
          <w:i/>
          <w:w w:val="110"/>
          <w:sz w:val="20"/>
        </w:rPr>
        <w:t>B</w:t>
      </w:r>
      <w:r>
        <w:rPr>
          <w:rFonts w:ascii="Lucida Sans Unicode" w:hAnsi="Lucida Sans Unicode"/>
          <w:w w:val="110"/>
          <w:sz w:val="20"/>
        </w:rPr>
        <w:t>)[</w:t>
      </w:r>
      <w:r>
        <w:rPr>
          <w:rFonts w:ascii="Garamond" w:hAnsi="Garamond"/>
          <w:i/>
          <w:w w:val="110"/>
          <w:sz w:val="20"/>
        </w:rPr>
        <w:t>→ </w:t>
      </w:r>
      <w:r>
        <w:rPr>
          <w:rFonts w:ascii="Georgia" w:hAnsi="Georgia"/>
          <w:b/>
          <w:i/>
          <w:w w:val="110"/>
          <w:sz w:val="20"/>
        </w:rPr>
        <w:t>x</w:t>
      </w:r>
      <w:r>
        <w:rPr>
          <w:rFonts w:ascii="Times New Roman" w:hAnsi="Times New Roman"/>
          <w:i/>
          <w:w w:val="110"/>
          <w:sz w:val="20"/>
          <w:vertAlign w:val="superscript"/>
        </w:rPr>
        <w:t>C</w:t>
      </w:r>
      <w:r>
        <w:rPr>
          <w:rFonts w:ascii="Times New Roman" w:hAnsi="Times New Roman"/>
          <w:i/>
          <w:w w:val="110"/>
          <w:sz w:val="20"/>
          <w:vertAlign w:val="baseline"/>
        </w:rPr>
        <w:t> </w:t>
      </w:r>
      <w:r>
        <w:rPr>
          <w:rFonts w:ascii="Lucida Sans Unicode" w:hAnsi="Lucida Sans Unicode"/>
          <w:w w:val="110"/>
          <w:sz w:val="20"/>
          <w:vertAlign w:val="baseline"/>
        </w:rPr>
        <w:t>]</w:t>
      </w:r>
      <w:r>
        <w:rPr>
          <w:rFonts w:ascii="Garamond" w:hAnsi="Garamond"/>
          <w:i/>
          <w:w w:val="110"/>
          <w:sz w:val="20"/>
          <w:vertAlign w:val="baseline"/>
        </w:rPr>
        <w:t>,</w:t>
      </w:r>
    </w:p>
    <w:p>
      <w:pPr>
        <w:spacing w:before="325"/>
        <w:ind w:left="1940" w:right="0" w:firstLine="0"/>
        <w:jc w:val="left"/>
        <w:rPr>
          <w:rFonts w:ascii="Lucida Sans Unicode" w:hAnsi="Lucida Sans Unicode"/>
          <w:sz w:val="20"/>
        </w:rPr>
      </w:pPr>
      <w:r>
        <w:rPr/>
        <w:pict>
          <v:shape style="position:absolute;margin-left:258.688995pt;margin-top:23.503792pt;width:3.7pt;height:8.9pt;mso-position-horizontal-relative:page;mso-position-vertical-relative:paragraph;z-index:-252376064" type="#_x0000_t202" filled="false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sz w:val="14"/>
                    </w:rPr>
                  </w:pPr>
                  <w:r>
                    <w:rPr>
                      <w:w w:val="105"/>
                      <w:sz w:val="14"/>
                    </w:rPr>
                    <w:t>0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i/>
          <w:w w:val="105"/>
          <w:sz w:val="20"/>
        </w:rPr>
        <w:t>C</w:t>
      </w:r>
      <w:r>
        <w:rPr>
          <w:rFonts w:ascii="Times New Roman" w:hAnsi="Times New Roman"/>
          <w:i/>
          <w:w w:val="105"/>
          <w:sz w:val="20"/>
          <w:vertAlign w:val="subscript"/>
        </w:rPr>
        <w:t>s</w:t>
      </w:r>
      <w:r>
        <w:rPr>
          <w:rFonts w:ascii="Times New Roman" w:hAnsi="Times New Roman"/>
          <w:i/>
          <w:w w:val="105"/>
          <w:sz w:val="20"/>
          <w:vertAlign w:val="baseline"/>
        </w:rPr>
        <w:t> </w:t>
      </w:r>
      <w:r>
        <w:rPr>
          <w:w w:val="105"/>
          <w:sz w:val="20"/>
          <w:vertAlign w:val="baseline"/>
        </w:rPr>
        <w:t>:</w:t>
      </w:r>
      <w:r>
        <w:rPr>
          <w:rFonts w:ascii="Lucida Sans Unicode" w:hAnsi="Lucida Sans Unicode"/>
          <w:w w:val="105"/>
          <w:sz w:val="20"/>
          <w:vertAlign w:val="baseline"/>
        </w:rPr>
        <w:t>(</w:t>
      </w:r>
      <w:r>
        <w:rPr>
          <w:rFonts w:ascii="Times New Roman" w:hAnsi="Times New Roman"/>
          <w:i/>
          <w:w w:val="105"/>
          <w:sz w:val="20"/>
          <w:vertAlign w:val="baseline"/>
        </w:rPr>
        <w:t>B</w:t>
      </w:r>
      <w:r>
        <w:rPr>
          <w:rFonts w:ascii="Garamond" w:hAnsi="Garamond"/>
          <w:i/>
          <w:w w:val="105"/>
          <w:sz w:val="20"/>
          <w:vertAlign w:val="baseline"/>
        </w:rPr>
        <w:t>/</w:t>
      </w:r>
      <w:r>
        <w:rPr>
          <w:rFonts w:ascii="Lucida Sans Unicode" w:hAnsi="Lucida Sans Unicode"/>
          <w:w w:val="105"/>
          <w:sz w:val="20"/>
          <w:vertAlign w:val="baseline"/>
        </w:rPr>
        <w:t>(</w:t>
      </w:r>
      <w:r>
        <w:rPr>
          <w:rFonts w:ascii="Times New Roman" w:hAnsi="Times New Roman"/>
          <w:i/>
          <w:w w:val="105"/>
          <w:sz w:val="20"/>
          <w:vertAlign w:val="baseline"/>
        </w:rPr>
        <w:t>m </w:t>
      </w:r>
      <w:r>
        <w:rPr>
          <w:rFonts w:ascii="Lucida Sans Unicode" w:hAnsi="Lucida Sans Unicode"/>
          <w:w w:val="105"/>
          <w:sz w:val="20"/>
          <w:vertAlign w:val="baseline"/>
        </w:rPr>
        <w:t>+ </w:t>
      </w:r>
      <w:r>
        <w:rPr>
          <w:w w:val="105"/>
          <w:sz w:val="20"/>
          <w:vertAlign w:val="baseline"/>
        </w:rPr>
        <w:t>1</w:t>
      </w:r>
      <w:r>
        <w:rPr>
          <w:rFonts w:ascii="Lucida Sans Unicode" w:hAnsi="Lucida Sans Unicode"/>
          <w:w w:val="105"/>
          <w:sz w:val="20"/>
          <w:vertAlign w:val="baseline"/>
        </w:rPr>
        <w:t>)</w:t>
      </w:r>
      <w:r>
        <w:rPr>
          <w:rFonts w:ascii="Garamond" w:hAnsi="Garamond"/>
          <w:i/>
          <w:w w:val="105"/>
          <w:sz w:val="20"/>
          <w:vertAlign w:val="baseline"/>
        </w:rPr>
        <w:t>, </w:t>
      </w:r>
      <w:r>
        <w:rPr>
          <w:rFonts w:ascii="Times New Roman" w:hAnsi="Times New Roman"/>
          <w:i/>
          <w:w w:val="105"/>
          <w:sz w:val="20"/>
          <w:vertAlign w:val="baseline"/>
        </w:rPr>
        <w:t>B</w:t>
      </w:r>
      <w:r>
        <w:rPr>
          <w:rFonts w:ascii="Lucida Sans Unicode" w:hAnsi="Lucida Sans Unicode"/>
          <w:w w:val="105"/>
          <w:sz w:val="20"/>
          <w:vertAlign w:val="baseline"/>
        </w:rPr>
        <w:t>)[</w:t>
      </w:r>
      <w:r>
        <w:rPr>
          <w:rFonts w:ascii="Garamond" w:hAnsi="Garamond"/>
          <w:i/>
          <w:w w:val="105"/>
          <w:sz w:val="20"/>
          <w:vertAlign w:val="baseline"/>
        </w:rPr>
        <w:t>≡ </w:t>
      </w:r>
      <w:r>
        <w:rPr>
          <w:rFonts w:ascii="Georgia" w:hAnsi="Georgia"/>
          <w:b/>
          <w:i/>
          <w:w w:val="105"/>
          <w:sz w:val="20"/>
          <w:vertAlign w:val="baseline"/>
        </w:rPr>
        <w:t>x</w:t>
      </w:r>
      <w:r>
        <w:rPr>
          <w:rFonts w:ascii="Times New Roman" w:hAnsi="Times New Roman"/>
          <w:i/>
          <w:w w:val="105"/>
          <w:sz w:val="20"/>
          <w:vertAlign w:val="superscript"/>
        </w:rPr>
        <w:t>Cs</w:t>
      </w:r>
      <w:r>
        <w:rPr>
          <w:rFonts w:ascii="Times New Roman" w:hAnsi="Times New Roman"/>
          <w:i/>
          <w:w w:val="105"/>
          <w:sz w:val="20"/>
          <w:vertAlign w:val="baseline"/>
        </w:rPr>
        <w:t> </w:t>
      </w:r>
      <w:r>
        <w:rPr>
          <w:rFonts w:ascii="Lucida Sans Unicode" w:hAnsi="Lucida Sans Unicode"/>
          <w:w w:val="105"/>
          <w:sz w:val="20"/>
          <w:vertAlign w:val="baseline"/>
        </w:rPr>
        <w:t>] </w:t>
      </w:r>
      <w:r>
        <w:rPr>
          <w:rFonts w:ascii="Garamond" w:hAnsi="Garamond"/>
          <w:i/>
          <w:w w:val="105"/>
          <w:sz w:val="20"/>
          <w:vertAlign w:val="baseline"/>
        </w:rPr>
        <w:t>→ </w:t>
      </w:r>
      <w:r>
        <w:rPr>
          <w:rFonts w:ascii="Lucida Sans Unicode" w:hAnsi="Lucida Sans Unicode"/>
          <w:w w:val="105"/>
          <w:sz w:val="20"/>
          <w:vertAlign w:val="baseline"/>
        </w:rPr>
        <w:t>(</w:t>
      </w:r>
      <w:r>
        <w:rPr>
          <w:rFonts w:ascii="Times New Roman" w:hAnsi="Times New Roman"/>
          <w:i/>
          <w:w w:val="105"/>
          <w:sz w:val="20"/>
          <w:vertAlign w:val="baseline"/>
        </w:rPr>
        <w:t>B</w:t>
      </w:r>
      <w:r>
        <w:rPr>
          <w:rFonts w:ascii="Garamond" w:hAnsi="Garamond"/>
          <w:i/>
          <w:w w:val="105"/>
          <w:sz w:val="20"/>
          <w:vertAlign w:val="baseline"/>
        </w:rPr>
        <w:t>, </w:t>
      </w:r>
      <w:r>
        <w:rPr>
          <w:rFonts w:ascii="Times New Roman" w:hAnsi="Times New Roman"/>
          <w:i/>
          <w:w w:val="105"/>
          <w:sz w:val="20"/>
          <w:vertAlign w:val="baseline"/>
        </w:rPr>
        <w:t>B</w:t>
      </w:r>
      <w:r>
        <w:rPr>
          <w:rFonts w:ascii="Garamond" w:hAnsi="Garamond"/>
          <w:i/>
          <w:w w:val="105"/>
          <w:sz w:val="20"/>
          <w:vertAlign w:val="baseline"/>
        </w:rPr>
        <w:t>/</w:t>
      </w:r>
      <w:r>
        <w:rPr>
          <w:rFonts w:ascii="Lucida Sans Unicode" w:hAnsi="Lucida Sans Unicode"/>
          <w:w w:val="105"/>
          <w:sz w:val="20"/>
          <w:vertAlign w:val="baseline"/>
        </w:rPr>
        <w:t>(</w:t>
      </w:r>
      <w:r>
        <w:rPr>
          <w:rFonts w:ascii="Times New Roman" w:hAnsi="Times New Roman"/>
          <w:i/>
          <w:w w:val="105"/>
          <w:sz w:val="20"/>
          <w:vertAlign w:val="baseline"/>
        </w:rPr>
        <w:t>m </w:t>
      </w:r>
      <w:r>
        <w:rPr>
          <w:rFonts w:ascii="Lucida Sans Unicode" w:hAnsi="Lucida Sans Unicode"/>
          <w:w w:val="105"/>
          <w:sz w:val="20"/>
          <w:vertAlign w:val="baseline"/>
        </w:rPr>
        <w:t>+ </w:t>
      </w:r>
      <w:r>
        <w:rPr>
          <w:w w:val="105"/>
          <w:sz w:val="20"/>
          <w:vertAlign w:val="baseline"/>
        </w:rPr>
        <w:t>1</w:t>
      </w:r>
      <w:r>
        <w:rPr>
          <w:rFonts w:ascii="Lucida Sans Unicode" w:hAnsi="Lucida Sans Unicode"/>
          <w:w w:val="105"/>
          <w:sz w:val="20"/>
          <w:vertAlign w:val="baseline"/>
        </w:rPr>
        <w:t>)) </w:t>
      </w:r>
      <w:r>
        <w:rPr>
          <w:rFonts w:ascii="Garamond" w:hAnsi="Garamond"/>
          <w:i/>
          <w:w w:val="105"/>
          <w:sz w:val="20"/>
          <w:vertAlign w:val="baseline"/>
        </w:rPr>
        <w:t>→ </w:t>
      </w:r>
      <w:r>
        <w:rPr>
          <w:rFonts w:ascii="Lucida Sans Unicode" w:hAnsi="Lucida Sans Unicode"/>
          <w:w w:val="105"/>
          <w:sz w:val="20"/>
          <w:vertAlign w:val="baseline"/>
        </w:rPr>
        <w:t>(</w:t>
      </w:r>
      <w:r>
        <w:rPr>
          <w:rFonts w:ascii="Times New Roman" w:hAnsi="Times New Roman"/>
          <w:i/>
          <w:w w:val="105"/>
          <w:sz w:val="20"/>
          <w:vertAlign w:val="baseline"/>
        </w:rPr>
        <w:t>B</w:t>
      </w:r>
      <w:r>
        <w:rPr>
          <w:rFonts w:ascii="Garamond" w:hAnsi="Garamond"/>
          <w:i/>
          <w:w w:val="105"/>
          <w:sz w:val="20"/>
          <w:vertAlign w:val="baseline"/>
        </w:rPr>
        <w:t>/</w:t>
      </w:r>
      <w:r>
        <w:rPr>
          <w:rFonts w:ascii="Lucida Sans Unicode" w:hAnsi="Lucida Sans Unicode"/>
          <w:w w:val="105"/>
          <w:sz w:val="20"/>
          <w:vertAlign w:val="baseline"/>
        </w:rPr>
        <w:t>(</w:t>
      </w:r>
      <w:r>
        <w:rPr>
          <w:rFonts w:ascii="Times New Roman" w:hAnsi="Times New Roman"/>
          <w:i/>
          <w:w w:val="105"/>
          <w:sz w:val="20"/>
          <w:vertAlign w:val="baseline"/>
        </w:rPr>
        <w:t>m </w:t>
      </w:r>
      <w:r>
        <w:rPr>
          <w:rFonts w:ascii="Lucida Sans Unicode" w:hAnsi="Lucida Sans Unicode"/>
          <w:w w:val="105"/>
          <w:sz w:val="20"/>
          <w:vertAlign w:val="baseline"/>
        </w:rPr>
        <w:t>+ </w:t>
      </w:r>
      <w:r>
        <w:rPr>
          <w:w w:val="105"/>
          <w:sz w:val="20"/>
          <w:vertAlign w:val="baseline"/>
        </w:rPr>
        <w:t>1</w:t>
      </w:r>
      <w:r>
        <w:rPr>
          <w:rFonts w:ascii="Lucida Sans Unicode" w:hAnsi="Lucida Sans Unicode"/>
          <w:w w:val="105"/>
          <w:sz w:val="20"/>
          <w:vertAlign w:val="baseline"/>
        </w:rPr>
        <w:t>)</w:t>
      </w:r>
      <w:r>
        <w:rPr>
          <w:rFonts w:ascii="Garamond" w:hAnsi="Garamond"/>
          <w:i/>
          <w:w w:val="105"/>
          <w:sz w:val="20"/>
          <w:vertAlign w:val="baseline"/>
        </w:rPr>
        <w:t>, </w:t>
      </w:r>
      <w:r>
        <w:rPr>
          <w:rFonts w:ascii="Lucida Sans Unicode" w:hAnsi="Lucida Sans Unicode"/>
          <w:w w:val="105"/>
          <w:sz w:val="20"/>
          <w:vertAlign w:val="baseline"/>
        </w:rPr>
        <w:t>(</w:t>
      </w:r>
      <w:r>
        <w:rPr>
          <w:w w:val="105"/>
          <w:sz w:val="20"/>
          <w:vertAlign w:val="baseline"/>
        </w:rPr>
        <w:t>1 </w:t>
      </w:r>
      <w:r>
        <w:rPr>
          <w:rFonts w:ascii="Garamond" w:hAnsi="Garamond"/>
          <w:i/>
          <w:w w:val="105"/>
          <w:sz w:val="20"/>
          <w:vertAlign w:val="baseline"/>
        </w:rPr>
        <w:t>−</w:t>
      </w:r>
      <w:r>
        <w:rPr>
          <w:rFonts w:ascii="Times New Roman" w:hAnsi="Times New Roman"/>
          <w:i/>
          <w:w w:val="105"/>
          <w:sz w:val="20"/>
          <w:vertAlign w:val="baseline"/>
        </w:rPr>
        <w:t>m</w:t>
      </w:r>
      <w:r>
        <w:rPr>
          <w:rFonts w:ascii="Lucida Sans Unicode" w:hAnsi="Lucida Sans Unicode"/>
          <w:w w:val="105"/>
          <w:sz w:val="20"/>
          <w:vertAlign w:val="baseline"/>
        </w:rPr>
        <w:t>)</w:t>
      </w:r>
      <w:r>
        <w:rPr>
          <w:rFonts w:ascii="Times New Roman" w:hAnsi="Times New Roman"/>
          <w:i/>
          <w:w w:val="105"/>
          <w:sz w:val="20"/>
          <w:vertAlign w:val="baseline"/>
        </w:rPr>
        <w:t>B</w:t>
      </w:r>
      <w:r>
        <w:rPr>
          <w:rFonts w:ascii="Lucida Sans Unicode" w:hAnsi="Lucida Sans Unicode"/>
          <w:w w:val="105"/>
          <w:sz w:val="20"/>
          <w:vertAlign w:val="baseline"/>
        </w:rPr>
        <w:t>)</w:t>
      </w:r>
    </w:p>
    <w:p>
      <w:pPr>
        <w:spacing w:before="36"/>
        <w:ind w:left="2284" w:right="0" w:firstLine="0"/>
        <w:jc w:val="left"/>
        <w:rPr>
          <w:rFonts w:ascii="Garamond" w:hAnsi="Garamond"/>
          <w:i/>
          <w:sz w:val="20"/>
        </w:rPr>
      </w:pPr>
      <w:r>
        <w:rPr/>
        <w:pict>
          <v:shape style="position:absolute;margin-left:304.608002pt;margin-top:9.052788pt;width:3.7pt;height:8.9pt;mso-position-horizontal-relative:page;mso-position-vertical-relative:paragraph;z-index:-252375040" type="#_x0000_t202" filled="false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sz w:val="14"/>
                    </w:rPr>
                  </w:pPr>
                  <w:r>
                    <w:rPr>
                      <w:w w:val="105"/>
                      <w:sz w:val="14"/>
                    </w:rPr>
                    <w:t>0</w:t>
                  </w:r>
                </w:p>
              </w:txbxContent>
            </v:textbox>
            <w10:wrap type="none"/>
          </v:shape>
        </w:pict>
      </w:r>
      <w:r>
        <w:rPr>
          <w:rFonts w:ascii="Garamond" w:hAnsi="Garamond"/>
          <w:i/>
          <w:w w:val="105"/>
          <w:sz w:val="20"/>
        </w:rPr>
        <w:t>→ </w:t>
      </w:r>
      <w:r>
        <w:rPr>
          <w:rFonts w:ascii="Lucida Sans Unicode" w:hAnsi="Lucida Sans Unicode"/>
          <w:w w:val="105"/>
          <w:sz w:val="20"/>
        </w:rPr>
        <w:t>((</w:t>
      </w:r>
      <w:r>
        <w:rPr>
          <w:w w:val="105"/>
          <w:sz w:val="20"/>
        </w:rPr>
        <w:t>1 </w:t>
      </w:r>
      <w:r>
        <w:rPr>
          <w:rFonts w:ascii="Garamond" w:hAnsi="Garamond"/>
          <w:i/>
          <w:w w:val="105"/>
          <w:sz w:val="20"/>
        </w:rPr>
        <w:t>−</w:t>
      </w:r>
      <w:r>
        <w:rPr>
          <w:rFonts w:ascii="Times New Roman" w:hAnsi="Times New Roman"/>
          <w:i/>
          <w:w w:val="105"/>
          <w:sz w:val="20"/>
        </w:rPr>
        <w:t>m</w:t>
      </w:r>
      <w:r>
        <w:rPr>
          <w:rFonts w:ascii="Lucida Sans Unicode" w:hAnsi="Lucida Sans Unicode"/>
          <w:w w:val="105"/>
          <w:sz w:val="20"/>
        </w:rPr>
        <w:t>)</w:t>
      </w:r>
      <w:r>
        <w:rPr>
          <w:rFonts w:ascii="Times New Roman" w:hAnsi="Times New Roman"/>
          <w:i/>
          <w:w w:val="105"/>
          <w:sz w:val="20"/>
        </w:rPr>
        <w:t>B</w:t>
      </w:r>
      <w:r>
        <w:rPr>
          <w:rFonts w:ascii="Garamond" w:hAnsi="Garamond"/>
          <w:i/>
          <w:w w:val="105"/>
          <w:sz w:val="20"/>
        </w:rPr>
        <w:t>, </w:t>
      </w:r>
      <w:r>
        <w:rPr>
          <w:rFonts w:ascii="Times New Roman" w:hAnsi="Times New Roman"/>
          <w:i/>
          <w:w w:val="105"/>
          <w:sz w:val="20"/>
        </w:rPr>
        <w:t>B</w:t>
      </w:r>
      <w:r>
        <w:rPr>
          <w:rFonts w:ascii="Garamond" w:hAnsi="Garamond"/>
          <w:i/>
          <w:w w:val="105"/>
          <w:sz w:val="20"/>
        </w:rPr>
        <w:t>/</w:t>
      </w:r>
      <w:r>
        <w:rPr>
          <w:rFonts w:ascii="Lucida Sans Unicode" w:hAnsi="Lucida Sans Unicode"/>
          <w:w w:val="105"/>
          <w:sz w:val="20"/>
        </w:rPr>
        <w:t>(</w:t>
      </w:r>
      <w:r>
        <w:rPr>
          <w:rFonts w:ascii="Times New Roman" w:hAnsi="Times New Roman"/>
          <w:i/>
          <w:w w:val="105"/>
          <w:sz w:val="20"/>
        </w:rPr>
        <w:t>m </w:t>
      </w:r>
      <w:r>
        <w:rPr>
          <w:rFonts w:ascii="Lucida Sans Unicode" w:hAnsi="Lucida Sans Unicode"/>
          <w:w w:val="105"/>
          <w:sz w:val="20"/>
        </w:rPr>
        <w:t>+ </w:t>
      </w:r>
      <w:r>
        <w:rPr>
          <w:w w:val="105"/>
          <w:sz w:val="20"/>
        </w:rPr>
        <w:t>1</w:t>
      </w:r>
      <w:r>
        <w:rPr>
          <w:rFonts w:ascii="Lucida Sans Unicode" w:hAnsi="Lucida Sans Unicode"/>
          <w:w w:val="105"/>
          <w:sz w:val="20"/>
        </w:rPr>
        <w:t>))[</w:t>
      </w:r>
      <w:r>
        <w:rPr>
          <w:rFonts w:ascii="Garamond" w:hAnsi="Garamond"/>
          <w:i/>
          <w:w w:val="105"/>
          <w:sz w:val="20"/>
        </w:rPr>
        <w:t>→ </w:t>
      </w:r>
      <w:r>
        <w:rPr>
          <w:rFonts w:ascii="Georgia" w:hAnsi="Georgia"/>
          <w:b/>
          <w:i/>
          <w:w w:val="105"/>
          <w:sz w:val="20"/>
        </w:rPr>
        <w:t>x</w:t>
      </w:r>
      <w:r>
        <w:rPr>
          <w:rFonts w:ascii="Times New Roman" w:hAnsi="Times New Roman"/>
          <w:i/>
          <w:w w:val="105"/>
          <w:sz w:val="20"/>
          <w:vertAlign w:val="superscript"/>
        </w:rPr>
        <w:t>Cs</w:t>
      </w:r>
      <w:r>
        <w:rPr>
          <w:rFonts w:ascii="Times New Roman" w:hAnsi="Times New Roman"/>
          <w:i/>
          <w:w w:val="105"/>
          <w:sz w:val="20"/>
          <w:vertAlign w:val="baseline"/>
        </w:rPr>
        <w:t> </w:t>
      </w:r>
      <w:r>
        <w:rPr>
          <w:rFonts w:ascii="Lucida Sans Unicode" w:hAnsi="Lucida Sans Unicode"/>
          <w:w w:val="105"/>
          <w:sz w:val="20"/>
          <w:vertAlign w:val="baseline"/>
        </w:rPr>
        <w:t>]</w:t>
      </w:r>
      <w:r>
        <w:rPr>
          <w:rFonts w:ascii="Garamond" w:hAnsi="Garamond"/>
          <w:i/>
          <w:w w:val="105"/>
          <w:sz w:val="20"/>
          <w:vertAlign w:val="baseline"/>
        </w:rPr>
        <w:t>.</w:t>
      </w:r>
    </w:p>
    <w:p>
      <w:pPr>
        <w:pStyle w:val="BodyText"/>
        <w:spacing w:line="246" w:lineRule="exact" w:before="230"/>
        <w:ind w:left="120"/>
      </w:pPr>
      <w:r>
        <w:rPr/>
        <w:t>Figure 4 (b) shows trajectories from three different initial conditions; they all ﬁnally converge to </w:t>
      </w:r>
      <w:r>
        <w:rPr>
          <w:rFonts w:ascii="Times New Roman" w:hAnsi="Times New Roman"/>
          <w:i/>
        </w:rPr>
        <w:t>C </w:t>
      </w:r>
      <w:r>
        <w:rPr/>
        <w:t>.</w:t>
      </w:r>
    </w:p>
    <w:p>
      <w:pPr>
        <w:pStyle w:val="BodyText"/>
        <w:spacing w:line="264" w:lineRule="exact" w:before="6"/>
        <w:ind w:left="119" w:right="101" w:firstLine="199"/>
      </w:pPr>
      <w:r>
        <w:rPr>
          <w:spacing w:val="-8"/>
        </w:rPr>
        <w:t>To</w:t>
      </w:r>
      <w:r>
        <w:rPr>
          <w:spacing w:val="-26"/>
        </w:rPr>
        <w:t> </w:t>
      </w:r>
      <w:r>
        <w:rPr/>
        <w:t>grasp</w:t>
      </w:r>
      <w:r>
        <w:rPr>
          <w:spacing w:val="-26"/>
        </w:rPr>
        <w:t> </w:t>
      </w:r>
      <w:r>
        <w:rPr/>
        <w:t>the</w:t>
      </w:r>
      <w:r>
        <w:rPr>
          <w:spacing w:val="-25"/>
        </w:rPr>
        <w:t> </w:t>
      </w:r>
      <w:r>
        <w:rPr/>
        <w:t>dynamical</w:t>
      </w:r>
      <w:r>
        <w:rPr>
          <w:spacing w:val="-26"/>
        </w:rPr>
        <w:t> </w:t>
      </w:r>
      <w:r>
        <w:rPr/>
        <w:t>properties</w:t>
      </w:r>
      <w:r>
        <w:rPr>
          <w:spacing w:val="-25"/>
        </w:rPr>
        <w:t> </w:t>
      </w:r>
      <w:r>
        <w:rPr/>
        <w:t>of</w:t>
      </w:r>
      <w:r>
        <w:rPr>
          <w:spacing w:val="-26"/>
        </w:rPr>
        <w:t> </w:t>
      </w:r>
      <w:r>
        <w:rPr>
          <w:rFonts w:ascii="Times New Roman" w:hAnsi="Times New Roman"/>
          <w:i/>
        </w:rPr>
        <w:t>C</w:t>
      </w:r>
      <w:r>
        <w:rPr>
          <w:rFonts w:ascii="Times New Roman" w:hAnsi="Times New Roman"/>
          <w:i/>
          <w:spacing w:val="-10"/>
        </w:rPr>
        <w:t> </w:t>
      </w:r>
      <w:r>
        <w:rPr/>
        <w:t>and</w:t>
      </w:r>
      <w:r>
        <w:rPr>
          <w:spacing w:val="-26"/>
        </w:rPr>
        <w:t> </w:t>
      </w:r>
      <w:r>
        <w:rPr>
          <w:rFonts w:ascii="Times New Roman" w:hAnsi="Times New Roman"/>
          <w:i/>
          <w:spacing w:val="3"/>
        </w:rPr>
        <w:t>C</w:t>
      </w:r>
      <w:r>
        <w:rPr>
          <w:rFonts w:ascii="Times New Roman" w:hAnsi="Times New Roman"/>
          <w:i/>
          <w:spacing w:val="3"/>
          <w:vertAlign w:val="subscript"/>
        </w:rPr>
        <w:t>s</w:t>
      </w:r>
      <w:r>
        <w:rPr>
          <w:spacing w:val="3"/>
          <w:vertAlign w:val="baseline"/>
        </w:rPr>
        <w:t>,</w:t>
      </w:r>
      <w:r>
        <w:rPr>
          <w:spacing w:val="-25"/>
          <w:vertAlign w:val="baseline"/>
        </w:rPr>
        <w:t> </w:t>
      </w:r>
      <w:r>
        <w:rPr>
          <w:vertAlign w:val="baseline"/>
        </w:rPr>
        <w:t>we</w:t>
      </w:r>
      <w:r>
        <w:rPr>
          <w:spacing w:val="-26"/>
          <w:vertAlign w:val="baseline"/>
        </w:rPr>
        <w:t> </w:t>
      </w:r>
      <w:r>
        <w:rPr>
          <w:vertAlign w:val="baseline"/>
        </w:rPr>
        <w:t>introduce</w:t>
      </w:r>
      <w:r>
        <w:rPr>
          <w:spacing w:val="-25"/>
          <w:vertAlign w:val="baseline"/>
        </w:rPr>
        <w:t> </w:t>
      </w:r>
      <w:r>
        <w:rPr>
          <w:vertAlign w:val="baseline"/>
        </w:rPr>
        <w:t>the</w:t>
      </w:r>
      <w:r>
        <w:rPr>
          <w:spacing w:val="-26"/>
          <w:vertAlign w:val="baseline"/>
        </w:rPr>
        <w:t> </w:t>
      </w:r>
      <w:r>
        <w:rPr>
          <w:vertAlign w:val="baseline"/>
        </w:rPr>
        <w:t>Poincaré</w:t>
      </w:r>
      <w:r>
        <w:rPr>
          <w:spacing w:val="-25"/>
          <w:vertAlign w:val="baseline"/>
        </w:rPr>
        <w:t> </w:t>
      </w:r>
      <w:r>
        <w:rPr>
          <w:vertAlign w:val="baseline"/>
        </w:rPr>
        <w:t>section</w:t>
      </w:r>
      <w:r>
        <w:rPr>
          <w:spacing w:val="-26"/>
          <w:vertAlign w:val="baseline"/>
        </w:rPr>
        <w:t> </w:t>
      </w:r>
      <w:r>
        <w:rPr>
          <w:rFonts w:ascii="Times New Roman" w:hAnsi="Times New Roman"/>
          <w:i/>
          <w:vertAlign w:val="baseline"/>
        </w:rPr>
        <w:t>L</w:t>
      </w:r>
      <w:r>
        <w:rPr>
          <w:rFonts w:ascii="Times New Roman" w:hAnsi="Times New Roman"/>
          <w:i/>
          <w:spacing w:val="-29"/>
          <w:vertAlign w:val="baseline"/>
        </w:rPr>
        <w:t> </w:t>
      </w:r>
      <w:r>
        <w:rPr>
          <w:rFonts w:ascii="Garamond" w:hAnsi="Garamond"/>
          <w:i/>
          <w:vertAlign w:val="baseline"/>
        </w:rPr>
        <w:t>≡</w:t>
      </w:r>
      <w:r>
        <w:rPr>
          <w:rFonts w:ascii="Garamond" w:hAnsi="Garamond"/>
          <w:i/>
          <w:spacing w:val="-29"/>
          <w:vertAlign w:val="baseline"/>
        </w:rPr>
        <w:t> </w:t>
      </w:r>
      <w:r>
        <w:rPr>
          <w:rFonts w:ascii="Garamond" w:hAnsi="Garamond"/>
          <w:i/>
          <w:spacing w:val="4"/>
          <w:vertAlign w:val="baseline"/>
        </w:rPr>
        <w:t>{</w:t>
      </w:r>
      <w:r>
        <w:rPr>
          <w:rFonts w:ascii="Lucida Sans Unicode" w:hAnsi="Lucida Sans Unicode"/>
          <w:spacing w:val="4"/>
          <w:vertAlign w:val="baseline"/>
        </w:rPr>
        <w:t>(</w:t>
      </w:r>
      <w:r>
        <w:rPr>
          <w:rFonts w:ascii="Times New Roman" w:hAnsi="Times New Roman"/>
          <w:i/>
          <w:spacing w:val="4"/>
          <w:vertAlign w:val="baseline"/>
        </w:rPr>
        <w:t>X</w:t>
      </w:r>
      <w:r>
        <w:rPr>
          <w:rFonts w:ascii="Garamond" w:hAnsi="Garamond"/>
          <w:i/>
          <w:spacing w:val="4"/>
          <w:vertAlign w:val="baseline"/>
        </w:rPr>
        <w:t>,</w:t>
      </w:r>
      <w:r>
        <w:rPr>
          <w:rFonts w:ascii="Garamond" w:hAnsi="Garamond"/>
          <w:i/>
          <w:spacing w:val="-39"/>
          <w:vertAlign w:val="baseline"/>
        </w:rPr>
        <w:t> </w:t>
      </w:r>
      <w:r>
        <w:rPr>
          <w:rFonts w:ascii="Times New Roman" w:hAnsi="Times New Roman"/>
          <w:i/>
          <w:vertAlign w:val="baseline"/>
        </w:rPr>
        <w:t>B</w:t>
      </w:r>
      <w:r>
        <w:rPr>
          <w:rFonts w:ascii="Lucida Sans Unicode" w:hAnsi="Lucida Sans Unicode"/>
          <w:vertAlign w:val="baseline"/>
        </w:rPr>
        <w:t>)</w:t>
      </w:r>
      <w:r>
        <w:rPr>
          <w:rFonts w:ascii="Garamond" w:hAnsi="Garamond"/>
          <w:i/>
          <w:vertAlign w:val="baseline"/>
        </w:rPr>
        <w:t>,</w:t>
      </w:r>
      <w:r>
        <w:rPr>
          <w:rFonts w:ascii="Garamond" w:hAnsi="Garamond"/>
          <w:i/>
          <w:spacing w:val="-40"/>
          <w:vertAlign w:val="baseline"/>
        </w:rPr>
        <w:t> </w:t>
      </w:r>
      <w:r>
        <w:rPr>
          <w:rFonts w:ascii="Times New Roman" w:hAnsi="Times New Roman"/>
          <w:i/>
          <w:vertAlign w:val="baseline"/>
        </w:rPr>
        <w:t>X</w:t>
      </w:r>
      <w:r>
        <w:rPr>
          <w:rFonts w:ascii="Times New Roman" w:hAnsi="Times New Roman"/>
          <w:i/>
          <w:spacing w:val="-21"/>
          <w:vertAlign w:val="baseline"/>
        </w:rPr>
        <w:t> </w:t>
      </w:r>
      <w:r>
        <w:rPr>
          <w:rFonts w:ascii="Garamond" w:hAnsi="Garamond"/>
          <w:i/>
          <w:vertAlign w:val="baseline"/>
        </w:rPr>
        <w:t>&gt;</w:t>
      </w:r>
      <w:r>
        <w:rPr>
          <w:rFonts w:ascii="Garamond" w:hAnsi="Garamond"/>
          <w:i/>
          <w:spacing w:val="-29"/>
          <w:vertAlign w:val="baseline"/>
        </w:rPr>
        <w:t> </w:t>
      </w:r>
      <w:r>
        <w:rPr>
          <w:vertAlign w:val="baseline"/>
        </w:rPr>
        <w:t>0</w:t>
      </w:r>
      <w:r>
        <w:rPr>
          <w:rFonts w:ascii="Garamond" w:hAnsi="Garamond"/>
          <w:i/>
          <w:vertAlign w:val="baseline"/>
        </w:rPr>
        <w:t>}</w:t>
      </w:r>
      <w:r>
        <w:rPr>
          <w:rFonts w:ascii="Garamond" w:hAnsi="Garamond"/>
          <w:i/>
          <w:spacing w:val="-25"/>
          <w:vertAlign w:val="baseline"/>
        </w:rPr>
        <w:t> </w:t>
      </w:r>
      <w:r>
        <w:rPr>
          <w:vertAlign w:val="baseline"/>
        </w:rPr>
        <w:t>[11].</w:t>
      </w:r>
      <w:r>
        <w:rPr>
          <w:spacing w:val="-17"/>
          <w:vertAlign w:val="baseline"/>
        </w:rPr>
        <w:t> </w:t>
      </w:r>
      <w:r>
        <w:rPr>
          <w:vertAlign w:val="baseline"/>
        </w:rPr>
        <w:t>Note </w:t>
      </w:r>
      <w:r>
        <w:rPr>
          <w:w w:val="95"/>
          <w:vertAlign w:val="baseline"/>
        </w:rPr>
        <w:t>that</w:t>
      </w:r>
      <w:r>
        <w:rPr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every</w:t>
      </w:r>
      <w:r>
        <w:rPr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trajectory</w:t>
      </w:r>
      <w:r>
        <w:rPr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possesses</w:t>
      </w:r>
      <w:r>
        <w:rPr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a</w:t>
      </w:r>
      <w:r>
        <w:rPr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point</w:t>
      </w:r>
      <w:r>
        <w:rPr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on</w:t>
      </w:r>
      <w:r>
        <w:rPr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the</w:t>
      </w:r>
      <w:r>
        <w:rPr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line</w:t>
      </w:r>
      <w:r>
        <w:rPr>
          <w:spacing w:val="-17"/>
          <w:w w:val="95"/>
          <w:vertAlign w:val="baseline"/>
        </w:rPr>
        <w:t> </w:t>
      </w:r>
      <w:r>
        <w:rPr>
          <w:rFonts w:ascii="Times New Roman" w:hAnsi="Times New Roman"/>
          <w:i/>
          <w:w w:val="95"/>
          <w:vertAlign w:val="baseline"/>
        </w:rPr>
        <w:t>L</w:t>
      </w:r>
      <w:r>
        <w:rPr>
          <w:w w:val="95"/>
          <w:vertAlign w:val="baseline"/>
        </w:rPr>
        <w:t>.</w:t>
      </w:r>
      <w:r>
        <w:rPr>
          <w:spacing w:val="-9"/>
          <w:w w:val="95"/>
          <w:vertAlign w:val="baseline"/>
        </w:rPr>
        <w:t> </w:t>
      </w:r>
      <w:r>
        <w:rPr>
          <w:w w:val="95"/>
          <w:vertAlign w:val="baseline"/>
        </w:rPr>
        <w:t>In</w:t>
      </w:r>
      <w:r>
        <w:rPr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particular,</w:t>
      </w:r>
      <w:r>
        <w:rPr>
          <w:spacing w:val="-17"/>
          <w:w w:val="95"/>
          <w:vertAlign w:val="baseline"/>
        </w:rPr>
        <w:t> </w:t>
      </w:r>
      <w:r>
        <w:rPr>
          <w:rFonts w:ascii="Georgia" w:hAnsi="Georgia"/>
          <w:b/>
          <w:i/>
          <w:w w:val="95"/>
          <w:vertAlign w:val="baseline"/>
        </w:rPr>
        <w:t>x</w:t>
      </w:r>
      <w:r>
        <w:rPr>
          <w:rFonts w:ascii="Times New Roman" w:hAnsi="Times New Roman"/>
          <w:i/>
          <w:w w:val="95"/>
          <w:vertAlign w:val="superscript"/>
        </w:rPr>
        <w:t>C</w:t>
      </w:r>
      <w:r>
        <w:rPr>
          <w:rFonts w:ascii="Times New Roman" w:hAnsi="Times New Roman"/>
          <w:i/>
          <w:spacing w:val="4"/>
          <w:w w:val="95"/>
          <w:vertAlign w:val="baseline"/>
        </w:rPr>
        <w:t> </w:t>
      </w:r>
      <w:r>
        <w:rPr>
          <w:w w:val="95"/>
          <w:vertAlign w:val="baseline"/>
        </w:rPr>
        <w:t>and</w:t>
      </w:r>
      <w:r>
        <w:rPr>
          <w:spacing w:val="-17"/>
          <w:w w:val="95"/>
          <w:vertAlign w:val="baseline"/>
        </w:rPr>
        <w:t> </w:t>
      </w:r>
      <w:r>
        <w:rPr>
          <w:rFonts w:ascii="Georgia" w:hAnsi="Georgia"/>
          <w:b/>
          <w:i/>
          <w:w w:val="95"/>
          <w:vertAlign w:val="baseline"/>
        </w:rPr>
        <w:t>x</w:t>
      </w:r>
      <w:r>
        <w:rPr>
          <w:rFonts w:ascii="Times New Roman" w:hAnsi="Times New Roman"/>
          <w:i/>
          <w:w w:val="95"/>
          <w:vertAlign w:val="superscript"/>
        </w:rPr>
        <w:t>Cs</w:t>
      </w:r>
      <w:r>
        <w:rPr>
          <w:rFonts w:ascii="Times New Roman" w:hAnsi="Times New Roman"/>
          <w:i/>
          <w:spacing w:val="-5"/>
          <w:w w:val="95"/>
          <w:vertAlign w:val="baseline"/>
        </w:rPr>
        <w:t> </w:t>
      </w:r>
      <w:r>
        <w:rPr>
          <w:w w:val="95"/>
          <w:vertAlign w:val="baseline"/>
        </w:rPr>
        <w:t>are</w:t>
      </w:r>
      <w:r>
        <w:rPr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on</w:t>
      </w:r>
      <w:r>
        <w:rPr>
          <w:spacing w:val="-17"/>
          <w:w w:val="95"/>
          <w:vertAlign w:val="baseline"/>
        </w:rPr>
        <w:t> </w:t>
      </w:r>
      <w:r>
        <w:rPr>
          <w:rFonts w:ascii="Times New Roman" w:hAnsi="Times New Roman"/>
          <w:i/>
          <w:w w:val="95"/>
          <w:vertAlign w:val="baseline"/>
        </w:rPr>
        <w:t>L</w:t>
      </w:r>
      <w:r>
        <w:rPr>
          <w:rFonts w:ascii="Times New Roman" w:hAnsi="Times New Roman"/>
          <w:i/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and</w:t>
      </w:r>
      <w:r>
        <w:rPr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return</w:t>
      </w:r>
      <w:r>
        <w:rPr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to</w:t>
      </w:r>
      <w:r>
        <w:rPr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themselves.</w:t>
      </w:r>
      <w:r>
        <w:rPr>
          <w:spacing w:val="-9"/>
          <w:w w:val="95"/>
          <w:vertAlign w:val="baseline"/>
        </w:rPr>
        <w:t> </w:t>
      </w:r>
      <w:r>
        <w:rPr>
          <w:w w:val="95"/>
          <w:vertAlign w:val="baseline"/>
        </w:rPr>
        <w:t>The</w:t>
      </w:r>
    </w:p>
    <w:p>
      <w:pPr>
        <w:tabs>
          <w:tab w:pos="2816" w:val="left" w:leader="none"/>
        </w:tabs>
        <w:spacing w:line="7" w:lineRule="exact" w:before="0"/>
        <w:ind w:left="2164" w:right="0" w:firstLine="0"/>
        <w:jc w:val="center"/>
        <w:rPr>
          <w:sz w:val="14"/>
        </w:rPr>
      </w:pPr>
      <w:r>
        <w:rPr>
          <w:w w:val="105"/>
          <w:sz w:val="14"/>
        </w:rPr>
        <w:t>0</w:t>
        <w:tab/>
        <w:t>0</w:t>
      </w:r>
    </w:p>
    <w:p>
      <w:pPr>
        <w:pStyle w:val="BodyText"/>
        <w:spacing w:line="232" w:lineRule="exact"/>
        <w:ind w:left="119"/>
      </w:pPr>
      <w:r>
        <w:rPr>
          <w:w w:val="95"/>
        </w:rPr>
        <w:t>Poincaré</w:t>
      </w:r>
      <w:r>
        <w:rPr>
          <w:spacing w:val="-18"/>
          <w:w w:val="95"/>
        </w:rPr>
        <w:t> </w:t>
      </w:r>
      <w:r>
        <w:rPr>
          <w:w w:val="95"/>
        </w:rPr>
        <w:t>map</w:t>
      </w:r>
      <w:r>
        <w:rPr>
          <w:spacing w:val="-17"/>
          <w:w w:val="95"/>
        </w:rPr>
        <w:t> </w:t>
      </w:r>
      <w:r>
        <w:rPr>
          <w:rFonts w:ascii="Times New Roman" w:hAnsi="Times New Roman"/>
          <w:i/>
          <w:spacing w:val="-13"/>
          <w:w w:val="95"/>
        </w:rPr>
        <w:t>P</w:t>
      </w:r>
      <w:r>
        <w:rPr>
          <w:rFonts w:ascii="Times New Roman" w:hAnsi="Times New Roman"/>
          <w:i/>
          <w:spacing w:val="-13"/>
          <w:w w:val="95"/>
          <w:vertAlign w:val="subscript"/>
        </w:rPr>
        <w:t>m</w:t>
      </w:r>
      <w:r>
        <w:rPr>
          <w:rFonts w:ascii="Times New Roman" w:hAnsi="Times New Roman"/>
          <w:i/>
          <w:spacing w:val="-12"/>
          <w:w w:val="95"/>
          <w:vertAlign w:val="baseline"/>
        </w:rPr>
        <w:t> </w:t>
      </w:r>
      <w:r>
        <w:rPr>
          <w:w w:val="95"/>
          <w:vertAlign w:val="baseline"/>
        </w:rPr>
        <w:t>on</w:t>
      </w:r>
      <w:r>
        <w:rPr>
          <w:spacing w:val="-17"/>
          <w:w w:val="95"/>
          <w:vertAlign w:val="baseline"/>
        </w:rPr>
        <w:t> </w:t>
      </w:r>
      <w:r>
        <w:rPr>
          <w:rFonts w:ascii="Times New Roman" w:hAnsi="Times New Roman"/>
          <w:i/>
          <w:w w:val="95"/>
          <w:vertAlign w:val="baseline"/>
        </w:rPr>
        <w:t>L</w:t>
      </w:r>
      <w:r>
        <w:rPr>
          <w:rFonts w:ascii="Times New Roman" w:hAnsi="Times New Roman"/>
          <w:i/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is</w:t>
      </w:r>
      <w:r>
        <w:rPr>
          <w:spacing w:val="-18"/>
          <w:w w:val="95"/>
          <w:vertAlign w:val="baseline"/>
        </w:rPr>
        <w:t> </w:t>
      </w:r>
      <w:r>
        <w:rPr>
          <w:w w:val="95"/>
          <w:vertAlign w:val="baseline"/>
        </w:rPr>
        <w:t>constructed</w:t>
      </w:r>
      <w:r>
        <w:rPr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by</w:t>
      </w:r>
      <w:r>
        <w:rPr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considering</w:t>
      </w:r>
      <w:r>
        <w:rPr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the</w:t>
      </w:r>
      <w:r>
        <w:rPr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next</w:t>
      </w:r>
      <w:r>
        <w:rPr>
          <w:spacing w:val="-18"/>
          <w:w w:val="95"/>
          <w:vertAlign w:val="baseline"/>
        </w:rPr>
        <w:t> </w:t>
      </w:r>
      <w:r>
        <w:rPr>
          <w:w w:val="95"/>
          <w:vertAlign w:val="baseline"/>
        </w:rPr>
        <w:t>return</w:t>
      </w:r>
      <w:r>
        <w:rPr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point</w:t>
      </w:r>
      <w:r>
        <w:rPr>
          <w:spacing w:val="-17"/>
          <w:w w:val="95"/>
          <w:vertAlign w:val="baseline"/>
        </w:rPr>
        <w:t> </w:t>
      </w:r>
      <w:r>
        <w:rPr>
          <w:rFonts w:ascii="Times New Roman" w:hAnsi="Times New Roman"/>
          <w:i/>
          <w:w w:val="95"/>
          <w:vertAlign w:val="baseline"/>
        </w:rPr>
        <w:t>X</w:t>
      </w:r>
      <w:r>
        <w:rPr>
          <w:rFonts w:ascii="Times New Roman" w:hAnsi="Times New Roman"/>
          <w:i/>
          <w:w w:val="95"/>
          <w:vertAlign w:val="subscript"/>
        </w:rPr>
        <w:t>n</w:t>
      </w:r>
      <w:r>
        <w:rPr>
          <w:rFonts w:ascii="Lucida Sans Unicode" w:hAnsi="Lucida Sans Unicode"/>
          <w:w w:val="95"/>
          <w:vertAlign w:val="subscript"/>
        </w:rPr>
        <w:t>+</w:t>
      </w:r>
      <w:r>
        <w:rPr>
          <w:w w:val="95"/>
          <w:vertAlign w:val="subscript"/>
        </w:rPr>
        <w:t>1</w:t>
      </w:r>
      <w:r>
        <w:rPr>
          <w:spacing w:val="-12"/>
          <w:w w:val="95"/>
          <w:vertAlign w:val="baseline"/>
        </w:rPr>
        <w:t> </w:t>
      </w:r>
      <w:r>
        <w:rPr>
          <w:w w:val="95"/>
          <w:vertAlign w:val="baseline"/>
        </w:rPr>
        <w:t>on</w:t>
      </w:r>
      <w:r>
        <w:rPr>
          <w:spacing w:val="-18"/>
          <w:w w:val="95"/>
          <w:vertAlign w:val="baseline"/>
        </w:rPr>
        <w:t> </w:t>
      </w:r>
      <w:r>
        <w:rPr>
          <w:rFonts w:ascii="Times New Roman" w:hAnsi="Times New Roman"/>
          <w:i/>
          <w:w w:val="95"/>
          <w:vertAlign w:val="baseline"/>
        </w:rPr>
        <w:t>L</w:t>
      </w:r>
      <w:r>
        <w:rPr>
          <w:rFonts w:ascii="Times New Roman" w:hAnsi="Times New Roman"/>
          <w:i/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for</w:t>
      </w:r>
      <w:r>
        <w:rPr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the</w:t>
      </w:r>
      <w:r>
        <w:rPr>
          <w:spacing w:val="-17"/>
          <w:w w:val="95"/>
          <w:vertAlign w:val="baseline"/>
        </w:rPr>
        <w:t> </w:t>
      </w:r>
      <w:r>
        <w:rPr>
          <w:w w:val="95"/>
          <w:vertAlign w:val="baseline"/>
        </w:rPr>
        <w:t>trajectory</w:t>
      </w:r>
      <w:r>
        <w:rPr>
          <w:spacing w:val="-18"/>
          <w:w w:val="95"/>
          <w:vertAlign w:val="baseline"/>
        </w:rPr>
        <w:t> </w:t>
      </w:r>
      <w:r>
        <w:rPr>
          <w:w w:val="95"/>
          <w:vertAlign w:val="baseline"/>
        </w:rPr>
        <w:t>from</w:t>
      </w:r>
      <w:r>
        <w:rPr>
          <w:spacing w:val="-16"/>
          <w:w w:val="95"/>
          <w:vertAlign w:val="baseline"/>
        </w:rPr>
        <w:t> </w:t>
      </w:r>
      <w:r>
        <w:rPr>
          <w:w w:val="95"/>
          <w:vertAlign w:val="baseline"/>
        </w:rPr>
        <w:t>the</w:t>
      </w:r>
      <w:r>
        <w:rPr>
          <w:spacing w:val="-18"/>
          <w:w w:val="95"/>
          <w:vertAlign w:val="baseline"/>
        </w:rPr>
        <w:t> </w:t>
      </w:r>
      <w:r>
        <w:rPr>
          <w:w w:val="95"/>
          <w:vertAlign w:val="baseline"/>
        </w:rPr>
        <w:t>point</w:t>
      </w:r>
    </w:p>
    <w:p>
      <w:pPr>
        <w:pStyle w:val="BodyText"/>
        <w:spacing w:line="223" w:lineRule="exact"/>
        <w:ind w:left="119"/>
      </w:pPr>
      <w:r>
        <w:rPr>
          <w:rFonts w:ascii="Times New Roman"/>
          <w:i/>
          <w:spacing w:val="-3"/>
          <w:w w:val="95"/>
        </w:rPr>
        <w:t>X</w:t>
      </w:r>
      <w:r>
        <w:rPr>
          <w:rFonts w:ascii="Times New Roman"/>
          <w:i/>
          <w:spacing w:val="-3"/>
          <w:w w:val="95"/>
          <w:vertAlign w:val="subscript"/>
        </w:rPr>
        <w:t>n</w:t>
      </w:r>
      <w:r>
        <w:rPr>
          <w:rFonts w:ascii="Times New Roman"/>
          <w:i/>
          <w:w w:val="95"/>
          <w:vertAlign w:val="baseline"/>
        </w:rPr>
        <w:t> </w:t>
      </w:r>
      <w:r>
        <w:rPr>
          <w:w w:val="95"/>
          <w:vertAlign w:val="baseline"/>
        </w:rPr>
        <w:t>on</w:t>
      </w:r>
      <w:r>
        <w:rPr>
          <w:spacing w:val="-6"/>
          <w:w w:val="95"/>
          <w:vertAlign w:val="baseline"/>
        </w:rPr>
        <w:t> </w:t>
      </w:r>
      <w:r>
        <w:rPr>
          <w:rFonts w:ascii="Times New Roman"/>
          <w:i/>
          <w:w w:val="95"/>
          <w:vertAlign w:val="baseline"/>
        </w:rPr>
        <w:t>L</w:t>
      </w:r>
      <w:r>
        <w:rPr>
          <w:w w:val="95"/>
          <w:vertAlign w:val="baseline"/>
        </w:rPr>
        <w:t>.</w:t>
      </w:r>
      <w:r>
        <w:rPr>
          <w:spacing w:val="19"/>
          <w:w w:val="95"/>
          <w:vertAlign w:val="baseline"/>
        </w:rPr>
        <w:t> </w:t>
      </w:r>
      <w:r>
        <w:rPr>
          <w:w w:val="95"/>
          <w:vertAlign w:val="baseline"/>
        </w:rPr>
        <w:t>Actually</w:t>
      </w:r>
      <w:r>
        <w:rPr>
          <w:spacing w:val="-6"/>
          <w:w w:val="95"/>
          <w:vertAlign w:val="baseline"/>
        </w:rPr>
        <w:t> </w:t>
      </w:r>
      <w:r>
        <w:rPr>
          <w:w w:val="95"/>
          <w:vertAlign w:val="baseline"/>
        </w:rPr>
        <w:t>when</w:t>
      </w:r>
      <w:r>
        <w:rPr>
          <w:spacing w:val="-6"/>
          <w:w w:val="95"/>
          <w:vertAlign w:val="baseline"/>
        </w:rPr>
        <w:t> </w:t>
      </w:r>
      <w:r>
        <w:rPr>
          <w:rFonts w:ascii="Times New Roman"/>
          <w:i/>
          <w:w w:val="95"/>
          <w:vertAlign w:val="baseline"/>
        </w:rPr>
        <w:t>m</w:t>
      </w:r>
      <w:r>
        <w:rPr>
          <w:rFonts w:ascii="Times New Roman"/>
          <w:i/>
          <w:spacing w:val="-13"/>
          <w:w w:val="95"/>
          <w:vertAlign w:val="baseline"/>
        </w:rPr>
        <w:t> </w:t>
      </w:r>
      <w:r>
        <w:rPr>
          <w:rFonts w:ascii="Garamond"/>
          <w:i/>
          <w:w w:val="95"/>
          <w:vertAlign w:val="baseline"/>
        </w:rPr>
        <w:t>&gt;</w:t>
      </w:r>
      <w:r>
        <w:rPr>
          <w:rFonts w:ascii="Garamond"/>
          <w:i/>
          <w:spacing w:val="-14"/>
          <w:w w:val="95"/>
          <w:vertAlign w:val="baseline"/>
        </w:rPr>
        <w:t> </w:t>
      </w:r>
      <w:r>
        <w:rPr>
          <w:w w:val="95"/>
          <w:vertAlign w:val="baseline"/>
        </w:rPr>
        <w:t>1,</w:t>
      </w:r>
      <w:r>
        <w:rPr>
          <w:spacing w:val="-4"/>
          <w:w w:val="95"/>
          <w:vertAlign w:val="baseline"/>
        </w:rPr>
        <w:t> </w:t>
      </w:r>
      <w:r>
        <w:rPr>
          <w:rFonts w:ascii="Times New Roman"/>
          <w:i/>
          <w:spacing w:val="-13"/>
          <w:w w:val="95"/>
          <w:vertAlign w:val="baseline"/>
        </w:rPr>
        <w:t>P</w:t>
      </w:r>
      <w:r>
        <w:rPr>
          <w:rFonts w:ascii="Times New Roman"/>
          <w:i/>
          <w:spacing w:val="-13"/>
          <w:w w:val="95"/>
          <w:vertAlign w:val="subscript"/>
        </w:rPr>
        <w:t>m</w:t>
      </w:r>
      <w:r>
        <w:rPr>
          <w:rFonts w:ascii="Times New Roman"/>
          <w:i/>
          <w:spacing w:val="1"/>
          <w:w w:val="95"/>
          <w:vertAlign w:val="baseline"/>
        </w:rPr>
        <w:t> </w:t>
      </w:r>
      <w:r>
        <w:rPr>
          <w:w w:val="95"/>
          <w:vertAlign w:val="baseline"/>
        </w:rPr>
        <w:t>is</w:t>
      </w:r>
      <w:r>
        <w:rPr>
          <w:spacing w:val="-6"/>
          <w:w w:val="95"/>
          <w:vertAlign w:val="baseline"/>
        </w:rPr>
        <w:t> </w:t>
      </w:r>
      <w:r>
        <w:rPr>
          <w:w w:val="95"/>
          <w:vertAlign w:val="baseline"/>
        </w:rPr>
        <w:t>obtained</w:t>
      </w:r>
      <w:r>
        <w:rPr>
          <w:spacing w:val="-6"/>
          <w:w w:val="95"/>
          <w:vertAlign w:val="baseline"/>
        </w:rPr>
        <w:t> </w:t>
      </w:r>
      <w:r>
        <w:rPr>
          <w:w w:val="95"/>
          <w:vertAlign w:val="baseline"/>
        </w:rPr>
        <w:t>as</w:t>
      </w:r>
      <w:r>
        <w:rPr>
          <w:spacing w:val="-6"/>
          <w:w w:val="95"/>
          <w:vertAlign w:val="baseline"/>
        </w:rPr>
        <w:t> </w:t>
      </w:r>
      <w:r>
        <w:rPr>
          <w:w w:val="95"/>
          <w:vertAlign w:val="baseline"/>
        </w:rPr>
        <w:t>the</w:t>
      </w:r>
      <w:r>
        <w:rPr>
          <w:spacing w:val="-6"/>
          <w:w w:val="95"/>
          <w:vertAlign w:val="baseline"/>
        </w:rPr>
        <w:t> </w:t>
      </w:r>
      <w:r>
        <w:rPr>
          <w:w w:val="95"/>
          <w:vertAlign w:val="baseline"/>
        </w:rPr>
        <w:t>one-dimensional</w:t>
      </w:r>
      <w:r>
        <w:rPr>
          <w:spacing w:val="-6"/>
          <w:w w:val="95"/>
          <w:vertAlign w:val="baseline"/>
        </w:rPr>
        <w:t> </w:t>
      </w:r>
      <w:r>
        <w:rPr>
          <w:w w:val="95"/>
          <w:vertAlign w:val="baseline"/>
        </w:rPr>
        <w:t>piecewise</w:t>
      </w:r>
      <w:r>
        <w:rPr>
          <w:spacing w:val="-6"/>
          <w:w w:val="95"/>
          <w:vertAlign w:val="baseline"/>
        </w:rPr>
        <w:t> </w:t>
      </w:r>
      <w:r>
        <w:rPr>
          <w:w w:val="95"/>
          <w:vertAlign w:val="baseline"/>
        </w:rPr>
        <w:t>linear</w:t>
      </w:r>
      <w:r>
        <w:rPr>
          <w:spacing w:val="-6"/>
          <w:w w:val="95"/>
          <w:vertAlign w:val="baseline"/>
        </w:rPr>
        <w:t> </w:t>
      </w:r>
      <w:r>
        <w:rPr>
          <w:w w:val="95"/>
          <w:vertAlign w:val="baseline"/>
        </w:rPr>
        <w:t>discrete</w:t>
      </w:r>
      <w:r>
        <w:rPr>
          <w:spacing w:val="-6"/>
          <w:w w:val="95"/>
          <w:vertAlign w:val="baseline"/>
        </w:rPr>
        <w:t> </w:t>
      </w:r>
      <w:r>
        <w:rPr>
          <w:w w:val="95"/>
          <w:vertAlign w:val="baseline"/>
        </w:rPr>
        <w:t>dynamical</w:t>
      </w:r>
      <w:r>
        <w:rPr>
          <w:spacing w:val="-6"/>
          <w:w w:val="95"/>
          <w:vertAlign w:val="baseline"/>
        </w:rPr>
        <w:t> </w:t>
      </w:r>
      <w:r>
        <w:rPr>
          <w:w w:val="95"/>
          <w:vertAlign w:val="baseline"/>
        </w:rPr>
        <w:t>system,</w:t>
      </w:r>
    </w:p>
    <w:p>
      <w:pPr>
        <w:spacing w:after="0" w:line="223" w:lineRule="exact"/>
        <w:sectPr>
          <w:pgSz w:w="12240" w:h="15840"/>
          <w:pgMar w:top="1500" w:bottom="280" w:left="1320" w:right="1360"/>
        </w:sectPr>
      </w:pPr>
    </w:p>
    <w:p>
      <w:pPr>
        <w:pStyle w:val="BodyText"/>
        <w:spacing w:before="8"/>
        <w:rPr>
          <w:sz w:val="10"/>
        </w:rPr>
      </w:pPr>
    </w:p>
    <w:p>
      <w:pPr>
        <w:pStyle w:val="BodyText"/>
        <w:tabs>
          <w:tab w:pos="4990" w:val="left" w:leader="none"/>
        </w:tabs>
        <w:ind w:left="649"/>
      </w:pPr>
      <w:r>
        <w:rPr/>
        <w:drawing>
          <wp:inline distT="0" distB="0" distL="0" distR="0">
            <wp:extent cx="2466689" cy="2173890"/>
            <wp:effectExtent l="0" t="0" r="0" b="0"/>
            <wp:docPr id="25" name="image1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3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6689" cy="217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</w:r>
      <w:r>
        <w:rPr/>
        <w:tab/>
      </w:r>
      <w:r>
        <w:rPr>
          <w:position w:val="18"/>
        </w:rPr>
        <w:drawing>
          <wp:inline distT="0" distB="0" distL="0" distR="0">
            <wp:extent cx="2466689" cy="2060638"/>
            <wp:effectExtent l="0" t="0" r="0" b="0"/>
            <wp:docPr id="27" name="image1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14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6689" cy="2060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18"/>
        </w:rPr>
      </w:r>
    </w:p>
    <w:p>
      <w:pPr>
        <w:tabs>
          <w:tab w:pos="7112" w:val="left" w:leader="none"/>
        </w:tabs>
        <w:spacing w:before="76"/>
        <w:ind w:left="2515" w:right="0" w:firstLine="0"/>
        <w:jc w:val="left"/>
        <w:rPr>
          <w:sz w:val="18"/>
        </w:rPr>
      </w:pPr>
      <w:r>
        <w:rPr>
          <w:sz w:val="18"/>
        </w:rPr>
        <w:t>(a)</w:t>
        <w:tab/>
        <w:t>(b)</w:t>
      </w:r>
    </w:p>
    <w:p>
      <w:pPr>
        <w:spacing w:before="161"/>
        <w:ind w:left="120" w:right="0" w:firstLine="0"/>
        <w:jc w:val="left"/>
        <w:rPr>
          <w:sz w:val="18"/>
        </w:rPr>
      </w:pPr>
      <w:r>
        <w:rPr>
          <w:rFonts w:ascii="Times New Roman" w:hAnsi="Times New Roman"/>
          <w:b/>
          <w:sz w:val="18"/>
        </w:rPr>
        <w:t>FIGURE</w:t>
      </w:r>
      <w:r>
        <w:rPr>
          <w:rFonts w:ascii="Times New Roman" w:hAnsi="Times New Roman"/>
          <w:b/>
          <w:spacing w:val="-21"/>
          <w:sz w:val="18"/>
        </w:rPr>
        <w:t> </w:t>
      </w:r>
      <w:r>
        <w:rPr>
          <w:rFonts w:ascii="Times New Roman" w:hAnsi="Times New Roman"/>
          <w:b/>
          <w:sz w:val="18"/>
        </w:rPr>
        <w:t>5.</w:t>
      </w:r>
      <w:r>
        <w:rPr>
          <w:rFonts w:ascii="Times New Roman" w:hAnsi="Times New Roman"/>
          <w:b/>
          <w:spacing w:val="-13"/>
          <w:sz w:val="18"/>
        </w:rPr>
        <w:t> </w:t>
      </w:r>
      <w:r>
        <w:rPr>
          <w:sz w:val="18"/>
        </w:rPr>
        <w:t>The</w:t>
      </w:r>
      <w:r>
        <w:rPr>
          <w:spacing w:val="-20"/>
          <w:sz w:val="18"/>
        </w:rPr>
        <w:t> </w:t>
      </w:r>
      <w:r>
        <w:rPr>
          <w:sz w:val="18"/>
        </w:rPr>
        <w:t>graphs</w:t>
      </w:r>
      <w:r>
        <w:rPr>
          <w:spacing w:val="-21"/>
          <w:sz w:val="18"/>
        </w:rPr>
        <w:t> </w:t>
      </w:r>
      <w:r>
        <w:rPr>
          <w:sz w:val="18"/>
        </w:rPr>
        <w:t>of</w:t>
      </w:r>
      <w:r>
        <w:rPr>
          <w:spacing w:val="-21"/>
          <w:sz w:val="18"/>
        </w:rPr>
        <w:t> </w:t>
      </w:r>
      <w:r>
        <w:rPr>
          <w:sz w:val="18"/>
        </w:rPr>
        <w:t>the</w:t>
      </w:r>
      <w:r>
        <w:rPr>
          <w:spacing w:val="-21"/>
          <w:sz w:val="18"/>
        </w:rPr>
        <w:t> </w:t>
      </w:r>
      <w:r>
        <w:rPr>
          <w:sz w:val="18"/>
        </w:rPr>
        <w:t>Poincaré</w:t>
      </w:r>
      <w:r>
        <w:rPr>
          <w:spacing w:val="-21"/>
          <w:sz w:val="18"/>
        </w:rPr>
        <w:t> </w:t>
      </w:r>
      <w:r>
        <w:rPr>
          <w:sz w:val="18"/>
        </w:rPr>
        <w:t>map</w:t>
      </w:r>
      <w:r>
        <w:rPr>
          <w:spacing w:val="-21"/>
          <w:sz w:val="18"/>
        </w:rPr>
        <w:t> </w:t>
      </w:r>
      <w:r>
        <w:rPr>
          <w:rFonts w:ascii="Times New Roman" w:hAnsi="Times New Roman"/>
          <w:i/>
          <w:sz w:val="18"/>
        </w:rPr>
        <w:t>X</w:t>
      </w:r>
      <w:r>
        <w:rPr>
          <w:rFonts w:ascii="Times New Roman" w:hAnsi="Times New Roman"/>
          <w:i/>
          <w:position w:val="-2"/>
          <w:sz w:val="14"/>
        </w:rPr>
        <w:t>n</w:t>
      </w:r>
      <w:r>
        <w:rPr>
          <w:rFonts w:ascii="Lucida Sans Unicode" w:hAnsi="Lucida Sans Unicode"/>
          <w:position w:val="-2"/>
          <w:sz w:val="14"/>
        </w:rPr>
        <w:t>+</w:t>
      </w:r>
      <w:r>
        <w:rPr>
          <w:position w:val="-2"/>
          <w:sz w:val="14"/>
        </w:rPr>
        <w:t>1</w:t>
      </w:r>
      <w:r>
        <w:rPr>
          <w:spacing w:val="-7"/>
          <w:position w:val="-2"/>
          <w:sz w:val="14"/>
        </w:rPr>
        <w:t> </w:t>
      </w:r>
      <w:r>
        <w:rPr>
          <w:rFonts w:ascii="Lucida Sans Unicode" w:hAnsi="Lucida Sans Unicode"/>
          <w:sz w:val="18"/>
        </w:rPr>
        <w:t>=</w:t>
      </w:r>
      <w:r>
        <w:rPr>
          <w:rFonts w:ascii="Lucida Sans Unicode" w:hAnsi="Lucida Sans Unicode"/>
          <w:spacing w:val="-35"/>
          <w:sz w:val="18"/>
        </w:rPr>
        <w:t> </w:t>
      </w:r>
      <w:r>
        <w:rPr>
          <w:rFonts w:ascii="Times New Roman" w:hAnsi="Times New Roman"/>
          <w:i/>
          <w:sz w:val="18"/>
        </w:rPr>
        <w:t>P</w:t>
      </w:r>
      <w:r>
        <w:rPr>
          <w:rFonts w:ascii="Times New Roman" w:hAnsi="Times New Roman"/>
          <w:i/>
          <w:position w:val="-2"/>
          <w:sz w:val="14"/>
        </w:rPr>
        <w:t>m</w:t>
      </w:r>
      <w:r>
        <w:rPr>
          <w:rFonts w:ascii="Lucida Sans Unicode" w:hAnsi="Lucida Sans Unicode"/>
          <w:sz w:val="18"/>
        </w:rPr>
        <w:t>(</w:t>
      </w:r>
      <w:r>
        <w:rPr>
          <w:rFonts w:ascii="Times New Roman" w:hAnsi="Times New Roman"/>
          <w:i/>
          <w:sz w:val="18"/>
        </w:rPr>
        <w:t>X</w:t>
      </w:r>
      <w:r>
        <w:rPr>
          <w:rFonts w:ascii="Times New Roman" w:hAnsi="Times New Roman"/>
          <w:i/>
          <w:position w:val="-2"/>
          <w:sz w:val="14"/>
        </w:rPr>
        <w:t>n</w:t>
      </w:r>
      <w:r>
        <w:rPr>
          <w:rFonts w:ascii="Lucida Sans Unicode" w:hAnsi="Lucida Sans Unicode"/>
          <w:sz w:val="18"/>
        </w:rPr>
        <w:t>)</w:t>
      </w:r>
      <w:r>
        <w:rPr>
          <w:sz w:val="18"/>
        </w:rPr>
        <w:t>,</w:t>
      </w:r>
      <w:r>
        <w:rPr>
          <w:spacing w:val="-20"/>
          <w:sz w:val="18"/>
        </w:rPr>
        <w:t> </w:t>
      </w:r>
      <w:r>
        <w:rPr>
          <w:sz w:val="18"/>
        </w:rPr>
        <w:t>eq.(12),</w:t>
      </w:r>
      <w:r>
        <w:rPr>
          <w:spacing w:val="-20"/>
          <w:sz w:val="18"/>
        </w:rPr>
        <w:t> </w:t>
      </w:r>
      <w:r>
        <w:rPr>
          <w:sz w:val="18"/>
        </w:rPr>
        <w:t>for</w:t>
      </w:r>
      <w:r>
        <w:rPr>
          <w:spacing w:val="-21"/>
          <w:sz w:val="18"/>
        </w:rPr>
        <w:t> </w:t>
      </w:r>
      <w:r>
        <w:rPr>
          <w:sz w:val="18"/>
        </w:rPr>
        <w:t>(a)</w:t>
      </w:r>
      <w:r>
        <w:rPr>
          <w:spacing w:val="-21"/>
          <w:sz w:val="18"/>
        </w:rPr>
        <w:t> </w:t>
      </w:r>
      <w:r>
        <w:rPr>
          <w:rFonts w:ascii="Times New Roman" w:hAnsi="Times New Roman"/>
          <w:i/>
          <w:sz w:val="18"/>
        </w:rPr>
        <w:t>m</w:t>
      </w:r>
      <w:r>
        <w:rPr>
          <w:rFonts w:ascii="Times New Roman" w:hAnsi="Times New Roman"/>
          <w:i/>
          <w:spacing w:val="-23"/>
          <w:sz w:val="18"/>
        </w:rPr>
        <w:t> </w:t>
      </w:r>
      <w:r>
        <w:rPr>
          <w:rFonts w:ascii="Garamond" w:hAnsi="Garamond"/>
          <w:i/>
          <w:sz w:val="18"/>
        </w:rPr>
        <w:t>&gt;</w:t>
      </w:r>
      <w:r>
        <w:rPr>
          <w:rFonts w:ascii="Garamond" w:hAnsi="Garamond"/>
          <w:i/>
          <w:spacing w:val="-23"/>
          <w:sz w:val="18"/>
        </w:rPr>
        <w:t> </w:t>
      </w:r>
      <w:r>
        <w:rPr>
          <w:sz w:val="18"/>
        </w:rPr>
        <w:t>1</w:t>
      </w:r>
      <w:r>
        <w:rPr>
          <w:spacing w:val="-21"/>
          <w:sz w:val="18"/>
        </w:rPr>
        <w:t> </w:t>
      </w:r>
      <w:r>
        <w:rPr>
          <w:sz w:val="18"/>
        </w:rPr>
        <w:t>and</w:t>
      </w:r>
      <w:r>
        <w:rPr>
          <w:spacing w:val="-21"/>
          <w:sz w:val="18"/>
        </w:rPr>
        <w:t> </w:t>
      </w:r>
      <w:r>
        <w:rPr>
          <w:sz w:val="18"/>
        </w:rPr>
        <w:t>(b)</w:t>
      </w:r>
      <w:r>
        <w:rPr>
          <w:spacing w:val="-21"/>
          <w:sz w:val="18"/>
        </w:rPr>
        <w:t> </w:t>
      </w:r>
      <w:r>
        <w:rPr>
          <w:rFonts w:ascii="Times New Roman" w:hAnsi="Times New Roman"/>
          <w:i/>
          <w:sz w:val="18"/>
        </w:rPr>
        <w:t>m</w:t>
      </w:r>
      <w:r>
        <w:rPr>
          <w:rFonts w:ascii="Times New Roman" w:hAnsi="Times New Roman"/>
          <w:i/>
          <w:spacing w:val="-23"/>
          <w:sz w:val="18"/>
        </w:rPr>
        <w:t> </w:t>
      </w:r>
      <w:r>
        <w:rPr>
          <w:rFonts w:ascii="Lucida Sans Unicode" w:hAnsi="Lucida Sans Unicode"/>
          <w:sz w:val="18"/>
        </w:rPr>
        <w:t>=</w:t>
      </w:r>
      <w:r>
        <w:rPr>
          <w:rFonts w:ascii="Lucida Sans Unicode" w:hAnsi="Lucida Sans Unicode"/>
          <w:spacing w:val="-35"/>
          <w:sz w:val="18"/>
        </w:rPr>
        <w:t> </w:t>
      </w:r>
      <w:r>
        <w:rPr>
          <w:sz w:val="18"/>
        </w:rPr>
        <w:t>1.</w:t>
      </w:r>
      <w:r>
        <w:rPr>
          <w:spacing w:val="-13"/>
          <w:sz w:val="18"/>
        </w:rPr>
        <w:t> </w:t>
      </w:r>
      <w:r>
        <w:rPr>
          <w:sz w:val="18"/>
        </w:rPr>
        <w:t>The</w:t>
      </w:r>
      <w:r>
        <w:rPr>
          <w:spacing w:val="-21"/>
          <w:sz w:val="18"/>
        </w:rPr>
        <w:t> </w:t>
      </w:r>
      <w:r>
        <w:rPr>
          <w:sz w:val="18"/>
        </w:rPr>
        <w:t>blue</w:t>
      </w:r>
      <w:r>
        <w:rPr>
          <w:spacing w:val="-20"/>
          <w:sz w:val="18"/>
        </w:rPr>
        <w:t> </w:t>
      </w:r>
      <w:r>
        <w:rPr>
          <w:sz w:val="18"/>
        </w:rPr>
        <w:t>lines</w:t>
      </w:r>
      <w:r>
        <w:rPr>
          <w:spacing w:val="-21"/>
          <w:sz w:val="18"/>
        </w:rPr>
        <w:t> </w:t>
      </w:r>
      <w:r>
        <w:rPr>
          <w:sz w:val="18"/>
        </w:rPr>
        <w:t>show</w:t>
      </w:r>
      <w:r>
        <w:rPr>
          <w:spacing w:val="-21"/>
          <w:sz w:val="18"/>
        </w:rPr>
        <w:t> </w:t>
      </w:r>
      <w:r>
        <w:rPr>
          <w:rFonts w:ascii="Times New Roman" w:hAnsi="Times New Roman"/>
          <w:i/>
          <w:sz w:val="18"/>
        </w:rPr>
        <w:t>X</w:t>
      </w:r>
      <w:r>
        <w:rPr>
          <w:rFonts w:ascii="Times New Roman" w:hAnsi="Times New Roman"/>
          <w:i/>
          <w:position w:val="-2"/>
          <w:sz w:val="14"/>
        </w:rPr>
        <w:t>n</w:t>
      </w:r>
      <w:r>
        <w:rPr>
          <w:rFonts w:ascii="Lucida Sans Unicode" w:hAnsi="Lucida Sans Unicode"/>
          <w:position w:val="-2"/>
          <w:sz w:val="14"/>
        </w:rPr>
        <w:t>+</w:t>
      </w:r>
      <w:r>
        <w:rPr>
          <w:position w:val="-2"/>
          <w:sz w:val="14"/>
        </w:rPr>
        <w:t>1</w:t>
      </w:r>
      <w:r>
        <w:rPr>
          <w:spacing w:val="-7"/>
          <w:position w:val="-2"/>
          <w:sz w:val="14"/>
        </w:rPr>
        <w:t> </w:t>
      </w:r>
      <w:r>
        <w:rPr>
          <w:rFonts w:ascii="Lucida Sans Unicode" w:hAnsi="Lucida Sans Unicode"/>
          <w:sz w:val="18"/>
        </w:rPr>
        <w:t>=</w:t>
      </w:r>
      <w:r>
        <w:rPr>
          <w:rFonts w:ascii="Lucida Sans Unicode" w:hAnsi="Lucida Sans Unicode"/>
          <w:spacing w:val="-35"/>
          <w:sz w:val="18"/>
        </w:rPr>
        <w:t> </w:t>
      </w:r>
      <w:r>
        <w:rPr>
          <w:rFonts w:ascii="Times New Roman" w:hAnsi="Times New Roman"/>
          <w:i/>
          <w:sz w:val="18"/>
        </w:rPr>
        <w:t>X</w:t>
      </w:r>
      <w:r>
        <w:rPr>
          <w:rFonts w:ascii="Times New Roman" w:hAnsi="Times New Roman"/>
          <w:i/>
          <w:position w:val="-2"/>
          <w:sz w:val="14"/>
        </w:rPr>
        <w:t>n</w:t>
      </w:r>
      <w:r>
        <w:rPr>
          <w:sz w:val="18"/>
        </w:rPr>
        <w:t>.</w:t>
      </w:r>
    </w:p>
    <w:p>
      <w:pPr>
        <w:pStyle w:val="BodyText"/>
      </w:pPr>
    </w:p>
    <w:p>
      <w:pPr>
        <w:pStyle w:val="BodyText"/>
        <w:spacing w:before="6"/>
        <w:rPr>
          <w:sz w:val="15"/>
        </w:rPr>
      </w:pPr>
    </w:p>
    <w:p>
      <w:pPr>
        <w:spacing w:after="0"/>
        <w:rPr>
          <w:sz w:val="15"/>
        </w:rPr>
        <w:sectPr>
          <w:pgSz w:w="12240" w:h="15840"/>
          <w:pgMar w:top="1500" w:bottom="280" w:left="1320" w:right="1360"/>
        </w:sectPr>
      </w:pPr>
    </w:p>
    <w:p>
      <w:pPr>
        <w:spacing w:before="65"/>
        <w:ind w:left="120" w:right="0" w:firstLine="0"/>
        <w:jc w:val="left"/>
        <w:rPr>
          <w:sz w:val="20"/>
        </w:rPr>
      </w:pPr>
      <w:r>
        <w:rPr>
          <w:rFonts w:ascii="Times New Roman"/>
          <w:i/>
          <w:sz w:val="20"/>
        </w:rPr>
        <w:t>X</w:t>
      </w:r>
      <w:r>
        <w:rPr>
          <w:rFonts w:ascii="Times New Roman"/>
          <w:i/>
          <w:sz w:val="20"/>
          <w:vertAlign w:val="subscript"/>
        </w:rPr>
        <w:t>n</w:t>
      </w:r>
      <w:r>
        <w:rPr>
          <w:rFonts w:ascii="Lucida Sans Unicode"/>
          <w:sz w:val="20"/>
          <w:vertAlign w:val="subscript"/>
        </w:rPr>
        <w:t>+</w:t>
      </w:r>
      <w:r>
        <w:rPr>
          <w:sz w:val="20"/>
          <w:vertAlign w:val="subscript"/>
        </w:rPr>
        <w:t>1</w:t>
      </w:r>
      <w:r>
        <w:rPr>
          <w:sz w:val="20"/>
          <w:vertAlign w:val="baseline"/>
        </w:rPr>
        <w:t> </w:t>
      </w:r>
      <w:r>
        <w:rPr>
          <w:rFonts w:ascii="Lucida Sans Unicode"/>
          <w:sz w:val="20"/>
          <w:vertAlign w:val="baseline"/>
        </w:rPr>
        <w:t>= </w:t>
      </w:r>
      <w:r>
        <w:rPr>
          <w:rFonts w:ascii="Times New Roman"/>
          <w:i/>
          <w:sz w:val="20"/>
          <w:vertAlign w:val="baseline"/>
        </w:rPr>
        <w:t>P</w:t>
      </w:r>
      <w:r>
        <w:rPr>
          <w:rFonts w:ascii="Times New Roman"/>
          <w:i/>
          <w:sz w:val="20"/>
          <w:vertAlign w:val="subscript"/>
        </w:rPr>
        <w:t>m</w:t>
      </w:r>
      <w:r>
        <w:rPr>
          <w:rFonts w:ascii="Lucida Sans Unicode"/>
          <w:sz w:val="20"/>
          <w:vertAlign w:val="baseline"/>
        </w:rPr>
        <w:t>(</w:t>
      </w:r>
      <w:r>
        <w:rPr>
          <w:rFonts w:ascii="Times New Roman"/>
          <w:i/>
          <w:sz w:val="20"/>
          <w:vertAlign w:val="baseline"/>
        </w:rPr>
        <w:t>X</w:t>
      </w:r>
      <w:r>
        <w:rPr>
          <w:rFonts w:ascii="Times New Roman"/>
          <w:i/>
          <w:sz w:val="20"/>
          <w:vertAlign w:val="subscript"/>
        </w:rPr>
        <w:t>n</w:t>
      </w:r>
      <w:r>
        <w:rPr>
          <w:rFonts w:ascii="Lucida Sans Unicode"/>
          <w:sz w:val="20"/>
          <w:vertAlign w:val="baseline"/>
        </w:rPr>
        <w:t>)</w:t>
      </w:r>
      <w:r>
        <w:rPr>
          <w:sz w:val="20"/>
          <w:vertAlign w:val="baseline"/>
        </w:rPr>
        <w:t>, where</w:t>
      </w:r>
    </w:p>
    <w:p>
      <w:pPr>
        <w:pStyle w:val="BodyText"/>
        <w:spacing w:before="8"/>
        <w:rPr>
          <w:sz w:val="42"/>
        </w:rPr>
      </w:pPr>
      <w:r>
        <w:rPr/>
        <w:br w:type="column"/>
      </w:r>
      <w:r>
        <w:rPr>
          <w:sz w:val="42"/>
        </w:rPr>
      </w:r>
    </w:p>
    <w:p>
      <w:pPr>
        <w:tabs>
          <w:tab w:pos="2794" w:val="left" w:leader="none"/>
          <w:tab w:pos="3605" w:val="left" w:leader="none"/>
        </w:tabs>
        <w:spacing w:line="156" w:lineRule="auto" w:before="0"/>
        <w:ind w:left="1108" w:right="0" w:firstLine="0"/>
        <w:jc w:val="left"/>
        <w:rPr>
          <w:rFonts w:ascii="Garamond" w:hAnsi="Garamond"/>
          <w:i/>
          <w:sz w:val="20"/>
        </w:rPr>
      </w:pPr>
      <w:r>
        <w:rPr/>
        <w:pict>
          <v:shape style="position:absolute;margin-left:380.394989pt;margin-top:7.690182pt;width:8.35pt;height:9.65pt;mso-position-horizontal-relative:page;mso-position-vertical-relative:paragraph;z-index:-252368896" type="#_x0000_t202" filled="false" stroked="false">
            <v:textbox inset="0,0,0,0">
              <w:txbxContent>
                <w:p>
                  <w:pPr>
                    <w:spacing w:line="201" w:lineRule="auto" w:before="9"/>
                    <w:ind w:left="0" w:right="0" w:firstLine="0"/>
                    <w:jc w:val="left"/>
                    <w:rPr>
                      <w:sz w:val="12"/>
                    </w:rPr>
                  </w:pPr>
                  <w:r>
                    <w:rPr>
                      <w:rFonts w:ascii="Times New Roman"/>
                      <w:i/>
                      <w:position w:val="-3"/>
                      <w:sz w:val="14"/>
                    </w:rPr>
                    <w:t>m</w:t>
                  </w:r>
                  <w:r>
                    <w:rPr>
                      <w:sz w:val="12"/>
                    </w:rPr>
                    <w:t>2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38.617004pt;margin-top:-7.646643pt;width:165.85pt;height:52.65pt;mso-position-horizontal-relative:page;mso-position-vertical-relative:paragraph;z-index:-252367872" type="#_x0000_t202" filled="false" stroked="false">
            <v:textbox inset="0,0,0,0">
              <w:txbxContent>
                <w:p>
                  <w:pPr>
                    <w:tabs>
                      <w:tab w:pos="1744" w:val="left" w:leader="none"/>
                      <w:tab w:pos="2450" w:val="left" w:leader="none"/>
                      <w:tab w:pos="3197" w:val="left" w:leader="none"/>
                    </w:tabs>
                    <w:spacing w:line="208" w:lineRule="auto" w:before="0"/>
                    <w:ind w:left="0" w:right="0" w:firstLine="0"/>
                    <w:jc w:val="left"/>
                    <w:rPr>
                      <w:rFonts w:ascii="Times New Roman" w:hAnsi="Times New Roman"/>
                      <w:sz w:val="20"/>
                    </w:rPr>
                  </w:pPr>
                  <w:r>
                    <w:rPr>
                      <w:rFonts w:ascii="Times New Roman" w:hAnsi="Times New Roman"/>
                      <w:spacing w:val="-177"/>
                      <w:w w:val="113"/>
                      <w:sz w:val="20"/>
                    </w:rPr>
                    <w:t></w:t>
                  </w:r>
                  <w:r>
                    <w:rPr>
                      <w:rFonts w:ascii="Times New Roman" w:hAnsi="Times New Roman"/>
                      <w:spacing w:val="-177"/>
                      <w:w w:val="113"/>
                      <w:position w:val="-23"/>
                      <w:sz w:val="20"/>
                    </w:rPr>
                    <w:t></w:t>
                  </w:r>
                  <w:r>
                    <w:rPr>
                      <w:rFonts w:ascii="Times New Roman" w:hAnsi="Times New Roman"/>
                      <w:w w:val="113"/>
                      <w:position w:val="-29"/>
                      <w:sz w:val="20"/>
                    </w:rPr>
                    <w:t></w:t>
                  </w:r>
                  <w:r>
                    <w:rPr>
                      <w:rFonts w:ascii="Times New Roman" w:hAnsi="Times New Roman"/>
                      <w:position w:val="-29"/>
                      <w:sz w:val="20"/>
                    </w:rPr>
                    <w:tab/>
                  </w:r>
                  <w:r>
                    <w:rPr>
                      <w:rFonts w:ascii="Times New Roman" w:hAnsi="Times New Roman"/>
                      <w:w w:val="178"/>
                      <w:position w:val="1"/>
                      <w:sz w:val="20"/>
                    </w:rPr>
                    <w:t>(</w:t>
                  </w:r>
                  <w:r>
                    <w:rPr>
                      <w:rFonts w:ascii="Times New Roman" w:hAnsi="Times New Roman"/>
                      <w:position w:val="1"/>
                      <w:sz w:val="20"/>
                    </w:rPr>
                    <w:tab/>
                  </w:r>
                  <w:r>
                    <w:rPr>
                      <w:rFonts w:ascii="Garamond" w:hAnsi="Garamond"/>
                      <w:i/>
                      <w:w w:val="116"/>
                      <w:position w:val="-20"/>
                      <w:sz w:val="20"/>
                    </w:rPr>
                    <w:t>≤</w:t>
                  </w:r>
                  <w:r>
                    <w:rPr>
                      <w:rFonts w:ascii="Garamond" w:hAnsi="Garamond"/>
                      <w:i/>
                      <w:position w:val="-20"/>
                      <w:sz w:val="20"/>
                    </w:rPr>
                    <w:tab/>
                  </w:r>
                  <w:r>
                    <w:rPr>
                      <w:rFonts w:ascii="Times New Roman" w:hAnsi="Times New Roman"/>
                      <w:spacing w:val="-20"/>
                      <w:w w:val="178"/>
                      <w:position w:val="1"/>
                      <w:sz w:val="20"/>
                    </w:rPr>
                    <w:t>)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i/>
          <w:w w:val="110"/>
          <w:position w:val="-9"/>
          <w:sz w:val="20"/>
        </w:rPr>
        <w:t>B</w:t>
        <w:tab/>
      </w:r>
      <w:r>
        <w:rPr>
          <w:w w:val="110"/>
          <w:position w:val="-9"/>
          <w:sz w:val="20"/>
        </w:rPr>
        <w:t>0</w:t>
      </w:r>
      <w:r>
        <w:rPr>
          <w:spacing w:val="-15"/>
          <w:w w:val="110"/>
          <w:position w:val="-9"/>
          <w:sz w:val="20"/>
        </w:rPr>
        <w:t> </w:t>
      </w:r>
      <w:r>
        <w:rPr>
          <w:rFonts w:ascii="Garamond" w:hAnsi="Garamond"/>
          <w:i/>
          <w:w w:val="110"/>
          <w:position w:val="-9"/>
          <w:sz w:val="20"/>
        </w:rPr>
        <w:t>&lt;</w:t>
      </w:r>
      <w:r>
        <w:rPr>
          <w:rFonts w:ascii="Garamond" w:hAnsi="Garamond"/>
          <w:i/>
          <w:spacing w:val="-14"/>
          <w:w w:val="110"/>
          <w:position w:val="-9"/>
          <w:sz w:val="20"/>
        </w:rPr>
        <w:t> </w:t>
      </w:r>
      <w:r>
        <w:rPr>
          <w:rFonts w:ascii="Times New Roman" w:hAnsi="Times New Roman"/>
          <w:i/>
          <w:spacing w:val="-3"/>
          <w:w w:val="110"/>
          <w:position w:val="-9"/>
          <w:sz w:val="20"/>
        </w:rPr>
        <w:t>X</w:t>
      </w:r>
      <w:r>
        <w:rPr>
          <w:rFonts w:ascii="Times New Roman" w:hAnsi="Times New Roman"/>
          <w:i/>
          <w:spacing w:val="-3"/>
          <w:w w:val="110"/>
          <w:position w:val="-12"/>
          <w:sz w:val="14"/>
        </w:rPr>
        <w:t>n</w:t>
        <w:tab/>
      </w:r>
      <w:r>
        <w:rPr>
          <w:rFonts w:ascii="Lucida Sans Unicode" w:hAnsi="Lucida Sans Unicode"/>
          <w:w w:val="110"/>
          <w:sz w:val="14"/>
          <w:u w:val="single"/>
        </w:rPr>
        <w:t>(</w:t>
      </w:r>
      <w:r>
        <w:rPr>
          <w:rFonts w:ascii="Times New Roman" w:hAnsi="Times New Roman"/>
          <w:i/>
          <w:w w:val="110"/>
          <w:sz w:val="14"/>
          <w:u w:val="single"/>
        </w:rPr>
        <w:t>m</w:t>
      </w:r>
      <w:r>
        <w:rPr>
          <w:rFonts w:ascii="Garamond" w:hAnsi="Garamond"/>
          <w:i/>
          <w:w w:val="110"/>
          <w:sz w:val="14"/>
          <w:u w:val="single"/>
        </w:rPr>
        <w:t>−</w:t>
      </w:r>
      <w:r>
        <w:rPr>
          <w:w w:val="110"/>
          <w:sz w:val="14"/>
          <w:u w:val="single"/>
        </w:rPr>
        <w:t>1</w:t>
      </w:r>
      <w:r>
        <w:rPr>
          <w:rFonts w:ascii="Lucida Sans Unicode" w:hAnsi="Lucida Sans Unicode"/>
          <w:w w:val="110"/>
          <w:sz w:val="14"/>
          <w:u w:val="single"/>
        </w:rPr>
        <w:t>)</w:t>
      </w:r>
      <w:r>
        <w:rPr>
          <w:rFonts w:ascii="Times New Roman" w:hAnsi="Times New Roman"/>
          <w:i/>
          <w:w w:val="110"/>
          <w:sz w:val="14"/>
          <w:u w:val="single"/>
        </w:rPr>
        <w:t>B</w:t>
      </w:r>
      <w:r>
        <w:rPr>
          <w:rFonts w:ascii="Times New Roman" w:hAnsi="Times New Roman"/>
          <w:i/>
          <w:w w:val="110"/>
          <w:sz w:val="14"/>
        </w:rPr>
        <w:t>   </w:t>
      </w:r>
      <w:r>
        <w:rPr>
          <w:rFonts w:ascii="Times New Roman" w:hAnsi="Times New Roman"/>
          <w:i/>
          <w:spacing w:val="33"/>
          <w:w w:val="110"/>
          <w:sz w:val="14"/>
        </w:rPr>
        <w:t> </w:t>
      </w:r>
      <w:r>
        <w:rPr>
          <w:rFonts w:ascii="Garamond" w:hAnsi="Garamond"/>
          <w:i/>
          <w:w w:val="110"/>
          <w:position w:val="-9"/>
          <w:sz w:val="20"/>
        </w:rPr>
        <w:t>,</w:t>
      </w:r>
    </w:p>
    <w:p>
      <w:pPr>
        <w:spacing w:line="240" w:lineRule="auto" w:before="0"/>
        <w:ind w:left="120" w:right="0" w:firstLine="0"/>
        <w:jc w:val="left"/>
        <w:rPr>
          <w:rFonts w:ascii="Garamond" w:hAnsi="Garamond"/>
          <w:i/>
          <w:sz w:val="20"/>
        </w:rPr>
      </w:pPr>
      <w:r>
        <w:rPr/>
        <w:pict>
          <v:shape style="position:absolute;margin-left:238.617004pt;margin-top:20.021816pt;width:130.15pt;height:40.2pt;mso-position-horizontal-relative:page;mso-position-vertical-relative:paragraph;z-index:-252366848" type="#_x0000_t202" filled="false" stroked="false">
            <v:textbox inset="0,0,0,0">
              <w:txbxContent>
                <w:p>
                  <w:pPr>
                    <w:tabs>
                      <w:tab w:pos="1744" w:val="left" w:leader="none"/>
                      <w:tab w:pos="2034" w:val="left" w:leader="none"/>
                      <w:tab w:pos="2433" w:val="left" w:leader="none"/>
                    </w:tabs>
                    <w:spacing w:line="381" w:lineRule="exact" w:before="0"/>
                    <w:ind w:left="0" w:right="0" w:firstLine="0"/>
                    <w:jc w:val="left"/>
                    <w:rPr>
                      <w:rFonts w:ascii="Times New Roman" w:hAnsi="Times New Roman"/>
                      <w:i/>
                      <w:sz w:val="20"/>
                    </w:rPr>
                  </w:pPr>
                  <w:r>
                    <w:rPr>
                      <w:rFonts w:ascii="Times New Roman" w:hAnsi="Times New Roman"/>
                      <w:spacing w:val="-177"/>
                      <w:w w:val="113"/>
                      <w:position w:val="17"/>
                      <w:sz w:val="20"/>
                    </w:rPr>
                    <w:t></w:t>
                  </w:r>
                  <w:r>
                    <w:rPr>
                      <w:rFonts w:ascii="Times New Roman" w:hAnsi="Times New Roman"/>
                      <w:w w:val="113"/>
                      <w:position w:val="11"/>
                      <w:sz w:val="20"/>
                    </w:rPr>
                    <w:t></w:t>
                  </w:r>
                  <w:r>
                    <w:rPr>
                      <w:rFonts w:ascii="Times New Roman" w:hAnsi="Times New Roman"/>
                      <w:position w:val="11"/>
                      <w:sz w:val="20"/>
                    </w:rPr>
                    <w:tab/>
                  </w:r>
                  <w:r>
                    <w:rPr>
                      <w:rFonts w:ascii="Times New Roman" w:hAnsi="Times New Roman"/>
                      <w:w w:val="137"/>
                      <w:position w:val="16"/>
                      <w:sz w:val="20"/>
                    </w:rPr>
                    <w:t>(</w:t>
                  </w:r>
                  <w:r>
                    <w:rPr>
                      <w:rFonts w:ascii="Times New Roman" w:hAnsi="Times New Roman"/>
                      <w:position w:val="16"/>
                      <w:sz w:val="20"/>
                    </w:rPr>
                    <w:tab/>
                    <w:tab/>
                  </w:r>
                  <w:r>
                    <w:rPr>
                      <w:rFonts w:ascii="Times New Roman" w:hAnsi="Times New Roman"/>
                      <w:spacing w:val="-2349"/>
                      <w:w w:val="137"/>
                      <w:position w:val="16"/>
                      <w:sz w:val="20"/>
                    </w:rPr>
                    <w:t>)</w:t>
                  </w:r>
                  <w:r>
                    <w:rPr>
                      <w:rFonts w:ascii="Times New Roman" w:hAnsi="Times New Roman"/>
                      <w:i/>
                      <w:w w:val="99"/>
                      <w:sz w:val="20"/>
                    </w:rPr>
                    <w:t>B</w:t>
                  </w:r>
                  <w:r>
                    <w:rPr>
                      <w:rFonts w:ascii="Times New Roman" w:hAnsi="Times New Roman"/>
                      <w:i/>
                      <w:sz w:val="20"/>
                    </w:rPr>
                    <w:tab/>
                    <w:tab/>
                  </w:r>
                  <w:r>
                    <w:rPr>
                      <w:rFonts w:ascii="Garamond" w:hAnsi="Garamond"/>
                      <w:i/>
                      <w:w w:val="116"/>
                      <w:sz w:val="20"/>
                    </w:rPr>
                    <w:t>≤</w:t>
                  </w:r>
                  <w:r>
                    <w:rPr>
                      <w:rFonts w:ascii="Garamond" w:hAnsi="Garamond"/>
                      <w:i/>
                      <w:spacing w:val="-6"/>
                      <w:sz w:val="20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w w:val="99"/>
                      <w:sz w:val="20"/>
                    </w:rPr>
                    <w:t>X</w:t>
                  </w:r>
                  <w:r>
                    <w:rPr>
                      <w:rFonts w:ascii="Times New Roman" w:hAnsi="Times New Roman"/>
                      <w:i/>
                      <w:sz w:val="20"/>
                    </w:rPr>
                    <w:t>   </w:t>
                  </w:r>
                  <w:r>
                    <w:rPr>
                      <w:rFonts w:ascii="Times New Roman" w:hAnsi="Times New Roman"/>
                      <w:i/>
                      <w:spacing w:val="-8"/>
                      <w:sz w:val="20"/>
                    </w:rPr>
                    <w:t> </w:t>
                  </w:r>
                  <w:r>
                    <w:rPr>
                      <w:rFonts w:ascii="Garamond" w:hAnsi="Garamond"/>
                      <w:i/>
                      <w:spacing w:val="-268"/>
                      <w:w w:val="126"/>
                      <w:sz w:val="20"/>
                    </w:rPr>
                    <w:t>.</w:t>
                  </w:r>
                  <w:r>
                    <w:rPr>
                      <w:rFonts w:ascii="Times New Roman" w:hAnsi="Times New Roman"/>
                      <w:i/>
                      <w:spacing w:val="-15"/>
                      <w:w w:val="95"/>
                      <w:sz w:val="20"/>
                      <w:vertAlign w:val="subscript"/>
                    </w:rPr>
                    <w:t>n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31.592987pt;margin-top:16.91864pt;width:17.8pt;height:24.95pt;mso-position-horizontal-relative:page;mso-position-vertical-relative:paragraph;z-index:-252359680" type="#_x0000_t202" filled="false" stroked="false">
            <v:textbox inset="0,0,0,0">
              <w:txbxContent>
                <w:p>
                  <w:pPr>
                    <w:spacing w:line="201" w:lineRule="auto" w:before="9"/>
                    <w:ind w:left="189" w:right="0" w:firstLine="0"/>
                    <w:jc w:val="left"/>
                    <w:rPr>
                      <w:sz w:val="12"/>
                    </w:rPr>
                  </w:pPr>
                  <w:r>
                    <w:rPr>
                      <w:rFonts w:ascii="Times New Roman"/>
                      <w:i/>
                      <w:position w:val="-3"/>
                      <w:sz w:val="14"/>
                    </w:rPr>
                    <w:t>m</w:t>
                  </w:r>
                  <w:r>
                    <w:rPr>
                      <w:sz w:val="12"/>
                    </w:rPr>
                    <w:t>2</w:t>
                  </w:r>
                </w:p>
                <w:p>
                  <w:pPr>
                    <w:spacing w:line="154" w:lineRule="exact" w:before="10"/>
                    <w:ind w:left="8" w:right="0" w:firstLine="0"/>
                    <w:jc w:val="left"/>
                    <w:rPr>
                      <w:rFonts w:ascii="Times New Roman"/>
                      <w:i/>
                      <w:sz w:val="14"/>
                    </w:rPr>
                  </w:pPr>
                  <w:r>
                    <w:rPr>
                      <w:rFonts w:ascii="Times New Roman"/>
                      <w:i/>
                      <w:w w:val="105"/>
                      <w:sz w:val="14"/>
                    </w:rPr>
                    <w:t>B</w:t>
                  </w:r>
                </w:p>
                <w:p>
                  <w:pPr>
                    <w:spacing w:line="154" w:lineRule="exact" w:before="0"/>
                    <w:ind w:left="0" w:right="0" w:firstLine="0"/>
                    <w:jc w:val="left"/>
                    <w:rPr>
                      <w:rFonts w:ascii="Times New Roman"/>
                      <w:i/>
                      <w:sz w:val="14"/>
                    </w:rPr>
                  </w:pPr>
                  <w:r>
                    <w:rPr>
                      <w:rFonts w:ascii="Times New Roman"/>
                      <w:i/>
                      <w:w w:val="105"/>
                      <w:sz w:val="14"/>
                    </w:rPr>
                    <w:t>m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94.69101pt;margin-top:16.960938pt;width:5.35pt;height:8.85pt;mso-position-horizontal-relative:page;mso-position-vertical-relative:paragraph;z-index:-252358656" type="#_x0000_t202" filled="false" stroked="false">
            <v:textbox inset="0,0,0,0">
              <w:txbxContent>
                <w:p>
                  <w:pPr>
                    <w:spacing w:before="5"/>
                    <w:ind w:left="0" w:right="0" w:firstLine="0"/>
                    <w:jc w:val="left"/>
                    <w:rPr>
                      <w:rFonts w:ascii="Times New Roman"/>
                      <w:i/>
                      <w:sz w:val="14"/>
                    </w:rPr>
                  </w:pPr>
                  <w:r>
                    <w:rPr>
                      <w:rFonts w:ascii="Times New Roman"/>
                      <w:i/>
                      <w:w w:val="105"/>
                      <w:sz w:val="14"/>
                    </w:rPr>
                    <w:t>m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i/>
          <w:spacing w:val="-2"/>
          <w:w w:val="115"/>
          <w:position w:val="4"/>
          <w:sz w:val="20"/>
        </w:rPr>
        <w:t>P</w:t>
      </w:r>
      <w:r>
        <w:rPr>
          <w:rFonts w:ascii="Times New Roman" w:hAnsi="Times New Roman"/>
          <w:i/>
          <w:spacing w:val="-2"/>
          <w:w w:val="115"/>
          <w:position w:val="1"/>
          <w:sz w:val="14"/>
        </w:rPr>
        <w:t>m</w:t>
      </w:r>
      <w:r>
        <w:rPr>
          <w:rFonts w:ascii="Lucida Sans Unicode" w:hAnsi="Lucida Sans Unicode"/>
          <w:spacing w:val="-2"/>
          <w:w w:val="115"/>
          <w:position w:val="4"/>
          <w:sz w:val="20"/>
        </w:rPr>
        <w:t>(</w:t>
      </w:r>
      <w:r>
        <w:rPr>
          <w:rFonts w:ascii="Times New Roman" w:hAnsi="Times New Roman"/>
          <w:i/>
          <w:spacing w:val="-2"/>
          <w:w w:val="115"/>
          <w:position w:val="4"/>
          <w:sz w:val="20"/>
        </w:rPr>
        <w:t>X</w:t>
      </w:r>
      <w:r>
        <w:rPr>
          <w:rFonts w:ascii="Times New Roman" w:hAnsi="Times New Roman"/>
          <w:i/>
          <w:spacing w:val="-2"/>
          <w:w w:val="115"/>
          <w:position w:val="1"/>
          <w:sz w:val="14"/>
        </w:rPr>
        <w:t>n</w:t>
      </w:r>
      <w:r>
        <w:rPr>
          <w:rFonts w:ascii="Lucida Sans Unicode" w:hAnsi="Lucida Sans Unicode"/>
          <w:spacing w:val="-2"/>
          <w:w w:val="115"/>
          <w:position w:val="4"/>
          <w:sz w:val="20"/>
        </w:rPr>
        <w:t>)</w:t>
      </w:r>
      <w:r>
        <w:rPr>
          <w:rFonts w:ascii="Lucida Sans Unicode" w:hAnsi="Lucida Sans Unicode"/>
          <w:spacing w:val="-42"/>
          <w:w w:val="115"/>
          <w:position w:val="4"/>
          <w:sz w:val="20"/>
        </w:rPr>
        <w:t> </w:t>
      </w:r>
      <w:r>
        <w:rPr>
          <w:rFonts w:ascii="Lucida Sans Unicode" w:hAnsi="Lucida Sans Unicode"/>
          <w:w w:val="115"/>
          <w:position w:val="4"/>
          <w:sz w:val="20"/>
        </w:rPr>
        <w:t>=</w:t>
      </w:r>
      <w:r>
        <w:rPr>
          <w:rFonts w:ascii="Lucida Sans Unicode" w:hAnsi="Lucida Sans Unicode"/>
          <w:spacing w:val="-41"/>
          <w:w w:val="115"/>
          <w:position w:val="4"/>
          <w:sz w:val="20"/>
        </w:rPr>
        <w:t> </w:t>
      </w:r>
      <w:r>
        <w:rPr>
          <w:rFonts w:ascii="Times New Roman" w:hAnsi="Times New Roman"/>
          <w:w w:val="115"/>
          <w:position w:val="-8"/>
          <w:sz w:val="20"/>
        </w:rPr>
        <w:t></w:t>
      </w:r>
      <w:r>
        <w:rPr>
          <w:rFonts w:ascii="Times New Roman" w:hAnsi="Times New Roman"/>
          <w:i/>
          <w:w w:val="115"/>
          <w:sz w:val="20"/>
        </w:rPr>
        <w:t>m</w:t>
      </w:r>
      <w:r>
        <w:rPr>
          <w:w w:val="115"/>
          <w:position w:val="7"/>
          <w:sz w:val="14"/>
        </w:rPr>
        <w:t>2</w:t>
      </w:r>
      <w:r>
        <w:rPr>
          <w:rFonts w:ascii="Times New Roman" w:hAnsi="Times New Roman"/>
          <w:i/>
          <w:w w:val="115"/>
          <w:sz w:val="20"/>
        </w:rPr>
        <w:t>X</w:t>
      </w:r>
      <w:r>
        <w:rPr>
          <w:rFonts w:ascii="Times New Roman" w:hAnsi="Times New Roman"/>
          <w:i/>
          <w:w w:val="115"/>
          <w:sz w:val="20"/>
          <w:vertAlign w:val="subscript"/>
        </w:rPr>
        <w:t>n</w:t>
      </w:r>
      <w:r>
        <w:rPr>
          <w:rFonts w:ascii="Times New Roman" w:hAnsi="Times New Roman"/>
          <w:i/>
          <w:spacing w:val="-32"/>
          <w:w w:val="115"/>
          <w:sz w:val="20"/>
          <w:vertAlign w:val="baseline"/>
        </w:rPr>
        <w:t> </w:t>
      </w:r>
      <w:r>
        <w:rPr>
          <w:rFonts w:ascii="Lucida Sans Unicode" w:hAnsi="Lucida Sans Unicode"/>
          <w:w w:val="115"/>
          <w:sz w:val="20"/>
          <w:vertAlign w:val="baseline"/>
        </w:rPr>
        <w:t>+</w:t>
      </w:r>
      <w:r>
        <w:rPr>
          <w:rFonts w:ascii="Lucida Sans Unicode" w:hAnsi="Lucida Sans Unicode"/>
          <w:spacing w:val="-53"/>
          <w:w w:val="115"/>
          <w:sz w:val="20"/>
          <w:vertAlign w:val="baseline"/>
        </w:rPr>
        <w:t> </w:t>
      </w:r>
      <w:r>
        <w:rPr>
          <w:rFonts w:ascii="Lucida Sans Unicode" w:hAnsi="Lucida Sans Unicode"/>
          <w:w w:val="115"/>
          <w:sz w:val="20"/>
          <w:vertAlign w:val="baseline"/>
        </w:rPr>
        <w:t>(</w:t>
      </w:r>
      <w:r>
        <w:rPr>
          <w:w w:val="115"/>
          <w:sz w:val="20"/>
          <w:vertAlign w:val="baseline"/>
        </w:rPr>
        <w:t>1</w:t>
      </w:r>
      <w:r>
        <w:rPr>
          <w:spacing w:val="-38"/>
          <w:w w:val="115"/>
          <w:sz w:val="20"/>
          <w:vertAlign w:val="baseline"/>
        </w:rPr>
        <w:t> </w:t>
      </w:r>
      <w:r>
        <w:rPr>
          <w:rFonts w:ascii="Garamond" w:hAnsi="Garamond"/>
          <w:i/>
          <w:spacing w:val="6"/>
          <w:w w:val="115"/>
          <w:sz w:val="20"/>
          <w:vertAlign w:val="baseline"/>
        </w:rPr>
        <w:t>−</w:t>
      </w:r>
      <w:r>
        <w:rPr>
          <w:rFonts w:ascii="Times New Roman" w:hAnsi="Times New Roman"/>
          <w:i/>
          <w:spacing w:val="6"/>
          <w:w w:val="115"/>
          <w:sz w:val="20"/>
          <w:vertAlign w:val="baseline"/>
        </w:rPr>
        <w:t>m</w:t>
      </w:r>
      <w:r>
        <w:rPr>
          <w:rFonts w:ascii="Lucida Sans Unicode" w:hAnsi="Lucida Sans Unicode"/>
          <w:spacing w:val="6"/>
          <w:w w:val="115"/>
          <w:sz w:val="20"/>
          <w:vertAlign w:val="baseline"/>
        </w:rPr>
        <w:t>)</w:t>
      </w:r>
      <w:r>
        <w:rPr>
          <w:rFonts w:ascii="Times New Roman" w:hAnsi="Times New Roman"/>
          <w:i/>
          <w:spacing w:val="6"/>
          <w:w w:val="115"/>
          <w:sz w:val="20"/>
          <w:vertAlign w:val="baseline"/>
        </w:rPr>
        <w:t>B </w:t>
      </w:r>
      <w:r>
        <w:rPr>
          <w:rFonts w:ascii="Times New Roman" w:hAnsi="Times New Roman"/>
          <w:i/>
          <w:spacing w:val="21"/>
          <w:w w:val="115"/>
          <w:sz w:val="20"/>
          <w:vertAlign w:val="baseline"/>
        </w:rPr>
        <w:t> </w:t>
      </w:r>
      <w:r>
        <w:rPr>
          <w:rFonts w:ascii="Times New Roman" w:hAnsi="Times New Roman"/>
          <w:spacing w:val="3"/>
          <w:w w:val="115"/>
          <w:position w:val="22"/>
          <w:sz w:val="20"/>
          <w:vertAlign w:val="baseline"/>
        </w:rPr>
        <w:t>(</w:t>
      </w:r>
      <w:r>
        <w:rPr>
          <w:rFonts w:ascii="Lucida Sans Unicode" w:hAnsi="Lucida Sans Unicode"/>
          <w:spacing w:val="3"/>
          <w:w w:val="115"/>
          <w:position w:val="10"/>
          <w:sz w:val="14"/>
          <w:u w:val="double"/>
          <w:vertAlign w:val="baseline"/>
        </w:rPr>
        <w:t>(</w:t>
      </w:r>
      <w:r>
        <w:rPr>
          <w:rFonts w:ascii="Times New Roman" w:hAnsi="Times New Roman"/>
          <w:i/>
          <w:spacing w:val="3"/>
          <w:w w:val="115"/>
          <w:position w:val="10"/>
          <w:sz w:val="14"/>
          <w:u w:val="double"/>
          <w:vertAlign w:val="baseline"/>
        </w:rPr>
        <w:t>m</w:t>
      </w:r>
      <w:r>
        <w:rPr>
          <w:rFonts w:ascii="Garamond" w:hAnsi="Garamond"/>
          <w:i/>
          <w:spacing w:val="3"/>
          <w:w w:val="115"/>
          <w:position w:val="10"/>
          <w:sz w:val="14"/>
          <w:u w:val="double"/>
          <w:vertAlign w:val="baseline"/>
        </w:rPr>
        <w:t>−</w:t>
      </w:r>
      <w:r>
        <w:rPr>
          <w:spacing w:val="3"/>
          <w:w w:val="115"/>
          <w:position w:val="10"/>
          <w:sz w:val="14"/>
          <w:u w:val="double"/>
          <w:vertAlign w:val="baseline"/>
        </w:rPr>
        <w:t>1</w:t>
      </w:r>
      <w:r>
        <w:rPr>
          <w:rFonts w:ascii="Lucida Sans Unicode" w:hAnsi="Lucida Sans Unicode"/>
          <w:spacing w:val="3"/>
          <w:w w:val="115"/>
          <w:position w:val="10"/>
          <w:sz w:val="14"/>
          <w:u w:val="double"/>
          <w:vertAlign w:val="baseline"/>
        </w:rPr>
        <w:t>)</w:t>
      </w:r>
      <w:r>
        <w:rPr>
          <w:rFonts w:ascii="Times New Roman" w:hAnsi="Times New Roman"/>
          <w:i/>
          <w:spacing w:val="3"/>
          <w:w w:val="115"/>
          <w:position w:val="10"/>
          <w:sz w:val="14"/>
          <w:u w:val="double"/>
          <w:vertAlign w:val="baseline"/>
        </w:rPr>
        <w:t>B</w:t>
      </w:r>
      <w:r>
        <w:rPr>
          <w:rFonts w:ascii="Times New Roman" w:hAnsi="Times New Roman"/>
          <w:i/>
          <w:spacing w:val="9"/>
          <w:w w:val="115"/>
          <w:position w:val="10"/>
          <w:sz w:val="14"/>
          <w:vertAlign w:val="baseline"/>
        </w:rPr>
        <w:t> </w:t>
      </w:r>
      <w:r>
        <w:rPr>
          <w:rFonts w:ascii="Garamond" w:hAnsi="Garamond"/>
          <w:i/>
          <w:w w:val="115"/>
          <w:sz w:val="20"/>
          <w:vertAlign w:val="baseline"/>
        </w:rPr>
        <w:t>&lt;</w:t>
      </w:r>
      <w:r>
        <w:rPr>
          <w:rFonts w:ascii="Garamond" w:hAnsi="Garamond"/>
          <w:i/>
          <w:spacing w:val="-26"/>
          <w:w w:val="115"/>
          <w:sz w:val="20"/>
          <w:vertAlign w:val="baseline"/>
        </w:rPr>
        <w:t> </w:t>
      </w:r>
      <w:r>
        <w:rPr>
          <w:rFonts w:ascii="Times New Roman" w:hAnsi="Times New Roman"/>
          <w:i/>
          <w:spacing w:val="-3"/>
          <w:w w:val="115"/>
          <w:sz w:val="20"/>
          <w:vertAlign w:val="baseline"/>
        </w:rPr>
        <w:t>X</w:t>
      </w:r>
      <w:r>
        <w:rPr>
          <w:rFonts w:ascii="Times New Roman" w:hAnsi="Times New Roman"/>
          <w:i/>
          <w:spacing w:val="-3"/>
          <w:w w:val="115"/>
          <w:sz w:val="20"/>
          <w:vertAlign w:val="subscript"/>
        </w:rPr>
        <w:t>n</w:t>
      </w:r>
      <w:r>
        <w:rPr>
          <w:rFonts w:ascii="Times New Roman" w:hAnsi="Times New Roman"/>
          <w:i/>
          <w:spacing w:val="-19"/>
          <w:w w:val="115"/>
          <w:sz w:val="20"/>
          <w:vertAlign w:val="baseline"/>
        </w:rPr>
        <w:t> </w:t>
      </w:r>
      <w:r>
        <w:rPr>
          <w:rFonts w:ascii="Garamond" w:hAnsi="Garamond"/>
          <w:i/>
          <w:w w:val="115"/>
          <w:sz w:val="20"/>
          <w:vertAlign w:val="baseline"/>
        </w:rPr>
        <w:t>&lt;</w:t>
      </w:r>
      <w:r>
        <w:rPr>
          <w:rFonts w:ascii="Garamond" w:hAnsi="Garamond"/>
          <w:i/>
          <w:spacing w:val="-4"/>
          <w:w w:val="115"/>
          <w:sz w:val="20"/>
          <w:vertAlign w:val="baseline"/>
        </w:rPr>
        <w:t> </w:t>
      </w:r>
      <w:r>
        <w:rPr>
          <w:rFonts w:ascii="Times New Roman" w:hAnsi="Times New Roman"/>
          <w:i/>
          <w:w w:val="115"/>
          <w:sz w:val="20"/>
          <w:u w:val="single"/>
          <w:vertAlign w:val="superscript"/>
        </w:rPr>
        <w:t>B</w:t>
      </w:r>
      <w:r>
        <w:rPr>
          <w:rFonts w:ascii="Times New Roman" w:hAnsi="Times New Roman"/>
          <w:i/>
          <w:spacing w:val="-34"/>
          <w:w w:val="115"/>
          <w:sz w:val="20"/>
          <w:vertAlign w:val="baseline"/>
        </w:rPr>
        <w:t> </w:t>
      </w:r>
      <w:r>
        <w:rPr>
          <w:rFonts w:ascii="Times New Roman" w:hAnsi="Times New Roman"/>
          <w:w w:val="150"/>
          <w:position w:val="22"/>
          <w:sz w:val="20"/>
          <w:vertAlign w:val="baseline"/>
        </w:rPr>
        <w:t>)</w:t>
      </w:r>
      <w:r>
        <w:rPr>
          <w:rFonts w:ascii="Times New Roman" w:hAnsi="Times New Roman"/>
          <w:spacing w:val="-59"/>
          <w:w w:val="150"/>
          <w:position w:val="22"/>
          <w:sz w:val="20"/>
          <w:vertAlign w:val="baseline"/>
        </w:rPr>
        <w:t> </w:t>
      </w:r>
      <w:r>
        <w:rPr>
          <w:rFonts w:ascii="Garamond" w:hAnsi="Garamond"/>
          <w:i/>
          <w:w w:val="115"/>
          <w:sz w:val="20"/>
          <w:vertAlign w:val="baseline"/>
        </w:rPr>
        <w:t>,</w:t>
      </w:r>
    </w:p>
    <w:p>
      <w:pPr>
        <w:pStyle w:val="BodyText"/>
        <w:rPr>
          <w:rFonts w:ascii="Garamond"/>
          <w:i/>
          <w:sz w:val="24"/>
        </w:rPr>
      </w:pPr>
      <w:r>
        <w:rPr/>
        <w:br w:type="column"/>
      </w:r>
      <w:r>
        <w:rPr>
          <w:rFonts w:ascii="Garamond"/>
          <w:i/>
          <w:sz w:val="24"/>
        </w:rPr>
      </w:r>
    </w:p>
    <w:p>
      <w:pPr>
        <w:pStyle w:val="BodyText"/>
        <w:rPr>
          <w:rFonts w:ascii="Garamond"/>
          <w:i/>
          <w:sz w:val="24"/>
        </w:rPr>
      </w:pPr>
    </w:p>
    <w:p>
      <w:pPr>
        <w:pStyle w:val="BodyText"/>
        <w:spacing w:before="10"/>
        <w:rPr>
          <w:rFonts w:ascii="Garamond"/>
          <w:i/>
          <w:sz w:val="29"/>
        </w:rPr>
      </w:pPr>
    </w:p>
    <w:p>
      <w:pPr>
        <w:pStyle w:val="BodyText"/>
        <w:ind w:left="120"/>
      </w:pPr>
      <w:r>
        <w:rPr/>
        <w:t>(12)</w:t>
      </w:r>
    </w:p>
    <w:p>
      <w:pPr>
        <w:spacing w:after="0"/>
        <w:sectPr>
          <w:type w:val="continuous"/>
          <w:pgSz w:w="12240" w:h="15840"/>
          <w:pgMar w:top="1420" w:bottom="280" w:left="1320" w:right="1360"/>
          <w:cols w:num="3" w:equalWidth="0">
            <w:col w:w="1947" w:space="573"/>
            <w:col w:w="4420" w:space="2053"/>
            <w:col w:w="567"/>
          </w:cols>
        </w:sectPr>
      </w:pPr>
    </w:p>
    <w:p>
      <w:pPr>
        <w:pStyle w:val="BodyText"/>
        <w:spacing w:before="9"/>
        <w:rPr>
          <w:sz w:val="21"/>
        </w:rPr>
      </w:pPr>
    </w:p>
    <w:p>
      <w:pPr>
        <w:pStyle w:val="BodyText"/>
        <w:spacing w:line="187" w:lineRule="auto" w:before="113"/>
        <w:ind w:left="120" w:right="112"/>
        <w:jc w:val="both"/>
      </w:pPr>
      <w:r>
        <w:rPr/>
        <w:pict>
          <v:shape style="position:absolute;margin-left:81.553001pt;margin-top:40.854092pt;width:10pt;height:17.3pt;mso-position-horizontal-relative:page;mso-position-vertical-relative:paragraph;z-index:-252365824" type="#_x0000_t202" filled="false" stroked="false">
            <v:textbox inset="0,0,0,0">
              <w:txbxContent>
                <w:p>
                  <w:pPr>
                    <w:spacing w:line="207" w:lineRule="exact" w:before="0"/>
                    <w:ind w:left="0" w:right="0" w:firstLine="0"/>
                    <w:jc w:val="left"/>
                    <w:rPr>
                      <w:rFonts w:ascii="Garamond" w:hAnsi="Garamond"/>
                      <w:i/>
                      <w:sz w:val="20"/>
                    </w:rPr>
                  </w:pPr>
                  <w:r>
                    <w:rPr>
                      <w:rFonts w:ascii="Garamond" w:hAnsi="Garamond"/>
                      <w:i/>
                      <w:w w:val="99"/>
                      <w:sz w:val="20"/>
                    </w:rPr>
                    <w:t>→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86.688995pt;margin-top:55.72298pt;width:26.8pt;height:37.2pt;mso-position-horizontal-relative:page;mso-position-vertical-relative:paragraph;z-index:-252364800" type="#_x0000_t202" filled="false" stroked="false">
            <v:textbox inset="0,0,0,0">
              <w:txbxContent>
                <w:p>
                  <w:pPr>
                    <w:pStyle w:val="BodyText"/>
                    <w:tabs>
                      <w:tab w:pos="444" w:val="left" w:leader="none"/>
                    </w:tabs>
                    <w:spacing w:line="197" w:lineRule="exact"/>
                    <w:rPr>
                      <w:rFonts w:ascii="Times New Roman"/>
                    </w:rPr>
                  </w:pPr>
                  <w:r>
                    <w:rPr>
                      <w:rFonts w:ascii="Times New Roman"/>
                      <w:w w:val="135"/>
                    </w:rPr>
                    <w:t>(</w:t>
                    <w:tab/>
                  </w:r>
                  <w:r>
                    <w:rPr>
                      <w:rFonts w:ascii="Times New Roman"/>
                      <w:spacing w:val="-20"/>
                      <w:w w:val="135"/>
                    </w:rPr>
                    <w:t>)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17.517998pt;margin-top:22.286102pt;width:14.75pt;height:8.9pt;mso-position-horizontal-relative:page;mso-position-vertical-relative:paragraph;z-index:-252363776" type="#_x0000_t202" filled="false" stroked="false">
            <v:textbox inset="0,0,0,0">
              <w:txbxContent>
                <w:p>
                  <w:pPr>
                    <w:spacing w:line="178" w:lineRule="exact" w:before="0"/>
                    <w:ind w:left="0" w:right="0" w:firstLine="0"/>
                    <w:jc w:val="left"/>
                    <w:rPr>
                      <w:sz w:val="14"/>
                    </w:rPr>
                  </w:pPr>
                  <w:r>
                    <w:rPr>
                      <w:rFonts w:ascii="Times New Roman"/>
                      <w:i/>
                      <w:spacing w:val="-1"/>
                      <w:w w:val="105"/>
                      <w:sz w:val="14"/>
                    </w:rPr>
                    <w:t>m</w:t>
                  </w:r>
                  <w:r>
                    <w:rPr>
                      <w:rFonts w:ascii="Lucida Sans Unicode"/>
                      <w:spacing w:val="-1"/>
                      <w:w w:val="105"/>
                      <w:sz w:val="14"/>
                    </w:rPr>
                    <w:t>+</w:t>
                  </w:r>
                  <w:r>
                    <w:rPr>
                      <w:spacing w:val="-1"/>
                      <w:w w:val="105"/>
                      <w:sz w:val="14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06.178001pt;margin-top:17.940092pt;width:7.75pt;height:17.3pt;mso-position-horizontal-relative:page;mso-position-vertical-relative:paragraph;z-index:-252362752" type="#_x0000_t202" filled="false" stroked="false">
            <v:textbox inset="0,0,0,0">
              <w:txbxContent>
                <w:p>
                  <w:pPr>
                    <w:spacing w:line="207" w:lineRule="exact" w:before="0"/>
                    <w:ind w:left="0" w:right="0" w:firstLine="0"/>
                    <w:jc w:val="left"/>
                    <w:rPr>
                      <w:rFonts w:ascii="Garamond" w:hAnsi="Garamond"/>
                      <w:i/>
                      <w:sz w:val="20"/>
                    </w:rPr>
                  </w:pPr>
                  <w:r>
                    <w:rPr>
                      <w:rFonts w:ascii="Garamond" w:hAnsi="Garamond"/>
                      <w:i/>
                      <w:w w:val="116"/>
                      <w:sz w:val="20"/>
                    </w:rPr>
                    <w:t>≡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92.856003pt;margin-top:68.114105pt;width:3.7pt;height:8.9pt;mso-position-horizontal-relative:page;mso-position-vertical-relative:paragraph;z-index:-252357632" type="#_x0000_t202" filled="false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sz w:val="14"/>
                    </w:rPr>
                  </w:pPr>
                  <w:r>
                    <w:rPr>
                      <w:w w:val="105"/>
                      <w:sz w:val="14"/>
                    </w:rPr>
                    <w:t>2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03.617996pt;margin-top:68.114105pt;width:3.7pt;height:8.9pt;mso-position-horizontal-relative:page;mso-position-vertical-relative:paragraph;z-index:-252356608" type="#_x0000_t202" filled="false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sz w:val="14"/>
                    </w:rPr>
                  </w:pPr>
                  <w:r>
                    <w:rPr>
                      <w:w w:val="105"/>
                      <w:sz w:val="14"/>
                    </w:rPr>
                    <w:t>2</w:t>
                  </w:r>
                </w:p>
              </w:txbxContent>
            </v:textbox>
            <w10:wrap type="none"/>
          </v:shape>
        </w:pict>
      </w:r>
      <w:r>
        <w:rPr/>
        <w:t>Figure</w:t>
      </w:r>
      <w:r>
        <w:rPr>
          <w:spacing w:val="-23"/>
        </w:rPr>
        <w:t> </w:t>
      </w:r>
      <w:r>
        <w:rPr/>
        <w:t>5</w:t>
      </w:r>
      <w:r>
        <w:rPr>
          <w:spacing w:val="-22"/>
        </w:rPr>
        <w:t> </w:t>
      </w:r>
      <w:r>
        <w:rPr/>
        <w:t>(a)</w:t>
      </w:r>
      <w:r>
        <w:rPr>
          <w:spacing w:val="-23"/>
        </w:rPr>
        <w:t> </w:t>
      </w:r>
      <w:r>
        <w:rPr/>
        <w:t>shows</w:t>
      </w:r>
      <w:r>
        <w:rPr>
          <w:spacing w:val="-22"/>
        </w:rPr>
        <w:t> </w:t>
      </w:r>
      <w:r>
        <w:rPr/>
        <w:t>the</w:t>
      </w:r>
      <w:r>
        <w:rPr>
          <w:spacing w:val="-23"/>
        </w:rPr>
        <w:t> </w:t>
      </w:r>
      <w:r>
        <w:rPr/>
        <w:t>graph</w:t>
      </w:r>
      <w:r>
        <w:rPr>
          <w:spacing w:val="-22"/>
        </w:rPr>
        <w:t> </w:t>
      </w:r>
      <w:r>
        <w:rPr/>
        <w:t>of</w:t>
      </w:r>
      <w:r>
        <w:rPr>
          <w:spacing w:val="-23"/>
        </w:rPr>
        <w:t> </w:t>
      </w:r>
      <w:r>
        <w:rPr>
          <w:rFonts w:ascii="Times New Roman" w:hAnsi="Times New Roman"/>
          <w:i/>
        </w:rPr>
        <w:t>X</w:t>
      </w:r>
      <w:r>
        <w:rPr>
          <w:rFonts w:ascii="Times New Roman" w:hAnsi="Times New Roman"/>
          <w:i/>
          <w:vertAlign w:val="subscript"/>
        </w:rPr>
        <w:t>n</w:t>
      </w:r>
      <w:r>
        <w:rPr>
          <w:rFonts w:ascii="Lucida Sans Unicode" w:hAnsi="Lucida Sans Unicode"/>
          <w:vertAlign w:val="subscript"/>
        </w:rPr>
        <w:t>+</w:t>
      </w:r>
      <w:r>
        <w:rPr>
          <w:vertAlign w:val="subscript"/>
        </w:rPr>
        <w:t>1</w:t>
      </w:r>
      <w:r>
        <w:rPr>
          <w:spacing w:val="-21"/>
          <w:vertAlign w:val="baseline"/>
        </w:rPr>
        <w:t> </w:t>
      </w:r>
      <w:r>
        <w:rPr>
          <w:rFonts w:ascii="Lucida Sans Unicode" w:hAnsi="Lucida Sans Unicode"/>
          <w:vertAlign w:val="baseline"/>
        </w:rPr>
        <w:t>=</w:t>
      </w:r>
      <w:r>
        <w:rPr>
          <w:rFonts w:ascii="Lucida Sans Unicode" w:hAnsi="Lucida Sans Unicode"/>
          <w:spacing w:val="-39"/>
          <w:vertAlign w:val="baseline"/>
        </w:rPr>
        <w:t> </w:t>
      </w:r>
      <w:r>
        <w:rPr>
          <w:rFonts w:ascii="Times New Roman" w:hAnsi="Times New Roman"/>
          <w:i/>
          <w:spacing w:val="-2"/>
          <w:vertAlign w:val="baseline"/>
        </w:rPr>
        <w:t>P</w:t>
      </w:r>
      <w:r>
        <w:rPr>
          <w:rFonts w:ascii="Times New Roman" w:hAnsi="Times New Roman"/>
          <w:i/>
          <w:spacing w:val="-2"/>
          <w:vertAlign w:val="subscript"/>
        </w:rPr>
        <w:t>m</w:t>
      </w:r>
      <w:r>
        <w:rPr>
          <w:rFonts w:ascii="Lucida Sans Unicode" w:hAnsi="Lucida Sans Unicode"/>
          <w:spacing w:val="-2"/>
          <w:vertAlign w:val="baseline"/>
        </w:rPr>
        <w:t>(</w:t>
      </w:r>
      <w:r>
        <w:rPr>
          <w:rFonts w:ascii="Times New Roman" w:hAnsi="Times New Roman"/>
          <w:i/>
          <w:spacing w:val="-2"/>
          <w:vertAlign w:val="baseline"/>
        </w:rPr>
        <w:t>X</w:t>
      </w:r>
      <w:r>
        <w:rPr>
          <w:rFonts w:ascii="Times New Roman" w:hAnsi="Times New Roman"/>
          <w:i/>
          <w:spacing w:val="-2"/>
          <w:vertAlign w:val="subscript"/>
        </w:rPr>
        <w:t>n</w:t>
      </w:r>
      <w:r>
        <w:rPr>
          <w:rFonts w:ascii="Lucida Sans Unicode" w:hAnsi="Lucida Sans Unicode"/>
          <w:spacing w:val="-2"/>
          <w:vertAlign w:val="baseline"/>
        </w:rPr>
        <w:t>)</w:t>
      </w:r>
      <w:r>
        <w:rPr>
          <w:rFonts w:ascii="Lucida Sans Unicode" w:hAnsi="Lucida Sans Unicode"/>
          <w:spacing w:val="-35"/>
          <w:vertAlign w:val="baseline"/>
        </w:rPr>
        <w:t> </w:t>
      </w:r>
      <w:r>
        <w:rPr>
          <w:vertAlign w:val="baseline"/>
        </w:rPr>
        <w:t>for</w:t>
      </w:r>
      <w:r>
        <w:rPr>
          <w:spacing w:val="-23"/>
          <w:vertAlign w:val="baseline"/>
        </w:rPr>
        <w:t> </w:t>
      </w:r>
      <w:r>
        <w:rPr>
          <w:rFonts w:ascii="Times New Roman" w:hAnsi="Times New Roman"/>
          <w:i/>
          <w:vertAlign w:val="baseline"/>
        </w:rPr>
        <w:t>m</w:t>
      </w:r>
      <w:r>
        <w:rPr>
          <w:rFonts w:ascii="Times New Roman" w:hAnsi="Times New Roman"/>
          <w:i/>
          <w:spacing w:val="-26"/>
          <w:vertAlign w:val="baseline"/>
        </w:rPr>
        <w:t> </w:t>
      </w:r>
      <w:r>
        <w:rPr>
          <w:rFonts w:ascii="Garamond" w:hAnsi="Garamond"/>
          <w:i/>
          <w:vertAlign w:val="baseline"/>
        </w:rPr>
        <w:t>&gt;</w:t>
      </w:r>
      <w:r>
        <w:rPr>
          <w:rFonts w:ascii="Garamond" w:hAnsi="Garamond"/>
          <w:i/>
          <w:spacing w:val="-26"/>
          <w:vertAlign w:val="baseline"/>
        </w:rPr>
        <w:t> </w:t>
      </w:r>
      <w:r>
        <w:rPr>
          <w:vertAlign w:val="baseline"/>
        </w:rPr>
        <w:t>1.</w:t>
      </w:r>
      <w:r>
        <w:rPr>
          <w:spacing w:val="-12"/>
          <w:vertAlign w:val="baseline"/>
        </w:rPr>
        <w:t> </w:t>
      </w:r>
      <w:r>
        <w:rPr>
          <w:vertAlign w:val="baseline"/>
        </w:rPr>
        <w:t>This</w:t>
      </w:r>
      <w:r>
        <w:rPr>
          <w:spacing w:val="-23"/>
          <w:vertAlign w:val="baseline"/>
        </w:rPr>
        <w:t> </w:t>
      </w:r>
      <w:r>
        <w:rPr>
          <w:vertAlign w:val="baseline"/>
        </w:rPr>
        <w:t>graph</w:t>
      </w:r>
      <w:r>
        <w:rPr>
          <w:spacing w:val="-22"/>
          <w:vertAlign w:val="baseline"/>
        </w:rPr>
        <w:t> </w:t>
      </w:r>
      <w:r>
        <w:rPr>
          <w:vertAlign w:val="baseline"/>
        </w:rPr>
        <w:t>intersects</w:t>
      </w:r>
      <w:r>
        <w:rPr>
          <w:spacing w:val="-23"/>
          <w:vertAlign w:val="baseline"/>
        </w:rPr>
        <w:t> </w:t>
      </w:r>
      <w:r>
        <w:rPr>
          <w:vertAlign w:val="baseline"/>
        </w:rPr>
        <w:t>the</w:t>
      </w:r>
      <w:r>
        <w:rPr>
          <w:spacing w:val="-22"/>
          <w:vertAlign w:val="baseline"/>
        </w:rPr>
        <w:t> </w:t>
      </w:r>
      <w:r>
        <w:rPr>
          <w:vertAlign w:val="baseline"/>
        </w:rPr>
        <w:t>line</w:t>
      </w:r>
      <w:r>
        <w:rPr>
          <w:spacing w:val="-22"/>
          <w:vertAlign w:val="baseline"/>
        </w:rPr>
        <w:t> </w:t>
      </w:r>
      <w:r>
        <w:rPr>
          <w:rFonts w:ascii="Times New Roman" w:hAnsi="Times New Roman"/>
          <w:i/>
          <w:vertAlign w:val="baseline"/>
        </w:rPr>
        <w:t>X</w:t>
      </w:r>
      <w:r>
        <w:rPr>
          <w:rFonts w:ascii="Times New Roman" w:hAnsi="Times New Roman"/>
          <w:i/>
          <w:vertAlign w:val="subscript"/>
        </w:rPr>
        <w:t>n</w:t>
      </w:r>
      <w:r>
        <w:rPr>
          <w:rFonts w:ascii="Lucida Sans Unicode" w:hAnsi="Lucida Sans Unicode"/>
          <w:vertAlign w:val="subscript"/>
        </w:rPr>
        <w:t>+</w:t>
      </w:r>
      <w:r>
        <w:rPr>
          <w:vertAlign w:val="subscript"/>
        </w:rPr>
        <w:t>1</w:t>
      </w:r>
      <w:r>
        <w:rPr>
          <w:spacing w:val="-21"/>
          <w:vertAlign w:val="baseline"/>
        </w:rPr>
        <w:t> </w:t>
      </w:r>
      <w:r>
        <w:rPr>
          <w:rFonts w:ascii="Lucida Sans Unicode" w:hAnsi="Lucida Sans Unicode"/>
          <w:vertAlign w:val="baseline"/>
        </w:rPr>
        <w:t>=</w:t>
      </w:r>
      <w:r>
        <w:rPr>
          <w:rFonts w:ascii="Lucida Sans Unicode" w:hAnsi="Lucida Sans Unicode"/>
          <w:spacing w:val="-40"/>
          <w:vertAlign w:val="baseline"/>
        </w:rPr>
        <w:t> </w:t>
      </w:r>
      <w:r>
        <w:rPr>
          <w:rFonts w:ascii="Times New Roman" w:hAnsi="Times New Roman"/>
          <w:i/>
          <w:spacing w:val="-3"/>
          <w:vertAlign w:val="baseline"/>
        </w:rPr>
        <w:t>X</w:t>
      </w:r>
      <w:r>
        <w:rPr>
          <w:rFonts w:ascii="Times New Roman" w:hAnsi="Times New Roman"/>
          <w:i/>
          <w:spacing w:val="-3"/>
          <w:vertAlign w:val="subscript"/>
        </w:rPr>
        <w:t>n</w:t>
      </w:r>
      <w:r>
        <w:rPr>
          <w:rFonts w:ascii="Times New Roman" w:hAnsi="Times New Roman"/>
          <w:i/>
          <w:spacing w:val="-17"/>
          <w:vertAlign w:val="baseline"/>
        </w:rPr>
        <w:t> </w:t>
      </w:r>
      <w:r>
        <w:rPr>
          <w:vertAlign w:val="baseline"/>
        </w:rPr>
        <w:t>at</w:t>
      </w:r>
      <w:r>
        <w:rPr>
          <w:spacing w:val="-22"/>
          <w:vertAlign w:val="baseline"/>
        </w:rPr>
        <w:t> </w:t>
      </w:r>
      <w:r>
        <w:rPr>
          <w:vertAlign w:val="baseline"/>
        </w:rPr>
        <w:t>the</w:t>
      </w:r>
      <w:r>
        <w:rPr>
          <w:spacing w:val="-23"/>
          <w:vertAlign w:val="baseline"/>
        </w:rPr>
        <w:t> </w:t>
      </w:r>
      <w:r>
        <w:rPr>
          <w:vertAlign w:val="baseline"/>
        </w:rPr>
        <w:t>two</w:t>
      </w:r>
      <w:r>
        <w:rPr>
          <w:spacing w:val="-22"/>
          <w:vertAlign w:val="baseline"/>
        </w:rPr>
        <w:t> </w:t>
      </w:r>
      <w:r>
        <w:rPr>
          <w:vertAlign w:val="baseline"/>
        </w:rPr>
        <w:t>points </w:t>
      </w:r>
      <w:r>
        <w:rPr>
          <w:rFonts w:ascii="Times New Roman" w:hAnsi="Times New Roman"/>
          <w:i/>
          <w:spacing w:val="-3"/>
          <w:vertAlign w:val="baseline"/>
        </w:rPr>
        <w:t>X</w:t>
      </w:r>
      <w:r>
        <w:rPr>
          <w:rFonts w:ascii="Times New Roman" w:hAnsi="Times New Roman"/>
          <w:i/>
          <w:spacing w:val="-3"/>
          <w:vertAlign w:val="subscript"/>
        </w:rPr>
        <w:t>n</w:t>
      </w:r>
      <w:r>
        <w:rPr>
          <w:rFonts w:ascii="Times New Roman" w:hAnsi="Times New Roman"/>
          <w:i/>
          <w:spacing w:val="-20"/>
          <w:vertAlign w:val="baseline"/>
        </w:rPr>
        <w:t> </w:t>
      </w:r>
      <w:r>
        <w:rPr>
          <w:rFonts w:ascii="Lucida Sans Unicode" w:hAnsi="Lucida Sans Unicode"/>
          <w:vertAlign w:val="baseline"/>
        </w:rPr>
        <w:t>=</w:t>
      </w:r>
      <w:r>
        <w:rPr>
          <w:rFonts w:ascii="Lucida Sans Unicode" w:hAnsi="Lucida Sans Unicode"/>
          <w:spacing w:val="-38"/>
          <w:vertAlign w:val="baseline"/>
        </w:rPr>
        <w:t> </w:t>
      </w:r>
      <w:r>
        <w:rPr>
          <w:rFonts w:ascii="Times New Roman" w:hAnsi="Times New Roman"/>
          <w:i/>
          <w:spacing w:val="-3"/>
          <w:vertAlign w:val="baseline"/>
        </w:rPr>
        <w:t>X</w:t>
      </w:r>
      <w:r>
        <w:rPr>
          <w:rFonts w:ascii="Times New Roman" w:hAnsi="Times New Roman"/>
          <w:i/>
          <w:spacing w:val="-3"/>
          <w:vertAlign w:val="subscript"/>
        </w:rPr>
        <w:t>s</w:t>
      </w:r>
      <w:r>
        <w:rPr>
          <w:rFonts w:ascii="Times New Roman" w:hAnsi="Times New Roman"/>
          <w:i/>
          <w:spacing w:val="15"/>
          <w:position w:val="8"/>
          <w:u w:val="single"/>
          <w:vertAlign w:val="baseline"/>
        </w:rPr>
        <w:t> </w:t>
      </w:r>
      <w:r>
        <w:rPr>
          <w:rFonts w:ascii="Times New Roman" w:hAnsi="Times New Roman"/>
          <w:i/>
          <w:position w:val="8"/>
          <w:sz w:val="14"/>
          <w:u w:val="single"/>
          <w:vertAlign w:val="baseline"/>
        </w:rPr>
        <w:t>B</w:t>
      </w:r>
      <w:r>
        <w:rPr>
          <w:rFonts w:ascii="Times New Roman" w:hAnsi="Times New Roman"/>
          <w:i/>
          <w:spacing w:val="26"/>
          <w:position w:val="8"/>
          <w:sz w:val="14"/>
          <w:vertAlign w:val="baseline"/>
        </w:rPr>
        <w:t> </w:t>
      </w:r>
      <w:r>
        <w:rPr>
          <w:vertAlign w:val="baseline"/>
        </w:rPr>
        <w:t>and</w:t>
      </w:r>
      <w:r>
        <w:rPr>
          <w:spacing w:val="-20"/>
          <w:vertAlign w:val="baseline"/>
        </w:rPr>
        <w:t> </w:t>
      </w:r>
      <w:r>
        <w:rPr>
          <w:rFonts w:ascii="Times New Roman" w:hAnsi="Times New Roman"/>
          <w:i/>
          <w:spacing w:val="-3"/>
          <w:vertAlign w:val="baseline"/>
        </w:rPr>
        <w:t>X</w:t>
      </w:r>
      <w:r>
        <w:rPr>
          <w:rFonts w:ascii="Times New Roman" w:hAnsi="Times New Roman"/>
          <w:i/>
          <w:spacing w:val="-3"/>
          <w:vertAlign w:val="subscript"/>
        </w:rPr>
        <w:t>n</w:t>
      </w:r>
      <w:r>
        <w:rPr>
          <w:rFonts w:ascii="Times New Roman" w:hAnsi="Times New Roman"/>
          <w:i/>
          <w:spacing w:val="-19"/>
          <w:vertAlign w:val="baseline"/>
        </w:rPr>
        <w:t> </w:t>
      </w:r>
      <w:r>
        <w:rPr>
          <w:rFonts w:ascii="Lucida Sans Unicode" w:hAnsi="Lucida Sans Unicode"/>
          <w:vertAlign w:val="baseline"/>
        </w:rPr>
        <w:t>=</w:t>
      </w:r>
      <w:r>
        <w:rPr>
          <w:rFonts w:ascii="Lucida Sans Unicode" w:hAnsi="Lucida Sans Unicode"/>
          <w:spacing w:val="-38"/>
          <w:vertAlign w:val="baseline"/>
        </w:rPr>
        <w:t> </w:t>
      </w:r>
      <w:r>
        <w:rPr>
          <w:rFonts w:ascii="Times New Roman" w:hAnsi="Times New Roman"/>
          <w:i/>
          <w:vertAlign w:val="baseline"/>
        </w:rPr>
        <w:t>B</w:t>
      </w:r>
      <w:r>
        <w:rPr>
          <w:vertAlign w:val="baseline"/>
        </w:rPr>
        <w:t>,</w:t>
      </w:r>
      <w:r>
        <w:rPr>
          <w:spacing w:val="-19"/>
          <w:vertAlign w:val="baseline"/>
        </w:rPr>
        <w:t> </w:t>
      </w:r>
      <w:r>
        <w:rPr>
          <w:vertAlign w:val="baseline"/>
        </w:rPr>
        <w:t>which</w:t>
      </w:r>
      <w:r>
        <w:rPr>
          <w:spacing w:val="-21"/>
          <w:vertAlign w:val="baseline"/>
        </w:rPr>
        <w:t> </w:t>
      </w:r>
      <w:r>
        <w:rPr>
          <w:vertAlign w:val="baseline"/>
        </w:rPr>
        <w:t>are</w:t>
      </w:r>
      <w:r>
        <w:rPr>
          <w:spacing w:val="-20"/>
          <w:vertAlign w:val="baseline"/>
        </w:rPr>
        <w:t> </w:t>
      </w:r>
      <w:r>
        <w:rPr>
          <w:vertAlign w:val="baseline"/>
        </w:rPr>
        <w:t>found</w:t>
      </w:r>
      <w:r>
        <w:rPr>
          <w:spacing w:val="-20"/>
          <w:vertAlign w:val="baseline"/>
        </w:rPr>
        <w:t> </w:t>
      </w:r>
      <w:r>
        <w:rPr>
          <w:vertAlign w:val="baseline"/>
        </w:rPr>
        <w:t>to</w:t>
      </w:r>
      <w:r>
        <w:rPr>
          <w:spacing w:val="-20"/>
          <w:vertAlign w:val="baseline"/>
        </w:rPr>
        <w:t> </w:t>
      </w:r>
      <w:r>
        <w:rPr>
          <w:vertAlign w:val="baseline"/>
        </w:rPr>
        <w:t>be</w:t>
      </w:r>
      <w:r>
        <w:rPr>
          <w:spacing w:val="-20"/>
          <w:vertAlign w:val="baseline"/>
        </w:rPr>
        <w:t> </w:t>
      </w:r>
      <w:r>
        <w:rPr>
          <w:vertAlign w:val="baseline"/>
        </w:rPr>
        <w:t>unstable</w:t>
      </w:r>
      <w:r>
        <w:rPr>
          <w:spacing w:val="-21"/>
          <w:vertAlign w:val="baseline"/>
        </w:rPr>
        <w:t> </w:t>
      </w:r>
      <w:r>
        <w:rPr>
          <w:vertAlign w:val="baseline"/>
        </w:rPr>
        <w:t>and</w:t>
      </w:r>
      <w:r>
        <w:rPr>
          <w:spacing w:val="-20"/>
          <w:vertAlign w:val="baseline"/>
        </w:rPr>
        <w:t> </w:t>
      </w:r>
      <w:r>
        <w:rPr>
          <w:vertAlign w:val="baseline"/>
        </w:rPr>
        <w:t>stable,</w:t>
      </w:r>
      <w:r>
        <w:rPr>
          <w:spacing w:val="-19"/>
          <w:vertAlign w:val="baseline"/>
        </w:rPr>
        <w:t> </w:t>
      </w:r>
      <w:r>
        <w:rPr>
          <w:vertAlign w:val="baseline"/>
        </w:rPr>
        <w:t>respectively.</w:t>
      </w:r>
      <w:r>
        <w:rPr>
          <w:spacing w:val="-6"/>
          <w:vertAlign w:val="baseline"/>
        </w:rPr>
        <w:t> </w:t>
      </w:r>
      <w:r>
        <w:rPr>
          <w:vertAlign w:val="baseline"/>
        </w:rPr>
        <w:t>Therefore,</w:t>
      </w:r>
      <w:r>
        <w:rPr>
          <w:spacing w:val="-19"/>
          <w:vertAlign w:val="baseline"/>
        </w:rPr>
        <w:t> </w:t>
      </w:r>
      <w:r>
        <w:rPr>
          <w:vertAlign w:val="baseline"/>
        </w:rPr>
        <w:t>we</w:t>
      </w:r>
      <w:r>
        <w:rPr>
          <w:spacing w:val="-21"/>
          <w:vertAlign w:val="baseline"/>
        </w:rPr>
        <w:t> </w:t>
      </w:r>
      <w:r>
        <w:rPr>
          <w:vertAlign w:val="baseline"/>
        </w:rPr>
        <w:t>conclude</w:t>
      </w:r>
      <w:r>
        <w:rPr>
          <w:spacing w:val="-20"/>
          <w:vertAlign w:val="baseline"/>
        </w:rPr>
        <w:t> </w:t>
      </w:r>
      <w:r>
        <w:rPr>
          <w:vertAlign w:val="baseline"/>
        </w:rPr>
        <w:t>that</w:t>
      </w:r>
      <w:r>
        <w:rPr>
          <w:spacing w:val="-20"/>
          <w:vertAlign w:val="baseline"/>
        </w:rPr>
        <w:t> </w:t>
      </w:r>
      <w:r>
        <w:rPr>
          <w:rFonts w:ascii="Times New Roman" w:hAnsi="Times New Roman"/>
          <w:i/>
          <w:vertAlign w:val="baseline"/>
        </w:rPr>
        <w:t>C </w:t>
      </w:r>
      <w:r>
        <w:rPr>
          <w:spacing w:val="2"/>
          <w:w w:val="95"/>
          <w:vertAlign w:val="baseline"/>
        </w:rPr>
        <w:t>(</w:t>
      </w:r>
      <w:r>
        <w:rPr>
          <w:rFonts w:ascii="Times New Roman" w:hAnsi="Times New Roman"/>
          <w:i/>
          <w:spacing w:val="2"/>
          <w:w w:val="95"/>
          <w:vertAlign w:val="baseline"/>
        </w:rPr>
        <w:t>C</w:t>
      </w:r>
      <w:r>
        <w:rPr>
          <w:rFonts w:ascii="Times New Roman" w:hAnsi="Times New Roman"/>
          <w:i/>
          <w:spacing w:val="2"/>
          <w:w w:val="95"/>
          <w:vertAlign w:val="subscript"/>
        </w:rPr>
        <w:t>s</w:t>
      </w:r>
      <w:r>
        <w:rPr>
          <w:spacing w:val="2"/>
          <w:w w:val="95"/>
          <w:vertAlign w:val="baseline"/>
        </w:rPr>
        <w:t>)</w:t>
      </w:r>
      <w:r>
        <w:rPr>
          <w:spacing w:val="-15"/>
          <w:w w:val="95"/>
          <w:vertAlign w:val="baseline"/>
        </w:rPr>
        <w:t> </w:t>
      </w:r>
      <w:r>
        <w:rPr>
          <w:w w:val="95"/>
          <w:vertAlign w:val="baseline"/>
        </w:rPr>
        <w:t>is</w:t>
      </w:r>
      <w:r>
        <w:rPr>
          <w:spacing w:val="-15"/>
          <w:w w:val="95"/>
          <w:vertAlign w:val="baseline"/>
        </w:rPr>
        <w:t> </w:t>
      </w:r>
      <w:r>
        <w:rPr>
          <w:w w:val="95"/>
          <w:vertAlign w:val="baseline"/>
        </w:rPr>
        <w:t>an</w:t>
      </w:r>
      <w:r>
        <w:rPr>
          <w:spacing w:val="-15"/>
          <w:w w:val="95"/>
          <w:vertAlign w:val="baseline"/>
        </w:rPr>
        <w:t> </w:t>
      </w:r>
      <w:r>
        <w:rPr>
          <w:w w:val="95"/>
          <w:vertAlign w:val="baseline"/>
        </w:rPr>
        <w:t>attracting</w:t>
      </w:r>
      <w:r>
        <w:rPr>
          <w:spacing w:val="-15"/>
          <w:w w:val="95"/>
          <w:vertAlign w:val="baseline"/>
        </w:rPr>
        <w:t> </w:t>
      </w:r>
      <w:r>
        <w:rPr>
          <w:w w:val="95"/>
          <w:vertAlign w:val="baseline"/>
        </w:rPr>
        <w:t>(repelling)</w:t>
      </w:r>
      <w:r>
        <w:rPr>
          <w:spacing w:val="-15"/>
          <w:w w:val="95"/>
          <w:vertAlign w:val="baseline"/>
        </w:rPr>
        <w:t> </w:t>
      </w:r>
      <w:r>
        <w:rPr>
          <w:w w:val="95"/>
          <w:vertAlign w:val="baseline"/>
        </w:rPr>
        <w:t>limit</w:t>
      </w:r>
      <w:r>
        <w:rPr>
          <w:spacing w:val="-15"/>
          <w:w w:val="95"/>
          <w:vertAlign w:val="baseline"/>
        </w:rPr>
        <w:t> </w:t>
      </w:r>
      <w:r>
        <w:rPr>
          <w:w w:val="95"/>
          <w:vertAlign w:val="baseline"/>
        </w:rPr>
        <w:t>cycle.</w:t>
      </w:r>
      <w:r>
        <w:rPr>
          <w:spacing w:val="-7"/>
          <w:w w:val="95"/>
          <w:vertAlign w:val="baseline"/>
        </w:rPr>
        <w:t> </w:t>
      </w:r>
      <w:r>
        <w:rPr>
          <w:w w:val="95"/>
          <w:vertAlign w:val="baseline"/>
        </w:rPr>
        <w:t>From</w:t>
      </w:r>
      <w:r>
        <w:rPr>
          <w:spacing w:val="-15"/>
          <w:w w:val="95"/>
          <w:vertAlign w:val="baseline"/>
        </w:rPr>
        <w:t> </w:t>
      </w:r>
      <w:r>
        <w:rPr>
          <w:w w:val="95"/>
          <w:vertAlign w:val="baseline"/>
        </w:rPr>
        <w:t>the</w:t>
      </w:r>
      <w:r>
        <w:rPr>
          <w:spacing w:val="-14"/>
          <w:w w:val="95"/>
          <w:vertAlign w:val="baseline"/>
        </w:rPr>
        <w:t> </w:t>
      </w:r>
      <w:r>
        <w:rPr>
          <w:w w:val="95"/>
          <w:vertAlign w:val="baseline"/>
        </w:rPr>
        <w:t>graph</w:t>
      </w:r>
      <w:r>
        <w:rPr>
          <w:spacing w:val="-15"/>
          <w:w w:val="95"/>
          <w:vertAlign w:val="baseline"/>
        </w:rPr>
        <w:t> </w:t>
      </w:r>
      <w:r>
        <w:rPr>
          <w:w w:val="95"/>
          <w:vertAlign w:val="baseline"/>
        </w:rPr>
        <w:t>of</w:t>
      </w:r>
      <w:r>
        <w:rPr>
          <w:spacing w:val="-15"/>
          <w:w w:val="95"/>
          <w:vertAlign w:val="baseline"/>
        </w:rPr>
        <w:t> </w:t>
      </w:r>
      <w:r>
        <w:rPr>
          <w:rFonts w:ascii="Times New Roman" w:hAnsi="Times New Roman"/>
          <w:i/>
          <w:spacing w:val="-6"/>
          <w:w w:val="95"/>
          <w:vertAlign w:val="baseline"/>
        </w:rPr>
        <w:t>P</w:t>
      </w:r>
      <w:r>
        <w:rPr>
          <w:rFonts w:ascii="Times New Roman" w:hAnsi="Times New Roman"/>
          <w:i/>
          <w:spacing w:val="-6"/>
          <w:w w:val="95"/>
          <w:vertAlign w:val="subscript"/>
        </w:rPr>
        <w:t>m</w:t>
      </w:r>
      <w:r>
        <w:rPr>
          <w:spacing w:val="-6"/>
          <w:w w:val="95"/>
          <w:vertAlign w:val="baseline"/>
        </w:rPr>
        <w:t>,</w:t>
      </w:r>
      <w:r>
        <w:rPr>
          <w:spacing w:val="-15"/>
          <w:w w:val="95"/>
          <w:vertAlign w:val="baseline"/>
        </w:rPr>
        <w:t> </w:t>
      </w:r>
      <w:r>
        <w:rPr>
          <w:w w:val="95"/>
          <w:vertAlign w:val="baseline"/>
        </w:rPr>
        <w:t>it</w:t>
      </w:r>
      <w:r>
        <w:rPr>
          <w:spacing w:val="-15"/>
          <w:w w:val="95"/>
          <w:vertAlign w:val="baseline"/>
        </w:rPr>
        <w:t> </w:t>
      </w:r>
      <w:r>
        <w:rPr>
          <w:w w:val="95"/>
          <w:vertAlign w:val="baseline"/>
        </w:rPr>
        <w:t>is</w:t>
      </w:r>
      <w:r>
        <w:rPr>
          <w:spacing w:val="-15"/>
          <w:w w:val="95"/>
          <w:vertAlign w:val="baseline"/>
        </w:rPr>
        <w:t> </w:t>
      </w:r>
      <w:r>
        <w:rPr>
          <w:w w:val="95"/>
          <w:vertAlign w:val="baseline"/>
        </w:rPr>
        <w:t>also</w:t>
      </w:r>
      <w:r>
        <w:rPr>
          <w:spacing w:val="-15"/>
          <w:w w:val="95"/>
          <w:vertAlign w:val="baseline"/>
        </w:rPr>
        <w:t> </w:t>
      </w:r>
      <w:r>
        <w:rPr>
          <w:w w:val="95"/>
          <w:vertAlign w:val="baseline"/>
        </w:rPr>
        <w:t>found</w:t>
      </w:r>
      <w:r>
        <w:rPr>
          <w:spacing w:val="-15"/>
          <w:w w:val="95"/>
          <w:vertAlign w:val="baseline"/>
        </w:rPr>
        <w:t> </w:t>
      </w:r>
      <w:r>
        <w:rPr>
          <w:w w:val="95"/>
          <w:vertAlign w:val="baseline"/>
        </w:rPr>
        <w:t>that</w:t>
      </w:r>
      <w:r>
        <w:rPr>
          <w:spacing w:val="-14"/>
          <w:w w:val="95"/>
          <w:vertAlign w:val="baseline"/>
        </w:rPr>
        <w:t> </w:t>
      </w:r>
      <w:r>
        <w:rPr>
          <w:w w:val="95"/>
          <w:vertAlign w:val="baseline"/>
        </w:rPr>
        <w:t>the</w:t>
      </w:r>
      <w:r>
        <w:rPr>
          <w:spacing w:val="-15"/>
          <w:w w:val="95"/>
          <w:vertAlign w:val="baseline"/>
        </w:rPr>
        <w:t> </w:t>
      </w:r>
      <w:r>
        <w:rPr>
          <w:w w:val="95"/>
          <w:vertAlign w:val="baseline"/>
        </w:rPr>
        <w:t>slope</w:t>
      </w:r>
      <w:r>
        <w:rPr>
          <w:spacing w:val="-15"/>
          <w:w w:val="95"/>
          <w:vertAlign w:val="baseline"/>
        </w:rPr>
        <w:t> </w:t>
      </w:r>
      <w:r>
        <w:rPr>
          <w:w w:val="95"/>
          <w:vertAlign w:val="baseline"/>
        </w:rPr>
        <w:t>of</w:t>
      </w:r>
      <w:r>
        <w:rPr>
          <w:spacing w:val="-15"/>
          <w:w w:val="95"/>
          <w:vertAlign w:val="baseline"/>
        </w:rPr>
        <w:t> </w:t>
      </w:r>
      <w:r>
        <w:rPr>
          <w:rFonts w:ascii="Times New Roman" w:hAnsi="Times New Roman"/>
          <w:i/>
          <w:spacing w:val="-13"/>
          <w:w w:val="95"/>
          <w:vertAlign w:val="baseline"/>
        </w:rPr>
        <w:t>P</w:t>
      </w:r>
      <w:r>
        <w:rPr>
          <w:rFonts w:ascii="Times New Roman" w:hAnsi="Times New Roman"/>
          <w:i/>
          <w:spacing w:val="-13"/>
          <w:w w:val="95"/>
          <w:vertAlign w:val="subscript"/>
        </w:rPr>
        <w:t>m</w:t>
      </w:r>
      <w:r>
        <w:rPr>
          <w:rFonts w:ascii="Times New Roman" w:hAnsi="Times New Roman"/>
          <w:i/>
          <w:spacing w:val="-8"/>
          <w:w w:val="95"/>
          <w:vertAlign w:val="baseline"/>
        </w:rPr>
        <w:t> </w:t>
      </w:r>
      <w:r>
        <w:rPr>
          <w:w w:val="95"/>
          <w:vertAlign w:val="baseline"/>
        </w:rPr>
        <w:t>tends</w:t>
      </w:r>
      <w:r>
        <w:rPr>
          <w:spacing w:val="-15"/>
          <w:w w:val="95"/>
          <w:vertAlign w:val="baseline"/>
        </w:rPr>
        <w:t> </w:t>
      </w:r>
      <w:r>
        <w:rPr>
          <w:w w:val="95"/>
          <w:vertAlign w:val="baseline"/>
        </w:rPr>
        <w:t>to</w:t>
      </w:r>
      <w:r>
        <w:rPr>
          <w:spacing w:val="-15"/>
          <w:w w:val="95"/>
          <w:vertAlign w:val="baseline"/>
        </w:rPr>
        <w:t> </w:t>
      </w:r>
      <w:r>
        <w:rPr>
          <w:w w:val="95"/>
          <w:vertAlign w:val="baseline"/>
        </w:rPr>
        <w:t>1</w:t>
      </w:r>
      <w:r>
        <w:rPr>
          <w:spacing w:val="-15"/>
          <w:w w:val="95"/>
          <w:vertAlign w:val="baseline"/>
        </w:rPr>
        <w:t> </w:t>
      </w:r>
      <w:r>
        <w:rPr>
          <w:w w:val="95"/>
          <w:vertAlign w:val="baseline"/>
        </w:rPr>
        <w:t>when </w:t>
      </w:r>
      <w:r>
        <w:rPr>
          <w:rFonts w:ascii="Times New Roman" w:hAnsi="Times New Roman"/>
          <w:i/>
          <w:vertAlign w:val="baseline"/>
        </w:rPr>
        <w:t>m</w:t>
      </w:r>
      <w:r>
        <w:rPr>
          <w:rFonts w:ascii="Times New Roman" w:hAnsi="Times New Roman"/>
          <w:i/>
          <w:spacing w:val="28"/>
          <w:vertAlign w:val="baseline"/>
        </w:rPr>
        <w:t> </w:t>
      </w:r>
      <w:r>
        <w:rPr>
          <w:vertAlign w:val="baseline"/>
        </w:rPr>
        <w:t>1</w:t>
      </w:r>
      <w:r>
        <w:rPr>
          <w:spacing w:val="-17"/>
          <w:vertAlign w:val="baseline"/>
        </w:rPr>
        <w:t> </w:t>
      </w:r>
      <w:r>
        <w:rPr>
          <w:vertAlign w:val="baseline"/>
        </w:rPr>
        <w:t>as</w:t>
      </w:r>
      <w:r>
        <w:rPr>
          <w:spacing w:val="-17"/>
          <w:vertAlign w:val="baseline"/>
        </w:rPr>
        <w:t> </w:t>
      </w:r>
      <w:r>
        <w:rPr>
          <w:vertAlign w:val="baseline"/>
        </w:rPr>
        <w:t>shown</w:t>
      </w:r>
      <w:r>
        <w:rPr>
          <w:spacing w:val="-16"/>
          <w:vertAlign w:val="baseline"/>
        </w:rPr>
        <w:t> </w:t>
      </w:r>
      <w:r>
        <w:rPr>
          <w:vertAlign w:val="baseline"/>
        </w:rPr>
        <w:t>in</w:t>
      </w:r>
      <w:r>
        <w:rPr>
          <w:spacing w:val="-17"/>
          <w:vertAlign w:val="baseline"/>
        </w:rPr>
        <w:t> </w:t>
      </w:r>
      <w:r>
        <w:rPr>
          <w:vertAlign w:val="baseline"/>
        </w:rPr>
        <w:t>Fig.</w:t>
      </w:r>
      <w:r>
        <w:rPr>
          <w:spacing w:val="-3"/>
          <w:vertAlign w:val="baseline"/>
        </w:rPr>
        <w:t> </w:t>
      </w:r>
      <w:r>
        <w:rPr>
          <w:vertAlign w:val="baseline"/>
        </w:rPr>
        <w:t>5</w:t>
      </w:r>
      <w:r>
        <w:rPr>
          <w:spacing w:val="-17"/>
          <w:vertAlign w:val="baseline"/>
        </w:rPr>
        <w:t> </w:t>
      </w:r>
      <w:r>
        <w:rPr>
          <w:vertAlign w:val="baseline"/>
        </w:rPr>
        <w:t>(b).</w:t>
      </w:r>
      <w:r>
        <w:rPr>
          <w:spacing w:val="-3"/>
          <w:vertAlign w:val="baseline"/>
        </w:rPr>
        <w:t> </w:t>
      </w:r>
      <w:r>
        <w:rPr>
          <w:vertAlign w:val="baseline"/>
        </w:rPr>
        <w:t>Then,</w:t>
      </w:r>
      <w:r>
        <w:rPr>
          <w:spacing w:val="-16"/>
          <w:vertAlign w:val="baseline"/>
        </w:rPr>
        <w:t> </w:t>
      </w:r>
      <w:r>
        <w:rPr>
          <w:vertAlign w:val="baseline"/>
        </w:rPr>
        <w:t>a</w:t>
      </w:r>
      <w:r>
        <w:rPr>
          <w:spacing w:val="-16"/>
          <w:vertAlign w:val="baseline"/>
        </w:rPr>
        <w:t> </w:t>
      </w:r>
      <w:r>
        <w:rPr>
          <w:vertAlign w:val="baseline"/>
        </w:rPr>
        <w:t>trajectory</w:t>
      </w:r>
      <w:r>
        <w:rPr>
          <w:spacing w:val="-17"/>
          <w:vertAlign w:val="baseline"/>
        </w:rPr>
        <w:t> </w:t>
      </w:r>
      <w:r>
        <w:rPr>
          <w:vertAlign w:val="baseline"/>
        </w:rPr>
        <w:t>starting</w:t>
      </w:r>
      <w:r>
        <w:rPr>
          <w:spacing w:val="-16"/>
          <w:vertAlign w:val="baseline"/>
        </w:rPr>
        <w:t> </w:t>
      </w:r>
      <w:r>
        <w:rPr>
          <w:vertAlign w:val="baseline"/>
        </w:rPr>
        <w:t>from</w:t>
      </w:r>
      <w:r>
        <w:rPr>
          <w:spacing w:val="-17"/>
          <w:vertAlign w:val="baseline"/>
        </w:rPr>
        <w:t> </w:t>
      </w:r>
      <w:r>
        <w:rPr>
          <w:vertAlign w:val="baseline"/>
        </w:rPr>
        <w:t>a</w:t>
      </w:r>
      <w:r>
        <w:rPr>
          <w:spacing w:val="-17"/>
          <w:vertAlign w:val="baseline"/>
        </w:rPr>
        <w:t> </w:t>
      </w:r>
      <w:r>
        <w:rPr>
          <w:vertAlign w:val="baseline"/>
        </w:rPr>
        <w:t>point</w:t>
      </w:r>
      <w:r>
        <w:rPr>
          <w:spacing w:val="-16"/>
          <w:vertAlign w:val="baseline"/>
        </w:rPr>
        <w:t> </w:t>
      </w:r>
      <w:r>
        <w:rPr>
          <w:vertAlign w:val="baseline"/>
        </w:rPr>
        <w:t>outside</w:t>
      </w:r>
      <w:r>
        <w:rPr>
          <w:spacing w:val="-17"/>
          <w:vertAlign w:val="baseline"/>
        </w:rPr>
        <w:t> </w:t>
      </w:r>
      <w:r>
        <w:rPr>
          <w:vertAlign w:val="baseline"/>
        </w:rPr>
        <w:t>of</w:t>
      </w:r>
      <w:r>
        <w:rPr>
          <w:spacing w:val="-16"/>
          <w:vertAlign w:val="baseline"/>
        </w:rPr>
        <w:t> </w:t>
      </w:r>
      <w:r>
        <w:rPr>
          <w:rFonts w:ascii="Times New Roman" w:hAnsi="Times New Roman"/>
          <w:i/>
          <w:vertAlign w:val="baseline"/>
        </w:rPr>
        <w:t>C</w:t>
      </w:r>
      <w:r>
        <w:rPr>
          <w:rFonts w:ascii="Times New Roman" w:hAnsi="Times New Roman"/>
          <w:i/>
          <w:spacing w:val="-30"/>
          <w:vertAlign w:val="baseline"/>
        </w:rPr>
        <w:t> </w:t>
      </w:r>
      <w:r>
        <w:rPr>
          <w:rFonts w:ascii="Lucida Sans Unicode" w:hAnsi="Lucida Sans Unicode"/>
          <w:vertAlign w:val="baseline"/>
        </w:rPr>
        <w:t>(</w:t>
      </w:r>
      <w:r>
        <w:rPr>
          <w:rFonts w:ascii="Times New Roman" w:hAnsi="Times New Roman"/>
          <w:i/>
          <w:vertAlign w:val="baseline"/>
        </w:rPr>
        <w:t>m</w:t>
      </w:r>
      <w:r>
        <w:rPr>
          <w:rFonts w:ascii="Times New Roman" w:hAnsi="Times New Roman"/>
          <w:i/>
          <w:spacing w:val="-22"/>
          <w:vertAlign w:val="baseline"/>
        </w:rPr>
        <w:t> </w:t>
      </w:r>
      <w:r>
        <w:rPr>
          <w:rFonts w:ascii="Lucida Sans Unicode" w:hAnsi="Lucida Sans Unicode"/>
          <w:vertAlign w:val="baseline"/>
        </w:rPr>
        <w:t>=</w:t>
      </w:r>
      <w:r>
        <w:rPr>
          <w:rFonts w:ascii="Lucida Sans Unicode" w:hAnsi="Lucida Sans Unicode"/>
          <w:spacing w:val="-35"/>
          <w:vertAlign w:val="baseline"/>
        </w:rPr>
        <w:t> </w:t>
      </w:r>
      <w:r>
        <w:rPr>
          <w:vertAlign w:val="baseline"/>
        </w:rPr>
        <w:t>1</w:t>
      </w:r>
      <w:r>
        <w:rPr>
          <w:rFonts w:ascii="Lucida Sans Unicode" w:hAnsi="Lucida Sans Unicode"/>
          <w:vertAlign w:val="baseline"/>
        </w:rPr>
        <w:t>)</w:t>
      </w:r>
      <w:r>
        <w:rPr>
          <w:rFonts w:ascii="Lucida Sans Unicode" w:hAnsi="Lucida Sans Unicode"/>
          <w:spacing w:val="-30"/>
          <w:vertAlign w:val="baseline"/>
        </w:rPr>
        <w:t> </w:t>
      </w:r>
      <w:r>
        <w:rPr>
          <w:vertAlign w:val="baseline"/>
        </w:rPr>
        <w:t>converges</w:t>
      </w:r>
      <w:r>
        <w:rPr>
          <w:spacing w:val="-17"/>
          <w:vertAlign w:val="baseline"/>
        </w:rPr>
        <w:t> </w:t>
      </w:r>
      <w:r>
        <w:rPr>
          <w:vertAlign w:val="baseline"/>
        </w:rPr>
        <w:t>to</w:t>
      </w:r>
      <w:r>
        <w:rPr>
          <w:spacing w:val="-16"/>
          <w:vertAlign w:val="baseline"/>
        </w:rPr>
        <w:t> </w:t>
      </w:r>
      <w:r>
        <w:rPr>
          <w:rFonts w:ascii="Times New Roman" w:hAnsi="Times New Roman"/>
          <w:i/>
          <w:vertAlign w:val="baseline"/>
        </w:rPr>
        <w:t>C</w:t>
      </w:r>
      <w:r>
        <w:rPr>
          <w:rFonts w:ascii="Times New Roman" w:hAnsi="Times New Roman"/>
          <w:i/>
          <w:spacing w:val="-30"/>
          <w:vertAlign w:val="baseline"/>
        </w:rPr>
        <w:t> </w:t>
      </w:r>
      <w:r>
        <w:rPr>
          <w:rFonts w:ascii="Lucida Sans Unicode" w:hAnsi="Lucida Sans Unicode"/>
          <w:vertAlign w:val="baseline"/>
        </w:rPr>
        <w:t>(</w:t>
      </w:r>
      <w:r>
        <w:rPr>
          <w:rFonts w:ascii="Times New Roman" w:hAnsi="Times New Roman"/>
          <w:i/>
          <w:vertAlign w:val="baseline"/>
        </w:rPr>
        <w:t>m</w:t>
      </w:r>
      <w:r>
        <w:rPr>
          <w:rFonts w:ascii="Times New Roman" w:hAnsi="Times New Roman"/>
          <w:i/>
          <w:spacing w:val="-22"/>
          <w:vertAlign w:val="baseline"/>
        </w:rPr>
        <w:t> </w:t>
      </w:r>
      <w:r>
        <w:rPr>
          <w:rFonts w:ascii="Lucida Sans Unicode" w:hAnsi="Lucida Sans Unicode"/>
          <w:vertAlign w:val="baseline"/>
        </w:rPr>
        <w:t>=</w:t>
      </w:r>
      <w:r>
        <w:rPr>
          <w:rFonts w:ascii="Lucida Sans Unicode" w:hAnsi="Lucida Sans Unicode"/>
          <w:spacing w:val="-35"/>
          <w:vertAlign w:val="baseline"/>
        </w:rPr>
        <w:t> </w:t>
      </w:r>
      <w:r>
        <w:rPr>
          <w:vertAlign w:val="baseline"/>
        </w:rPr>
        <w:t>1</w:t>
      </w:r>
      <w:r>
        <w:rPr>
          <w:rFonts w:ascii="Lucida Sans Unicode" w:hAnsi="Lucida Sans Unicode"/>
          <w:vertAlign w:val="baseline"/>
        </w:rPr>
        <w:t>)</w:t>
      </w:r>
      <w:r>
        <w:rPr>
          <w:vertAlign w:val="baseline"/>
        </w:rPr>
        <w:t>. </w:t>
      </w:r>
      <w:r>
        <w:rPr>
          <w:w w:val="95"/>
          <w:vertAlign w:val="baseline"/>
        </w:rPr>
        <w:t>On</w:t>
      </w:r>
      <w:r>
        <w:rPr>
          <w:spacing w:val="-10"/>
          <w:w w:val="95"/>
          <w:vertAlign w:val="baseline"/>
        </w:rPr>
        <w:t> </w:t>
      </w:r>
      <w:r>
        <w:rPr>
          <w:w w:val="95"/>
          <w:vertAlign w:val="baseline"/>
        </w:rPr>
        <w:t>the</w:t>
      </w:r>
      <w:r>
        <w:rPr>
          <w:spacing w:val="-9"/>
          <w:w w:val="95"/>
          <w:vertAlign w:val="baseline"/>
        </w:rPr>
        <w:t> </w:t>
      </w:r>
      <w:r>
        <w:rPr>
          <w:w w:val="95"/>
          <w:vertAlign w:val="baseline"/>
        </w:rPr>
        <w:t>other</w:t>
      </w:r>
      <w:r>
        <w:rPr>
          <w:spacing w:val="-10"/>
          <w:w w:val="95"/>
          <w:vertAlign w:val="baseline"/>
        </w:rPr>
        <w:t> </w:t>
      </w:r>
      <w:r>
        <w:rPr>
          <w:w w:val="95"/>
          <w:vertAlign w:val="baseline"/>
        </w:rPr>
        <w:t>hand,</w:t>
      </w:r>
      <w:r>
        <w:rPr>
          <w:spacing w:val="-7"/>
          <w:w w:val="95"/>
          <w:vertAlign w:val="baseline"/>
        </w:rPr>
        <w:t> </w:t>
      </w:r>
      <w:r>
        <w:rPr>
          <w:w w:val="95"/>
          <w:vertAlign w:val="baseline"/>
        </w:rPr>
        <w:t>a</w:t>
      </w:r>
      <w:r>
        <w:rPr>
          <w:spacing w:val="-9"/>
          <w:w w:val="95"/>
          <w:vertAlign w:val="baseline"/>
        </w:rPr>
        <w:t> </w:t>
      </w:r>
      <w:r>
        <w:rPr>
          <w:w w:val="95"/>
          <w:vertAlign w:val="baseline"/>
        </w:rPr>
        <w:t>trajectory</w:t>
      </w:r>
      <w:r>
        <w:rPr>
          <w:spacing w:val="-10"/>
          <w:w w:val="95"/>
          <w:vertAlign w:val="baseline"/>
        </w:rPr>
        <w:t> </w:t>
      </w:r>
      <w:r>
        <w:rPr>
          <w:w w:val="95"/>
          <w:vertAlign w:val="baseline"/>
        </w:rPr>
        <w:t>starting</w:t>
      </w:r>
      <w:r>
        <w:rPr>
          <w:spacing w:val="-9"/>
          <w:w w:val="95"/>
          <w:vertAlign w:val="baseline"/>
        </w:rPr>
        <w:t> </w:t>
      </w:r>
      <w:r>
        <w:rPr>
          <w:w w:val="95"/>
          <w:vertAlign w:val="baseline"/>
        </w:rPr>
        <w:t>from</w:t>
      </w:r>
      <w:r>
        <w:rPr>
          <w:spacing w:val="-9"/>
          <w:w w:val="95"/>
          <w:vertAlign w:val="baseline"/>
        </w:rPr>
        <w:t> </w:t>
      </w:r>
      <w:r>
        <w:rPr>
          <w:w w:val="95"/>
          <w:vertAlign w:val="baseline"/>
        </w:rPr>
        <w:t>inside</w:t>
      </w:r>
      <w:r>
        <w:rPr>
          <w:spacing w:val="-9"/>
          <w:w w:val="95"/>
          <w:vertAlign w:val="baseline"/>
        </w:rPr>
        <w:t> </w:t>
      </w:r>
      <w:r>
        <w:rPr>
          <w:w w:val="95"/>
          <w:vertAlign w:val="baseline"/>
        </w:rPr>
        <w:t>of</w:t>
      </w:r>
      <w:r>
        <w:rPr>
          <w:spacing w:val="-9"/>
          <w:w w:val="95"/>
          <w:vertAlign w:val="baseline"/>
        </w:rPr>
        <w:t> </w:t>
      </w:r>
      <w:r>
        <w:rPr>
          <w:rFonts w:ascii="Times New Roman" w:hAnsi="Times New Roman"/>
          <w:i/>
          <w:w w:val="95"/>
          <w:vertAlign w:val="baseline"/>
        </w:rPr>
        <w:t>C</w:t>
      </w:r>
      <w:r>
        <w:rPr>
          <w:rFonts w:ascii="Times New Roman" w:hAnsi="Times New Roman"/>
          <w:i/>
          <w:spacing w:val="-26"/>
          <w:w w:val="95"/>
          <w:vertAlign w:val="baseline"/>
        </w:rPr>
        <w:t> </w:t>
      </w:r>
      <w:r>
        <w:rPr>
          <w:rFonts w:ascii="Lucida Sans Unicode" w:hAnsi="Lucida Sans Unicode"/>
          <w:w w:val="95"/>
          <w:vertAlign w:val="baseline"/>
        </w:rPr>
        <w:t>(</w:t>
      </w:r>
      <w:r>
        <w:rPr>
          <w:rFonts w:ascii="Times New Roman" w:hAnsi="Times New Roman"/>
          <w:i/>
          <w:w w:val="95"/>
          <w:vertAlign w:val="baseline"/>
        </w:rPr>
        <w:t>m</w:t>
      </w:r>
      <w:r>
        <w:rPr>
          <w:rFonts w:ascii="Times New Roman" w:hAnsi="Times New Roman"/>
          <w:i/>
          <w:spacing w:val="-16"/>
          <w:w w:val="95"/>
          <w:vertAlign w:val="baseline"/>
        </w:rPr>
        <w:t> </w:t>
      </w:r>
      <w:r>
        <w:rPr>
          <w:rFonts w:ascii="Lucida Sans Unicode" w:hAnsi="Lucida Sans Unicode"/>
          <w:w w:val="95"/>
          <w:vertAlign w:val="baseline"/>
        </w:rPr>
        <w:t>=</w:t>
      </w:r>
      <w:r>
        <w:rPr>
          <w:rFonts w:ascii="Lucida Sans Unicode" w:hAnsi="Lucida Sans Unicode"/>
          <w:spacing w:val="-29"/>
          <w:w w:val="95"/>
          <w:vertAlign w:val="baseline"/>
        </w:rPr>
        <w:t> </w:t>
      </w:r>
      <w:r>
        <w:rPr>
          <w:w w:val="95"/>
          <w:vertAlign w:val="baseline"/>
        </w:rPr>
        <w:t>1</w:t>
      </w:r>
      <w:r>
        <w:rPr>
          <w:rFonts w:ascii="Lucida Sans Unicode" w:hAnsi="Lucida Sans Unicode"/>
          <w:w w:val="95"/>
          <w:vertAlign w:val="baseline"/>
        </w:rPr>
        <w:t>)</w:t>
      </w:r>
      <w:r>
        <w:rPr>
          <w:rFonts w:ascii="Lucida Sans Unicode" w:hAnsi="Lucida Sans Unicode"/>
          <w:spacing w:val="-21"/>
          <w:w w:val="95"/>
          <w:vertAlign w:val="baseline"/>
        </w:rPr>
        <w:t> </w:t>
      </w:r>
      <w:r>
        <w:rPr>
          <w:w w:val="95"/>
          <w:vertAlign w:val="baseline"/>
        </w:rPr>
        <w:t>becomes</w:t>
      </w:r>
      <w:r>
        <w:rPr>
          <w:spacing w:val="-10"/>
          <w:w w:val="95"/>
          <w:vertAlign w:val="baseline"/>
        </w:rPr>
        <w:t> </w:t>
      </w:r>
      <w:r>
        <w:rPr>
          <w:w w:val="95"/>
          <w:vertAlign w:val="baseline"/>
        </w:rPr>
        <w:t>a</w:t>
      </w:r>
      <w:r>
        <w:rPr>
          <w:spacing w:val="-9"/>
          <w:w w:val="95"/>
          <w:vertAlign w:val="baseline"/>
        </w:rPr>
        <w:t> </w:t>
      </w:r>
      <w:r>
        <w:rPr>
          <w:w w:val="95"/>
          <w:vertAlign w:val="baseline"/>
        </w:rPr>
        <w:t>different</w:t>
      </w:r>
      <w:r>
        <w:rPr>
          <w:spacing w:val="-9"/>
          <w:w w:val="95"/>
          <w:vertAlign w:val="baseline"/>
        </w:rPr>
        <w:t> </w:t>
      </w:r>
      <w:r>
        <w:rPr>
          <w:w w:val="95"/>
          <w:vertAlign w:val="baseline"/>
        </w:rPr>
        <w:t>cycle</w:t>
      </w:r>
      <w:r>
        <w:rPr>
          <w:spacing w:val="-10"/>
          <w:w w:val="95"/>
          <w:vertAlign w:val="baseline"/>
        </w:rPr>
        <w:t> </w:t>
      </w:r>
      <w:r>
        <w:rPr>
          <w:w w:val="95"/>
          <w:vertAlign w:val="baseline"/>
        </w:rPr>
        <w:t>dependent</w:t>
      </w:r>
      <w:r>
        <w:rPr>
          <w:spacing w:val="-9"/>
          <w:w w:val="95"/>
          <w:vertAlign w:val="baseline"/>
        </w:rPr>
        <w:t> </w:t>
      </w:r>
      <w:r>
        <w:rPr>
          <w:w w:val="95"/>
          <w:vertAlign w:val="baseline"/>
        </w:rPr>
        <w:t>on</w:t>
      </w:r>
      <w:r>
        <w:rPr>
          <w:spacing w:val="-9"/>
          <w:w w:val="95"/>
          <w:vertAlign w:val="baseline"/>
        </w:rPr>
        <w:t> </w:t>
      </w:r>
      <w:r>
        <w:rPr>
          <w:w w:val="95"/>
          <w:vertAlign w:val="baseline"/>
        </w:rPr>
        <w:t>the</w:t>
      </w:r>
      <w:r>
        <w:rPr>
          <w:spacing w:val="-10"/>
          <w:w w:val="95"/>
          <w:vertAlign w:val="baseline"/>
        </w:rPr>
        <w:t> </w:t>
      </w:r>
      <w:r>
        <w:rPr>
          <w:w w:val="95"/>
          <w:vertAlign w:val="baseline"/>
        </w:rPr>
        <w:t>initial </w:t>
      </w:r>
      <w:r>
        <w:rPr>
          <w:vertAlign w:val="baseline"/>
        </w:rPr>
        <w:t>states</w:t>
      </w:r>
      <w:r>
        <w:rPr>
          <w:spacing w:val="-18"/>
          <w:vertAlign w:val="baseline"/>
        </w:rPr>
        <w:t> </w:t>
      </w:r>
      <w:r>
        <w:rPr>
          <w:vertAlign w:val="baseline"/>
        </w:rPr>
        <w:t>around</w:t>
      </w:r>
      <w:r>
        <w:rPr>
          <w:spacing w:val="-18"/>
          <w:vertAlign w:val="baseline"/>
        </w:rPr>
        <w:t> </w:t>
      </w:r>
      <w:r>
        <w:rPr>
          <w:vertAlign w:val="baseline"/>
        </w:rPr>
        <w:t>the</w:t>
      </w:r>
      <w:r>
        <w:rPr>
          <w:spacing w:val="-18"/>
          <w:vertAlign w:val="baseline"/>
        </w:rPr>
        <w:t> </w:t>
      </w:r>
      <w:r>
        <w:rPr>
          <w:vertAlign w:val="baseline"/>
        </w:rPr>
        <w:t>ﬁxed</w:t>
      </w:r>
      <w:r>
        <w:rPr>
          <w:spacing w:val="-17"/>
          <w:vertAlign w:val="baseline"/>
        </w:rPr>
        <w:t> </w:t>
      </w:r>
      <w:r>
        <w:rPr>
          <w:vertAlign w:val="baseline"/>
        </w:rPr>
        <w:t>point</w:t>
      </w:r>
      <w:r>
        <w:rPr>
          <w:spacing w:val="8"/>
          <w:vertAlign w:val="baseline"/>
        </w:rPr>
        <w:t> </w:t>
      </w:r>
      <w:r>
        <w:rPr>
          <w:rFonts w:ascii="Times New Roman" w:hAnsi="Times New Roman"/>
          <w:i/>
          <w:position w:val="8"/>
          <w:sz w:val="14"/>
          <w:u w:val="single"/>
          <w:vertAlign w:val="baseline"/>
        </w:rPr>
        <w:t>B</w:t>
      </w:r>
      <w:r>
        <w:rPr>
          <w:rFonts w:ascii="Times New Roman" w:hAnsi="Times New Roman"/>
          <w:i/>
          <w:spacing w:val="-20"/>
          <w:position w:val="8"/>
          <w:sz w:val="14"/>
          <w:vertAlign w:val="baseline"/>
        </w:rPr>
        <w:t> </w:t>
      </w:r>
      <w:r>
        <w:rPr>
          <w:rFonts w:ascii="Garamond" w:hAnsi="Garamond"/>
          <w:i/>
          <w:vertAlign w:val="baseline"/>
        </w:rPr>
        <w:t>,</w:t>
      </w:r>
      <w:r>
        <w:rPr>
          <w:rFonts w:ascii="Garamond" w:hAnsi="Garamond"/>
          <w:i/>
          <w:spacing w:val="-20"/>
          <w:vertAlign w:val="baseline"/>
        </w:rPr>
        <w:t> </w:t>
      </w:r>
      <w:r>
        <w:rPr>
          <w:rFonts w:ascii="Times New Roman" w:hAnsi="Times New Roman"/>
          <w:i/>
          <w:u w:val="single"/>
          <w:vertAlign w:val="superscript"/>
        </w:rPr>
        <w:t>B</w:t>
      </w:r>
      <w:r>
        <w:rPr>
          <w:rFonts w:ascii="Times New Roman" w:hAnsi="Times New Roman"/>
          <w:i/>
          <w:spacing w:val="9"/>
          <w:vertAlign w:val="baseline"/>
        </w:rPr>
        <w:t> </w:t>
      </w:r>
      <w:r>
        <w:rPr>
          <w:vertAlign w:val="baseline"/>
        </w:rPr>
        <w:t>as</w:t>
      </w:r>
      <w:r>
        <w:rPr>
          <w:spacing w:val="-17"/>
          <w:vertAlign w:val="baseline"/>
        </w:rPr>
        <w:t> </w:t>
      </w:r>
      <w:r>
        <w:rPr>
          <w:vertAlign w:val="baseline"/>
        </w:rPr>
        <w:t>shown</w:t>
      </w:r>
      <w:r>
        <w:rPr>
          <w:spacing w:val="-18"/>
          <w:vertAlign w:val="baseline"/>
        </w:rPr>
        <w:t> </w:t>
      </w:r>
      <w:r>
        <w:rPr>
          <w:vertAlign w:val="baseline"/>
        </w:rPr>
        <w:t>in</w:t>
      </w:r>
      <w:r>
        <w:rPr>
          <w:spacing w:val="-18"/>
          <w:vertAlign w:val="baseline"/>
        </w:rPr>
        <w:t> </w:t>
      </w:r>
      <w:r>
        <w:rPr>
          <w:vertAlign w:val="baseline"/>
        </w:rPr>
        <w:t>Fig.</w:t>
      </w:r>
      <w:r>
        <w:rPr>
          <w:spacing w:val="-9"/>
          <w:vertAlign w:val="baseline"/>
        </w:rPr>
        <w:t> </w:t>
      </w:r>
      <w:r>
        <w:rPr>
          <w:vertAlign w:val="baseline"/>
        </w:rPr>
        <w:t>6</w:t>
      </w:r>
      <w:r>
        <w:rPr>
          <w:spacing w:val="-18"/>
          <w:vertAlign w:val="baseline"/>
        </w:rPr>
        <w:t> </w:t>
      </w:r>
      <w:r>
        <w:rPr>
          <w:vertAlign w:val="baseline"/>
        </w:rPr>
        <w:t>(a).</w:t>
      </w:r>
      <w:r>
        <w:rPr>
          <w:spacing w:val="-10"/>
          <w:vertAlign w:val="baseline"/>
        </w:rPr>
        <w:t> </w:t>
      </w:r>
      <w:r>
        <w:rPr>
          <w:vertAlign w:val="baseline"/>
        </w:rPr>
        <w:t>Therefore,</w:t>
      </w:r>
      <w:r>
        <w:rPr>
          <w:spacing w:val="-17"/>
          <w:vertAlign w:val="baseline"/>
        </w:rPr>
        <w:t> </w:t>
      </w:r>
      <w:r>
        <w:rPr>
          <w:rFonts w:ascii="Times New Roman" w:hAnsi="Times New Roman"/>
          <w:i/>
          <w:vertAlign w:val="baseline"/>
        </w:rPr>
        <w:t>C</w:t>
      </w:r>
      <w:r>
        <w:rPr>
          <w:rFonts w:ascii="Times New Roman" w:hAnsi="Times New Roman"/>
          <w:i/>
          <w:spacing w:val="-28"/>
          <w:vertAlign w:val="baseline"/>
        </w:rPr>
        <w:t> </w:t>
      </w:r>
      <w:r>
        <w:rPr>
          <w:rFonts w:ascii="Lucida Sans Unicode" w:hAnsi="Lucida Sans Unicode"/>
          <w:vertAlign w:val="baseline"/>
        </w:rPr>
        <w:t>(</w:t>
      </w:r>
      <w:r>
        <w:rPr>
          <w:rFonts w:ascii="Times New Roman" w:hAnsi="Times New Roman"/>
          <w:i/>
          <w:vertAlign w:val="baseline"/>
        </w:rPr>
        <w:t>m</w:t>
      </w:r>
      <w:r>
        <w:rPr>
          <w:rFonts w:ascii="Times New Roman" w:hAnsi="Times New Roman"/>
          <w:i/>
          <w:spacing w:val="-21"/>
          <w:vertAlign w:val="baseline"/>
        </w:rPr>
        <w:t> </w:t>
      </w:r>
      <w:r>
        <w:rPr>
          <w:rFonts w:ascii="Lucida Sans Unicode" w:hAnsi="Lucida Sans Unicode"/>
          <w:vertAlign w:val="baseline"/>
        </w:rPr>
        <w:t>=</w:t>
      </w:r>
      <w:r>
        <w:rPr>
          <w:rFonts w:ascii="Lucida Sans Unicode" w:hAnsi="Lucida Sans Unicode"/>
          <w:spacing w:val="-34"/>
          <w:vertAlign w:val="baseline"/>
        </w:rPr>
        <w:t> </w:t>
      </w:r>
      <w:r>
        <w:rPr>
          <w:vertAlign w:val="baseline"/>
        </w:rPr>
        <w:t>1</w:t>
      </w:r>
      <w:r>
        <w:rPr>
          <w:rFonts w:ascii="Lucida Sans Unicode" w:hAnsi="Lucida Sans Unicode"/>
          <w:vertAlign w:val="baseline"/>
        </w:rPr>
        <w:t>)</w:t>
      </w:r>
      <w:r>
        <w:rPr>
          <w:rFonts w:ascii="Lucida Sans Unicode" w:hAnsi="Lucida Sans Unicode"/>
          <w:spacing w:val="-31"/>
          <w:vertAlign w:val="baseline"/>
        </w:rPr>
        <w:t> </w:t>
      </w:r>
      <w:r>
        <w:rPr>
          <w:vertAlign w:val="baseline"/>
        </w:rPr>
        <w:t>is</w:t>
      </w:r>
      <w:r>
        <w:rPr>
          <w:spacing w:val="-18"/>
          <w:vertAlign w:val="baseline"/>
        </w:rPr>
        <w:t> </w:t>
      </w:r>
      <w:r>
        <w:rPr>
          <w:vertAlign w:val="baseline"/>
        </w:rPr>
        <w:t>the</w:t>
      </w:r>
      <w:r>
        <w:rPr>
          <w:spacing w:val="-17"/>
          <w:vertAlign w:val="baseline"/>
        </w:rPr>
        <w:t> </w:t>
      </w:r>
      <w:r>
        <w:rPr>
          <w:vertAlign w:val="baseline"/>
        </w:rPr>
        <w:t>half-stable</w:t>
      </w:r>
      <w:r>
        <w:rPr>
          <w:spacing w:val="-18"/>
          <w:vertAlign w:val="baseline"/>
        </w:rPr>
        <w:t> </w:t>
      </w:r>
      <w:r>
        <w:rPr>
          <w:vertAlign w:val="baseline"/>
        </w:rPr>
        <w:t>limit</w:t>
      </w:r>
      <w:r>
        <w:rPr>
          <w:spacing w:val="-18"/>
          <w:vertAlign w:val="baseline"/>
        </w:rPr>
        <w:t> </w:t>
      </w:r>
      <w:r>
        <w:rPr>
          <w:vertAlign w:val="baseline"/>
        </w:rPr>
        <w:t>cycle.</w:t>
      </w:r>
    </w:p>
    <w:p>
      <w:pPr>
        <w:pStyle w:val="BodyText"/>
        <w:spacing w:line="168" w:lineRule="auto"/>
        <w:ind w:left="319"/>
      </w:pPr>
      <w:r>
        <w:rPr/>
        <w:pict>
          <v:shape style="position:absolute;margin-left:297.302002pt;margin-top:16.137856pt;width:14.75pt;height:8.9pt;mso-position-horizontal-relative:page;mso-position-vertical-relative:paragraph;z-index:-251553792;mso-wrap-distance-left:0;mso-wrap-distance-right:0" type="#_x0000_t202" filled="false" stroked="false">
            <v:textbox inset="0,0,0,0">
              <w:txbxContent>
                <w:p>
                  <w:pPr>
                    <w:spacing w:line="178" w:lineRule="exact" w:before="0"/>
                    <w:ind w:left="0" w:right="0" w:firstLine="0"/>
                    <w:jc w:val="left"/>
                    <w:rPr>
                      <w:sz w:val="14"/>
                    </w:rPr>
                  </w:pPr>
                  <w:r>
                    <w:rPr>
                      <w:rFonts w:ascii="Times New Roman"/>
                      <w:i/>
                      <w:spacing w:val="-1"/>
                      <w:w w:val="105"/>
                      <w:sz w:val="14"/>
                    </w:rPr>
                    <w:t>m</w:t>
                  </w:r>
                  <w:r>
                    <w:rPr>
                      <w:rFonts w:ascii="Lucida Sans Unicode"/>
                      <w:spacing w:val="-1"/>
                      <w:w w:val="105"/>
                      <w:sz w:val="14"/>
                    </w:rPr>
                    <w:t>+</w:t>
                  </w:r>
                  <w:r>
                    <w:rPr>
                      <w:spacing w:val="-1"/>
                      <w:w w:val="105"/>
                      <w:sz w:val="14"/>
                    </w:rPr>
                    <w:t>1</w:t>
                  </w:r>
                </w:p>
              </w:txbxContent>
            </v:textbox>
            <w10:wrap type="topAndBottom"/>
          </v:shape>
        </w:pict>
      </w:r>
      <w:r>
        <w:rPr/>
        <w:pict>
          <v:shape style="position:absolute;margin-left:318.296997pt;margin-top:16.137856pt;width:14.75pt;height:8.9pt;mso-position-horizontal-relative:page;mso-position-vertical-relative:paragraph;z-index:-251552768;mso-wrap-distance-left:0;mso-wrap-distance-right:0" type="#_x0000_t202" filled="false" stroked="false">
            <v:textbox inset="0,0,0,0">
              <w:txbxContent>
                <w:p>
                  <w:pPr>
                    <w:spacing w:line="178" w:lineRule="exact" w:before="0"/>
                    <w:ind w:left="0" w:right="0" w:firstLine="0"/>
                    <w:jc w:val="left"/>
                    <w:rPr>
                      <w:sz w:val="14"/>
                    </w:rPr>
                  </w:pPr>
                  <w:r>
                    <w:rPr>
                      <w:rFonts w:ascii="Times New Roman"/>
                      <w:i/>
                      <w:spacing w:val="-1"/>
                      <w:w w:val="105"/>
                      <w:sz w:val="14"/>
                    </w:rPr>
                    <w:t>m</w:t>
                  </w:r>
                  <w:r>
                    <w:rPr>
                      <w:rFonts w:ascii="Lucida Sans Unicode"/>
                      <w:spacing w:val="-1"/>
                      <w:w w:val="105"/>
                      <w:sz w:val="14"/>
                    </w:rPr>
                    <w:t>+</w:t>
                  </w:r>
                  <w:r>
                    <w:rPr>
                      <w:spacing w:val="-1"/>
                      <w:w w:val="105"/>
                      <w:sz w:val="14"/>
                    </w:rPr>
                    <w:t>1</w:t>
                  </w:r>
                </w:p>
              </w:txbxContent>
            </v:textbox>
            <w10:wrap type="topAndBottom"/>
          </v:shape>
        </w:pict>
      </w:r>
      <w:r>
        <w:rPr/>
        <w:pict>
          <v:shape style="position:absolute;margin-left:72pt;margin-top:10.307418pt;width:217.2pt;height:12.05pt;mso-position-horizontal-relative:page;mso-position-vertical-relative:paragraph;z-index:251778048" type="#_x0000_t202" filled="false" stroked="false">
            <v:textbox inset="0,0,0,0">
              <w:txbxContent>
                <w:p>
                  <w:pPr>
                    <w:pStyle w:val="BodyText"/>
                    <w:spacing w:line="240" w:lineRule="exact"/>
                  </w:pPr>
                  <w:r>
                    <w:rPr>
                      <w:w w:val="90"/>
                    </w:rPr>
                    <w:t>time</w:t>
                  </w:r>
                  <w:r>
                    <w:rPr>
                      <w:spacing w:val="-6"/>
                      <w:w w:val="90"/>
                    </w:rPr>
                    <w:t> </w:t>
                  </w:r>
                  <w:r>
                    <w:rPr>
                      <w:w w:val="90"/>
                    </w:rPr>
                    <w:t>evolution</w:t>
                  </w:r>
                  <w:r>
                    <w:rPr>
                      <w:spacing w:val="-6"/>
                      <w:w w:val="90"/>
                    </w:rPr>
                    <w:t> </w:t>
                  </w:r>
                  <w:r>
                    <w:rPr>
                      <w:w w:val="90"/>
                    </w:rPr>
                    <w:t>that</w:t>
                  </w:r>
                  <w:r>
                    <w:rPr>
                      <w:spacing w:val="-6"/>
                      <w:w w:val="90"/>
                    </w:rPr>
                    <w:t> </w:t>
                  </w:r>
                  <w:r>
                    <w:rPr>
                      <w:w w:val="90"/>
                    </w:rPr>
                    <w:t>any</w:t>
                  </w:r>
                  <w:r>
                    <w:rPr>
                      <w:spacing w:val="-6"/>
                      <w:w w:val="90"/>
                    </w:rPr>
                    <w:t> </w:t>
                  </w:r>
                  <w:r>
                    <w:rPr>
                      <w:w w:val="90"/>
                    </w:rPr>
                    <w:t>initial</w:t>
                  </w:r>
                  <w:r>
                    <w:rPr>
                      <w:spacing w:val="-6"/>
                      <w:w w:val="90"/>
                    </w:rPr>
                    <w:t> </w:t>
                  </w:r>
                  <w:r>
                    <w:rPr>
                      <w:w w:val="90"/>
                    </w:rPr>
                    <w:t>state</w:t>
                  </w:r>
                  <w:r>
                    <w:rPr>
                      <w:spacing w:val="-5"/>
                      <w:w w:val="90"/>
                    </w:rPr>
                    <w:t> </w:t>
                  </w:r>
                  <w:r>
                    <w:rPr>
                      <w:w w:val="90"/>
                    </w:rPr>
                    <w:t>ﬁnally</w:t>
                  </w:r>
                  <w:r>
                    <w:rPr>
                      <w:spacing w:val="-6"/>
                      <w:w w:val="90"/>
                    </w:rPr>
                    <w:t> </w:t>
                  </w:r>
                  <w:r>
                    <w:rPr>
                      <w:w w:val="90"/>
                    </w:rPr>
                    <w:t>converges</w:t>
                  </w:r>
                  <w:r>
                    <w:rPr>
                      <w:spacing w:val="-6"/>
                      <w:w w:val="90"/>
                    </w:rPr>
                    <w:t> </w:t>
                  </w:r>
                  <w:r>
                    <w:rPr>
                      <w:spacing w:val="-7"/>
                      <w:w w:val="90"/>
                    </w:rPr>
                    <w:t>to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97.302002pt;margin-top:8.775855pt;width:35.75pt;height:13.25pt;mso-position-horizontal-relative:page;mso-position-vertical-relative:paragraph;z-index:-252354560" type="#_x0000_t202" filled="false" stroked="false">
            <v:textbox inset="0,0,0,0">
              <w:txbxContent>
                <w:p>
                  <w:pPr>
                    <w:spacing w:line="180" w:lineRule="auto" w:before="27"/>
                    <w:ind w:left="0" w:right="0" w:firstLine="0"/>
                    <w:jc w:val="left"/>
                    <w:rPr>
                      <w:rFonts w:ascii="Times New Roman"/>
                      <w:i/>
                      <w:sz w:val="14"/>
                    </w:rPr>
                  </w:pPr>
                  <w:r>
                    <w:rPr>
                      <w:rFonts w:ascii="Times New Roman"/>
                      <w:w w:val="105"/>
                      <w:sz w:val="14"/>
                      <w:u w:val="single"/>
                    </w:rPr>
                    <w:t> </w:t>
                  </w:r>
                  <w:r>
                    <w:rPr>
                      <w:rFonts w:ascii="Times New Roman"/>
                      <w:sz w:val="14"/>
                      <w:u w:val="single"/>
                    </w:rPr>
                    <w:t>  </w:t>
                  </w:r>
                  <w:r>
                    <w:rPr>
                      <w:rFonts w:ascii="Times New Roman"/>
                      <w:i/>
                      <w:w w:val="110"/>
                      <w:sz w:val="14"/>
                      <w:u w:val="single"/>
                    </w:rPr>
                    <w:t>B</w:t>
                  </w:r>
                  <w:r>
                    <w:rPr>
                      <w:rFonts w:ascii="Times New Roman"/>
                      <w:i/>
                      <w:w w:val="110"/>
                      <w:sz w:val="14"/>
                    </w:rPr>
                    <w:t> </w:t>
                  </w:r>
                  <w:r>
                    <w:rPr>
                      <w:rFonts w:ascii="Garamond"/>
                      <w:i/>
                      <w:w w:val="110"/>
                      <w:position w:val="-7"/>
                      <w:sz w:val="20"/>
                    </w:rPr>
                    <w:t>,</w:t>
                  </w:r>
                  <w:r>
                    <w:rPr>
                      <w:rFonts w:ascii="Garamond"/>
                      <w:i/>
                      <w:w w:val="110"/>
                      <w:sz w:val="20"/>
                      <w:u w:val="single"/>
                    </w:rPr>
                    <w:t> </w:t>
                  </w:r>
                  <w:r>
                    <w:rPr>
                      <w:rFonts w:ascii="Times New Roman"/>
                      <w:i/>
                      <w:w w:val="110"/>
                      <w:sz w:val="14"/>
                      <w:u w:val="single"/>
                    </w:rPr>
                    <w:t>B</w:t>
                  </w:r>
                  <w:r>
                    <w:rPr>
                      <w:rFonts w:ascii="Times New Roman"/>
                      <w:i/>
                      <w:sz w:val="14"/>
                      <w:u w:val="single"/>
                    </w:rPr>
                    <w:t> 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38.791992pt;margin-top:10.307418pt;width:199.5pt;height:12.05pt;mso-position-horizontal-relative:page;mso-position-vertical-relative:paragraph;z-index:251780096" type="#_x0000_t202" filled="false" stroked="false">
            <v:textbox inset="0,0,0,0">
              <w:txbxContent>
                <w:p>
                  <w:pPr>
                    <w:pStyle w:val="BodyText"/>
                    <w:spacing w:line="240" w:lineRule="exact"/>
                  </w:pPr>
                  <w:r>
                    <w:rPr>
                      <w:w w:val="95"/>
                    </w:rPr>
                    <w:t>,</w:t>
                  </w:r>
                  <w:r>
                    <w:rPr>
                      <w:spacing w:val="-19"/>
                      <w:w w:val="95"/>
                    </w:rPr>
                    <w:t> </w:t>
                  </w:r>
                  <w:r>
                    <w:rPr>
                      <w:w w:val="95"/>
                    </w:rPr>
                    <w:t>which</w:t>
                  </w:r>
                  <w:r>
                    <w:rPr>
                      <w:spacing w:val="-18"/>
                      <w:w w:val="95"/>
                    </w:rPr>
                    <w:t> </w:t>
                  </w:r>
                  <w:r>
                    <w:rPr>
                      <w:w w:val="95"/>
                    </w:rPr>
                    <w:t>is</w:t>
                  </w:r>
                  <w:r>
                    <w:rPr>
                      <w:spacing w:val="-19"/>
                      <w:w w:val="95"/>
                    </w:rPr>
                    <w:t> </w:t>
                  </w:r>
                  <w:r>
                    <w:rPr>
                      <w:w w:val="95"/>
                    </w:rPr>
                    <w:t>the</w:t>
                  </w:r>
                  <w:r>
                    <w:rPr>
                      <w:spacing w:val="-19"/>
                      <w:w w:val="95"/>
                    </w:rPr>
                    <w:t> </w:t>
                  </w:r>
                  <w:r>
                    <w:rPr>
                      <w:w w:val="95"/>
                    </w:rPr>
                    <w:t>spiral</w:t>
                  </w:r>
                  <w:r>
                    <w:rPr>
                      <w:spacing w:val="-19"/>
                      <w:w w:val="95"/>
                    </w:rPr>
                    <w:t> </w:t>
                  </w:r>
                  <w:r>
                    <w:rPr>
                      <w:w w:val="95"/>
                    </w:rPr>
                    <w:t>sink.</w:t>
                  </w:r>
                  <w:r>
                    <w:rPr>
                      <w:spacing w:val="-10"/>
                      <w:w w:val="95"/>
                    </w:rPr>
                    <w:t> </w:t>
                  </w:r>
                  <w:r>
                    <w:rPr>
                      <w:w w:val="95"/>
                    </w:rPr>
                    <w:t>Therefore,</w:t>
                  </w:r>
                  <w:r>
                    <w:rPr>
                      <w:spacing w:val="-18"/>
                      <w:w w:val="95"/>
                    </w:rPr>
                    <w:t> </w:t>
                  </w:r>
                  <w:r>
                    <w:rPr>
                      <w:w w:val="95"/>
                    </w:rPr>
                    <w:t>in</w:t>
                  </w:r>
                  <w:r>
                    <w:rPr>
                      <w:spacing w:val="-19"/>
                      <w:w w:val="95"/>
                    </w:rPr>
                    <w:t> </w:t>
                  </w:r>
                  <w:r>
                    <w:rPr>
                      <w:w w:val="95"/>
                    </w:rPr>
                    <w:t>eq.(9)</w:t>
                  </w:r>
                  <w:r>
                    <w:rPr>
                      <w:spacing w:val="-18"/>
                      <w:w w:val="95"/>
                    </w:rPr>
                    <w:t> </w:t>
                  </w:r>
                  <w:r>
                    <w:rPr>
                      <w:spacing w:val="-4"/>
                      <w:w w:val="95"/>
                    </w:rPr>
                    <w:t>with</w:t>
                  </w:r>
                </w:p>
              </w:txbxContent>
            </v:textbox>
            <w10:wrap type="none"/>
          </v:shape>
        </w:pict>
      </w:r>
      <w:r>
        <w:rPr/>
        <w:t>When</w:t>
      </w:r>
      <w:r>
        <w:rPr>
          <w:spacing w:val="-12"/>
        </w:rPr>
        <w:t> </w:t>
      </w:r>
      <w:r>
        <w:rPr>
          <w:rFonts w:ascii="Times New Roman" w:hAnsi="Times New Roman"/>
          <w:i/>
        </w:rPr>
        <w:t>m</w:t>
      </w:r>
      <w:r>
        <w:rPr>
          <w:rFonts w:ascii="Times New Roman" w:hAnsi="Times New Roman"/>
          <w:i/>
          <w:spacing w:val="-17"/>
        </w:rPr>
        <w:t> </w:t>
      </w:r>
      <w:r>
        <w:rPr>
          <w:rFonts w:ascii="Garamond" w:hAnsi="Garamond"/>
          <w:i/>
        </w:rPr>
        <w:t>&lt;</w:t>
      </w:r>
      <w:r>
        <w:rPr>
          <w:rFonts w:ascii="Garamond" w:hAnsi="Garamond"/>
          <w:i/>
          <w:spacing w:val="-18"/>
        </w:rPr>
        <w:t> </w:t>
      </w:r>
      <w:r>
        <w:rPr/>
        <w:t>1,</w:t>
      </w:r>
      <w:r>
        <w:rPr>
          <w:spacing w:val="-9"/>
        </w:rPr>
        <w:t> </w:t>
      </w:r>
      <w:r>
        <w:rPr/>
        <w:t>the</w:t>
      </w:r>
      <w:r>
        <w:rPr>
          <w:spacing w:val="-11"/>
        </w:rPr>
        <w:t> </w:t>
      </w:r>
      <w:r>
        <w:rPr/>
        <w:t>time</w:t>
      </w:r>
      <w:r>
        <w:rPr>
          <w:spacing w:val="-12"/>
        </w:rPr>
        <w:t> </w:t>
      </w:r>
      <w:r>
        <w:rPr/>
        <w:t>evolution</w:t>
      </w:r>
      <w:r>
        <w:rPr>
          <w:spacing w:val="-11"/>
        </w:rPr>
        <w:t> </w:t>
      </w:r>
      <w:r>
        <w:rPr/>
        <w:t>of</w:t>
      </w:r>
      <w:r>
        <w:rPr>
          <w:spacing w:val="-18"/>
        </w:rPr>
        <w:t> </w:t>
      </w:r>
      <w:r>
        <w:rPr>
          <w:rFonts w:ascii="Times New Roman" w:hAnsi="Times New Roman"/>
          <w:i/>
          <w:spacing w:val="-5"/>
        </w:rPr>
        <w:t>Y</w:t>
      </w:r>
      <w:r>
        <w:rPr>
          <w:rFonts w:ascii="Times New Roman" w:hAnsi="Times New Roman"/>
          <w:i/>
          <w:spacing w:val="-5"/>
          <w:vertAlign w:val="subscript"/>
        </w:rPr>
        <w:t>n</w:t>
      </w:r>
      <w:r>
        <w:rPr>
          <w:rFonts w:ascii="Times New Roman" w:hAnsi="Times New Roman"/>
          <w:i/>
          <w:spacing w:val="-4"/>
          <w:vertAlign w:val="baseline"/>
        </w:rPr>
        <w:t> </w:t>
      </w:r>
      <w:r>
        <w:rPr>
          <w:vertAlign w:val="baseline"/>
        </w:rPr>
        <w:t>for</w:t>
      </w:r>
      <w:r>
        <w:rPr>
          <w:spacing w:val="-11"/>
          <w:vertAlign w:val="baseline"/>
        </w:rPr>
        <w:t> </w:t>
      </w:r>
      <w:r>
        <w:rPr>
          <w:vertAlign w:val="baseline"/>
        </w:rPr>
        <w:t>eq.(9)</w:t>
      </w:r>
      <w:r>
        <w:rPr>
          <w:spacing w:val="-12"/>
          <w:vertAlign w:val="baseline"/>
        </w:rPr>
        <w:t> </w:t>
      </w:r>
      <w:r>
        <w:rPr>
          <w:spacing w:val="-6"/>
          <w:vertAlign w:val="baseline"/>
        </w:rPr>
        <w:t>can</w:t>
      </w:r>
      <w:r>
        <w:rPr>
          <w:rFonts w:ascii="Times New Roman" w:hAnsi="Times New Roman"/>
          <w:spacing w:val="-6"/>
          <w:position w:val="-6"/>
          <w:vertAlign w:val="baseline"/>
        </w:rPr>
        <w:t>(</w:t>
      </w:r>
      <w:r>
        <w:rPr>
          <w:spacing w:val="-6"/>
          <w:vertAlign w:val="baseline"/>
        </w:rPr>
        <w:t>be</w:t>
      </w:r>
      <w:r>
        <w:rPr>
          <w:spacing w:val="-11"/>
          <w:vertAlign w:val="baseline"/>
        </w:rPr>
        <w:t> </w:t>
      </w:r>
      <w:r>
        <w:rPr>
          <w:spacing w:val="-8"/>
          <w:vertAlign w:val="baseline"/>
        </w:rPr>
        <w:t>written</w:t>
      </w:r>
      <w:r>
        <w:rPr>
          <w:rFonts w:ascii="Times New Roman" w:hAnsi="Times New Roman"/>
          <w:spacing w:val="-8"/>
          <w:position w:val="-6"/>
          <w:vertAlign w:val="baseline"/>
        </w:rPr>
        <w:t>)</w:t>
      </w:r>
      <w:r>
        <w:rPr>
          <w:rFonts w:ascii="Times New Roman" w:hAnsi="Times New Roman"/>
          <w:spacing w:val="-30"/>
          <w:position w:val="-6"/>
          <w:vertAlign w:val="baseline"/>
        </w:rPr>
        <w:t> </w:t>
      </w:r>
      <w:r>
        <w:rPr>
          <w:vertAlign w:val="baseline"/>
        </w:rPr>
        <w:t>as</w:t>
      </w:r>
      <w:r>
        <w:rPr>
          <w:spacing w:val="-18"/>
          <w:vertAlign w:val="baseline"/>
        </w:rPr>
        <w:t> </w:t>
      </w:r>
      <w:r>
        <w:rPr>
          <w:rFonts w:ascii="Times New Roman" w:hAnsi="Times New Roman"/>
          <w:i/>
          <w:spacing w:val="-3"/>
          <w:vertAlign w:val="baseline"/>
        </w:rPr>
        <w:t>Y</w:t>
      </w:r>
      <w:r>
        <w:rPr>
          <w:rFonts w:ascii="Times New Roman" w:hAnsi="Times New Roman"/>
          <w:i/>
          <w:spacing w:val="-3"/>
          <w:vertAlign w:val="subscript"/>
        </w:rPr>
        <w:t>n</w:t>
      </w:r>
      <w:r>
        <w:rPr>
          <w:rFonts w:ascii="Lucida Sans Unicode" w:hAnsi="Lucida Sans Unicode"/>
          <w:spacing w:val="-3"/>
          <w:vertAlign w:val="subscript"/>
        </w:rPr>
        <w:t>+</w:t>
      </w:r>
      <w:r>
        <w:rPr>
          <w:spacing w:val="-3"/>
          <w:vertAlign w:val="subscript"/>
        </w:rPr>
        <w:t>2</w:t>
      </w:r>
      <w:r>
        <w:rPr>
          <w:spacing w:val="-11"/>
          <w:vertAlign w:val="baseline"/>
        </w:rPr>
        <w:t> </w:t>
      </w:r>
      <w:r>
        <w:rPr>
          <w:rFonts w:ascii="Lucida Sans Unicode" w:hAnsi="Lucida Sans Unicode"/>
          <w:vertAlign w:val="baseline"/>
        </w:rPr>
        <w:t>=</w:t>
      </w:r>
      <w:r>
        <w:rPr>
          <w:rFonts w:ascii="Lucida Sans Unicode" w:hAnsi="Lucida Sans Unicode"/>
          <w:spacing w:val="-32"/>
          <w:vertAlign w:val="baseline"/>
        </w:rPr>
        <w:t> </w:t>
      </w:r>
      <w:r>
        <w:rPr>
          <w:rFonts w:ascii="Times New Roman" w:hAnsi="Times New Roman"/>
          <w:i/>
          <w:vertAlign w:val="baseline"/>
        </w:rPr>
        <w:t>B</w:t>
      </w:r>
      <w:r>
        <w:rPr>
          <w:rFonts w:ascii="Times New Roman" w:hAnsi="Times New Roman"/>
          <w:i/>
          <w:spacing w:val="-30"/>
          <w:vertAlign w:val="baseline"/>
        </w:rPr>
        <w:t> </w:t>
      </w:r>
      <w:r>
        <w:rPr>
          <w:rFonts w:ascii="Garamond" w:hAnsi="Garamond"/>
          <w:i/>
          <w:vertAlign w:val="baseline"/>
        </w:rPr>
        <w:t>−</w:t>
      </w:r>
      <w:r>
        <w:rPr>
          <w:rFonts w:ascii="Garamond" w:hAnsi="Garamond"/>
          <w:i/>
          <w:spacing w:val="-30"/>
          <w:vertAlign w:val="baseline"/>
        </w:rPr>
        <w:t> </w:t>
      </w:r>
      <w:r>
        <w:rPr>
          <w:vertAlign w:val="baseline"/>
        </w:rPr>
        <w:t>max</w:t>
      </w:r>
      <w:r>
        <w:rPr>
          <w:rFonts w:ascii="Lucida Sans Unicode" w:hAnsi="Lucida Sans Unicode"/>
          <w:vertAlign w:val="baseline"/>
        </w:rPr>
        <w:t>(</w:t>
      </w:r>
      <w:r>
        <w:rPr>
          <w:vertAlign w:val="baseline"/>
        </w:rPr>
        <w:t>0</w:t>
      </w:r>
      <w:r>
        <w:rPr>
          <w:rFonts w:ascii="Garamond" w:hAnsi="Garamond"/>
          <w:i/>
          <w:vertAlign w:val="baseline"/>
        </w:rPr>
        <w:t>,</w:t>
      </w:r>
      <w:r>
        <w:rPr>
          <w:rFonts w:ascii="Garamond" w:hAnsi="Garamond"/>
          <w:i/>
          <w:spacing w:val="-35"/>
          <w:vertAlign w:val="baseline"/>
        </w:rPr>
        <w:t> </w:t>
      </w:r>
      <w:r>
        <w:rPr>
          <w:rFonts w:ascii="Times New Roman" w:hAnsi="Times New Roman"/>
          <w:i/>
          <w:spacing w:val="-3"/>
          <w:vertAlign w:val="baseline"/>
        </w:rPr>
        <w:t>mY</w:t>
      </w:r>
      <w:r>
        <w:rPr>
          <w:rFonts w:ascii="Times New Roman" w:hAnsi="Times New Roman"/>
          <w:i/>
          <w:spacing w:val="-3"/>
          <w:vertAlign w:val="subscript"/>
        </w:rPr>
        <w:t>n</w:t>
      </w:r>
      <w:r>
        <w:rPr>
          <w:rFonts w:ascii="Lucida Sans Unicode" w:hAnsi="Lucida Sans Unicode"/>
          <w:spacing w:val="-3"/>
          <w:vertAlign w:val="baseline"/>
        </w:rPr>
        <w:t>)</w:t>
      </w:r>
      <w:r>
        <w:rPr>
          <w:spacing w:val="-3"/>
          <w:vertAlign w:val="baseline"/>
        </w:rPr>
        <w:t>.</w:t>
      </w:r>
      <w:r>
        <w:rPr>
          <w:spacing w:val="10"/>
          <w:vertAlign w:val="baseline"/>
        </w:rPr>
        <w:t> </w:t>
      </w:r>
      <w:r>
        <w:rPr>
          <w:vertAlign w:val="baseline"/>
        </w:rPr>
        <w:t>It</w:t>
      </w:r>
      <w:r>
        <w:rPr>
          <w:spacing w:val="-11"/>
          <w:vertAlign w:val="baseline"/>
        </w:rPr>
        <w:t> </w:t>
      </w:r>
      <w:r>
        <w:rPr>
          <w:vertAlign w:val="baseline"/>
        </w:rPr>
        <w:t>is</w:t>
      </w:r>
      <w:r>
        <w:rPr>
          <w:spacing w:val="-12"/>
          <w:vertAlign w:val="baseline"/>
        </w:rPr>
        <w:t> </w:t>
      </w:r>
      <w:r>
        <w:rPr>
          <w:vertAlign w:val="baseline"/>
        </w:rPr>
        <w:t>found</w:t>
      </w:r>
      <w:r>
        <w:rPr>
          <w:spacing w:val="-11"/>
          <w:vertAlign w:val="baseline"/>
        </w:rPr>
        <w:t> </w:t>
      </w:r>
      <w:r>
        <w:rPr>
          <w:vertAlign w:val="baseline"/>
        </w:rPr>
        <w:t>from</w:t>
      </w:r>
      <w:r>
        <w:rPr>
          <w:spacing w:val="-11"/>
          <w:vertAlign w:val="baseline"/>
        </w:rPr>
        <w:t> </w:t>
      </w:r>
      <w:r>
        <w:rPr>
          <w:vertAlign w:val="baseline"/>
        </w:rPr>
        <w:t>this</w:t>
      </w:r>
    </w:p>
    <w:p>
      <w:pPr>
        <w:pStyle w:val="BodyText"/>
        <w:spacing w:line="166" w:lineRule="exact"/>
        <w:ind w:left="120"/>
        <w:jc w:val="both"/>
        <w:rPr>
          <w:rFonts w:ascii="Times New Roman"/>
          <w:i/>
        </w:rPr>
      </w:pPr>
      <w:r>
        <w:rPr>
          <w:rFonts w:ascii="Times New Roman"/>
          <w:i/>
        </w:rPr>
        <w:t>B</w:t>
      </w:r>
      <w:r>
        <w:rPr>
          <w:rFonts w:ascii="Times New Roman"/>
          <w:i/>
          <w:spacing w:val="-27"/>
        </w:rPr>
        <w:t> </w:t>
      </w:r>
      <w:r>
        <w:rPr>
          <w:rFonts w:ascii="Garamond"/>
          <w:i/>
        </w:rPr>
        <w:t>&gt;</w:t>
      </w:r>
      <w:r>
        <w:rPr>
          <w:rFonts w:ascii="Garamond"/>
          <w:i/>
          <w:spacing w:val="-27"/>
        </w:rPr>
        <w:t> </w:t>
      </w:r>
      <w:r>
        <w:rPr/>
        <w:t>0,</w:t>
      </w:r>
      <w:r>
        <w:rPr>
          <w:spacing w:val="-20"/>
        </w:rPr>
        <w:t> </w:t>
      </w:r>
      <w:r>
        <w:rPr>
          <w:rFonts w:ascii="Times New Roman"/>
          <w:i/>
        </w:rPr>
        <w:t>m</w:t>
      </w:r>
      <w:r>
        <w:rPr>
          <w:rFonts w:ascii="Times New Roman"/>
          <w:i/>
          <w:spacing w:val="-27"/>
        </w:rPr>
        <w:t> </w:t>
      </w:r>
      <w:r>
        <w:rPr>
          <w:rFonts w:ascii="Lucida Sans Unicode"/>
        </w:rPr>
        <w:t>=</w:t>
      </w:r>
      <w:r>
        <w:rPr>
          <w:rFonts w:ascii="Lucida Sans Unicode"/>
          <w:spacing w:val="-41"/>
        </w:rPr>
        <w:t> </w:t>
      </w:r>
      <w:r>
        <w:rPr/>
        <w:t>1</w:t>
      </w:r>
      <w:r>
        <w:rPr>
          <w:spacing w:val="-21"/>
        </w:rPr>
        <w:t> </w:t>
      </w:r>
      <w:r>
        <w:rPr/>
        <w:t>becomes</w:t>
      </w:r>
      <w:r>
        <w:rPr>
          <w:spacing w:val="-22"/>
        </w:rPr>
        <w:t> </w:t>
      </w:r>
      <w:r>
        <w:rPr/>
        <w:t>the</w:t>
      </w:r>
      <w:r>
        <w:rPr>
          <w:spacing w:val="-22"/>
        </w:rPr>
        <w:t> </w:t>
      </w:r>
      <w:r>
        <w:rPr/>
        <w:t>bifurcation</w:t>
      </w:r>
      <w:r>
        <w:rPr>
          <w:spacing w:val="-22"/>
        </w:rPr>
        <w:t> </w:t>
      </w:r>
      <w:r>
        <w:rPr/>
        <w:t>point</w:t>
      </w:r>
      <w:r>
        <w:rPr>
          <w:spacing w:val="-22"/>
        </w:rPr>
        <w:t> </w:t>
      </w:r>
      <w:r>
        <w:rPr/>
        <w:t>for</w:t>
      </w:r>
      <w:r>
        <w:rPr>
          <w:spacing w:val="-21"/>
        </w:rPr>
        <w:t> </w:t>
      </w:r>
      <w:r>
        <w:rPr/>
        <w:t>the</w:t>
      </w:r>
      <w:r>
        <w:rPr>
          <w:spacing w:val="-22"/>
        </w:rPr>
        <w:t> </w:t>
      </w:r>
      <w:r>
        <w:rPr/>
        <w:t>Neimark-Sacker</w:t>
      </w:r>
      <w:r>
        <w:rPr>
          <w:spacing w:val="-22"/>
        </w:rPr>
        <w:t> </w:t>
      </w:r>
      <w:r>
        <w:rPr/>
        <w:t>bifurcation</w:t>
      </w:r>
      <w:r>
        <w:rPr>
          <w:spacing w:val="-22"/>
        </w:rPr>
        <w:t> </w:t>
      </w:r>
      <w:r>
        <w:rPr/>
        <w:t>and</w:t>
      </w:r>
      <w:r>
        <w:rPr>
          <w:spacing w:val="-22"/>
        </w:rPr>
        <w:t> </w:t>
      </w:r>
      <w:r>
        <w:rPr/>
        <w:t>the</w:t>
      </w:r>
      <w:r>
        <w:rPr>
          <w:spacing w:val="-21"/>
        </w:rPr>
        <w:t> </w:t>
      </w:r>
      <w:r>
        <w:rPr/>
        <w:t>two</w:t>
      </w:r>
      <w:r>
        <w:rPr>
          <w:spacing w:val="-22"/>
        </w:rPr>
        <w:t> </w:t>
      </w:r>
      <w:r>
        <w:rPr/>
        <w:t>limit</w:t>
      </w:r>
      <w:r>
        <w:rPr>
          <w:spacing w:val="-22"/>
        </w:rPr>
        <w:t> </w:t>
      </w:r>
      <w:r>
        <w:rPr/>
        <w:t>cycles</w:t>
      </w:r>
      <w:r>
        <w:rPr>
          <w:spacing w:val="-22"/>
        </w:rPr>
        <w:t> </w:t>
      </w:r>
      <w:r>
        <w:rPr>
          <w:rFonts w:ascii="Times New Roman"/>
          <w:i/>
        </w:rPr>
        <w:t>C</w:t>
      </w:r>
      <w:r>
        <w:rPr>
          <w:rFonts w:ascii="Times New Roman"/>
          <w:i/>
          <w:spacing w:val="-6"/>
        </w:rPr>
        <w:t> </w:t>
      </w:r>
      <w:r>
        <w:rPr/>
        <w:t>and</w:t>
      </w:r>
      <w:r>
        <w:rPr>
          <w:spacing w:val="-22"/>
        </w:rPr>
        <w:t> </w:t>
      </w:r>
      <w:r>
        <w:rPr>
          <w:rFonts w:ascii="Times New Roman"/>
          <w:i/>
        </w:rPr>
        <w:t>C</w:t>
      </w:r>
      <w:r>
        <w:rPr>
          <w:rFonts w:ascii="Times New Roman"/>
          <w:i/>
          <w:vertAlign w:val="subscript"/>
        </w:rPr>
        <w:t>s</w:t>
      </w:r>
    </w:p>
    <w:p>
      <w:pPr>
        <w:spacing w:line="213" w:lineRule="exact" w:before="0"/>
        <w:ind w:left="120" w:right="0" w:firstLine="0"/>
        <w:jc w:val="both"/>
        <w:rPr>
          <w:sz w:val="20"/>
        </w:rPr>
      </w:pPr>
      <w:r>
        <w:rPr>
          <w:sz w:val="20"/>
        </w:rPr>
        <w:t>emerge when </w:t>
      </w:r>
      <w:r>
        <w:rPr>
          <w:rFonts w:ascii="Times New Roman"/>
          <w:i/>
          <w:sz w:val="20"/>
        </w:rPr>
        <w:t>B </w:t>
      </w:r>
      <w:r>
        <w:rPr>
          <w:rFonts w:ascii="Garamond"/>
          <w:i/>
          <w:sz w:val="20"/>
        </w:rPr>
        <w:t>&gt; </w:t>
      </w:r>
      <w:r>
        <w:rPr>
          <w:sz w:val="20"/>
        </w:rPr>
        <w:t>0 and </w:t>
      </w:r>
      <w:r>
        <w:rPr>
          <w:rFonts w:ascii="Times New Roman"/>
          <w:i/>
          <w:sz w:val="20"/>
        </w:rPr>
        <w:t>m </w:t>
      </w:r>
      <w:r>
        <w:rPr>
          <w:rFonts w:ascii="Garamond"/>
          <w:i/>
          <w:sz w:val="20"/>
        </w:rPr>
        <w:t>&gt; </w:t>
      </w:r>
      <w:r>
        <w:rPr>
          <w:sz w:val="20"/>
        </w:rPr>
        <w:t>1.</w:t>
      </w:r>
    </w:p>
    <w:p>
      <w:pPr>
        <w:pStyle w:val="BodyText"/>
        <w:spacing w:line="208" w:lineRule="auto" w:before="15"/>
        <w:ind w:left="120" w:right="112" w:firstLine="199"/>
        <w:jc w:val="both"/>
      </w:pPr>
      <w:r>
        <w:rPr>
          <w:w w:val="95"/>
        </w:rPr>
        <w:t>Finally, we brieﬂy comment on the relationship between limit cycle solutions of eqs.(2), (8) and that of eq.(9). Figure</w:t>
      </w:r>
      <w:r>
        <w:rPr>
          <w:spacing w:val="-13"/>
          <w:w w:val="95"/>
        </w:rPr>
        <w:t> </w:t>
      </w:r>
      <w:r>
        <w:rPr>
          <w:w w:val="95"/>
        </w:rPr>
        <w:t>7</w:t>
      </w:r>
      <w:r>
        <w:rPr>
          <w:spacing w:val="-12"/>
          <w:w w:val="95"/>
        </w:rPr>
        <w:t> </w:t>
      </w:r>
      <w:r>
        <w:rPr>
          <w:w w:val="95"/>
        </w:rPr>
        <w:t>shows</w:t>
      </w:r>
      <w:r>
        <w:rPr>
          <w:spacing w:val="-12"/>
          <w:w w:val="95"/>
        </w:rPr>
        <w:t> </w:t>
      </w:r>
      <w:r>
        <w:rPr>
          <w:w w:val="95"/>
        </w:rPr>
        <w:t>a</w:t>
      </w:r>
      <w:r>
        <w:rPr>
          <w:spacing w:val="-12"/>
          <w:w w:val="95"/>
        </w:rPr>
        <w:t> </w:t>
      </w:r>
      <w:r>
        <w:rPr>
          <w:w w:val="95"/>
        </w:rPr>
        <w:t>comparison</w:t>
      </w:r>
      <w:r>
        <w:rPr>
          <w:spacing w:val="-13"/>
          <w:w w:val="95"/>
        </w:rPr>
        <w:t> </w:t>
      </w:r>
      <w:r>
        <w:rPr>
          <w:w w:val="95"/>
        </w:rPr>
        <w:t>of</w:t>
      </w:r>
      <w:r>
        <w:rPr>
          <w:spacing w:val="-12"/>
          <w:w w:val="95"/>
        </w:rPr>
        <w:t> </w:t>
      </w:r>
      <w:r>
        <w:rPr>
          <w:w w:val="95"/>
        </w:rPr>
        <w:t>the</w:t>
      </w:r>
      <w:r>
        <w:rPr>
          <w:spacing w:val="-12"/>
          <w:w w:val="95"/>
        </w:rPr>
        <w:t> </w:t>
      </w:r>
      <w:r>
        <w:rPr>
          <w:w w:val="95"/>
        </w:rPr>
        <w:t>four</w:t>
      </w:r>
      <w:r>
        <w:rPr>
          <w:spacing w:val="-12"/>
          <w:w w:val="95"/>
        </w:rPr>
        <w:t> </w:t>
      </w:r>
      <w:r>
        <w:rPr>
          <w:w w:val="95"/>
        </w:rPr>
        <w:t>limit</w:t>
      </w:r>
      <w:r>
        <w:rPr>
          <w:spacing w:val="-12"/>
          <w:w w:val="95"/>
        </w:rPr>
        <w:t> </w:t>
      </w:r>
      <w:r>
        <w:rPr>
          <w:w w:val="95"/>
        </w:rPr>
        <w:t>cycles</w:t>
      </w:r>
      <w:r>
        <w:rPr>
          <w:spacing w:val="-13"/>
          <w:w w:val="95"/>
        </w:rPr>
        <w:t> </w:t>
      </w:r>
      <w:r>
        <w:rPr>
          <w:w w:val="95"/>
        </w:rPr>
        <w:t>with</w:t>
      </w:r>
      <w:r>
        <w:rPr>
          <w:spacing w:val="-11"/>
          <w:w w:val="95"/>
        </w:rPr>
        <w:t> </w:t>
      </w:r>
      <w:r>
        <w:rPr>
          <w:w w:val="95"/>
        </w:rPr>
        <w:t>different</w:t>
      </w:r>
      <w:r>
        <w:rPr>
          <w:spacing w:val="-13"/>
          <w:w w:val="95"/>
        </w:rPr>
        <w:t> </w:t>
      </w:r>
      <w:r>
        <w:rPr>
          <w:w w:val="95"/>
        </w:rPr>
        <w:t>values</w:t>
      </w:r>
      <w:r>
        <w:rPr>
          <w:spacing w:val="-12"/>
          <w:w w:val="95"/>
        </w:rPr>
        <w:t> </w:t>
      </w:r>
      <w:r>
        <w:rPr>
          <w:w w:val="95"/>
        </w:rPr>
        <w:t>of</w:t>
      </w:r>
      <w:r>
        <w:rPr>
          <w:spacing w:val="-12"/>
          <w:w w:val="95"/>
        </w:rPr>
        <w:t> </w:t>
      </w:r>
      <w:r>
        <w:rPr>
          <w:rFonts w:ascii="Palatino Linotype" w:hAnsi="Palatino Linotype"/>
          <w:w w:val="95"/>
        </w:rPr>
        <w:t>τ</w:t>
      </w:r>
      <w:r>
        <w:rPr>
          <w:rFonts w:ascii="Palatino Linotype" w:hAnsi="Palatino Linotype"/>
          <w:spacing w:val="-1"/>
          <w:w w:val="95"/>
        </w:rPr>
        <w:t> </w:t>
      </w:r>
      <w:r>
        <w:rPr>
          <w:w w:val="95"/>
        </w:rPr>
        <w:t>in</w:t>
      </w:r>
      <w:r>
        <w:rPr>
          <w:spacing w:val="-13"/>
          <w:w w:val="95"/>
        </w:rPr>
        <w:t> </w:t>
      </w:r>
      <w:r>
        <w:rPr>
          <w:w w:val="95"/>
        </w:rPr>
        <w:t>eq.(2)</w:t>
      </w:r>
      <w:r>
        <w:rPr>
          <w:spacing w:val="-12"/>
          <w:w w:val="95"/>
        </w:rPr>
        <w:t> </w:t>
      </w:r>
      <w:r>
        <w:rPr>
          <w:w w:val="95"/>
        </w:rPr>
        <w:t>and</w:t>
      </w:r>
      <w:r>
        <w:rPr>
          <w:spacing w:val="-12"/>
          <w:w w:val="95"/>
        </w:rPr>
        <w:t> </w:t>
      </w:r>
      <w:r>
        <w:rPr>
          <w:w w:val="95"/>
        </w:rPr>
        <w:t>the</w:t>
      </w:r>
      <w:r>
        <w:rPr>
          <w:spacing w:val="-12"/>
          <w:w w:val="95"/>
        </w:rPr>
        <w:t> </w:t>
      </w:r>
      <w:r>
        <w:rPr>
          <w:w w:val="95"/>
        </w:rPr>
        <w:t>limit</w:t>
      </w:r>
      <w:r>
        <w:rPr>
          <w:spacing w:val="-12"/>
          <w:w w:val="95"/>
        </w:rPr>
        <w:t> </w:t>
      </w:r>
      <w:r>
        <w:rPr>
          <w:w w:val="95"/>
        </w:rPr>
        <w:t>cycle</w:t>
      </w:r>
      <w:r>
        <w:rPr>
          <w:spacing w:val="-13"/>
          <w:w w:val="95"/>
        </w:rPr>
        <w:t> </w:t>
      </w:r>
      <w:r>
        <w:rPr>
          <w:w w:val="95"/>
        </w:rPr>
        <w:t>of</w:t>
      </w:r>
      <w:r>
        <w:rPr>
          <w:spacing w:val="-11"/>
          <w:w w:val="95"/>
        </w:rPr>
        <w:t> </w:t>
      </w:r>
      <w:r>
        <w:rPr>
          <w:w w:val="95"/>
        </w:rPr>
        <w:t>eq.(8) </w:t>
      </w:r>
      <w:r>
        <w:rPr/>
        <w:t>with</w:t>
      </w:r>
      <w:r>
        <w:rPr>
          <w:spacing w:val="-16"/>
        </w:rPr>
        <w:t> </w:t>
      </w:r>
      <w:r>
        <w:rPr/>
        <w:t>that</w:t>
      </w:r>
      <w:r>
        <w:rPr>
          <w:spacing w:val="-15"/>
        </w:rPr>
        <w:t> </w:t>
      </w:r>
      <w:r>
        <w:rPr/>
        <w:t>of</w:t>
      </w:r>
      <w:r>
        <w:rPr>
          <w:spacing w:val="-14"/>
        </w:rPr>
        <w:t> </w:t>
      </w:r>
      <w:r>
        <w:rPr/>
        <w:t>the</w:t>
      </w:r>
      <w:r>
        <w:rPr>
          <w:spacing w:val="-15"/>
        </w:rPr>
        <w:t> </w:t>
      </w:r>
      <w:r>
        <w:rPr/>
        <w:t>max-plus</w:t>
      </w:r>
      <w:r>
        <w:rPr>
          <w:spacing w:val="-15"/>
        </w:rPr>
        <w:t> </w:t>
      </w:r>
      <w:r>
        <w:rPr/>
        <w:t>equation,</w:t>
      </w:r>
      <w:r>
        <w:rPr>
          <w:spacing w:val="-12"/>
        </w:rPr>
        <w:t> </w:t>
      </w:r>
      <w:r>
        <w:rPr/>
        <w:t>eq.(9).</w:t>
      </w:r>
      <w:r>
        <w:rPr>
          <w:spacing w:val="15"/>
        </w:rPr>
        <w:t> </w:t>
      </w:r>
      <w:r>
        <w:rPr/>
        <w:t>It</w:t>
      </w:r>
      <w:r>
        <w:rPr>
          <w:spacing w:val="-15"/>
        </w:rPr>
        <w:t> </w:t>
      </w:r>
      <w:r>
        <w:rPr/>
        <w:t>is</w:t>
      </w:r>
      <w:r>
        <w:rPr>
          <w:spacing w:val="-15"/>
        </w:rPr>
        <w:t> </w:t>
      </w:r>
      <w:r>
        <w:rPr/>
        <w:t>found</w:t>
      </w:r>
      <w:r>
        <w:rPr>
          <w:spacing w:val="-15"/>
        </w:rPr>
        <w:t> </w:t>
      </w:r>
      <w:r>
        <w:rPr/>
        <w:t>that</w:t>
      </w:r>
      <w:r>
        <w:rPr>
          <w:spacing w:val="-15"/>
        </w:rPr>
        <w:t> </w:t>
      </w:r>
      <w:r>
        <w:rPr/>
        <w:t>as</w:t>
      </w:r>
      <w:r>
        <w:rPr>
          <w:spacing w:val="-15"/>
        </w:rPr>
        <w:t> </w:t>
      </w:r>
      <w:r>
        <w:rPr>
          <w:rFonts w:ascii="Palatino Linotype" w:hAnsi="Palatino Linotype"/>
        </w:rPr>
        <w:t>τ</w:t>
      </w:r>
      <w:r>
        <w:rPr>
          <w:rFonts w:ascii="Palatino Linotype" w:hAnsi="Palatino Linotype"/>
          <w:spacing w:val="-7"/>
        </w:rPr>
        <w:t> </w:t>
      </w:r>
      <w:r>
        <w:rPr/>
        <w:t>increases</w:t>
      </w:r>
      <w:r>
        <w:rPr>
          <w:spacing w:val="-16"/>
        </w:rPr>
        <w:t> </w:t>
      </w:r>
      <w:r>
        <w:rPr/>
        <w:t>the</w:t>
      </w:r>
      <w:r>
        <w:rPr>
          <w:spacing w:val="-14"/>
        </w:rPr>
        <w:t> </w:t>
      </w:r>
      <w:r>
        <w:rPr/>
        <w:t>limit</w:t>
      </w:r>
      <w:r>
        <w:rPr>
          <w:spacing w:val="-15"/>
        </w:rPr>
        <w:t> </w:t>
      </w:r>
      <w:r>
        <w:rPr/>
        <w:t>cycle</w:t>
      </w:r>
      <w:r>
        <w:rPr>
          <w:spacing w:val="-15"/>
        </w:rPr>
        <w:t> </w:t>
      </w:r>
      <w:r>
        <w:rPr/>
        <w:t>states</w:t>
      </w:r>
      <w:r>
        <w:rPr>
          <w:spacing w:val="-15"/>
        </w:rPr>
        <w:t> </w:t>
      </w:r>
      <w:r>
        <w:rPr/>
        <w:t>of</w:t>
      </w:r>
      <w:r>
        <w:rPr>
          <w:spacing w:val="-15"/>
        </w:rPr>
        <w:t> </w:t>
      </w:r>
      <w:r>
        <w:rPr/>
        <w:t>the</w:t>
      </w:r>
      <w:r>
        <w:rPr>
          <w:spacing w:val="-15"/>
        </w:rPr>
        <w:t> </w:t>
      </w:r>
      <w:r>
        <w:rPr/>
        <w:t>tropically discretized</w:t>
      </w:r>
      <w:r>
        <w:rPr>
          <w:spacing w:val="-7"/>
        </w:rPr>
        <w:t> </w:t>
      </w:r>
      <w:r>
        <w:rPr/>
        <w:t>equation</w:t>
      </w:r>
      <w:r>
        <w:rPr>
          <w:spacing w:val="-7"/>
        </w:rPr>
        <w:t> </w:t>
      </w:r>
      <w:r>
        <w:rPr/>
        <w:t>approach</w:t>
      </w:r>
      <w:r>
        <w:rPr>
          <w:spacing w:val="-7"/>
        </w:rPr>
        <w:t> </w:t>
      </w:r>
      <w:r>
        <w:rPr/>
        <w:t>those</w:t>
      </w:r>
      <w:r>
        <w:rPr>
          <w:spacing w:val="-7"/>
        </w:rPr>
        <w:t> </w:t>
      </w:r>
      <w:r>
        <w:rPr/>
        <w:t>of</w:t>
      </w:r>
      <w:r>
        <w:rPr>
          <w:spacing w:val="-7"/>
        </w:rPr>
        <w:t> </w:t>
      </w:r>
      <w:r>
        <w:rPr/>
        <w:t>the</w:t>
      </w:r>
      <w:r>
        <w:rPr>
          <w:spacing w:val="-7"/>
        </w:rPr>
        <w:t> </w:t>
      </w:r>
      <w:r>
        <w:rPr/>
        <w:t>max-plus</w:t>
      </w:r>
      <w:r>
        <w:rPr>
          <w:spacing w:val="-7"/>
        </w:rPr>
        <w:t> </w:t>
      </w:r>
      <w:r>
        <w:rPr/>
        <w:t>equation.</w:t>
      </w:r>
    </w:p>
    <w:p>
      <w:pPr>
        <w:pStyle w:val="BodyText"/>
        <w:rPr>
          <w:sz w:val="24"/>
        </w:rPr>
      </w:pPr>
    </w:p>
    <w:p>
      <w:pPr>
        <w:pStyle w:val="Heading1"/>
        <w:spacing w:before="157"/>
        <w:ind w:right="79"/>
      </w:pPr>
      <w:r>
        <w:rPr/>
        <w:t>SUMMARY AND CONCLUSION</w:t>
      </w:r>
    </w:p>
    <w:p>
      <w:pPr>
        <w:pStyle w:val="BodyText"/>
        <w:spacing w:before="2"/>
        <w:rPr>
          <w:rFonts w:ascii="Times New Roman"/>
          <w:b/>
          <w:sz w:val="25"/>
        </w:rPr>
      </w:pPr>
    </w:p>
    <w:p>
      <w:pPr>
        <w:pStyle w:val="BodyText"/>
        <w:spacing w:line="213" w:lineRule="auto" w:before="1"/>
        <w:ind w:left="119" w:right="112"/>
        <w:jc w:val="both"/>
      </w:pPr>
      <w:r>
        <w:rPr/>
        <w:pict>
          <v:shape style="position:absolute;margin-left:258.350006pt;margin-top:35.247978pt;width:10pt;height:17.3pt;mso-position-horizontal-relative:page;mso-position-vertical-relative:paragraph;z-index:-252361728" type="#_x0000_t202" filled="false" stroked="false">
            <v:textbox inset="0,0,0,0">
              <w:txbxContent>
                <w:p>
                  <w:pPr>
                    <w:spacing w:line="207" w:lineRule="exact" w:before="0"/>
                    <w:ind w:left="0" w:right="0" w:firstLine="0"/>
                    <w:jc w:val="left"/>
                    <w:rPr>
                      <w:rFonts w:ascii="Garamond" w:hAnsi="Garamond"/>
                      <w:i/>
                      <w:sz w:val="20"/>
                    </w:rPr>
                  </w:pPr>
                  <w:r>
                    <w:rPr>
                      <w:rFonts w:ascii="Garamond" w:hAnsi="Garamond"/>
                      <w:i/>
                      <w:w w:val="99"/>
                      <w:sz w:val="20"/>
                    </w:rPr>
                    <w:t>→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16.582001pt;margin-top:69.618973pt;width:10pt;height:17.3pt;mso-position-horizontal-relative:page;mso-position-vertical-relative:paragraph;z-index:-252360704" type="#_x0000_t202" filled="false" stroked="false">
            <v:textbox inset="0,0,0,0">
              <w:txbxContent>
                <w:p>
                  <w:pPr>
                    <w:spacing w:line="207" w:lineRule="exact" w:before="0"/>
                    <w:ind w:left="0" w:right="0" w:firstLine="0"/>
                    <w:jc w:val="left"/>
                    <w:rPr>
                      <w:rFonts w:ascii="Garamond" w:hAnsi="Garamond"/>
                      <w:i/>
                      <w:sz w:val="20"/>
                    </w:rPr>
                  </w:pPr>
                  <w:r>
                    <w:rPr>
                      <w:rFonts w:ascii="Garamond" w:hAnsi="Garamond"/>
                      <w:i/>
                      <w:w w:val="99"/>
                      <w:sz w:val="20"/>
                    </w:rPr>
                    <w:t>→</w:t>
                  </w:r>
                </w:p>
              </w:txbxContent>
            </v:textbox>
            <w10:wrap type="none"/>
          </v:shape>
        </w:pict>
      </w:r>
      <w:r>
        <w:rPr>
          <w:spacing w:val="-8"/>
          <w:w w:val="90"/>
        </w:rPr>
        <w:t>We </w:t>
      </w:r>
      <w:r>
        <w:rPr>
          <w:w w:val="90"/>
        </w:rPr>
        <w:t>have investigated the dynamical properties of the tropically discretized and the max-plus negative feedback</w:t>
      </w:r>
      <w:r>
        <w:rPr>
          <w:spacing w:val="-32"/>
          <w:w w:val="90"/>
        </w:rPr>
        <w:t> </w:t>
      </w:r>
      <w:r>
        <w:rPr>
          <w:w w:val="90"/>
        </w:rPr>
        <w:t>mod- </w:t>
      </w:r>
      <w:r>
        <w:rPr>
          <w:w w:val="95"/>
        </w:rPr>
        <w:t>els.</w:t>
      </w:r>
      <w:r>
        <w:rPr>
          <w:spacing w:val="-18"/>
          <w:w w:val="95"/>
        </w:rPr>
        <w:t> </w:t>
      </w:r>
      <w:r>
        <w:rPr>
          <w:w w:val="95"/>
        </w:rPr>
        <w:t>For</w:t>
      </w:r>
      <w:r>
        <w:rPr>
          <w:spacing w:val="-27"/>
          <w:w w:val="95"/>
        </w:rPr>
        <w:t> </w:t>
      </w:r>
      <w:r>
        <w:rPr>
          <w:w w:val="95"/>
        </w:rPr>
        <w:t>the</w:t>
      </w:r>
      <w:r>
        <w:rPr>
          <w:spacing w:val="-27"/>
          <w:w w:val="95"/>
        </w:rPr>
        <w:t> </w:t>
      </w:r>
      <w:r>
        <w:rPr>
          <w:w w:val="95"/>
        </w:rPr>
        <w:t>tropically</w:t>
      </w:r>
      <w:r>
        <w:rPr>
          <w:spacing w:val="-26"/>
          <w:w w:val="95"/>
        </w:rPr>
        <w:t> </w:t>
      </w:r>
      <w:r>
        <w:rPr>
          <w:w w:val="95"/>
        </w:rPr>
        <w:t>discretized</w:t>
      </w:r>
      <w:r>
        <w:rPr>
          <w:spacing w:val="-27"/>
          <w:w w:val="95"/>
        </w:rPr>
        <w:t> </w:t>
      </w:r>
      <w:r>
        <w:rPr>
          <w:w w:val="95"/>
        </w:rPr>
        <w:t>model,</w:t>
      </w:r>
      <w:r>
        <w:rPr>
          <w:spacing w:val="-26"/>
          <w:w w:val="95"/>
        </w:rPr>
        <w:t> </w:t>
      </w:r>
      <w:r>
        <w:rPr>
          <w:w w:val="95"/>
        </w:rPr>
        <w:t>we</w:t>
      </w:r>
      <w:r>
        <w:rPr>
          <w:spacing w:val="-27"/>
          <w:w w:val="95"/>
        </w:rPr>
        <w:t> </w:t>
      </w:r>
      <w:r>
        <w:rPr>
          <w:w w:val="95"/>
        </w:rPr>
        <w:t>analytically</w:t>
      </w:r>
      <w:r>
        <w:rPr>
          <w:spacing w:val="-26"/>
          <w:w w:val="95"/>
        </w:rPr>
        <w:t> </w:t>
      </w:r>
      <w:r>
        <w:rPr>
          <w:w w:val="95"/>
        </w:rPr>
        <w:t>identify</w:t>
      </w:r>
      <w:r>
        <w:rPr>
          <w:spacing w:val="-27"/>
          <w:w w:val="95"/>
        </w:rPr>
        <w:t> </w:t>
      </w:r>
      <w:r>
        <w:rPr>
          <w:w w:val="95"/>
        </w:rPr>
        <w:t>conditions</w:t>
      </w:r>
      <w:r>
        <w:rPr>
          <w:spacing w:val="-27"/>
          <w:w w:val="95"/>
        </w:rPr>
        <w:t> </w:t>
      </w:r>
      <w:r>
        <w:rPr>
          <w:w w:val="95"/>
        </w:rPr>
        <w:t>under</w:t>
      </w:r>
      <w:r>
        <w:rPr>
          <w:spacing w:val="-27"/>
          <w:w w:val="95"/>
        </w:rPr>
        <w:t> </w:t>
      </w:r>
      <w:r>
        <w:rPr>
          <w:w w:val="95"/>
        </w:rPr>
        <w:t>which</w:t>
      </w:r>
      <w:r>
        <w:rPr>
          <w:spacing w:val="-26"/>
          <w:w w:val="95"/>
        </w:rPr>
        <w:t> </w:t>
      </w:r>
      <w:r>
        <w:rPr>
          <w:w w:val="95"/>
        </w:rPr>
        <w:t>the</w:t>
      </w:r>
      <w:r>
        <w:rPr>
          <w:spacing w:val="-27"/>
          <w:w w:val="95"/>
        </w:rPr>
        <w:t> </w:t>
      </w:r>
      <w:r>
        <w:rPr>
          <w:w w:val="95"/>
        </w:rPr>
        <w:t>Neimark-Sacker</w:t>
      </w:r>
      <w:r>
        <w:rPr>
          <w:spacing w:val="-27"/>
          <w:w w:val="95"/>
        </w:rPr>
        <w:t> </w:t>
      </w:r>
      <w:r>
        <w:rPr>
          <w:w w:val="95"/>
        </w:rPr>
        <w:t>bifur- cation</w:t>
      </w:r>
      <w:r>
        <w:rPr>
          <w:spacing w:val="-23"/>
          <w:w w:val="95"/>
        </w:rPr>
        <w:t> </w:t>
      </w:r>
      <w:r>
        <w:rPr>
          <w:w w:val="95"/>
        </w:rPr>
        <w:t>occurs</w:t>
      </w:r>
      <w:r>
        <w:rPr>
          <w:spacing w:val="-22"/>
          <w:w w:val="95"/>
        </w:rPr>
        <w:t> </w:t>
      </w:r>
      <w:r>
        <w:rPr>
          <w:w w:val="95"/>
        </w:rPr>
        <w:t>and</w:t>
      </w:r>
      <w:r>
        <w:rPr>
          <w:spacing w:val="-22"/>
          <w:w w:val="95"/>
        </w:rPr>
        <w:t> </w:t>
      </w:r>
      <w:r>
        <w:rPr>
          <w:w w:val="95"/>
        </w:rPr>
        <w:t>the</w:t>
      </w:r>
      <w:r>
        <w:rPr>
          <w:spacing w:val="-23"/>
          <w:w w:val="95"/>
        </w:rPr>
        <w:t> </w:t>
      </w:r>
      <w:r>
        <w:rPr>
          <w:w w:val="95"/>
        </w:rPr>
        <w:t>limit</w:t>
      </w:r>
      <w:r>
        <w:rPr>
          <w:spacing w:val="-22"/>
          <w:w w:val="95"/>
        </w:rPr>
        <w:t> </w:t>
      </w:r>
      <w:r>
        <w:rPr>
          <w:w w:val="95"/>
        </w:rPr>
        <w:t>cycle</w:t>
      </w:r>
      <w:r>
        <w:rPr>
          <w:spacing w:val="-23"/>
          <w:w w:val="95"/>
        </w:rPr>
        <w:t> </w:t>
      </w:r>
      <w:r>
        <w:rPr>
          <w:w w:val="95"/>
        </w:rPr>
        <w:t>solutions</w:t>
      </w:r>
      <w:r>
        <w:rPr>
          <w:spacing w:val="-22"/>
          <w:w w:val="95"/>
        </w:rPr>
        <w:t> </w:t>
      </w:r>
      <w:r>
        <w:rPr>
          <w:w w:val="95"/>
        </w:rPr>
        <w:t>emerge,</w:t>
      </w:r>
      <w:r>
        <w:rPr>
          <w:spacing w:val="-22"/>
          <w:w w:val="95"/>
        </w:rPr>
        <w:t> </w:t>
      </w:r>
      <w:r>
        <w:rPr>
          <w:w w:val="95"/>
        </w:rPr>
        <w:t>in</w:t>
      </w:r>
      <w:r>
        <w:rPr>
          <w:spacing w:val="-22"/>
          <w:w w:val="95"/>
        </w:rPr>
        <w:t> </w:t>
      </w:r>
      <w:r>
        <w:rPr>
          <w:w w:val="95"/>
        </w:rPr>
        <w:t>a</w:t>
      </w:r>
      <w:r>
        <w:rPr>
          <w:spacing w:val="-23"/>
          <w:w w:val="95"/>
        </w:rPr>
        <w:t> </w:t>
      </w:r>
      <w:r>
        <w:rPr>
          <w:w w:val="95"/>
        </w:rPr>
        <w:t>systematic</w:t>
      </w:r>
      <w:r>
        <w:rPr>
          <w:spacing w:val="-22"/>
          <w:w w:val="95"/>
        </w:rPr>
        <w:t> </w:t>
      </w:r>
      <w:r>
        <w:rPr>
          <w:w w:val="95"/>
        </w:rPr>
        <w:t>manner.</w:t>
      </w:r>
      <w:r>
        <w:rPr>
          <w:spacing w:val="-14"/>
          <w:w w:val="95"/>
        </w:rPr>
        <w:t> </w:t>
      </w:r>
      <w:r>
        <w:rPr>
          <w:spacing w:val="-8"/>
          <w:w w:val="95"/>
        </w:rPr>
        <w:t>We</w:t>
      </w:r>
      <w:r>
        <w:rPr>
          <w:spacing w:val="-23"/>
          <w:w w:val="95"/>
        </w:rPr>
        <w:t> </w:t>
      </w:r>
      <w:r>
        <w:rPr>
          <w:w w:val="95"/>
        </w:rPr>
        <w:t>ﬁnd</w:t>
      </w:r>
      <w:r>
        <w:rPr>
          <w:spacing w:val="-22"/>
          <w:w w:val="95"/>
        </w:rPr>
        <w:t> </w:t>
      </w:r>
      <w:r>
        <w:rPr>
          <w:w w:val="95"/>
        </w:rPr>
        <w:t>the</w:t>
      </w:r>
      <w:r>
        <w:rPr>
          <w:spacing w:val="-22"/>
          <w:w w:val="95"/>
        </w:rPr>
        <w:t> </w:t>
      </w:r>
      <w:r>
        <w:rPr>
          <w:w w:val="95"/>
        </w:rPr>
        <w:t>ultradiscrete</w:t>
      </w:r>
      <w:r>
        <w:rPr>
          <w:spacing w:val="-22"/>
          <w:w w:val="95"/>
        </w:rPr>
        <w:t> </w:t>
      </w:r>
      <w:r>
        <w:rPr>
          <w:w w:val="95"/>
        </w:rPr>
        <w:t>limit</w:t>
      </w:r>
      <w:r>
        <w:rPr>
          <w:spacing w:val="-23"/>
          <w:w w:val="95"/>
        </w:rPr>
        <w:t> </w:t>
      </w:r>
      <w:r>
        <w:rPr>
          <w:w w:val="95"/>
        </w:rPr>
        <w:t>cycle</w:t>
      </w:r>
      <w:r>
        <w:rPr>
          <w:spacing w:val="-22"/>
          <w:w w:val="95"/>
        </w:rPr>
        <w:t> </w:t>
      </w:r>
      <w:r>
        <w:rPr>
          <w:w w:val="95"/>
        </w:rPr>
        <w:t>with four</w:t>
      </w:r>
      <w:r>
        <w:rPr>
          <w:spacing w:val="-17"/>
          <w:w w:val="95"/>
        </w:rPr>
        <w:t> </w:t>
      </w:r>
      <w:r>
        <w:rPr>
          <w:w w:val="95"/>
        </w:rPr>
        <w:t>states</w:t>
      </w:r>
      <w:r>
        <w:rPr>
          <w:spacing w:val="-16"/>
          <w:w w:val="95"/>
        </w:rPr>
        <w:t> </w:t>
      </w:r>
      <w:r>
        <w:rPr>
          <w:w w:val="95"/>
        </w:rPr>
        <w:t>emerges</w:t>
      </w:r>
      <w:r>
        <w:rPr>
          <w:spacing w:val="-16"/>
          <w:w w:val="95"/>
        </w:rPr>
        <w:t> </w:t>
      </w:r>
      <w:r>
        <w:rPr>
          <w:w w:val="95"/>
        </w:rPr>
        <w:t>when</w:t>
      </w:r>
      <w:r>
        <w:rPr>
          <w:spacing w:val="-16"/>
          <w:w w:val="95"/>
        </w:rPr>
        <w:t> </w:t>
      </w:r>
      <w:r>
        <w:rPr>
          <w:rFonts w:ascii="Palatino Linotype" w:hAnsi="Palatino Linotype"/>
          <w:w w:val="95"/>
        </w:rPr>
        <w:t>τ</w:t>
      </w:r>
      <w:r>
        <w:rPr>
          <w:rFonts w:ascii="Palatino Linotype" w:hAnsi="Palatino Linotype"/>
          <w:spacing w:val="-7"/>
          <w:w w:val="95"/>
        </w:rPr>
        <w:t> </w:t>
      </w:r>
      <w:r>
        <w:rPr>
          <w:w w:val="95"/>
        </w:rPr>
        <w:t>is</w:t>
      </w:r>
      <w:r>
        <w:rPr>
          <w:spacing w:val="-16"/>
          <w:w w:val="95"/>
        </w:rPr>
        <w:t> </w:t>
      </w:r>
      <w:r>
        <w:rPr>
          <w:w w:val="95"/>
        </w:rPr>
        <w:t>large</w:t>
      </w:r>
      <w:r>
        <w:rPr>
          <w:spacing w:val="-16"/>
          <w:w w:val="95"/>
        </w:rPr>
        <w:t> </w:t>
      </w:r>
      <w:r>
        <w:rPr>
          <w:w w:val="95"/>
        </w:rPr>
        <w:t>even</w:t>
      </w:r>
      <w:r>
        <w:rPr>
          <w:spacing w:val="-17"/>
          <w:w w:val="95"/>
        </w:rPr>
        <w:t> </w:t>
      </w:r>
      <w:r>
        <w:rPr>
          <w:w w:val="95"/>
        </w:rPr>
        <w:t>for</w:t>
      </w:r>
      <w:r>
        <w:rPr>
          <w:spacing w:val="-16"/>
          <w:w w:val="95"/>
        </w:rPr>
        <w:t> </w:t>
      </w:r>
      <w:r>
        <w:rPr>
          <w:rFonts w:ascii="Palatino Linotype" w:hAnsi="Palatino Linotype"/>
          <w:w w:val="95"/>
        </w:rPr>
        <w:t>τ</w:t>
      </w:r>
      <w:r>
        <w:rPr>
          <w:rFonts w:ascii="Palatino Linotype" w:hAnsi="Palatino Linotype"/>
          <w:spacing w:val="41"/>
          <w:w w:val="95"/>
        </w:rPr>
        <w:t> </w:t>
      </w:r>
      <w:r>
        <w:rPr>
          <w:rFonts w:ascii="Palatino Linotype" w:hAnsi="Palatino Linotype"/>
          <w:w w:val="95"/>
        </w:rPr>
        <w:t>∞</w:t>
      </w:r>
      <w:r>
        <w:rPr>
          <w:w w:val="95"/>
        </w:rPr>
        <w:t>.</w:t>
      </w:r>
      <w:r>
        <w:rPr>
          <w:spacing w:val="-6"/>
          <w:w w:val="95"/>
        </w:rPr>
        <w:t> </w:t>
      </w:r>
      <w:r>
        <w:rPr>
          <w:w w:val="95"/>
        </w:rPr>
        <w:t>Furthermore</w:t>
      </w:r>
      <w:r>
        <w:rPr>
          <w:spacing w:val="-16"/>
          <w:w w:val="95"/>
        </w:rPr>
        <w:t> </w:t>
      </w:r>
      <w:r>
        <w:rPr>
          <w:w w:val="95"/>
        </w:rPr>
        <w:t>for</w:t>
      </w:r>
      <w:r>
        <w:rPr>
          <w:spacing w:val="-16"/>
          <w:w w:val="95"/>
        </w:rPr>
        <w:t> </w:t>
      </w:r>
      <w:r>
        <w:rPr>
          <w:w w:val="95"/>
        </w:rPr>
        <w:t>the</w:t>
      </w:r>
      <w:r>
        <w:rPr>
          <w:spacing w:val="-16"/>
          <w:w w:val="95"/>
        </w:rPr>
        <w:t> </w:t>
      </w:r>
      <w:r>
        <w:rPr>
          <w:w w:val="95"/>
        </w:rPr>
        <w:t>ultradiscrete</w:t>
      </w:r>
      <w:r>
        <w:rPr>
          <w:spacing w:val="-16"/>
          <w:w w:val="95"/>
        </w:rPr>
        <w:t> </w:t>
      </w:r>
      <w:r>
        <w:rPr>
          <w:w w:val="95"/>
        </w:rPr>
        <w:t>max-plus</w:t>
      </w:r>
      <w:r>
        <w:rPr>
          <w:spacing w:val="-16"/>
          <w:w w:val="95"/>
        </w:rPr>
        <w:t> </w:t>
      </w:r>
      <w:r>
        <w:rPr>
          <w:w w:val="95"/>
        </w:rPr>
        <w:t>model,</w:t>
      </w:r>
      <w:r>
        <w:rPr>
          <w:spacing w:val="-15"/>
          <w:w w:val="95"/>
        </w:rPr>
        <w:t> </w:t>
      </w:r>
      <w:r>
        <w:rPr>
          <w:w w:val="95"/>
        </w:rPr>
        <w:t>the</w:t>
      </w:r>
      <w:r>
        <w:rPr>
          <w:spacing w:val="-16"/>
          <w:w w:val="95"/>
        </w:rPr>
        <w:t> </w:t>
      </w:r>
      <w:r>
        <w:rPr>
          <w:w w:val="95"/>
        </w:rPr>
        <w:t>two</w:t>
      </w:r>
      <w:r>
        <w:rPr>
          <w:spacing w:val="-17"/>
          <w:w w:val="95"/>
        </w:rPr>
        <w:t> </w:t>
      </w:r>
      <w:r>
        <w:rPr>
          <w:w w:val="95"/>
        </w:rPr>
        <w:t>limit </w:t>
      </w:r>
      <w:r>
        <w:rPr/>
        <w:t>cycles,</w:t>
      </w:r>
      <w:r>
        <w:rPr>
          <w:spacing w:val="-29"/>
        </w:rPr>
        <w:t> </w:t>
      </w:r>
      <w:r>
        <w:rPr>
          <w:rFonts w:ascii="Times New Roman" w:hAnsi="Times New Roman"/>
          <w:i/>
        </w:rPr>
        <w:t>C</w:t>
      </w:r>
      <w:r>
        <w:rPr>
          <w:rFonts w:ascii="Times New Roman" w:hAnsi="Times New Roman"/>
          <w:i/>
          <w:spacing w:val="-16"/>
        </w:rPr>
        <w:t> </w:t>
      </w:r>
      <w:r>
        <w:rPr/>
        <w:t>and</w:t>
      </w:r>
      <w:r>
        <w:rPr>
          <w:spacing w:val="-29"/>
        </w:rPr>
        <w:t> </w:t>
      </w:r>
      <w:r>
        <w:rPr>
          <w:rFonts w:ascii="Times New Roman" w:hAnsi="Times New Roman"/>
          <w:i/>
          <w:spacing w:val="3"/>
        </w:rPr>
        <w:t>C</w:t>
      </w:r>
      <w:r>
        <w:rPr>
          <w:rFonts w:ascii="Times New Roman" w:hAnsi="Times New Roman"/>
          <w:i/>
          <w:spacing w:val="3"/>
          <w:vertAlign w:val="subscript"/>
        </w:rPr>
        <w:t>s</w:t>
      </w:r>
      <w:r>
        <w:rPr>
          <w:spacing w:val="3"/>
          <w:vertAlign w:val="baseline"/>
        </w:rPr>
        <w:t>,</w:t>
      </w:r>
      <w:r>
        <w:rPr>
          <w:spacing w:val="-29"/>
          <w:vertAlign w:val="baseline"/>
        </w:rPr>
        <w:t> </w:t>
      </w:r>
      <w:r>
        <w:rPr>
          <w:vertAlign w:val="baseline"/>
        </w:rPr>
        <w:t>emerge</w:t>
      </w:r>
      <w:r>
        <w:rPr>
          <w:spacing w:val="-29"/>
          <w:vertAlign w:val="baseline"/>
        </w:rPr>
        <w:t> </w:t>
      </w:r>
      <w:r>
        <w:rPr>
          <w:vertAlign w:val="baseline"/>
        </w:rPr>
        <w:t>when</w:t>
      </w:r>
      <w:r>
        <w:rPr>
          <w:spacing w:val="-29"/>
          <w:vertAlign w:val="baseline"/>
        </w:rPr>
        <w:t> </w:t>
      </w:r>
      <w:r>
        <w:rPr>
          <w:rFonts w:ascii="Times New Roman" w:hAnsi="Times New Roman"/>
          <w:i/>
          <w:vertAlign w:val="baseline"/>
        </w:rPr>
        <w:t>B</w:t>
      </w:r>
      <w:r>
        <w:rPr>
          <w:rFonts w:ascii="Times New Roman" w:hAnsi="Times New Roman"/>
          <w:i/>
          <w:spacing w:val="-32"/>
          <w:vertAlign w:val="baseline"/>
        </w:rPr>
        <w:t> </w:t>
      </w:r>
      <w:r>
        <w:rPr>
          <w:rFonts w:ascii="Garamond" w:hAnsi="Garamond"/>
          <w:i/>
          <w:vertAlign w:val="baseline"/>
        </w:rPr>
        <w:t>&gt;</w:t>
      </w:r>
      <w:r>
        <w:rPr>
          <w:rFonts w:ascii="Garamond" w:hAnsi="Garamond"/>
          <w:i/>
          <w:spacing w:val="-32"/>
          <w:vertAlign w:val="baseline"/>
        </w:rPr>
        <w:t> </w:t>
      </w:r>
      <w:r>
        <w:rPr>
          <w:vertAlign w:val="baseline"/>
        </w:rPr>
        <w:t>0</w:t>
      </w:r>
      <w:r>
        <w:rPr>
          <w:spacing w:val="-29"/>
          <w:vertAlign w:val="baseline"/>
        </w:rPr>
        <w:t> </w:t>
      </w:r>
      <w:r>
        <w:rPr>
          <w:vertAlign w:val="baseline"/>
        </w:rPr>
        <w:t>and</w:t>
      </w:r>
      <w:r>
        <w:rPr>
          <w:spacing w:val="-29"/>
          <w:vertAlign w:val="baseline"/>
        </w:rPr>
        <w:t> </w:t>
      </w:r>
      <w:r>
        <w:rPr>
          <w:rFonts w:ascii="Times New Roman" w:hAnsi="Times New Roman"/>
          <w:i/>
          <w:vertAlign w:val="baseline"/>
        </w:rPr>
        <w:t>m</w:t>
      </w:r>
      <w:r>
        <w:rPr>
          <w:rFonts w:ascii="Times New Roman" w:hAnsi="Times New Roman"/>
          <w:i/>
          <w:spacing w:val="-32"/>
          <w:vertAlign w:val="baseline"/>
        </w:rPr>
        <w:t> </w:t>
      </w:r>
      <w:r>
        <w:rPr>
          <w:rFonts w:ascii="Garamond" w:hAnsi="Garamond"/>
          <w:i/>
          <w:vertAlign w:val="baseline"/>
        </w:rPr>
        <w:t>&gt;</w:t>
      </w:r>
      <w:r>
        <w:rPr>
          <w:rFonts w:ascii="Garamond" w:hAnsi="Garamond"/>
          <w:i/>
          <w:spacing w:val="-32"/>
          <w:vertAlign w:val="baseline"/>
        </w:rPr>
        <w:t> </w:t>
      </w:r>
      <w:r>
        <w:rPr>
          <w:vertAlign w:val="baseline"/>
        </w:rPr>
        <w:t>1.</w:t>
      </w:r>
      <w:r>
        <w:rPr>
          <w:spacing w:val="-21"/>
          <w:vertAlign w:val="baseline"/>
        </w:rPr>
        <w:t> </w:t>
      </w:r>
      <w:r>
        <w:rPr>
          <w:vertAlign w:val="baseline"/>
        </w:rPr>
        <w:t>These</w:t>
      </w:r>
      <w:r>
        <w:rPr>
          <w:spacing w:val="-29"/>
          <w:vertAlign w:val="baseline"/>
        </w:rPr>
        <w:t> </w:t>
      </w:r>
      <w:r>
        <w:rPr>
          <w:vertAlign w:val="baseline"/>
        </w:rPr>
        <w:t>limit</w:t>
      </w:r>
      <w:r>
        <w:rPr>
          <w:spacing w:val="-29"/>
          <w:vertAlign w:val="baseline"/>
        </w:rPr>
        <w:t> </w:t>
      </w:r>
      <w:r>
        <w:rPr>
          <w:vertAlign w:val="baseline"/>
        </w:rPr>
        <w:t>cycles</w:t>
      </w:r>
      <w:r>
        <w:rPr>
          <w:spacing w:val="-29"/>
          <w:vertAlign w:val="baseline"/>
        </w:rPr>
        <w:t> </w:t>
      </w:r>
      <w:r>
        <w:rPr>
          <w:vertAlign w:val="baseline"/>
        </w:rPr>
        <w:t>have</w:t>
      </w:r>
      <w:r>
        <w:rPr>
          <w:spacing w:val="-29"/>
          <w:vertAlign w:val="baseline"/>
        </w:rPr>
        <w:t> </w:t>
      </w:r>
      <w:r>
        <w:rPr>
          <w:vertAlign w:val="baseline"/>
        </w:rPr>
        <w:t>been</w:t>
      </w:r>
      <w:r>
        <w:rPr>
          <w:spacing w:val="-29"/>
          <w:vertAlign w:val="baseline"/>
        </w:rPr>
        <w:t> </w:t>
      </w:r>
      <w:r>
        <w:rPr>
          <w:vertAlign w:val="baseline"/>
        </w:rPr>
        <w:t>analyzed</w:t>
      </w:r>
      <w:r>
        <w:rPr>
          <w:spacing w:val="-29"/>
          <w:vertAlign w:val="baseline"/>
        </w:rPr>
        <w:t> </w:t>
      </w:r>
      <w:r>
        <w:rPr>
          <w:vertAlign w:val="baseline"/>
        </w:rPr>
        <w:t>by</w:t>
      </w:r>
      <w:r>
        <w:rPr>
          <w:spacing w:val="-29"/>
          <w:vertAlign w:val="baseline"/>
        </w:rPr>
        <w:t> </w:t>
      </w:r>
      <w:r>
        <w:rPr>
          <w:vertAlign w:val="baseline"/>
        </w:rPr>
        <w:t>using</w:t>
      </w:r>
      <w:r>
        <w:rPr>
          <w:spacing w:val="-29"/>
          <w:vertAlign w:val="baseline"/>
        </w:rPr>
        <w:t> </w:t>
      </w:r>
      <w:r>
        <w:rPr>
          <w:vertAlign w:val="baseline"/>
        </w:rPr>
        <w:t>the</w:t>
      </w:r>
      <w:r>
        <w:rPr>
          <w:spacing w:val="-29"/>
          <w:vertAlign w:val="baseline"/>
        </w:rPr>
        <w:t> </w:t>
      </w:r>
      <w:r>
        <w:rPr>
          <w:vertAlign w:val="baseline"/>
        </w:rPr>
        <w:t>Poincaré</w:t>
      </w:r>
      <w:r>
        <w:rPr>
          <w:spacing w:val="-28"/>
          <w:vertAlign w:val="baseline"/>
        </w:rPr>
        <w:t> </w:t>
      </w:r>
      <w:r>
        <w:rPr>
          <w:vertAlign w:val="baseline"/>
        </w:rPr>
        <w:t>map method,</w:t>
      </w:r>
      <w:r>
        <w:rPr>
          <w:spacing w:val="-25"/>
          <w:vertAlign w:val="baseline"/>
        </w:rPr>
        <w:t> </w:t>
      </w:r>
      <w:r>
        <w:rPr>
          <w:vertAlign w:val="baseline"/>
        </w:rPr>
        <w:t>and</w:t>
      </w:r>
      <w:r>
        <w:rPr>
          <w:spacing w:val="-26"/>
          <w:vertAlign w:val="baseline"/>
        </w:rPr>
        <w:t> </w:t>
      </w:r>
      <w:r>
        <w:rPr>
          <w:vertAlign w:val="baseline"/>
        </w:rPr>
        <w:t>we</w:t>
      </w:r>
      <w:r>
        <w:rPr>
          <w:spacing w:val="-26"/>
          <w:vertAlign w:val="baseline"/>
        </w:rPr>
        <w:t> </w:t>
      </w:r>
      <w:r>
        <w:rPr>
          <w:vertAlign w:val="baseline"/>
        </w:rPr>
        <w:t>ﬁnd</w:t>
      </w:r>
      <w:r>
        <w:rPr>
          <w:spacing w:val="-26"/>
          <w:vertAlign w:val="baseline"/>
        </w:rPr>
        <w:t> </w:t>
      </w:r>
      <w:r>
        <w:rPr>
          <w:vertAlign w:val="baseline"/>
        </w:rPr>
        <w:t>that</w:t>
      </w:r>
      <w:r>
        <w:rPr>
          <w:spacing w:val="-25"/>
          <w:vertAlign w:val="baseline"/>
        </w:rPr>
        <w:t> </w:t>
      </w:r>
      <w:r>
        <w:rPr>
          <w:rFonts w:ascii="Times New Roman" w:hAnsi="Times New Roman"/>
          <w:i/>
          <w:vertAlign w:val="baseline"/>
        </w:rPr>
        <w:t>C</w:t>
      </w:r>
      <w:r>
        <w:rPr>
          <w:rFonts w:ascii="Times New Roman" w:hAnsi="Times New Roman"/>
          <w:i/>
          <w:spacing w:val="-14"/>
          <w:vertAlign w:val="baseline"/>
        </w:rPr>
        <w:t> </w:t>
      </w:r>
      <w:r>
        <w:rPr>
          <w:vertAlign w:val="baseline"/>
        </w:rPr>
        <w:t>is</w:t>
      </w:r>
      <w:r>
        <w:rPr>
          <w:spacing w:val="-26"/>
          <w:vertAlign w:val="baseline"/>
        </w:rPr>
        <w:t> </w:t>
      </w:r>
      <w:r>
        <w:rPr>
          <w:vertAlign w:val="baseline"/>
        </w:rPr>
        <w:t>stable</w:t>
      </w:r>
      <w:r>
        <w:rPr>
          <w:spacing w:val="-26"/>
          <w:vertAlign w:val="baseline"/>
        </w:rPr>
        <w:t> </w:t>
      </w:r>
      <w:r>
        <w:rPr>
          <w:vertAlign w:val="baseline"/>
        </w:rPr>
        <w:t>and</w:t>
      </w:r>
      <w:r>
        <w:rPr>
          <w:spacing w:val="-26"/>
          <w:vertAlign w:val="baseline"/>
        </w:rPr>
        <w:t> </w:t>
      </w:r>
      <w:r>
        <w:rPr>
          <w:rFonts w:ascii="Times New Roman" w:hAnsi="Times New Roman"/>
          <w:i/>
          <w:vertAlign w:val="baseline"/>
        </w:rPr>
        <w:t>C</w:t>
      </w:r>
      <w:r>
        <w:rPr>
          <w:rFonts w:ascii="Times New Roman" w:hAnsi="Times New Roman"/>
          <w:i/>
          <w:vertAlign w:val="subscript"/>
        </w:rPr>
        <w:t>s</w:t>
      </w:r>
      <w:r>
        <w:rPr>
          <w:rFonts w:ascii="Times New Roman" w:hAnsi="Times New Roman"/>
          <w:i/>
          <w:spacing w:val="-22"/>
          <w:vertAlign w:val="baseline"/>
        </w:rPr>
        <w:t> </w:t>
      </w:r>
      <w:r>
        <w:rPr>
          <w:vertAlign w:val="baseline"/>
        </w:rPr>
        <w:t>is</w:t>
      </w:r>
      <w:r>
        <w:rPr>
          <w:spacing w:val="-26"/>
          <w:vertAlign w:val="baseline"/>
        </w:rPr>
        <w:t> </w:t>
      </w:r>
      <w:r>
        <w:rPr>
          <w:vertAlign w:val="baseline"/>
        </w:rPr>
        <w:t>unstable.</w:t>
      </w:r>
      <w:r>
        <w:rPr>
          <w:spacing w:val="-9"/>
          <w:vertAlign w:val="baseline"/>
        </w:rPr>
        <w:t> </w:t>
      </w:r>
      <w:r>
        <w:rPr>
          <w:spacing w:val="-8"/>
          <w:vertAlign w:val="baseline"/>
        </w:rPr>
        <w:t>We</w:t>
      </w:r>
      <w:r>
        <w:rPr>
          <w:spacing w:val="-26"/>
          <w:vertAlign w:val="baseline"/>
        </w:rPr>
        <w:t> </w:t>
      </w:r>
      <w:r>
        <w:rPr>
          <w:vertAlign w:val="baseline"/>
        </w:rPr>
        <w:t>have</w:t>
      </w:r>
      <w:r>
        <w:rPr>
          <w:spacing w:val="-26"/>
          <w:vertAlign w:val="baseline"/>
        </w:rPr>
        <w:t> </w:t>
      </w:r>
      <w:r>
        <w:rPr>
          <w:vertAlign w:val="baseline"/>
        </w:rPr>
        <w:t>also</w:t>
      </w:r>
      <w:r>
        <w:rPr>
          <w:spacing w:val="-26"/>
          <w:vertAlign w:val="baseline"/>
        </w:rPr>
        <w:t> </w:t>
      </w:r>
      <w:r>
        <w:rPr>
          <w:vertAlign w:val="baseline"/>
        </w:rPr>
        <w:t>conﬁrmed</w:t>
      </w:r>
      <w:r>
        <w:rPr>
          <w:spacing w:val="-26"/>
          <w:vertAlign w:val="baseline"/>
        </w:rPr>
        <w:t> </w:t>
      </w:r>
      <w:r>
        <w:rPr>
          <w:vertAlign w:val="baseline"/>
        </w:rPr>
        <w:t>that</w:t>
      </w:r>
      <w:r>
        <w:rPr>
          <w:spacing w:val="-26"/>
          <w:vertAlign w:val="baseline"/>
        </w:rPr>
        <w:t> </w:t>
      </w:r>
      <w:r>
        <w:rPr>
          <w:vertAlign w:val="baseline"/>
        </w:rPr>
        <w:t>the</w:t>
      </w:r>
      <w:r>
        <w:rPr>
          <w:spacing w:val="-26"/>
          <w:vertAlign w:val="baseline"/>
        </w:rPr>
        <w:t> </w:t>
      </w:r>
      <w:r>
        <w:rPr>
          <w:vertAlign w:val="baseline"/>
        </w:rPr>
        <w:t>limit</w:t>
      </w:r>
      <w:r>
        <w:rPr>
          <w:spacing w:val="-26"/>
          <w:vertAlign w:val="baseline"/>
        </w:rPr>
        <w:t> </w:t>
      </w:r>
      <w:r>
        <w:rPr>
          <w:vertAlign w:val="baseline"/>
        </w:rPr>
        <w:t>cycle</w:t>
      </w:r>
      <w:r>
        <w:rPr>
          <w:spacing w:val="-26"/>
          <w:vertAlign w:val="baseline"/>
        </w:rPr>
        <w:t> </w:t>
      </w:r>
      <w:r>
        <w:rPr>
          <w:vertAlign w:val="baseline"/>
        </w:rPr>
        <w:t>solutions</w:t>
      </w:r>
      <w:r>
        <w:rPr>
          <w:spacing w:val="-26"/>
          <w:vertAlign w:val="baseline"/>
        </w:rPr>
        <w:t> </w:t>
      </w:r>
      <w:r>
        <w:rPr>
          <w:vertAlign w:val="baseline"/>
        </w:rPr>
        <w:t>by </w:t>
      </w:r>
      <w:r>
        <w:rPr>
          <w:w w:val="95"/>
          <w:vertAlign w:val="baseline"/>
        </w:rPr>
        <w:t>the</w:t>
      </w:r>
      <w:r>
        <w:rPr>
          <w:spacing w:val="-19"/>
          <w:w w:val="95"/>
          <w:vertAlign w:val="baseline"/>
        </w:rPr>
        <w:t> </w:t>
      </w:r>
      <w:r>
        <w:rPr>
          <w:w w:val="95"/>
          <w:vertAlign w:val="baseline"/>
        </w:rPr>
        <w:t>tropically</w:t>
      </w:r>
      <w:r>
        <w:rPr>
          <w:spacing w:val="-19"/>
          <w:w w:val="95"/>
          <w:vertAlign w:val="baseline"/>
        </w:rPr>
        <w:t> </w:t>
      </w:r>
      <w:r>
        <w:rPr>
          <w:w w:val="95"/>
          <w:vertAlign w:val="baseline"/>
        </w:rPr>
        <w:t>discretized</w:t>
      </w:r>
      <w:r>
        <w:rPr>
          <w:spacing w:val="-19"/>
          <w:w w:val="95"/>
          <w:vertAlign w:val="baseline"/>
        </w:rPr>
        <w:t> </w:t>
      </w:r>
      <w:r>
        <w:rPr>
          <w:w w:val="95"/>
          <w:vertAlign w:val="baseline"/>
        </w:rPr>
        <w:t>model</w:t>
      </w:r>
      <w:r>
        <w:rPr>
          <w:spacing w:val="-19"/>
          <w:w w:val="95"/>
          <w:vertAlign w:val="baseline"/>
        </w:rPr>
        <w:t> </w:t>
      </w:r>
      <w:r>
        <w:rPr>
          <w:w w:val="95"/>
          <w:vertAlign w:val="baseline"/>
        </w:rPr>
        <w:t>become</w:t>
      </w:r>
      <w:r>
        <w:rPr>
          <w:spacing w:val="-19"/>
          <w:w w:val="95"/>
          <w:vertAlign w:val="baseline"/>
        </w:rPr>
        <w:t> </w:t>
      </w:r>
      <w:r>
        <w:rPr>
          <w:w w:val="95"/>
          <w:vertAlign w:val="baseline"/>
        </w:rPr>
        <w:t>close</w:t>
      </w:r>
      <w:r>
        <w:rPr>
          <w:spacing w:val="-19"/>
          <w:w w:val="95"/>
          <w:vertAlign w:val="baseline"/>
        </w:rPr>
        <w:t> </w:t>
      </w:r>
      <w:r>
        <w:rPr>
          <w:w w:val="95"/>
          <w:vertAlign w:val="baseline"/>
        </w:rPr>
        <w:t>to</w:t>
      </w:r>
      <w:r>
        <w:rPr>
          <w:spacing w:val="-19"/>
          <w:w w:val="95"/>
          <w:vertAlign w:val="baseline"/>
        </w:rPr>
        <w:t> </w:t>
      </w:r>
      <w:r>
        <w:rPr>
          <w:w w:val="95"/>
          <w:vertAlign w:val="baseline"/>
        </w:rPr>
        <w:t>those</w:t>
      </w:r>
      <w:r>
        <w:rPr>
          <w:spacing w:val="-19"/>
          <w:w w:val="95"/>
          <w:vertAlign w:val="baseline"/>
        </w:rPr>
        <w:t> </w:t>
      </w:r>
      <w:r>
        <w:rPr>
          <w:w w:val="95"/>
          <w:vertAlign w:val="baseline"/>
        </w:rPr>
        <w:t>by</w:t>
      </w:r>
      <w:r>
        <w:rPr>
          <w:spacing w:val="-19"/>
          <w:w w:val="95"/>
          <w:vertAlign w:val="baseline"/>
        </w:rPr>
        <w:t> </w:t>
      </w:r>
      <w:r>
        <w:rPr>
          <w:w w:val="95"/>
          <w:vertAlign w:val="baseline"/>
        </w:rPr>
        <w:t>the</w:t>
      </w:r>
      <w:r>
        <w:rPr>
          <w:spacing w:val="-19"/>
          <w:w w:val="95"/>
          <w:vertAlign w:val="baseline"/>
        </w:rPr>
        <w:t> </w:t>
      </w:r>
      <w:r>
        <w:rPr>
          <w:w w:val="95"/>
          <w:vertAlign w:val="baseline"/>
        </w:rPr>
        <w:t>max-plus</w:t>
      </w:r>
      <w:r>
        <w:rPr>
          <w:spacing w:val="-19"/>
          <w:w w:val="95"/>
          <w:vertAlign w:val="baseline"/>
        </w:rPr>
        <w:t> </w:t>
      </w:r>
      <w:r>
        <w:rPr>
          <w:w w:val="95"/>
          <w:vertAlign w:val="baseline"/>
        </w:rPr>
        <w:t>model</w:t>
      </w:r>
      <w:r>
        <w:rPr>
          <w:spacing w:val="-19"/>
          <w:w w:val="95"/>
          <w:vertAlign w:val="baseline"/>
        </w:rPr>
        <w:t> </w:t>
      </w:r>
      <w:r>
        <w:rPr>
          <w:w w:val="95"/>
          <w:vertAlign w:val="baseline"/>
        </w:rPr>
        <w:t>when</w:t>
      </w:r>
      <w:r>
        <w:rPr>
          <w:spacing w:val="-19"/>
          <w:w w:val="95"/>
          <w:vertAlign w:val="baseline"/>
        </w:rPr>
        <w:t> </w:t>
      </w:r>
      <w:r>
        <w:rPr>
          <w:rFonts w:ascii="Palatino Linotype" w:hAnsi="Palatino Linotype"/>
          <w:w w:val="95"/>
          <w:vertAlign w:val="baseline"/>
        </w:rPr>
        <w:t>τ</w:t>
      </w:r>
      <w:r>
        <w:rPr>
          <w:rFonts w:ascii="Palatino Linotype" w:hAnsi="Palatino Linotype"/>
          <w:spacing w:val="31"/>
          <w:w w:val="95"/>
          <w:vertAlign w:val="baseline"/>
        </w:rPr>
        <w:t> </w:t>
      </w:r>
      <w:r>
        <w:rPr>
          <w:rFonts w:ascii="Palatino Linotype" w:hAnsi="Palatino Linotype"/>
          <w:w w:val="95"/>
          <w:vertAlign w:val="baseline"/>
        </w:rPr>
        <w:t>∞</w:t>
      </w:r>
      <w:r>
        <w:rPr>
          <w:w w:val="95"/>
          <w:vertAlign w:val="baseline"/>
        </w:rPr>
        <w:t>.</w:t>
      </w:r>
      <w:r>
        <w:rPr>
          <w:spacing w:val="-11"/>
          <w:w w:val="95"/>
          <w:vertAlign w:val="baseline"/>
        </w:rPr>
        <w:t> </w:t>
      </w:r>
      <w:r>
        <w:rPr>
          <w:w w:val="95"/>
          <w:vertAlign w:val="baseline"/>
        </w:rPr>
        <w:t>The</w:t>
      </w:r>
      <w:r>
        <w:rPr>
          <w:spacing w:val="-19"/>
          <w:w w:val="95"/>
          <w:vertAlign w:val="baseline"/>
        </w:rPr>
        <w:t> </w:t>
      </w:r>
      <w:r>
        <w:rPr>
          <w:w w:val="95"/>
          <w:vertAlign w:val="baseline"/>
        </w:rPr>
        <w:t>dynamical</w:t>
      </w:r>
      <w:r>
        <w:rPr>
          <w:spacing w:val="-19"/>
          <w:w w:val="95"/>
          <w:vertAlign w:val="baseline"/>
        </w:rPr>
        <w:t> </w:t>
      </w:r>
      <w:r>
        <w:rPr>
          <w:w w:val="95"/>
          <w:vertAlign w:val="baseline"/>
        </w:rPr>
        <w:t>behavior of</w:t>
      </w:r>
      <w:r>
        <w:rPr>
          <w:spacing w:val="-9"/>
          <w:w w:val="95"/>
          <w:vertAlign w:val="baseline"/>
        </w:rPr>
        <w:t> </w:t>
      </w:r>
      <w:r>
        <w:rPr>
          <w:w w:val="95"/>
          <w:vertAlign w:val="baseline"/>
        </w:rPr>
        <w:t>the</w:t>
      </w:r>
      <w:r>
        <w:rPr>
          <w:spacing w:val="-9"/>
          <w:w w:val="95"/>
          <w:vertAlign w:val="baseline"/>
        </w:rPr>
        <w:t> </w:t>
      </w:r>
      <w:r>
        <w:rPr>
          <w:w w:val="95"/>
          <w:vertAlign w:val="baseline"/>
        </w:rPr>
        <w:t>limit</w:t>
      </w:r>
      <w:r>
        <w:rPr>
          <w:spacing w:val="-9"/>
          <w:w w:val="95"/>
          <w:vertAlign w:val="baseline"/>
        </w:rPr>
        <w:t> </w:t>
      </w:r>
      <w:r>
        <w:rPr>
          <w:w w:val="95"/>
          <w:vertAlign w:val="baseline"/>
        </w:rPr>
        <w:t>cycles</w:t>
      </w:r>
      <w:r>
        <w:rPr>
          <w:spacing w:val="-9"/>
          <w:w w:val="95"/>
          <w:vertAlign w:val="baseline"/>
        </w:rPr>
        <w:t> </w:t>
      </w:r>
      <w:r>
        <w:rPr>
          <w:w w:val="95"/>
          <w:vertAlign w:val="baseline"/>
        </w:rPr>
        <w:t>for</w:t>
      </w:r>
      <w:r>
        <w:rPr>
          <w:spacing w:val="-9"/>
          <w:w w:val="95"/>
          <w:vertAlign w:val="baseline"/>
        </w:rPr>
        <w:t> </w:t>
      </w:r>
      <w:r>
        <w:rPr>
          <w:w w:val="95"/>
          <w:vertAlign w:val="baseline"/>
        </w:rPr>
        <w:t>the</w:t>
      </w:r>
      <w:r>
        <w:rPr>
          <w:spacing w:val="-9"/>
          <w:w w:val="95"/>
          <w:vertAlign w:val="baseline"/>
        </w:rPr>
        <w:t> </w:t>
      </w:r>
      <w:r>
        <w:rPr>
          <w:w w:val="95"/>
          <w:vertAlign w:val="baseline"/>
        </w:rPr>
        <w:t>tropically</w:t>
      </w:r>
      <w:r>
        <w:rPr>
          <w:spacing w:val="-9"/>
          <w:w w:val="95"/>
          <w:vertAlign w:val="baseline"/>
        </w:rPr>
        <w:t> </w:t>
      </w:r>
      <w:r>
        <w:rPr>
          <w:w w:val="95"/>
          <w:vertAlign w:val="baseline"/>
        </w:rPr>
        <w:t>discretized</w:t>
      </w:r>
      <w:r>
        <w:rPr>
          <w:spacing w:val="-8"/>
          <w:w w:val="95"/>
          <w:vertAlign w:val="baseline"/>
        </w:rPr>
        <w:t> </w:t>
      </w:r>
      <w:r>
        <w:rPr>
          <w:w w:val="95"/>
          <w:vertAlign w:val="baseline"/>
        </w:rPr>
        <w:t>equations</w:t>
      </w:r>
      <w:r>
        <w:rPr>
          <w:spacing w:val="-9"/>
          <w:w w:val="95"/>
          <w:vertAlign w:val="baseline"/>
        </w:rPr>
        <w:t> </w:t>
      </w:r>
      <w:r>
        <w:rPr>
          <w:w w:val="95"/>
          <w:vertAlign w:val="baseline"/>
        </w:rPr>
        <w:t>as</w:t>
      </w:r>
      <w:r>
        <w:rPr>
          <w:spacing w:val="-9"/>
          <w:w w:val="95"/>
          <w:vertAlign w:val="baseline"/>
        </w:rPr>
        <w:t> </w:t>
      </w:r>
      <w:r>
        <w:rPr>
          <w:rFonts w:ascii="Palatino Linotype" w:hAnsi="Palatino Linotype"/>
          <w:w w:val="95"/>
          <w:vertAlign w:val="baseline"/>
        </w:rPr>
        <w:t>τ</w:t>
      </w:r>
      <w:r>
        <w:rPr>
          <w:rFonts w:ascii="Palatino Linotype" w:hAnsi="Palatino Linotype"/>
          <w:spacing w:val="1"/>
          <w:w w:val="95"/>
          <w:vertAlign w:val="baseline"/>
        </w:rPr>
        <w:t> </w:t>
      </w:r>
      <w:r>
        <w:rPr>
          <w:w w:val="95"/>
          <w:vertAlign w:val="baseline"/>
        </w:rPr>
        <w:t>increases</w:t>
      </w:r>
      <w:r>
        <w:rPr>
          <w:spacing w:val="-9"/>
          <w:w w:val="95"/>
          <w:vertAlign w:val="baseline"/>
        </w:rPr>
        <w:t> </w:t>
      </w:r>
      <w:r>
        <w:rPr>
          <w:w w:val="95"/>
          <w:vertAlign w:val="baseline"/>
        </w:rPr>
        <w:t>and</w:t>
      </w:r>
      <w:r>
        <w:rPr>
          <w:spacing w:val="-9"/>
          <w:w w:val="95"/>
          <w:vertAlign w:val="baseline"/>
        </w:rPr>
        <w:t> </w:t>
      </w:r>
      <w:r>
        <w:rPr>
          <w:w w:val="95"/>
          <w:vertAlign w:val="baseline"/>
        </w:rPr>
        <w:t>the</w:t>
      </w:r>
      <w:r>
        <w:rPr>
          <w:spacing w:val="-9"/>
          <w:w w:val="95"/>
          <w:vertAlign w:val="baseline"/>
        </w:rPr>
        <w:t> </w:t>
      </w:r>
      <w:r>
        <w:rPr>
          <w:w w:val="95"/>
          <w:vertAlign w:val="baseline"/>
        </w:rPr>
        <w:t>approach</w:t>
      </w:r>
      <w:r>
        <w:rPr>
          <w:spacing w:val="-8"/>
          <w:w w:val="95"/>
          <w:vertAlign w:val="baseline"/>
        </w:rPr>
        <w:t> </w:t>
      </w:r>
      <w:r>
        <w:rPr>
          <w:w w:val="95"/>
          <w:vertAlign w:val="baseline"/>
        </w:rPr>
        <w:t>to</w:t>
      </w:r>
      <w:r>
        <w:rPr>
          <w:spacing w:val="-9"/>
          <w:w w:val="95"/>
          <w:vertAlign w:val="baseline"/>
        </w:rPr>
        <w:t> </w:t>
      </w:r>
      <w:r>
        <w:rPr>
          <w:w w:val="95"/>
          <w:vertAlign w:val="baseline"/>
        </w:rPr>
        <w:t>the</w:t>
      </w:r>
      <w:r>
        <w:rPr>
          <w:spacing w:val="-9"/>
          <w:w w:val="95"/>
          <w:vertAlign w:val="baseline"/>
        </w:rPr>
        <w:t> </w:t>
      </w:r>
      <w:r>
        <w:rPr>
          <w:w w:val="95"/>
          <w:vertAlign w:val="baseline"/>
        </w:rPr>
        <w:t>limit</w:t>
      </w:r>
      <w:r>
        <w:rPr>
          <w:spacing w:val="-9"/>
          <w:w w:val="95"/>
          <w:vertAlign w:val="baseline"/>
        </w:rPr>
        <w:t> </w:t>
      </w:r>
      <w:r>
        <w:rPr>
          <w:w w:val="95"/>
          <w:vertAlign w:val="baseline"/>
        </w:rPr>
        <w:t>cycle</w:t>
      </w:r>
      <w:r>
        <w:rPr>
          <w:spacing w:val="-9"/>
          <w:w w:val="95"/>
          <w:vertAlign w:val="baseline"/>
        </w:rPr>
        <w:t> </w:t>
      </w:r>
      <w:r>
        <w:rPr>
          <w:w w:val="95"/>
          <w:vertAlign w:val="baseline"/>
        </w:rPr>
        <w:t>for</w:t>
      </w:r>
      <w:r>
        <w:rPr>
          <w:spacing w:val="-9"/>
          <w:w w:val="95"/>
          <w:vertAlign w:val="baseline"/>
        </w:rPr>
        <w:t> </w:t>
      </w:r>
      <w:r>
        <w:rPr>
          <w:w w:val="95"/>
          <w:vertAlign w:val="baseline"/>
        </w:rPr>
        <w:t>the max-plus</w:t>
      </w:r>
      <w:r>
        <w:rPr>
          <w:spacing w:val="-26"/>
          <w:w w:val="95"/>
          <w:vertAlign w:val="baseline"/>
        </w:rPr>
        <w:t> </w:t>
      </w:r>
      <w:r>
        <w:rPr>
          <w:w w:val="95"/>
          <w:vertAlign w:val="baseline"/>
        </w:rPr>
        <w:t>model</w:t>
      </w:r>
      <w:r>
        <w:rPr>
          <w:spacing w:val="-26"/>
          <w:w w:val="95"/>
          <w:vertAlign w:val="baseline"/>
        </w:rPr>
        <w:t> </w:t>
      </w:r>
      <w:r>
        <w:rPr>
          <w:w w:val="95"/>
          <w:vertAlign w:val="baseline"/>
        </w:rPr>
        <w:t>when</w:t>
      </w:r>
      <w:r>
        <w:rPr>
          <w:spacing w:val="-26"/>
          <w:w w:val="95"/>
          <w:vertAlign w:val="baseline"/>
        </w:rPr>
        <w:t> </w:t>
      </w:r>
      <w:r>
        <w:rPr>
          <w:rFonts w:ascii="Palatino Linotype" w:hAnsi="Palatino Linotype"/>
          <w:w w:val="95"/>
          <w:vertAlign w:val="baseline"/>
        </w:rPr>
        <w:t>τ</w:t>
      </w:r>
      <w:r>
        <w:rPr>
          <w:rFonts w:ascii="Palatino Linotype" w:hAnsi="Palatino Linotype"/>
          <w:spacing w:val="-19"/>
          <w:w w:val="95"/>
          <w:vertAlign w:val="baseline"/>
        </w:rPr>
        <w:t> </w:t>
      </w:r>
      <w:r>
        <w:rPr>
          <w:w w:val="95"/>
          <w:vertAlign w:val="baseline"/>
        </w:rPr>
        <w:t>tends</w:t>
      </w:r>
      <w:r>
        <w:rPr>
          <w:spacing w:val="-26"/>
          <w:w w:val="95"/>
          <w:vertAlign w:val="baseline"/>
        </w:rPr>
        <w:t> </w:t>
      </w:r>
      <w:r>
        <w:rPr>
          <w:w w:val="95"/>
          <w:vertAlign w:val="baseline"/>
        </w:rPr>
        <w:t>to</w:t>
      </w:r>
      <w:r>
        <w:rPr>
          <w:spacing w:val="-26"/>
          <w:w w:val="95"/>
          <w:vertAlign w:val="baseline"/>
        </w:rPr>
        <w:t> </w:t>
      </w:r>
      <w:r>
        <w:rPr>
          <w:w w:val="95"/>
          <w:vertAlign w:val="baseline"/>
        </w:rPr>
        <w:t>inﬁnity</w:t>
      </w:r>
      <w:r>
        <w:rPr>
          <w:spacing w:val="-26"/>
          <w:w w:val="95"/>
          <w:vertAlign w:val="baseline"/>
        </w:rPr>
        <w:t> </w:t>
      </w:r>
      <w:r>
        <w:rPr>
          <w:w w:val="95"/>
          <w:vertAlign w:val="baseline"/>
        </w:rPr>
        <w:t>are</w:t>
      </w:r>
      <w:r>
        <w:rPr>
          <w:spacing w:val="-26"/>
          <w:w w:val="95"/>
          <w:vertAlign w:val="baseline"/>
        </w:rPr>
        <w:t> </w:t>
      </w:r>
      <w:r>
        <w:rPr>
          <w:w w:val="95"/>
          <w:vertAlign w:val="baseline"/>
        </w:rPr>
        <w:t>also</w:t>
      </w:r>
      <w:r>
        <w:rPr>
          <w:spacing w:val="-25"/>
          <w:w w:val="95"/>
          <w:vertAlign w:val="baseline"/>
        </w:rPr>
        <w:t> </w:t>
      </w:r>
      <w:r>
        <w:rPr>
          <w:w w:val="95"/>
          <w:vertAlign w:val="baseline"/>
        </w:rPr>
        <w:t>observed</w:t>
      </w:r>
      <w:r>
        <w:rPr>
          <w:spacing w:val="-26"/>
          <w:w w:val="95"/>
          <w:vertAlign w:val="baseline"/>
        </w:rPr>
        <w:t> </w:t>
      </w:r>
      <w:r>
        <w:rPr>
          <w:w w:val="95"/>
          <w:vertAlign w:val="baseline"/>
        </w:rPr>
        <w:t>in</w:t>
      </w:r>
      <w:r>
        <w:rPr>
          <w:spacing w:val="-26"/>
          <w:w w:val="95"/>
          <w:vertAlign w:val="baseline"/>
        </w:rPr>
        <w:t> </w:t>
      </w:r>
      <w:r>
        <w:rPr>
          <w:w w:val="95"/>
          <w:vertAlign w:val="baseline"/>
        </w:rPr>
        <w:t>Sel’kov</w:t>
      </w:r>
      <w:r>
        <w:rPr>
          <w:spacing w:val="-26"/>
          <w:w w:val="95"/>
          <w:vertAlign w:val="baseline"/>
        </w:rPr>
        <w:t> </w:t>
      </w:r>
      <w:r>
        <w:rPr>
          <w:w w:val="95"/>
          <w:vertAlign w:val="baseline"/>
        </w:rPr>
        <w:t>model</w:t>
      </w:r>
      <w:r>
        <w:rPr>
          <w:spacing w:val="-26"/>
          <w:w w:val="95"/>
          <w:vertAlign w:val="baseline"/>
        </w:rPr>
        <w:t> </w:t>
      </w:r>
      <w:r>
        <w:rPr>
          <w:w w:val="95"/>
          <w:vertAlign w:val="baseline"/>
        </w:rPr>
        <w:t>[11,</w:t>
      </w:r>
      <w:r>
        <w:rPr>
          <w:spacing w:val="-26"/>
          <w:w w:val="95"/>
          <w:vertAlign w:val="baseline"/>
        </w:rPr>
        <w:t> </w:t>
      </w:r>
      <w:r>
        <w:rPr>
          <w:w w:val="95"/>
          <w:vertAlign w:val="baseline"/>
        </w:rPr>
        <w:t>12],</w:t>
      </w:r>
      <w:r>
        <w:rPr>
          <w:spacing w:val="-26"/>
          <w:w w:val="95"/>
          <w:vertAlign w:val="baseline"/>
        </w:rPr>
        <w:t> </w:t>
      </w:r>
      <w:r>
        <w:rPr>
          <w:w w:val="95"/>
          <w:vertAlign w:val="baseline"/>
        </w:rPr>
        <w:t>suggesting</w:t>
      </w:r>
      <w:r>
        <w:rPr>
          <w:spacing w:val="-26"/>
          <w:w w:val="95"/>
          <w:vertAlign w:val="baseline"/>
        </w:rPr>
        <w:t> </w:t>
      </w:r>
      <w:r>
        <w:rPr>
          <w:w w:val="95"/>
          <w:vertAlign w:val="baseline"/>
        </w:rPr>
        <w:t>that</w:t>
      </w:r>
      <w:r>
        <w:rPr>
          <w:spacing w:val="-26"/>
          <w:w w:val="95"/>
          <w:vertAlign w:val="baseline"/>
        </w:rPr>
        <w:t> </w:t>
      </w:r>
      <w:r>
        <w:rPr>
          <w:w w:val="95"/>
          <w:vertAlign w:val="baseline"/>
        </w:rPr>
        <w:t>they</w:t>
      </w:r>
      <w:r>
        <w:rPr>
          <w:spacing w:val="-26"/>
          <w:w w:val="95"/>
          <w:vertAlign w:val="baseline"/>
        </w:rPr>
        <w:t> </w:t>
      </w:r>
      <w:r>
        <w:rPr>
          <w:w w:val="95"/>
          <w:vertAlign w:val="baseline"/>
        </w:rPr>
        <w:t>are</w:t>
      </w:r>
      <w:r>
        <w:rPr>
          <w:spacing w:val="-26"/>
          <w:w w:val="95"/>
          <w:vertAlign w:val="baseline"/>
        </w:rPr>
        <w:t> </w:t>
      </w:r>
      <w:r>
        <w:rPr>
          <w:w w:val="95"/>
          <w:vertAlign w:val="baseline"/>
        </w:rPr>
        <w:t>general </w:t>
      </w:r>
      <w:r>
        <w:rPr>
          <w:vertAlign w:val="baseline"/>
        </w:rPr>
        <w:t>characteristics.</w:t>
      </w:r>
    </w:p>
    <w:p>
      <w:pPr>
        <w:spacing w:after="0" w:line="213" w:lineRule="auto"/>
        <w:jc w:val="both"/>
        <w:sectPr>
          <w:type w:val="continuous"/>
          <w:pgSz w:w="12240" w:h="15840"/>
          <w:pgMar w:top="1420" w:bottom="280" w:left="1320" w:right="1360"/>
        </w:sectPr>
      </w:pPr>
    </w:p>
    <w:p>
      <w:pPr>
        <w:pStyle w:val="BodyText"/>
        <w:spacing w:before="3"/>
        <w:rPr>
          <w:sz w:val="9"/>
        </w:rPr>
      </w:pPr>
    </w:p>
    <w:p>
      <w:pPr>
        <w:pStyle w:val="BodyText"/>
        <w:tabs>
          <w:tab w:pos="5162" w:val="left" w:leader="none"/>
        </w:tabs>
        <w:ind w:left="542"/>
      </w:pPr>
      <w:r>
        <w:rPr/>
        <w:drawing>
          <wp:inline distT="0" distB="0" distL="0" distR="0">
            <wp:extent cx="2448305" cy="1582007"/>
            <wp:effectExtent l="0" t="0" r="0" b="0"/>
            <wp:docPr id="29" name="image1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15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48305" cy="1582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</w:r>
      <w:r>
        <w:rPr/>
        <w:tab/>
      </w:r>
      <w:r>
        <w:rPr>
          <w:position w:val="3"/>
        </w:rPr>
        <w:drawing>
          <wp:inline distT="0" distB="0" distL="0" distR="0">
            <wp:extent cx="2419159" cy="1585245"/>
            <wp:effectExtent l="0" t="0" r="0" b="0"/>
            <wp:docPr id="31" name="image1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16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9159" cy="1585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3"/>
        </w:rPr>
      </w:r>
    </w:p>
    <w:p>
      <w:pPr>
        <w:tabs>
          <w:tab w:pos="7112" w:val="left" w:leader="none"/>
        </w:tabs>
        <w:spacing w:before="84"/>
        <w:ind w:left="2515" w:right="0" w:firstLine="0"/>
        <w:jc w:val="left"/>
        <w:rPr>
          <w:sz w:val="18"/>
        </w:rPr>
      </w:pPr>
      <w:r>
        <w:rPr>
          <w:sz w:val="18"/>
        </w:rPr>
        <w:t>(a)</w:t>
        <w:tab/>
        <w:t>(b)</w:t>
      </w:r>
    </w:p>
    <w:p>
      <w:pPr>
        <w:spacing w:line="123" w:lineRule="exact" w:before="160"/>
        <w:ind w:left="120" w:right="0" w:firstLine="0"/>
        <w:jc w:val="left"/>
        <w:rPr>
          <w:sz w:val="18"/>
        </w:rPr>
      </w:pPr>
      <w:r>
        <w:rPr>
          <w:rFonts w:ascii="Times New Roman" w:hAnsi="Times New Roman"/>
          <w:b/>
          <w:sz w:val="18"/>
        </w:rPr>
        <w:t>FIGURE</w:t>
      </w:r>
      <w:r>
        <w:rPr>
          <w:rFonts w:ascii="Times New Roman" w:hAnsi="Times New Roman"/>
          <w:b/>
          <w:spacing w:val="-22"/>
          <w:sz w:val="18"/>
        </w:rPr>
        <w:t> </w:t>
      </w:r>
      <w:r>
        <w:rPr>
          <w:rFonts w:ascii="Times New Roman" w:hAnsi="Times New Roman"/>
          <w:b/>
          <w:sz w:val="18"/>
        </w:rPr>
        <w:t>6.</w:t>
      </w:r>
      <w:r>
        <w:rPr>
          <w:rFonts w:ascii="Times New Roman" w:hAnsi="Times New Roman"/>
          <w:b/>
          <w:spacing w:val="-13"/>
          <w:sz w:val="18"/>
        </w:rPr>
        <w:t> </w:t>
      </w:r>
      <w:r>
        <w:rPr>
          <w:sz w:val="18"/>
        </w:rPr>
        <w:t>Trajectories</w:t>
      </w:r>
      <w:r>
        <w:rPr>
          <w:spacing w:val="-22"/>
          <w:sz w:val="18"/>
        </w:rPr>
        <w:t> </w:t>
      </w:r>
      <w:r>
        <w:rPr>
          <w:sz w:val="18"/>
        </w:rPr>
        <w:t>starting</w:t>
      </w:r>
      <w:r>
        <w:rPr>
          <w:spacing w:val="-22"/>
          <w:sz w:val="18"/>
        </w:rPr>
        <w:t> </w:t>
      </w:r>
      <w:r>
        <w:rPr>
          <w:sz w:val="18"/>
        </w:rPr>
        <w:t>from</w:t>
      </w:r>
      <w:r>
        <w:rPr>
          <w:spacing w:val="-21"/>
          <w:sz w:val="18"/>
        </w:rPr>
        <w:t> </w:t>
      </w:r>
      <w:r>
        <w:rPr>
          <w:sz w:val="18"/>
        </w:rPr>
        <w:t>three</w:t>
      </w:r>
      <w:r>
        <w:rPr>
          <w:spacing w:val="-22"/>
          <w:sz w:val="18"/>
        </w:rPr>
        <w:t> </w:t>
      </w:r>
      <w:r>
        <w:rPr>
          <w:sz w:val="18"/>
        </w:rPr>
        <w:t>different</w:t>
      </w:r>
      <w:r>
        <w:rPr>
          <w:spacing w:val="-21"/>
          <w:sz w:val="18"/>
        </w:rPr>
        <w:t> </w:t>
      </w:r>
      <w:r>
        <w:rPr>
          <w:sz w:val="18"/>
        </w:rPr>
        <w:t>ﬁlled</w:t>
      </w:r>
      <w:r>
        <w:rPr>
          <w:spacing w:val="-21"/>
          <w:sz w:val="18"/>
        </w:rPr>
        <w:t> </w:t>
      </w:r>
      <w:r>
        <w:rPr>
          <w:sz w:val="18"/>
        </w:rPr>
        <w:t>squares</w:t>
      </w:r>
      <w:r>
        <w:rPr>
          <w:spacing w:val="-22"/>
          <w:sz w:val="18"/>
        </w:rPr>
        <w:t> </w:t>
      </w:r>
      <w:r>
        <w:rPr>
          <w:sz w:val="18"/>
        </w:rPr>
        <w:t>for</w:t>
      </w:r>
      <w:r>
        <w:rPr>
          <w:spacing w:val="-21"/>
          <w:sz w:val="18"/>
        </w:rPr>
        <w:t> </w:t>
      </w:r>
      <w:r>
        <w:rPr>
          <w:sz w:val="18"/>
        </w:rPr>
        <w:t>(a)</w:t>
      </w:r>
      <w:r>
        <w:rPr>
          <w:spacing w:val="-22"/>
          <w:sz w:val="18"/>
        </w:rPr>
        <w:t> </w:t>
      </w:r>
      <w:r>
        <w:rPr>
          <w:rFonts w:ascii="Times New Roman" w:hAnsi="Times New Roman"/>
          <w:i/>
          <w:sz w:val="18"/>
        </w:rPr>
        <w:t>m</w:t>
      </w:r>
      <w:r>
        <w:rPr>
          <w:rFonts w:ascii="Times New Roman" w:hAnsi="Times New Roman"/>
          <w:i/>
          <w:spacing w:val="-24"/>
          <w:sz w:val="18"/>
        </w:rPr>
        <w:t> </w:t>
      </w:r>
      <w:r>
        <w:rPr>
          <w:rFonts w:ascii="Lucida Sans Unicode" w:hAnsi="Lucida Sans Unicode"/>
          <w:sz w:val="18"/>
        </w:rPr>
        <w:t>=</w:t>
      </w:r>
      <w:r>
        <w:rPr>
          <w:rFonts w:ascii="Lucida Sans Unicode" w:hAnsi="Lucida Sans Unicode"/>
          <w:spacing w:val="-37"/>
          <w:sz w:val="18"/>
        </w:rPr>
        <w:t> </w:t>
      </w:r>
      <w:r>
        <w:rPr>
          <w:sz w:val="18"/>
        </w:rPr>
        <w:t>1</w:t>
      </w:r>
      <w:r>
        <w:rPr>
          <w:spacing w:val="-21"/>
          <w:sz w:val="18"/>
        </w:rPr>
        <w:t> </w:t>
      </w:r>
      <w:r>
        <w:rPr>
          <w:sz w:val="18"/>
        </w:rPr>
        <w:t>and</w:t>
      </w:r>
      <w:r>
        <w:rPr>
          <w:spacing w:val="-22"/>
          <w:sz w:val="18"/>
        </w:rPr>
        <w:t> </w:t>
      </w:r>
      <w:r>
        <w:rPr>
          <w:sz w:val="18"/>
        </w:rPr>
        <w:t>(b)</w:t>
      </w:r>
      <w:r>
        <w:rPr>
          <w:spacing w:val="-21"/>
          <w:sz w:val="18"/>
        </w:rPr>
        <w:t> </w:t>
      </w:r>
      <w:r>
        <w:rPr>
          <w:rFonts w:ascii="Times New Roman" w:hAnsi="Times New Roman"/>
          <w:i/>
          <w:sz w:val="18"/>
        </w:rPr>
        <w:t>m</w:t>
      </w:r>
      <w:r>
        <w:rPr>
          <w:rFonts w:ascii="Times New Roman" w:hAnsi="Times New Roman"/>
          <w:i/>
          <w:spacing w:val="-24"/>
          <w:sz w:val="18"/>
        </w:rPr>
        <w:t> </w:t>
      </w:r>
      <w:r>
        <w:rPr>
          <w:rFonts w:ascii="Lucida Sans Unicode" w:hAnsi="Lucida Sans Unicode"/>
          <w:sz w:val="18"/>
        </w:rPr>
        <w:t>=</w:t>
      </w:r>
      <w:r>
        <w:rPr>
          <w:rFonts w:ascii="Lucida Sans Unicode" w:hAnsi="Lucida Sans Unicode"/>
          <w:spacing w:val="-37"/>
          <w:sz w:val="18"/>
        </w:rPr>
        <w:t> </w:t>
      </w:r>
      <w:r>
        <w:rPr>
          <w:sz w:val="18"/>
        </w:rPr>
        <w:t>0</w:t>
      </w:r>
      <w:r>
        <w:rPr>
          <w:rFonts w:ascii="Garamond" w:hAnsi="Garamond"/>
          <w:i/>
          <w:sz w:val="18"/>
        </w:rPr>
        <w:t>.</w:t>
      </w:r>
      <w:r>
        <w:rPr>
          <w:sz w:val="18"/>
        </w:rPr>
        <w:t>5.</w:t>
      </w:r>
      <w:r>
        <w:rPr>
          <w:spacing w:val="-14"/>
          <w:sz w:val="18"/>
        </w:rPr>
        <w:t> </w:t>
      </w:r>
      <w:r>
        <w:rPr>
          <w:sz w:val="18"/>
        </w:rPr>
        <w:t>Now</w:t>
      </w:r>
      <w:r>
        <w:rPr>
          <w:spacing w:val="-21"/>
          <w:sz w:val="18"/>
        </w:rPr>
        <w:t> </w:t>
      </w:r>
      <w:r>
        <w:rPr>
          <w:sz w:val="18"/>
        </w:rPr>
        <w:t>we</w:t>
      </w:r>
      <w:r>
        <w:rPr>
          <w:spacing w:val="-22"/>
          <w:sz w:val="18"/>
        </w:rPr>
        <w:t> </w:t>
      </w:r>
      <w:r>
        <w:rPr>
          <w:sz w:val="18"/>
        </w:rPr>
        <w:t>set</w:t>
      </w:r>
      <w:r>
        <w:rPr>
          <w:spacing w:val="-21"/>
          <w:sz w:val="18"/>
        </w:rPr>
        <w:t> </w:t>
      </w:r>
      <w:r>
        <w:rPr>
          <w:rFonts w:ascii="Times New Roman" w:hAnsi="Times New Roman"/>
          <w:i/>
          <w:sz w:val="18"/>
        </w:rPr>
        <w:t>B</w:t>
      </w:r>
      <w:r>
        <w:rPr>
          <w:rFonts w:ascii="Times New Roman" w:hAnsi="Times New Roman"/>
          <w:i/>
          <w:spacing w:val="-24"/>
          <w:sz w:val="18"/>
        </w:rPr>
        <w:t> </w:t>
      </w:r>
      <w:r>
        <w:rPr>
          <w:rFonts w:ascii="Lucida Sans Unicode" w:hAnsi="Lucida Sans Unicode"/>
          <w:sz w:val="18"/>
        </w:rPr>
        <w:t>=</w:t>
      </w:r>
      <w:r>
        <w:rPr>
          <w:rFonts w:ascii="Lucida Sans Unicode" w:hAnsi="Lucida Sans Unicode"/>
          <w:spacing w:val="-37"/>
          <w:sz w:val="18"/>
        </w:rPr>
        <w:t> </w:t>
      </w:r>
      <w:r>
        <w:rPr>
          <w:sz w:val="18"/>
        </w:rPr>
        <w:t>1.</w:t>
      </w:r>
      <w:r>
        <w:rPr>
          <w:spacing w:val="-14"/>
          <w:sz w:val="18"/>
        </w:rPr>
        <w:t> </w:t>
      </w:r>
      <w:r>
        <w:rPr>
          <w:sz w:val="18"/>
        </w:rPr>
        <w:t>The</w:t>
      </w:r>
      <w:r>
        <w:rPr>
          <w:spacing w:val="-21"/>
          <w:sz w:val="18"/>
        </w:rPr>
        <w:t> </w:t>
      </w:r>
      <w:r>
        <w:rPr>
          <w:sz w:val="18"/>
        </w:rPr>
        <w:t>star</w:t>
      </w:r>
      <w:r>
        <w:rPr>
          <w:spacing w:val="-22"/>
          <w:sz w:val="18"/>
        </w:rPr>
        <w:t> </w:t>
      </w:r>
      <w:r>
        <w:rPr>
          <w:sz w:val="18"/>
        </w:rPr>
        <w:t>in</w:t>
      </w:r>
    </w:p>
    <w:p>
      <w:pPr>
        <w:tabs>
          <w:tab w:pos="3526" w:val="left" w:leader="none"/>
        </w:tabs>
        <w:spacing w:line="240" w:lineRule="auto" w:before="0"/>
        <w:ind w:left="120" w:right="0" w:firstLine="0"/>
        <w:jc w:val="left"/>
        <w:rPr>
          <w:sz w:val="18"/>
        </w:rPr>
      </w:pPr>
      <w:r>
        <w:rPr/>
        <w:pict>
          <v:line style="position:absolute;mso-position-horizontal-relative:page;mso-position-vertical-relative:paragraph;z-index:-252351488" from="217.686996pt,13.660343pt" to="231.627996pt,13.660343pt" stroked="true" strokeweight=".35860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252350464" from="237.498993pt,13.660343pt" to="251.439993pt,13.660343pt" stroked="true" strokeweight=".35860pt" strokecolor="#000000">
            <v:stroke dashstyle="solid"/>
            <w10:wrap type="none"/>
          </v:line>
        </w:pict>
      </w:r>
      <w:r>
        <w:rPr/>
        <w:pict>
          <v:shape style="position:absolute;margin-left:221.173996pt;margin-top:12.551552pt;width:10.5pt;height:8.35pt;mso-position-horizontal-relative:page;mso-position-vertical-relative:paragraph;z-index:-252349440" type="#_x0000_t202" filled="false" stroked="false">
            <v:textbox inset="0,0,0,0">
              <w:txbxContent>
                <w:p>
                  <w:pPr>
                    <w:spacing w:line="167" w:lineRule="exact" w:before="0"/>
                    <w:ind w:left="0" w:right="0" w:firstLine="0"/>
                    <w:jc w:val="left"/>
                    <w:rPr>
                      <w:rFonts w:ascii="Times New Roman"/>
                      <w:i/>
                      <w:sz w:val="14"/>
                    </w:rPr>
                  </w:pPr>
                  <w:r>
                    <w:rPr>
                      <w:rFonts w:ascii="Lucida Sans Unicode"/>
                      <w:w w:val="95"/>
                      <w:sz w:val="14"/>
                    </w:rPr>
                    <w:t>+</w:t>
                  </w:r>
                  <w:r>
                    <w:rPr>
                      <w:rFonts w:ascii="Times New Roman"/>
                      <w:i/>
                      <w:w w:val="95"/>
                      <w:sz w:val="14"/>
                    </w:rPr>
                    <w:t>m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32.824005pt;margin-top:9.177544pt;width:8.2pt;height:11.8pt;mso-position-horizontal-relative:page;mso-position-vertical-relative:paragraph;z-index:-252348416" type="#_x0000_t202" filled="false" stroked="false">
            <v:textbox inset="0,0,0,0">
              <w:txbxContent>
                <w:p>
                  <w:pPr>
                    <w:spacing w:line="206" w:lineRule="auto" w:before="0"/>
                    <w:ind w:left="0" w:right="0" w:firstLine="0"/>
                    <w:jc w:val="left"/>
                    <w:rPr>
                      <w:sz w:val="14"/>
                    </w:rPr>
                  </w:pPr>
                  <w:r>
                    <w:rPr>
                      <w:rFonts w:ascii="Garamond"/>
                      <w:i/>
                      <w:w w:val="115"/>
                      <w:sz w:val="18"/>
                    </w:rPr>
                    <w:t>, </w:t>
                  </w:r>
                  <w:r>
                    <w:rPr>
                      <w:spacing w:val="-20"/>
                      <w:w w:val="115"/>
                      <w:position w:val="-5"/>
                      <w:sz w:val="14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40.985992pt;margin-top:12.551552pt;width:10.5pt;height:8.35pt;mso-position-horizontal-relative:page;mso-position-vertical-relative:paragraph;z-index:-252347392" type="#_x0000_t202" filled="false" stroked="false">
            <v:textbox inset="0,0,0,0">
              <w:txbxContent>
                <w:p>
                  <w:pPr>
                    <w:spacing w:line="167" w:lineRule="exact" w:before="0"/>
                    <w:ind w:left="0" w:right="0" w:firstLine="0"/>
                    <w:jc w:val="left"/>
                    <w:rPr>
                      <w:rFonts w:ascii="Times New Roman"/>
                      <w:i/>
                      <w:sz w:val="14"/>
                    </w:rPr>
                  </w:pPr>
                  <w:r>
                    <w:rPr>
                      <w:rFonts w:ascii="Lucida Sans Unicode"/>
                      <w:w w:val="95"/>
                      <w:sz w:val="14"/>
                    </w:rPr>
                    <w:t>+</w:t>
                  </w:r>
                  <w:r>
                    <w:rPr>
                      <w:rFonts w:ascii="Times New Roman"/>
                      <w:i/>
                      <w:w w:val="95"/>
                      <w:sz w:val="14"/>
                    </w:rPr>
                    <w:t>m</w:t>
                  </w:r>
                </w:p>
              </w:txbxContent>
            </v:textbox>
            <w10:wrap type="none"/>
          </v:shape>
        </w:pict>
      </w:r>
      <w:r>
        <w:rPr>
          <w:w w:val="91"/>
          <w:sz w:val="18"/>
        </w:rPr>
        <w:t>each</w:t>
      </w:r>
      <w:r>
        <w:rPr>
          <w:spacing w:val="-1"/>
          <w:sz w:val="18"/>
        </w:rPr>
        <w:t> </w:t>
      </w:r>
      <w:r>
        <w:rPr>
          <w:w w:val="88"/>
          <w:sz w:val="18"/>
        </w:rPr>
        <w:t>ﬁgure</w:t>
      </w:r>
      <w:r>
        <w:rPr>
          <w:spacing w:val="-1"/>
          <w:sz w:val="18"/>
        </w:rPr>
        <w:t> </w:t>
      </w:r>
      <w:r>
        <w:rPr>
          <w:w w:val="89"/>
          <w:sz w:val="18"/>
        </w:rPr>
        <w:t>sh</w:t>
      </w:r>
      <w:r>
        <w:rPr>
          <w:spacing w:val="-5"/>
          <w:w w:val="89"/>
          <w:sz w:val="18"/>
        </w:rPr>
        <w:t>o</w:t>
      </w:r>
      <w:r>
        <w:rPr>
          <w:spacing w:val="-1"/>
          <w:w w:val="86"/>
          <w:sz w:val="18"/>
        </w:rPr>
        <w:t>w</w:t>
      </w:r>
      <w:r>
        <w:rPr>
          <w:w w:val="91"/>
          <w:sz w:val="18"/>
        </w:rPr>
        <w:t>s</w:t>
      </w:r>
      <w:r>
        <w:rPr>
          <w:spacing w:val="-1"/>
          <w:sz w:val="18"/>
        </w:rPr>
        <w:t> </w:t>
      </w:r>
      <w:r>
        <w:rPr>
          <w:w w:val="87"/>
          <w:sz w:val="18"/>
        </w:rPr>
        <w:t>the</w:t>
      </w:r>
      <w:r>
        <w:rPr>
          <w:spacing w:val="-1"/>
          <w:sz w:val="18"/>
        </w:rPr>
        <w:t> </w:t>
      </w:r>
      <w:r>
        <w:rPr>
          <w:w w:val="93"/>
          <w:sz w:val="18"/>
        </w:rPr>
        <w:t>ﬁ</w:t>
      </w:r>
      <w:r>
        <w:rPr>
          <w:spacing w:val="-3"/>
          <w:w w:val="93"/>
          <w:sz w:val="18"/>
        </w:rPr>
        <w:t>x</w:t>
      </w:r>
      <w:r>
        <w:rPr>
          <w:w w:val="86"/>
          <w:sz w:val="18"/>
        </w:rPr>
        <w:t>ed</w:t>
      </w:r>
      <w:r>
        <w:rPr>
          <w:spacing w:val="-1"/>
          <w:sz w:val="18"/>
        </w:rPr>
        <w:t> </w:t>
      </w:r>
      <w:r>
        <w:rPr>
          <w:w w:val="87"/>
          <w:sz w:val="18"/>
        </w:rPr>
        <w:t>point</w:t>
      </w:r>
      <w:r>
        <w:rPr>
          <w:spacing w:val="-1"/>
          <w:sz w:val="18"/>
        </w:rPr>
        <w:t> </w:t>
      </w:r>
      <w:r>
        <w:rPr>
          <w:rFonts w:ascii="Bookman Old Style" w:hAnsi="Bookman Old Style"/>
          <w:b/>
          <w:i/>
          <w:spacing w:val="-108"/>
          <w:w w:val="108"/>
          <w:sz w:val="18"/>
        </w:rPr>
        <w:t>x</w:t>
      </w:r>
      <w:r>
        <w:rPr>
          <w:rFonts w:ascii="Times New Roman" w:hAnsi="Times New Roman"/>
          <w:b/>
          <w:spacing w:val="2"/>
          <w:w w:val="117"/>
          <w:sz w:val="18"/>
        </w:rPr>
        <w:t>¯</w:t>
      </w:r>
      <w:r>
        <w:rPr>
          <w:rFonts w:ascii="Times New Roman" w:hAnsi="Times New Roman"/>
          <w:i/>
          <w:w w:val="99"/>
          <w:position w:val="-2"/>
          <w:sz w:val="14"/>
        </w:rPr>
        <w:t>I</w:t>
      </w:r>
      <w:r>
        <w:rPr>
          <w:rFonts w:ascii="Times New Roman" w:hAnsi="Times New Roman"/>
          <w:i/>
          <w:position w:val="-2"/>
          <w:sz w:val="14"/>
        </w:rPr>
        <w:t> </w:t>
      </w:r>
      <w:r>
        <w:rPr>
          <w:rFonts w:ascii="Times New Roman" w:hAnsi="Times New Roman"/>
          <w:i/>
          <w:spacing w:val="-14"/>
          <w:position w:val="-2"/>
          <w:sz w:val="14"/>
        </w:rPr>
        <w:t> </w:t>
      </w:r>
      <w:r>
        <w:rPr>
          <w:rFonts w:ascii="Lucida Sans Unicode" w:hAnsi="Lucida Sans Unicode"/>
          <w:w w:val="97"/>
          <w:sz w:val="18"/>
        </w:rPr>
        <w:t>=</w:t>
      </w:r>
      <w:r>
        <w:rPr>
          <w:rFonts w:ascii="Lucida Sans Unicode" w:hAnsi="Lucida Sans Unicode"/>
          <w:spacing w:val="-18"/>
          <w:sz w:val="18"/>
        </w:rPr>
        <w:t> </w:t>
      </w:r>
      <w:r>
        <w:rPr>
          <w:rFonts w:ascii="Times New Roman" w:hAnsi="Times New Roman"/>
          <w:w w:val="137"/>
          <w:position w:val="15"/>
          <w:sz w:val="18"/>
        </w:rPr>
        <w:t>(</w:t>
      </w:r>
      <w:r>
        <w:rPr>
          <w:rFonts w:ascii="Times New Roman" w:hAnsi="Times New Roman"/>
          <w:spacing w:val="-22"/>
          <w:position w:val="15"/>
          <w:sz w:val="18"/>
        </w:rPr>
        <w:t> </w:t>
      </w:r>
      <w:r>
        <w:rPr>
          <w:w w:val="99"/>
          <w:position w:val="-5"/>
          <w:sz w:val="14"/>
        </w:rPr>
        <w:t>1</w:t>
      </w:r>
      <w:r>
        <w:rPr>
          <w:spacing w:val="-8"/>
          <w:position w:val="-5"/>
          <w:sz w:val="14"/>
        </w:rPr>
        <w:t> </w:t>
      </w:r>
      <w:r>
        <w:rPr>
          <w:rFonts w:ascii="Times New Roman" w:hAnsi="Times New Roman"/>
          <w:i/>
          <w:w w:val="99"/>
          <w:position w:val="7"/>
          <w:sz w:val="14"/>
        </w:rPr>
        <w:t>B</w:t>
      </w:r>
      <w:r>
        <w:rPr>
          <w:rFonts w:ascii="Times New Roman" w:hAnsi="Times New Roman"/>
          <w:i/>
          <w:position w:val="7"/>
          <w:sz w:val="14"/>
        </w:rPr>
        <w:tab/>
      </w:r>
      <w:r>
        <w:rPr>
          <w:rFonts w:ascii="Times New Roman" w:hAnsi="Times New Roman"/>
          <w:i/>
          <w:w w:val="99"/>
          <w:position w:val="7"/>
          <w:sz w:val="14"/>
        </w:rPr>
        <w:t>B</w:t>
      </w:r>
      <w:r>
        <w:rPr>
          <w:rFonts w:ascii="Times New Roman" w:hAnsi="Times New Roman"/>
          <w:i/>
          <w:position w:val="7"/>
          <w:sz w:val="14"/>
        </w:rPr>
        <w:t>  </w:t>
      </w:r>
      <w:r>
        <w:rPr>
          <w:rFonts w:ascii="Times New Roman" w:hAnsi="Times New Roman"/>
          <w:i/>
          <w:spacing w:val="15"/>
          <w:position w:val="7"/>
          <w:sz w:val="14"/>
        </w:rPr>
        <w:t> </w:t>
      </w:r>
      <w:r>
        <w:rPr>
          <w:rFonts w:ascii="Times New Roman" w:hAnsi="Times New Roman"/>
          <w:w w:val="137"/>
          <w:position w:val="15"/>
          <w:sz w:val="18"/>
        </w:rPr>
        <w:t>)</w:t>
      </w:r>
      <w:r>
        <w:rPr>
          <w:w w:val="99"/>
          <w:sz w:val="18"/>
        </w:rPr>
        <w:t>.</w:t>
      </w:r>
      <w:r>
        <w:rPr>
          <w:spacing w:val="10"/>
          <w:sz w:val="18"/>
        </w:rPr>
        <w:t> </w:t>
      </w:r>
      <w:r>
        <w:rPr>
          <w:w w:val="92"/>
          <w:sz w:val="18"/>
        </w:rPr>
        <w:t>The</w:t>
      </w:r>
      <w:r>
        <w:rPr>
          <w:spacing w:val="-1"/>
          <w:sz w:val="18"/>
        </w:rPr>
        <w:t> </w:t>
      </w:r>
      <w:r>
        <w:rPr>
          <w:w w:val="88"/>
          <w:sz w:val="18"/>
        </w:rPr>
        <w:t>four</w:t>
      </w:r>
      <w:r>
        <w:rPr>
          <w:spacing w:val="-1"/>
          <w:sz w:val="18"/>
        </w:rPr>
        <w:t> </w:t>
      </w:r>
      <w:r>
        <w:rPr>
          <w:w w:val="88"/>
          <w:sz w:val="18"/>
        </w:rPr>
        <w:t>green</w:t>
      </w:r>
      <w:r>
        <w:rPr>
          <w:spacing w:val="-1"/>
          <w:sz w:val="18"/>
        </w:rPr>
        <w:t> </w:t>
      </w:r>
      <w:r>
        <w:rPr>
          <w:w w:val="87"/>
          <w:sz w:val="18"/>
        </w:rPr>
        <w:t>open</w:t>
      </w:r>
      <w:r>
        <w:rPr>
          <w:spacing w:val="-1"/>
          <w:sz w:val="18"/>
        </w:rPr>
        <w:t> </w:t>
      </w:r>
      <w:r>
        <w:rPr>
          <w:w w:val="93"/>
          <w:sz w:val="18"/>
        </w:rPr>
        <w:t>circles</w:t>
      </w:r>
      <w:r>
        <w:rPr>
          <w:spacing w:val="-1"/>
          <w:sz w:val="18"/>
        </w:rPr>
        <w:t> </w:t>
      </w:r>
      <w:r>
        <w:rPr>
          <w:w w:val="88"/>
          <w:sz w:val="18"/>
        </w:rPr>
        <w:t>in</w:t>
      </w:r>
      <w:r>
        <w:rPr>
          <w:spacing w:val="-1"/>
          <w:sz w:val="18"/>
        </w:rPr>
        <w:t> </w:t>
      </w:r>
      <w:r>
        <w:rPr>
          <w:w w:val="94"/>
          <w:sz w:val="18"/>
        </w:rPr>
        <w:t>(a)</w:t>
      </w:r>
      <w:r>
        <w:rPr>
          <w:spacing w:val="-1"/>
          <w:sz w:val="18"/>
        </w:rPr>
        <w:t> </w:t>
      </w:r>
      <w:r>
        <w:rPr>
          <w:w w:val="89"/>
          <w:sz w:val="18"/>
        </w:rPr>
        <w:t>sh</w:t>
      </w:r>
      <w:r>
        <w:rPr>
          <w:spacing w:val="-5"/>
          <w:w w:val="89"/>
          <w:sz w:val="18"/>
        </w:rPr>
        <w:t>o</w:t>
      </w:r>
      <w:r>
        <w:rPr>
          <w:w w:val="86"/>
          <w:sz w:val="18"/>
        </w:rPr>
        <w:t>w</w:t>
      </w:r>
      <w:r>
        <w:rPr>
          <w:spacing w:val="-1"/>
          <w:sz w:val="18"/>
        </w:rPr>
        <w:t> </w:t>
      </w:r>
      <w:r>
        <w:rPr>
          <w:w w:val="87"/>
          <w:sz w:val="18"/>
        </w:rPr>
        <w:t>the</w:t>
      </w:r>
      <w:r>
        <w:rPr>
          <w:spacing w:val="-1"/>
          <w:sz w:val="18"/>
        </w:rPr>
        <w:t> </w:t>
      </w:r>
      <w:r>
        <w:rPr>
          <w:w w:val="88"/>
          <w:sz w:val="18"/>
        </w:rPr>
        <w:t>ultradiscrete</w:t>
      </w:r>
      <w:r>
        <w:rPr>
          <w:spacing w:val="-1"/>
          <w:sz w:val="18"/>
        </w:rPr>
        <w:t> </w:t>
      </w:r>
      <w:r>
        <w:rPr>
          <w:w w:val="89"/>
          <w:sz w:val="18"/>
        </w:rPr>
        <w:t>states</w:t>
      </w:r>
      <w:r>
        <w:rPr>
          <w:spacing w:val="-1"/>
          <w:sz w:val="18"/>
        </w:rPr>
        <w:t> </w:t>
      </w:r>
      <w:r>
        <w:rPr>
          <w:w w:val="88"/>
          <w:sz w:val="18"/>
        </w:rPr>
        <w:t>in</w:t>
      </w:r>
      <w:r>
        <w:rPr>
          <w:spacing w:val="-1"/>
          <w:sz w:val="18"/>
        </w:rPr>
        <w:t> </w:t>
      </w:r>
      <w:r>
        <w:rPr>
          <w:rFonts w:ascii="Times New Roman" w:hAnsi="Times New Roman"/>
          <w:i/>
          <w:w w:val="99"/>
          <w:sz w:val="18"/>
        </w:rPr>
        <w:t>C</w:t>
      </w:r>
      <w:r>
        <w:rPr>
          <w:rFonts w:ascii="Times New Roman" w:hAnsi="Times New Roman"/>
          <w:i/>
          <w:spacing w:val="-15"/>
          <w:sz w:val="18"/>
        </w:rPr>
        <w:t> </w:t>
      </w:r>
      <w:r>
        <w:rPr>
          <w:rFonts w:ascii="Lucida Sans Unicode" w:hAnsi="Lucida Sans Unicode"/>
          <w:w w:val="118"/>
          <w:sz w:val="18"/>
        </w:rPr>
        <w:t>(</w:t>
      </w:r>
      <w:r>
        <w:rPr>
          <w:rFonts w:ascii="Times New Roman" w:hAnsi="Times New Roman"/>
          <w:i/>
          <w:w w:val="99"/>
          <w:sz w:val="18"/>
        </w:rPr>
        <w:t>m</w:t>
      </w:r>
      <w:r>
        <w:rPr>
          <w:rFonts w:ascii="Times New Roman" w:hAnsi="Times New Roman"/>
          <w:i/>
          <w:spacing w:val="-6"/>
          <w:sz w:val="18"/>
        </w:rPr>
        <w:t> </w:t>
      </w:r>
      <w:r>
        <w:rPr>
          <w:rFonts w:ascii="Lucida Sans Unicode" w:hAnsi="Lucida Sans Unicode"/>
          <w:w w:val="97"/>
          <w:sz w:val="18"/>
        </w:rPr>
        <w:t>=</w:t>
      </w:r>
      <w:r>
        <w:rPr>
          <w:rFonts w:ascii="Lucida Sans Unicode" w:hAnsi="Lucida Sans Unicode"/>
          <w:spacing w:val="-18"/>
          <w:sz w:val="18"/>
        </w:rPr>
        <w:t> </w:t>
      </w:r>
      <w:r>
        <w:rPr>
          <w:w w:val="99"/>
          <w:sz w:val="18"/>
        </w:rPr>
        <w:t>1</w:t>
      </w:r>
      <w:r>
        <w:rPr>
          <w:rFonts w:ascii="Lucida Sans Unicode" w:hAnsi="Lucida Sans Unicode"/>
          <w:w w:val="118"/>
          <w:sz w:val="18"/>
        </w:rPr>
        <w:t>)</w:t>
      </w:r>
      <w:r>
        <w:rPr>
          <w:w w:val="99"/>
          <w:sz w:val="18"/>
        </w:rPr>
        <w:t>.</w:t>
      </w:r>
    </w:p>
    <w:p>
      <w:pPr>
        <w:pStyle w:val="BodyText"/>
        <w:rPr>
          <w:sz w:val="29"/>
        </w:rPr>
      </w:pPr>
      <w:r>
        <w:rPr/>
        <w:drawing>
          <wp:anchor distT="0" distB="0" distL="0" distR="0" allowOverlap="1" layoutInCell="1" locked="0" behindDoc="0" simplePos="0" relativeHeight="120">
            <wp:simplePos x="0" y="0"/>
            <wp:positionH relativeFrom="page">
              <wp:posOffset>2185616</wp:posOffset>
            </wp:positionH>
            <wp:positionV relativeFrom="paragraph">
              <wp:posOffset>253936</wp:posOffset>
            </wp:positionV>
            <wp:extent cx="3351847" cy="1666494"/>
            <wp:effectExtent l="0" t="0" r="0" b="0"/>
            <wp:wrapTopAndBottom/>
            <wp:docPr id="33" name="image1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17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1847" cy="16664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7"/>
        <w:rPr>
          <w:sz w:val="10"/>
        </w:rPr>
      </w:pPr>
    </w:p>
    <w:p>
      <w:pPr>
        <w:spacing w:line="211" w:lineRule="auto" w:before="118"/>
        <w:ind w:left="120" w:right="112" w:firstLine="0"/>
        <w:jc w:val="both"/>
        <w:rPr>
          <w:sz w:val="18"/>
        </w:rPr>
      </w:pPr>
      <w:r>
        <w:rPr>
          <w:rFonts w:ascii="Times New Roman" w:hAnsi="Times New Roman"/>
          <w:b/>
          <w:sz w:val="18"/>
        </w:rPr>
        <w:t>FIGURE</w:t>
      </w:r>
      <w:r>
        <w:rPr>
          <w:rFonts w:ascii="Times New Roman" w:hAnsi="Times New Roman"/>
          <w:b/>
          <w:spacing w:val="-13"/>
          <w:sz w:val="18"/>
        </w:rPr>
        <w:t> </w:t>
      </w:r>
      <w:r>
        <w:rPr>
          <w:rFonts w:ascii="Times New Roman" w:hAnsi="Times New Roman"/>
          <w:b/>
          <w:sz w:val="18"/>
        </w:rPr>
        <w:t>7.</w:t>
      </w:r>
      <w:r>
        <w:rPr>
          <w:rFonts w:ascii="Times New Roman" w:hAnsi="Times New Roman"/>
          <w:b/>
          <w:spacing w:val="14"/>
          <w:sz w:val="18"/>
        </w:rPr>
        <w:t> </w:t>
      </w:r>
      <w:r>
        <w:rPr>
          <w:sz w:val="18"/>
        </w:rPr>
        <w:t>Circles</w:t>
      </w:r>
      <w:r>
        <w:rPr>
          <w:spacing w:val="-13"/>
          <w:sz w:val="18"/>
        </w:rPr>
        <w:t> </w:t>
      </w:r>
      <w:r>
        <w:rPr>
          <w:sz w:val="18"/>
        </w:rPr>
        <w:t>show</w:t>
      </w:r>
      <w:r>
        <w:rPr>
          <w:spacing w:val="-12"/>
          <w:sz w:val="18"/>
        </w:rPr>
        <w:t> </w:t>
      </w:r>
      <w:r>
        <w:rPr>
          <w:sz w:val="18"/>
        </w:rPr>
        <w:t>limit</w:t>
      </w:r>
      <w:r>
        <w:rPr>
          <w:spacing w:val="-12"/>
          <w:sz w:val="18"/>
        </w:rPr>
        <w:t> </w:t>
      </w:r>
      <w:r>
        <w:rPr>
          <w:sz w:val="18"/>
        </w:rPr>
        <w:t>cycle</w:t>
      </w:r>
      <w:r>
        <w:rPr>
          <w:spacing w:val="-12"/>
          <w:sz w:val="18"/>
        </w:rPr>
        <w:t> </w:t>
      </w:r>
      <w:r>
        <w:rPr>
          <w:sz w:val="18"/>
        </w:rPr>
        <w:t>states</w:t>
      </w:r>
      <w:r>
        <w:rPr>
          <w:spacing w:val="-12"/>
          <w:sz w:val="18"/>
        </w:rPr>
        <w:t> </w:t>
      </w:r>
      <w:r>
        <w:rPr>
          <w:sz w:val="18"/>
        </w:rPr>
        <w:t>with</w:t>
      </w:r>
      <w:r>
        <w:rPr>
          <w:spacing w:val="-12"/>
          <w:sz w:val="18"/>
        </w:rPr>
        <w:t> </w:t>
      </w:r>
      <w:r>
        <w:rPr>
          <w:sz w:val="18"/>
        </w:rPr>
        <w:t>four</w:t>
      </w:r>
      <w:r>
        <w:rPr>
          <w:spacing w:val="-13"/>
          <w:sz w:val="18"/>
        </w:rPr>
        <w:t> </w:t>
      </w:r>
      <w:r>
        <w:rPr>
          <w:sz w:val="18"/>
        </w:rPr>
        <w:t>different</w:t>
      </w:r>
      <w:r>
        <w:rPr>
          <w:spacing w:val="-12"/>
          <w:sz w:val="18"/>
        </w:rPr>
        <w:t> </w:t>
      </w:r>
      <w:r>
        <w:rPr>
          <w:sz w:val="18"/>
        </w:rPr>
        <w:t>values</w:t>
      </w:r>
      <w:r>
        <w:rPr>
          <w:spacing w:val="-12"/>
          <w:sz w:val="18"/>
        </w:rPr>
        <w:t> </w:t>
      </w:r>
      <w:r>
        <w:rPr>
          <w:sz w:val="18"/>
        </w:rPr>
        <w:t>of</w:t>
      </w:r>
      <w:r>
        <w:rPr>
          <w:spacing w:val="-12"/>
          <w:sz w:val="18"/>
        </w:rPr>
        <w:t> </w:t>
      </w:r>
      <w:r>
        <w:rPr>
          <w:rFonts w:ascii="Palatino Linotype" w:hAnsi="Palatino Linotype"/>
          <w:sz w:val="18"/>
        </w:rPr>
        <w:t>τ</w:t>
      </w:r>
      <w:r>
        <w:rPr>
          <w:rFonts w:ascii="Palatino Linotype" w:hAnsi="Palatino Linotype"/>
          <w:spacing w:val="-4"/>
          <w:sz w:val="18"/>
        </w:rPr>
        <w:t> </w:t>
      </w:r>
      <w:r>
        <w:rPr>
          <w:sz w:val="18"/>
        </w:rPr>
        <w:t>in</w:t>
      </w:r>
      <w:r>
        <w:rPr>
          <w:spacing w:val="-13"/>
          <w:sz w:val="18"/>
        </w:rPr>
        <w:t> </w:t>
      </w:r>
      <w:r>
        <w:rPr>
          <w:sz w:val="18"/>
        </w:rPr>
        <w:t>eq.(2).</w:t>
      </w:r>
      <w:r>
        <w:rPr>
          <w:spacing w:val="14"/>
          <w:sz w:val="18"/>
        </w:rPr>
        <w:t> </w:t>
      </w:r>
      <w:r>
        <w:rPr>
          <w:sz w:val="18"/>
        </w:rPr>
        <w:t>Triangles</w:t>
      </w:r>
      <w:r>
        <w:rPr>
          <w:spacing w:val="-12"/>
          <w:sz w:val="18"/>
        </w:rPr>
        <w:t> </w:t>
      </w:r>
      <w:r>
        <w:rPr>
          <w:sz w:val="18"/>
        </w:rPr>
        <w:t>show</w:t>
      </w:r>
      <w:r>
        <w:rPr>
          <w:spacing w:val="-13"/>
          <w:sz w:val="18"/>
        </w:rPr>
        <w:t> </w:t>
      </w:r>
      <w:r>
        <w:rPr>
          <w:sz w:val="18"/>
        </w:rPr>
        <w:t>the</w:t>
      </w:r>
      <w:r>
        <w:rPr>
          <w:spacing w:val="-12"/>
          <w:sz w:val="18"/>
        </w:rPr>
        <w:t> </w:t>
      </w:r>
      <w:r>
        <w:rPr>
          <w:sz w:val="18"/>
        </w:rPr>
        <w:t>case</w:t>
      </w:r>
      <w:r>
        <w:rPr>
          <w:spacing w:val="-12"/>
          <w:sz w:val="18"/>
        </w:rPr>
        <w:t> </w:t>
      </w:r>
      <w:r>
        <w:rPr>
          <w:sz w:val="18"/>
        </w:rPr>
        <w:t>of</w:t>
      </w:r>
      <w:r>
        <w:rPr>
          <w:spacing w:val="-12"/>
          <w:sz w:val="18"/>
        </w:rPr>
        <w:t> </w:t>
      </w:r>
      <w:r>
        <w:rPr>
          <w:sz w:val="18"/>
        </w:rPr>
        <w:t>eq.(8).</w:t>
      </w:r>
      <w:r>
        <w:rPr>
          <w:spacing w:val="13"/>
          <w:sz w:val="18"/>
        </w:rPr>
        <w:t> </w:t>
      </w:r>
      <w:r>
        <w:rPr>
          <w:sz w:val="18"/>
        </w:rPr>
        <w:t>Red </w:t>
      </w:r>
      <w:r>
        <w:rPr>
          <w:w w:val="95"/>
          <w:sz w:val="18"/>
        </w:rPr>
        <w:t>asterisks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and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the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black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star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show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the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limit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cycle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states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and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the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ﬁxed</w:t>
      </w:r>
      <w:r>
        <w:rPr>
          <w:spacing w:val="-24"/>
          <w:w w:val="95"/>
          <w:sz w:val="18"/>
        </w:rPr>
        <w:t> </w:t>
      </w:r>
      <w:r>
        <w:rPr>
          <w:w w:val="95"/>
          <w:sz w:val="18"/>
        </w:rPr>
        <w:t>point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obtained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from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the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max-plus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equations,</w:t>
      </w:r>
      <w:r>
        <w:rPr>
          <w:spacing w:val="-23"/>
          <w:w w:val="95"/>
          <w:sz w:val="18"/>
        </w:rPr>
        <w:t> </w:t>
      </w:r>
      <w:r>
        <w:rPr>
          <w:w w:val="95"/>
          <w:sz w:val="18"/>
        </w:rPr>
        <w:t>respectively.</w:t>
      </w:r>
      <w:r>
        <w:rPr>
          <w:spacing w:val="-17"/>
          <w:w w:val="95"/>
          <w:sz w:val="18"/>
        </w:rPr>
        <w:t> </w:t>
      </w:r>
      <w:r>
        <w:rPr>
          <w:spacing w:val="-8"/>
          <w:w w:val="95"/>
          <w:sz w:val="18"/>
        </w:rPr>
        <w:t>We </w:t>
      </w:r>
      <w:r>
        <w:rPr>
          <w:sz w:val="18"/>
        </w:rPr>
        <w:t>set</w:t>
      </w:r>
      <w:r>
        <w:rPr>
          <w:spacing w:val="-2"/>
          <w:sz w:val="18"/>
        </w:rPr>
        <w:t> </w:t>
      </w:r>
      <w:r>
        <w:rPr>
          <w:rFonts w:ascii="Times New Roman" w:hAnsi="Times New Roman"/>
          <w:i/>
          <w:sz w:val="18"/>
        </w:rPr>
        <w:t>b</w:t>
      </w:r>
      <w:r>
        <w:rPr>
          <w:rFonts w:ascii="Times New Roman" w:hAnsi="Times New Roman"/>
          <w:i/>
          <w:spacing w:val="-6"/>
          <w:sz w:val="18"/>
        </w:rPr>
        <w:t> </w:t>
      </w:r>
      <w:r>
        <w:rPr>
          <w:rFonts w:ascii="Lucida Sans Unicode" w:hAnsi="Lucida Sans Unicode"/>
          <w:sz w:val="18"/>
        </w:rPr>
        <w:t>=</w:t>
      </w:r>
      <w:r>
        <w:rPr>
          <w:rFonts w:ascii="Lucida Sans Unicode" w:hAnsi="Lucida Sans Unicode"/>
          <w:spacing w:val="-18"/>
          <w:sz w:val="18"/>
        </w:rPr>
        <w:t> </w:t>
      </w:r>
      <w:r>
        <w:rPr>
          <w:sz w:val="18"/>
        </w:rPr>
        <w:t>10</w:t>
      </w:r>
      <w:r>
        <w:rPr>
          <w:spacing w:val="-2"/>
          <w:sz w:val="18"/>
        </w:rPr>
        <w:t> </w:t>
      </w:r>
      <w:r>
        <w:rPr>
          <w:sz w:val="18"/>
        </w:rPr>
        <w:t>(</w:t>
      </w:r>
      <w:r>
        <w:rPr>
          <w:rFonts w:ascii="Times New Roman" w:hAnsi="Times New Roman"/>
          <w:i/>
          <w:sz w:val="18"/>
        </w:rPr>
        <w:t>B</w:t>
      </w:r>
      <w:r>
        <w:rPr>
          <w:rFonts w:ascii="Times New Roman" w:hAnsi="Times New Roman"/>
          <w:i/>
          <w:spacing w:val="-6"/>
          <w:sz w:val="18"/>
        </w:rPr>
        <w:t> </w:t>
      </w:r>
      <w:r>
        <w:rPr>
          <w:rFonts w:ascii="Lucida Sans Unicode" w:hAnsi="Lucida Sans Unicode"/>
          <w:sz w:val="18"/>
        </w:rPr>
        <w:t>=</w:t>
      </w:r>
      <w:r>
        <w:rPr>
          <w:rFonts w:ascii="Lucida Sans Unicode" w:hAnsi="Lucida Sans Unicode"/>
          <w:spacing w:val="-18"/>
          <w:sz w:val="18"/>
        </w:rPr>
        <w:t> </w:t>
      </w:r>
      <w:r>
        <w:rPr>
          <w:sz w:val="18"/>
        </w:rPr>
        <w:t>ln</w:t>
      </w:r>
      <w:r>
        <w:rPr>
          <w:spacing w:val="-26"/>
          <w:sz w:val="18"/>
        </w:rPr>
        <w:t> </w:t>
      </w:r>
      <w:r>
        <w:rPr>
          <w:rFonts w:ascii="Times New Roman" w:hAnsi="Times New Roman"/>
          <w:i/>
          <w:sz w:val="18"/>
        </w:rPr>
        <w:t>b</w:t>
      </w:r>
      <w:r>
        <w:rPr>
          <w:sz w:val="18"/>
        </w:rPr>
        <w:t>).</w:t>
      </w:r>
    </w:p>
    <w:p>
      <w:pPr>
        <w:pStyle w:val="BodyText"/>
        <w:rPr>
          <w:sz w:val="22"/>
        </w:rPr>
      </w:pPr>
    </w:p>
    <w:p>
      <w:pPr>
        <w:pStyle w:val="BodyText"/>
        <w:spacing w:before="1"/>
        <w:rPr>
          <w:sz w:val="21"/>
        </w:rPr>
      </w:pPr>
    </w:p>
    <w:p>
      <w:pPr>
        <w:pStyle w:val="Heading1"/>
      </w:pPr>
      <w:r>
        <w:rPr/>
        <w:t>ACKNOWLEDGMENTS</w:t>
      </w:r>
    </w:p>
    <w:p>
      <w:pPr>
        <w:pStyle w:val="BodyText"/>
        <w:spacing w:before="8"/>
        <w:rPr>
          <w:rFonts w:ascii="Times New Roman"/>
          <w:b/>
          <w:sz w:val="24"/>
        </w:rPr>
      </w:pPr>
    </w:p>
    <w:p>
      <w:pPr>
        <w:pStyle w:val="BodyText"/>
        <w:spacing w:line="220" w:lineRule="auto"/>
        <w:ind w:left="120" w:right="113"/>
        <w:jc w:val="both"/>
      </w:pPr>
      <w:r>
        <w:rPr/>
        <w:t>The</w:t>
      </w:r>
      <w:r>
        <w:rPr>
          <w:spacing w:val="-30"/>
        </w:rPr>
        <w:t> </w:t>
      </w:r>
      <w:r>
        <w:rPr/>
        <w:t>authors</w:t>
      </w:r>
      <w:r>
        <w:rPr>
          <w:spacing w:val="-29"/>
        </w:rPr>
        <w:t> </w:t>
      </w:r>
      <w:r>
        <w:rPr/>
        <w:t>are</w:t>
      </w:r>
      <w:r>
        <w:rPr>
          <w:spacing w:val="-29"/>
        </w:rPr>
        <w:t> </w:t>
      </w:r>
      <w:r>
        <w:rPr/>
        <w:t>grateful</w:t>
      </w:r>
      <w:r>
        <w:rPr>
          <w:spacing w:val="-29"/>
        </w:rPr>
        <w:t> </w:t>
      </w:r>
      <w:r>
        <w:rPr/>
        <w:t>to</w:t>
      </w:r>
      <w:r>
        <w:rPr>
          <w:spacing w:val="-29"/>
        </w:rPr>
        <w:t> </w:t>
      </w:r>
      <w:r>
        <w:rPr/>
        <w:t>Prof.</w:t>
      </w:r>
      <w:r>
        <w:rPr>
          <w:spacing w:val="-17"/>
        </w:rPr>
        <w:t> </w:t>
      </w:r>
      <w:r>
        <w:rPr/>
        <w:t>M.</w:t>
      </w:r>
      <w:r>
        <w:rPr>
          <w:spacing w:val="-29"/>
        </w:rPr>
        <w:t> </w:t>
      </w:r>
      <w:r>
        <w:rPr/>
        <w:t>Murata,</w:t>
      </w:r>
      <w:r>
        <w:rPr>
          <w:spacing w:val="-28"/>
        </w:rPr>
        <w:t> </w:t>
      </w:r>
      <w:r>
        <w:rPr/>
        <w:t>Prof.</w:t>
      </w:r>
      <w:r>
        <w:rPr>
          <w:spacing w:val="-18"/>
        </w:rPr>
        <w:t> </w:t>
      </w:r>
      <w:r>
        <w:rPr/>
        <w:t>K.</w:t>
      </w:r>
      <w:r>
        <w:rPr>
          <w:spacing w:val="-29"/>
        </w:rPr>
        <w:t> </w:t>
      </w:r>
      <w:r>
        <w:rPr/>
        <w:t>Matsuya,</w:t>
      </w:r>
      <w:r>
        <w:rPr>
          <w:spacing w:val="-28"/>
        </w:rPr>
        <w:t> </w:t>
      </w:r>
      <w:r>
        <w:rPr/>
        <w:t>Prof.</w:t>
      </w:r>
      <w:r>
        <w:rPr>
          <w:spacing w:val="-17"/>
        </w:rPr>
        <w:t> </w:t>
      </w:r>
      <w:r>
        <w:rPr/>
        <w:t>D.</w:t>
      </w:r>
      <w:r>
        <w:rPr>
          <w:spacing w:val="-29"/>
        </w:rPr>
        <w:t> </w:t>
      </w:r>
      <w:r>
        <w:rPr/>
        <w:t>Takahashi,</w:t>
      </w:r>
      <w:r>
        <w:rPr>
          <w:spacing w:val="-28"/>
        </w:rPr>
        <w:t> </w:t>
      </w:r>
      <w:r>
        <w:rPr/>
        <w:t>Prof.</w:t>
      </w:r>
      <w:r>
        <w:rPr>
          <w:spacing w:val="-17"/>
        </w:rPr>
        <w:t> </w:t>
      </w:r>
      <w:r>
        <w:rPr>
          <w:spacing w:val="-8"/>
        </w:rPr>
        <w:t>T.</w:t>
      </w:r>
      <w:r>
        <w:rPr>
          <w:spacing w:val="-29"/>
        </w:rPr>
        <w:t> </w:t>
      </w:r>
      <w:r>
        <w:rPr>
          <w:spacing w:val="-3"/>
        </w:rPr>
        <w:t>Yamamoto,</w:t>
      </w:r>
      <w:r>
        <w:rPr>
          <w:spacing w:val="-29"/>
        </w:rPr>
        <w:t> </w:t>
      </w:r>
      <w:r>
        <w:rPr/>
        <w:t>and</w:t>
      </w:r>
      <w:r>
        <w:rPr>
          <w:spacing w:val="-29"/>
        </w:rPr>
        <w:t> </w:t>
      </w:r>
      <w:r>
        <w:rPr/>
        <w:t>Prof. </w:t>
      </w:r>
      <w:r>
        <w:rPr>
          <w:w w:val="95"/>
        </w:rPr>
        <w:t>Emeritus</w:t>
      </w:r>
      <w:r>
        <w:rPr>
          <w:spacing w:val="-16"/>
          <w:w w:val="95"/>
        </w:rPr>
        <w:t> </w:t>
      </w:r>
      <w:r>
        <w:rPr>
          <w:w w:val="95"/>
        </w:rPr>
        <w:t>A.</w:t>
      </w:r>
      <w:r>
        <w:rPr>
          <w:spacing w:val="-16"/>
          <w:w w:val="95"/>
        </w:rPr>
        <w:t> </w:t>
      </w:r>
      <w:r>
        <w:rPr>
          <w:w w:val="95"/>
        </w:rPr>
        <w:t>Kitada</w:t>
      </w:r>
      <w:r>
        <w:rPr>
          <w:spacing w:val="-16"/>
          <w:w w:val="95"/>
        </w:rPr>
        <w:t> </w:t>
      </w:r>
      <w:r>
        <w:rPr>
          <w:w w:val="95"/>
        </w:rPr>
        <w:t>for</w:t>
      </w:r>
      <w:r>
        <w:rPr>
          <w:spacing w:val="-16"/>
          <w:w w:val="95"/>
        </w:rPr>
        <w:t> </w:t>
      </w:r>
      <w:r>
        <w:rPr>
          <w:w w:val="95"/>
        </w:rPr>
        <w:t>useful</w:t>
      </w:r>
      <w:r>
        <w:rPr>
          <w:spacing w:val="-15"/>
          <w:w w:val="95"/>
        </w:rPr>
        <w:t> </w:t>
      </w:r>
      <w:r>
        <w:rPr>
          <w:w w:val="95"/>
        </w:rPr>
        <w:t>comments</w:t>
      </w:r>
      <w:r>
        <w:rPr>
          <w:spacing w:val="-16"/>
          <w:w w:val="95"/>
        </w:rPr>
        <w:t> </w:t>
      </w:r>
      <w:r>
        <w:rPr>
          <w:w w:val="95"/>
        </w:rPr>
        <w:t>and</w:t>
      </w:r>
      <w:r>
        <w:rPr>
          <w:spacing w:val="-16"/>
          <w:w w:val="95"/>
        </w:rPr>
        <w:t> </w:t>
      </w:r>
      <w:r>
        <w:rPr>
          <w:w w:val="95"/>
        </w:rPr>
        <w:t>encouragement.</w:t>
      </w:r>
      <w:r>
        <w:rPr>
          <w:spacing w:val="3"/>
          <w:w w:val="95"/>
        </w:rPr>
        <w:t> </w:t>
      </w:r>
      <w:r>
        <w:rPr>
          <w:w w:val="95"/>
        </w:rPr>
        <w:t>This</w:t>
      </w:r>
      <w:r>
        <w:rPr>
          <w:spacing w:val="-16"/>
          <w:w w:val="95"/>
        </w:rPr>
        <w:t> </w:t>
      </w:r>
      <w:r>
        <w:rPr>
          <w:w w:val="95"/>
        </w:rPr>
        <w:t>work</w:t>
      </w:r>
      <w:r>
        <w:rPr>
          <w:spacing w:val="-16"/>
          <w:w w:val="95"/>
        </w:rPr>
        <w:t> </w:t>
      </w:r>
      <w:r>
        <w:rPr>
          <w:w w:val="95"/>
        </w:rPr>
        <w:t>was</w:t>
      </w:r>
      <w:r>
        <w:rPr>
          <w:spacing w:val="-15"/>
          <w:w w:val="95"/>
        </w:rPr>
        <w:t> </w:t>
      </w:r>
      <w:r>
        <w:rPr>
          <w:w w:val="95"/>
        </w:rPr>
        <w:t>supported</w:t>
      </w:r>
      <w:r>
        <w:rPr>
          <w:spacing w:val="-16"/>
          <w:w w:val="95"/>
        </w:rPr>
        <w:t> </w:t>
      </w:r>
      <w:r>
        <w:rPr>
          <w:w w:val="95"/>
        </w:rPr>
        <w:t>by</w:t>
      </w:r>
      <w:r>
        <w:rPr>
          <w:spacing w:val="-16"/>
          <w:w w:val="95"/>
        </w:rPr>
        <w:t> </w:t>
      </w:r>
      <w:r>
        <w:rPr>
          <w:w w:val="95"/>
        </w:rPr>
        <w:t>JSPS</w:t>
      </w:r>
      <w:r>
        <w:rPr>
          <w:spacing w:val="-16"/>
          <w:w w:val="95"/>
        </w:rPr>
        <w:t> </w:t>
      </w:r>
      <w:r>
        <w:rPr>
          <w:w w:val="95"/>
        </w:rPr>
        <w:t>KAKENHI</w:t>
      </w:r>
      <w:r>
        <w:rPr>
          <w:spacing w:val="-15"/>
          <w:w w:val="95"/>
        </w:rPr>
        <w:t> </w:t>
      </w:r>
      <w:r>
        <w:rPr>
          <w:w w:val="95"/>
        </w:rPr>
        <w:t>Grant </w:t>
      </w:r>
      <w:r>
        <w:rPr/>
        <w:t>Numbers 22K13963 and</w:t>
      </w:r>
      <w:r>
        <w:rPr>
          <w:spacing w:val="-7"/>
        </w:rPr>
        <w:t> </w:t>
      </w:r>
      <w:r>
        <w:rPr/>
        <w:t>22K03442.</w:t>
      </w:r>
    </w:p>
    <w:p>
      <w:pPr>
        <w:pStyle w:val="BodyText"/>
        <w:rPr>
          <w:sz w:val="24"/>
        </w:rPr>
      </w:pPr>
    </w:p>
    <w:p>
      <w:pPr>
        <w:pStyle w:val="Heading1"/>
        <w:spacing w:before="160"/>
      </w:pPr>
      <w:r>
        <w:rPr/>
        <w:t>REFERENCES</w:t>
      </w:r>
    </w:p>
    <w:p>
      <w:pPr>
        <w:spacing w:line="194" w:lineRule="exact" w:before="267"/>
        <w:ind w:left="199" w:right="0" w:firstLine="0"/>
        <w:jc w:val="left"/>
        <w:rPr>
          <w:sz w:val="16"/>
        </w:rPr>
      </w:pPr>
      <w:r>
        <w:rPr>
          <w:sz w:val="16"/>
        </w:rPr>
        <w:t>1. R. M. May, Nature </w:t>
      </w:r>
      <w:r>
        <w:rPr>
          <w:rFonts w:ascii="Times New Roman"/>
          <w:b/>
          <w:sz w:val="16"/>
        </w:rPr>
        <w:t>261</w:t>
      </w:r>
      <w:r>
        <w:rPr>
          <w:sz w:val="16"/>
        </w:rPr>
        <w:t>, 459 (1976).</w:t>
      </w:r>
    </w:p>
    <w:p>
      <w:pPr>
        <w:pStyle w:val="ListParagraph"/>
        <w:numPr>
          <w:ilvl w:val="0"/>
          <w:numId w:val="5"/>
        </w:numPr>
        <w:tabs>
          <w:tab w:pos="419" w:val="left" w:leader="none"/>
        </w:tabs>
        <w:spacing w:line="189" w:lineRule="exact" w:before="0" w:after="0"/>
        <w:ind w:left="418" w:right="0" w:hanging="220"/>
        <w:jc w:val="left"/>
        <w:rPr>
          <w:sz w:val="16"/>
        </w:rPr>
      </w:pPr>
      <w:r>
        <w:rPr>
          <w:sz w:val="16"/>
        </w:rPr>
        <w:t>J. S. Grifﬁth, J. Theor. Biol. </w:t>
      </w:r>
      <w:r>
        <w:rPr>
          <w:rFonts w:ascii="Times New Roman" w:hAnsi="Times New Roman"/>
          <w:b/>
          <w:sz w:val="16"/>
        </w:rPr>
        <w:t>20</w:t>
      </w:r>
      <w:r>
        <w:rPr>
          <w:sz w:val="16"/>
        </w:rPr>
        <w:t>, 202</w:t>
      </w:r>
      <w:r>
        <w:rPr>
          <w:spacing w:val="-12"/>
          <w:sz w:val="16"/>
        </w:rPr>
        <w:t> </w:t>
      </w:r>
      <w:r>
        <w:rPr>
          <w:sz w:val="16"/>
        </w:rPr>
        <w:t>(1968).</w:t>
      </w:r>
    </w:p>
    <w:p>
      <w:pPr>
        <w:pStyle w:val="ListParagraph"/>
        <w:numPr>
          <w:ilvl w:val="0"/>
          <w:numId w:val="5"/>
        </w:numPr>
        <w:tabs>
          <w:tab w:pos="419" w:val="left" w:leader="none"/>
        </w:tabs>
        <w:spacing w:line="189" w:lineRule="exact" w:before="0" w:after="0"/>
        <w:ind w:left="418" w:right="0" w:hanging="220"/>
        <w:jc w:val="left"/>
        <w:rPr>
          <w:sz w:val="16"/>
        </w:rPr>
      </w:pPr>
      <w:r>
        <w:rPr>
          <w:sz w:val="16"/>
        </w:rPr>
        <w:t>G.</w:t>
      </w:r>
      <w:r>
        <w:rPr>
          <w:spacing w:val="-4"/>
          <w:sz w:val="16"/>
        </w:rPr>
        <w:t> </w:t>
      </w:r>
      <w:r>
        <w:rPr>
          <w:sz w:val="16"/>
        </w:rPr>
        <w:t>Kurosawa,</w:t>
      </w:r>
      <w:r>
        <w:rPr>
          <w:spacing w:val="-3"/>
          <w:sz w:val="16"/>
        </w:rPr>
        <w:t> </w:t>
      </w:r>
      <w:r>
        <w:rPr>
          <w:sz w:val="16"/>
        </w:rPr>
        <w:t>A.</w:t>
      </w:r>
      <w:r>
        <w:rPr>
          <w:spacing w:val="-4"/>
          <w:sz w:val="16"/>
        </w:rPr>
        <w:t> </w:t>
      </w:r>
      <w:r>
        <w:rPr>
          <w:sz w:val="16"/>
        </w:rPr>
        <w:t>Mochizuki,</w:t>
      </w:r>
      <w:r>
        <w:rPr>
          <w:spacing w:val="-3"/>
          <w:sz w:val="16"/>
        </w:rPr>
        <w:t> </w:t>
      </w:r>
      <w:r>
        <w:rPr>
          <w:sz w:val="16"/>
        </w:rPr>
        <w:t>and</w:t>
      </w:r>
      <w:r>
        <w:rPr>
          <w:spacing w:val="-3"/>
          <w:sz w:val="16"/>
        </w:rPr>
        <w:t> </w:t>
      </w:r>
      <w:r>
        <w:rPr>
          <w:spacing w:val="-11"/>
          <w:sz w:val="16"/>
        </w:rPr>
        <w:t>Y.</w:t>
      </w:r>
      <w:r>
        <w:rPr>
          <w:spacing w:val="-4"/>
          <w:sz w:val="16"/>
        </w:rPr>
        <w:t> </w:t>
      </w:r>
      <w:r>
        <w:rPr>
          <w:sz w:val="16"/>
        </w:rPr>
        <w:t>Iwasa,</w:t>
      </w:r>
      <w:r>
        <w:rPr>
          <w:spacing w:val="-3"/>
          <w:sz w:val="16"/>
        </w:rPr>
        <w:t> </w:t>
      </w:r>
      <w:r>
        <w:rPr>
          <w:sz w:val="16"/>
        </w:rPr>
        <w:t>J.</w:t>
      </w:r>
      <w:r>
        <w:rPr>
          <w:spacing w:val="-4"/>
          <w:sz w:val="16"/>
        </w:rPr>
        <w:t> </w:t>
      </w:r>
      <w:r>
        <w:rPr>
          <w:sz w:val="16"/>
        </w:rPr>
        <w:t>Theor.</w:t>
      </w:r>
      <w:r>
        <w:rPr>
          <w:spacing w:val="-3"/>
          <w:sz w:val="16"/>
        </w:rPr>
        <w:t> </w:t>
      </w:r>
      <w:r>
        <w:rPr>
          <w:sz w:val="16"/>
        </w:rPr>
        <w:t>Biol.</w:t>
      </w:r>
      <w:r>
        <w:rPr>
          <w:spacing w:val="-3"/>
          <w:sz w:val="16"/>
        </w:rPr>
        <w:t> </w:t>
      </w:r>
      <w:r>
        <w:rPr>
          <w:rFonts w:ascii="Times New Roman"/>
          <w:b/>
          <w:sz w:val="16"/>
        </w:rPr>
        <w:t>216</w:t>
      </w:r>
      <w:r>
        <w:rPr>
          <w:sz w:val="16"/>
        </w:rPr>
        <w:t>,</w:t>
      </w:r>
      <w:r>
        <w:rPr>
          <w:spacing w:val="-4"/>
          <w:sz w:val="16"/>
        </w:rPr>
        <w:t> </w:t>
      </w:r>
      <w:r>
        <w:rPr>
          <w:sz w:val="16"/>
        </w:rPr>
        <w:t>193</w:t>
      </w:r>
      <w:r>
        <w:rPr>
          <w:spacing w:val="-3"/>
          <w:sz w:val="16"/>
        </w:rPr>
        <w:t> </w:t>
      </w:r>
      <w:r>
        <w:rPr>
          <w:sz w:val="16"/>
        </w:rPr>
        <w:t>(2002).</w:t>
      </w:r>
    </w:p>
    <w:p>
      <w:pPr>
        <w:pStyle w:val="ListParagraph"/>
        <w:numPr>
          <w:ilvl w:val="0"/>
          <w:numId w:val="5"/>
        </w:numPr>
        <w:tabs>
          <w:tab w:pos="419" w:val="left" w:leader="none"/>
        </w:tabs>
        <w:spacing w:line="189" w:lineRule="exact" w:before="0" w:after="0"/>
        <w:ind w:left="418" w:right="0" w:hanging="220"/>
        <w:jc w:val="left"/>
        <w:rPr>
          <w:sz w:val="16"/>
        </w:rPr>
      </w:pPr>
      <w:r>
        <w:rPr>
          <w:sz w:val="16"/>
        </w:rPr>
        <w:t>S. Gibo and H. Ito, J. Theor. Biol. </w:t>
      </w:r>
      <w:r>
        <w:rPr>
          <w:rFonts w:ascii="Times New Roman"/>
          <w:b/>
          <w:sz w:val="16"/>
        </w:rPr>
        <w:t>378</w:t>
      </w:r>
      <w:r>
        <w:rPr>
          <w:sz w:val="16"/>
        </w:rPr>
        <w:t>, 89</w:t>
      </w:r>
      <w:r>
        <w:rPr>
          <w:spacing w:val="-19"/>
          <w:sz w:val="16"/>
        </w:rPr>
        <w:t> </w:t>
      </w:r>
      <w:r>
        <w:rPr>
          <w:sz w:val="16"/>
        </w:rPr>
        <w:t>(2015).</w:t>
      </w:r>
    </w:p>
    <w:p>
      <w:pPr>
        <w:pStyle w:val="ListParagraph"/>
        <w:numPr>
          <w:ilvl w:val="0"/>
          <w:numId w:val="5"/>
        </w:numPr>
        <w:tabs>
          <w:tab w:pos="419" w:val="left" w:leader="none"/>
        </w:tabs>
        <w:spacing w:line="189" w:lineRule="exact" w:before="0" w:after="0"/>
        <w:ind w:left="418" w:right="0" w:hanging="220"/>
        <w:jc w:val="left"/>
        <w:rPr>
          <w:sz w:val="16"/>
        </w:rPr>
      </w:pPr>
      <w:r>
        <w:rPr>
          <w:sz w:val="16"/>
        </w:rPr>
        <w:t>M. Murata, J. Difference. Equ. Appl. </w:t>
      </w:r>
      <w:r>
        <w:rPr>
          <w:rFonts w:ascii="Times New Roman"/>
          <w:b/>
          <w:sz w:val="16"/>
        </w:rPr>
        <w:t>19</w:t>
      </w:r>
      <w:r>
        <w:rPr>
          <w:sz w:val="16"/>
        </w:rPr>
        <w:t>, 1008</w:t>
      </w:r>
      <w:r>
        <w:rPr>
          <w:spacing w:val="-19"/>
          <w:sz w:val="16"/>
        </w:rPr>
        <w:t> </w:t>
      </w:r>
      <w:r>
        <w:rPr>
          <w:sz w:val="16"/>
        </w:rPr>
        <w:t>(2013).</w:t>
      </w:r>
    </w:p>
    <w:p>
      <w:pPr>
        <w:pStyle w:val="ListParagraph"/>
        <w:numPr>
          <w:ilvl w:val="0"/>
          <w:numId w:val="5"/>
        </w:numPr>
        <w:tabs>
          <w:tab w:pos="419" w:val="left" w:leader="none"/>
        </w:tabs>
        <w:spacing w:line="189" w:lineRule="exact" w:before="0" w:after="0"/>
        <w:ind w:left="418" w:right="0" w:hanging="220"/>
        <w:jc w:val="left"/>
        <w:rPr>
          <w:sz w:val="16"/>
        </w:rPr>
      </w:pPr>
      <w:r>
        <w:rPr>
          <w:sz w:val="16"/>
        </w:rPr>
        <w:t>K.</w:t>
      </w:r>
      <w:r>
        <w:rPr>
          <w:spacing w:val="-4"/>
          <w:sz w:val="16"/>
        </w:rPr>
        <w:t> </w:t>
      </w:r>
      <w:r>
        <w:rPr>
          <w:sz w:val="16"/>
        </w:rPr>
        <w:t>Matsuya</w:t>
      </w:r>
      <w:r>
        <w:rPr>
          <w:spacing w:val="-4"/>
          <w:sz w:val="16"/>
        </w:rPr>
        <w:t> </w:t>
      </w:r>
      <w:r>
        <w:rPr>
          <w:sz w:val="16"/>
        </w:rPr>
        <w:t>and</w:t>
      </w:r>
      <w:r>
        <w:rPr>
          <w:spacing w:val="-3"/>
          <w:sz w:val="16"/>
        </w:rPr>
        <w:t> </w:t>
      </w:r>
      <w:r>
        <w:rPr>
          <w:sz w:val="16"/>
        </w:rPr>
        <w:t>M.</w:t>
      </w:r>
      <w:r>
        <w:rPr>
          <w:spacing w:val="-4"/>
          <w:sz w:val="16"/>
        </w:rPr>
        <w:t> </w:t>
      </w:r>
      <w:r>
        <w:rPr>
          <w:sz w:val="16"/>
        </w:rPr>
        <w:t>Murata,</w:t>
      </w:r>
      <w:r>
        <w:rPr>
          <w:spacing w:val="-4"/>
          <w:sz w:val="16"/>
        </w:rPr>
        <w:t> </w:t>
      </w:r>
      <w:r>
        <w:rPr>
          <w:sz w:val="16"/>
        </w:rPr>
        <w:t>Discrete</w:t>
      </w:r>
      <w:r>
        <w:rPr>
          <w:spacing w:val="-3"/>
          <w:sz w:val="16"/>
        </w:rPr>
        <w:t> </w:t>
      </w:r>
      <w:r>
        <w:rPr>
          <w:sz w:val="16"/>
        </w:rPr>
        <w:t>Contin.</w:t>
      </w:r>
      <w:r>
        <w:rPr>
          <w:spacing w:val="-4"/>
          <w:sz w:val="16"/>
        </w:rPr>
        <w:t> </w:t>
      </w:r>
      <w:r>
        <w:rPr>
          <w:sz w:val="16"/>
        </w:rPr>
        <w:t>Dyn.</w:t>
      </w:r>
      <w:r>
        <w:rPr>
          <w:spacing w:val="-4"/>
          <w:sz w:val="16"/>
        </w:rPr>
        <w:t> </w:t>
      </w:r>
      <w:r>
        <w:rPr>
          <w:sz w:val="16"/>
        </w:rPr>
        <w:t>Syst.</w:t>
      </w:r>
      <w:r>
        <w:rPr>
          <w:spacing w:val="-3"/>
          <w:sz w:val="16"/>
        </w:rPr>
        <w:t> </w:t>
      </w:r>
      <w:r>
        <w:rPr>
          <w:sz w:val="16"/>
        </w:rPr>
        <w:t>B.</w:t>
      </w:r>
      <w:r>
        <w:rPr>
          <w:spacing w:val="-4"/>
          <w:sz w:val="16"/>
        </w:rPr>
        <w:t> </w:t>
      </w:r>
      <w:r>
        <w:rPr>
          <w:rFonts w:ascii="Times New Roman"/>
          <w:b/>
          <w:sz w:val="16"/>
        </w:rPr>
        <w:t>20</w:t>
      </w:r>
      <w:r>
        <w:rPr>
          <w:sz w:val="16"/>
        </w:rPr>
        <w:t>,</w:t>
      </w:r>
      <w:r>
        <w:rPr>
          <w:spacing w:val="-3"/>
          <w:sz w:val="16"/>
        </w:rPr>
        <w:t> </w:t>
      </w:r>
      <w:r>
        <w:rPr>
          <w:sz w:val="16"/>
        </w:rPr>
        <w:t>173</w:t>
      </w:r>
      <w:r>
        <w:rPr>
          <w:spacing w:val="-4"/>
          <w:sz w:val="16"/>
        </w:rPr>
        <w:t> </w:t>
      </w:r>
      <w:r>
        <w:rPr>
          <w:sz w:val="16"/>
        </w:rPr>
        <w:t>(2015).</w:t>
      </w:r>
    </w:p>
    <w:p>
      <w:pPr>
        <w:pStyle w:val="ListParagraph"/>
        <w:numPr>
          <w:ilvl w:val="0"/>
          <w:numId w:val="5"/>
        </w:numPr>
        <w:tabs>
          <w:tab w:pos="419" w:val="left" w:leader="none"/>
        </w:tabs>
        <w:spacing w:line="228" w:lineRule="auto" w:before="3" w:after="0"/>
        <w:ind w:left="418" w:right="112" w:hanging="220"/>
        <w:jc w:val="left"/>
        <w:rPr>
          <w:sz w:val="16"/>
        </w:rPr>
      </w:pPr>
      <w:r>
        <w:rPr>
          <w:spacing w:val="-6"/>
          <w:w w:val="95"/>
          <w:sz w:val="16"/>
        </w:rPr>
        <w:t>T.</w:t>
      </w:r>
      <w:r>
        <w:rPr>
          <w:spacing w:val="-10"/>
          <w:w w:val="95"/>
          <w:sz w:val="16"/>
        </w:rPr>
        <w:t> </w:t>
      </w:r>
      <w:r>
        <w:rPr>
          <w:w w:val="95"/>
          <w:sz w:val="16"/>
        </w:rPr>
        <w:t>Tokihiro,</w:t>
      </w:r>
      <w:r>
        <w:rPr>
          <w:spacing w:val="-8"/>
          <w:w w:val="95"/>
          <w:sz w:val="16"/>
        </w:rPr>
        <w:t> </w:t>
      </w:r>
      <w:r>
        <w:rPr>
          <w:w w:val="95"/>
          <w:sz w:val="16"/>
        </w:rPr>
        <w:t>“Ultradiscrete</w:t>
      </w:r>
      <w:r>
        <w:rPr>
          <w:spacing w:val="-10"/>
          <w:w w:val="95"/>
          <w:sz w:val="16"/>
        </w:rPr>
        <w:t> </w:t>
      </w:r>
      <w:r>
        <w:rPr>
          <w:w w:val="95"/>
          <w:sz w:val="16"/>
        </w:rPr>
        <w:t>Systems</w:t>
      </w:r>
      <w:r>
        <w:rPr>
          <w:spacing w:val="-9"/>
          <w:w w:val="95"/>
          <w:sz w:val="16"/>
        </w:rPr>
        <w:t> </w:t>
      </w:r>
      <w:r>
        <w:rPr>
          <w:w w:val="95"/>
          <w:sz w:val="16"/>
        </w:rPr>
        <w:t>(Cellular</w:t>
      </w:r>
      <w:r>
        <w:rPr>
          <w:spacing w:val="-9"/>
          <w:w w:val="95"/>
          <w:sz w:val="16"/>
        </w:rPr>
        <w:t> </w:t>
      </w:r>
      <w:r>
        <w:rPr>
          <w:w w:val="95"/>
          <w:sz w:val="16"/>
        </w:rPr>
        <w:t>Automata),”</w:t>
      </w:r>
      <w:r>
        <w:rPr>
          <w:spacing w:val="-9"/>
          <w:w w:val="95"/>
          <w:sz w:val="16"/>
        </w:rPr>
        <w:t> </w:t>
      </w:r>
      <w:r>
        <w:rPr>
          <w:w w:val="95"/>
          <w:sz w:val="16"/>
        </w:rPr>
        <w:t>in</w:t>
      </w:r>
      <w:r>
        <w:rPr>
          <w:spacing w:val="-9"/>
          <w:w w:val="95"/>
          <w:sz w:val="16"/>
        </w:rPr>
        <w:t> </w:t>
      </w:r>
      <w:r>
        <w:rPr>
          <w:rFonts w:ascii="Times New Roman" w:hAnsi="Times New Roman"/>
          <w:i/>
          <w:w w:val="95"/>
          <w:sz w:val="16"/>
        </w:rPr>
        <w:t>Discrete</w:t>
      </w:r>
      <w:r>
        <w:rPr>
          <w:rFonts w:ascii="Times New Roman" w:hAnsi="Times New Roman"/>
          <w:i/>
          <w:spacing w:val="-9"/>
          <w:w w:val="95"/>
          <w:sz w:val="16"/>
        </w:rPr>
        <w:t> </w:t>
      </w:r>
      <w:r>
        <w:rPr>
          <w:rFonts w:ascii="Times New Roman" w:hAnsi="Times New Roman"/>
          <w:i/>
          <w:w w:val="95"/>
          <w:sz w:val="16"/>
        </w:rPr>
        <w:t>Integrable</w:t>
      </w:r>
      <w:r>
        <w:rPr>
          <w:rFonts w:ascii="Times New Roman" w:hAnsi="Times New Roman"/>
          <w:i/>
          <w:spacing w:val="-10"/>
          <w:w w:val="95"/>
          <w:sz w:val="16"/>
        </w:rPr>
        <w:t> </w:t>
      </w:r>
      <w:r>
        <w:rPr>
          <w:rFonts w:ascii="Times New Roman" w:hAnsi="Times New Roman"/>
          <w:i/>
          <w:w w:val="95"/>
          <w:sz w:val="16"/>
        </w:rPr>
        <w:t>Systems</w:t>
      </w:r>
      <w:r>
        <w:rPr>
          <w:w w:val="95"/>
          <w:sz w:val="16"/>
        </w:rPr>
        <w:t>,</w:t>
      </w:r>
      <w:r>
        <w:rPr>
          <w:spacing w:val="-8"/>
          <w:w w:val="95"/>
          <w:sz w:val="16"/>
        </w:rPr>
        <w:t> </w:t>
      </w:r>
      <w:r>
        <w:rPr>
          <w:w w:val="95"/>
          <w:sz w:val="16"/>
        </w:rPr>
        <w:t>edited</w:t>
      </w:r>
      <w:r>
        <w:rPr>
          <w:spacing w:val="-10"/>
          <w:w w:val="95"/>
          <w:sz w:val="16"/>
        </w:rPr>
        <w:t> </w:t>
      </w:r>
      <w:r>
        <w:rPr>
          <w:w w:val="95"/>
          <w:sz w:val="16"/>
        </w:rPr>
        <w:t>by</w:t>
      </w:r>
      <w:r>
        <w:rPr>
          <w:spacing w:val="-9"/>
          <w:w w:val="95"/>
          <w:sz w:val="16"/>
        </w:rPr>
        <w:t> </w:t>
      </w:r>
      <w:r>
        <w:rPr>
          <w:w w:val="95"/>
          <w:sz w:val="16"/>
        </w:rPr>
        <w:t>B.</w:t>
      </w:r>
      <w:r>
        <w:rPr>
          <w:spacing w:val="-9"/>
          <w:w w:val="95"/>
          <w:sz w:val="16"/>
        </w:rPr>
        <w:t> </w:t>
      </w:r>
      <w:r>
        <w:rPr>
          <w:w w:val="95"/>
          <w:sz w:val="16"/>
        </w:rPr>
        <w:t>Grammaticos,</w:t>
      </w:r>
      <w:r>
        <w:rPr>
          <w:spacing w:val="-8"/>
          <w:w w:val="95"/>
          <w:sz w:val="16"/>
        </w:rPr>
        <w:t> </w:t>
      </w:r>
      <w:r>
        <w:rPr>
          <w:spacing w:val="-6"/>
          <w:w w:val="95"/>
          <w:sz w:val="16"/>
        </w:rPr>
        <w:t>T.</w:t>
      </w:r>
      <w:r>
        <w:rPr>
          <w:spacing w:val="-9"/>
          <w:w w:val="95"/>
          <w:sz w:val="16"/>
        </w:rPr>
        <w:t> </w:t>
      </w:r>
      <w:r>
        <w:rPr>
          <w:w w:val="95"/>
          <w:sz w:val="16"/>
        </w:rPr>
        <w:t>Tamizhmani,</w:t>
      </w:r>
      <w:r>
        <w:rPr>
          <w:spacing w:val="-9"/>
          <w:w w:val="95"/>
          <w:sz w:val="16"/>
        </w:rPr>
        <w:t> </w:t>
      </w:r>
      <w:r>
        <w:rPr>
          <w:w w:val="95"/>
          <w:sz w:val="16"/>
        </w:rPr>
        <w:t>and</w:t>
      </w:r>
      <w:r>
        <w:rPr>
          <w:spacing w:val="-9"/>
          <w:w w:val="95"/>
          <w:sz w:val="16"/>
        </w:rPr>
        <w:t> </w:t>
      </w:r>
      <w:r>
        <w:rPr>
          <w:spacing w:val="-11"/>
          <w:w w:val="95"/>
          <w:sz w:val="16"/>
        </w:rPr>
        <w:t>Y. </w:t>
      </w:r>
      <w:r>
        <w:rPr>
          <w:sz w:val="16"/>
        </w:rPr>
        <w:t>Kosmann-Schwarzbach (Springer, Berlin, Heidelberg, 2004), p.</w:t>
      </w:r>
      <w:r>
        <w:rPr>
          <w:spacing w:val="-24"/>
          <w:sz w:val="16"/>
        </w:rPr>
        <w:t> </w:t>
      </w:r>
      <w:r>
        <w:rPr>
          <w:sz w:val="16"/>
        </w:rPr>
        <w:t>383.</w:t>
      </w:r>
    </w:p>
    <w:p>
      <w:pPr>
        <w:pStyle w:val="ListParagraph"/>
        <w:numPr>
          <w:ilvl w:val="0"/>
          <w:numId w:val="5"/>
        </w:numPr>
        <w:tabs>
          <w:tab w:pos="419" w:val="left" w:leader="none"/>
        </w:tabs>
        <w:spacing w:line="187" w:lineRule="exact" w:before="0" w:after="0"/>
        <w:ind w:left="418" w:right="0" w:hanging="220"/>
        <w:jc w:val="left"/>
        <w:rPr>
          <w:sz w:val="16"/>
        </w:rPr>
      </w:pPr>
      <w:r>
        <w:rPr>
          <w:sz w:val="16"/>
        </w:rPr>
        <w:t>S.</w:t>
      </w:r>
      <w:r>
        <w:rPr>
          <w:spacing w:val="-7"/>
          <w:sz w:val="16"/>
        </w:rPr>
        <w:t> </w:t>
      </w:r>
      <w:r>
        <w:rPr>
          <w:sz w:val="16"/>
        </w:rPr>
        <w:t>Ohmori</w:t>
      </w:r>
      <w:r>
        <w:rPr>
          <w:spacing w:val="-6"/>
          <w:sz w:val="16"/>
        </w:rPr>
        <w:t> </w:t>
      </w:r>
      <w:r>
        <w:rPr>
          <w:sz w:val="16"/>
        </w:rPr>
        <w:t>and</w:t>
      </w:r>
      <w:r>
        <w:rPr>
          <w:spacing w:val="-7"/>
          <w:sz w:val="16"/>
        </w:rPr>
        <w:t> </w:t>
      </w:r>
      <w:r>
        <w:rPr>
          <w:spacing w:val="-11"/>
          <w:sz w:val="16"/>
        </w:rPr>
        <w:t>Y.</w:t>
      </w:r>
      <w:r>
        <w:rPr>
          <w:spacing w:val="-6"/>
          <w:sz w:val="16"/>
        </w:rPr>
        <w:t> </w:t>
      </w:r>
      <w:r>
        <w:rPr>
          <w:sz w:val="16"/>
        </w:rPr>
        <w:t>Yamazaki,</w:t>
      </w:r>
      <w:r>
        <w:rPr>
          <w:spacing w:val="-6"/>
          <w:sz w:val="16"/>
        </w:rPr>
        <w:t> </w:t>
      </w:r>
      <w:r>
        <w:rPr>
          <w:sz w:val="16"/>
        </w:rPr>
        <w:t>arXiv:2304.01573v1</w:t>
      </w:r>
      <w:r>
        <w:rPr>
          <w:spacing w:val="-7"/>
          <w:sz w:val="16"/>
        </w:rPr>
        <w:t> </w:t>
      </w:r>
      <w:r>
        <w:rPr>
          <w:sz w:val="16"/>
        </w:rPr>
        <w:t>[nlin.CD]</w:t>
      </w:r>
      <w:r>
        <w:rPr>
          <w:spacing w:val="-6"/>
          <w:sz w:val="16"/>
        </w:rPr>
        <w:t> </w:t>
      </w:r>
      <w:r>
        <w:rPr>
          <w:sz w:val="16"/>
        </w:rPr>
        <w:t>to</w:t>
      </w:r>
      <w:r>
        <w:rPr>
          <w:spacing w:val="-6"/>
          <w:sz w:val="16"/>
        </w:rPr>
        <w:t> </w:t>
      </w:r>
      <w:r>
        <w:rPr>
          <w:sz w:val="16"/>
        </w:rPr>
        <w:t>be</w:t>
      </w:r>
      <w:r>
        <w:rPr>
          <w:spacing w:val="-7"/>
          <w:sz w:val="16"/>
        </w:rPr>
        <w:t> </w:t>
      </w:r>
      <w:r>
        <w:rPr>
          <w:sz w:val="16"/>
        </w:rPr>
        <w:t>published</w:t>
      </w:r>
      <w:r>
        <w:rPr>
          <w:spacing w:val="-6"/>
          <w:sz w:val="16"/>
        </w:rPr>
        <w:t> </w:t>
      </w:r>
      <w:r>
        <w:rPr>
          <w:sz w:val="16"/>
        </w:rPr>
        <w:t>in</w:t>
      </w:r>
      <w:r>
        <w:rPr>
          <w:spacing w:val="-6"/>
          <w:sz w:val="16"/>
        </w:rPr>
        <w:t> </w:t>
      </w:r>
      <w:r>
        <w:rPr>
          <w:sz w:val="16"/>
        </w:rPr>
        <w:t>JSIAM</w:t>
      </w:r>
      <w:r>
        <w:rPr>
          <w:spacing w:val="-7"/>
          <w:sz w:val="16"/>
        </w:rPr>
        <w:t> </w:t>
      </w:r>
      <w:r>
        <w:rPr>
          <w:sz w:val="16"/>
        </w:rPr>
        <w:t>Letters</w:t>
      </w:r>
      <w:r>
        <w:rPr>
          <w:spacing w:val="-6"/>
          <w:sz w:val="16"/>
        </w:rPr>
        <w:t> </w:t>
      </w:r>
      <w:r>
        <w:rPr>
          <w:sz w:val="16"/>
        </w:rPr>
        <w:t>(2023).</w:t>
      </w:r>
    </w:p>
    <w:p>
      <w:pPr>
        <w:pStyle w:val="ListParagraph"/>
        <w:numPr>
          <w:ilvl w:val="0"/>
          <w:numId w:val="5"/>
        </w:numPr>
        <w:tabs>
          <w:tab w:pos="419" w:val="left" w:leader="none"/>
        </w:tabs>
        <w:spacing w:line="189" w:lineRule="exact" w:before="0" w:after="0"/>
        <w:ind w:left="418" w:right="0" w:hanging="220"/>
        <w:jc w:val="left"/>
        <w:rPr>
          <w:sz w:val="16"/>
        </w:rPr>
      </w:pPr>
      <w:r>
        <w:rPr>
          <w:sz w:val="16"/>
        </w:rPr>
        <w:t>S. Ohmori and </w:t>
      </w:r>
      <w:r>
        <w:rPr>
          <w:spacing w:val="-11"/>
          <w:sz w:val="16"/>
        </w:rPr>
        <w:t>Y. </w:t>
      </w:r>
      <w:r>
        <w:rPr>
          <w:sz w:val="16"/>
        </w:rPr>
        <w:t>Yamazaki, arXiv:2107.02435v1 [nlin.CD]</w:t>
      </w:r>
      <w:r>
        <w:rPr>
          <w:spacing w:val="-10"/>
          <w:sz w:val="16"/>
        </w:rPr>
        <w:t> </w:t>
      </w:r>
      <w:r>
        <w:rPr>
          <w:sz w:val="16"/>
        </w:rPr>
        <w:t>(2021).</w:t>
      </w:r>
    </w:p>
    <w:p>
      <w:pPr>
        <w:pStyle w:val="ListParagraph"/>
        <w:numPr>
          <w:ilvl w:val="0"/>
          <w:numId w:val="5"/>
        </w:numPr>
        <w:tabs>
          <w:tab w:pos="419" w:val="left" w:leader="none"/>
        </w:tabs>
        <w:spacing w:line="189" w:lineRule="exact" w:before="0" w:after="0"/>
        <w:ind w:left="418" w:right="0" w:hanging="299"/>
        <w:jc w:val="left"/>
        <w:rPr>
          <w:sz w:val="16"/>
        </w:rPr>
      </w:pPr>
      <w:r>
        <w:rPr>
          <w:sz w:val="16"/>
        </w:rPr>
        <w:t>O. Galor, “Discrete Dynamical Systems,” (Springer, New</w:t>
      </w:r>
      <w:r>
        <w:rPr>
          <w:spacing w:val="-29"/>
          <w:sz w:val="16"/>
        </w:rPr>
        <w:t> </w:t>
      </w:r>
      <w:r>
        <w:rPr>
          <w:spacing w:val="-4"/>
          <w:sz w:val="16"/>
        </w:rPr>
        <w:t>York, </w:t>
      </w:r>
      <w:r>
        <w:rPr>
          <w:sz w:val="16"/>
        </w:rPr>
        <w:t>2010).</w:t>
      </w:r>
    </w:p>
    <w:p>
      <w:pPr>
        <w:pStyle w:val="ListParagraph"/>
        <w:numPr>
          <w:ilvl w:val="0"/>
          <w:numId w:val="5"/>
        </w:numPr>
        <w:tabs>
          <w:tab w:pos="419" w:val="left" w:leader="none"/>
        </w:tabs>
        <w:spacing w:line="189" w:lineRule="exact" w:before="0" w:after="0"/>
        <w:ind w:left="418" w:right="0" w:hanging="299"/>
        <w:jc w:val="left"/>
        <w:rPr>
          <w:sz w:val="16"/>
        </w:rPr>
      </w:pPr>
      <w:r>
        <w:rPr>
          <w:sz w:val="16"/>
        </w:rPr>
        <w:t>S. Ohmori and </w:t>
      </w:r>
      <w:r>
        <w:rPr>
          <w:spacing w:val="-11"/>
          <w:sz w:val="16"/>
        </w:rPr>
        <w:t>Y. </w:t>
      </w:r>
      <w:r>
        <w:rPr>
          <w:sz w:val="16"/>
        </w:rPr>
        <w:t>Yamazaki, JSIAM Letters </w:t>
      </w:r>
      <w:r>
        <w:rPr>
          <w:rFonts w:ascii="Times New Roman"/>
          <w:b/>
          <w:sz w:val="16"/>
        </w:rPr>
        <w:t>14</w:t>
      </w:r>
      <w:r>
        <w:rPr>
          <w:sz w:val="16"/>
        </w:rPr>
        <w:t>, 127</w:t>
      </w:r>
      <w:r>
        <w:rPr>
          <w:spacing w:val="-12"/>
          <w:sz w:val="16"/>
        </w:rPr>
        <w:t> </w:t>
      </w:r>
      <w:r>
        <w:rPr>
          <w:sz w:val="16"/>
        </w:rPr>
        <w:t>(2022).</w:t>
      </w:r>
    </w:p>
    <w:p>
      <w:pPr>
        <w:pStyle w:val="ListParagraph"/>
        <w:numPr>
          <w:ilvl w:val="0"/>
          <w:numId w:val="5"/>
        </w:numPr>
        <w:tabs>
          <w:tab w:pos="419" w:val="left" w:leader="none"/>
        </w:tabs>
        <w:spacing w:line="194" w:lineRule="exact" w:before="0" w:after="0"/>
        <w:ind w:left="418" w:right="0" w:hanging="299"/>
        <w:jc w:val="left"/>
        <w:rPr>
          <w:sz w:val="16"/>
        </w:rPr>
      </w:pPr>
      <w:r>
        <w:rPr>
          <w:spacing w:val="-11"/>
          <w:sz w:val="16"/>
        </w:rPr>
        <w:t>Y. </w:t>
      </w:r>
      <w:r>
        <w:rPr>
          <w:sz w:val="16"/>
        </w:rPr>
        <w:t>Yamazaki and S. Ohmori, J. Phys. Soc. Jpn. </w:t>
      </w:r>
      <w:r>
        <w:rPr>
          <w:rFonts w:ascii="Times New Roman"/>
          <w:b/>
          <w:sz w:val="16"/>
        </w:rPr>
        <w:t>90</w:t>
      </w:r>
      <w:r>
        <w:rPr>
          <w:sz w:val="16"/>
        </w:rPr>
        <w:t>, 103001</w:t>
      </w:r>
      <w:r>
        <w:rPr>
          <w:spacing w:val="-18"/>
          <w:sz w:val="16"/>
        </w:rPr>
        <w:t> </w:t>
      </w:r>
      <w:r>
        <w:rPr>
          <w:sz w:val="16"/>
        </w:rPr>
        <w:t>(2021).</w:t>
      </w:r>
    </w:p>
    <w:sectPr>
      <w:pgSz w:w="12240" w:h="15840"/>
      <w:pgMar w:top="1500" w:bottom="280" w:left="1320" w:right="1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Garamond">
    <w:altName w:val="Garamond"/>
    <w:charset w:val="0"/>
    <w:family w:val="roman"/>
    <w:pitch w:val="variable"/>
  </w:font>
  <w:font w:name="Book Antiqua">
    <w:altName w:val="Book Antiqua"/>
    <w:charset w:val="0"/>
    <w:family w:val="roman"/>
    <w:pitch w:val="variable"/>
  </w:font>
  <w:font w:name="Lucida Sans Unicode">
    <w:altName w:val="Lucida Sans Unicode"/>
    <w:charset w:val="0"/>
    <w:family w:val="swiss"/>
    <w:pitch w:val="variable"/>
  </w:font>
  <w:font w:name="Palatino Linotype">
    <w:altName w:val="Palatino Linotype"/>
    <w:charset w:val="0"/>
    <w:family w:val="roman"/>
    <w:pitch w:val="variable"/>
  </w:font>
  <w:font w:name="Bookman Old Style">
    <w:altName w:val="Bookman Old Style"/>
    <w:charset w:val="0"/>
    <w:family w:val="roman"/>
    <w:pitch w:val="variable"/>
  </w:font>
  <w:font w:name="Georgia">
    <w:altName w:val="Georgia"/>
    <w:charset w:val="0"/>
    <w:family w:val="roman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2">
    <w:multiLevelType w:val="hybridMultilevel"/>
    <w:lvl w:ilvl="0">
      <w:start w:val="1"/>
      <w:numFmt w:val="lowerLetter"/>
      <w:lvlText w:val="(%1)"/>
      <w:lvlJc w:val="left"/>
      <w:pPr>
        <w:ind w:left="7282" w:hanging="4711"/>
        <w:jc w:val="left"/>
      </w:pPr>
      <w:rPr>
        <w:rFonts w:hint="default" w:ascii="Book Antiqua" w:hAnsi="Book Antiqua" w:eastAsia="Book Antiqua" w:cs="Book Antiqua"/>
        <w:w w:val="94"/>
        <w:sz w:val="18"/>
        <w:szCs w:val="18"/>
      </w:rPr>
    </w:lvl>
    <w:lvl w:ilvl="1">
      <w:start w:val="0"/>
      <w:numFmt w:val="bullet"/>
      <w:lvlText w:val="•"/>
      <w:lvlJc w:val="left"/>
      <w:pPr>
        <w:ind w:left="7508" w:hanging="4711"/>
      </w:pPr>
      <w:rPr>
        <w:rFonts w:hint="default"/>
      </w:rPr>
    </w:lvl>
    <w:lvl w:ilvl="2">
      <w:start w:val="0"/>
      <w:numFmt w:val="bullet"/>
      <w:lvlText w:val="•"/>
      <w:lvlJc w:val="left"/>
      <w:pPr>
        <w:ind w:left="7736" w:hanging="4711"/>
      </w:pPr>
      <w:rPr>
        <w:rFonts w:hint="default"/>
      </w:rPr>
    </w:lvl>
    <w:lvl w:ilvl="3">
      <w:start w:val="0"/>
      <w:numFmt w:val="bullet"/>
      <w:lvlText w:val="•"/>
      <w:lvlJc w:val="left"/>
      <w:pPr>
        <w:ind w:left="7964" w:hanging="4711"/>
      </w:pPr>
      <w:rPr>
        <w:rFonts w:hint="default"/>
      </w:rPr>
    </w:lvl>
    <w:lvl w:ilvl="4">
      <w:start w:val="0"/>
      <w:numFmt w:val="bullet"/>
      <w:lvlText w:val="•"/>
      <w:lvlJc w:val="left"/>
      <w:pPr>
        <w:ind w:left="8192" w:hanging="4711"/>
      </w:pPr>
      <w:rPr>
        <w:rFonts w:hint="default"/>
      </w:rPr>
    </w:lvl>
    <w:lvl w:ilvl="5">
      <w:start w:val="0"/>
      <w:numFmt w:val="bullet"/>
      <w:lvlText w:val="•"/>
      <w:lvlJc w:val="left"/>
      <w:pPr>
        <w:ind w:left="8420" w:hanging="4711"/>
      </w:pPr>
      <w:rPr>
        <w:rFonts w:hint="default"/>
      </w:rPr>
    </w:lvl>
    <w:lvl w:ilvl="6">
      <w:start w:val="0"/>
      <w:numFmt w:val="bullet"/>
      <w:lvlText w:val="•"/>
      <w:lvlJc w:val="left"/>
      <w:pPr>
        <w:ind w:left="8648" w:hanging="4711"/>
      </w:pPr>
      <w:rPr>
        <w:rFonts w:hint="default"/>
      </w:rPr>
    </w:lvl>
    <w:lvl w:ilvl="7">
      <w:start w:val="0"/>
      <w:numFmt w:val="bullet"/>
      <w:lvlText w:val="•"/>
      <w:lvlJc w:val="left"/>
      <w:pPr>
        <w:ind w:left="8876" w:hanging="4711"/>
      </w:pPr>
      <w:rPr>
        <w:rFonts w:hint="default"/>
      </w:rPr>
    </w:lvl>
    <w:lvl w:ilvl="8">
      <w:start w:val="0"/>
      <w:numFmt w:val="bullet"/>
      <w:lvlText w:val="•"/>
      <w:lvlJc w:val="left"/>
      <w:pPr>
        <w:ind w:left="9104" w:hanging="4711"/>
      </w:pPr>
      <w:rPr>
        <w:rFonts w:hint="default"/>
      </w:rPr>
    </w:lvl>
  </w:abstractNum>
  <w:abstractNum w:abstractNumId="4">
    <w:multiLevelType w:val="hybridMultilevel"/>
    <w:lvl w:ilvl="0">
      <w:start w:val="2"/>
      <w:numFmt w:val="decimal"/>
      <w:lvlText w:val="%1."/>
      <w:lvlJc w:val="left"/>
      <w:pPr>
        <w:ind w:left="418" w:hanging="220"/>
        <w:jc w:val="right"/>
      </w:pPr>
      <w:rPr>
        <w:rFonts w:hint="default" w:ascii="Book Antiqua" w:hAnsi="Book Antiqua" w:eastAsia="Book Antiqua" w:cs="Book Antiqua"/>
        <w:w w:val="99"/>
        <w:sz w:val="16"/>
        <w:szCs w:val="16"/>
      </w:rPr>
    </w:lvl>
    <w:lvl w:ilvl="1">
      <w:start w:val="0"/>
      <w:numFmt w:val="bullet"/>
      <w:lvlText w:val="•"/>
      <w:lvlJc w:val="left"/>
      <w:pPr>
        <w:ind w:left="1334" w:hanging="220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248" w:hanging="220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162" w:hanging="220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076" w:hanging="220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990" w:hanging="220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904" w:hanging="220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818" w:hanging="220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732" w:hanging="220"/>
      </w:pPr>
      <w:rPr>
        <w:rFonts w:hint="default"/>
      </w:rPr>
    </w:lvl>
  </w:abstractNum>
  <w:abstractNum w:abstractNumId="3">
    <w:multiLevelType w:val="hybridMultilevel"/>
    <w:lvl w:ilvl="0">
      <w:start w:val="2"/>
      <w:numFmt w:val="decimal"/>
      <w:lvlText w:val="%1"/>
      <w:lvlJc w:val="left"/>
      <w:pPr>
        <w:ind w:left="5731" w:hanging="2309"/>
        <w:jc w:val="left"/>
      </w:pPr>
      <w:rPr>
        <w:rFonts w:hint="default" w:ascii="Book Antiqua" w:hAnsi="Book Antiqua" w:eastAsia="Book Antiqua" w:cs="Book Antiqua"/>
        <w:w w:val="99"/>
        <w:sz w:val="18"/>
        <w:szCs w:val="18"/>
      </w:rPr>
    </w:lvl>
    <w:lvl w:ilvl="1">
      <w:start w:val="0"/>
      <w:numFmt w:val="bullet"/>
      <w:lvlText w:val="•"/>
      <w:lvlJc w:val="left"/>
      <w:pPr>
        <w:ind w:left="6122" w:hanging="2309"/>
      </w:pPr>
      <w:rPr>
        <w:rFonts w:hint="default"/>
      </w:rPr>
    </w:lvl>
    <w:lvl w:ilvl="2">
      <w:start w:val="0"/>
      <w:numFmt w:val="bullet"/>
      <w:lvlText w:val="•"/>
      <w:lvlJc w:val="left"/>
      <w:pPr>
        <w:ind w:left="6504" w:hanging="2309"/>
      </w:pPr>
      <w:rPr>
        <w:rFonts w:hint="default"/>
      </w:rPr>
    </w:lvl>
    <w:lvl w:ilvl="3">
      <w:start w:val="0"/>
      <w:numFmt w:val="bullet"/>
      <w:lvlText w:val="•"/>
      <w:lvlJc w:val="left"/>
      <w:pPr>
        <w:ind w:left="6886" w:hanging="2309"/>
      </w:pPr>
      <w:rPr>
        <w:rFonts w:hint="default"/>
      </w:rPr>
    </w:lvl>
    <w:lvl w:ilvl="4">
      <w:start w:val="0"/>
      <w:numFmt w:val="bullet"/>
      <w:lvlText w:val="•"/>
      <w:lvlJc w:val="left"/>
      <w:pPr>
        <w:ind w:left="7268" w:hanging="2309"/>
      </w:pPr>
      <w:rPr>
        <w:rFonts w:hint="default"/>
      </w:rPr>
    </w:lvl>
    <w:lvl w:ilvl="5">
      <w:start w:val="0"/>
      <w:numFmt w:val="bullet"/>
      <w:lvlText w:val="•"/>
      <w:lvlJc w:val="left"/>
      <w:pPr>
        <w:ind w:left="7650" w:hanging="2309"/>
      </w:pPr>
      <w:rPr>
        <w:rFonts w:hint="default"/>
      </w:rPr>
    </w:lvl>
    <w:lvl w:ilvl="6">
      <w:start w:val="0"/>
      <w:numFmt w:val="bullet"/>
      <w:lvlText w:val="•"/>
      <w:lvlJc w:val="left"/>
      <w:pPr>
        <w:ind w:left="8032" w:hanging="2309"/>
      </w:pPr>
      <w:rPr>
        <w:rFonts w:hint="default"/>
      </w:rPr>
    </w:lvl>
    <w:lvl w:ilvl="7">
      <w:start w:val="0"/>
      <w:numFmt w:val="bullet"/>
      <w:lvlText w:val="•"/>
      <w:lvlJc w:val="left"/>
      <w:pPr>
        <w:ind w:left="8414" w:hanging="2309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796" w:hanging="2309"/>
      </w:pPr>
      <w:rPr>
        <w:rFonts w:hint="default"/>
      </w:rPr>
    </w:lvl>
  </w:abstractNum>
  <w:abstractNum w:abstractNumId="1">
    <w:multiLevelType w:val="hybridMultilevel"/>
    <w:lvl w:ilvl="0">
      <w:start w:val="0"/>
      <w:numFmt w:val="bullet"/>
      <w:lvlText w:val="&gt;"/>
      <w:lvlJc w:val="left"/>
      <w:pPr>
        <w:ind w:left="220" w:hanging="196"/>
      </w:pPr>
      <w:rPr>
        <w:rFonts w:hint="default" w:ascii="Garamond" w:hAnsi="Garamond" w:eastAsia="Garamond" w:cs="Garamond"/>
        <w:i/>
        <w:w w:val="116"/>
        <w:sz w:val="20"/>
        <w:szCs w:val="20"/>
      </w:rPr>
    </w:lvl>
    <w:lvl w:ilvl="1">
      <w:start w:val="2"/>
      <w:numFmt w:val="decimal"/>
      <w:lvlText w:val="(%2)"/>
      <w:lvlJc w:val="left"/>
      <w:pPr>
        <w:ind w:left="396" w:hanging="277"/>
        <w:jc w:val="left"/>
      </w:pPr>
      <w:rPr>
        <w:rFonts w:hint="default" w:ascii="Book Antiqua" w:hAnsi="Book Antiqua" w:eastAsia="Book Antiqua" w:cs="Book Antiqua"/>
        <w:w w:val="99"/>
        <w:sz w:val="20"/>
        <w:szCs w:val="20"/>
      </w:rPr>
    </w:lvl>
    <w:lvl w:ilvl="2">
      <w:start w:val="1"/>
      <w:numFmt w:val="lowerLetter"/>
      <w:lvlText w:val="(%3)"/>
      <w:lvlJc w:val="left"/>
      <w:pPr>
        <w:ind w:left="5818" w:hanging="1310"/>
        <w:jc w:val="left"/>
      </w:pPr>
      <w:rPr>
        <w:rFonts w:hint="default" w:ascii="Book Antiqua" w:hAnsi="Book Antiqua" w:eastAsia="Book Antiqua" w:cs="Book Antiqua"/>
        <w:w w:val="94"/>
        <w:sz w:val="18"/>
        <w:szCs w:val="18"/>
      </w:rPr>
    </w:lvl>
    <w:lvl w:ilvl="3">
      <w:start w:val="0"/>
      <w:numFmt w:val="bullet"/>
      <w:lvlText w:val="•"/>
      <w:lvlJc w:val="left"/>
      <w:pPr>
        <w:ind w:left="5033" w:hanging="1310"/>
      </w:pPr>
      <w:rPr>
        <w:rFonts w:hint="default"/>
      </w:rPr>
    </w:lvl>
    <w:lvl w:ilvl="4">
      <w:start w:val="0"/>
      <w:numFmt w:val="bullet"/>
      <w:lvlText w:val="•"/>
      <w:lvlJc w:val="left"/>
      <w:pPr>
        <w:ind w:left="4246" w:hanging="1310"/>
      </w:pPr>
      <w:rPr>
        <w:rFonts w:hint="default"/>
      </w:rPr>
    </w:lvl>
    <w:lvl w:ilvl="5">
      <w:start w:val="0"/>
      <w:numFmt w:val="bullet"/>
      <w:lvlText w:val="•"/>
      <w:lvlJc w:val="left"/>
      <w:pPr>
        <w:ind w:left="3459" w:hanging="1310"/>
      </w:pPr>
      <w:rPr>
        <w:rFonts w:hint="default"/>
      </w:rPr>
    </w:lvl>
    <w:lvl w:ilvl="6">
      <w:start w:val="0"/>
      <w:numFmt w:val="bullet"/>
      <w:lvlText w:val="•"/>
      <w:lvlJc w:val="left"/>
      <w:pPr>
        <w:ind w:left="2672" w:hanging="1310"/>
      </w:pPr>
      <w:rPr>
        <w:rFonts w:hint="default"/>
      </w:rPr>
    </w:lvl>
    <w:lvl w:ilvl="7">
      <w:start w:val="0"/>
      <w:numFmt w:val="bullet"/>
      <w:lvlText w:val="•"/>
      <w:lvlJc w:val="left"/>
      <w:pPr>
        <w:ind w:left="1885" w:hanging="1310"/>
      </w:pPr>
      <w:rPr>
        <w:rFonts w:hint="default"/>
      </w:rPr>
    </w:lvl>
    <w:lvl w:ilvl="8">
      <w:start w:val="0"/>
      <w:numFmt w:val="bullet"/>
      <w:lvlText w:val="•"/>
      <w:lvlJc w:val="left"/>
      <w:pPr>
        <w:ind w:left="1099" w:hanging="1310"/>
      </w:pPr>
      <w:rPr>
        <w:rFonts w:hint="default"/>
      </w:rPr>
    </w:lvl>
  </w:abstractNum>
  <w:abstractNum w:abstractNumId="0">
    <w:multiLevelType w:val="hybridMultilevel"/>
    <w:lvl w:ilvl="0">
      <w:start w:val="1"/>
      <w:numFmt w:val="lowerLetter"/>
      <w:lvlText w:val="%1)"/>
      <w:lvlJc w:val="left"/>
      <w:pPr>
        <w:ind w:left="2727" w:hanging="119"/>
        <w:jc w:val="right"/>
      </w:pPr>
      <w:rPr>
        <w:rFonts w:hint="default" w:ascii="Book Antiqua" w:hAnsi="Book Antiqua" w:eastAsia="Book Antiqua" w:cs="Book Antiqua"/>
        <w:w w:val="92"/>
        <w:position w:val="7"/>
        <w:sz w:val="12"/>
        <w:szCs w:val="12"/>
      </w:rPr>
    </w:lvl>
    <w:lvl w:ilvl="1">
      <w:start w:val="0"/>
      <w:numFmt w:val="bullet"/>
      <w:lvlText w:val="•"/>
      <w:lvlJc w:val="left"/>
      <w:pPr>
        <w:ind w:left="3404" w:hanging="119"/>
      </w:pPr>
      <w:rPr>
        <w:rFonts w:hint="default"/>
      </w:rPr>
    </w:lvl>
    <w:lvl w:ilvl="2">
      <w:start w:val="0"/>
      <w:numFmt w:val="bullet"/>
      <w:lvlText w:val="•"/>
      <w:lvlJc w:val="left"/>
      <w:pPr>
        <w:ind w:left="4088" w:hanging="119"/>
      </w:pPr>
      <w:rPr>
        <w:rFonts w:hint="default"/>
      </w:rPr>
    </w:lvl>
    <w:lvl w:ilvl="3">
      <w:start w:val="0"/>
      <w:numFmt w:val="bullet"/>
      <w:lvlText w:val="•"/>
      <w:lvlJc w:val="left"/>
      <w:pPr>
        <w:ind w:left="4772" w:hanging="119"/>
      </w:pPr>
      <w:rPr>
        <w:rFonts w:hint="default"/>
      </w:rPr>
    </w:lvl>
    <w:lvl w:ilvl="4">
      <w:start w:val="0"/>
      <w:numFmt w:val="bullet"/>
      <w:lvlText w:val="•"/>
      <w:lvlJc w:val="left"/>
      <w:pPr>
        <w:ind w:left="5456" w:hanging="119"/>
      </w:pPr>
      <w:rPr>
        <w:rFonts w:hint="default"/>
      </w:rPr>
    </w:lvl>
    <w:lvl w:ilvl="5">
      <w:start w:val="0"/>
      <w:numFmt w:val="bullet"/>
      <w:lvlText w:val="•"/>
      <w:lvlJc w:val="left"/>
      <w:pPr>
        <w:ind w:left="6140" w:hanging="119"/>
      </w:pPr>
      <w:rPr>
        <w:rFonts w:hint="default"/>
      </w:rPr>
    </w:lvl>
    <w:lvl w:ilvl="6">
      <w:start w:val="0"/>
      <w:numFmt w:val="bullet"/>
      <w:lvlText w:val="•"/>
      <w:lvlJc w:val="left"/>
      <w:pPr>
        <w:ind w:left="6824" w:hanging="119"/>
      </w:pPr>
      <w:rPr>
        <w:rFonts w:hint="default"/>
      </w:rPr>
    </w:lvl>
    <w:lvl w:ilvl="7">
      <w:start w:val="0"/>
      <w:numFmt w:val="bullet"/>
      <w:lvlText w:val="•"/>
      <w:lvlJc w:val="left"/>
      <w:pPr>
        <w:ind w:left="7508" w:hanging="119"/>
      </w:pPr>
      <w:rPr>
        <w:rFonts w:hint="default"/>
      </w:rPr>
    </w:lvl>
    <w:lvl w:ilvl="8">
      <w:start w:val="0"/>
      <w:numFmt w:val="bullet"/>
      <w:lvlText w:val="•"/>
      <w:lvlJc w:val="left"/>
      <w:pPr>
        <w:ind w:left="8192" w:hanging="119"/>
      </w:pPr>
      <w:rPr>
        <w:rFonts w:hint="default"/>
      </w:rPr>
    </w:lvl>
  </w:abstractNum>
  <w:num w:numId="3">
    <w:abstractNumId w:val="2"/>
  </w:num>
  <w:num w:numId="5">
    <w:abstractNumId w:val="4"/>
  </w:num>
  <w:num w:numId="4">
    <w:abstractNumId w:val="3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Book Antiqua" w:hAnsi="Book Antiqua" w:eastAsia="Book Antiqua" w:cs="Book Antiqua"/>
    </w:rPr>
  </w:style>
  <w:style w:styleId="BodyText" w:type="paragraph">
    <w:name w:val="Body Text"/>
    <w:basedOn w:val="Normal"/>
    <w:uiPriority w:val="1"/>
    <w:qFormat/>
    <w:pPr/>
    <w:rPr>
      <w:rFonts w:ascii="Book Antiqua" w:hAnsi="Book Antiqua" w:eastAsia="Book Antiqua" w:cs="Book Antiqua"/>
      <w:sz w:val="20"/>
      <w:szCs w:val="20"/>
    </w:rPr>
  </w:style>
  <w:style w:styleId="Heading1" w:type="paragraph">
    <w:name w:val="Heading 1"/>
    <w:basedOn w:val="Normal"/>
    <w:uiPriority w:val="1"/>
    <w:qFormat/>
    <w:pPr>
      <w:ind w:left="83" w:right="78"/>
      <w:jc w:val="center"/>
      <w:outlineLvl w:val="1"/>
    </w:pPr>
    <w:rPr>
      <w:rFonts w:ascii="Times New Roman" w:hAnsi="Times New Roman" w:eastAsia="Times New Roman" w:cs="Times New Roman"/>
      <w:b/>
      <w:bCs/>
      <w:sz w:val="24"/>
      <w:szCs w:val="24"/>
    </w:rPr>
  </w:style>
  <w:style w:styleId="ListParagraph" w:type="paragraph">
    <w:name w:val="List Paragraph"/>
    <w:basedOn w:val="Normal"/>
    <w:uiPriority w:val="1"/>
    <w:qFormat/>
    <w:pPr>
      <w:spacing w:line="189" w:lineRule="exact"/>
      <w:ind w:left="418" w:hanging="220"/>
    </w:pPr>
    <w:rPr>
      <w:rFonts w:ascii="Book Antiqua" w:hAnsi="Book Antiqua" w:eastAsia="Book Antiqua" w:cs="Book Antiqua"/>
    </w:rPr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yperlink" Target="mailto:42261timemachine@ruri.waseda.jp" TargetMode="External"/><Relationship Id="rId6" Type="http://schemas.openxmlformats.org/officeDocument/2006/relationships/hyperlink" Target="mailto:b)yoshy@waseda.jp" TargetMode="Externa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image" Target="media/image3.jpeg"/><Relationship Id="rId10" Type="http://schemas.openxmlformats.org/officeDocument/2006/relationships/image" Target="media/image4.jpeg"/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image" Target="media/image7.png"/><Relationship Id="rId14" Type="http://schemas.openxmlformats.org/officeDocument/2006/relationships/image" Target="media/image8.png"/><Relationship Id="rId15" Type="http://schemas.openxmlformats.org/officeDocument/2006/relationships/image" Target="media/image9.png"/><Relationship Id="rId16" Type="http://schemas.openxmlformats.org/officeDocument/2006/relationships/image" Target="media/image10.png"/><Relationship Id="rId17" Type="http://schemas.openxmlformats.org/officeDocument/2006/relationships/image" Target="media/image11.jpeg"/><Relationship Id="rId18" Type="http://schemas.openxmlformats.org/officeDocument/2006/relationships/image" Target="media/image12.jpeg"/><Relationship Id="rId19" Type="http://schemas.openxmlformats.org/officeDocument/2006/relationships/image" Target="media/image13.png"/><Relationship Id="rId20" Type="http://schemas.openxmlformats.org/officeDocument/2006/relationships/image" Target="media/image14.png"/><Relationship Id="rId21" Type="http://schemas.openxmlformats.org/officeDocument/2006/relationships/image" Target="media/image15.jpeg"/><Relationship Id="rId22" Type="http://schemas.openxmlformats.org/officeDocument/2006/relationships/image" Target="media/image16.jpeg"/><Relationship Id="rId23" Type="http://schemas.openxmlformats.org/officeDocument/2006/relationships/image" Target="media/image17.jpeg"/><Relationship Id="rId24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2025-10-06T12:55:27Z</dcterms:created>
  <dcterms:modified xsi:type="dcterms:W3CDTF">2025-10-06T12:55:27Z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2023-08-01T00:00:00Z</vt:filetime>
  </property>
  <property fmtid="{D5CDD505-2E9C-101B-9397-08002B2CF9AE}" pid="3" name="Creator">
    <vt:lpwstr> XeTeX output 2023.08.01:0120</vt:lpwstr>
  </property>
  <property fmtid="{D5CDD505-2E9C-101B-9397-08002B2CF9AE}" pid="4" name="LastSaved">
    <vt:filetime>2023-08-01T00:00:00Z</vt:filetime>
  </property>
</Properties>
</file>