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273E83B6" w:rsidR="001E129E" w:rsidRPr="00287E0A" w:rsidRDefault="00692FAD" w:rsidP="008745D5">
      <w:pPr>
        <w:spacing w:before="1200" w:after="200" w:line="240" w:lineRule="auto"/>
        <w:ind w:firstLine="567"/>
        <w:jc w:val="center"/>
        <w:rPr>
          <w:rFonts w:ascii="Times New Roman" w:hAnsi="Times New Roman" w:cs="Times New Roman"/>
          <w:b/>
          <w:sz w:val="36"/>
          <w:szCs w:val="36"/>
        </w:rPr>
      </w:pPr>
      <w:r w:rsidRPr="00692FAD">
        <w:rPr>
          <w:rFonts w:ascii="Times New Roman" w:hAnsi="Times New Roman" w:cs="Times New Roman"/>
          <w:b/>
          <w:sz w:val="36"/>
          <w:szCs w:val="36"/>
        </w:rPr>
        <w:t>Optimization of the selection of distributed generation sources using a genetic algorithm</w:t>
      </w:r>
      <w:r w:rsidR="000C106A" w:rsidRPr="00287E0A">
        <w:rPr>
          <w:rFonts w:ascii="Times New Roman" w:hAnsi="Times New Roman" w:cs="Times New Roman"/>
          <w:b/>
          <w:sz w:val="36"/>
          <w:szCs w:val="36"/>
        </w:rPr>
        <w:t xml:space="preserve"> </w:t>
      </w:r>
    </w:p>
    <w:p w14:paraId="1F5E1B4F" w14:textId="440B057D" w:rsidR="00CA398A" w:rsidRPr="00FF0EE2" w:rsidRDefault="00CE7E6A" w:rsidP="008745D5">
      <w:pPr>
        <w:pStyle w:val="AuthorName"/>
        <w:spacing w:before="240" w:after="200"/>
        <w:rPr>
          <w:sz w:val="20"/>
          <w:lang w:eastAsia="en-GB"/>
        </w:rPr>
      </w:pPr>
      <w:proofErr w:type="spellStart"/>
      <w:r w:rsidRPr="00FF0EE2">
        <w:rPr>
          <w:bCs/>
        </w:rPr>
        <w:t>Abduraxim</w:t>
      </w:r>
      <w:proofErr w:type="spellEnd"/>
      <w:r w:rsidRPr="00FF0EE2">
        <w:rPr>
          <w:bCs/>
        </w:rPr>
        <w:t xml:space="preserve"> </w:t>
      </w:r>
      <w:proofErr w:type="spellStart"/>
      <w:r w:rsidRPr="00FF0EE2">
        <w:rPr>
          <w:bCs/>
        </w:rPr>
        <w:t>Taslimov</w:t>
      </w:r>
      <w:proofErr w:type="spellEnd"/>
      <w:r w:rsidR="00FF0EE2" w:rsidRPr="00FF0EE2">
        <w:rPr>
          <w:bCs/>
        </w:rPr>
        <w:t xml:space="preserve"> </w:t>
      </w:r>
      <w:r w:rsidR="001970E3" w:rsidRPr="00FF0EE2">
        <w:rPr>
          <w:vertAlign w:val="superscript"/>
          <w:lang w:val="uz-Cyrl-UZ"/>
        </w:rPr>
        <w:t>1</w:t>
      </w:r>
      <w:r w:rsidR="000C106A" w:rsidRPr="00FF0EE2">
        <w:t xml:space="preserve">, </w:t>
      </w:r>
      <w:proofErr w:type="spellStart"/>
      <w:r w:rsidRPr="00FF0EE2">
        <w:rPr>
          <w:bCs/>
        </w:rPr>
        <w:t>A’zam</w:t>
      </w:r>
      <w:proofErr w:type="spellEnd"/>
      <w:r w:rsidRPr="00FF0EE2">
        <w:rPr>
          <w:bCs/>
        </w:rPr>
        <w:t xml:space="preserve"> </w:t>
      </w:r>
      <w:proofErr w:type="spellStart"/>
      <w:r w:rsidRPr="00FF0EE2">
        <w:rPr>
          <w:bCs/>
        </w:rPr>
        <w:t>Turayev</w:t>
      </w:r>
      <w:proofErr w:type="spellEnd"/>
      <w:r w:rsidR="001970E3" w:rsidRPr="00FF0EE2">
        <w:rPr>
          <w:vertAlign w:val="superscript"/>
          <w:lang w:val="uz-Cyrl-UZ"/>
        </w:rPr>
        <w:t>2</w:t>
      </w:r>
      <w:r w:rsidR="00FF0EE2" w:rsidRPr="00FF0EE2">
        <w:rPr>
          <w:vertAlign w:val="superscript"/>
        </w:rPr>
        <w:t xml:space="preserve">, </w:t>
      </w:r>
      <w:r w:rsidR="003905F4" w:rsidRPr="00FF0EE2">
        <w:rPr>
          <w:vertAlign w:val="superscript"/>
        </w:rPr>
        <w:t>a</w:t>
      </w:r>
      <w:r w:rsidR="0057620B" w:rsidRPr="00FF0EE2">
        <w:t xml:space="preserve">, </w:t>
      </w:r>
      <w:r w:rsidR="0057620B" w:rsidRPr="00FF0EE2">
        <w:rPr>
          <w:rFonts w:eastAsia="Calibri"/>
          <w:bCs/>
          <w:szCs w:val="24"/>
          <w:lang w:val="uz-Cyrl-UZ"/>
        </w:rPr>
        <w:t>A</w:t>
      </w:r>
      <w:proofErr w:type="spellStart"/>
      <w:r w:rsidR="0057620B" w:rsidRPr="00FF0EE2">
        <w:rPr>
          <w:rFonts w:eastAsia="Calibri"/>
          <w:bCs/>
          <w:szCs w:val="24"/>
        </w:rPr>
        <w:t>zimjon</w:t>
      </w:r>
      <w:proofErr w:type="spellEnd"/>
      <w:r w:rsidR="0057620B" w:rsidRPr="00FF0EE2">
        <w:rPr>
          <w:rFonts w:ascii="Calibri" w:eastAsia="Calibri" w:hAnsi="Calibri"/>
          <w:bCs/>
          <w:szCs w:val="24"/>
          <w:lang w:val="uz-Cyrl-UZ"/>
        </w:rPr>
        <w:t xml:space="preserve"> </w:t>
      </w:r>
      <w:r w:rsidR="0057620B" w:rsidRPr="00FF0EE2">
        <w:rPr>
          <w:rFonts w:eastAsia="Calibri"/>
          <w:bCs/>
          <w:szCs w:val="24"/>
          <w:lang w:val="uz-Cyrl-UZ"/>
        </w:rPr>
        <w:t>Yuldashev</w:t>
      </w:r>
      <w:r w:rsidR="0057620B" w:rsidRPr="00FF0EE2">
        <w:rPr>
          <w:rFonts w:eastAsia="Calibri"/>
          <w:bCs/>
          <w:szCs w:val="24"/>
          <w:vertAlign w:val="superscript"/>
          <w:lang w:val="uz-Cyrl-UZ"/>
        </w:rPr>
        <w:t>3</w:t>
      </w:r>
    </w:p>
    <w:p w14:paraId="4709ED4E" w14:textId="1E774D23" w:rsidR="008745D5" w:rsidRPr="00CE1F01" w:rsidRDefault="001970E3" w:rsidP="00FF0EE2">
      <w:pPr>
        <w:pStyle w:val="AuthorAffiliation"/>
      </w:pPr>
      <w:r w:rsidRPr="00CE1F01">
        <w:rPr>
          <w:vertAlign w:val="superscript"/>
          <w:lang w:val="uz-Cyrl-UZ"/>
        </w:rPr>
        <w:t>1</w:t>
      </w:r>
      <w:r w:rsidR="00FF0EE2">
        <w:rPr>
          <w:vertAlign w:val="superscript"/>
        </w:rPr>
        <w:t xml:space="preserve"> </w:t>
      </w:r>
      <w:r w:rsidR="00CA398A" w:rsidRPr="00CE1F01">
        <w:t>Tashkent state technical university named after Islam Karimov,</w:t>
      </w:r>
      <w:r w:rsidR="004622A3" w:rsidRPr="00CE1F01">
        <w:t xml:space="preserve"> Tashkent,</w:t>
      </w:r>
      <w:r w:rsidR="00CA398A" w:rsidRPr="00CE1F01">
        <w:t xml:space="preserve"> Uzbekistan</w:t>
      </w:r>
    </w:p>
    <w:p w14:paraId="6E3296F3" w14:textId="1678418C" w:rsidR="00A4691D" w:rsidRDefault="00CE1F01" w:rsidP="00FF0EE2">
      <w:pPr>
        <w:tabs>
          <w:tab w:val="left" w:pos="0"/>
          <w:tab w:val="left" w:pos="142"/>
          <w:tab w:val="left" w:pos="284"/>
        </w:tabs>
        <w:spacing w:after="0"/>
        <w:jc w:val="center"/>
        <w:rPr>
          <w:rFonts w:ascii="Times New Roman" w:eastAsia="Times New Roman" w:hAnsi="Times New Roman" w:cs="Times New Roman"/>
          <w:i/>
          <w:sz w:val="20"/>
          <w:szCs w:val="20"/>
        </w:rPr>
      </w:pPr>
      <w:r w:rsidRPr="00CE1F01">
        <w:rPr>
          <w:rFonts w:ascii="Times New Roman" w:eastAsia="Times New Roman" w:hAnsi="Times New Roman" w:cs="Times New Roman"/>
          <w:i/>
          <w:sz w:val="20"/>
          <w:szCs w:val="20"/>
          <w:vertAlign w:val="superscript"/>
        </w:rPr>
        <w:t>2</w:t>
      </w:r>
      <w:r w:rsidR="00FF0EE2">
        <w:rPr>
          <w:rFonts w:ascii="Times New Roman" w:eastAsia="Times New Roman" w:hAnsi="Times New Roman" w:cs="Times New Roman"/>
          <w:i/>
          <w:sz w:val="20"/>
          <w:szCs w:val="20"/>
          <w:vertAlign w:val="superscript"/>
        </w:rPr>
        <w:t xml:space="preserve"> </w:t>
      </w:r>
      <w:r w:rsidRPr="00CE1F01">
        <w:rPr>
          <w:rFonts w:ascii="Times New Roman" w:eastAsia="Times New Roman" w:hAnsi="Times New Roman" w:cs="Times New Roman"/>
          <w:i/>
          <w:sz w:val="20"/>
          <w:szCs w:val="20"/>
        </w:rPr>
        <w:t>Territorial Division of the State Technical Supervision Authority under the Ministry of Defense</w:t>
      </w:r>
      <w:r w:rsidR="00FF0EE2">
        <w:rPr>
          <w:rFonts w:ascii="Times New Roman" w:eastAsia="Times New Roman" w:hAnsi="Times New Roman" w:cs="Times New Roman"/>
          <w:i/>
          <w:sz w:val="20"/>
          <w:szCs w:val="20"/>
        </w:rPr>
        <w:t xml:space="preserve"> </w:t>
      </w:r>
      <w:r w:rsidRPr="00CE1F01">
        <w:rPr>
          <w:rFonts w:ascii="Times New Roman" w:eastAsia="Times New Roman" w:hAnsi="Times New Roman" w:cs="Times New Roman"/>
          <w:i/>
          <w:sz w:val="20"/>
          <w:szCs w:val="20"/>
        </w:rPr>
        <w:t xml:space="preserve">of the Republic of </w:t>
      </w:r>
      <w:r w:rsidR="00FF0EE2" w:rsidRPr="00CE1F01">
        <w:rPr>
          <w:rFonts w:ascii="Times New Roman" w:eastAsia="Times New Roman" w:hAnsi="Times New Roman" w:cs="Times New Roman"/>
          <w:i/>
          <w:sz w:val="20"/>
          <w:szCs w:val="20"/>
        </w:rPr>
        <w:t>Uzbekistan</w:t>
      </w:r>
      <w:r w:rsidR="00FF0EE2">
        <w:rPr>
          <w:rFonts w:ascii="Times New Roman" w:eastAsia="Times New Roman" w:hAnsi="Times New Roman" w:cs="Times New Roman"/>
          <w:i/>
          <w:sz w:val="20"/>
          <w:szCs w:val="20"/>
        </w:rPr>
        <w:t xml:space="preserve">, </w:t>
      </w:r>
      <w:r w:rsidRPr="00CE1F01">
        <w:rPr>
          <w:rFonts w:ascii="Times New Roman" w:eastAsia="Times New Roman" w:hAnsi="Times New Roman" w:cs="Times New Roman"/>
          <w:i/>
          <w:sz w:val="20"/>
          <w:szCs w:val="20"/>
        </w:rPr>
        <w:t>Karshi, Uzbekistan</w:t>
      </w:r>
    </w:p>
    <w:p w14:paraId="4CD21096" w14:textId="6B1FE88F" w:rsidR="0057620B" w:rsidRPr="006848C6" w:rsidRDefault="0057620B" w:rsidP="00FF0EE2">
      <w:pPr>
        <w:tabs>
          <w:tab w:val="left" w:pos="0"/>
          <w:tab w:val="left" w:pos="142"/>
          <w:tab w:val="left" w:pos="284"/>
        </w:tabs>
        <w:spacing w:after="0"/>
        <w:jc w:val="center"/>
        <w:rPr>
          <w:rFonts w:ascii="Times New Roman" w:hAnsi="Times New Roman" w:cs="Times New Roman"/>
          <w:i/>
          <w:iCs/>
          <w:sz w:val="20"/>
          <w:szCs w:val="20"/>
          <w:lang w:val="uz-Cyrl-UZ"/>
        </w:rPr>
      </w:pPr>
      <w:r w:rsidRPr="006848C6">
        <w:rPr>
          <w:rFonts w:ascii="Times New Roman" w:hAnsi="Times New Roman" w:cs="Times New Roman"/>
          <w:i/>
          <w:iCs/>
          <w:sz w:val="20"/>
          <w:szCs w:val="20"/>
          <w:vertAlign w:val="superscript"/>
        </w:rPr>
        <w:t>3</w:t>
      </w:r>
      <w:bookmarkStart w:id="0" w:name="_Hlk216176342"/>
      <w:r w:rsidR="00FF0EE2">
        <w:rPr>
          <w:rFonts w:ascii="Times New Roman" w:hAnsi="Times New Roman" w:cs="Times New Roman"/>
          <w:i/>
          <w:iCs/>
          <w:sz w:val="20"/>
          <w:szCs w:val="20"/>
          <w:vertAlign w:val="superscript"/>
        </w:rPr>
        <w:t xml:space="preserve"> </w:t>
      </w:r>
      <w:r w:rsidRPr="006848C6">
        <w:rPr>
          <w:rFonts w:ascii="Times New Roman" w:hAnsi="Times New Roman" w:cs="Times New Roman"/>
          <w:i/>
          <w:iCs/>
          <w:sz w:val="20"/>
          <w:szCs w:val="20"/>
        </w:rPr>
        <w:t>Nukus</w:t>
      </w:r>
      <w:bookmarkEnd w:id="0"/>
      <w:r w:rsidRPr="006848C6">
        <w:rPr>
          <w:rFonts w:ascii="Times New Roman" w:hAnsi="Times New Roman" w:cs="Times New Roman"/>
          <w:i/>
          <w:iCs/>
          <w:sz w:val="20"/>
          <w:szCs w:val="20"/>
        </w:rPr>
        <w:t xml:space="preserve"> </w:t>
      </w:r>
      <w:r w:rsidR="006848C6" w:rsidRPr="006848C6">
        <w:rPr>
          <w:rFonts w:ascii="Times New Roman" w:hAnsi="Times New Roman" w:cs="Times New Roman"/>
          <w:i/>
          <w:iCs/>
          <w:sz w:val="20"/>
          <w:szCs w:val="20"/>
        </w:rPr>
        <w:t>state technical university</w:t>
      </w:r>
      <w:r w:rsidR="006848C6" w:rsidRPr="006848C6">
        <w:rPr>
          <w:rFonts w:ascii="Times New Roman" w:hAnsi="Times New Roman" w:cs="Times New Roman"/>
          <w:i/>
          <w:iCs/>
          <w:sz w:val="20"/>
          <w:szCs w:val="20"/>
          <w:lang w:val="uz-Cyrl-UZ"/>
        </w:rPr>
        <w:t xml:space="preserve">, </w:t>
      </w:r>
      <w:r w:rsidR="006848C6" w:rsidRPr="006848C6">
        <w:rPr>
          <w:rFonts w:ascii="Times New Roman" w:hAnsi="Times New Roman" w:cs="Times New Roman"/>
          <w:i/>
          <w:iCs/>
          <w:sz w:val="20"/>
          <w:szCs w:val="20"/>
        </w:rPr>
        <w:t>Nukus</w:t>
      </w:r>
      <w:r w:rsidR="006848C6" w:rsidRPr="006848C6">
        <w:rPr>
          <w:rFonts w:ascii="Times New Roman" w:hAnsi="Times New Roman" w:cs="Times New Roman"/>
          <w:i/>
          <w:iCs/>
          <w:sz w:val="20"/>
          <w:szCs w:val="20"/>
          <w:lang w:val="uz-Cyrl-UZ"/>
        </w:rPr>
        <w:t xml:space="preserve">, </w:t>
      </w:r>
      <w:r w:rsidR="006848C6" w:rsidRPr="006848C6">
        <w:rPr>
          <w:rFonts w:ascii="Times New Roman" w:hAnsi="Times New Roman" w:cs="Times New Roman"/>
          <w:i/>
          <w:iCs/>
          <w:sz w:val="20"/>
          <w:szCs w:val="20"/>
        </w:rPr>
        <w:t>Uzbekistan</w:t>
      </w:r>
    </w:p>
    <w:p w14:paraId="1397C91D" w14:textId="197E4F97" w:rsidR="00CA398A" w:rsidRPr="00AB557A" w:rsidRDefault="008745D5" w:rsidP="008745D5">
      <w:pPr>
        <w:pStyle w:val="AuthorAffiliation"/>
        <w:spacing w:before="200" w:after="200"/>
        <w:rPr>
          <w:rStyle w:val="a6"/>
        </w:rPr>
      </w:pPr>
      <w:r w:rsidRPr="00AB557A">
        <w:rPr>
          <w:szCs w:val="18"/>
          <w:vertAlign w:val="superscript"/>
        </w:rPr>
        <w:t>a)</w:t>
      </w:r>
      <w:r w:rsidRPr="00AB557A">
        <w:rPr>
          <w:szCs w:val="18"/>
        </w:rPr>
        <w:t xml:space="preserve"> Corresponding author: </w:t>
      </w:r>
      <w:r w:rsidR="00AB557A" w:rsidRPr="00AB557A">
        <w:rPr>
          <w:rStyle w:val="a6"/>
        </w:rPr>
        <w:t>azam21044@gmail.com</w:t>
      </w:r>
    </w:p>
    <w:p w14:paraId="410B173B" w14:textId="6B0A125A" w:rsidR="00BC4E3B" w:rsidRPr="00287E0A" w:rsidRDefault="00E25282" w:rsidP="000C106A">
      <w:pPr>
        <w:spacing w:before="360" w:after="360" w:line="240" w:lineRule="auto"/>
        <w:ind w:left="284" w:right="284"/>
        <w:jc w:val="both"/>
        <w:rPr>
          <w:rFonts w:ascii="Times New Roman" w:hAnsi="Times New Roman" w:cs="Times New Roman"/>
          <w:sz w:val="18"/>
          <w:szCs w:val="18"/>
        </w:rPr>
      </w:pPr>
      <w:bookmarkStart w:id="1" w:name="_GoBack"/>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692FAD" w:rsidRPr="00692FAD">
        <w:rPr>
          <w:rFonts w:ascii="Times New Roman" w:hAnsi="Times New Roman" w:cs="Times New Roman"/>
          <w:iCs/>
          <w:sz w:val="18"/>
          <w:szCs w:val="18"/>
          <w:lang w:val="uz-Cyrl-UZ"/>
        </w:rPr>
        <w:t>This article presents the principles of constructing a mathematical model for selecting the parameters of distributed generation units using a genetic algorithm. The algorithm for solving the optimization problem is described, and the efficiency of the proposed method is evaluated by comparing its performance with a full-enumeration approach on a simplified network example. The results demonstrate that the genetic algorithm significantly reduces computational time while maintaining the accuracy of the obtained solutions</w:t>
      </w:r>
      <w:bookmarkEnd w:id="1"/>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8A0198B" w14:textId="77777777" w:rsidR="00692FAD" w:rsidRP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Modern power systems are undergoing rapid development, and the trend toward consumers installing their own energy supply sources is steadily increasing. In the Republic of Uzbekistan, such sources typically include gas-piston and gas-turbine units with capacities ranging from several tens of kilowatts to several tens of megawatts. These units are connected to distribution grids with voltage levels of 0.4–35 kV.</w:t>
      </w:r>
    </w:p>
    <w:p w14:paraId="5100AF54" w14:textId="77777777" w:rsidR="00692FAD" w:rsidRP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Under these conditions, traditional methods of technical-economic comparison of installation options have become inefficient and labor-intensive. Solving the problems of optimal placement and capacity determination of distributed generation units requires the application of modern modeling and optimization methods based on mathematical and computational algorithms.</w:t>
      </w:r>
    </w:p>
    <w:p w14:paraId="22530E72" w14:textId="77777777" w:rsidR="00692FAD" w:rsidRP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Among the most important approaches are those that allow simultaneous consideration of multiple factors, including the structure of the electrical network, operating modes, consumer characteristics, energy loss levels, system reliability, and overall stability.</w:t>
      </w:r>
    </w:p>
    <w:p w14:paraId="675DF897" w14:textId="77777777" w:rsidR="00692FAD" w:rsidRP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In this context, the use of intelligent algorithms — such as genetic algorithms, particle swarm optimization, neural networks, and other evolutionary techniques — is of particular interest. These methods are capable of finding optimal solutions in complex systems characterized by multiple criteria, uncertainties, and a large number of variables. This makes them especially effective for designing distributed generation systems in Uzbekistan’s power networks.</w:t>
      </w:r>
    </w:p>
    <w:p w14:paraId="1B169625" w14:textId="77777777" w:rsidR="00692FAD" w:rsidRP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To illustrate the approach, a simplified case commonly encountered in the analysis of distribution areas supplied by individual transformer substations is considered. The possible types of generation units suitable for installation are determined first. In the optimization-oriented mathematical model, the number of blocks of each permitted type is taken as a decision variable.</w:t>
      </w:r>
    </w:p>
    <w:p w14:paraId="4C8AC263" w14:textId="77777777" w:rsidR="00692FAD" w:rsidRP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The system of constraints may include requirements related to the permissible export of excess power to the external grid, power balance at each node, thermal balance, environmental limits, available land for equipment placement, and other technical factors.</w:t>
      </w:r>
    </w:p>
    <w:p w14:paraId="02502B9B" w14:textId="77777777" w:rsidR="00692FAD" w:rsidRDefault="00692FAD" w:rsidP="00692FAD">
      <w:pPr>
        <w:spacing w:after="0" w:line="240" w:lineRule="auto"/>
        <w:ind w:firstLine="284"/>
        <w:jc w:val="both"/>
        <w:rPr>
          <w:rFonts w:ascii="Times New Roman" w:hAnsi="Times New Roman" w:cs="Times New Roman"/>
          <w:sz w:val="20"/>
        </w:rPr>
      </w:pPr>
      <w:r w:rsidRPr="00692FAD">
        <w:rPr>
          <w:rFonts w:ascii="Times New Roman" w:hAnsi="Times New Roman" w:cs="Times New Roman"/>
          <w:sz w:val="20"/>
        </w:rPr>
        <w:t>It is assumed that for all considered units, the primary technical and economic indicators (TEI) are known in advance: nominal capacity, forecasted fuel consumption, and other parameters specific to each type of equipment and each possible placement scenario</w:t>
      </w:r>
    </w:p>
    <w:p w14:paraId="6FD40CD8" w14:textId="77777777" w:rsidR="006A53EB" w:rsidRPr="00287E0A" w:rsidRDefault="006A53EB" w:rsidP="006A53EB">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EXPERIMENTAL RESEARCH</w:t>
      </w:r>
    </w:p>
    <w:p w14:paraId="73863E88" w14:textId="6C22CA65" w:rsidR="006820B6" w:rsidRDefault="00692FAD" w:rsidP="00FF0EE2">
      <w:pPr>
        <w:spacing w:after="0" w:line="240" w:lineRule="auto"/>
        <w:ind w:firstLine="284"/>
        <w:jc w:val="both"/>
        <w:rPr>
          <w:rFonts w:ascii="Times New Roman" w:hAnsi="Times New Roman" w:cs="Times New Roman"/>
          <w:color w:val="000000"/>
          <w:sz w:val="20"/>
        </w:rPr>
      </w:pPr>
      <w:r w:rsidRPr="00692FAD">
        <w:rPr>
          <w:rFonts w:ascii="Times New Roman" w:hAnsi="Times New Roman" w:cs="Times New Roman"/>
          <w:sz w:val="20"/>
        </w:rPr>
        <w:t>A distribution network supplying several transformer substations (TS) of an industrial or urban facility with forecasted loads at 0.4 kV nodes is illustrated in Figure 1. Based on previous studies, the potential areas suitable for locating distributed generation (DG) units have been identified, taking into account thermal requirements, equipment delivery and installation costs, site limitations, and operational expenses</w:t>
      </w:r>
      <w:r w:rsidR="006820B6" w:rsidRPr="00287E0A">
        <w:rPr>
          <w:rFonts w:ascii="Times New Roman" w:hAnsi="Times New Roman" w:cs="Times New Roman"/>
          <w:color w:val="000000"/>
          <w:sz w:val="20"/>
        </w:rPr>
        <w:t xml:space="preserve">. </w:t>
      </w:r>
    </w:p>
    <w:p w14:paraId="7401E52C" w14:textId="77777777" w:rsidR="00692FAD" w:rsidRPr="00287E0A" w:rsidRDefault="00692FAD" w:rsidP="00FF0EE2">
      <w:pPr>
        <w:spacing w:after="0" w:line="240" w:lineRule="auto"/>
        <w:ind w:firstLine="284"/>
        <w:jc w:val="both"/>
        <w:rPr>
          <w:rFonts w:ascii="Times New Roman" w:hAnsi="Times New Roman" w:cs="Times New Roman"/>
          <w:color w:val="000000"/>
          <w:sz w:val="20"/>
        </w:rPr>
      </w:pPr>
    </w:p>
    <w:p w14:paraId="019ED10F" w14:textId="759DED62" w:rsidR="00DE4111" w:rsidRPr="00287E0A" w:rsidRDefault="00692FAD" w:rsidP="00FF0EE2">
      <w:pPr>
        <w:widowControl w:val="0"/>
        <w:spacing w:after="0" w:line="240" w:lineRule="auto"/>
        <w:jc w:val="center"/>
        <w:rPr>
          <w:rFonts w:ascii="Times New Roman" w:eastAsia="Courier New" w:hAnsi="Times New Roman" w:cs="Courier New"/>
          <w:color w:val="00B050"/>
          <w:sz w:val="20"/>
          <w:szCs w:val="20"/>
        </w:rPr>
      </w:pPr>
      <w:r w:rsidRPr="004B63F1">
        <w:rPr>
          <w:noProof/>
        </w:rPr>
        <mc:AlternateContent>
          <mc:Choice Requires="wpg">
            <w:drawing>
              <wp:inline distT="0" distB="0" distL="0" distR="0" wp14:anchorId="46A8B8C5" wp14:editId="5E569337">
                <wp:extent cx="2971800" cy="2082800"/>
                <wp:effectExtent l="0" t="0" r="0" b="0"/>
                <wp:docPr id="138311612" name="Группа 18635"/>
                <wp:cNvGraphicFramePr/>
                <a:graphic xmlns:a="http://schemas.openxmlformats.org/drawingml/2006/main">
                  <a:graphicData uri="http://schemas.microsoft.com/office/word/2010/wordprocessingGroup">
                    <wpg:wgp>
                      <wpg:cNvGrpSpPr/>
                      <wpg:grpSpPr>
                        <a:xfrm>
                          <a:off x="0" y="0"/>
                          <a:ext cx="2971800" cy="2082800"/>
                          <a:chOff x="0" y="0"/>
                          <a:chExt cx="2971800" cy="2082800"/>
                        </a:xfrm>
                      </wpg:grpSpPr>
                      <wps:wsp>
                        <wps:cNvPr id="56106859" name="Надпись 2"/>
                        <wps:cNvSpPr txBox="1">
                          <a:spLocks noChangeArrowheads="1"/>
                        </wps:cNvSpPr>
                        <wps:spPr bwMode="auto">
                          <a:xfrm>
                            <a:off x="806450" y="1435100"/>
                            <a:ext cx="419100" cy="275591"/>
                          </a:xfrm>
                          <a:prstGeom prst="rect">
                            <a:avLst/>
                          </a:prstGeom>
                          <a:solidFill>
                            <a:srgbClr val="FFFFFF"/>
                          </a:solidFill>
                          <a:ln w="9525">
                            <a:noFill/>
                            <a:miter lim="800000"/>
                            <a:headEnd/>
                            <a:tailEnd/>
                          </a:ln>
                        </wps:spPr>
                        <wps:txbx>
                          <w:txbxContent>
                            <w:p w14:paraId="2A36593C" w14:textId="0618B8C5" w:rsidR="00BC1F91" w:rsidRPr="00215D1F" w:rsidRDefault="00BC1F91" w:rsidP="00692FAD">
                              <w:pPr>
                                <w:ind w:left="-142"/>
                                <w:rPr>
                                  <w:sz w:val="12"/>
                                </w:rPr>
                              </w:pPr>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4</w:t>
                              </w:r>
                            </w:p>
                          </w:txbxContent>
                        </wps:txbx>
                        <wps:bodyPr rot="0" vert="horz" wrap="square" lIns="91440" tIns="45720" rIns="91440" bIns="45720" anchor="t" anchorCtr="0">
                          <a:noAutofit/>
                        </wps:bodyPr>
                      </wps:wsp>
                      <wpg:grpSp>
                        <wpg:cNvPr id="926217205" name="Группа 18634"/>
                        <wpg:cNvGrpSpPr/>
                        <wpg:grpSpPr>
                          <a:xfrm>
                            <a:off x="0" y="0"/>
                            <a:ext cx="2971800" cy="2082800"/>
                            <a:chOff x="0" y="0"/>
                            <a:chExt cx="2971800" cy="2082800"/>
                          </a:xfrm>
                        </wpg:grpSpPr>
                        <wpg:grpSp>
                          <wpg:cNvPr id="1706952593" name="Группа 18631"/>
                          <wpg:cNvGrpSpPr/>
                          <wpg:grpSpPr>
                            <a:xfrm>
                              <a:off x="0" y="0"/>
                              <a:ext cx="2971800" cy="2082800"/>
                              <a:chOff x="0" y="0"/>
                              <a:chExt cx="2971800" cy="2082800"/>
                            </a:xfrm>
                          </wpg:grpSpPr>
                          <wps:wsp>
                            <wps:cNvPr id="1257133656" name="Надпись 2"/>
                            <wps:cNvSpPr txBox="1">
                              <a:spLocks noChangeArrowheads="1"/>
                            </wps:cNvSpPr>
                            <wps:spPr bwMode="auto">
                              <a:xfrm>
                                <a:off x="2432050" y="1130300"/>
                                <a:ext cx="539750" cy="279400"/>
                              </a:xfrm>
                              <a:prstGeom prst="rect">
                                <a:avLst/>
                              </a:prstGeom>
                              <a:solidFill>
                                <a:srgbClr val="FFFFFF"/>
                              </a:solidFill>
                              <a:ln w="9525">
                                <a:noFill/>
                                <a:miter lim="800000"/>
                                <a:headEnd/>
                                <a:tailEnd/>
                              </a:ln>
                            </wps:spPr>
                            <wps:txbx>
                              <w:txbxContent>
                                <w:p w14:paraId="020A12CA" w14:textId="322FC76B" w:rsidR="00BC1F91" w:rsidRPr="00215D1F" w:rsidRDefault="00BC1F91" w:rsidP="00692FAD">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3</w:t>
                                  </w:r>
                                </w:p>
                              </w:txbxContent>
                            </wps:txbx>
                            <wps:bodyPr rot="0" vert="horz" wrap="square" lIns="91440" tIns="45720" rIns="91440" bIns="45720" anchor="t" anchorCtr="0">
                              <a:noAutofit/>
                            </wps:bodyPr>
                          </wps:wsp>
                          <wpg:grpSp>
                            <wpg:cNvPr id="69339899" name="Группа 18627"/>
                            <wpg:cNvGrpSpPr/>
                            <wpg:grpSpPr>
                              <a:xfrm>
                                <a:off x="0" y="0"/>
                                <a:ext cx="2952750" cy="1795145"/>
                                <a:chOff x="0" y="0"/>
                                <a:chExt cx="2952750" cy="1795145"/>
                              </a:xfrm>
                            </wpg:grpSpPr>
                            <wpg:grpSp>
                              <wpg:cNvPr id="1699833424" name="Группа 2300"/>
                              <wpg:cNvGrpSpPr/>
                              <wpg:grpSpPr>
                                <a:xfrm>
                                  <a:off x="0" y="102413"/>
                                  <a:ext cx="2952750" cy="1692732"/>
                                  <a:chOff x="0" y="-145237"/>
                                  <a:chExt cx="2952750" cy="1692732"/>
                                </a:xfrm>
                              </wpg:grpSpPr>
                              <wpg:grpSp>
                                <wpg:cNvPr id="1230439000" name="Группа 18592"/>
                                <wpg:cNvGrpSpPr/>
                                <wpg:grpSpPr>
                                  <a:xfrm>
                                    <a:off x="0" y="64465"/>
                                    <a:ext cx="2735580" cy="1483030"/>
                                    <a:chOff x="0" y="7315"/>
                                    <a:chExt cx="2735884" cy="1483056"/>
                                  </a:xfrm>
                                </wpg:grpSpPr>
                                <wpg:grpSp>
                                  <wpg:cNvPr id="1496514378" name="Группа 26"/>
                                  <wpg:cNvGrpSpPr/>
                                  <wpg:grpSpPr>
                                    <a:xfrm>
                                      <a:off x="0" y="7315"/>
                                      <a:ext cx="2735884" cy="1483056"/>
                                      <a:chOff x="0" y="7315"/>
                                      <a:chExt cx="2735884" cy="1483056"/>
                                    </a:xfrm>
                                  </wpg:grpSpPr>
                                  <wps:wsp>
                                    <wps:cNvPr id="1995933958" name="Блок-схема: узел 15"/>
                                    <wps:cNvSpPr/>
                                    <wps:spPr>
                                      <a:xfrm>
                                        <a:off x="1613766" y="1314806"/>
                                        <a:ext cx="204825" cy="175565"/>
                                      </a:xfrm>
                                      <a:prstGeom prst="flowChartConnector">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34967001" name="Прямая соединительная линия 21"/>
                                    <wps:cNvCnPr/>
                                    <wps:spPr>
                                      <a:xfrm>
                                        <a:off x="1360627" y="1111911"/>
                                        <a:ext cx="285293" cy="241401"/>
                                      </a:xfrm>
                                      <a:prstGeom prst="line">
                                        <a:avLst/>
                                      </a:prstGeom>
                                      <a:ln>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g:cNvPr id="1229598239" name="Группа 25"/>
                                    <wpg:cNvGrpSpPr/>
                                    <wpg:grpSpPr>
                                      <a:xfrm>
                                        <a:off x="0" y="7315"/>
                                        <a:ext cx="2735884" cy="1470356"/>
                                        <a:chOff x="0" y="7315"/>
                                        <a:chExt cx="2735884" cy="1470356"/>
                                      </a:xfrm>
                                    </wpg:grpSpPr>
                                    <wpg:grpSp>
                                      <wpg:cNvPr id="695042247" name="Группа 23"/>
                                      <wpg:cNvGrpSpPr/>
                                      <wpg:grpSpPr>
                                        <a:xfrm>
                                          <a:off x="395021" y="7315"/>
                                          <a:ext cx="1916582" cy="1112216"/>
                                          <a:chOff x="-14630" y="7315"/>
                                          <a:chExt cx="1916582" cy="1112216"/>
                                        </a:xfrm>
                                      </wpg:grpSpPr>
                                      <wps:wsp>
                                        <wps:cNvPr id="93292387" name="Прямая соединительная линия 1"/>
                                        <wps:cNvCnPr/>
                                        <wps:spPr>
                                          <a:xfrm>
                                            <a:off x="709575" y="7315"/>
                                            <a:ext cx="548640" cy="7316"/>
                                          </a:xfrm>
                                          <a:prstGeom prst="line">
                                            <a:avLst/>
                                          </a:prstGeom>
                                        </wps:spPr>
                                        <wps:style>
                                          <a:lnRef idx="2">
                                            <a:schemeClr val="dk1"/>
                                          </a:lnRef>
                                          <a:fillRef idx="0">
                                            <a:schemeClr val="dk1"/>
                                          </a:fillRef>
                                          <a:effectRef idx="1">
                                            <a:schemeClr val="dk1"/>
                                          </a:effectRef>
                                          <a:fontRef idx="minor">
                                            <a:schemeClr val="tx1"/>
                                          </a:fontRef>
                                        </wps:style>
                                        <wps:bodyPr/>
                                      </wps:wsp>
                                      <wps:wsp>
                                        <wps:cNvPr id="764114464" name="Прямая соединительная линия 2"/>
                                        <wps:cNvCnPr/>
                                        <wps:spPr>
                                          <a:xfrm>
                                            <a:off x="831754" y="7315"/>
                                            <a:ext cx="0" cy="206855"/>
                                          </a:xfrm>
                                          <a:prstGeom prst="line">
                                            <a:avLst/>
                                          </a:prstGeom>
                                        </wps:spPr>
                                        <wps:style>
                                          <a:lnRef idx="2">
                                            <a:schemeClr val="dk1"/>
                                          </a:lnRef>
                                          <a:fillRef idx="0">
                                            <a:schemeClr val="dk1"/>
                                          </a:fillRef>
                                          <a:effectRef idx="1">
                                            <a:schemeClr val="dk1"/>
                                          </a:effectRef>
                                          <a:fontRef idx="minor">
                                            <a:schemeClr val="tx1"/>
                                          </a:fontRef>
                                        </wps:style>
                                        <wps:bodyPr/>
                                      </wps:wsp>
                                      <wps:wsp>
                                        <wps:cNvPr id="249701043" name="Прямая соединительная линия 3"/>
                                        <wps:cNvCnPr/>
                                        <wps:spPr>
                                          <a:xfrm>
                                            <a:off x="1119151" y="14631"/>
                                            <a:ext cx="7315" cy="211785"/>
                                          </a:xfrm>
                                          <a:prstGeom prst="line">
                                            <a:avLst/>
                                          </a:prstGeom>
                                        </wps:spPr>
                                        <wps:style>
                                          <a:lnRef idx="2">
                                            <a:schemeClr val="dk1"/>
                                          </a:lnRef>
                                          <a:fillRef idx="0">
                                            <a:schemeClr val="dk1"/>
                                          </a:fillRef>
                                          <a:effectRef idx="1">
                                            <a:schemeClr val="dk1"/>
                                          </a:effectRef>
                                          <a:fontRef idx="minor">
                                            <a:schemeClr val="tx1"/>
                                          </a:fontRef>
                                        </wps:style>
                                        <wps:bodyPr/>
                                      </wps:wsp>
                                      <wps:wsp>
                                        <wps:cNvPr id="1909023825" name="Прямая соединительная линия 4"/>
                                        <wps:cNvCnPr/>
                                        <wps:spPr>
                                          <a:xfrm flipV="1">
                                            <a:off x="-14630" y="212141"/>
                                            <a:ext cx="850497" cy="2024"/>
                                          </a:xfrm>
                                          <a:prstGeom prst="line">
                                            <a:avLst/>
                                          </a:prstGeom>
                                        </wps:spPr>
                                        <wps:style>
                                          <a:lnRef idx="2">
                                            <a:schemeClr val="dk1"/>
                                          </a:lnRef>
                                          <a:fillRef idx="0">
                                            <a:schemeClr val="dk1"/>
                                          </a:fillRef>
                                          <a:effectRef idx="1">
                                            <a:schemeClr val="dk1"/>
                                          </a:effectRef>
                                          <a:fontRef idx="minor">
                                            <a:schemeClr val="tx1"/>
                                          </a:fontRef>
                                        </wps:style>
                                        <wps:bodyPr/>
                                      </wps:wsp>
                                      <wps:wsp>
                                        <wps:cNvPr id="717715047" name="Прямая соединительная линия 5"/>
                                        <wps:cNvCnPr/>
                                        <wps:spPr>
                                          <a:xfrm flipV="1">
                                            <a:off x="1126541" y="219456"/>
                                            <a:ext cx="768096" cy="25"/>
                                          </a:xfrm>
                                          <a:prstGeom prst="line">
                                            <a:avLst/>
                                          </a:prstGeom>
                                        </wps:spPr>
                                        <wps:style>
                                          <a:lnRef idx="2">
                                            <a:schemeClr val="dk1"/>
                                          </a:lnRef>
                                          <a:fillRef idx="0">
                                            <a:schemeClr val="dk1"/>
                                          </a:fillRef>
                                          <a:effectRef idx="1">
                                            <a:schemeClr val="dk1"/>
                                          </a:effectRef>
                                          <a:fontRef idx="minor">
                                            <a:schemeClr val="tx1"/>
                                          </a:fontRef>
                                        </wps:style>
                                        <wps:bodyPr/>
                                      </wps:wsp>
                                      <wps:wsp>
                                        <wps:cNvPr id="492303747" name="Прямая соединительная линия 6"/>
                                        <wps:cNvCnPr/>
                                        <wps:spPr>
                                          <a:xfrm flipV="1">
                                            <a:off x="29261" y="1104595"/>
                                            <a:ext cx="1872691" cy="14631"/>
                                          </a:xfrm>
                                          <a:prstGeom prst="line">
                                            <a:avLst/>
                                          </a:prstGeom>
                                        </wps:spPr>
                                        <wps:style>
                                          <a:lnRef idx="2">
                                            <a:schemeClr val="dk1"/>
                                          </a:lnRef>
                                          <a:fillRef idx="0">
                                            <a:schemeClr val="dk1"/>
                                          </a:fillRef>
                                          <a:effectRef idx="1">
                                            <a:schemeClr val="dk1"/>
                                          </a:effectRef>
                                          <a:fontRef idx="minor">
                                            <a:schemeClr val="tx1"/>
                                          </a:fontRef>
                                        </wps:style>
                                        <wps:bodyPr/>
                                      </wps:wsp>
                                      <wps:wsp>
                                        <wps:cNvPr id="511008027" name="Прямая соединительная линия 7"/>
                                        <wps:cNvCnPr/>
                                        <wps:spPr>
                                          <a:xfrm flipH="1">
                                            <a:off x="958291" y="14631"/>
                                            <a:ext cx="14631" cy="1104900"/>
                                          </a:xfrm>
                                          <a:prstGeom prst="line">
                                            <a:avLst/>
                                          </a:prstGeom>
                                        </wps:spPr>
                                        <wps:style>
                                          <a:lnRef idx="2">
                                            <a:schemeClr val="dk1"/>
                                          </a:lnRef>
                                          <a:fillRef idx="0">
                                            <a:schemeClr val="dk1"/>
                                          </a:fillRef>
                                          <a:effectRef idx="1">
                                            <a:schemeClr val="dk1"/>
                                          </a:effectRef>
                                          <a:fontRef idx="minor">
                                            <a:schemeClr val="tx1"/>
                                          </a:fontRef>
                                        </wps:style>
                                        <wps:bodyPr/>
                                      </wps:wsp>
                                    </wpg:grpSp>
                                    <wpg:grpSp>
                                      <wpg:cNvPr id="472287621" name="Группа 24"/>
                                      <wpg:cNvGrpSpPr/>
                                      <wpg:grpSpPr>
                                        <a:xfrm>
                                          <a:off x="0" y="102413"/>
                                          <a:ext cx="2735884" cy="1375258"/>
                                          <a:chOff x="0" y="0"/>
                                          <a:chExt cx="2735884" cy="1375258"/>
                                        </a:xfrm>
                                      </wpg:grpSpPr>
                                      <wps:wsp>
                                        <wps:cNvPr id="1507443677" name="Прямая со стрелкой 8"/>
                                        <wps:cNvCnPr/>
                                        <wps:spPr>
                                          <a:xfrm>
                                            <a:off x="453542" y="117043"/>
                                            <a:ext cx="0" cy="30723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42182422" name="Прямая со стрелкой 9"/>
                                        <wps:cNvCnPr/>
                                        <wps:spPr>
                                          <a:xfrm>
                                            <a:off x="2311603" y="117043"/>
                                            <a:ext cx="0" cy="30723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539045361" name="Прямая со стрелкой 10"/>
                                        <wps:cNvCnPr/>
                                        <wps:spPr>
                                          <a:xfrm>
                                            <a:off x="438912" y="1009498"/>
                                            <a:ext cx="0" cy="3067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2193245" name="Прямая со стрелкой 11"/>
                                        <wps:cNvCnPr/>
                                        <wps:spPr>
                                          <a:xfrm>
                                            <a:off x="2304288" y="1002183"/>
                                            <a:ext cx="0" cy="3067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97698808" name="Прямая со стрелкой 12"/>
                                        <wps:cNvCnPr/>
                                        <wps:spPr>
                                          <a:xfrm>
                                            <a:off x="1360627" y="1009498"/>
                                            <a:ext cx="0" cy="3067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526908526" name="Блок-схема: узел 13"/>
                                        <wps:cNvSpPr/>
                                        <wps:spPr>
                                          <a:xfrm>
                                            <a:off x="2523744" y="131674"/>
                                            <a:ext cx="204825" cy="175565"/>
                                          </a:xfrm>
                                          <a:prstGeom prst="flowChartConnector">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85196428" name="Блок-схема: узел 14"/>
                                        <wps:cNvSpPr/>
                                        <wps:spPr>
                                          <a:xfrm>
                                            <a:off x="2531059" y="1046074"/>
                                            <a:ext cx="204825" cy="175565"/>
                                          </a:xfrm>
                                          <a:prstGeom prst="flowChartConnector">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43089523" name="Блок-схема: узел 16"/>
                                        <wps:cNvSpPr/>
                                        <wps:spPr>
                                          <a:xfrm>
                                            <a:off x="592531" y="1199693"/>
                                            <a:ext cx="204825" cy="175565"/>
                                          </a:xfrm>
                                          <a:prstGeom prst="flowChartConnector">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3628616" name="Блок-схема: узел 17"/>
                                        <wps:cNvSpPr/>
                                        <wps:spPr>
                                          <a:xfrm>
                                            <a:off x="0" y="0"/>
                                            <a:ext cx="204825" cy="175565"/>
                                          </a:xfrm>
                                          <a:prstGeom prst="flowChartConnector">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601938" name="Прямая соединительная линия 18"/>
                                        <wps:cNvCnPr/>
                                        <wps:spPr>
                                          <a:xfrm>
                                            <a:off x="204826" y="95098"/>
                                            <a:ext cx="263525" cy="21590"/>
                                          </a:xfrm>
                                          <a:prstGeom prst="line">
                                            <a:avLst/>
                                          </a:prstGeom>
                                          <a:ln>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629265370" name="Прямая соединительная линия 19"/>
                                        <wps:cNvCnPr/>
                                        <wps:spPr>
                                          <a:xfrm>
                                            <a:off x="2304288" y="109728"/>
                                            <a:ext cx="204826" cy="87782"/>
                                          </a:xfrm>
                                          <a:prstGeom prst="line">
                                            <a:avLst/>
                                          </a:prstGeom>
                                          <a:ln>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368701050" name="Прямая соединительная линия 20"/>
                                        <wps:cNvCnPr/>
                                        <wps:spPr>
                                          <a:xfrm>
                                            <a:off x="438912" y="987552"/>
                                            <a:ext cx="212093" cy="233705"/>
                                          </a:xfrm>
                                          <a:prstGeom prst="line">
                                            <a:avLst/>
                                          </a:prstGeom>
                                          <a:ln>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1382056734" name="Прямая соединительная линия 22"/>
                                        <wps:cNvCnPr/>
                                        <wps:spPr>
                                          <a:xfrm>
                                            <a:off x="2304288" y="1016813"/>
                                            <a:ext cx="226771" cy="65837"/>
                                          </a:xfrm>
                                          <a:prstGeom prst="line">
                                            <a:avLst/>
                                          </a:prstGeom>
                                          <a:ln>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g:grpSp>
                                </wpg:grpSp>
                                <wps:wsp>
                                  <wps:cNvPr id="1500425950" name="Блок-схема: узел 27"/>
                                  <wps:cNvSpPr/>
                                  <wps:spPr>
                                    <a:xfrm>
                                      <a:off x="424281" y="190195"/>
                                      <a:ext cx="58522" cy="6540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6232099" name="Блок-схема: узел 28"/>
                                  <wps:cNvSpPr/>
                                  <wps:spPr>
                                    <a:xfrm>
                                      <a:off x="2282342" y="190195"/>
                                      <a:ext cx="58522" cy="6540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2587242" name="Блок-схема: узел 29"/>
                                  <wps:cNvSpPr/>
                                  <wps:spPr>
                                    <a:xfrm>
                                      <a:off x="409651" y="1097280"/>
                                      <a:ext cx="58522" cy="6540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17431051" name="Блок-схема: узел 30"/>
                                  <wps:cNvSpPr/>
                                  <wps:spPr>
                                    <a:xfrm>
                                      <a:off x="1331366" y="1089965"/>
                                      <a:ext cx="58522" cy="6540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08784109" name="Блок-схема: узел 31"/>
                                  <wps:cNvSpPr/>
                                  <wps:spPr>
                                    <a:xfrm>
                                      <a:off x="2282342" y="1082650"/>
                                      <a:ext cx="58522" cy="6540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787852491" name="Группа 2299"/>
                                <wpg:cNvGrpSpPr/>
                                <wpg:grpSpPr>
                                  <a:xfrm>
                                    <a:off x="44450" y="-145237"/>
                                    <a:ext cx="2908300" cy="1046937"/>
                                    <a:chOff x="-95250" y="-145237"/>
                                    <a:chExt cx="2908300" cy="1046937"/>
                                  </a:xfrm>
                                </wpg:grpSpPr>
                                <wps:wsp>
                                  <wps:cNvPr id="827032031" name="Надпись 2"/>
                                  <wps:cNvSpPr txBox="1">
                                    <a:spLocks noChangeArrowheads="1"/>
                                  </wps:cNvSpPr>
                                  <wps:spPr bwMode="auto">
                                    <a:xfrm>
                                      <a:off x="-95250" y="-145237"/>
                                      <a:ext cx="501650" cy="284937"/>
                                    </a:xfrm>
                                    <a:prstGeom prst="rect">
                                      <a:avLst/>
                                    </a:prstGeom>
                                    <a:solidFill>
                                      <a:srgbClr val="FFFFFF"/>
                                    </a:solidFill>
                                    <a:ln w="9525">
                                      <a:noFill/>
                                      <a:miter lim="800000"/>
                                      <a:headEnd/>
                                      <a:tailEnd/>
                                    </a:ln>
                                  </wps:spPr>
                                  <wps:txbx>
                                    <w:txbxContent>
                                      <w:p w14:paraId="577F8781" w14:textId="26BE41D0" w:rsidR="00BC1F91" w:rsidRPr="00215D1F" w:rsidRDefault="00BC1F91" w:rsidP="00692FAD">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1</w:t>
                                        </w:r>
                                      </w:p>
                                    </w:txbxContent>
                                  </wps:txbx>
                                  <wps:bodyPr rot="0" vert="horz" wrap="square" lIns="91440" tIns="45720" rIns="91440" bIns="45720" anchor="t" anchorCtr="0">
                                    <a:noAutofit/>
                                  </wps:bodyPr>
                                </wps:wsp>
                                <wps:wsp>
                                  <wps:cNvPr id="2007780896" name="Надпись 2"/>
                                  <wps:cNvSpPr txBox="1">
                                    <a:spLocks noChangeArrowheads="1"/>
                                  </wps:cNvSpPr>
                                  <wps:spPr bwMode="auto">
                                    <a:xfrm>
                                      <a:off x="1638300" y="-25400"/>
                                      <a:ext cx="1174750" cy="279400"/>
                                    </a:xfrm>
                                    <a:prstGeom prst="rect">
                                      <a:avLst/>
                                    </a:prstGeom>
                                    <a:solidFill>
                                      <a:srgbClr val="FFFFFF"/>
                                    </a:solidFill>
                                    <a:ln w="9525">
                                      <a:noFill/>
                                      <a:miter lim="800000"/>
                                      <a:headEnd/>
                                      <a:tailEnd/>
                                    </a:ln>
                                  </wps:spPr>
                                  <wps:txbx>
                                    <w:txbxContent>
                                      <w:p w14:paraId="527E3B94" w14:textId="150237A6"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2           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2</w:t>
                                        </w:r>
                                      </w:p>
                                    </w:txbxContent>
                                  </wps:txbx>
                                  <wps:bodyPr rot="0" vert="horz" wrap="square" lIns="91440" tIns="45720" rIns="91440" bIns="45720" anchor="t" anchorCtr="0">
                                    <a:noAutofit/>
                                  </wps:bodyPr>
                                </wps:wsp>
                                <wps:wsp>
                                  <wps:cNvPr id="1251989130" name="Надпись 2"/>
                                  <wps:cNvSpPr txBox="1">
                                    <a:spLocks noChangeArrowheads="1"/>
                                  </wps:cNvSpPr>
                                  <wps:spPr bwMode="auto">
                                    <a:xfrm>
                                      <a:off x="1257300" y="609600"/>
                                      <a:ext cx="1098550" cy="279400"/>
                                    </a:xfrm>
                                    <a:prstGeom prst="rect">
                                      <a:avLst/>
                                    </a:prstGeom>
                                    <a:solidFill>
                                      <a:srgbClr val="FFFFFF"/>
                                    </a:solidFill>
                                    <a:ln w="9525">
                                      <a:noFill/>
                                      <a:miter lim="800000"/>
                                      <a:headEnd/>
                                      <a:tailEnd/>
                                    </a:ln>
                                  </wps:spPr>
                                  <wps:txbx>
                                    <w:txbxContent>
                                      <w:p w14:paraId="4FC073D5" w14:textId="77777777" w:rsidR="00BC1F91" w:rsidRPr="00215D1F" w:rsidRDefault="00BC1F91" w:rsidP="00692FAD">
                                        <w:pPr>
                                          <w:rPr>
                                            <w:rFonts w:ascii="Times New Roman" w:hAnsi="Times New Roman" w:cs="Times New Roman"/>
                                          </w:rPr>
                                        </w:pPr>
                                        <w:r w:rsidRPr="00215D1F">
                                          <w:rPr>
                                            <w:rFonts w:ascii="Times New Roman" w:eastAsia="Times New Roman" w:hAnsi="Times New Roman" w:cs="Times New Roman"/>
                                            <w:sz w:val="24"/>
                                            <w:szCs w:val="24"/>
                                            <w:lang w:eastAsia="ru-RU"/>
                                          </w:rPr>
                                          <w:t>R5              P2</w:t>
                                        </w:r>
                                      </w:p>
                                    </w:txbxContent>
                                  </wps:txbx>
                                  <wps:bodyPr rot="0" vert="horz" wrap="square" lIns="91440" tIns="45720" rIns="91440" bIns="45720" anchor="t" anchorCtr="0">
                                    <a:noAutofit/>
                                  </wps:bodyPr>
                                </wps:wsp>
                                <wps:wsp>
                                  <wps:cNvPr id="1272790841" name="Надпись 2"/>
                                  <wps:cNvSpPr txBox="1">
                                    <a:spLocks noChangeArrowheads="1"/>
                                  </wps:cNvSpPr>
                                  <wps:spPr bwMode="auto">
                                    <a:xfrm>
                                      <a:off x="120650" y="622300"/>
                                      <a:ext cx="400050" cy="279400"/>
                                    </a:xfrm>
                                    <a:prstGeom prst="rect">
                                      <a:avLst/>
                                    </a:prstGeom>
                                    <a:solidFill>
                                      <a:srgbClr val="FFFFFF"/>
                                    </a:solidFill>
                                    <a:ln w="9525">
                                      <a:noFill/>
                                      <a:miter lim="800000"/>
                                      <a:headEnd/>
                                      <a:tailEnd/>
                                    </a:ln>
                                  </wps:spPr>
                                  <wps:txbx>
                                    <w:txbxContent>
                                      <w:p w14:paraId="25288EC4" w14:textId="77777777" w:rsidR="00BC1F91" w:rsidRPr="00215D1F" w:rsidRDefault="00BC1F91" w:rsidP="00692FAD">
                                        <w:pPr>
                                          <w:rPr>
                                            <w:rFonts w:ascii="Times New Roman" w:hAnsi="Times New Roman" w:cs="Times New Roman"/>
                                          </w:rPr>
                                        </w:pPr>
                                        <w:r w:rsidRPr="00215D1F">
                                          <w:rPr>
                                            <w:rFonts w:ascii="Times New Roman" w:eastAsia="Times New Roman" w:hAnsi="Times New Roman" w:cs="Times New Roman"/>
                                            <w:sz w:val="24"/>
                                            <w:szCs w:val="24"/>
                                            <w:lang w:eastAsia="ru-RU"/>
                                          </w:rPr>
                                          <w:t>P1</w:t>
                                        </w:r>
                                      </w:p>
                                    </w:txbxContent>
                                  </wps:txbx>
                                  <wps:bodyPr rot="0" vert="horz" wrap="square" lIns="91440" tIns="45720" rIns="91440" bIns="45720" anchor="t" anchorCtr="0">
                                    <a:noAutofit/>
                                  </wps:bodyPr>
                                </wps:wsp>
                              </wpg:grpSp>
                            </wpg:grpSp>
                            <wps:wsp>
                              <wps:cNvPr id="1009760872" name="Надпись 2"/>
                              <wps:cNvSpPr txBox="1">
                                <a:spLocks noChangeArrowheads="1"/>
                              </wps:cNvSpPr>
                              <wps:spPr bwMode="auto">
                                <a:xfrm>
                                  <a:off x="628650" y="222250"/>
                                  <a:ext cx="419100" cy="279400"/>
                                </a:xfrm>
                                <a:prstGeom prst="rect">
                                  <a:avLst/>
                                </a:prstGeom>
                                <a:solidFill>
                                  <a:srgbClr val="FFFFFF"/>
                                </a:solidFill>
                                <a:ln w="9525">
                                  <a:noFill/>
                                  <a:miter lim="800000"/>
                                  <a:headEnd/>
                                  <a:tailEnd/>
                                </a:ln>
                              </wps:spPr>
                              <wps:txbx>
                                <w:txbxContent>
                                  <w:p w14:paraId="1FF9CD9F" w14:textId="77777777"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1</w:t>
                                    </w:r>
                                  </w:p>
                                </w:txbxContent>
                              </wps:txbx>
                              <wps:bodyPr rot="0" vert="horz" wrap="square" lIns="91440" tIns="45720" rIns="91440" bIns="45720" anchor="t" anchorCtr="0">
                                <a:noAutofit/>
                              </wps:bodyPr>
                            </wps:wsp>
                            <wps:wsp>
                              <wps:cNvPr id="1498253808" name="Надпись 2"/>
                              <wps:cNvSpPr txBox="1">
                                <a:spLocks noChangeArrowheads="1"/>
                              </wps:cNvSpPr>
                              <wps:spPr bwMode="auto">
                                <a:xfrm>
                                  <a:off x="1193800" y="0"/>
                                  <a:ext cx="419100" cy="279400"/>
                                </a:xfrm>
                                <a:prstGeom prst="rect">
                                  <a:avLst/>
                                </a:prstGeom>
                                <a:solidFill>
                                  <a:srgbClr val="FFFFFF"/>
                                </a:solidFill>
                                <a:ln w="9525">
                                  <a:noFill/>
                                  <a:miter lim="800000"/>
                                  <a:headEnd/>
                                  <a:tailEnd/>
                                </a:ln>
                              </wps:spPr>
                              <wps:txbx>
                                <w:txbxContent>
                                  <w:p w14:paraId="4D520D20" w14:textId="19A3203B" w:rsidR="00BC1F91" w:rsidRPr="00215D1F" w:rsidRDefault="00BC1F91" w:rsidP="00692FAD">
                                    <w:r w:rsidRPr="00215D1F">
                                      <w:rPr>
                                        <w:rFonts w:ascii="Times New Roman" w:eastAsia="Times New Roman" w:hAnsi="Times New Roman" w:cs="Times New Roman"/>
                                        <w:sz w:val="24"/>
                                        <w:szCs w:val="24"/>
                                        <w:lang w:eastAsia="ru-RU"/>
                                      </w:rPr>
                                      <w:t>BB</w:t>
                                    </w:r>
                                  </w:p>
                                </w:txbxContent>
                              </wps:txbx>
                              <wps:bodyPr rot="0" vert="horz" wrap="square" lIns="91440" tIns="45720" rIns="91440" bIns="45720" anchor="t" anchorCtr="0">
                                <a:noAutofit/>
                              </wps:bodyPr>
                            </wps:wsp>
                          </wpg:grpSp>
                          <wps:wsp>
                            <wps:cNvPr id="1864074353" name="Надпись 2"/>
                            <wps:cNvSpPr txBox="1">
                              <a:spLocks noChangeArrowheads="1"/>
                            </wps:cNvSpPr>
                            <wps:spPr bwMode="auto">
                              <a:xfrm>
                                <a:off x="635000" y="1123950"/>
                                <a:ext cx="425450" cy="279400"/>
                              </a:xfrm>
                              <a:prstGeom prst="rect">
                                <a:avLst/>
                              </a:prstGeom>
                              <a:solidFill>
                                <a:srgbClr val="FFFFFF"/>
                              </a:solidFill>
                              <a:ln w="9525">
                                <a:noFill/>
                                <a:miter lim="800000"/>
                                <a:headEnd/>
                                <a:tailEnd/>
                              </a:ln>
                            </wps:spPr>
                            <wps:txbx>
                              <w:txbxContent>
                                <w:p w14:paraId="5FCE5F96" w14:textId="77777777"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4</w:t>
                                  </w:r>
                                </w:p>
                              </w:txbxContent>
                            </wps:txbx>
                            <wps:bodyPr rot="0" vert="horz" wrap="square" lIns="91440" tIns="45720" rIns="91440" bIns="45720" anchor="t" anchorCtr="0">
                              <a:noAutofit/>
                            </wps:bodyPr>
                          </wps:wsp>
                          <wps:wsp>
                            <wps:cNvPr id="1690789418" name="Надпись 2"/>
                            <wps:cNvSpPr txBox="1">
                              <a:spLocks noChangeArrowheads="1"/>
                            </wps:cNvSpPr>
                            <wps:spPr bwMode="auto">
                              <a:xfrm>
                                <a:off x="1549400" y="1117600"/>
                                <a:ext cx="425450" cy="279400"/>
                              </a:xfrm>
                              <a:prstGeom prst="rect">
                                <a:avLst/>
                              </a:prstGeom>
                              <a:solidFill>
                                <a:srgbClr val="FFFFFF"/>
                              </a:solidFill>
                              <a:ln w="9525">
                                <a:noFill/>
                                <a:miter lim="800000"/>
                                <a:headEnd/>
                                <a:tailEnd/>
                              </a:ln>
                            </wps:spPr>
                            <wps:txbx>
                              <w:txbxContent>
                                <w:p w14:paraId="0B35EAF7" w14:textId="77777777"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3</w:t>
                                  </w:r>
                                </w:p>
                              </w:txbxContent>
                            </wps:txbx>
                            <wps:bodyPr rot="0" vert="horz" wrap="square" lIns="91440" tIns="45720" rIns="91440" bIns="45720" anchor="t" anchorCtr="0">
                              <a:noAutofit/>
                            </wps:bodyPr>
                          </wps:wsp>
                          <wps:wsp>
                            <wps:cNvPr id="524371332" name="Надпись 2"/>
                            <wps:cNvSpPr txBox="1">
                              <a:spLocks noChangeArrowheads="1"/>
                            </wps:cNvSpPr>
                            <wps:spPr bwMode="auto">
                              <a:xfrm>
                                <a:off x="254000" y="1816100"/>
                                <a:ext cx="2336800" cy="266700"/>
                              </a:xfrm>
                              <a:prstGeom prst="rect">
                                <a:avLst/>
                              </a:prstGeom>
                              <a:solidFill>
                                <a:srgbClr val="FFFFFF"/>
                              </a:solidFill>
                              <a:ln w="9525">
                                <a:noFill/>
                                <a:miter lim="800000"/>
                                <a:headEnd/>
                                <a:tailEnd/>
                              </a:ln>
                            </wps:spPr>
                            <wps:txbx>
                              <w:txbxContent>
                                <w:p w14:paraId="2E83C7AB" w14:textId="77777777" w:rsidR="00BC1F91" w:rsidRPr="00215D1F" w:rsidRDefault="00BC1F91" w:rsidP="00692FAD">
                                  <w:r w:rsidRPr="00215D1F">
                                    <w:rPr>
                                      <w:rFonts w:ascii="Times New Roman" w:eastAsia="Times New Roman" w:hAnsi="Times New Roman" w:cs="Times New Roman"/>
                                      <w:sz w:val="24"/>
                                      <w:szCs w:val="24"/>
                                      <w:lang w:eastAsia="ru-RU"/>
                                    </w:rPr>
                                    <w:t>P</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4                    P5                     P3</w:t>
                                  </w:r>
                                </w:p>
                              </w:txbxContent>
                            </wps:txbx>
                            <wps:bodyPr rot="0" vert="horz" wrap="square" lIns="91440" tIns="45720" rIns="91440" bIns="45720" anchor="t" anchorCtr="0">
                              <a:noAutofit/>
                            </wps:bodyPr>
                          </wps:wsp>
                        </wpg:grpSp>
                        <wps:wsp>
                          <wps:cNvPr id="755479881" name="Надпись 2"/>
                          <wps:cNvSpPr txBox="1">
                            <a:spLocks noChangeArrowheads="1"/>
                          </wps:cNvSpPr>
                          <wps:spPr bwMode="auto">
                            <a:xfrm>
                              <a:off x="1828800" y="1437030"/>
                              <a:ext cx="419100" cy="275591"/>
                            </a:xfrm>
                            <a:prstGeom prst="rect">
                              <a:avLst/>
                            </a:prstGeom>
                            <a:solidFill>
                              <a:srgbClr val="FFFFFF"/>
                            </a:solidFill>
                            <a:ln w="9525">
                              <a:noFill/>
                              <a:miter lim="800000"/>
                              <a:headEnd/>
                              <a:tailEnd/>
                            </a:ln>
                          </wps:spPr>
                          <wps:txbx>
                            <w:txbxContent>
                              <w:p w14:paraId="108FBEF8" w14:textId="4667C1F9" w:rsidR="00BC1F91" w:rsidRPr="00215D1F" w:rsidRDefault="00BC1F91" w:rsidP="00692FAD">
                                <w:pPr>
                                  <w:ind w:left="-142"/>
                                  <w:rPr>
                                    <w:sz w:val="12"/>
                                  </w:rPr>
                                </w:pPr>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5</w:t>
                                </w:r>
                              </w:p>
                            </w:txbxContent>
                          </wps:txbx>
                          <wps:bodyPr rot="0" vert="horz" wrap="square" lIns="91440" tIns="45720" rIns="91440" bIns="45720" anchor="t" anchorCtr="0">
                            <a:noAutofit/>
                          </wps:bodyPr>
                        </wps:wsp>
                      </wpg:grpSp>
                    </wpg:wgp>
                  </a:graphicData>
                </a:graphic>
              </wp:inline>
            </w:drawing>
          </mc:Choice>
          <mc:Fallback>
            <w:pict>
              <v:group w14:anchorId="46A8B8C5" id="Группа 18635" o:spid="_x0000_s1026" style="width:234pt;height:164pt;mso-position-horizontal-relative:char;mso-position-vertical-relative:line" coordsize="29718,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">
                <v:shapetype id="_x0000_t202" coordsize="21600,21600" o:spt="202" path="m,l,21600r21600,l21600,xe">
                  <v:stroke joinstyle="miter"/>
                  <v:path gradientshapeok="t" o:connecttype="rect"/>
                </v:shapetype>
                <v:shape id="Надпись 2" o:spid="_x0000_s1027" type="#_x0000_t202" style="position:absolute;left:8064;top:14351;width:4191;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" stroked="f">
                  <v:textbox>
                    <w:txbxContent>
                      <w:p w14:paraId="2A36593C" w14:textId="0618B8C5" w:rsidR="00BC1F91" w:rsidRPr="00215D1F" w:rsidRDefault="00BC1F91" w:rsidP="00692FAD">
                        <w:pPr>
                          <w:ind w:left="-142"/>
                          <w:rPr>
                            <w:sz w:val="12"/>
                          </w:rPr>
                        </w:pPr>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4</w:t>
                        </w:r>
                      </w:p>
                    </w:txbxContent>
                  </v:textbox>
                </v:shape>
                <v:group id="Группа 18634" o:spid="_x0000_s1028" style="position:absolute;width:29718;height:20828" coordsize="29718,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">
                  <v:group id="Группа 18631" o:spid="_x0000_s1029" style="position:absolute;width:29718;height:20828" coordsize="29718,20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">
                    <v:shape id="Надпись 2" o:spid="_x0000_s1030" type="#_x0000_t202" style="position:absolute;left:24320;top:11303;width:539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" stroked="f">
                      <v:textbox>
                        <w:txbxContent>
                          <w:p w14:paraId="020A12CA" w14:textId="322FC76B" w:rsidR="00BC1F91" w:rsidRPr="00215D1F" w:rsidRDefault="00BC1F91" w:rsidP="00692FAD">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3</w:t>
                            </w:r>
                          </w:p>
                        </w:txbxContent>
                      </v:textbox>
                    </v:shape>
                    <v:group id="Группа 18627" o:spid="_x0000_s1031" style="position:absolute;width:29527;height:17951" coordsize="29527,1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">
                      <v:group id="Группа 2300" o:spid="_x0000_s1032" style="position:absolute;top:1024;width:29527;height:16927" coordorigin=",-1452" coordsize="29527,1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">
                        <v:group id="Группа 18592" o:spid="_x0000_s1033" style="position:absolute;top:644;width:27355;height:14830" coordorigin=",73" coordsize="27358,1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">
                          <v:group id="Группа 26" o:spid="_x0000_s1034" style="position:absolute;top:73;width:27358;height:14830" coordorigin=",73" coordsize="27358,1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15" o:spid="_x0000_s1035" type="#_x0000_t120" style="position:absolute;left:16137;top:13148;width:2048;height: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" fillcolor="white [3201]" strokecolor="black [3200]" strokeweight="1pt">
                              <v:stroke dashstyle="1 1" joinstyle="miter"/>
                            </v:shape>
                            <v:line id="Прямая соединительная линия 21" o:spid="_x0000_s1036" style="position:absolute;visibility:visible;mso-wrap-style:square" from="13606,11119" to="16459,13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" strokecolor="black [3200]" strokeweight=".5pt">
                              <v:stroke dashstyle="dash" joinstyle="miter"/>
                            </v:line>
                            <v:group id="Группа 25" o:spid="_x0000_s1037" style="position:absolute;top:73;width:27358;height:14703" coordorigin=",73" coordsize="27358,14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">
                              <v:group id="Группа 23" o:spid="_x0000_s1038" style="position:absolute;left:3950;top:73;width:19166;height:11122" coordorigin="-146,73" coordsize="19165,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">
                                <v:line id="Прямая соединительная линия 1" o:spid="_x0000_s1039" style="position:absolute;visibility:visible;mso-wrap-style:square" from="7095,73" to="1258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" strokecolor="black [3200]" strokeweight="1pt">
                                  <v:stroke joinstyle="miter"/>
                                </v:line>
                                <v:line id="Прямая соединительная линия 2" o:spid="_x0000_s1040" style="position:absolute;visibility:visible;mso-wrap-style:square" from="8317,73" to="8317,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" strokecolor="black [3200]" strokeweight="1pt">
                                  <v:stroke joinstyle="miter"/>
                                </v:line>
                                <v:line id="Прямая соединительная линия 3" o:spid="_x0000_s1041" style="position:absolute;visibility:visible;mso-wrap-style:square" from="11191,146" to="1126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" strokecolor="black [3200]" strokeweight="1pt">
                                  <v:stroke joinstyle="miter"/>
                                </v:line>
                                <v:line id="Прямая соединительная линия 4" o:spid="_x0000_s1042" style="position:absolute;flip:y;visibility:visible;mso-wrap-style:square" from="-146,2121" to="8358,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" strokecolor="black [3200]" strokeweight="1pt">
                                  <v:stroke joinstyle="miter"/>
                                </v:line>
                                <v:line id="Прямая соединительная линия 5" o:spid="_x0000_s1043" style="position:absolute;flip:y;visibility:visible;mso-wrap-style:square" from="11265,2194" to="18946,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" strokecolor="black [3200]" strokeweight="1pt">
                                  <v:stroke joinstyle="miter"/>
                                </v:line>
                                <v:line id="Прямая соединительная линия 6" o:spid="_x0000_s1044" style="position:absolute;flip:y;visibility:visible;mso-wrap-style:square" from="292,11045" to="19019,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" strokecolor="black [3200]" strokeweight="1pt">
                                  <v:stroke joinstyle="miter"/>
                                </v:line>
                                <v:line id="Прямая соединительная линия 7" o:spid="_x0000_s1045" style="position:absolute;flip:x;visibility:visible;mso-wrap-style:square" from="9582,146" to="9729,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" strokecolor="black [3200]" strokeweight="1pt">
                                  <v:stroke joinstyle="miter"/>
                                </v:line>
                              </v:group>
                              <v:group id="Группа 24" o:spid="_x0000_s1046" style="position:absolute;top:1024;width:27358;height:13752" coordsize="27358,1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">
                                <v:shapetype id="_x0000_t32" coordsize="21600,21600" o:spt="32" o:oned="t" path="m,l21600,21600e" filled="f">
                                  <v:path arrowok="t" fillok="f" o:connecttype="none"/>
                                  <o:lock v:ext="edit" shapetype="t"/>
                                </v:shapetype>
                                <v:shape id="Прямая со стрелкой 8" o:spid="_x0000_s1047" type="#_x0000_t32" style="position:absolute;left:4535;top:1170;width:0;height:3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" strokecolor="black [3200]" strokeweight="1.5pt">
                                  <v:stroke endarrow="block" joinstyle="miter"/>
                                </v:shape>
                                <v:shape id="Прямая со стрелкой 9" o:spid="_x0000_s1048" type="#_x0000_t32" style="position:absolute;left:23116;top:1170;width:0;height:30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" strokecolor="black [3200]" strokeweight="1.5pt">
                                  <v:stroke endarrow="block" joinstyle="miter"/>
                                </v:shape>
                                <v:shape id="Прямая со стрелкой 10" o:spid="_x0000_s1049" type="#_x0000_t32" style="position:absolute;left:4389;top:10094;width:0;height:3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" strokecolor="black [3200]" strokeweight="1.5pt">
                                  <v:stroke endarrow="block" joinstyle="miter"/>
                                </v:shape>
                                <v:shape id="Прямая со стрелкой 11" o:spid="_x0000_s1050" type="#_x0000_t32" style="position:absolute;left:23042;top:10021;width:0;height:30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" strokecolor="black [3200]" strokeweight="1.5pt">
                                  <v:stroke endarrow="block" joinstyle="miter"/>
                                </v:shape>
                                <v:shape id="Прямая со стрелкой 12" o:spid="_x0000_s1051" type="#_x0000_t32" style="position:absolute;left:13606;top:10094;width:0;height:3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" strokecolor="black [3200]" strokeweight="1.5pt">
                                  <v:stroke endarrow="block" joinstyle="miter"/>
                                </v:shape>
                                <v:shape id="Блок-схема: узел 13" o:spid="_x0000_s1052" type="#_x0000_t120" style="position:absolute;left:25237;top:1316;width:2048;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" fillcolor="white [3201]" strokecolor="black [3200]" strokeweight="1pt">
                                  <v:stroke dashstyle="1 1" joinstyle="miter"/>
                                </v:shape>
                                <v:shape id="Блок-схема: узел 14" o:spid="_x0000_s1053" type="#_x0000_t120" style="position:absolute;left:25310;top:10460;width:2048;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" fillcolor="white [3201]" strokecolor="black [3200]" strokeweight="1pt">
                                  <v:stroke dashstyle="1 1" joinstyle="miter"/>
                                </v:shape>
                                <v:shape id="Блок-схема: узел 16" o:spid="_x0000_s1054" type="#_x0000_t120" style="position:absolute;left:5925;top:11996;width:2048;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" fillcolor="white [3201]" strokecolor="black [3200]" strokeweight="1pt">
                                  <v:stroke dashstyle="1 1" joinstyle="miter"/>
                                </v:shape>
                                <v:shape id="Блок-схема: узел 17" o:spid="_x0000_s1055" type="#_x0000_t120" style="position:absolute;width:2048;height:1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" fillcolor="white [3201]" strokecolor="black [3200]" strokeweight="1pt">
                                  <v:stroke dashstyle="1 1" joinstyle="miter"/>
                                </v:shape>
                                <v:line id="Прямая соединительная линия 18" o:spid="_x0000_s1056" style="position:absolute;visibility:visible;mso-wrap-style:square" from="2048,950" to="4683,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" strokecolor="black [3200]" strokeweight=".5pt">
                                  <v:stroke dashstyle="dash" joinstyle="miter"/>
                                </v:line>
                                <v:line id="Прямая соединительная линия 19" o:spid="_x0000_s1057" style="position:absolute;visibility:visible;mso-wrap-style:square" from="23042,1097" to="2509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" strokecolor="black [3200]" strokeweight=".5pt">
                                  <v:stroke dashstyle="dash" joinstyle="miter"/>
                                </v:line>
                                <v:line id="Прямая соединительная линия 20" o:spid="_x0000_s1058" style="position:absolute;visibility:visible;mso-wrap-style:square" from="4389,9875" to="6510,12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" strokecolor="black [3200]" strokeweight=".5pt">
                                  <v:stroke dashstyle="dash" joinstyle="miter"/>
                                </v:line>
                                <v:line id="Прямая соединительная линия 22" o:spid="_x0000_s1059" style="position:absolute;visibility:visible;mso-wrap-style:square" from="23042,10168" to="25310,1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" strokecolor="black [3200]" strokeweight=".5pt">
                                  <v:stroke dashstyle="dash" joinstyle="miter"/>
                                </v:line>
                              </v:group>
                            </v:group>
                          </v:group>
                          <v:shape id="Блок-схема: узел 27" o:spid="_x0000_s1060" type="#_x0000_t120" style="position:absolute;left:4242;top:1901;width:586;height: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" fillcolor="black [3200]" strokecolor="black [1600]" strokeweight="1pt">
                            <v:stroke joinstyle="miter"/>
                          </v:shape>
                          <v:shape id="Блок-схема: узел 28" o:spid="_x0000_s1061" type="#_x0000_t120" style="position:absolute;left:22823;top:1901;width:585;height: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" fillcolor="black [3200]" strokecolor="black [1600]" strokeweight="1pt">
                            <v:stroke joinstyle="miter"/>
                          </v:shape>
                          <v:shape id="Блок-схема: узел 29" o:spid="_x0000_s1062" type="#_x0000_t120" style="position:absolute;left:4096;top:10972;width:585;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" fillcolor="black [3200]" strokecolor="black [1600]" strokeweight="1pt">
                            <v:stroke joinstyle="miter"/>
                          </v:shape>
                          <v:shape id="Блок-схема: узел 30" o:spid="_x0000_s1063" type="#_x0000_t120" style="position:absolute;left:13313;top:10899;width:585;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" fillcolor="black [3200]" strokecolor="black [1600]" strokeweight="1pt">
                            <v:stroke joinstyle="miter"/>
                          </v:shape>
                          <v:shape id="Блок-схема: узел 31" o:spid="_x0000_s1064" type="#_x0000_t120" style="position:absolute;left:22823;top:10826;width:585;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" fillcolor="black [3200]" strokecolor="black [1600]" strokeweight="1pt">
                            <v:stroke joinstyle="miter"/>
                          </v:shape>
                        </v:group>
                        <v:group id="Группа 2299" o:spid="_x0000_s1065" style="position:absolute;left:444;top:-1452;width:29083;height:10469" coordorigin="-952,-1452" coordsize="29083,1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">
                          <v:shape id="Надпись 2" o:spid="_x0000_s1066" type="#_x0000_t202" style="position:absolute;left:-952;top:-1452;width:5016;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" stroked="f">
                            <v:textbox>
                              <w:txbxContent>
                                <w:p w14:paraId="577F8781" w14:textId="26BE41D0" w:rsidR="00BC1F91" w:rsidRPr="00215D1F" w:rsidRDefault="00BC1F91" w:rsidP="00692FAD">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1</w:t>
                                  </w:r>
                                </w:p>
                              </w:txbxContent>
                            </v:textbox>
                          </v:shape>
                          <v:shape id="Надпись 2" o:spid="_x0000_s1067" type="#_x0000_t202" style="position:absolute;left:16383;top:-254;width:1174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" stroked="f">
                            <v:textbox>
                              <w:txbxContent>
                                <w:p w14:paraId="527E3B94" w14:textId="150237A6"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2           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2</w:t>
                                  </w:r>
                                </w:p>
                              </w:txbxContent>
                            </v:textbox>
                          </v:shape>
                          <v:shape id="Надпись 2" o:spid="_x0000_s1068" type="#_x0000_t202" style="position:absolute;left:12573;top:6096;width:1098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" stroked="f">
                            <v:textbox>
                              <w:txbxContent>
                                <w:p w14:paraId="4FC073D5" w14:textId="77777777" w:rsidR="00BC1F91" w:rsidRPr="00215D1F" w:rsidRDefault="00BC1F91" w:rsidP="00692FAD">
                                  <w:pPr>
                                    <w:rPr>
                                      <w:rFonts w:ascii="Times New Roman" w:hAnsi="Times New Roman" w:cs="Times New Roman"/>
                                    </w:rPr>
                                  </w:pPr>
                                  <w:r w:rsidRPr="00215D1F">
                                    <w:rPr>
                                      <w:rFonts w:ascii="Times New Roman" w:eastAsia="Times New Roman" w:hAnsi="Times New Roman" w:cs="Times New Roman"/>
                                      <w:sz w:val="24"/>
                                      <w:szCs w:val="24"/>
                                      <w:lang w:eastAsia="ru-RU"/>
                                    </w:rPr>
                                    <w:t>R5              P2</w:t>
                                  </w:r>
                                </w:p>
                              </w:txbxContent>
                            </v:textbox>
                          </v:shape>
                          <v:shape id="Надпись 2" o:spid="_x0000_s1069" type="#_x0000_t202" style="position:absolute;left:1206;top:6223;width:400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" stroked="f">
                            <v:textbox>
                              <w:txbxContent>
                                <w:p w14:paraId="25288EC4" w14:textId="77777777" w:rsidR="00BC1F91" w:rsidRPr="00215D1F" w:rsidRDefault="00BC1F91" w:rsidP="00692FAD">
                                  <w:pPr>
                                    <w:rPr>
                                      <w:rFonts w:ascii="Times New Roman" w:hAnsi="Times New Roman" w:cs="Times New Roman"/>
                                    </w:rPr>
                                  </w:pPr>
                                  <w:r w:rsidRPr="00215D1F">
                                    <w:rPr>
                                      <w:rFonts w:ascii="Times New Roman" w:eastAsia="Times New Roman" w:hAnsi="Times New Roman" w:cs="Times New Roman"/>
                                      <w:sz w:val="24"/>
                                      <w:szCs w:val="24"/>
                                      <w:lang w:eastAsia="ru-RU"/>
                                    </w:rPr>
                                    <w:t>P1</w:t>
                                  </w:r>
                                </w:p>
                              </w:txbxContent>
                            </v:textbox>
                          </v:shape>
                        </v:group>
                      </v:group>
                      <v:shape id="Надпись 2" o:spid="_x0000_s1070" type="#_x0000_t202" style="position:absolute;left:6286;top:2222;width:419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" stroked="f">
                        <v:textbox>
                          <w:txbxContent>
                            <w:p w14:paraId="1FF9CD9F" w14:textId="77777777"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1</w:t>
                              </w:r>
                            </w:p>
                          </w:txbxContent>
                        </v:textbox>
                      </v:shape>
                      <v:shape id="Надпись 2" o:spid="_x0000_s1071" type="#_x0000_t202" style="position:absolute;left:11938;width:4191;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" stroked="f">
                        <v:textbox>
                          <w:txbxContent>
                            <w:p w14:paraId="4D520D20" w14:textId="19A3203B" w:rsidR="00BC1F91" w:rsidRPr="00215D1F" w:rsidRDefault="00BC1F91" w:rsidP="00692FAD">
                              <w:r w:rsidRPr="00215D1F">
                                <w:rPr>
                                  <w:rFonts w:ascii="Times New Roman" w:eastAsia="Times New Roman" w:hAnsi="Times New Roman" w:cs="Times New Roman"/>
                                  <w:sz w:val="24"/>
                                  <w:szCs w:val="24"/>
                                  <w:lang w:eastAsia="ru-RU"/>
                                </w:rPr>
                                <w:t>BB</w:t>
                              </w:r>
                            </w:p>
                          </w:txbxContent>
                        </v:textbox>
                      </v:shape>
                    </v:group>
                    <v:shape id="Надпись 2" o:spid="_x0000_s1072" type="#_x0000_t202" style="position:absolute;left:6350;top:11239;width:425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" stroked="f">
                      <v:textbox>
                        <w:txbxContent>
                          <w:p w14:paraId="5FCE5F96" w14:textId="77777777"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4</w:t>
                            </w:r>
                          </w:p>
                        </w:txbxContent>
                      </v:textbox>
                    </v:shape>
                    <v:shape id="Надпись 2" o:spid="_x0000_s1073" type="#_x0000_t202" style="position:absolute;left:15494;top:11176;width:425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" stroked="f">
                      <v:textbox>
                        <w:txbxContent>
                          <w:p w14:paraId="0B35EAF7" w14:textId="77777777" w:rsidR="00BC1F91" w:rsidRPr="00215D1F" w:rsidRDefault="00BC1F91" w:rsidP="00692FAD">
                            <w:r w:rsidRPr="00215D1F">
                              <w:rPr>
                                <w:rFonts w:ascii="Times New Roman" w:eastAsia="Times New Roman" w:hAnsi="Times New Roman" w:cs="Times New Roman"/>
                                <w:sz w:val="24"/>
                                <w:szCs w:val="24"/>
                                <w:lang w:eastAsia="ru-RU"/>
                              </w:rPr>
                              <w:t>R</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3</w:t>
                            </w:r>
                          </w:p>
                        </w:txbxContent>
                      </v:textbox>
                    </v:shape>
                    <v:shape id="Надпись 2" o:spid="_x0000_s1074" type="#_x0000_t202" style="position:absolute;left:2540;top:18161;width:2336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" stroked="f">
                      <v:textbox>
                        <w:txbxContent>
                          <w:p w14:paraId="2E83C7AB" w14:textId="77777777" w:rsidR="00BC1F91" w:rsidRPr="00215D1F" w:rsidRDefault="00BC1F91" w:rsidP="00692FAD">
                            <w:r w:rsidRPr="00215D1F">
                              <w:rPr>
                                <w:rFonts w:ascii="Times New Roman" w:eastAsia="Times New Roman" w:hAnsi="Times New Roman" w:cs="Times New Roman"/>
                                <w:sz w:val="24"/>
                                <w:szCs w:val="24"/>
                                <w:lang w:eastAsia="ru-RU"/>
                              </w:rPr>
                              <w:t>P</w:t>
                            </w:r>
                            <w:r w:rsidRPr="00215D1F">
                              <w:rPr>
                                <w:rFonts w:ascii="Times New Roman" w:eastAsia="Times New Roman" w:hAnsi="Times New Roman" w:cs="Times New Roman"/>
                                <w:sz w:val="24"/>
                                <w:szCs w:val="24"/>
                                <w:lang w:val="uz-Cyrl-UZ" w:eastAsia="ru-RU"/>
                              </w:rPr>
                              <w:t xml:space="preserve"> </w:t>
                            </w:r>
                            <w:r w:rsidRPr="00215D1F">
                              <w:rPr>
                                <w:rFonts w:ascii="Times New Roman" w:eastAsia="Times New Roman" w:hAnsi="Times New Roman" w:cs="Times New Roman"/>
                                <w:sz w:val="24"/>
                                <w:szCs w:val="24"/>
                                <w:lang w:eastAsia="ru-RU"/>
                              </w:rPr>
                              <w:t>4                    P5                     P3</w:t>
                            </w:r>
                          </w:p>
                        </w:txbxContent>
                      </v:textbox>
                    </v:shape>
                  </v:group>
                  <v:shape id="Надпись 2" o:spid="_x0000_s1075" type="#_x0000_t202" style="position:absolute;left:18288;top:14370;width:4191;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" stroked="f">
                    <v:textbox>
                      <w:txbxContent>
                        <w:p w14:paraId="108FBEF8" w14:textId="4667C1F9" w:rsidR="00BC1F91" w:rsidRPr="00215D1F" w:rsidRDefault="00BC1F91" w:rsidP="00692FAD">
                          <w:pPr>
                            <w:ind w:left="-142"/>
                            <w:rPr>
                              <w:sz w:val="12"/>
                            </w:rPr>
                          </w:pPr>
                          <w:r w:rsidRPr="00215D1F">
                            <w:rPr>
                              <w:rFonts w:ascii="Times New Roman" w:eastAsia="Times New Roman" w:hAnsi="Times New Roman" w:cs="Times New Roman"/>
                              <w:sz w:val="24"/>
                              <w:szCs w:val="24"/>
                              <w:lang w:eastAsia="ru-RU"/>
                            </w:rPr>
                            <w:t>Р</w:t>
                          </w:r>
                          <w:r w:rsidRPr="00215D1F">
                            <w:rPr>
                              <w:rFonts w:ascii="Times New Roman" w:eastAsia="Times New Roman" w:hAnsi="Times New Roman" w:cs="Times New Roman"/>
                              <w:sz w:val="24"/>
                              <w:szCs w:val="24"/>
                              <w:vertAlign w:val="subscript"/>
                              <w:lang w:eastAsia="ru-RU"/>
                            </w:rPr>
                            <w:t>G</w:t>
                          </w:r>
                          <w:r w:rsidRPr="00215D1F">
                            <w:rPr>
                              <w:rFonts w:ascii="Times New Roman" w:eastAsia="Times New Roman" w:hAnsi="Times New Roman" w:cs="Times New Roman"/>
                              <w:sz w:val="24"/>
                              <w:szCs w:val="24"/>
                              <w:lang w:eastAsia="ru-RU"/>
                            </w:rPr>
                            <w:t xml:space="preserve"> 5</w:t>
                          </w:r>
                        </w:p>
                      </w:txbxContent>
                    </v:textbox>
                  </v:shape>
                </v:group>
                <w10:anchorlock/>
              </v:group>
            </w:pict>
          </mc:Fallback>
        </mc:AlternateContent>
      </w:r>
    </w:p>
    <w:p w14:paraId="3F15E745" w14:textId="41313700" w:rsidR="006820B6" w:rsidRPr="001970E3" w:rsidRDefault="006820B6" w:rsidP="00FF0EE2">
      <w:pPr>
        <w:widowControl w:val="0"/>
        <w:spacing w:after="0" w:line="240" w:lineRule="auto"/>
        <w:ind w:left="40" w:right="40" w:hanging="40"/>
        <w:jc w:val="center"/>
        <w:rPr>
          <w:rFonts w:ascii="Times New Roman" w:hAnsi="Times New Roman"/>
          <w:sz w:val="18"/>
          <w:szCs w:val="18"/>
          <w:lang w:val="uz-Cyrl-UZ"/>
        </w:rPr>
      </w:pPr>
      <w:r w:rsidRPr="00287E0A">
        <w:rPr>
          <w:rFonts w:ascii="Times New Roman" w:hAnsi="Times New Roman"/>
          <w:b/>
          <w:sz w:val="18"/>
          <w:szCs w:val="18"/>
        </w:rPr>
        <w:t xml:space="preserve">FIGURE </w:t>
      </w:r>
      <w:r w:rsidR="00AF1A27" w:rsidRPr="00287E0A">
        <w:rPr>
          <w:rFonts w:ascii="Times New Roman" w:hAnsi="Times New Roman"/>
          <w:b/>
          <w:sz w:val="18"/>
          <w:szCs w:val="18"/>
        </w:rPr>
        <w:t>1</w:t>
      </w:r>
      <w:r w:rsidRPr="00287E0A">
        <w:rPr>
          <w:rFonts w:ascii="Times New Roman" w:hAnsi="Times New Roman"/>
          <w:b/>
          <w:sz w:val="18"/>
          <w:szCs w:val="18"/>
        </w:rPr>
        <w:t>.</w:t>
      </w:r>
      <w:r w:rsidRPr="00287E0A">
        <w:rPr>
          <w:rFonts w:ascii="Times New Roman" w:hAnsi="Times New Roman"/>
          <w:sz w:val="18"/>
          <w:szCs w:val="18"/>
        </w:rPr>
        <w:t xml:space="preserve"> </w:t>
      </w:r>
      <w:r w:rsidR="00692FAD" w:rsidRPr="00692FAD">
        <w:rPr>
          <w:rFonts w:ascii="Times New Roman" w:hAnsi="Times New Roman"/>
          <w:sz w:val="18"/>
          <w:szCs w:val="18"/>
        </w:rPr>
        <w:t>Configuration of the electrical distribution network and potential locations for installing distributed generation (DG) units</w:t>
      </w:r>
    </w:p>
    <w:p w14:paraId="26E5E01F" w14:textId="77777777" w:rsidR="008745D5" w:rsidRPr="006A53EB" w:rsidRDefault="008745D5" w:rsidP="00FF0EE2">
      <w:pPr>
        <w:pStyle w:val="Default"/>
        <w:ind w:firstLine="284"/>
        <w:jc w:val="both"/>
        <w:rPr>
          <w:b/>
          <w:bCs/>
          <w:sz w:val="20"/>
          <w:szCs w:val="20"/>
          <w:lang w:val="en-US"/>
        </w:rPr>
      </w:pPr>
    </w:p>
    <w:p w14:paraId="30954990" w14:textId="77777777" w:rsidR="00692FAD" w:rsidRPr="00692FAD" w:rsidRDefault="00692FAD" w:rsidP="00FF0EE2">
      <w:pPr>
        <w:pStyle w:val="Default"/>
        <w:ind w:firstLine="284"/>
        <w:jc w:val="both"/>
        <w:rPr>
          <w:sz w:val="20"/>
          <w:szCs w:val="20"/>
          <w:lang w:val="en-US"/>
        </w:rPr>
      </w:pPr>
      <w:r w:rsidRPr="00692FAD">
        <w:rPr>
          <w:sz w:val="20"/>
          <w:szCs w:val="20"/>
          <w:lang w:val="en-US"/>
        </w:rPr>
        <w:t>To partially meet the demand of the transformer substations, the possibility of purchasing a portion of the required electrical energy from the distribution network at retail tariffs is allowed. The main criterion for optimization is defined as the total cost, which includes capital expenditures for constructing a DG unit complex and operational costs associated with utilizing this equipment.</w:t>
      </w:r>
    </w:p>
    <w:p w14:paraId="6A33DAB9" w14:textId="76C1930D" w:rsidR="00692FAD" w:rsidRPr="00692FAD" w:rsidRDefault="00692FAD" w:rsidP="00FF0EE2">
      <w:pPr>
        <w:pStyle w:val="Default"/>
        <w:ind w:firstLine="284"/>
        <w:jc w:val="both"/>
        <w:rPr>
          <w:sz w:val="20"/>
          <w:szCs w:val="20"/>
          <w:lang w:val="en-US"/>
        </w:rPr>
      </w:pPr>
      <w:r w:rsidRPr="00692FAD">
        <w:rPr>
          <w:sz w:val="20"/>
          <w:szCs w:val="20"/>
          <w:lang w:val="en-US"/>
        </w:rPr>
        <w:t>Various optimization methods have been proposed in mathematical modeling literature. The most common approaches, such as linear and nonlinear programming models, operate effectively only with continuous variables. However, when applied to practical problems of distributed generation, the resulting optimal values of generator capacities often do not coincide with the standard nominal ratings offered by manufacturers. Attempts to round these values to the nearest standard size typically distort the results and reduce accuracy [4].</w:t>
      </w:r>
    </w:p>
    <w:p w14:paraId="625ADB00" w14:textId="77777777" w:rsidR="00692FAD" w:rsidRPr="00692FAD" w:rsidRDefault="00692FAD" w:rsidP="00FF0EE2">
      <w:pPr>
        <w:pStyle w:val="Default"/>
        <w:ind w:firstLine="284"/>
        <w:jc w:val="both"/>
        <w:rPr>
          <w:sz w:val="20"/>
          <w:szCs w:val="20"/>
          <w:lang w:val="en-US"/>
        </w:rPr>
      </w:pPr>
      <w:r w:rsidRPr="00692FAD">
        <w:rPr>
          <w:sz w:val="20"/>
          <w:szCs w:val="20"/>
          <w:lang w:val="en-US"/>
        </w:rPr>
        <w:t>Another challenge arises from the need to account for logical dependencies. Many parameters of DG units installed in real distribution networks change discretely with the generator size, rather than continuously. In some cases, the selected value must be chosen from a predefined set of permissible options, requiring the use of logical operators. Incorporating such elements into the mathematical model makes gradient-based optimization methods infeasible.</w:t>
      </w:r>
    </w:p>
    <w:p w14:paraId="52906923" w14:textId="77777777" w:rsidR="00692FAD" w:rsidRPr="00692FAD" w:rsidRDefault="00692FAD" w:rsidP="00FF0EE2">
      <w:pPr>
        <w:pStyle w:val="Default"/>
        <w:ind w:firstLine="284"/>
        <w:jc w:val="both"/>
        <w:rPr>
          <w:sz w:val="20"/>
          <w:szCs w:val="20"/>
          <w:lang w:val="en-US"/>
        </w:rPr>
      </w:pPr>
      <w:r w:rsidRPr="00692FAD">
        <w:rPr>
          <w:sz w:val="20"/>
          <w:szCs w:val="20"/>
          <w:lang w:val="en-US"/>
        </w:rPr>
        <w:t>Specialized solution techniques, such as branch-and-bound, have been developed to address discrete optimization problems. Nevertheless, their practical implementation becomes computationally complex due to the combinatorial nature of the problem.</w:t>
      </w:r>
    </w:p>
    <w:p w14:paraId="091E5144" w14:textId="77777777" w:rsidR="00692FAD" w:rsidRPr="00692FAD" w:rsidRDefault="00692FAD" w:rsidP="00FF0EE2">
      <w:pPr>
        <w:pStyle w:val="Default"/>
        <w:ind w:firstLine="284"/>
        <w:jc w:val="both"/>
        <w:rPr>
          <w:sz w:val="20"/>
          <w:szCs w:val="20"/>
          <w:lang w:val="en-US"/>
        </w:rPr>
      </w:pPr>
      <w:r w:rsidRPr="00692FAD">
        <w:rPr>
          <w:sz w:val="20"/>
          <w:szCs w:val="20"/>
          <w:lang w:val="en-US"/>
        </w:rPr>
        <w:t>One of the simplest alternatives is the use of zero-order methods, which do not rely on derivatives and operate by enumerating all possible variants. Although universal, this approach suffers from the “curse of dimensionality”: the computational burden increases exponentially as the number of variables grows.</w:t>
      </w:r>
    </w:p>
    <w:p w14:paraId="6B20403E" w14:textId="731AFA09" w:rsidR="00692FAD" w:rsidRPr="00692FAD" w:rsidRDefault="00692FAD" w:rsidP="00FF0EE2">
      <w:pPr>
        <w:pStyle w:val="Default"/>
        <w:ind w:firstLine="284"/>
        <w:jc w:val="both"/>
        <w:rPr>
          <w:sz w:val="20"/>
          <w:szCs w:val="20"/>
          <w:lang w:val="en-US"/>
        </w:rPr>
      </w:pPr>
      <w:r w:rsidRPr="00692FAD">
        <w:rPr>
          <w:sz w:val="20"/>
          <w:szCs w:val="20"/>
          <w:lang w:val="en-US"/>
        </w:rPr>
        <w:t>To overcome the challenges described above, optimization problems can be solved using algorithms inspired by natural mechanisms—specifically evolutionary computation techniques. In this study, a genetic algorithm (GA) is applied to solve the DG placement and capacity optimization problem</w:t>
      </w:r>
      <w:r>
        <w:rPr>
          <w:sz w:val="20"/>
          <w:szCs w:val="20"/>
          <w:lang w:val="en-US"/>
        </w:rPr>
        <w:t xml:space="preserve"> </w:t>
      </w:r>
      <w:r w:rsidRPr="00692FAD">
        <w:rPr>
          <w:sz w:val="20"/>
          <w:szCs w:val="20"/>
          <w:lang w:val="en-US"/>
        </w:rPr>
        <w:t>[5].</w:t>
      </w:r>
      <w:r>
        <w:rPr>
          <w:sz w:val="20"/>
          <w:szCs w:val="20"/>
          <w:lang w:val="en-US"/>
        </w:rPr>
        <w:t xml:space="preserve"> T</w:t>
      </w:r>
      <w:r w:rsidRPr="00692FAD">
        <w:rPr>
          <w:sz w:val="20"/>
          <w:szCs w:val="20"/>
          <w:lang w:val="en-US"/>
        </w:rPr>
        <w:t>his approach significantly reduces the computation time required to find an optimal solution compared to traditional methods.</w:t>
      </w:r>
    </w:p>
    <w:p w14:paraId="48FE761E" w14:textId="77777777" w:rsidR="006A53EB" w:rsidRP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t>The genetic algorithm effectively avoids falling into local minima and remains stable with respect to increases in problem dimensionality, since the computational cost does not grow exponentially with the number of variables. Moreover, the use of GA operates directly on the objective function without requiring analytical derivatives or continuity of the decision variables, which makes it suitable for solving problems with logical constraints and discrete parameters.</w:t>
      </w:r>
    </w:p>
    <w:p w14:paraId="6506317E" w14:textId="77777777" w:rsidR="006A53EB" w:rsidRP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lastRenderedPageBreak/>
        <w:t>The general principle of the genetic algorithm is based on natural selection and evolutionary development. By modeling these biological mechanisms, the algorithm explores the solution space and identifies the best (optimal) candidates among numerous possible alternatives (Figure 2).</w:t>
      </w:r>
    </w:p>
    <w:p w14:paraId="513DB877" w14:textId="2A6CE102" w:rsidR="006A53EB" w:rsidRPr="00287E0A" w:rsidRDefault="006A53EB" w:rsidP="00FF0EE2">
      <w:pPr>
        <w:widowControl w:val="0"/>
        <w:spacing w:after="0" w:line="240" w:lineRule="auto"/>
        <w:jc w:val="center"/>
        <w:rPr>
          <w:rFonts w:ascii="Times New Roman" w:eastAsia="Courier New" w:hAnsi="Times New Roman" w:cs="Courier New"/>
          <w:color w:val="00B050"/>
          <w:sz w:val="20"/>
          <w:szCs w:val="20"/>
        </w:rPr>
      </w:pPr>
      <w:r w:rsidRPr="004B63F1">
        <w:rPr>
          <w:noProof/>
        </w:rPr>
        <mc:AlternateContent>
          <mc:Choice Requires="wpg">
            <w:drawing>
              <wp:inline distT="0" distB="0" distL="0" distR="0" wp14:anchorId="2E00DE9F" wp14:editId="540C1E8C">
                <wp:extent cx="5544820" cy="3321050"/>
                <wp:effectExtent l="0" t="19050" r="36830" b="12700"/>
                <wp:docPr id="18644" name="Группа 18644"/>
                <wp:cNvGraphicFramePr/>
                <a:graphic xmlns:a="http://schemas.openxmlformats.org/drawingml/2006/main">
                  <a:graphicData uri="http://schemas.microsoft.com/office/word/2010/wordprocessingGroup">
                    <wpg:wgp>
                      <wpg:cNvGrpSpPr/>
                      <wpg:grpSpPr>
                        <a:xfrm>
                          <a:off x="0" y="0"/>
                          <a:ext cx="5544820" cy="3321050"/>
                          <a:chOff x="0" y="0"/>
                          <a:chExt cx="5545106" cy="3321050"/>
                        </a:xfrm>
                      </wpg:grpSpPr>
                      <wps:wsp>
                        <wps:cNvPr id="18637" name="Надпись 2"/>
                        <wps:cNvSpPr txBox="1">
                          <a:spLocks noChangeArrowheads="1"/>
                        </wps:cNvSpPr>
                        <wps:spPr bwMode="auto">
                          <a:xfrm>
                            <a:off x="4053385" y="1160060"/>
                            <a:ext cx="360276" cy="197485"/>
                          </a:xfrm>
                          <a:prstGeom prst="rect">
                            <a:avLst/>
                          </a:prstGeom>
                          <a:solidFill>
                            <a:srgbClr val="FFFFFF"/>
                          </a:solidFill>
                          <a:ln w="9525">
                            <a:noFill/>
                            <a:miter lim="800000"/>
                            <a:headEnd/>
                            <a:tailEnd/>
                          </a:ln>
                        </wps:spPr>
                        <wps:txbx>
                          <w:txbxContent>
                            <w:p w14:paraId="7EE7AB10" w14:textId="754A5BA1" w:rsidR="00BC1F91" w:rsidRPr="00750E28" w:rsidRDefault="00BC1F91" w:rsidP="006A53EB">
                              <w:pPr>
                                <w:spacing w:after="0"/>
                                <w:ind w:left="-142"/>
                                <w:rPr>
                                  <w:rFonts w:ascii="Times New Roman" w:hAnsi="Times New Roman" w:cs="Times New Roman"/>
                                  <w:b/>
                                  <w:sz w:val="14"/>
                                </w:rPr>
                              </w:pPr>
                              <w:r>
                                <w:rPr>
                                  <w:rFonts w:ascii="Times New Roman" w:hAnsi="Times New Roman" w:cs="Times New Roman"/>
                                  <w:b/>
                                  <w:sz w:val="14"/>
                                </w:rPr>
                                <w:t>If no</w:t>
                              </w:r>
                            </w:p>
                          </w:txbxContent>
                        </wps:txbx>
                        <wps:bodyPr rot="0" vert="horz" wrap="square" lIns="91440" tIns="45720" rIns="91440" bIns="45720" anchor="t" anchorCtr="0">
                          <a:noAutofit/>
                        </wps:bodyPr>
                      </wps:wsp>
                      <wpg:grpSp>
                        <wpg:cNvPr id="18643" name="Группа 18643"/>
                        <wpg:cNvGrpSpPr/>
                        <wpg:grpSpPr>
                          <a:xfrm>
                            <a:off x="0" y="0"/>
                            <a:ext cx="5545106" cy="3321050"/>
                            <a:chOff x="0" y="0"/>
                            <a:chExt cx="5545106" cy="3321050"/>
                          </a:xfrm>
                        </wpg:grpSpPr>
                        <wps:wsp>
                          <wps:cNvPr id="18636" name="Надпись 2"/>
                          <wps:cNvSpPr txBox="1">
                            <a:spLocks noChangeArrowheads="1"/>
                          </wps:cNvSpPr>
                          <wps:spPr bwMode="auto">
                            <a:xfrm>
                              <a:off x="2060813" y="1160060"/>
                              <a:ext cx="301950" cy="197485"/>
                            </a:xfrm>
                            <a:prstGeom prst="rect">
                              <a:avLst/>
                            </a:prstGeom>
                            <a:solidFill>
                              <a:srgbClr val="FFFFFF"/>
                            </a:solidFill>
                            <a:ln w="9525">
                              <a:noFill/>
                              <a:miter lim="800000"/>
                              <a:headEnd/>
                              <a:tailEnd/>
                            </a:ln>
                          </wps:spPr>
                          <wps:txbx>
                            <w:txbxContent>
                              <w:p w14:paraId="189A7D73" w14:textId="1AB752B8" w:rsidR="00BC1F91" w:rsidRPr="00750E28" w:rsidRDefault="00BC1F91" w:rsidP="006A53EB">
                                <w:pPr>
                                  <w:spacing w:after="0"/>
                                  <w:ind w:left="-142"/>
                                  <w:rPr>
                                    <w:rFonts w:ascii="Times New Roman" w:hAnsi="Times New Roman" w:cs="Times New Roman"/>
                                    <w:b/>
                                    <w:sz w:val="14"/>
                                  </w:rPr>
                                </w:pPr>
                                <w:r>
                                  <w:rPr>
                                    <w:rFonts w:ascii="Times New Roman" w:hAnsi="Times New Roman" w:cs="Times New Roman"/>
                                    <w:b/>
                                    <w:sz w:val="14"/>
                                  </w:rPr>
                                  <w:t>If no</w:t>
                                </w:r>
                              </w:p>
                            </w:txbxContent>
                          </wps:txbx>
                          <wps:bodyPr rot="0" vert="horz" wrap="square" lIns="91440" tIns="45720" rIns="91440" bIns="45720" anchor="t" anchorCtr="0">
                            <a:noAutofit/>
                          </wps:bodyPr>
                        </wps:wsp>
                        <wpg:grpSp>
                          <wpg:cNvPr id="18642" name="Группа 18642"/>
                          <wpg:cNvGrpSpPr/>
                          <wpg:grpSpPr>
                            <a:xfrm>
                              <a:off x="0" y="0"/>
                              <a:ext cx="5545106" cy="3321050"/>
                              <a:chOff x="0" y="0"/>
                              <a:chExt cx="5545106" cy="3321050"/>
                            </a:xfrm>
                          </wpg:grpSpPr>
                          <wpg:grpSp>
                            <wpg:cNvPr id="18641" name="Группа 18641"/>
                            <wpg:cNvGrpSpPr/>
                            <wpg:grpSpPr>
                              <a:xfrm>
                                <a:off x="0" y="0"/>
                                <a:ext cx="5545106" cy="3321050"/>
                                <a:chOff x="0" y="0"/>
                                <a:chExt cx="5545106" cy="3321050"/>
                              </a:xfrm>
                            </wpg:grpSpPr>
                            <wpg:grpSp>
                              <wpg:cNvPr id="2279" name="Группа 2279"/>
                              <wpg:cNvGrpSpPr/>
                              <wpg:grpSpPr>
                                <a:xfrm>
                                  <a:off x="0" y="0"/>
                                  <a:ext cx="5545106" cy="3321050"/>
                                  <a:chOff x="-351076" y="0"/>
                                  <a:chExt cx="5545117" cy="3321087"/>
                                </a:xfrm>
                              </wpg:grpSpPr>
                              <wpg:grpSp>
                                <wpg:cNvPr id="2277" name="Группа 2277"/>
                                <wpg:cNvGrpSpPr/>
                                <wpg:grpSpPr>
                                  <a:xfrm>
                                    <a:off x="-351076" y="0"/>
                                    <a:ext cx="5545117" cy="3321087"/>
                                    <a:chOff x="-402758" y="-36996"/>
                                    <a:chExt cx="5545117" cy="3321087"/>
                                  </a:xfrm>
                                </wpg:grpSpPr>
                                <wpg:grpSp>
                                  <wpg:cNvPr id="18610" name="Группа 18610"/>
                                  <wpg:cNvGrpSpPr/>
                                  <wpg:grpSpPr>
                                    <a:xfrm>
                                      <a:off x="-402758" y="-36996"/>
                                      <a:ext cx="5545117" cy="3321087"/>
                                      <a:chOff x="-402758" y="-36996"/>
                                      <a:chExt cx="5545117" cy="3321087"/>
                                    </a:xfrm>
                                  </wpg:grpSpPr>
                                  <wps:wsp>
                                    <wps:cNvPr id="18603" name="Прямоугольник 18603"/>
                                    <wps:cNvSpPr/>
                                    <wps:spPr>
                                      <a:xfrm>
                                        <a:off x="2904134" y="2419300"/>
                                        <a:ext cx="2091690" cy="43159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CB6955" w14:textId="3B42F794" w:rsidR="00BC1F91" w:rsidRPr="002E295A" w:rsidRDefault="00BC1F91" w:rsidP="006A53EB">
                                          <w:pPr>
                                            <w:spacing w:after="0" w:line="240" w:lineRule="auto"/>
                                            <w:contextualSpacing/>
                                            <w:jc w:val="center"/>
                                            <w:rPr>
                                              <w:rFonts w:ascii="Times New Roman" w:hAnsi="Times New Roman" w:cs="Times New Roman"/>
                                              <w:b/>
                                              <w:sz w:val="2"/>
                                              <w:lang w:val="uz-Cyrl-UZ"/>
                                            </w:rPr>
                                          </w:pPr>
                                          <w:r w:rsidRPr="002E295A">
                                            <w:rPr>
                                              <w:rFonts w:ascii="Times New Roman" w:hAnsi="Times New Roman" w:cs="Times New Roman"/>
                                              <w:b/>
                                              <w:sz w:val="14"/>
                                            </w:rPr>
                                            <w:t>Mutation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04" name="Прямоугольник 18604"/>
                                    <wps:cNvSpPr/>
                                    <wps:spPr>
                                      <a:xfrm>
                                        <a:off x="2904134" y="2852926"/>
                                        <a:ext cx="2091690" cy="43116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B94E9CD" w14:textId="77777777" w:rsidR="00BC1F91" w:rsidRPr="00AB0D31" w:rsidRDefault="00BC1F91" w:rsidP="006A53EB">
                                          <w:pPr>
                                            <w:spacing w:after="0" w:line="240" w:lineRule="auto"/>
                                            <w:ind w:left="-142" w:firstLine="30"/>
                                            <w:jc w:val="center"/>
                                            <w:rPr>
                                              <w:rFonts w:ascii="Times New Roman" w:hAnsi="Times New Roman" w:cs="Times New Roman"/>
                                              <w:b/>
                                              <w:sz w:val="20"/>
                                              <w:lang w:val="uz-Cyrl-UZ"/>
                                            </w:rPr>
                                          </w:pPr>
                                          <w:r w:rsidRPr="00AB0D31">
                                            <w:rPr>
                                              <w:rFonts w:ascii="Times New Roman" w:hAnsi="Times New Roman" w:cs="Times New Roman"/>
                                              <w:b/>
                                              <w:sz w:val="16"/>
                                            </w:rPr>
                                            <w:t>F3(n</w:t>
                                          </w:r>
                                          <w:r w:rsidRPr="00AB0D31">
                                            <w:rPr>
                                              <w:rFonts w:ascii="Times New Roman" w:hAnsi="Times New Roman" w:cs="Times New Roman"/>
                                              <w:b/>
                                              <w:sz w:val="16"/>
                                              <w:vertAlign w:val="subscript"/>
                                            </w:rPr>
                                            <w:t>31,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32,…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3i,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31, </w:t>
                                          </w:r>
                                          <w:r w:rsidRPr="00AB0D31">
                                            <w:rPr>
                                              <w:rFonts w:ascii="Times New Roman" w:hAnsi="Times New Roman" w:cs="Times New Roman"/>
                                              <w:b/>
                                              <w:sz w:val="16"/>
                                            </w:rPr>
                                            <w:t>p</w:t>
                                          </w:r>
                                          <w:r w:rsidRPr="00AB0D31">
                                            <w:rPr>
                                              <w:rFonts w:ascii="Times New Roman" w:hAnsi="Times New Roman" w:cs="Times New Roman"/>
                                              <w:b/>
                                              <w:sz w:val="16"/>
                                              <w:vertAlign w:val="subscript"/>
                                            </w:rPr>
                                            <w:t>32,…,</w:t>
                                          </w:r>
                                          <w:r w:rsidRPr="00AB0D31">
                                            <w:rPr>
                                              <w:rFonts w:ascii="Times New Roman" w:hAnsi="Times New Roman" w:cs="Times New Roman"/>
                                              <w:b/>
                                              <w:sz w:val="16"/>
                                            </w:rPr>
                                            <w:t>p</w:t>
                                          </w:r>
                                          <w:r w:rsidRPr="00AB0D31">
                                            <w:rPr>
                                              <w:rFonts w:ascii="Times New Roman" w:hAnsi="Times New Roman" w:cs="Times New Roman"/>
                                              <w:b/>
                                              <w:sz w:val="16"/>
                                              <w:vertAlign w:val="subscript"/>
                                            </w:rPr>
                                            <w:t>3i ,</w:t>
                                          </w:r>
                                          <w:r w:rsidRPr="00AB0D31">
                                            <w:rPr>
                                              <w:rFonts w:ascii="Times New Roman" w:hAnsi="Times New Roman" w:cs="Times New Roman"/>
                                              <w:b/>
                                              <w:sz w:val="16"/>
                                            </w:rPr>
                                            <w:t>)</w:t>
                                          </w:r>
                                        </w:p>
                                        <w:p w14:paraId="6ADA2421" w14:textId="77777777" w:rsidR="00BC1F91" w:rsidRPr="00AB0D31" w:rsidRDefault="00BC1F91" w:rsidP="006A53EB">
                                          <w:pPr>
                                            <w:spacing w:after="0" w:line="240" w:lineRule="auto"/>
                                            <w:ind w:left="-142" w:firstLine="30"/>
                                            <w:jc w:val="both"/>
                                            <w:rPr>
                                              <w:rFonts w:ascii="Times New Roman" w:hAnsi="Times New Roman" w:cs="Times New Roman"/>
                                              <w:b/>
                                              <w:sz w:val="12"/>
                                            </w:rPr>
                                          </w:pPr>
                                        </w:p>
                                        <w:p w14:paraId="4DA8EAD7" w14:textId="77777777" w:rsidR="00BC1F91" w:rsidRPr="00AB0D31" w:rsidRDefault="00BC1F91" w:rsidP="006A53EB">
                                          <w:pPr>
                                            <w:spacing w:after="0" w:line="240" w:lineRule="auto"/>
                                            <w:ind w:left="-142" w:firstLine="30"/>
                                            <w:jc w:val="center"/>
                                            <w:rPr>
                                              <w:rFonts w:ascii="Times New Roman" w:hAnsi="Times New Roman" w:cs="Times New Roman"/>
                                              <w:b/>
                                              <w:sz w:val="28"/>
                                              <w:lang w:val="uz-Cyrl-UZ"/>
                                            </w:rPr>
                                          </w:pPr>
                                          <w:r w:rsidRPr="00AB0D31">
                                            <w:rPr>
                                              <w:rFonts w:ascii="Times New Roman" w:hAnsi="Times New Roman" w:cs="Times New Roman"/>
                                              <w:b/>
                                              <w:sz w:val="16"/>
                                            </w:rPr>
                                            <w:t>F3'(n</w:t>
                                          </w:r>
                                          <w:r w:rsidRPr="00AB0D31">
                                            <w:rPr>
                                              <w:rFonts w:ascii="Times New Roman" w:hAnsi="Times New Roman" w:cs="Times New Roman"/>
                                              <w:b/>
                                              <w:sz w:val="16"/>
                                              <w:vertAlign w:val="subscript"/>
                                            </w:rPr>
                                            <w:t>31,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32,…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3i,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31, </w:t>
                                          </w:r>
                                          <w:r w:rsidRPr="00AB0D31">
                                            <w:rPr>
                                              <w:rFonts w:ascii="Times New Roman" w:hAnsi="Times New Roman" w:cs="Times New Roman"/>
                                              <w:b/>
                                              <w:sz w:val="16"/>
                                            </w:rPr>
                                            <w:t>p</w:t>
                                          </w:r>
                                          <w:r w:rsidRPr="00AB0D31">
                                            <w:rPr>
                                              <w:rFonts w:ascii="Times New Roman" w:hAnsi="Times New Roman" w:cs="Times New Roman"/>
                                              <w:b/>
                                              <w:sz w:val="16"/>
                                              <w:vertAlign w:val="subscript"/>
                                            </w:rPr>
                                            <w:t>32,…,</w:t>
                                          </w:r>
                                          <w:r w:rsidRPr="00AB0D31">
                                            <w:rPr>
                                              <w:rFonts w:ascii="Times New Roman" w:hAnsi="Times New Roman" w:cs="Times New Roman"/>
                                              <w:b/>
                                              <w:sz w:val="16"/>
                                            </w:rPr>
                                            <w:t>p</w:t>
                                          </w:r>
                                          <w:r w:rsidRPr="00AB0D31">
                                            <w:rPr>
                                              <w:rFonts w:ascii="Times New Roman" w:hAnsi="Times New Roman" w:cs="Times New Roman"/>
                                              <w:b/>
                                              <w:sz w:val="16"/>
                                              <w:vertAlign w:val="subscript"/>
                                            </w:rPr>
                                            <w:t>3i ,</w:t>
                                          </w:r>
                                          <w:r w:rsidRPr="00AB0D31">
                                            <w:rPr>
                                              <w:rFonts w:ascii="Times New Roman" w:hAnsi="Times New Roman" w:cs="Times New Roman"/>
                                              <w:b/>
                                              <w:sz w:val="1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8609" name="Группа 18609"/>
                                    <wpg:cNvGrpSpPr/>
                                    <wpg:grpSpPr>
                                      <a:xfrm>
                                        <a:off x="-402758" y="-36996"/>
                                        <a:ext cx="5545117" cy="2318919"/>
                                        <a:chOff x="-402758" y="-36996"/>
                                        <a:chExt cx="5545117" cy="2318919"/>
                                      </a:xfrm>
                                    </wpg:grpSpPr>
                                    <wps:wsp>
                                      <wps:cNvPr id="18596" name="Прямоугольник 18596"/>
                                      <wps:cNvSpPr/>
                                      <wps:spPr>
                                        <a:xfrm>
                                          <a:off x="4403523" y="285220"/>
                                          <a:ext cx="738836" cy="695016"/>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6721C53" w14:textId="79B009FD" w:rsidR="00BC1F91" w:rsidRDefault="00BC1F91" w:rsidP="006A53EB">
                                            <w:pPr>
                                              <w:spacing w:after="0" w:line="240" w:lineRule="auto"/>
                                              <w:ind w:left="-113" w:right="-113"/>
                                              <w:jc w:val="center"/>
                                              <w:rPr>
                                                <w:rFonts w:ascii="Times New Roman" w:hAnsi="Times New Roman" w:cs="Times New Roman"/>
                                                <w:b/>
                                                <w:sz w:val="14"/>
                                              </w:rPr>
                                            </w:pPr>
                                            <w:r w:rsidRPr="00A56D0D">
                                              <w:rPr>
                                                <w:rFonts w:ascii="Times New Roman" w:hAnsi="Times New Roman" w:cs="Times New Roman"/>
                                                <w:b/>
                                                <w:sz w:val="14"/>
                                              </w:rPr>
                                              <w:t>Output of the result</w:t>
                                            </w:r>
                                          </w:p>
                                          <w:p w14:paraId="717C39C0" w14:textId="45C06AEB" w:rsidR="00BC1F91" w:rsidRDefault="00BC1F91" w:rsidP="006A53EB">
                                            <w:pPr>
                                              <w:spacing w:after="0" w:line="240" w:lineRule="auto"/>
                                              <w:ind w:left="-113" w:right="-113"/>
                                              <w:jc w:val="center"/>
                                              <w:rPr>
                                                <w:rFonts w:ascii="Times New Roman" w:hAnsi="Times New Roman" w:cs="Times New Roman"/>
                                                <w:b/>
                                                <w:sz w:val="14"/>
                                              </w:rPr>
                                            </w:pPr>
                                          </w:p>
                                          <w:p w14:paraId="01D29011" w14:textId="77777777" w:rsidR="00BC1F91" w:rsidRPr="00A56D0D" w:rsidRDefault="00BC1F91" w:rsidP="006A53EB">
                                            <w:pPr>
                                              <w:spacing w:after="0" w:line="240" w:lineRule="auto"/>
                                              <w:ind w:left="-113" w:right="-113"/>
                                              <w:jc w:val="center"/>
                                              <w:rPr>
                                                <w:rFonts w:ascii="Times New Roman" w:hAnsi="Times New Roman" w:cs="Times New Roman"/>
                                                <w:b/>
                                                <w:sz w:val="8"/>
                                                <w:lang w:val="uz-Cyrl-UZ"/>
                                              </w:rPr>
                                            </w:pPr>
                                          </w:p>
                                          <w:p w14:paraId="12B5A280" w14:textId="77777777" w:rsidR="00BC1F91" w:rsidRDefault="00BC1F91" w:rsidP="006A53EB">
                                            <w:pPr>
                                              <w:spacing w:after="0" w:line="240" w:lineRule="auto"/>
                                              <w:ind w:left="-170" w:right="-170"/>
                                              <w:jc w:val="center"/>
                                              <w:rPr>
                                                <w:rFonts w:ascii="Times New Roman" w:hAnsi="Times New Roman" w:cs="Times New Roman"/>
                                                <w:b/>
                                                <w:sz w:val="16"/>
                                                <w:vertAlign w:val="subscript"/>
                                                <w:lang w:val="uz-Cyrl-UZ"/>
                                              </w:rPr>
                                            </w:pPr>
                                            <w:r>
                                              <w:rPr>
                                                <w:rFonts w:ascii="Times New Roman" w:hAnsi="Times New Roman" w:cs="Times New Roman"/>
                                                <w:b/>
                                                <w:sz w:val="16"/>
                                                <w:lang w:val="uz-Cyrl-UZ"/>
                                              </w:rPr>
                                              <w:t>F(n̅,p̅)→</w:t>
                                            </w:r>
                                            <w:r>
                                              <w:rPr>
                                                <w:rFonts w:ascii="Times New Roman" w:hAnsi="Times New Roman" w:cs="Times New Roman"/>
                                                <w:b/>
                                                <w:sz w:val="16"/>
                                              </w:rPr>
                                              <w:t>min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01" name="Прямоугольник 18601"/>
                                      <wps:cNvSpPr/>
                                      <wps:spPr>
                                        <a:xfrm>
                                          <a:off x="2486679" y="1375009"/>
                                          <a:ext cx="2501803" cy="2921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D27D633" w14:textId="3063818C" w:rsidR="00BC1F91" w:rsidRPr="007C2DAD" w:rsidRDefault="00BC1F91" w:rsidP="006A53EB">
                                            <w:pPr>
                                              <w:pStyle w:val="a7"/>
                                              <w:spacing w:before="0" w:beforeAutospacing="0" w:after="0" w:afterAutospacing="0"/>
                                              <w:ind w:firstLine="567"/>
                                              <w:jc w:val="center"/>
                                              <w:rPr>
                                                <w:b/>
                                                <w:sz w:val="6"/>
                                                <w:lang w:val="uz-Cyrl-UZ"/>
                                              </w:rPr>
                                            </w:pPr>
                                            <w:proofErr w:type="spellStart"/>
                                            <w:r w:rsidRPr="007C2DAD">
                                              <w:rPr>
                                                <w:b/>
                                                <w:sz w:val="14"/>
                                              </w:rPr>
                                              <w:t>Crossover</w:t>
                                            </w:r>
                                            <w:proofErr w:type="spellEnd"/>
                                            <w:r w:rsidRPr="007C2DAD">
                                              <w:rPr>
                                                <w:b/>
                                                <w:sz w:val="14"/>
                                              </w:rPr>
                                              <w:t xml:space="preserve"> </w:t>
                                            </w:r>
                                            <w:proofErr w:type="spellStart"/>
                                            <w:r w:rsidRPr="007C2DAD">
                                              <w:rPr>
                                                <w:b/>
                                                <w:sz w:val="14"/>
                                              </w:rPr>
                                              <w:t>of</w:t>
                                            </w:r>
                                            <w:proofErr w:type="spellEnd"/>
                                            <w:r w:rsidRPr="007C2DAD">
                                              <w:rPr>
                                                <w:b/>
                                                <w:sz w:val="14"/>
                                              </w:rPr>
                                              <w:t xml:space="preserve"> </w:t>
                                            </w:r>
                                            <w:proofErr w:type="spellStart"/>
                                            <w:r w:rsidRPr="007C2DAD">
                                              <w:rPr>
                                                <w:b/>
                                                <w:sz w:val="14"/>
                                              </w:rPr>
                                              <w:t>individuals</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02" name="Прямоугольник 18602"/>
                                      <wps:cNvSpPr/>
                                      <wps:spPr>
                                        <a:xfrm>
                                          <a:off x="2486679" y="1669843"/>
                                          <a:ext cx="2502101" cy="61208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C514A3A" w14:textId="77777777" w:rsidR="00BC1F91" w:rsidRPr="00AB0D31" w:rsidRDefault="00BC1F91" w:rsidP="006A53EB">
                                            <w:pPr>
                                              <w:spacing w:after="0" w:line="240" w:lineRule="auto"/>
                                              <w:ind w:left="-142" w:firstLine="30"/>
                                              <w:jc w:val="both"/>
                                              <w:rPr>
                                                <w:rFonts w:ascii="Times New Roman" w:hAnsi="Times New Roman" w:cs="Times New Roman"/>
                                                <w:b/>
                                                <w:sz w:val="20"/>
                                                <w:lang w:val="uz-Cyrl-UZ"/>
                                              </w:rPr>
                                            </w:pPr>
                                            <w:r w:rsidRPr="00AB0D31">
                                              <w:rPr>
                                                <w:rFonts w:ascii="Times New Roman" w:hAnsi="Times New Roman" w:cs="Times New Roman"/>
                                                <w:b/>
                                                <w:sz w:val="16"/>
                                              </w:rPr>
                                              <w:t>F1(n</w:t>
                                            </w:r>
                                            <w:r w:rsidRPr="00AB0D31">
                                              <w:rPr>
                                                <w:rFonts w:ascii="Times New Roman" w:hAnsi="Times New Roman" w:cs="Times New Roman"/>
                                                <w:b/>
                                                <w:sz w:val="16"/>
                                                <w:vertAlign w:val="subscript"/>
                                              </w:rPr>
                                              <w:t>11,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12,…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1i,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11, </w:t>
                                            </w:r>
                                            <w:r w:rsidRPr="00AB0D31">
                                              <w:rPr>
                                                <w:rFonts w:ascii="Times New Roman" w:hAnsi="Times New Roman" w:cs="Times New Roman"/>
                                                <w:b/>
                                                <w:sz w:val="16"/>
                                              </w:rPr>
                                              <w:t>p</w:t>
                                            </w:r>
                                            <w:r w:rsidRPr="00AB0D31">
                                              <w:rPr>
                                                <w:rFonts w:ascii="Times New Roman" w:hAnsi="Times New Roman" w:cs="Times New Roman"/>
                                                <w:b/>
                                                <w:sz w:val="16"/>
                                                <w:vertAlign w:val="subscript"/>
                                              </w:rPr>
                                              <w:t>12,…,</w:t>
                                            </w:r>
                                            <w:r w:rsidRPr="00AB0D31">
                                              <w:rPr>
                                                <w:rFonts w:ascii="Times New Roman" w:hAnsi="Times New Roman" w:cs="Times New Roman"/>
                                                <w:b/>
                                                <w:sz w:val="16"/>
                                              </w:rPr>
                                              <w:t>p</w:t>
                                            </w:r>
                                            <w:r w:rsidRPr="00AB0D31">
                                              <w:rPr>
                                                <w:rFonts w:ascii="Times New Roman" w:hAnsi="Times New Roman" w:cs="Times New Roman"/>
                                                <w:b/>
                                                <w:sz w:val="16"/>
                                                <w:vertAlign w:val="subscript"/>
                                              </w:rPr>
                                              <w:t>1i ,</w:t>
                                            </w:r>
                                            <w:r w:rsidRPr="00AB0D31">
                                              <w:rPr>
                                                <w:rFonts w:ascii="Times New Roman" w:hAnsi="Times New Roman" w:cs="Times New Roman"/>
                                                <w:b/>
                                                <w:sz w:val="16"/>
                                              </w:rPr>
                                              <w:t>)</w:t>
                                            </w:r>
                                          </w:p>
                                          <w:p w14:paraId="35997BE5" w14:textId="77777777" w:rsidR="00BC1F91" w:rsidRPr="00AB0D31" w:rsidRDefault="00BC1F91" w:rsidP="006A53EB">
                                            <w:pPr>
                                              <w:spacing w:after="0" w:line="240" w:lineRule="auto"/>
                                              <w:ind w:right="-259" w:firstLine="1276"/>
                                              <w:jc w:val="both"/>
                                              <w:rPr>
                                                <w:rFonts w:ascii="Times New Roman" w:hAnsi="Times New Roman" w:cs="Times New Roman"/>
                                                <w:b/>
                                                <w:sz w:val="20"/>
                                                <w:lang w:val="uz-Cyrl-UZ"/>
                                              </w:rPr>
                                            </w:pPr>
                                            <w:r>
                                              <w:rPr>
                                                <w:rFonts w:ascii="Times New Roman" w:hAnsi="Times New Roman" w:cs="Times New Roman"/>
                                                <w:b/>
                                                <w:sz w:val="16"/>
                                              </w:rPr>
                                              <w:t xml:space="preserve">     </w:t>
                                            </w:r>
                                            <w:r w:rsidRPr="00AB0D31">
                                              <w:rPr>
                                                <w:rFonts w:ascii="Times New Roman" w:hAnsi="Times New Roman" w:cs="Times New Roman"/>
                                                <w:b/>
                                                <w:sz w:val="16"/>
                                                <w:lang w:val="uz-Cyrl-UZ"/>
                                              </w:rPr>
                                              <w:t>→</w:t>
                                            </w:r>
                                            <w:r w:rsidRPr="00AB0D31">
                                              <w:rPr>
                                                <w:rFonts w:ascii="Times New Roman" w:hAnsi="Times New Roman" w:cs="Times New Roman"/>
                                                <w:b/>
                                                <w:sz w:val="16"/>
                                              </w:rPr>
                                              <w:t xml:space="preserve"> F13(n</w:t>
                                            </w:r>
                                            <w:r w:rsidRPr="00AB0D31">
                                              <w:rPr>
                                                <w:rFonts w:ascii="Times New Roman" w:hAnsi="Times New Roman" w:cs="Times New Roman"/>
                                                <w:b/>
                                                <w:sz w:val="16"/>
                                                <w:vertAlign w:val="subscript"/>
                                              </w:rPr>
                                              <w:t>31,</w:t>
                                            </w:r>
                                            <w:r w:rsidRPr="00AB0D31">
                                              <w:rPr>
                                                <w:rFonts w:ascii="Times New Roman" w:hAnsi="Times New Roman" w:cs="Times New Roman"/>
                                                <w:b/>
                                                <w:sz w:val="16"/>
                                              </w:rPr>
                                              <w:t xml:space="preserve"> n</w:t>
                                            </w:r>
                                            <w:r w:rsidRPr="00AB0D31">
                                              <w:rPr>
                                                <w:rFonts w:ascii="Times New Roman" w:hAnsi="Times New Roman" w:cs="Times New Roman"/>
                                                <w:b/>
                                                <w:sz w:val="16"/>
                                                <w:vertAlign w:val="subscript"/>
                                              </w:rPr>
                                              <w:t>32,…,</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3i,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11, </w:t>
                                            </w:r>
                                            <w:r w:rsidRPr="00AB0D31">
                                              <w:rPr>
                                                <w:rFonts w:ascii="Times New Roman" w:hAnsi="Times New Roman" w:cs="Times New Roman"/>
                                                <w:b/>
                                                <w:sz w:val="16"/>
                                              </w:rPr>
                                              <w:t>p</w:t>
                                            </w:r>
                                            <w:r w:rsidRPr="00AB0D31">
                                              <w:rPr>
                                                <w:rFonts w:ascii="Times New Roman" w:hAnsi="Times New Roman" w:cs="Times New Roman"/>
                                                <w:b/>
                                                <w:sz w:val="16"/>
                                                <w:vertAlign w:val="subscript"/>
                                              </w:rPr>
                                              <w:t>12,…,</w:t>
                                            </w:r>
                                            <w:r w:rsidRPr="00AB0D31">
                                              <w:rPr>
                                                <w:rFonts w:ascii="Times New Roman" w:hAnsi="Times New Roman" w:cs="Times New Roman"/>
                                                <w:b/>
                                                <w:sz w:val="16"/>
                                              </w:rPr>
                                              <w:t>p</w:t>
                                            </w:r>
                                            <w:r w:rsidRPr="00AB0D31">
                                              <w:rPr>
                                                <w:rFonts w:ascii="Times New Roman" w:hAnsi="Times New Roman" w:cs="Times New Roman"/>
                                                <w:b/>
                                                <w:sz w:val="16"/>
                                                <w:vertAlign w:val="subscript"/>
                                              </w:rPr>
                                              <w:t>1i ,</w:t>
                                            </w:r>
                                            <w:r w:rsidRPr="00AB0D31">
                                              <w:rPr>
                                                <w:rFonts w:ascii="Times New Roman" w:hAnsi="Times New Roman" w:cs="Times New Roman"/>
                                                <w:b/>
                                                <w:sz w:val="16"/>
                                              </w:rPr>
                                              <w:t>)</w:t>
                                            </w:r>
                                          </w:p>
                                          <w:p w14:paraId="5C32DE73" w14:textId="77777777" w:rsidR="00BC1F91" w:rsidRPr="00AB0D31" w:rsidRDefault="00BC1F91" w:rsidP="006A53EB">
                                            <w:pPr>
                                              <w:spacing w:after="0" w:line="240" w:lineRule="auto"/>
                                              <w:ind w:right="-259" w:firstLine="1276"/>
                                              <w:jc w:val="both"/>
                                              <w:rPr>
                                                <w:rFonts w:ascii="Times New Roman" w:hAnsi="Times New Roman" w:cs="Times New Roman"/>
                                                <w:b/>
                                                <w:sz w:val="20"/>
                                                <w:lang w:val="uz-Cyrl-UZ"/>
                                              </w:rPr>
                                            </w:pPr>
                                            <w:r>
                                              <w:rPr>
                                                <w:rFonts w:ascii="Times New Roman" w:hAnsi="Times New Roman" w:cs="Times New Roman"/>
                                                <w:b/>
                                                <w:sz w:val="16"/>
                                              </w:rPr>
                                              <w:t xml:space="preserve">     </w:t>
                                            </w:r>
                                            <w:r w:rsidRPr="00AB0D31">
                                              <w:rPr>
                                                <w:rFonts w:ascii="Times New Roman" w:hAnsi="Times New Roman" w:cs="Times New Roman"/>
                                                <w:b/>
                                                <w:sz w:val="16"/>
                                              </w:rPr>
                                              <w:t>→ F31(n</w:t>
                                            </w:r>
                                            <w:r w:rsidRPr="00AB0D31">
                                              <w:rPr>
                                                <w:rFonts w:ascii="Times New Roman" w:hAnsi="Times New Roman" w:cs="Times New Roman"/>
                                                <w:b/>
                                                <w:sz w:val="16"/>
                                                <w:vertAlign w:val="subscript"/>
                                              </w:rPr>
                                              <w:t>11,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12,…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1i,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31, </w:t>
                                            </w:r>
                                            <w:r w:rsidRPr="00AB0D31">
                                              <w:rPr>
                                                <w:rFonts w:ascii="Times New Roman" w:hAnsi="Times New Roman" w:cs="Times New Roman"/>
                                                <w:b/>
                                                <w:sz w:val="16"/>
                                              </w:rPr>
                                              <w:t>p</w:t>
                                            </w:r>
                                            <w:r w:rsidRPr="00AB0D31">
                                              <w:rPr>
                                                <w:rFonts w:ascii="Times New Roman" w:hAnsi="Times New Roman" w:cs="Times New Roman"/>
                                                <w:b/>
                                                <w:sz w:val="16"/>
                                                <w:vertAlign w:val="subscript"/>
                                              </w:rPr>
                                              <w:t>32,…,</w:t>
                                            </w:r>
                                            <w:r w:rsidRPr="00AB0D31">
                                              <w:rPr>
                                                <w:rFonts w:ascii="Times New Roman" w:hAnsi="Times New Roman" w:cs="Times New Roman"/>
                                                <w:b/>
                                                <w:sz w:val="16"/>
                                              </w:rPr>
                                              <w:t>n</w:t>
                                            </w:r>
                                            <w:r w:rsidRPr="00AB0D31">
                                              <w:rPr>
                                                <w:rFonts w:ascii="Times New Roman" w:hAnsi="Times New Roman" w:cs="Times New Roman"/>
                                                <w:b/>
                                                <w:sz w:val="16"/>
                                                <w:vertAlign w:val="subscript"/>
                                              </w:rPr>
                                              <w:t>3i ,</w:t>
                                            </w:r>
                                            <w:r w:rsidRPr="00AB0D31">
                                              <w:rPr>
                                                <w:rFonts w:ascii="Times New Roman" w:hAnsi="Times New Roman" w:cs="Times New Roman"/>
                                                <w:b/>
                                                <w:sz w:val="16"/>
                                              </w:rPr>
                                              <w:t>)</w:t>
                                            </w:r>
                                          </w:p>
                                          <w:p w14:paraId="268CCEF3" w14:textId="77777777" w:rsidR="00BC1F91" w:rsidRPr="00AB0D31" w:rsidRDefault="00BC1F91" w:rsidP="006A53EB">
                                            <w:pPr>
                                              <w:spacing w:after="0" w:line="240" w:lineRule="auto"/>
                                              <w:ind w:hanging="98"/>
                                              <w:jc w:val="both"/>
                                              <w:rPr>
                                                <w:rFonts w:ascii="Times New Roman" w:hAnsi="Times New Roman" w:cs="Times New Roman"/>
                                                <w:b/>
                                                <w:sz w:val="20"/>
                                                <w:lang w:val="uz-Cyrl-UZ"/>
                                              </w:rPr>
                                            </w:pPr>
                                            <w:r w:rsidRPr="00AB0D31">
                                              <w:rPr>
                                                <w:rFonts w:ascii="Times New Roman" w:hAnsi="Times New Roman" w:cs="Times New Roman"/>
                                                <w:b/>
                                                <w:sz w:val="16"/>
                                                <w:lang w:val="uz-Cyrl-UZ"/>
                                              </w:rPr>
                                              <w:t>F</w:t>
                                            </w:r>
                                            <w:r w:rsidRPr="00AB0D31">
                                              <w:rPr>
                                                <w:rFonts w:ascii="Times New Roman" w:hAnsi="Times New Roman" w:cs="Times New Roman"/>
                                                <w:b/>
                                                <w:sz w:val="16"/>
                                              </w:rPr>
                                              <w:t>3</w:t>
                                            </w:r>
                                            <w:r w:rsidRPr="00AB0D31">
                                              <w:rPr>
                                                <w:rFonts w:ascii="Times New Roman" w:hAnsi="Times New Roman" w:cs="Times New Roman"/>
                                                <w:b/>
                                                <w:sz w:val="16"/>
                                                <w:lang w:val="uz-Cyrl-UZ"/>
                                              </w:rPr>
                                              <w:t>(n</w:t>
                                            </w:r>
                                            <w:r w:rsidRPr="00AB0D31">
                                              <w:rPr>
                                                <w:rFonts w:ascii="Times New Roman" w:hAnsi="Times New Roman" w:cs="Times New Roman"/>
                                                <w:b/>
                                                <w:sz w:val="16"/>
                                                <w:vertAlign w:val="subscript"/>
                                                <w:lang w:val="uz-Cyrl-UZ"/>
                                              </w:rPr>
                                              <w:t>31,</w:t>
                                            </w:r>
                                            <w:r w:rsidRPr="00AB0D31">
                                              <w:rPr>
                                                <w:rFonts w:ascii="Times New Roman" w:hAnsi="Times New Roman" w:cs="Times New Roman"/>
                                                <w:b/>
                                                <w:sz w:val="16"/>
                                                <w:lang w:val="uz-Cyrl-UZ"/>
                                              </w:rPr>
                                              <w:t xml:space="preserve"> n</w:t>
                                            </w:r>
                                            <w:r w:rsidRPr="00AB0D31">
                                              <w:rPr>
                                                <w:rFonts w:ascii="Times New Roman" w:hAnsi="Times New Roman" w:cs="Times New Roman"/>
                                                <w:b/>
                                                <w:sz w:val="16"/>
                                                <w:vertAlign w:val="subscript"/>
                                                <w:lang w:val="uz-Cyrl-UZ"/>
                                              </w:rPr>
                                              <w:t>32,…,</w:t>
                                            </w:r>
                                            <w:r w:rsidRPr="00AB0D31">
                                              <w:rPr>
                                                <w:rFonts w:ascii="Times New Roman" w:hAnsi="Times New Roman" w:cs="Times New Roman"/>
                                                <w:b/>
                                                <w:sz w:val="16"/>
                                                <w:lang w:val="uz-Cyrl-UZ"/>
                                              </w:rPr>
                                              <w:t>n</w:t>
                                            </w:r>
                                            <w:r w:rsidRPr="00AB0D31">
                                              <w:rPr>
                                                <w:rFonts w:ascii="Times New Roman" w:hAnsi="Times New Roman" w:cs="Times New Roman"/>
                                                <w:b/>
                                                <w:sz w:val="16"/>
                                                <w:vertAlign w:val="subscript"/>
                                                <w:lang w:val="uz-Cyrl-UZ"/>
                                              </w:rPr>
                                              <w:t xml:space="preserve">3i, </w:t>
                                            </w:r>
                                            <w:r w:rsidRPr="00AB0D31">
                                              <w:rPr>
                                                <w:rFonts w:ascii="Times New Roman" w:hAnsi="Times New Roman" w:cs="Times New Roman"/>
                                                <w:b/>
                                                <w:sz w:val="16"/>
                                                <w:lang w:val="uz-Cyrl-UZ"/>
                                              </w:rPr>
                                              <w:t>p</w:t>
                                            </w:r>
                                            <w:r w:rsidRPr="00AB0D31">
                                              <w:rPr>
                                                <w:rFonts w:ascii="Times New Roman" w:hAnsi="Times New Roman" w:cs="Times New Roman"/>
                                                <w:b/>
                                                <w:sz w:val="16"/>
                                                <w:vertAlign w:val="subscript"/>
                                                <w:lang w:val="uz-Cyrl-UZ"/>
                                              </w:rPr>
                                              <w:t xml:space="preserve">31, </w:t>
                                            </w:r>
                                            <w:r w:rsidRPr="00AB0D31">
                                              <w:rPr>
                                                <w:rFonts w:ascii="Times New Roman" w:hAnsi="Times New Roman" w:cs="Times New Roman"/>
                                                <w:b/>
                                                <w:sz w:val="16"/>
                                                <w:lang w:val="uz-Cyrl-UZ"/>
                                              </w:rPr>
                                              <w:t>p</w:t>
                                            </w:r>
                                            <w:r w:rsidRPr="00AB0D31">
                                              <w:rPr>
                                                <w:rFonts w:ascii="Times New Roman" w:hAnsi="Times New Roman" w:cs="Times New Roman"/>
                                                <w:b/>
                                                <w:sz w:val="16"/>
                                                <w:vertAlign w:val="subscript"/>
                                                <w:lang w:val="uz-Cyrl-UZ"/>
                                              </w:rPr>
                                              <w:t>32,…,</w:t>
                                            </w:r>
                                            <w:r w:rsidRPr="00AB0D31">
                                              <w:rPr>
                                                <w:rFonts w:ascii="Times New Roman" w:hAnsi="Times New Roman" w:cs="Times New Roman"/>
                                                <w:b/>
                                                <w:sz w:val="16"/>
                                              </w:rPr>
                                              <w:t>p</w:t>
                                            </w:r>
                                            <w:r w:rsidRPr="00AB0D31">
                                              <w:rPr>
                                                <w:rFonts w:ascii="Times New Roman" w:hAnsi="Times New Roman" w:cs="Times New Roman"/>
                                                <w:b/>
                                                <w:sz w:val="16"/>
                                                <w:vertAlign w:val="subscript"/>
                                                <w:lang w:val="uz-Cyrl-UZ"/>
                                              </w:rPr>
                                              <w:t>3i ,</w:t>
                                            </w:r>
                                            <w:r w:rsidRPr="00AB0D31">
                                              <w:rPr>
                                                <w:rFonts w:ascii="Times New Roman" w:hAnsi="Times New Roman" w:cs="Times New Roman"/>
                                                <w:b/>
                                                <w:sz w:val="16"/>
                                                <w:lang w:val="uz-Cyrl-UZ"/>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8608" name="Группа 18608"/>
                                      <wpg:cNvGrpSpPr/>
                                      <wpg:grpSpPr>
                                        <a:xfrm>
                                          <a:off x="-402758" y="-36996"/>
                                          <a:ext cx="4390949" cy="1909687"/>
                                          <a:chOff x="-402758" y="-36996"/>
                                          <a:chExt cx="4390949" cy="1909687"/>
                                        </a:xfrm>
                                      </wpg:grpSpPr>
                                      <wps:wsp>
                                        <wps:cNvPr id="18595" name="Прямоугольник 18595"/>
                                        <wps:cNvSpPr/>
                                        <wps:spPr>
                                          <a:xfrm>
                                            <a:off x="2440329" y="197510"/>
                                            <a:ext cx="672415" cy="760781"/>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4B039B8" w14:textId="0CCA9EBD" w:rsidR="00BC1F91" w:rsidRPr="00873349" w:rsidRDefault="00BC1F91" w:rsidP="006A53EB">
                                              <w:pPr>
                                                <w:spacing w:after="0" w:line="240" w:lineRule="auto"/>
                                                <w:ind w:left="-113" w:right="-113"/>
                                                <w:jc w:val="center"/>
                                                <w:rPr>
                                                  <w:rFonts w:ascii="Times New Roman" w:eastAsia="Times New Roman" w:hAnsi="Times New Roman" w:cs="Times New Roman"/>
                                                  <w:b/>
                                                  <w:sz w:val="14"/>
                                                  <w:szCs w:val="24"/>
                                                  <w:lang w:eastAsia="ru-RU"/>
                                                </w:rPr>
                                              </w:pPr>
                                              <w:r w:rsidRPr="00873349">
                                                <w:rPr>
                                                  <w:rFonts w:ascii="Times New Roman" w:eastAsia="Times New Roman" w:hAnsi="Times New Roman" w:cs="Times New Roman"/>
                                                  <w:b/>
                                                  <w:sz w:val="14"/>
                                                  <w:szCs w:val="24"/>
                                                  <w:lang w:eastAsia="ru-RU"/>
                                                </w:rPr>
                                                <w:t>Ranking and selection of individuals based on fitness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00" name="Прямоугольник 18600"/>
                                        <wps:cNvSpPr/>
                                        <wps:spPr>
                                          <a:xfrm>
                                            <a:off x="1222672" y="1360627"/>
                                            <a:ext cx="728597" cy="512064"/>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67A32A00" w14:textId="1FE99ECC" w:rsidR="00BC1F91" w:rsidRPr="00BF0BE8" w:rsidRDefault="00BC1F91" w:rsidP="006A53EB">
                                              <w:pPr>
                                                <w:pStyle w:val="a7"/>
                                                <w:spacing w:before="0" w:beforeAutospacing="0" w:after="0" w:afterAutospacing="0"/>
                                                <w:jc w:val="center"/>
                                                <w:rPr>
                                                  <w:b/>
                                                  <w:sz w:val="14"/>
                                                  <w:szCs w:val="14"/>
                                                  <w:lang w:val="uz-Cyrl-UZ"/>
                                                </w:rPr>
                                              </w:pPr>
                                              <w:proofErr w:type="spellStart"/>
                                              <w:r w:rsidRPr="00BF0BE8">
                                                <w:rPr>
                                                  <w:b/>
                                                  <w:sz w:val="14"/>
                                                  <w:szCs w:val="14"/>
                                                </w:rPr>
                                                <w:t>Replacement</w:t>
                                              </w:r>
                                              <w:proofErr w:type="spellEnd"/>
                                              <w:r w:rsidRPr="00BF0BE8">
                                                <w:rPr>
                                                  <w:b/>
                                                  <w:sz w:val="14"/>
                                                  <w:szCs w:val="14"/>
                                                </w:rPr>
                                                <w:t xml:space="preserve"> </w:t>
                                              </w:r>
                                              <w:proofErr w:type="spellStart"/>
                                              <w:r w:rsidRPr="00BF0BE8">
                                                <w:rPr>
                                                  <w:b/>
                                                  <w:sz w:val="14"/>
                                                  <w:szCs w:val="14"/>
                                                </w:rPr>
                                                <w:t>of</w:t>
                                              </w:r>
                                              <w:proofErr w:type="spellEnd"/>
                                              <w:r w:rsidRPr="00BF0BE8">
                                                <w:rPr>
                                                  <w:b/>
                                                  <w:sz w:val="14"/>
                                                  <w:szCs w:val="14"/>
                                                </w:rPr>
                                                <w:t xml:space="preserve"> </w:t>
                                              </w:r>
                                              <w:proofErr w:type="spellStart"/>
                                              <w:r w:rsidRPr="00BF0BE8">
                                                <w:rPr>
                                                  <w:b/>
                                                  <w:sz w:val="14"/>
                                                  <w:szCs w:val="14"/>
                                                </w:rPr>
                                                <w:t>eliminated</w:t>
                                              </w:r>
                                              <w:proofErr w:type="spellEnd"/>
                                              <w:r w:rsidRPr="00BF0BE8">
                                                <w:rPr>
                                                  <w:b/>
                                                  <w:sz w:val="14"/>
                                                  <w:szCs w:val="14"/>
                                                </w:rPr>
                                                <w:t xml:space="preserve"> </w:t>
                                              </w:r>
                                              <w:proofErr w:type="spellStart"/>
                                              <w:r w:rsidRPr="00BF0BE8">
                                                <w:rPr>
                                                  <w:b/>
                                                  <w:sz w:val="14"/>
                                                  <w:szCs w:val="14"/>
                                                </w:rPr>
                                                <w:t>individuals</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8607" name="Группа 18607"/>
                                        <wpg:cNvGrpSpPr/>
                                        <wpg:grpSpPr>
                                          <a:xfrm>
                                            <a:off x="-402758" y="2"/>
                                            <a:ext cx="2362767" cy="1170351"/>
                                            <a:chOff x="-402758" y="2"/>
                                            <a:chExt cx="2362767" cy="1170351"/>
                                          </a:xfrm>
                                        </wpg:grpSpPr>
                                        <wps:wsp>
                                          <wps:cNvPr id="18593" name="Прямоугольник 18593"/>
                                          <wps:cNvSpPr/>
                                          <wps:spPr>
                                            <a:xfrm>
                                              <a:off x="-402758" y="138935"/>
                                              <a:ext cx="1324467" cy="43159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98F30E4" w14:textId="39BB2B61" w:rsidR="00BC1F91" w:rsidRPr="00750E28" w:rsidRDefault="00BC1F91" w:rsidP="006A53EB">
                                                <w:pPr>
                                                  <w:spacing w:after="0" w:line="240" w:lineRule="auto"/>
                                                  <w:ind w:left="-113" w:right="-113"/>
                                                  <w:jc w:val="center"/>
                                                  <w:rPr>
                                                    <w:rFonts w:ascii="Times New Roman" w:hAnsi="Times New Roman" w:cs="Times New Roman"/>
                                                    <w:b/>
                                                    <w:sz w:val="14"/>
                                                    <w:lang w:val="uz-Cyrl-UZ"/>
                                                  </w:rPr>
                                                </w:pPr>
                                                <w:r w:rsidRPr="005C5F5A">
                                                  <w:rPr>
                                                    <w:rFonts w:ascii="Times New Roman" w:hAnsi="Times New Roman" w:cs="Times New Roman"/>
                                                    <w:b/>
                                                    <w:sz w:val="14"/>
                                                  </w:rPr>
                                                  <w:t>Formation of the initial population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594" name="Прямоугольник 18594"/>
                                          <wps:cNvSpPr/>
                                          <wps:spPr>
                                            <a:xfrm>
                                              <a:off x="-402758" y="570506"/>
                                              <a:ext cx="1324413" cy="599847"/>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5539471" w14:textId="77777777" w:rsidR="00BC1F91" w:rsidRPr="008D0AA4" w:rsidRDefault="00BC1F91" w:rsidP="006A53EB">
                                                <w:pPr>
                                                  <w:spacing w:after="0" w:line="240" w:lineRule="auto"/>
                                                  <w:ind w:left="-113" w:right="-113"/>
                                                  <w:jc w:val="center"/>
                                                  <w:rPr>
                                                    <w:rFonts w:ascii="Times New Roman" w:hAnsi="Times New Roman" w:cs="Times New Roman"/>
                                                    <w:b/>
                                                    <w:sz w:val="16"/>
                                                  </w:rPr>
                                                </w:pPr>
                                                <w:r w:rsidRPr="008D0AA4">
                                                  <w:rPr>
                                                    <w:rFonts w:ascii="Times New Roman" w:hAnsi="Times New Roman" w:cs="Times New Roman"/>
                                                    <w:b/>
                                                    <w:sz w:val="16"/>
                                                  </w:rPr>
                                                  <w:t>F1(n</w:t>
                                                </w:r>
                                                <w:r w:rsidRPr="008D0AA4">
                                                  <w:rPr>
                                                    <w:rFonts w:ascii="Times New Roman" w:hAnsi="Times New Roman" w:cs="Times New Roman"/>
                                                    <w:b/>
                                                    <w:sz w:val="16"/>
                                                    <w:vertAlign w:val="subscript"/>
                                                  </w:rPr>
                                                  <w:t>11,</w:t>
                                                </w:r>
                                                <w:r w:rsidRPr="008D0AA4">
                                                  <w:rPr>
                                                    <w:rFonts w:ascii="Times New Roman" w:hAnsi="Times New Roman" w:cs="Times New Roman"/>
                                                    <w:b/>
                                                    <w:sz w:val="16"/>
                                                  </w:rPr>
                                                  <w:t xml:space="preserve"> n</w:t>
                                                </w:r>
                                                <w:proofErr w:type="gramStart"/>
                                                <w:r w:rsidRPr="008D0AA4">
                                                  <w:rPr>
                                                    <w:rFonts w:ascii="Times New Roman" w:hAnsi="Times New Roman" w:cs="Times New Roman"/>
                                                    <w:b/>
                                                    <w:sz w:val="16"/>
                                                    <w:vertAlign w:val="subscript"/>
                                                  </w:rPr>
                                                  <w:t>12,…</w:t>
                                                </w:r>
                                                <w:proofErr w:type="gramEnd"/>
                                                <w:r w:rsidRPr="008D0AA4">
                                                  <w:rPr>
                                                    <w:rFonts w:ascii="Times New Roman" w:hAnsi="Times New Roman" w:cs="Times New Roman"/>
                                                    <w:b/>
                                                    <w:sz w:val="16"/>
                                                    <w:vertAlign w:val="subscript"/>
                                                  </w:rPr>
                                                  <w:t>,</w:t>
                                                </w:r>
                                                <w:r w:rsidRPr="008D0AA4">
                                                  <w:rPr>
                                                    <w:rFonts w:ascii="Times New Roman" w:hAnsi="Times New Roman" w:cs="Times New Roman"/>
                                                    <w:b/>
                                                    <w:sz w:val="16"/>
                                                  </w:rPr>
                                                  <w:t>n</w:t>
                                                </w:r>
                                                <w:r w:rsidRPr="008D0AA4">
                                                  <w:rPr>
                                                    <w:rFonts w:ascii="Times New Roman" w:hAnsi="Times New Roman" w:cs="Times New Roman"/>
                                                    <w:b/>
                                                    <w:sz w:val="16"/>
                                                    <w:vertAlign w:val="subscript"/>
                                                  </w:rPr>
                                                  <w:t xml:space="preserve">1i, </w:t>
                                                </w:r>
                                                <w:r w:rsidRPr="008D0AA4">
                                                  <w:rPr>
                                                    <w:rFonts w:ascii="Times New Roman" w:hAnsi="Times New Roman" w:cs="Times New Roman"/>
                                                    <w:b/>
                                                    <w:sz w:val="16"/>
                                                  </w:rPr>
                                                  <w:t>p</w:t>
                                                </w:r>
                                                <w:r w:rsidRPr="008D0AA4">
                                                  <w:rPr>
                                                    <w:rFonts w:ascii="Times New Roman" w:hAnsi="Times New Roman" w:cs="Times New Roman"/>
                                                    <w:b/>
                                                    <w:sz w:val="16"/>
                                                    <w:vertAlign w:val="subscript"/>
                                                  </w:rPr>
                                                  <w:t xml:space="preserve">11, </w:t>
                                                </w:r>
                                                <w:r w:rsidRPr="008D0AA4">
                                                  <w:rPr>
                                                    <w:rFonts w:ascii="Times New Roman" w:hAnsi="Times New Roman" w:cs="Times New Roman"/>
                                                    <w:b/>
                                                    <w:sz w:val="16"/>
                                                  </w:rPr>
                                                  <w:t>p</w:t>
                                                </w:r>
                                                <w:r w:rsidRPr="008D0AA4">
                                                  <w:rPr>
                                                    <w:rFonts w:ascii="Times New Roman" w:hAnsi="Times New Roman" w:cs="Times New Roman"/>
                                                    <w:b/>
                                                    <w:sz w:val="16"/>
                                                    <w:vertAlign w:val="subscript"/>
                                                  </w:rPr>
                                                  <w:t>12,…,</w:t>
                                                </w:r>
                                                <w:r w:rsidRPr="008D0AA4">
                                                  <w:rPr>
                                                    <w:rFonts w:ascii="Times New Roman" w:hAnsi="Times New Roman" w:cs="Times New Roman"/>
                                                    <w:b/>
                                                    <w:sz w:val="16"/>
                                                  </w:rPr>
                                                  <w:t>p</w:t>
                                                </w:r>
                                                <w:r w:rsidRPr="008D0AA4">
                                                  <w:rPr>
                                                    <w:rFonts w:ascii="Times New Roman" w:hAnsi="Times New Roman" w:cs="Times New Roman"/>
                                                    <w:b/>
                                                    <w:sz w:val="16"/>
                                                    <w:vertAlign w:val="subscript"/>
                                                  </w:rPr>
                                                  <w:t>1i,</w:t>
                                                </w:r>
                                                <w:r w:rsidRPr="008D0AA4">
                                                  <w:rPr>
                                                    <w:rFonts w:ascii="Times New Roman" w:hAnsi="Times New Roman" w:cs="Times New Roman"/>
                                                    <w:b/>
                                                    <w:sz w:val="16"/>
                                                  </w:rPr>
                                                  <w:t>)</w:t>
                                                </w:r>
                                              </w:p>
                                              <w:p w14:paraId="72725F08" w14:textId="77777777" w:rsidR="00BC1F91" w:rsidRPr="008D0AA4" w:rsidRDefault="00BC1F91" w:rsidP="006A53EB">
                                                <w:pPr>
                                                  <w:spacing w:after="0" w:line="240" w:lineRule="auto"/>
                                                  <w:ind w:left="-113" w:right="-113"/>
                                                  <w:jc w:val="center"/>
                                                  <w:rPr>
                                                    <w:rFonts w:ascii="Times New Roman" w:hAnsi="Times New Roman" w:cs="Times New Roman"/>
                                                    <w:b/>
                                                    <w:sz w:val="16"/>
                                                  </w:rPr>
                                                </w:pPr>
                                              </w:p>
                                              <w:p w14:paraId="28B4A7A6" w14:textId="77777777" w:rsidR="00BC1F91" w:rsidRPr="008D0AA4" w:rsidRDefault="00BC1F91" w:rsidP="006A53EB">
                                                <w:pPr>
                                                  <w:spacing w:after="0" w:line="240" w:lineRule="auto"/>
                                                  <w:ind w:left="-284" w:right="-299"/>
                                                  <w:jc w:val="center"/>
                                                  <w:rPr>
                                                    <w:rFonts w:ascii="Times New Roman" w:hAnsi="Times New Roman" w:cs="Times New Roman"/>
                                                    <w:b/>
                                                    <w:sz w:val="16"/>
                                                  </w:rPr>
                                                </w:pPr>
                                                <w:r w:rsidRPr="008D0AA4">
                                                  <w:rPr>
                                                    <w:rFonts w:ascii="Times New Roman" w:hAnsi="Times New Roman" w:cs="Times New Roman"/>
                                                    <w:b/>
                                                    <w:sz w:val="16"/>
                                                  </w:rPr>
                                                  <w:t xml:space="preserve"> </w:t>
                                                </w:r>
                                                <w:proofErr w:type="gramStart"/>
                                                <w:r w:rsidRPr="008D0AA4">
                                                  <w:rPr>
                                                    <w:rFonts w:ascii="Times New Roman" w:hAnsi="Times New Roman" w:cs="Times New Roman"/>
                                                    <w:b/>
                                                    <w:sz w:val="16"/>
                                                  </w:rPr>
                                                  <w:t>F</w:t>
                                                </w:r>
                                                <w:r w:rsidRPr="008D0AA4">
                                                  <w:rPr>
                                                    <w:rFonts w:ascii="Times New Roman" w:hAnsi="Times New Roman" w:cs="Times New Roman"/>
                                                    <w:b/>
                                                    <w:sz w:val="16"/>
                                                    <w:vertAlign w:val="subscript"/>
                                                  </w:rPr>
                                                  <w:t>N</w:t>
                                                </w:r>
                                                <w:r w:rsidRPr="008D0AA4">
                                                  <w:rPr>
                                                    <w:rFonts w:ascii="Times New Roman" w:hAnsi="Times New Roman" w:cs="Times New Roman"/>
                                                    <w:b/>
                                                    <w:sz w:val="16"/>
                                                  </w:rPr>
                                                  <w:t>(</w:t>
                                                </w:r>
                                                <w:proofErr w:type="gramEnd"/>
                                                <w:r w:rsidRPr="008D0AA4">
                                                  <w:rPr>
                                                    <w:rFonts w:ascii="Times New Roman" w:hAnsi="Times New Roman" w:cs="Times New Roman"/>
                                                    <w:b/>
                                                    <w:sz w:val="16"/>
                                                  </w:rPr>
                                                  <w:t>n</w:t>
                                                </w:r>
                                                <w:r w:rsidRPr="008D0AA4">
                                                  <w:rPr>
                                                    <w:rFonts w:ascii="Times New Roman" w:hAnsi="Times New Roman" w:cs="Times New Roman"/>
                                                    <w:b/>
                                                    <w:sz w:val="16"/>
                                                    <w:vertAlign w:val="subscript"/>
                                                  </w:rPr>
                                                  <w:t>N1,</w:t>
                                                </w:r>
                                                <w:r w:rsidRPr="008D0AA4">
                                                  <w:rPr>
                                                    <w:rFonts w:ascii="Times New Roman" w:hAnsi="Times New Roman" w:cs="Times New Roman"/>
                                                    <w:b/>
                                                    <w:sz w:val="16"/>
                                                  </w:rPr>
                                                  <w:t xml:space="preserve"> n</w:t>
                                                </w:r>
                                                <w:r w:rsidRPr="008D0AA4">
                                                  <w:rPr>
                                                    <w:rFonts w:ascii="Times New Roman" w:hAnsi="Times New Roman" w:cs="Times New Roman"/>
                                                    <w:b/>
                                                    <w:sz w:val="16"/>
                                                    <w:vertAlign w:val="subscript"/>
                                                  </w:rPr>
                                                  <w:t>N2,…,</w:t>
                                                </w:r>
                                                <w:proofErr w:type="spellStart"/>
                                                <w:r w:rsidRPr="008D0AA4">
                                                  <w:rPr>
                                                    <w:rFonts w:ascii="Times New Roman" w:hAnsi="Times New Roman" w:cs="Times New Roman"/>
                                                    <w:b/>
                                                    <w:sz w:val="16"/>
                                                  </w:rPr>
                                                  <w:t>n</w:t>
                                                </w:r>
                                                <w:r w:rsidRPr="008D0AA4">
                                                  <w:rPr>
                                                    <w:rFonts w:ascii="Times New Roman" w:hAnsi="Times New Roman" w:cs="Times New Roman"/>
                                                    <w:b/>
                                                    <w:sz w:val="16"/>
                                                    <w:vertAlign w:val="subscript"/>
                                                  </w:rPr>
                                                  <w:t>Ni</w:t>
                                                </w:r>
                                                <w:proofErr w:type="spellEnd"/>
                                                <w:r w:rsidRPr="008D0AA4">
                                                  <w:rPr>
                                                    <w:rFonts w:ascii="Times New Roman" w:hAnsi="Times New Roman" w:cs="Times New Roman"/>
                                                    <w:b/>
                                                    <w:sz w:val="16"/>
                                                    <w:vertAlign w:val="subscript"/>
                                                  </w:rPr>
                                                  <w:t xml:space="preserve">, </w:t>
                                                </w:r>
                                                <w:r w:rsidRPr="008D0AA4">
                                                  <w:rPr>
                                                    <w:rFonts w:ascii="Times New Roman" w:hAnsi="Times New Roman" w:cs="Times New Roman"/>
                                                    <w:b/>
                                                    <w:sz w:val="16"/>
                                                  </w:rPr>
                                                  <w:t>p</w:t>
                                                </w:r>
                                                <w:r w:rsidRPr="008D0AA4">
                                                  <w:rPr>
                                                    <w:rFonts w:ascii="Times New Roman" w:hAnsi="Times New Roman" w:cs="Times New Roman"/>
                                                    <w:b/>
                                                    <w:sz w:val="16"/>
                                                    <w:vertAlign w:val="subscript"/>
                                                  </w:rPr>
                                                  <w:t xml:space="preserve">N1, </w:t>
                                                </w:r>
                                                <w:r w:rsidRPr="008D0AA4">
                                                  <w:rPr>
                                                    <w:rFonts w:ascii="Times New Roman" w:hAnsi="Times New Roman" w:cs="Times New Roman"/>
                                                    <w:b/>
                                                    <w:sz w:val="16"/>
                                                  </w:rPr>
                                                  <w:t>p</w:t>
                                                </w:r>
                                                <w:r w:rsidRPr="008D0AA4">
                                                  <w:rPr>
                                                    <w:rFonts w:ascii="Times New Roman" w:hAnsi="Times New Roman" w:cs="Times New Roman"/>
                                                    <w:b/>
                                                    <w:sz w:val="16"/>
                                                    <w:vertAlign w:val="subscript"/>
                                                  </w:rPr>
                                                  <w:t>N2,…,</w:t>
                                                </w:r>
                                                <w:proofErr w:type="spellStart"/>
                                                <w:r w:rsidRPr="008D0AA4">
                                                  <w:rPr>
                                                    <w:rFonts w:ascii="Times New Roman" w:hAnsi="Times New Roman" w:cs="Times New Roman"/>
                                                    <w:b/>
                                                    <w:sz w:val="16"/>
                                                  </w:rPr>
                                                  <w:t>p</w:t>
                                                </w:r>
                                                <w:r w:rsidRPr="008D0AA4">
                                                  <w:rPr>
                                                    <w:rFonts w:ascii="Times New Roman" w:hAnsi="Times New Roman" w:cs="Times New Roman"/>
                                                    <w:b/>
                                                    <w:sz w:val="16"/>
                                                    <w:vertAlign w:val="subscript"/>
                                                  </w:rPr>
                                                  <w:t>Ni</w:t>
                                                </w:r>
                                                <w:proofErr w:type="spellEnd"/>
                                                <w:r w:rsidRPr="008D0AA4">
                                                  <w:rPr>
                                                    <w:rFonts w:ascii="Times New Roman" w:hAnsi="Times New Roman" w:cs="Times New Roman"/>
                                                    <w:b/>
                                                    <w:sz w:val="16"/>
                                                    <w:vertAlign w:val="subscript"/>
                                                  </w:rPr>
                                                  <w:t xml:space="preserve"> ,</w:t>
                                                </w:r>
                                                <w:r w:rsidRPr="008D0AA4">
                                                  <w:rPr>
                                                    <w:rFonts w:ascii="Times New Roman" w:hAnsi="Times New Roman" w:cs="Times New Roman"/>
                                                    <w:b/>
                                                    <w:sz w:val="1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605" name="Ромб 18605"/>
                                          <wps:cNvSpPr/>
                                          <wps:spPr>
                                            <a:xfrm>
                                              <a:off x="1228019" y="2"/>
                                              <a:ext cx="731990" cy="1136407"/>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35905AF4" w14:textId="5F8876AA" w:rsidR="00BC1F91" w:rsidRPr="005C5F5A" w:rsidRDefault="00BC1F91" w:rsidP="005C5F5A">
                                                <w:pPr>
                                                  <w:spacing w:after="0" w:line="240" w:lineRule="auto"/>
                                                  <w:ind w:left="-284" w:right="-276"/>
                                                  <w:jc w:val="center"/>
                                                  <w:rPr>
                                                    <w:rFonts w:ascii="Times New Roman" w:hAnsi="Times New Roman" w:cs="Times New Roman"/>
                                                    <w:b/>
                                                    <w:sz w:val="6"/>
                                                  </w:rPr>
                                                </w:pPr>
                                                <w:proofErr w:type="spellStart"/>
                                                <w:r w:rsidRPr="005C5F5A">
                                                  <w:rPr>
                                                    <w:rFonts w:ascii="Times New Roman" w:hAnsi="Times New Roman" w:cs="Times New Roman"/>
                                                    <w:b/>
                                                    <w:sz w:val="14"/>
                                                  </w:rPr>
                                                  <w:t>Constra</w:t>
                                                </w:r>
                                                <w:proofErr w:type="spellEnd"/>
                                                <w:r>
                                                  <w:rPr>
                                                    <w:rFonts w:ascii="Times New Roman" w:hAnsi="Times New Roman" w:cs="Times New Roman"/>
                                                    <w:b/>
                                                    <w:sz w:val="14"/>
                                                  </w:rPr>
                                                  <w:t xml:space="preserve">-        </w:t>
                                                </w:r>
                                                <w:proofErr w:type="spellStart"/>
                                                <w:r w:rsidRPr="005C5F5A">
                                                  <w:rPr>
                                                    <w:rFonts w:ascii="Times New Roman" w:hAnsi="Times New Roman" w:cs="Times New Roman"/>
                                                    <w:b/>
                                                    <w:sz w:val="14"/>
                                                  </w:rPr>
                                                  <w:t>int</w:t>
                                                </w:r>
                                                <w:proofErr w:type="spellEnd"/>
                                                <w:r>
                                                  <w:rPr>
                                                    <w:rFonts w:ascii="Times New Roman" w:hAnsi="Times New Roman" w:cs="Times New Roman"/>
                                                    <w:b/>
                                                    <w:sz w:val="14"/>
                                                  </w:rPr>
                                                  <w:br/>
                                                </w:r>
                                                <w:r w:rsidRPr="005C5F5A">
                                                  <w:rPr>
                                                    <w:rFonts w:ascii="Times New Roman" w:hAnsi="Times New Roman" w:cs="Times New Roman"/>
                                                    <w:b/>
                                                    <w:sz w:val="14"/>
                                                  </w:rPr>
                                                  <w:t>checking</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8606" name="Ромб 18606"/>
                                        <wps:cNvSpPr/>
                                        <wps:spPr>
                                          <a:xfrm>
                                            <a:off x="3234744" y="-36996"/>
                                            <a:ext cx="753447" cy="1217704"/>
                                          </a:xfrm>
                                          <a:prstGeom prst="diamond">
                                            <a:avLst/>
                                          </a:prstGeom>
                                          <a:ln w="3175"/>
                                        </wps:spPr>
                                        <wps:style>
                                          <a:lnRef idx="2">
                                            <a:schemeClr val="dk1"/>
                                          </a:lnRef>
                                          <a:fillRef idx="1">
                                            <a:schemeClr val="lt1"/>
                                          </a:fillRef>
                                          <a:effectRef idx="0">
                                            <a:schemeClr val="dk1"/>
                                          </a:effectRef>
                                          <a:fontRef idx="minor">
                                            <a:schemeClr val="dk1"/>
                                          </a:fontRef>
                                        </wps:style>
                                        <wps:txbx>
                                          <w:txbxContent>
                                            <w:p w14:paraId="1A69A2E0" w14:textId="33389899" w:rsidR="00BC1F91" w:rsidRPr="00D902FB" w:rsidRDefault="00BC1F91" w:rsidP="00D902FB">
                                              <w:pPr>
                                                <w:pStyle w:val="a7"/>
                                                <w:spacing w:before="0" w:beforeAutospacing="0" w:after="0" w:afterAutospacing="0"/>
                                                <w:ind w:left="-567" w:right="-552"/>
                                                <w:jc w:val="center"/>
                                                <w:rPr>
                                                  <w:b/>
                                                  <w:sz w:val="12"/>
                                                  <w:szCs w:val="14"/>
                                                  <w:lang w:val="en-US"/>
                                                </w:rPr>
                                              </w:pPr>
                                              <w:r w:rsidRPr="00D902FB">
                                                <w:rPr>
                                                  <w:b/>
                                                  <w:sz w:val="12"/>
                                                  <w:szCs w:val="14"/>
                                                  <w:lang w:val="en-US"/>
                                                </w:rPr>
                                                <w:t>Checking</w:t>
                                              </w:r>
                                              <w:r w:rsidRPr="00D902FB">
                                                <w:rPr>
                                                  <w:b/>
                                                  <w:sz w:val="12"/>
                                                  <w:szCs w:val="14"/>
                                                  <w:lang w:val="en-US"/>
                                                </w:rPr>
                                                <w:br/>
                                                <w:t xml:space="preserve">the </w:t>
                                              </w:r>
                                              <w:proofErr w:type="spellStart"/>
                                              <w:r w:rsidRPr="00D902FB">
                                                <w:rPr>
                                                  <w:b/>
                                                  <w:sz w:val="12"/>
                                                  <w:szCs w:val="14"/>
                                                  <w:lang w:val="en-US"/>
                                                </w:rPr>
                                                <w:t>termi</w:t>
                                              </w:r>
                                              <w:proofErr w:type="spellEnd"/>
                                              <w:r w:rsidRPr="00D902FB">
                                                <w:rPr>
                                                  <w:b/>
                                                  <w:sz w:val="12"/>
                                                  <w:szCs w:val="14"/>
                                                  <w:lang w:val="en-US"/>
                                                </w:rPr>
                                                <w:br/>
                                                <w:t>nation</w:t>
                                              </w:r>
                                              <w:r w:rsidRPr="00D902FB">
                                                <w:rPr>
                                                  <w:sz w:val="12"/>
                                                  <w:szCs w:val="14"/>
                                                  <w:lang w:val="en-US"/>
                                                </w:rPr>
                                                <w:t xml:space="preserve"> </w:t>
                                              </w:r>
                                              <w:proofErr w:type="spellStart"/>
                                              <w:r w:rsidRPr="00D902FB">
                                                <w:rPr>
                                                  <w:b/>
                                                  <w:sz w:val="12"/>
                                                  <w:szCs w:val="14"/>
                                                  <w:lang w:val="en-US"/>
                                                </w:rPr>
                                                <w:t>condi</w:t>
                                              </w:r>
                                              <w:proofErr w:type="spellEnd"/>
                                              <w:r>
                                                <w:rPr>
                                                  <w:b/>
                                                  <w:sz w:val="12"/>
                                                  <w:szCs w:val="14"/>
                                                  <w:lang w:val="en-US"/>
                                                </w:rPr>
                                                <w:t>--</w:t>
                                              </w:r>
                                              <w:r>
                                                <w:rPr>
                                                  <w:b/>
                                                  <w:sz w:val="12"/>
                                                  <w:szCs w:val="14"/>
                                                  <w:lang w:val="en-US"/>
                                                </w:rPr>
                                                <w:br/>
                                              </w:r>
                                              <w:proofErr w:type="spellStart"/>
                                              <w:r w:rsidRPr="00D902FB">
                                                <w:rPr>
                                                  <w:b/>
                                                  <w:sz w:val="12"/>
                                                  <w:szCs w:val="14"/>
                                                  <w:lang w:val="en-US"/>
                                                </w:rPr>
                                                <w:t>tions</w:t>
                                              </w:r>
                                              <w:proofErr w:type="spellEnd"/>
                                              <w:r w:rsidRPr="00D902FB">
                                                <w:rPr>
                                                  <w:b/>
                                                  <w:sz w:val="12"/>
                                                  <w:szCs w:val="14"/>
                                                  <w:lang w:val="en-US"/>
                                                </w:rPr>
                                                <w:t xml:space="preserve"> of the</w:t>
                                              </w:r>
                                              <w:r w:rsidRPr="00D902FB">
                                                <w:rPr>
                                                  <w:sz w:val="12"/>
                                                  <w:szCs w:val="14"/>
                                                  <w:lang w:val="en-US"/>
                                                </w:rPr>
                                                <w:t xml:space="preserve"> </w:t>
                                              </w:r>
                                              <w:r>
                                                <w:rPr>
                                                  <w:sz w:val="12"/>
                                                  <w:szCs w:val="14"/>
                                                  <w:lang w:val="en-US"/>
                                                </w:rPr>
                                                <w:br/>
                                              </w:r>
                                              <w:proofErr w:type="spellStart"/>
                                              <w:r w:rsidRPr="00D04DF5">
                                                <w:rPr>
                                                  <w:b/>
                                                  <w:sz w:val="12"/>
                                                  <w:szCs w:val="14"/>
                                                  <w:lang w:val="en-US"/>
                                                </w:rPr>
                                                <w:t>co</w:t>
                                              </w:r>
                                              <w:r w:rsidRPr="00D902FB">
                                                <w:rPr>
                                                  <w:b/>
                                                  <w:sz w:val="12"/>
                                                  <w:szCs w:val="14"/>
                                                  <w:lang w:val="en-US"/>
                                                </w:rPr>
                                                <w:t>mputa</w:t>
                                              </w:r>
                                              <w:proofErr w:type="spellEnd"/>
                                              <w:r>
                                                <w:rPr>
                                                  <w:b/>
                                                  <w:sz w:val="12"/>
                                                  <w:szCs w:val="14"/>
                                                  <w:lang w:val="en-US"/>
                                                </w:rPr>
                                                <w:t>-</w:t>
                                              </w:r>
                                              <w:r>
                                                <w:rPr>
                                                  <w:b/>
                                                  <w:sz w:val="12"/>
                                                  <w:szCs w:val="14"/>
                                                  <w:lang w:val="en-US"/>
                                                </w:rPr>
                                                <w:br/>
                                              </w:r>
                                              <w:proofErr w:type="spellStart"/>
                                              <w:r w:rsidRPr="00D902FB">
                                                <w:rPr>
                                                  <w:b/>
                                                  <w:sz w:val="12"/>
                                                  <w:szCs w:val="14"/>
                                                  <w:lang w:val="en-US"/>
                                                </w:rPr>
                                                <w:t>tio</w:t>
                                              </w:r>
                                              <w:r w:rsidRPr="00D902FB">
                                                <w:rPr>
                                                  <w:sz w:val="12"/>
                                                  <w:szCs w:val="14"/>
                                                  <w:lang w:val="en-US"/>
                                                </w:rPr>
                                                <w:t>n</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18612" name="Прямая со стрелкой 18612"/>
                                  <wps:cNvCnPr/>
                                  <wps:spPr>
                                    <a:xfrm>
                                      <a:off x="920785" y="570585"/>
                                      <a:ext cx="3218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13" name="Прямая со стрелкой 18613"/>
                                  <wps:cNvCnPr>
                                    <a:stCxn id="18605" idx="3"/>
                                  </wps:cNvCnPr>
                                  <wps:spPr>
                                    <a:xfrm>
                                      <a:off x="1960010" y="568206"/>
                                      <a:ext cx="465006" cy="1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15" name="Прямая со стрелкой 18615"/>
                                  <wps:cNvCnPr/>
                                  <wps:spPr>
                                    <a:xfrm>
                                      <a:off x="3113328" y="579930"/>
                                      <a:ext cx="124938" cy="7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17" name="Прямая со стрелкой 18617"/>
                                  <wps:cNvCnPr/>
                                  <wps:spPr>
                                    <a:xfrm flipV="1">
                                      <a:off x="3988191" y="570499"/>
                                      <a:ext cx="413066" cy="47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18" name="Прямая со стрелкой 18618"/>
                                  <wps:cNvCnPr>
                                    <a:stCxn id="18606" idx="2"/>
                                  </wps:cNvCnPr>
                                  <wps:spPr>
                                    <a:xfrm>
                                      <a:off x="3611468" y="1180709"/>
                                      <a:ext cx="654" cy="1941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19" name="Прямая со стрелкой 18619"/>
                                  <wps:cNvCnPr/>
                                  <wps:spPr>
                                    <a:xfrm flipH="1">
                                      <a:off x="1587451" y="1127523"/>
                                      <a:ext cx="7315"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2" name="Прямая со стрелкой 2272"/>
                                  <wps:cNvCnPr/>
                                  <wps:spPr>
                                    <a:xfrm>
                                      <a:off x="3986740" y="2274581"/>
                                      <a:ext cx="1" cy="152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3" name="Прямая соединительная линия 2273"/>
                                  <wps:cNvCnPr/>
                                  <wps:spPr>
                                    <a:xfrm>
                                      <a:off x="1566488" y="1872691"/>
                                      <a:ext cx="0" cy="248952"/>
                                    </a:xfrm>
                                    <a:prstGeom prst="line">
                                      <a:avLst/>
                                    </a:prstGeom>
                                  </wps:spPr>
                                  <wps:style>
                                    <a:lnRef idx="1">
                                      <a:schemeClr val="dk1"/>
                                    </a:lnRef>
                                    <a:fillRef idx="0">
                                      <a:schemeClr val="dk1"/>
                                    </a:fillRef>
                                    <a:effectRef idx="0">
                                      <a:schemeClr val="dk1"/>
                                    </a:effectRef>
                                    <a:fontRef idx="minor">
                                      <a:schemeClr val="tx1"/>
                                    </a:fontRef>
                                  </wps:style>
                                  <wps:bodyPr/>
                                </wps:wsp>
                                <wps:wsp>
                                  <wps:cNvPr id="2274" name="Прямая соединительная линия 2274"/>
                                  <wps:cNvCnPr/>
                                  <wps:spPr>
                                    <a:xfrm flipH="1">
                                      <a:off x="1059699" y="3013862"/>
                                      <a:ext cx="1843860" cy="29210"/>
                                    </a:xfrm>
                                    <a:prstGeom prst="line">
                                      <a:avLst/>
                                    </a:prstGeom>
                                  </wps:spPr>
                                  <wps:style>
                                    <a:lnRef idx="1">
                                      <a:schemeClr val="dk1"/>
                                    </a:lnRef>
                                    <a:fillRef idx="0">
                                      <a:schemeClr val="dk1"/>
                                    </a:fillRef>
                                    <a:effectRef idx="0">
                                      <a:schemeClr val="dk1"/>
                                    </a:effectRef>
                                    <a:fontRef idx="minor">
                                      <a:schemeClr val="tx1"/>
                                    </a:fontRef>
                                  </wps:style>
                                  <wps:bodyPr/>
                                </wps:wsp>
                                <wps:wsp>
                                  <wps:cNvPr id="2275" name="Прямая со стрелкой 2275"/>
                                  <wps:cNvCnPr/>
                                  <wps:spPr>
                                    <a:xfrm flipH="1" flipV="1">
                                      <a:off x="1046126" y="577900"/>
                                      <a:ext cx="21946" cy="24651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6" name="Прямая со стрелкой 2276"/>
                                  <wps:cNvCnPr/>
                                  <wps:spPr>
                                    <a:xfrm flipH="1">
                                      <a:off x="1054424" y="2114092"/>
                                      <a:ext cx="512064" cy="75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278" name="Прямая соединительная линия 2278"/>
                                <wps:cNvCnPr/>
                                <wps:spPr>
                                  <a:xfrm>
                                    <a:off x="4444005" y="745263"/>
                                    <a:ext cx="74632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638" name="Надпись 2"/>
                              <wps:cNvSpPr txBox="1">
                                <a:spLocks noChangeArrowheads="1"/>
                              </wps:cNvSpPr>
                              <wps:spPr bwMode="auto">
                                <a:xfrm>
                                  <a:off x="2378878" y="366095"/>
                                  <a:ext cx="359178" cy="203835"/>
                                </a:xfrm>
                                <a:prstGeom prst="rect">
                                  <a:avLst/>
                                </a:prstGeom>
                                <a:solidFill>
                                  <a:srgbClr val="FFFFFF"/>
                                </a:solidFill>
                                <a:ln w="9525">
                                  <a:noFill/>
                                  <a:miter lim="800000"/>
                                  <a:headEnd/>
                                  <a:tailEnd/>
                                </a:ln>
                              </wps:spPr>
                              <wps:txbx>
                                <w:txbxContent>
                                  <w:p w14:paraId="73CBDE44" w14:textId="79BCB8B6" w:rsidR="00BC1F91" w:rsidRPr="00750E28" w:rsidRDefault="00BC1F91" w:rsidP="006A53EB">
                                    <w:pPr>
                                      <w:spacing w:after="0"/>
                                      <w:ind w:left="-142"/>
                                      <w:rPr>
                                        <w:sz w:val="10"/>
                                      </w:rPr>
                                    </w:pPr>
                                    <w:r>
                                      <w:rPr>
                                        <w:rFonts w:ascii="Times New Roman" w:hAnsi="Times New Roman" w:cs="Times New Roman"/>
                                        <w:b/>
                                        <w:sz w:val="14"/>
                                        <w:szCs w:val="24"/>
                                        <w:lang w:eastAsia="ru-RU"/>
                                      </w:rPr>
                                      <w:t>If yes</w:t>
                                    </w:r>
                                  </w:p>
                                </w:txbxContent>
                              </wps:txbx>
                              <wps:bodyPr rot="0" vert="horz" wrap="square" lIns="91440" tIns="45720" rIns="91440" bIns="45720" anchor="t" anchorCtr="0">
                                <a:noAutofit/>
                              </wps:bodyPr>
                            </wps:wsp>
                          </wpg:grpSp>
                          <wps:wsp>
                            <wps:cNvPr id="18640" name="Надпись 2"/>
                            <wps:cNvSpPr txBox="1">
                              <a:spLocks noChangeArrowheads="1"/>
                            </wps:cNvSpPr>
                            <wps:spPr bwMode="auto">
                              <a:xfrm>
                                <a:off x="4353636" y="368490"/>
                                <a:ext cx="422910" cy="203835"/>
                              </a:xfrm>
                              <a:prstGeom prst="rect">
                                <a:avLst/>
                              </a:prstGeom>
                              <a:solidFill>
                                <a:srgbClr val="FFFFFF"/>
                              </a:solidFill>
                              <a:ln w="9525">
                                <a:noFill/>
                                <a:miter lim="800000"/>
                                <a:headEnd/>
                                <a:tailEnd/>
                              </a:ln>
                            </wps:spPr>
                            <wps:txbx>
                              <w:txbxContent>
                                <w:p w14:paraId="29302C76" w14:textId="77777777" w:rsidR="00BC1F91" w:rsidRPr="00750E28" w:rsidRDefault="00BC1F91" w:rsidP="005C5F5A">
                                  <w:pPr>
                                    <w:spacing w:after="0"/>
                                    <w:ind w:left="-142"/>
                                    <w:rPr>
                                      <w:sz w:val="10"/>
                                    </w:rPr>
                                  </w:pPr>
                                  <w:r>
                                    <w:rPr>
                                      <w:rFonts w:ascii="Times New Roman" w:hAnsi="Times New Roman" w:cs="Times New Roman"/>
                                      <w:b/>
                                      <w:sz w:val="14"/>
                                      <w:szCs w:val="24"/>
                                      <w:lang w:eastAsia="ru-RU"/>
                                    </w:rPr>
                                    <w:t>If yes</w:t>
                                  </w:r>
                                </w:p>
                                <w:p w14:paraId="5D9F4A2C" w14:textId="77777777" w:rsidR="00BC1F91" w:rsidRPr="00750E28" w:rsidRDefault="00BC1F91" w:rsidP="006A53EB">
                                  <w:pPr>
                                    <w:spacing w:after="0"/>
                                    <w:ind w:left="-142" w:right="-61"/>
                                    <w:rPr>
                                      <w:sz w:val="10"/>
                                    </w:rPr>
                                  </w:pPr>
                                </w:p>
                              </w:txbxContent>
                            </wps:txbx>
                            <wps:bodyPr rot="0" vert="horz" wrap="square" lIns="91440" tIns="45720" rIns="91440" bIns="45720" anchor="t" anchorCtr="0">
                              <a:noAutofit/>
                            </wps:bodyPr>
                          </wps:wsp>
                        </wpg:grpSp>
                      </wpg:grpSp>
                    </wpg:wgp>
                  </a:graphicData>
                </a:graphic>
              </wp:inline>
            </w:drawing>
          </mc:Choice>
          <mc:Fallback>
            <w:pict>
              <v:group w14:anchorId="2E00DE9F" id="Группа 18644" o:spid="_x0000_s1076" style="width:436.6pt;height:261.5pt;mso-position-horizontal-relative:char;mso-position-vertical-relative:line" coordsize="55451,3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">
                <v:shape id="Надпись 2" o:spid="_x0000_s1077" type="#_x0000_t202" style="position:absolute;left:40533;top:11600;width:3603;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" stroked="f">
                  <v:textbox>
                    <w:txbxContent>
                      <w:p w14:paraId="7EE7AB10" w14:textId="754A5BA1" w:rsidR="00BC1F91" w:rsidRPr="00750E28" w:rsidRDefault="00BC1F91" w:rsidP="006A53EB">
                        <w:pPr>
                          <w:spacing w:after="0"/>
                          <w:ind w:left="-142"/>
                          <w:rPr>
                            <w:rFonts w:ascii="Times New Roman" w:hAnsi="Times New Roman" w:cs="Times New Roman"/>
                            <w:b/>
                            <w:sz w:val="14"/>
                          </w:rPr>
                        </w:pPr>
                        <w:r>
                          <w:rPr>
                            <w:rFonts w:ascii="Times New Roman" w:hAnsi="Times New Roman" w:cs="Times New Roman"/>
                            <w:b/>
                            <w:sz w:val="14"/>
                          </w:rPr>
                          <w:t>If no</w:t>
                        </w:r>
                      </w:p>
                    </w:txbxContent>
                  </v:textbox>
                </v:shape>
                <v:group id="Группа 18643" o:spid="_x0000_s1078" style="position:absolute;width:55451;height:33210" coordsize="55451,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">
                  <v:shape id="Надпись 2" o:spid="_x0000_s1079" type="#_x0000_t202" style="position:absolute;left:20608;top:11600;width:301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" stroked="f">
                    <v:textbox>
                      <w:txbxContent>
                        <w:p w14:paraId="189A7D73" w14:textId="1AB752B8" w:rsidR="00BC1F91" w:rsidRPr="00750E28" w:rsidRDefault="00BC1F91" w:rsidP="006A53EB">
                          <w:pPr>
                            <w:spacing w:after="0"/>
                            <w:ind w:left="-142"/>
                            <w:rPr>
                              <w:rFonts w:ascii="Times New Roman" w:hAnsi="Times New Roman" w:cs="Times New Roman"/>
                              <w:b/>
                              <w:sz w:val="14"/>
                            </w:rPr>
                          </w:pPr>
                          <w:r>
                            <w:rPr>
                              <w:rFonts w:ascii="Times New Roman" w:hAnsi="Times New Roman" w:cs="Times New Roman"/>
                              <w:b/>
                              <w:sz w:val="14"/>
                            </w:rPr>
                            <w:t>If no</w:t>
                          </w:r>
                        </w:p>
                      </w:txbxContent>
                    </v:textbox>
                  </v:shape>
                  <v:group id="Группа 18642" o:spid="_x0000_s1080" style="position:absolute;width:55451;height:33210" coordsize="55451,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">
                    <v:group id="Группа 18641" o:spid="_x0000_s1081" style="position:absolute;width:55451;height:33210" coordsize="55451,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">
                      <v:group id="Группа 2279" o:spid="_x0000_s1082" style="position:absolute;width:55451;height:33210" coordorigin="-3510" coordsize="55451,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group id="Группа 2277" o:spid="_x0000_s1083" style="position:absolute;left:-3510;width:55450;height:33210" coordorigin="-4027,-369" coordsize="55451,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">
                          <v:group id="Группа 18610" o:spid="_x0000_s1084" style="position:absolute;left:-4027;top:-369;width:55450;height:33209" coordorigin="-4027,-369" coordsize="55451,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">
                            <v:rect id="Прямоугольник 18603" o:spid="_x0000_s1085" style="position:absolute;left:29041;top:24193;width:20917;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" fillcolor="white [3201]" strokecolor="black [3200]" strokeweight=".25pt">
                              <v:textbox>
                                <w:txbxContent>
                                  <w:p w14:paraId="79CB6955" w14:textId="3B42F794" w:rsidR="00BC1F91" w:rsidRPr="002E295A" w:rsidRDefault="00BC1F91" w:rsidP="006A53EB">
                                    <w:pPr>
                                      <w:spacing w:after="0" w:line="240" w:lineRule="auto"/>
                                      <w:contextualSpacing/>
                                      <w:jc w:val="center"/>
                                      <w:rPr>
                                        <w:rFonts w:ascii="Times New Roman" w:hAnsi="Times New Roman" w:cs="Times New Roman"/>
                                        <w:b/>
                                        <w:sz w:val="2"/>
                                        <w:lang w:val="uz-Cyrl-UZ"/>
                                      </w:rPr>
                                    </w:pPr>
                                    <w:r w:rsidRPr="002E295A">
                                      <w:rPr>
                                        <w:rFonts w:ascii="Times New Roman" w:hAnsi="Times New Roman" w:cs="Times New Roman"/>
                                        <w:b/>
                                        <w:sz w:val="14"/>
                                      </w:rPr>
                                      <w:t>Mutation</w:t>
                                    </w:r>
                                  </w:p>
                                </w:txbxContent>
                              </v:textbox>
                            </v:rect>
                            <v:rect id="Прямоугольник 18604" o:spid="_x0000_s1086" style="position:absolute;left:29041;top:28529;width:20917;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" fillcolor="white [3201]" strokecolor="black [3200]" strokeweight=".25pt">
                              <v:textbox>
                                <w:txbxContent>
                                  <w:p w14:paraId="0B94E9CD" w14:textId="77777777" w:rsidR="00BC1F91" w:rsidRPr="00AB0D31" w:rsidRDefault="00BC1F91" w:rsidP="006A53EB">
                                    <w:pPr>
                                      <w:spacing w:after="0" w:line="240" w:lineRule="auto"/>
                                      <w:ind w:left="-142" w:firstLine="30"/>
                                      <w:jc w:val="center"/>
                                      <w:rPr>
                                        <w:rFonts w:ascii="Times New Roman" w:hAnsi="Times New Roman" w:cs="Times New Roman"/>
                                        <w:b/>
                                        <w:sz w:val="20"/>
                                        <w:lang w:val="uz-Cyrl-UZ"/>
                                      </w:rPr>
                                    </w:pPr>
                                    <w:r w:rsidRPr="00AB0D31">
                                      <w:rPr>
                                        <w:rFonts w:ascii="Times New Roman" w:hAnsi="Times New Roman" w:cs="Times New Roman"/>
                                        <w:b/>
                                        <w:sz w:val="16"/>
                                      </w:rPr>
                                      <w:t>F3(n</w:t>
                                    </w:r>
                                    <w:r w:rsidRPr="00AB0D31">
                                      <w:rPr>
                                        <w:rFonts w:ascii="Times New Roman" w:hAnsi="Times New Roman" w:cs="Times New Roman"/>
                                        <w:b/>
                                        <w:sz w:val="16"/>
                                        <w:vertAlign w:val="subscript"/>
                                      </w:rPr>
                                      <w:t>31,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32,…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3i,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31, </w:t>
                                    </w:r>
                                    <w:r w:rsidRPr="00AB0D31">
                                      <w:rPr>
                                        <w:rFonts w:ascii="Times New Roman" w:hAnsi="Times New Roman" w:cs="Times New Roman"/>
                                        <w:b/>
                                        <w:sz w:val="16"/>
                                      </w:rPr>
                                      <w:t>p</w:t>
                                    </w:r>
                                    <w:r w:rsidRPr="00AB0D31">
                                      <w:rPr>
                                        <w:rFonts w:ascii="Times New Roman" w:hAnsi="Times New Roman" w:cs="Times New Roman"/>
                                        <w:b/>
                                        <w:sz w:val="16"/>
                                        <w:vertAlign w:val="subscript"/>
                                      </w:rPr>
                                      <w:t>32,…,</w:t>
                                    </w:r>
                                    <w:r w:rsidRPr="00AB0D31">
                                      <w:rPr>
                                        <w:rFonts w:ascii="Times New Roman" w:hAnsi="Times New Roman" w:cs="Times New Roman"/>
                                        <w:b/>
                                        <w:sz w:val="16"/>
                                      </w:rPr>
                                      <w:t>p</w:t>
                                    </w:r>
                                    <w:r w:rsidRPr="00AB0D31">
                                      <w:rPr>
                                        <w:rFonts w:ascii="Times New Roman" w:hAnsi="Times New Roman" w:cs="Times New Roman"/>
                                        <w:b/>
                                        <w:sz w:val="16"/>
                                        <w:vertAlign w:val="subscript"/>
                                      </w:rPr>
                                      <w:t>3i ,</w:t>
                                    </w:r>
                                    <w:r w:rsidRPr="00AB0D31">
                                      <w:rPr>
                                        <w:rFonts w:ascii="Times New Roman" w:hAnsi="Times New Roman" w:cs="Times New Roman"/>
                                        <w:b/>
                                        <w:sz w:val="16"/>
                                      </w:rPr>
                                      <w:t>)</w:t>
                                    </w:r>
                                  </w:p>
                                  <w:p w14:paraId="6ADA2421" w14:textId="77777777" w:rsidR="00BC1F91" w:rsidRPr="00AB0D31" w:rsidRDefault="00BC1F91" w:rsidP="006A53EB">
                                    <w:pPr>
                                      <w:spacing w:after="0" w:line="240" w:lineRule="auto"/>
                                      <w:ind w:left="-142" w:firstLine="30"/>
                                      <w:jc w:val="both"/>
                                      <w:rPr>
                                        <w:rFonts w:ascii="Times New Roman" w:hAnsi="Times New Roman" w:cs="Times New Roman"/>
                                        <w:b/>
                                        <w:sz w:val="12"/>
                                      </w:rPr>
                                    </w:pPr>
                                  </w:p>
                                  <w:p w14:paraId="4DA8EAD7" w14:textId="77777777" w:rsidR="00BC1F91" w:rsidRPr="00AB0D31" w:rsidRDefault="00BC1F91" w:rsidP="006A53EB">
                                    <w:pPr>
                                      <w:spacing w:after="0" w:line="240" w:lineRule="auto"/>
                                      <w:ind w:left="-142" w:firstLine="30"/>
                                      <w:jc w:val="center"/>
                                      <w:rPr>
                                        <w:rFonts w:ascii="Times New Roman" w:hAnsi="Times New Roman" w:cs="Times New Roman"/>
                                        <w:b/>
                                        <w:sz w:val="28"/>
                                        <w:lang w:val="uz-Cyrl-UZ"/>
                                      </w:rPr>
                                    </w:pPr>
                                    <w:r w:rsidRPr="00AB0D31">
                                      <w:rPr>
                                        <w:rFonts w:ascii="Times New Roman" w:hAnsi="Times New Roman" w:cs="Times New Roman"/>
                                        <w:b/>
                                        <w:sz w:val="16"/>
                                      </w:rPr>
                                      <w:t>F3'(n</w:t>
                                    </w:r>
                                    <w:r w:rsidRPr="00AB0D31">
                                      <w:rPr>
                                        <w:rFonts w:ascii="Times New Roman" w:hAnsi="Times New Roman" w:cs="Times New Roman"/>
                                        <w:b/>
                                        <w:sz w:val="16"/>
                                        <w:vertAlign w:val="subscript"/>
                                      </w:rPr>
                                      <w:t>31,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32,…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3i,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31, </w:t>
                                    </w:r>
                                    <w:r w:rsidRPr="00AB0D31">
                                      <w:rPr>
                                        <w:rFonts w:ascii="Times New Roman" w:hAnsi="Times New Roman" w:cs="Times New Roman"/>
                                        <w:b/>
                                        <w:sz w:val="16"/>
                                      </w:rPr>
                                      <w:t>p</w:t>
                                    </w:r>
                                    <w:r w:rsidRPr="00AB0D31">
                                      <w:rPr>
                                        <w:rFonts w:ascii="Times New Roman" w:hAnsi="Times New Roman" w:cs="Times New Roman"/>
                                        <w:b/>
                                        <w:sz w:val="16"/>
                                        <w:vertAlign w:val="subscript"/>
                                      </w:rPr>
                                      <w:t>32,…,</w:t>
                                    </w:r>
                                    <w:r w:rsidRPr="00AB0D31">
                                      <w:rPr>
                                        <w:rFonts w:ascii="Times New Roman" w:hAnsi="Times New Roman" w:cs="Times New Roman"/>
                                        <w:b/>
                                        <w:sz w:val="16"/>
                                      </w:rPr>
                                      <w:t>p</w:t>
                                    </w:r>
                                    <w:r w:rsidRPr="00AB0D31">
                                      <w:rPr>
                                        <w:rFonts w:ascii="Times New Roman" w:hAnsi="Times New Roman" w:cs="Times New Roman"/>
                                        <w:b/>
                                        <w:sz w:val="16"/>
                                        <w:vertAlign w:val="subscript"/>
                                      </w:rPr>
                                      <w:t>3i ,</w:t>
                                    </w:r>
                                    <w:r w:rsidRPr="00AB0D31">
                                      <w:rPr>
                                        <w:rFonts w:ascii="Times New Roman" w:hAnsi="Times New Roman" w:cs="Times New Roman"/>
                                        <w:b/>
                                        <w:sz w:val="16"/>
                                      </w:rPr>
                                      <w:t>)</w:t>
                                    </w:r>
                                  </w:p>
                                </w:txbxContent>
                              </v:textbox>
                            </v:rect>
                            <v:group id="Группа 18609" o:spid="_x0000_s1087" style="position:absolute;left:-4027;top:-369;width:55450;height:23188" coordorigin="-4027,-369" coordsize="5545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">
                              <v:rect id="Прямоугольник 18596" o:spid="_x0000_s1088" style="position:absolute;left:44035;top:2852;width:7388;height:6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" fillcolor="white [3201]" strokecolor="black [3200]" strokeweight=".25pt">
                                <v:textbox>
                                  <w:txbxContent>
                                    <w:p w14:paraId="76721C53" w14:textId="79B009FD" w:rsidR="00BC1F91" w:rsidRDefault="00BC1F91" w:rsidP="006A53EB">
                                      <w:pPr>
                                        <w:spacing w:after="0" w:line="240" w:lineRule="auto"/>
                                        <w:ind w:left="-113" w:right="-113"/>
                                        <w:jc w:val="center"/>
                                        <w:rPr>
                                          <w:rFonts w:ascii="Times New Roman" w:hAnsi="Times New Roman" w:cs="Times New Roman"/>
                                          <w:b/>
                                          <w:sz w:val="14"/>
                                        </w:rPr>
                                      </w:pPr>
                                      <w:r w:rsidRPr="00A56D0D">
                                        <w:rPr>
                                          <w:rFonts w:ascii="Times New Roman" w:hAnsi="Times New Roman" w:cs="Times New Roman"/>
                                          <w:b/>
                                          <w:sz w:val="14"/>
                                        </w:rPr>
                                        <w:t>Output of the result</w:t>
                                      </w:r>
                                    </w:p>
                                    <w:p w14:paraId="717C39C0" w14:textId="45C06AEB" w:rsidR="00BC1F91" w:rsidRDefault="00BC1F91" w:rsidP="006A53EB">
                                      <w:pPr>
                                        <w:spacing w:after="0" w:line="240" w:lineRule="auto"/>
                                        <w:ind w:left="-113" w:right="-113"/>
                                        <w:jc w:val="center"/>
                                        <w:rPr>
                                          <w:rFonts w:ascii="Times New Roman" w:hAnsi="Times New Roman" w:cs="Times New Roman"/>
                                          <w:b/>
                                          <w:sz w:val="14"/>
                                        </w:rPr>
                                      </w:pPr>
                                    </w:p>
                                    <w:p w14:paraId="01D29011" w14:textId="77777777" w:rsidR="00BC1F91" w:rsidRPr="00A56D0D" w:rsidRDefault="00BC1F91" w:rsidP="006A53EB">
                                      <w:pPr>
                                        <w:spacing w:after="0" w:line="240" w:lineRule="auto"/>
                                        <w:ind w:left="-113" w:right="-113"/>
                                        <w:jc w:val="center"/>
                                        <w:rPr>
                                          <w:rFonts w:ascii="Times New Roman" w:hAnsi="Times New Roman" w:cs="Times New Roman"/>
                                          <w:b/>
                                          <w:sz w:val="8"/>
                                          <w:lang w:val="uz-Cyrl-UZ"/>
                                        </w:rPr>
                                      </w:pPr>
                                    </w:p>
                                    <w:p w14:paraId="12B5A280" w14:textId="77777777" w:rsidR="00BC1F91" w:rsidRDefault="00BC1F91" w:rsidP="006A53EB">
                                      <w:pPr>
                                        <w:spacing w:after="0" w:line="240" w:lineRule="auto"/>
                                        <w:ind w:left="-170" w:right="-170"/>
                                        <w:jc w:val="center"/>
                                        <w:rPr>
                                          <w:rFonts w:ascii="Times New Roman" w:hAnsi="Times New Roman" w:cs="Times New Roman"/>
                                          <w:b/>
                                          <w:sz w:val="16"/>
                                          <w:vertAlign w:val="subscript"/>
                                          <w:lang w:val="uz-Cyrl-UZ"/>
                                        </w:rPr>
                                      </w:pPr>
                                      <w:r>
                                        <w:rPr>
                                          <w:rFonts w:ascii="Times New Roman" w:hAnsi="Times New Roman" w:cs="Times New Roman"/>
                                          <w:b/>
                                          <w:sz w:val="16"/>
                                          <w:lang w:val="uz-Cyrl-UZ"/>
                                        </w:rPr>
                                        <w:t>F(n̅,p̅)→</w:t>
                                      </w:r>
                                      <w:r>
                                        <w:rPr>
                                          <w:rFonts w:ascii="Times New Roman" w:hAnsi="Times New Roman" w:cs="Times New Roman"/>
                                          <w:b/>
                                          <w:sz w:val="16"/>
                                        </w:rPr>
                                        <w:t>min</w:t>
                                      </w:r>
                                    </w:p>
                                  </w:txbxContent>
                                </v:textbox>
                              </v:rect>
                              <v:rect id="Прямоугольник 18601" o:spid="_x0000_s1089" style="position:absolute;left:24866;top:13750;width:2501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" fillcolor="white [3201]" strokecolor="black [3200]" strokeweight=".25pt">
                                <v:textbox>
                                  <w:txbxContent>
                                    <w:p w14:paraId="5D27D633" w14:textId="3063818C" w:rsidR="00BC1F91" w:rsidRPr="007C2DAD" w:rsidRDefault="00BC1F91" w:rsidP="006A53EB">
                                      <w:pPr>
                                        <w:pStyle w:val="a7"/>
                                        <w:spacing w:before="0" w:beforeAutospacing="0" w:after="0" w:afterAutospacing="0"/>
                                        <w:ind w:firstLine="567"/>
                                        <w:jc w:val="center"/>
                                        <w:rPr>
                                          <w:b/>
                                          <w:sz w:val="6"/>
                                          <w:lang w:val="uz-Cyrl-UZ"/>
                                        </w:rPr>
                                      </w:pPr>
                                      <w:proofErr w:type="spellStart"/>
                                      <w:r w:rsidRPr="007C2DAD">
                                        <w:rPr>
                                          <w:b/>
                                          <w:sz w:val="14"/>
                                        </w:rPr>
                                        <w:t>Crossover</w:t>
                                      </w:r>
                                      <w:proofErr w:type="spellEnd"/>
                                      <w:r w:rsidRPr="007C2DAD">
                                        <w:rPr>
                                          <w:b/>
                                          <w:sz w:val="14"/>
                                        </w:rPr>
                                        <w:t xml:space="preserve"> </w:t>
                                      </w:r>
                                      <w:proofErr w:type="spellStart"/>
                                      <w:r w:rsidRPr="007C2DAD">
                                        <w:rPr>
                                          <w:b/>
                                          <w:sz w:val="14"/>
                                        </w:rPr>
                                        <w:t>of</w:t>
                                      </w:r>
                                      <w:proofErr w:type="spellEnd"/>
                                      <w:r w:rsidRPr="007C2DAD">
                                        <w:rPr>
                                          <w:b/>
                                          <w:sz w:val="14"/>
                                        </w:rPr>
                                        <w:t xml:space="preserve"> </w:t>
                                      </w:r>
                                      <w:proofErr w:type="spellStart"/>
                                      <w:r w:rsidRPr="007C2DAD">
                                        <w:rPr>
                                          <w:b/>
                                          <w:sz w:val="14"/>
                                        </w:rPr>
                                        <w:t>individuals</w:t>
                                      </w:r>
                                      <w:proofErr w:type="spellEnd"/>
                                    </w:p>
                                  </w:txbxContent>
                                </v:textbox>
                              </v:rect>
                              <v:rect id="Прямоугольник 18602" o:spid="_x0000_s1090" style="position:absolute;left:24866;top:16698;width:25021;height: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" fillcolor="white [3201]" strokecolor="black [3200]" strokeweight=".25pt">
                                <v:textbox>
                                  <w:txbxContent>
                                    <w:p w14:paraId="5C514A3A" w14:textId="77777777" w:rsidR="00BC1F91" w:rsidRPr="00AB0D31" w:rsidRDefault="00BC1F91" w:rsidP="006A53EB">
                                      <w:pPr>
                                        <w:spacing w:after="0" w:line="240" w:lineRule="auto"/>
                                        <w:ind w:left="-142" w:firstLine="30"/>
                                        <w:jc w:val="both"/>
                                        <w:rPr>
                                          <w:rFonts w:ascii="Times New Roman" w:hAnsi="Times New Roman" w:cs="Times New Roman"/>
                                          <w:b/>
                                          <w:sz w:val="20"/>
                                          <w:lang w:val="uz-Cyrl-UZ"/>
                                        </w:rPr>
                                      </w:pPr>
                                      <w:r w:rsidRPr="00AB0D31">
                                        <w:rPr>
                                          <w:rFonts w:ascii="Times New Roman" w:hAnsi="Times New Roman" w:cs="Times New Roman"/>
                                          <w:b/>
                                          <w:sz w:val="16"/>
                                        </w:rPr>
                                        <w:t>F1(n</w:t>
                                      </w:r>
                                      <w:r w:rsidRPr="00AB0D31">
                                        <w:rPr>
                                          <w:rFonts w:ascii="Times New Roman" w:hAnsi="Times New Roman" w:cs="Times New Roman"/>
                                          <w:b/>
                                          <w:sz w:val="16"/>
                                          <w:vertAlign w:val="subscript"/>
                                        </w:rPr>
                                        <w:t>11,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12,…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1i,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11, </w:t>
                                      </w:r>
                                      <w:r w:rsidRPr="00AB0D31">
                                        <w:rPr>
                                          <w:rFonts w:ascii="Times New Roman" w:hAnsi="Times New Roman" w:cs="Times New Roman"/>
                                          <w:b/>
                                          <w:sz w:val="16"/>
                                        </w:rPr>
                                        <w:t>p</w:t>
                                      </w:r>
                                      <w:r w:rsidRPr="00AB0D31">
                                        <w:rPr>
                                          <w:rFonts w:ascii="Times New Roman" w:hAnsi="Times New Roman" w:cs="Times New Roman"/>
                                          <w:b/>
                                          <w:sz w:val="16"/>
                                          <w:vertAlign w:val="subscript"/>
                                        </w:rPr>
                                        <w:t>12,…,</w:t>
                                      </w:r>
                                      <w:r w:rsidRPr="00AB0D31">
                                        <w:rPr>
                                          <w:rFonts w:ascii="Times New Roman" w:hAnsi="Times New Roman" w:cs="Times New Roman"/>
                                          <w:b/>
                                          <w:sz w:val="16"/>
                                        </w:rPr>
                                        <w:t>p</w:t>
                                      </w:r>
                                      <w:r w:rsidRPr="00AB0D31">
                                        <w:rPr>
                                          <w:rFonts w:ascii="Times New Roman" w:hAnsi="Times New Roman" w:cs="Times New Roman"/>
                                          <w:b/>
                                          <w:sz w:val="16"/>
                                          <w:vertAlign w:val="subscript"/>
                                        </w:rPr>
                                        <w:t>1i ,</w:t>
                                      </w:r>
                                      <w:r w:rsidRPr="00AB0D31">
                                        <w:rPr>
                                          <w:rFonts w:ascii="Times New Roman" w:hAnsi="Times New Roman" w:cs="Times New Roman"/>
                                          <w:b/>
                                          <w:sz w:val="16"/>
                                        </w:rPr>
                                        <w:t>)</w:t>
                                      </w:r>
                                    </w:p>
                                    <w:p w14:paraId="35997BE5" w14:textId="77777777" w:rsidR="00BC1F91" w:rsidRPr="00AB0D31" w:rsidRDefault="00BC1F91" w:rsidP="006A53EB">
                                      <w:pPr>
                                        <w:spacing w:after="0" w:line="240" w:lineRule="auto"/>
                                        <w:ind w:right="-259" w:firstLine="1276"/>
                                        <w:jc w:val="both"/>
                                        <w:rPr>
                                          <w:rFonts w:ascii="Times New Roman" w:hAnsi="Times New Roman" w:cs="Times New Roman"/>
                                          <w:b/>
                                          <w:sz w:val="20"/>
                                          <w:lang w:val="uz-Cyrl-UZ"/>
                                        </w:rPr>
                                      </w:pPr>
                                      <w:r>
                                        <w:rPr>
                                          <w:rFonts w:ascii="Times New Roman" w:hAnsi="Times New Roman" w:cs="Times New Roman"/>
                                          <w:b/>
                                          <w:sz w:val="16"/>
                                        </w:rPr>
                                        <w:t xml:space="preserve">     </w:t>
                                      </w:r>
                                      <w:r w:rsidRPr="00AB0D31">
                                        <w:rPr>
                                          <w:rFonts w:ascii="Times New Roman" w:hAnsi="Times New Roman" w:cs="Times New Roman"/>
                                          <w:b/>
                                          <w:sz w:val="16"/>
                                          <w:lang w:val="uz-Cyrl-UZ"/>
                                        </w:rPr>
                                        <w:t>→</w:t>
                                      </w:r>
                                      <w:r w:rsidRPr="00AB0D31">
                                        <w:rPr>
                                          <w:rFonts w:ascii="Times New Roman" w:hAnsi="Times New Roman" w:cs="Times New Roman"/>
                                          <w:b/>
                                          <w:sz w:val="16"/>
                                        </w:rPr>
                                        <w:t xml:space="preserve"> F13(n</w:t>
                                      </w:r>
                                      <w:r w:rsidRPr="00AB0D31">
                                        <w:rPr>
                                          <w:rFonts w:ascii="Times New Roman" w:hAnsi="Times New Roman" w:cs="Times New Roman"/>
                                          <w:b/>
                                          <w:sz w:val="16"/>
                                          <w:vertAlign w:val="subscript"/>
                                        </w:rPr>
                                        <w:t>31,</w:t>
                                      </w:r>
                                      <w:r w:rsidRPr="00AB0D31">
                                        <w:rPr>
                                          <w:rFonts w:ascii="Times New Roman" w:hAnsi="Times New Roman" w:cs="Times New Roman"/>
                                          <w:b/>
                                          <w:sz w:val="16"/>
                                        </w:rPr>
                                        <w:t xml:space="preserve"> n</w:t>
                                      </w:r>
                                      <w:r w:rsidRPr="00AB0D31">
                                        <w:rPr>
                                          <w:rFonts w:ascii="Times New Roman" w:hAnsi="Times New Roman" w:cs="Times New Roman"/>
                                          <w:b/>
                                          <w:sz w:val="16"/>
                                          <w:vertAlign w:val="subscript"/>
                                        </w:rPr>
                                        <w:t>32,…,</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3i,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11, </w:t>
                                      </w:r>
                                      <w:r w:rsidRPr="00AB0D31">
                                        <w:rPr>
                                          <w:rFonts w:ascii="Times New Roman" w:hAnsi="Times New Roman" w:cs="Times New Roman"/>
                                          <w:b/>
                                          <w:sz w:val="16"/>
                                        </w:rPr>
                                        <w:t>p</w:t>
                                      </w:r>
                                      <w:r w:rsidRPr="00AB0D31">
                                        <w:rPr>
                                          <w:rFonts w:ascii="Times New Roman" w:hAnsi="Times New Roman" w:cs="Times New Roman"/>
                                          <w:b/>
                                          <w:sz w:val="16"/>
                                          <w:vertAlign w:val="subscript"/>
                                        </w:rPr>
                                        <w:t>12,…,</w:t>
                                      </w:r>
                                      <w:r w:rsidRPr="00AB0D31">
                                        <w:rPr>
                                          <w:rFonts w:ascii="Times New Roman" w:hAnsi="Times New Roman" w:cs="Times New Roman"/>
                                          <w:b/>
                                          <w:sz w:val="16"/>
                                        </w:rPr>
                                        <w:t>p</w:t>
                                      </w:r>
                                      <w:r w:rsidRPr="00AB0D31">
                                        <w:rPr>
                                          <w:rFonts w:ascii="Times New Roman" w:hAnsi="Times New Roman" w:cs="Times New Roman"/>
                                          <w:b/>
                                          <w:sz w:val="16"/>
                                          <w:vertAlign w:val="subscript"/>
                                        </w:rPr>
                                        <w:t>1i ,</w:t>
                                      </w:r>
                                      <w:r w:rsidRPr="00AB0D31">
                                        <w:rPr>
                                          <w:rFonts w:ascii="Times New Roman" w:hAnsi="Times New Roman" w:cs="Times New Roman"/>
                                          <w:b/>
                                          <w:sz w:val="16"/>
                                        </w:rPr>
                                        <w:t>)</w:t>
                                      </w:r>
                                    </w:p>
                                    <w:p w14:paraId="5C32DE73" w14:textId="77777777" w:rsidR="00BC1F91" w:rsidRPr="00AB0D31" w:rsidRDefault="00BC1F91" w:rsidP="006A53EB">
                                      <w:pPr>
                                        <w:spacing w:after="0" w:line="240" w:lineRule="auto"/>
                                        <w:ind w:right="-259" w:firstLine="1276"/>
                                        <w:jc w:val="both"/>
                                        <w:rPr>
                                          <w:rFonts w:ascii="Times New Roman" w:hAnsi="Times New Roman" w:cs="Times New Roman"/>
                                          <w:b/>
                                          <w:sz w:val="20"/>
                                          <w:lang w:val="uz-Cyrl-UZ"/>
                                        </w:rPr>
                                      </w:pPr>
                                      <w:r>
                                        <w:rPr>
                                          <w:rFonts w:ascii="Times New Roman" w:hAnsi="Times New Roman" w:cs="Times New Roman"/>
                                          <w:b/>
                                          <w:sz w:val="16"/>
                                        </w:rPr>
                                        <w:t xml:space="preserve">     </w:t>
                                      </w:r>
                                      <w:r w:rsidRPr="00AB0D31">
                                        <w:rPr>
                                          <w:rFonts w:ascii="Times New Roman" w:hAnsi="Times New Roman" w:cs="Times New Roman"/>
                                          <w:b/>
                                          <w:sz w:val="16"/>
                                        </w:rPr>
                                        <w:t>→ F31(n</w:t>
                                      </w:r>
                                      <w:r w:rsidRPr="00AB0D31">
                                        <w:rPr>
                                          <w:rFonts w:ascii="Times New Roman" w:hAnsi="Times New Roman" w:cs="Times New Roman"/>
                                          <w:b/>
                                          <w:sz w:val="16"/>
                                          <w:vertAlign w:val="subscript"/>
                                        </w:rPr>
                                        <w:t>11,</w:t>
                                      </w:r>
                                      <w:r w:rsidRPr="00AB0D31">
                                        <w:rPr>
                                          <w:rFonts w:ascii="Times New Roman" w:hAnsi="Times New Roman" w:cs="Times New Roman"/>
                                          <w:b/>
                                          <w:sz w:val="16"/>
                                        </w:rPr>
                                        <w:t xml:space="preserve"> n</w:t>
                                      </w:r>
                                      <w:proofErr w:type="gramStart"/>
                                      <w:r w:rsidRPr="00AB0D31">
                                        <w:rPr>
                                          <w:rFonts w:ascii="Times New Roman" w:hAnsi="Times New Roman" w:cs="Times New Roman"/>
                                          <w:b/>
                                          <w:sz w:val="16"/>
                                          <w:vertAlign w:val="subscript"/>
                                        </w:rPr>
                                        <w:t>12,…</w:t>
                                      </w:r>
                                      <w:proofErr w:type="gramEnd"/>
                                      <w:r w:rsidRPr="00AB0D31">
                                        <w:rPr>
                                          <w:rFonts w:ascii="Times New Roman" w:hAnsi="Times New Roman" w:cs="Times New Roman"/>
                                          <w:b/>
                                          <w:sz w:val="16"/>
                                          <w:vertAlign w:val="subscript"/>
                                        </w:rPr>
                                        <w:t>,</w:t>
                                      </w:r>
                                      <w:r w:rsidRPr="00AB0D31">
                                        <w:rPr>
                                          <w:rFonts w:ascii="Times New Roman" w:hAnsi="Times New Roman" w:cs="Times New Roman"/>
                                          <w:b/>
                                          <w:sz w:val="16"/>
                                        </w:rPr>
                                        <w:t>n</w:t>
                                      </w:r>
                                      <w:r w:rsidRPr="00AB0D31">
                                        <w:rPr>
                                          <w:rFonts w:ascii="Times New Roman" w:hAnsi="Times New Roman" w:cs="Times New Roman"/>
                                          <w:b/>
                                          <w:sz w:val="16"/>
                                          <w:vertAlign w:val="subscript"/>
                                        </w:rPr>
                                        <w:t xml:space="preserve">1i, </w:t>
                                      </w:r>
                                      <w:r w:rsidRPr="00AB0D31">
                                        <w:rPr>
                                          <w:rFonts w:ascii="Times New Roman" w:hAnsi="Times New Roman" w:cs="Times New Roman"/>
                                          <w:b/>
                                          <w:sz w:val="16"/>
                                        </w:rPr>
                                        <w:t>p</w:t>
                                      </w:r>
                                      <w:r w:rsidRPr="00AB0D31">
                                        <w:rPr>
                                          <w:rFonts w:ascii="Times New Roman" w:hAnsi="Times New Roman" w:cs="Times New Roman"/>
                                          <w:b/>
                                          <w:sz w:val="16"/>
                                          <w:vertAlign w:val="subscript"/>
                                        </w:rPr>
                                        <w:t xml:space="preserve">31, </w:t>
                                      </w:r>
                                      <w:r w:rsidRPr="00AB0D31">
                                        <w:rPr>
                                          <w:rFonts w:ascii="Times New Roman" w:hAnsi="Times New Roman" w:cs="Times New Roman"/>
                                          <w:b/>
                                          <w:sz w:val="16"/>
                                        </w:rPr>
                                        <w:t>p</w:t>
                                      </w:r>
                                      <w:r w:rsidRPr="00AB0D31">
                                        <w:rPr>
                                          <w:rFonts w:ascii="Times New Roman" w:hAnsi="Times New Roman" w:cs="Times New Roman"/>
                                          <w:b/>
                                          <w:sz w:val="16"/>
                                          <w:vertAlign w:val="subscript"/>
                                        </w:rPr>
                                        <w:t>32,…,</w:t>
                                      </w:r>
                                      <w:r w:rsidRPr="00AB0D31">
                                        <w:rPr>
                                          <w:rFonts w:ascii="Times New Roman" w:hAnsi="Times New Roman" w:cs="Times New Roman"/>
                                          <w:b/>
                                          <w:sz w:val="16"/>
                                        </w:rPr>
                                        <w:t>n</w:t>
                                      </w:r>
                                      <w:r w:rsidRPr="00AB0D31">
                                        <w:rPr>
                                          <w:rFonts w:ascii="Times New Roman" w:hAnsi="Times New Roman" w:cs="Times New Roman"/>
                                          <w:b/>
                                          <w:sz w:val="16"/>
                                          <w:vertAlign w:val="subscript"/>
                                        </w:rPr>
                                        <w:t>3i ,</w:t>
                                      </w:r>
                                      <w:r w:rsidRPr="00AB0D31">
                                        <w:rPr>
                                          <w:rFonts w:ascii="Times New Roman" w:hAnsi="Times New Roman" w:cs="Times New Roman"/>
                                          <w:b/>
                                          <w:sz w:val="16"/>
                                        </w:rPr>
                                        <w:t>)</w:t>
                                      </w:r>
                                    </w:p>
                                    <w:p w14:paraId="268CCEF3" w14:textId="77777777" w:rsidR="00BC1F91" w:rsidRPr="00AB0D31" w:rsidRDefault="00BC1F91" w:rsidP="006A53EB">
                                      <w:pPr>
                                        <w:spacing w:after="0" w:line="240" w:lineRule="auto"/>
                                        <w:ind w:hanging="98"/>
                                        <w:jc w:val="both"/>
                                        <w:rPr>
                                          <w:rFonts w:ascii="Times New Roman" w:hAnsi="Times New Roman" w:cs="Times New Roman"/>
                                          <w:b/>
                                          <w:sz w:val="20"/>
                                          <w:lang w:val="uz-Cyrl-UZ"/>
                                        </w:rPr>
                                      </w:pPr>
                                      <w:r w:rsidRPr="00AB0D31">
                                        <w:rPr>
                                          <w:rFonts w:ascii="Times New Roman" w:hAnsi="Times New Roman" w:cs="Times New Roman"/>
                                          <w:b/>
                                          <w:sz w:val="16"/>
                                          <w:lang w:val="uz-Cyrl-UZ"/>
                                        </w:rPr>
                                        <w:t>F</w:t>
                                      </w:r>
                                      <w:r w:rsidRPr="00AB0D31">
                                        <w:rPr>
                                          <w:rFonts w:ascii="Times New Roman" w:hAnsi="Times New Roman" w:cs="Times New Roman"/>
                                          <w:b/>
                                          <w:sz w:val="16"/>
                                        </w:rPr>
                                        <w:t>3</w:t>
                                      </w:r>
                                      <w:r w:rsidRPr="00AB0D31">
                                        <w:rPr>
                                          <w:rFonts w:ascii="Times New Roman" w:hAnsi="Times New Roman" w:cs="Times New Roman"/>
                                          <w:b/>
                                          <w:sz w:val="16"/>
                                          <w:lang w:val="uz-Cyrl-UZ"/>
                                        </w:rPr>
                                        <w:t>(n</w:t>
                                      </w:r>
                                      <w:r w:rsidRPr="00AB0D31">
                                        <w:rPr>
                                          <w:rFonts w:ascii="Times New Roman" w:hAnsi="Times New Roman" w:cs="Times New Roman"/>
                                          <w:b/>
                                          <w:sz w:val="16"/>
                                          <w:vertAlign w:val="subscript"/>
                                          <w:lang w:val="uz-Cyrl-UZ"/>
                                        </w:rPr>
                                        <w:t>31,</w:t>
                                      </w:r>
                                      <w:r w:rsidRPr="00AB0D31">
                                        <w:rPr>
                                          <w:rFonts w:ascii="Times New Roman" w:hAnsi="Times New Roman" w:cs="Times New Roman"/>
                                          <w:b/>
                                          <w:sz w:val="16"/>
                                          <w:lang w:val="uz-Cyrl-UZ"/>
                                        </w:rPr>
                                        <w:t xml:space="preserve"> n</w:t>
                                      </w:r>
                                      <w:r w:rsidRPr="00AB0D31">
                                        <w:rPr>
                                          <w:rFonts w:ascii="Times New Roman" w:hAnsi="Times New Roman" w:cs="Times New Roman"/>
                                          <w:b/>
                                          <w:sz w:val="16"/>
                                          <w:vertAlign w:val="subscript"/>
                                          <w:lang w:val="uz-Cyrl-UZ"/>
                                        </w:rPr>
                                        <w:t>32,…,</w:t>
                                      </w:r>
                                      <w:r w:rsidRPr="00AB0D31">
                                        <w:rPr>
                                          <w:rFonts w:ascii="Times New Roman" w:hAnsi="Times New Roman" w:cs="Times New Roman"/>
                                          <w:b/>
                                          <w:sz w:val="16"/>
                                          <w:lang w:val="uz-Cyrl-UZ"/>
                                        </w:rPr>
                                        <w:t>n</w:t>
                                      </w:r>
                                      <w:r w:rsidRPr="00AB0D31">
                                        <w:rPr>
                                          <w:rFonts w:ascii="Times New Roman" w:hAnsi="Times New Roman" w:cs="Times New Roman"/>
                                          <w:b/>
                                          <w:sz w:val="16"/>
                                          <w:vertAlign w:val="subscript"/>
                                          <w:lang w:val="uz-Cyrl-UZ"/>
                                        </w:rPr>
                                        <w:t xml:space="preserve">3i, </w:t>
                                      </w:r>
                                      <w:r w:rsidRPr="00AB0D31">
                                        <w:rPr>
                                          <w:rFonts w:ascii="Times New Roman" w:hAnsi="Times New Roman" w:cs="Times New Roman"/>
                                          <w:b/>
                                          <w:sz w:val="16"/>
                                          <w:lang w:val="uz-Cyrl-UZ"/>
                                        </w:rPr>
                                        <w:t>p</w:t>
                                      </w:r>
                                      <w:r w:rsidRPr="00AB0D31">
                                        <w:rPr>
                                          <w:rFonts w:ascii="Times New Roman" w:hAnsi="Times New Roman" w:cs="Times New Roman"/>
                                          <w:b/>
                                          <w:sz w:val="16"/>
                                          <w:vertAlign w:val="subscript"/>
                                          <w:lang w:val="uz-Cyrl-UZ"/>
                                        </w:rPr>
                                        <w:t xml:space="preserve">31, </w:t>
                                      </w:r>
                                      <w:r w:rsidRPr="00AB0D31">
                                        <w:rPr>
                                          <w:rFonts w:ascii="Times New Roman" w:hAnsi="Times New Roman" w:cs="Times New Roman"/>
                                          <w:b/>
                                          <w:sz w:val="16"/>
                                          <w:lang w:val="uz-Cyrl-UZ"/>
                                        </w:rPr>
                                        <w:t>p</w:t>
                                      </w:r>
                                      <w:r w:rsidRPr="00AB0D31">
                                        <w:rPr>
                                          <w:rFonts w:ascii="Times New Roman" w:hAnsi="Times New Roman" w:cs="Times New Roman"/>
                                          <w:b/>
                                          <w:sz w:val="16"/>
                                          <w:vertAlign w:val="subscript"/>
                                          <w:lang w:val="uz-Cyrl-UZ"/>
                                        </w:rPr>
                                        <w:t>32,…,</w:t>
                                      </w:r>
                                      <w:r w:rsidRPr="00AB0D31">
                                        <w:rPr>
                                          <w:rFonts w:ascii="Times New Roman" w:hAnsi="Times New Roman" w:cs="Times New Roman"/>
                                          <w:b/>
                                          <w:sz w:val="16"/>
                                        </w:rPr>
                                        <w:t>p</w:t>
                                      </w:r>
                                      <w:r w:rsidRPr="00AB0D31">
                                        <w:rPr>
                                          <w:rFonts w:ascii="Times New Roman" w:hAnsi="Times New Roman" w:cs="Times New Roman"/>
                                          <w:b/>
                                          <w:sz w:val="16"/>
                                          <w:vertAlign w:val="subscript"/>
                                          <w:lang w:val="uz-Cyrl-UZ"/>
                                        </w:rPr>
                                        <w:t>3i ,</w:t>
                                      </w:r>
                                      <w:r w:rsidRPr="00AB0D31">
                                        <w:rPr>
                                          <w:rFonts w:ascii="Times New Roman" w:hAnsi="Times New Roman" w:cs="Times New Roman"/>
                                          <w:b/>
                                          <w:sz w:val="16"/>
                                          <w:lang w:val="uz-Cyrl-UZ"/>
                                        </w:rPr>
                                        <w:t>)</w:t>
                                      </w:r>
                                    </w:p>
                                  </w:txbxContent>
                                </v:textbox>
                              </v:rect>
                              <v:group id="Группа 18608" o:spid="_x0000_s1091" style="position:absolute;left:-4027;top:-369;width:43908;height:19095" coordorigin="-4027,-369" coordsize="43909,1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">
                                <v:rect id="Прямоугольник 18595" o:spid="_x0000_s1092" style="position:absolute;left:24403;top:1975;width:6724;height:7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" fillcolor="white [3201]" strokecolor="black [3200]" strokeweight=".25pt">
                                  <v:textbox>
                                    <w:txbxContent>
                                      <w:p w14:paraId="34B039B8" w14:textId="0CCA9EBD" w:rsidR="00BC1F91" w:rsidRPr="00873349" w:rsidRDefault="00BC1F91" w:rsidP="006A53EB">
                                        <w:pPr>
                                          <w:spacing w:after="0" w:line="240" w:lineRule="auto"/>
                                          <w:ind w:left="-113" w:right="-113"/>
                                          <w:jc w:val="center"/>
                                          <w:rPr>
                                            <w:rFonts w:ascii="Times New Roman" w:eastAsia="Times New Roman" w:hAnsi="Times New Roman" w:cs="Times New Roman"/>
                                            <w:b/>
                                            <w:sz w:val="14"/>
                                            <w:szCs w:val="24"/>
                                            <w:lang w:eastAsia="ru-RU"/>
                                          </w:rPr>
                                        </w:pPr>
                                        <w:r w:rsidRPr="00873349">
                                          <w:rPr>
                                            <w:rFonts w:ascii="Times New Roman" w:eastAsia="Times New Roman" w:hAnsi="Times New Roman" w:cs="Times New Roman"/>
                                            <w:b/>
                                            <w:sz w:val="14"/>
                                            <w:szCs w:val="24"/>
                                            <w:lang w:eastAsia="ru-RU"/>
                                          </w:rPr>
                                          <w:t>Ranking and selection of individuals based on fitness</w:t>
                                        </w:r>
                                      </w:p>
                                    </w:txbxContent>
                                  </v:textbox>
                                </v:rect>
                                <v:rect id="Прямоугольник 18600" o:spid="_x0000_s1093" style="position:absolute;left:12226;top:13606;width:7286;height: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" fillcolor="white [3201]" strokecolor="black [3200]" strokeweight=".25pt">
                                  <v:textbox>
                                    <w:txbxContent>
                                      <w:p w14:paraId="67A32A00" w14:textId="1FE99ECC" w:rsidR="00BC1F91" w:rsidRPr="00BF0BE8" w:rsidRDefault="00BC1F91" w:rsidP="006A53EB">
                                        <w:pPr>
                                          <w:pStyle w:val="a7"/>
                                          <w:spacing w:before="0" w:beforeAutospacing="0" w:after="0" w:afterAutospacing="0"/>
                                          <w:jc w:val="center"/>
                                          <w:rPr>
                                            <w:b/>
                                            <w:sz w:val="14"/>
                                            <w:szCs w:val="14"/>
                                            <w:lang w:val="uz-Cyrl-UZ"/>
                                          </w:rPr>
                                        </w:pPr>
                                        <w:proofErr w:type="spellStart"/>
                                        <w:r w:rsidRPr="00BF0BE8">
                                          <w:rPr>
                                            <w:b/>
                                            <w:sz w:val="14"/>
                                            <w:szCs w:val="14"/>
                                          </w:rPr>
                                          <w:t>Replacement</w:t>
                                        </w:r>
                                        <w:proofErr w:type="spellEnd"/>
                                        <w:r w:rsidRPr="00BF0BE8">
                                          <w:rPr>
                                            <w:b/>
                                            <w:sz w:val="14"/>
                                            <w:szCs w:val="14"/>
                                          </w:rPr>
                                          <w:t xml:space="preserve"> </w:t>
                                        </w:r>
                                        <w:proofErr w:type="spellStart"/>
                                        <w:r w:rsidRPr="00BF0BE8">
                                          <w:rPr>
                                            <w:b/>
                                            <w:sz w:val="14"/>
                                            <w:szCs w:val="14"/>
                                          </w:rPr>
                                          <w:t>of</w:t>
                                        </w:r>
                                        <w:proofErr w:type="spellEnd"/>
                                        <w:r w:rsidRPr="00BF0BE8">
                                          <w:rPr>
                                            <w:b/>
                                            <w:sz w:val="14"/>
                                            <w:szCs w:val="14"/>
                                          </w:rPr>
                                          <w:t xml:space="preserve"> </w:t>
                                        </w:r>
                                        <w:proofErr w:type="spellStart"/>
                                        <w:r w:rsidRPr="00BF0BE8">
                                          <w:rPr>
                                            <w:b/>
                                            <w:sz w:val="14"/>
                                            <w:szCs w:val="14"/>
                                          </w:rPr>
                                          <w:t>eliminated</w:t>
                                        </w:r>
                                        <w:proofErr w:type="spellEnd"/>
                                        <w:r w:rsidRPr="00BF0BE8">
                                          <w:rPr>
                                            <w:b/>
                                            <w:sz w:val="14"/>
                                            <w:szCs w:val="14"/>
                                          </w:rPr>
                                          <w:t xml:space="preserve"> </w:t>
                                        </w:r>
                                        <w:proofErr w:type="spellStart"/>
                                        <w:r w:rsidRPr="00BF0BE8">
                                          <w:rPr>
                                            <w:b/>
                                            <w:sz w:val="14"/>
                                            <w:szCs w:val="14"/>
                                          </w:rPr>
                                          <w:t>individuals</w:t>
                                        </w:r>
                                        <w:proofErr w:type="spellEnd"/>
                                      </w:p>
                                    </w:txbxContent>
                                  </v:textbox>
                                </v:rect>
                                <v:group id="Группа 18607" o:spid="_x0000_s1094" style="position:absolute;left:-4027;width:23627;height:11703" coordorigin="-4027" coordsize="23627,11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">
                                  <v:rect id="Прямоугольник 18593" o:spid="_x0000_s1095" style="position:absolute;left:-4027;top:1389;width:13244;height:4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" fillcolor="white [3201]" strokecolor="black [3200]" strokeweight=".25pt">
                                    <v:textbox>
                                      <w:txbxContent>
                                        <w:p w14:paraId="798F30E4" w14:textId="39BB2B61" w:rsidR="00BC1F91" w:rsidRPr="00750E28" w:rsidRDefault="00BC1F91" w:rsidP="006A53EB">
                                          <w:pPr>
                                            <w:spacing w:after="0" w:line="240" w:lineRule="auto"/>
                                            <w:ind w:left="-113" w:right="-113"/>
                                            <w:jc w:val="center"/>
                                            <w:rPr>
                                              <w:rFonts w:ascii="Times New Roman" w:hAnsi="Times New Roman" w:cs="Times New Roman"/>
                                              <w:b/>
                                              <w:sz w:val="14"/>
                                              <w:lang w:val="uz-Cyrl-UZ"/>
                                            </w:rPr>
                                          </w:pPr>
                                          <w:r w:rsidRPr="005C5F5A">
                                            <w:rPr>
                                              <w:rFonts w:ascii="Times New Roman" w:hAnsi="Times New Roman" w:cs="Times New Roman"/>
                                              <w:b/>
                                              <w:sz w:val="14"/>
                                            </w:rPr>
                                            <w:t>Formation of the initial population</w:t>
                                          </w:r>
                                        </w:p>
                                      </w:txbxContent>
                                    </v:textbox>
                                  </v:rect>
                                  <v:rect id="Прямоугольник 18594" o:spid="_x0000_s1096" style="position:absolute;left:-4027;top:5705;width:13243;height:5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" fillcolor="white [3201]" strokecolor="black [3200]" strokeweight=".25pt">
                                    <v:textbox>
                                      <w:txbxContent>
                                        <w:p w14:paraId="05539471" w14:textId="77777777" w:rsidR="00BC1F91" w:rsidRPr="008D0AA4" w:rsidRDefault="00BC1F91" w:rsidP="006A53EB">
                                          <w:pPr>
                                            <w:spacing w:after="0" w:line="240" w:lineRule="auto"/>
                                            <w:ind w:left="-113" w:right="-113"/>
                                            <w:jc w:val="center"/>
                                            <w:rPr>
                                              <w:rFonts w:ascii="Times New Roman" w:hAnsi="Times New Roman" w:cs="Times New Roman"/>
                                              <w:b/>
                                              <w:sz w:val="16"/>
                                            </w:rPr>
                                          </w:pPr>
                                          <w:r w:rsidRPr="008D0AA4">
                                            <w:rPr>
                                              <w:rFonts w:ascii="Times New Roman" w:hAnsi="Times New Roman" w:cs="Times New Roman"/>
                                              <w:b/>
                                              <w:sz w:val="16"/>
                                            </w:rPr>
                                            <w:t>F1(n</w:t>
                                          </w:r>
                                          <w:r w:rsidRPr="008D0AA4">
                                            <w:rPr>
                                              <w:rFonts w:ascii="Times New Roman" w:hAnsi="Times New Roman" w:cs="Times New Roman"/>
                                              <w:b/>
                                              <w:sz w:val="16"/>
                                              <w:vertAlign w:val="subscript"/>
                                            </w:rPr>
                                            <w:t>11,</w:t>
                                          </w:r>
                                          <w:r w:rsidRPr="008D0AA4">
                                            <w:rPr>
                                              <w:rFonts w:ascii="Times New Roman" w:hAnsi="Times New Roman" w:cs="Times New Roman"/>
                                              <w:b/>
                                              <w:sz w:val="16"/>
                                            </w:rPr>
                                            <w:t xml:space="preserve"> n</w:t>
                                          </w:r>
                                          <w:proofErr w:type="gramStart"/>
                                          <w:r w:rsidRPr="008D0AA4">
                                            <w:rPr>
                                              <w:rFonts w:ascii="Times New Roman" w:hAnsi="Times New Roman" w:cs="Times New Roman"/>
                                              <w:b/>
                                              <w:sz w:val="16"/>
                                              <w:vertAlign w:val="subscript"/>
                                            </w:rPr>
                                            <w:t>12,…</w:t>
                                          </w:r>
                                          <w:proofErr w:type="gramEnd"/>
                                          <w:r w:rsidRPr="008D0AA4">
                                            <w:rPr>
                                              <w:rFonts w:ascii="Times New Roman" w:hAnsi="Times New Roman" w:cs="Times New Roman"/>
                                              <w:b/>
                                              <w:sz w:val="16"/>
                                              <w:vertAlign w:val="subscript"/>
                                            </w:rPr>
                                            <w:t>,</w:t>
                                          </w:r>
                                          <w:r w:rsidRPr="008D0AA4">
                                            <w:rPr>
                                              <w:rFonts w:ascii="Times New Roman" w:hAnsi="Times New Roman" w:cs="Times New Roman"/>
                                              <w:b/>
                                              <w:sz w:val="16"/>
                                            </w:rPr>
                                            <w:t>n</w:t>
                                          </w:r>
                                          <w:r w:rsidRPr="008D0AA4">
                                            <w:rPr>
                                              <w:rFonts w:ascii="Times New Roman" w:hAnsi="Times New Roman" w:cs="Times New Roman"/>
                                              <w:b/>
                                              <w:sz w:val="16"/>
                                              <w:vertAlign w:val="subscript"/>
                                            </w:rPr>
                                            <w:t xml:space="preserve">1i, </w:t>
                                          </w:r>
                                          <w:r w:rsidRPr="008D0AA4">
                                            <w:rPr>
                                              <w:rFonts w:ascii="Times New Roman" w:hAnsi="Times New Roman" w:cs="Times New Roman"/>
                                              <w:b/>
                                              <w:sz w:val="16"/>
                                            </w:rPr>
                                            <w:t>p</w:t>
                                          </w:r>
                                          <w:r w:rsidRPr="008D0AA4">
                                            <w:rPr>
                                              <w:rFonts w:ascii="Times New Roman" w:hAnsi="Times New Roman" w:cs="Times New Roman"/>
                                              <w:b/>
                                              <w:sz w:val="16"/>
                                              <w:vertAlign w:val="subscript"/>
                                            </w:rPr>
                                            <w:t xml:space="preserve">11, </w:t>
                                          </w:r>
                                          <w:r w:rsidRPr="008D0AA4">
                                            <w:rPr>
                                              <w:rFonts w:ascii="Times New Roman" w:hAnsi="Times New Roman" w:cs="Times New Roman"/>
                                              <w:b/>
                                              <w:sz w:val="16"/>
                                            </w:rPr>
                                            <w:t>p</w:t>
                                          </w:r>
                                          <w:r w:rsidRPr="008D0AA4">
                                            <w:rPr>
                                              <w:rFonts w:ascii="Times New Roman" w:hAnsi="Times New Roman" w:cs="Times New Roman"/>
                                              <w:b/>
                                              <w:sz w:val="16"/>
                                              <w:vertAlign w:val="subscript"/>
                                            </w:rPr>
                                            <w:t>12,…,</w:t>
                                          </w:r>
                                          <w:r w:rsidRPr="008D0AA4">
                                            <w:rPr>
                                              <w:rFonts w:ascii="Times New Roman" w:hAnsi="Times New Roman" w:cs="Times New Roman"/>
                                              <w:b/>
                                              <w:sz w:val="16"/>
                                            </w:rPr>
                                            <w:t>p</w:t>
                                          </w:r>
                                          <w:r w:rsidRPr="008D0AA4">
                                            <w:rPr>
                                              <w:rFonts w:ascii="Times New Roman" w:hAnsi="Times New Roman" w:cs="Times New Roman"/>
                                              <w:b/>
                                              <w:sz w:val="16"/>
                                              <w:vertAlign w:val="subscript"/>
                                            </w:rPr>
                                            <w:t>1i,</w:t>
                                          </w:r>
                                          <w:r w:rsidRPr="008D0AA4">
                                            <w:rPr>
                                              <w:rFonts w:ascii="Times New Roman" w:hAnsi="Times New Roman" w:cs="Times New Roman"/>
                                              <w:b/>
                                              <w:sz w:val="16"/>
                                            </w:rPr>
                                            <w:t>)</w:t>
                                          </w:r>
                                        </w:p>
                                        <w:p w14:paraId="72725F08" w14:textId="77777777" w:rsidR="00BC1F91" w:rsidRPr="008D0AA4" w:rsidRDefault="00BC1F91" w:rsidP="006A53EB">
                                          <w:pPr>
                                            <w:spacing w:after="0" w:line="240" w:lineRule="auto"/>
                                            <w:ind w:left="-113" w:right="-113"/>
                                            <w:jc w:val="center"/>
                                            <w:rPr>
                                              <w:rFonts w:ascii="Times New Roman" w:hAnsi="Times New Roman" w:cs="Times New Roman"/>
                                              <w:b/>
                                              <w:sz w:val="16"/>
                                            </w:rPr>
                                          </w:pPr>
                                        </w:p>
                                        <w:p w14:paraId="28B4A7A6" w14:textId="77777777" w:rsidR="00BC1F91" w:rsidRPr="008D0AA4" w:rsidRDefault="00BC1F91" w:rsidP="006A53EB">
                                          <w:pPr>
                                            <w:spacing w:after="0" w:line="240" w:lineRule="auto"/>
                                            <w:ind w:left="-284" w:right="-299"/>
                                            <w:jc w:val="center"/>
                                            <w:rPr>
                                              <w:rFonts w:ascii="Times New Roman" w:hAnsi="Times New Roman" w:cs="Times New Roman"/>
                                              <w:b/>
                                              <w:sz w:val="16"/>
                                            </w:rPr>
                                          </w:pPr>
                                          <w:r w:rsidRPr="008D0AA4">
                                            <w:rPr>
                                              <w:rFonts w:ascii="Times New Roman" w:hAnsi="Times New Roman" w:cs="Times New Roman"/>
                                              <w:b/>
                                              <w:sz w:val="16"/>
                                            </w:rPr>
                                            <w:t xml:space="preserve"> </w:t>
                                          </w:r>
                                          <w:proofErr w:type="gramStart"/>
                                          <w:r w:rsidRPr="008D0AA4">
                                            <w:rPr>
                                              <w:rFonts w:ascii="Times New Roman" w:hAnsi="Times New Roman" w:cs="Times New Roman"/>
                                              <w:b/>
                                              <w:sz w:val="16"/>
                                            </w:rPr>
                                            <w:t>F</w:t>
                                          </w:r>
                                          <w:r w:rsidRPr="008D0AA4">
                                            <w:rPr>
                                              <w:rFonts w:ascii="Times New Roman" w:hAnsi="Times New Roman" w:cs="Times New Roman"/>
                                              <w:b/>
                                              <w:sz w:val="16"/>
                                              <w:vertAlign w:val="subscript"/>
                                            </w:rPr>
                                            <w:t>N</w:t>
                                          </w:r>
                                          <w:r w:rsidRPr="008D0AA4">
                                            <w:rPr>
                                              <w:rFonts w:ascii="Times New Roman" w:hAnsi="Times New Roman" w:cs="Times New Roman"/>
                                              <w:b/>
                                              <w:sz w:val="16"/>
                                            </w:rPr>
                                            <w:t>(</w:t>
                                          </w:r>
                                          <w:proofErr w:type="gramEnd"/>
                                          <w:r w:rsidRPr="008D0AA4">
                                            <w:rPr>
                                              <w:rFonts w:ascii="Times New Roman" w:hAnsi="Times New Roman" w:cs="Times New Roman"/>
                                              <w:b/>
                                              <w:sz w:val="16"/>
                                            </w:rPr>
                                            <w:t>n</w:t>
                                          </w:r>
                                          <w:r w:rsidRPr="008D0AA4">
                                            <w:rPr>
                                              <w:rFonts w:ascii="Times New Roman" w:hAnsi="Times New Roman" w:cs="Times New Roman"/>
                                              <w:b/>
                                              <w:sz w:val="16"/>
                                              <w:vertAlign w:val="subscript"/>
                                            </w:rPr>
                                            <w:t>N1,</w:t>
                                          </w:r>
                                          <w:r w:rsidRPr="008D0AA4">
                                            <w:rPr>
                                              <w:rFonts w:ascii="Times New Roman" w:hAnsi="Times New Roman" w:cs="Times New Roman"/>
                                              <w:b/>
                                              <w:sz w:val="16"/>
                                            </w:rPr>
                                            <w:t xml:space="preserve"> n</w:t>
                                          </w:r>
                                          <w:r w:rsidRPr="008D0AA4">
                                            <w:rPr>
                                              <w:rFonts w:ascii="Times New Roman" w:hAnsi="Times New Roman" w:cs="Times New Roman"/>
                                              <w:b/>
                                              <w:sz w:val="16"/>
                                              <w:vertAlign w:val="subscript"/>
                                            </w:rPr>
                                            <w:t>N2,…,</w:t>
                                          </w:r>
                                          <w:proofErr w:type="spellStart"/>
                                          <w:r w:rsidRPr="008D0AA4">
                                            <w:rPr>
                                              <w:rFonts w:ascii="Times New Roman" w:hAnsi="Times New Roman" w:cs="Times New Roman"/>
                                              <w:b/>
                                              <w:sz w:val="16"/>
                                            </w:rPr>
                                            <w:t>n</w:t>
                                          </w:r>
                                          <w:r w:rsidRPr="008D0AA4">
                                            <w:rPr>
                                              <w:rFonts w:ascii="Times New Roman" w:hAnsi="Times New Roman" w:cs="Times New Roman"/>
                                              <w:b/>
                                              <w:sz w:val="16"/>
                                              <w:vertAlign w:val="subscript"/>
                                            </w:rPr>
                                            <w:t>Ni</w:t>
                                          </w:r>
                                          <w:proofErr w:type="spellEnd"/>
                                          <w:r w:rsidRPr="008D0AA4">
                                            <w:rPr>
                                              <w:rFonts w:ascii="Times New Roman" w:hAnsi="Times New Roman" w:cs="Times New Roman"/>
                                              <w:b/>
                                              <w:sz w:val="16"/>
                                              <w:vertAlign w:val="subscript"/>
                                            </w:rPr>
                                            <w:t xml:space="preserve">, </w:t>
                                          </w:r>
                                          <w:r w:rsidRPr="008D0AA4">
                                            <w:rPr>
                                              <w:rFonts w:ascii="Times New Roman" w:hAnsi="Times New Roman" w:cs="Times New Roman"/>
                                              <w:b/>
                                              <w:sz w:val="16"/>
                                            </w:rPr>
                                            <w:t>p</w:t>
                                          </w:r>
                                          <w:r w:rsidRPr="008D0AA4">
                                            <w:rPr>
                                              <w:rFonts w:ascii="Times New Roman" w:hAnsi="Times New Roman" w:cs="Times New Roman"/>
                                              <w:b/>
                                              <w:sz w:val="16"/>
                                              <w:vertAlign w:val="subscript"/>
                                            </w:rPr>
                                            <w:t xml:space="preserve">N1, </w:t>
                                          </w:r>
                                          <w:r w:rsidRPr="008D0AA4">
                                            <w:rPr>
                                              <w:rFonts w:ascii="Times New Roman" w:hAnsi="Times New Roman" w:cs="Times New Roman"/>
                                              <w:b/>
                                              <w:sz w:val="16"/>
                                            </w:rPr>
                                            <w:t>p</w:t>
                                          </w:r>
                                          <w:r w:rsidRPr="008D0AA4">
                                            <w:rPr>
                                              <w:rFonts w:ascii="Times New Roman" w:hAnsi="Times New Roman" w:cs="Times New Roman"/>
                                              <w:b/>
                                              <w:sz w:val="16"/>
                                              <w:vertAlign w:val="subscript"/>
                                            </w:rPr>
                                            <w:t>N2,…,</w:t>
                                          </w:r>
                                          <w:proofErr w:type="spellStart"/>
                                          <w:r w:rsidRPr="008D0AA4">
                                            <w:rPr>
                                              <w:rFonts w:ascii="Times New Roman" w:hAnsi="Times New Roman" w:cs="Times New Roman"/>
                                              <w:b/>
                                              <w:sz w:val="16"/>
                                            </w:rPr>
                                            <w:t>p</w:t>
                                          </w:r>
                                          <w:r w:rsidRPr="008D0AA4">
                                            <w:rPr>
                                              <w:rFonts w:ascii="Times New Roman" w:hAnsi="Times New Roman" w:cs="Times New Roman"/>
                                              <w:b/>
                                              <w:sz w:val="16"/>
                                              <w:vertAlign w:val="subscript"/>
                                            </w:rPr>
                                            <w:t>Ni</w:t>
                                          </w:r>
                                          <w:proofErr w:type="spellEnd"/>
                                          <w:r w:rsidRPr="008D0AA4">
                                            <w:rPr>
                                              <w:rFonts w:ascii="Times New Roman" w:hAnsi="Times New Roman" w:cs="Times New Roman"/>
                                              <w:b/>
                                              <w:sz w:val="16"/>
                                              <w:vertAlign w:val="subscript"/>
                                            </w:rPr>
                                            <w:t xml:space="preserve"> ,</w:t>
                                          </w:r>
                                          <w:r w:rsidRPr="008D0AA4">
                                            <w:rPr>
                                              <w:rFonts w:ascii="Times New Roman" w:hAnsi="Times New Roman" w:cs="Times New Roman"/>
                                              <w:b/>
                                              <w:sz w:val="16"/>
                                            </w:rPr>
                                            <w:t>)</w:t>
                                          </w:r>
                                        </w:p>
                                      </w:txbxContent>
                                    </v:textbox>
                                  </v:rect>
                                  <v:shapetype id="_x0000_t4" coordsize="21600,21600" o:spt="4" path="m10800,l,10800,10800,21600,21600,10800xe">
                                    <v:stroke joinstyle="miter"/>
                                    <v:path gradientshapeok="t" o:connecttype="rect" textboxrect="5400,5400,16200,16200"/>
                                  </v:shapetype>
                                  <v:shape id="Ромб 18605" o:spid="_x0000_s1097" type="#_x0000_t4" style="position:absolute;left:12280;width:7320;height:11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" fillcolor="white [3201]" strokecolor="black [3200]" strokeweight=".25pt">
                                    <v:textbox>
                                      <w:txbxContent>
                                        <w:p w14:paraId="35905AF4" w14:textId="5F8876AA" w:rsidR="00BC1F91" w:rsidRPr="005C5F5A" w:rsidRDefault="00BC1F91" w:rsidP="005C5F5A">
                                          <w:pPr>
                                            <w:spacing w:after="0" w:line="240" w:lineRule="auto"/>
                                            <w:ind w:left="-284" w:right="-276"/>
                                            <w:jc w:val="center"/>
                                            <w:rPr>
                                              <w:rFonts w:ascii="Times New Roman" w:hAnsi="Times New Roman" w:cs="Times New Roman"/>
                                              <w:b/>
                                              <w:sz w:val="6"/>
                                            </w:rPr>
                                          </w:pPr>
                                          <w:proofErr w:type="spellStart"/>
                                          <w:r w:rsidRPr="005C5F5A">
                                            <w:rPr>
                                              <w:rFonts w:ascii="Times New Roman" w:hAnsi="Times New Roman" w:cs="Times New Roman"/>
                                              <w:b/>
                                              <w:sz w:val="14"/>
                                            </w:rPr>
                                            <w:t>Constra</w:t>
                                          </w:r>
                                          <w:proofErr w:type="spellEnd"/>
                                          <w:r>
                                            <w:rPr>
                                              <w:rFonts w:ascii="Times New Roman" w:hAnsi="Times New Roman" w:cs="Times New Roman"/>
                                              <w:b/>
                                              <w:sz w:val="14"/>
                                            </w:rPr>
                                            <w:t xml:space="preserve">-        </w:t>
                                          </w:r>
                                          <w:proofErr w:type="spellStart"/>
                                          <w:r w:rsidRPr="005C5F5A">
                                            <w:rPr>
                                              <w:rFonts w:ascii="Times New Roman" w:hAnsi="Times New Roman" w:cs="Times New Roman"/>
                                              <w:b/>
                                              <w:sz w:val="14"/>
                                            </w:rPr>
                                            <w:t>int</w:t>
                                          </w:r>
                                          <w:proofErr w:type="spellEnd"/>
                                          <w:r>
                                            <w:rPr>
                                              <w:rFonts w:ascii="Times New Roman" w:hAnsi="Times New Roman" w:cs="Times New Roman"/>
                                              <w:b/>
                                              <w:sz w:val="14"/>
                                            </w:rPr>
                                            <w:br/>
                                          </w:r>
                                          <w:r w:rsidRPr="005C5F5A">
                                            <w:rPr>
                                              <w:rFonts w:ascii="Times New Roman" w:hAnsi="Times New Roman" w:cs="Times New Roman"/>
                                              <w:b/>
                                              <w:sz w:val="14"/>
                                            </w:rPr>
                                            <w:t>checking</w:t>
                                          </w:r>
                                        </w:p>
                                      </w:txbxContent>
                                    </v:textbox>
                                  </v:shape>
                                </v:group>
                                <v:shape id="Ромб 18606" o:spid="_x0000_s1098" type="#_x0000_t4" style="position:absolute;left:32347;top:-369;width:7534;height:12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" fillcolor="white [3201]" strokecolor="black [3200]" strokeweight=".25pt">
                                  <v:textbox>
                                    <w:txbxContent>
                                      <w:p w14:paraId="1A69A2E0" w14:textId="33389899" w:rsidR="00BC1F91" w:rsidRPr="00D902FB" w:rsidRDefault="00BC1F91" w:rsidP="00D902FB">
                                        <w:pPr>
                                          <w:pStyle w:val="a7"/>
                                          <w:spacing w:before="0" w:beforeAutospacing="0" w:after="0" w:afterAutospacing="0"/>
                                          <w:ind w:left="-567" w:right="-552"/>
                                          <w:jc w:val="center"/>
                                          <w:rPr>
                                            <w:b/>
                                            <w:sz w:val="12"/>
                                            <w:szCs w:val="14"/>
                                            <w:lang w:val="en-US"/>
                                          </w:rPr>
                                        </w:pPr>
                                        <w:r w:rsidRPr="00D902FB">
                                          <w:rPr>
                                            <w:b/>
                                            <w:sz w:val="12"/>
                                            <w:szCs w:val="14"/>
                                            <w:lang w:val="en-US"/>
                                          </w:rPr>
                                          <w:t>Checking</w:t>
                                        </w:r>
                                        <w:r w:rsidRPr="00D902FB">
                                          <w:rPr>
                                            <w:b/>
                                            <w:sz w:val="12"/>
                                            <w:szCs w:val="14"/>
                                            <w:lang w:val="en-US"/>
                                          </w:rPr>
                                          <w:br/>
                                          <w:t xml:space="preserve">the </w:t>
                                        </w:r>
                                        <w:proofErr w:type="spellStart"/>
                                        <w:r w:rsidRPr="00D902FB">
                                          <w:rPr>
                                            <w:b/>
                                            <w:sz w:val="12"/>
                                            <w:szCs w:val="14"/>
                                            <w:lang w:val="en-US"/>
                                          </w:rPr>
                                          <w:t>termi</w:t>
                                        </w:r>
                                        <w:proofErr w:type="spellEnd"/>
                                        <w:r w:rsidRPr="00D902FB">
                                          <w:rPr>
                                            <w:b/>
                                            <w:sz w:val="12"/>
                                            <w:szCs w:val="14"/>
                                            <w:lang w:val="en-US"/>
                                          </w:rPr>
                                          <w:br/>
                                          <w:t>nation</w:t>
                                        </w:r>
                                        <w:r w:rsidRPr="00D902FB">
                                          <w:rPr>
                                            <w:sz w:val="12"/>
                                            <w:szCs w:val="14"/>
                                            <w:lang w:val="en-US"/>
                                          </w:rPr>
                                          <w:t xml:space="preserve"> </w:t>
                                        </w:r>
                                        <w:proofErr w:type="spellStart"/>
                                        <w:r w:rsidRPr="00D902FB">
                                          <w:rPr>
                                            <w:b/>
                                            <w:sz w:val="12"/>
                                            <w:szCs w:val="14"/>
                                            <w:lang w:val="en-US"/>
                                          </w:rPr>
                                          <w:t>condi</w:t>
                                        </w:r>
                                        <w:proofErr w:type="spellEnd"/>
                                        <w:r>
                                          <w:rPr>
                                            <w:b/>
                                            <w:sz w:val="12"/>
                                            <w:szCs w:val="14"/>
                                            <w:lang w:val="en-US"/>
                                          </w:rPr>
                                          <w:t>--</w:t>
                                        </w:r>
                                        <w:r>
                                          <w:rPr>
                                            <w:b/>
                                            <w:sz w:val="12"/>
                                            <w:szCs w:val="14"/>
                                            <w:lang w:val="en-US"/>
                                          </w:rPr>
                                          <w:br/>
                                        </w:r>
                                        <w:proofErr w:type="spellStart"/>
                                        <w:r w:rsidRPr="00D902FB">
                                          <w:rPr>
                                            <w:b/>
                                            <w:sz w:val="12"/>
                                            <w:szCs w:val="14"/>
                                            <w:lang w:val="en-US"/>
                                          </w:rPr>
                                          <w:t>tions</w:t>
                                        </w:r>
                                        <w:proofErr w:type="spellEnd"/>
                                        <w:r w:rsidRPr="00D902FB">
                                          <w:rPr>
                                            <w:b/>
                                            <w:sz w:val="12"/>
                                            <w:szCs w:val="14"/>
                                            <w:lang w:val="en-US"/>
                                          </w:rPr>
                                          <w:t xml:space="preserve"> of the</w:t>
                                        </w:r>
                                        <w:r w:rsidRPr="00D902FB">
                                          <w:rPr>
                                            <w:sz w:val="12"/>
                                            <w:szCs w:val="14"/>
                                            <w:lang w:val="en-US"/>
                                          </w:rPr>
                                          <w:t xml:space="preserve"> </w:t>
                                        </w:r>
                                        <w:r>
                                          <w:rPr>
                                            <w:sz w:val="12"/>
                                            <w:szCs w:val="14"/>
                                            <w:lang w:val="en-US"/>
                                          </w:rPr>
                                          <w:br/>
                                        </w:r>
                                        <w:proofErr w:type="spellStart"/>
                                        <w:r w:rsidRPr="00D04DF5">
                                          <w:rPr>
                                            <w:b/>
                                            <w:sz w:val="12"/>
                                            <w:szCs w:val="14"/>
                                            <w:lang w:val="en-US"/>
                                          </w:rPr>
                                          <w:t>co</w:t>
                                        </w:r>
                                        <w:r w:rsidRPr="00D902FB">
                                          <w:rPr>
                                            <w:b/>
                                            <w:sz w:val="12"/>
                                            <w:szCs w:val="14"/>
                                            <w:lang w:val="en-US"/>
                                          </w:rPr>
                                          <w:t>mputa</w:t>
                                        </w:r>
                                        <w:proofErr w:type="spellEnd"/>
                                        <w:r>
                                          <w:rPr>
                                            <w:b/>
                                            <w:sz w:val="12"/>
                                            <w:szCs w:val="14"/>
                                            <w:lang w:val="en-US"/>
                                          </w:rPr>
                                          <w:t>-</w:t>
                                        </w:r>
                                        <w:r>
                                          <w:rPr>
                                            <w:b/>
                                            <w:sz w:val="12"/>
                                            <w:szCs w:val="14"/>
                                            <w:lang w:val="en-US"/>
                                          </w:rPr>
                                          <w:br/>
                                        </w:r>
                                        <w:proofErr w:type="spellStart"/>
                                        <w:r w:rsidRPr="00D902FB">
                                          <w:rPr>
                                            <w:b/>
                                            <w:sz w:val="12"/>
                                            <w:szCs w:val="14"/>
                                            <w:lang w:val="en-US"/>
                                          </w:rPr>
                                          <w:t>tio</w:t>
                                        </w:r>
                                        <w:r w:rsidRPr="00D902FB">
                                          <w:rPr>
                                            <w:sz w:val="12"/>
                                            <w:szCs w:val="14"/>
                                            <w:lang w:val="en-US"/>
                                          </w:rPr>
                                          <w:t>n</w:t>
                                        </w:r>
                                        <w:proofErr w:type="spellEnd"/>
                                      </w:p>
                                    </w:txbxContent>
                                  </v:textbox>
                                </v:shape>
                              </v:group>
                            </v:group>
                          </v:group>
                          <v:shape id="Прямая со стрелкой 18612" o:spid="_x0000_s1099" type="#_x0000_t32" style="position:absolute;left:9207;top:5705;width:3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" strokecolor="black [3200]" strokeweight=".5pt">
                            <v:stroke endarrow="block" joinstyle="miter"/>
                          </v:shape>
                          <v:shape id="Прямая со стрелкой 18613" o:spid="_x0000_s1100" type="#_x0000_t32" style="position:absolute;left:19600;top:5682;width:4650;height: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" strokecolor="black [3200]" strokeweight=".5pt">
                            <v:stroke endarrow="block" joinstyle="miter"/>
                          </v:shape>
                          <v:shape id="Прямая со стрелкой 18615" o:spid="_x0000_s1101" type="#_x0000_t32" style="position:absolute;left:31133;top:5799;width:1249;height: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" strokecolor="black [3200]" strokeweight=".5pt">
                            <v:stroke endarrow="block" joinstyle="miter"/>
                          </v:shape>
                          <v:shape id="Прямая со стрелкой 18617" o:spid="_x0000_s1102" type="#_x0000_t32" style="position:absolute;left:39881;top:5704;width:4131;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" strokecolor="black [3200]" strokeweight=".5pt">
                            <v:stroke endarrow="block" joinstyle="miter"/>
                          </v:shape>
                          <v:shape id="Прямая со стрелкой 18618" o:spid="_x0000_s1103" type="#_x0000_t32" style="position:absolute;left:36114;top:11807;width:7;height:19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" strokecolor="black [3200]" strokeweight=".5pt">
                            <v:stroke endarrow="block" joinstyle="miter"/>
                          </v:shape>
                          <v:shape id="Прямая со стрелкой 18619" o:spid="_x0000_s1104" type="#_x0000_t32" style="position:absolute;left:15874;top:11275;width:73;height:23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" strokecolor="black [3200]" strokeweight=".5pt">
                            <v:stroke endarrow="block" joinstyle="miter"/>
                          </v:shape>
                          <v:shape id="Прямая со стрелкой 2272" o:spid="_x0000_s1105" type="#_x0000_t32" style="position:absolute;left:39867;top:22745;width:0;height:1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" strokecolor="black [3200]" strokeweight=".5pt">
                            <v:stroke endarrow="block" joinstyle="miter"/>
                          </v:shape>
                          <v:line id="Прямая соединительная линия 2273" o:spid="_x0000_s1106" style="position:absolute;visibility:visible;mso-wrap-style:square" from="15664,18726" to="15664,2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" strokecolor="black [3200]" strokeweight=".5pt">
                            <v:stroke joinstyle="miter"/>
                          </v:line>
                          <v:line id="Прямая соединительная линия 2274" o:spid="_x0000_s1107" style="position:absolute;flip:x;visibility:visible;mso-wrap-style:square" from="10596,30138" to="29035,30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" strokecolor="black [3200]" strokeweight=".5pt">
                            <v:stroke joinstyle="miter"/>
                          </v:line>
                          <v:shape id="Прямая со стрелкой 2275" o:spid="_x0000_s1108" type="#_x0000_t32" style="position:absolute;left:10461;top:5779;width:219;height:2465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" strokecolor="black [3200]" strokeweight=".5pt">
                            <v:stroke endarrow="block" joinstyle="miter"/>
                          </v:shape>
                          <v:shape id="Прямая со стрелкой 2276" o:spid="_x0000_s1109" type="#_x0000_t32" style="position:absolute;left:10544;top:21140;width:5120;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" strokecolor="black [3200]" strokeweight=".5pt">
                            <v:stroke endarrow="block" joinstyle="miter"/>
                          </v:shape>
                        </v:group>
                        <v:line id="Прямая соединительная линия 2278" o:spid="_x0000_s1110" style="position:absolute;visibility:visible;mso-wrap-style:square" from="44440,7452" to="51903,7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" strokecolor="black [3200]" strokeweight=".5pt">
                          <v:stroke joinstyle="miter"/>
                        </v:line>
                      </v:group>
                      <v:shape id="Надпись 2" o:spid="_x0000_s1111" type="#_x0000_t202" style="position:absolute;left:23788;top:3660;width:3592;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" stroked="f">
                        <v:textbox>
                          <w:txbxContent>
                            <w:p w14:paraId="73CBDE44" w14:textId="79BCB8B6" w:rsidR="00BC1F91" w:rsidRPr="00750E28" w:rsidRDefault="00BC1F91" w:rsidP="006A53EB">
                              <w:pPr>
                                <w:spacing w:after="0"/>
                                <w:ind w:left="-142"/>
                                <w:rPr>
                                  <w:sz w:val="10"/>
                                </w:rPr>
                              </w:pPr>
                              <w:r>
                                <w:rPr>
                                  <w:rFonts w:ascii="Times New Roman" w:hAnsi="Times New Roman" w:cs="Times New Roman"/>
                                  <w:b/>
                                  <w:sz w:val="14"/>
                                  <w:szCs w:val="24"/>
                                  <w:lang w:eastAsia="ru-RU"/>
                                </w:rPr>
                                <w:t>If yes</w:t>
                              </w:r>
                            </w:p>
                          </w:txbxContent>
                        </v:textbox>
                      </v:shape>
                    </v:group>
                    <v:shape id="Надпись 2" o:spid="_x0000_s1112" type="#_x0000_t202" style="position:absolute;left:43536;top:3684;width:4229;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" stroked="f">
                      <v:textbox>
                        <w:txbxContent>
                          <w:p w14:paraId="29302C76" w14:textId="77777777" w:rsidR="00BC1F91" w:rsidRPr="00750E28" w:rsidRDefault="00BC1F91" w:rsidP="005C5F5A">
                            <w:pPr>
                              <w:spacing w:after="0"/>
                              <w:ind w:left="-142"/>
                              <w:rPr>
                                <w:sz w:val="10"/>
                              </w:rPr>
                            </w:pPr>
                            <w:r>
                              <w:rPr>
                                <w:rFonts w:ascii="Times New Roman" w:hAnsi="Times New Roman" w:cs="Times New Roman"/>
                                <w:b/>
                                <w:sz w:val="14"/>
                                <w:szCs w:val="24"/>
                                <w:lang w:eastAsia="ru-RU"/>
                              </w:rPr>
                              <w:t>If yes</w:t>
                            </w:r>
                          </w:p>
                          <w:p w14:paraId="5D9F4A2C" w14:textId="77777777" w:rsidR="00BC1F91" w:rsidRPr="00750E28" w:rsidRDefault="00BC1F91" w:rsidP="006A53EB">
                            <w:pPr>
                              <w:spacing w:after="0"/>
                              <w:ind w:left="-142" w:right="-61"/>
                              <w:rPr>
                                <w:sz w:val="10"/>
                              </w:rPr>
                            </w:pPr>
                          </w:p>
                        </w:txbxContent>
                      </v:textbox>
                    </v:shape>
                  </v:group>
                </v:group>
                <w10:anchorlock/>
              </v:group>
            </w:pict>
          </mc:Fallback>
        </mc:AlternateContent>
      </w:r>
    </w:p>
    <w:p w14:paraId="47DA82B9" w14:textId="16DC503D" w:rsidR="006A53EB" w:rsidRPr="001970E3" w:rsidRDefault="006A53EB" w:rsidP="00FF0EE2">
      <w:pPr>
        <w:widowControl w:val="0"/>
        <w:spacing w:after="0" w:line="240" w:lineRule="auto"/>
        <w:ind w:left="40" w:right="40" w:hanging="40"/>
        <w:jc w:val="center"/>
        <w:rPr>
          <w:rFonts w:ascii="Times New Roman" w:hAnsi="Times New Roman"/>
          <w:sz w:val="18"/>
          <w:szCs w:val="18"/>
          <w:lang w:val="uz-Cyrl-UZ"/>
        </w:rPr>
      </w:pPr>
      <w:r w:rsidRPr="00287E0A">
        <w:rPr>
          <w:rFonts w:ascii="Times New Roman" w:hAnsi="Times New Roman"/>
          <w:b/>
          <w:sz w:val="18"/>
          <w:szCs w:val="18"/>
        </w:rPr>
        <w:t xml:space="preserve">FIGURE </w:t>
      </w:r>
      <w:r>
        <w:rPr>
          <w:rFonts w:ascii="Times New Roman" w:hAnsi="Times New Roman"/>
          <w:b/>
          <w:sz w:val="18"/>
          <w:szCs w:val="18"/>
        </w:rPr>
        <w:t>2</w:t>
      </w:r>
      <w:r w:rsidRPr="00287E0A">
        <w:rPr>
          <w:rFonts w:ascii="Times New Roman" w:hAnsi="Times New Roman"/>
          <w:b/>
          <w:sz w:val="18"/>
          <w:szCs w:val="18"/>
        </w:rPr>
        <w:t>.</w:t>
      </w:r>
      <w:r w:rsidRPr="00287E0A">
        <w:rPr>
          <w:rFonts w:ascii="Times New Roman" w:hAnsi="Times New Roman"/>
          <w:sz w:val="18"/>
          <w:szCs w:val="18"/>
        </w:rPr>
        <w:t xml:space="preserve"> </w:t>
      </w:r>
      <w:r w:rsidRPr="006A53EB">
        <w:rPr>
          <w:rFonts w:ascii="Times New Roman" w:hAnsi="Times New Roman"/>
          <w:sz w:val="18"/>
          <w:szCs w:val="18"/>
        </w:rPr>
        <w:t>Block diagram of the operation of the genetic algorithm</w:t>
      </w:r>
    </w:p>
    <w:p w14:paraId="5128C50D" w14:textId="77777777" w:rsidR="006A53EB" w:rsidRDefault="006A53EB" w:rsidP="00FF0EE2">
      <w:pPr>
        <w:spacing w:after="0" w:line="240" w:lineRule="auto"/>
        <w:ind w:firstLine="283"/>
        <w:jc w:val="both"/>
        <w:rPr>
          <w:rFonts w:ascii="Times New Roman" w:hAnsi="Times New Roman" w:cs="Times New Roman"/>
          <w:sz w:val="20"/>
        </w:rPr>
      </w:pPr>
    </w:p>
    <w:p w14:paraId="72D045DB" w14:textId="1F05802F" w:rsid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t>In the developed model, each chromosome represents a set of parameters being optimized — the number and nominal power values of distributed generation units located at each permissible site at a specific time interval. These values are randomly selected from a predefined allowable range. A single chromosome forms an individual defined by the objective function</w:t>
      </w:r>
      <w:r>
        <w:rPr>
          <w:rFonts w:ascii="Times New Roman" w:hAnsi="Times New Roman" w:cs="Times New Roman"/>
          <w:sz w:val="20"/>
        </w:rPr>
        <w:t xml:space="preserve"> </w:t>
      </w:r>
      <w:r w:rsidRPr="006A53EB">
        <w:rPr>
          <w:rFonts w:ascii="Times New Roman" w:hAnsi="Times New Roman" w:cs="Times New Roman"/>
          <w:sz w:val="20"/>
        </w:rPr>
        <w:t>F(n1,n2,…,</w:t>
      </w:r>
      <w:proofErr w:type="spellStart"/>
      <w:r w:rsidRPr="006A53EB">
        <w:rPr>
          <w:rFonts w:ascii="Times New Roman" w:hAnsi="Times New Roman" w:cs="Times New Roman"/>
          <w:sz w:val="20"/>
        </w:rPr>
        <w:t>ni</w:t>
      </w:r>
      <w:proofErr w:type="spellEnd"/>
      <w:r w:rsidRPr="006A53EB">
        <w:rPr>
          <w:rFonts w:ascii="Times New Roman" w:hAnsi="Times New Roman" w:cs="Times New Roman"/>
          <w:sz w:val="20"/>
        </w:rPr>
        <w:t>; p1,p2,…,pi),</w:t>
      </w:r>
      <w:r>
        <w:rPr>
          <w:rFonts w:ascii="Times New Roman" w:hAnsi="Times New Roman" w:cs="Times New Roman"/>
          <w:sz w:val="20"/>
        </w:rPr>
        <w:t xml:space="preserve"> </w:t>
      </w:r>
      <w:r w:rsidRPr="006A53EB">
        <w:rPr>
          <w:rFonts w:ascii="Times New Roman" w:hAnsi="Times New Roman" w:cs="Times New Roman"/>
          <w:sz w:val="20"/>
        </w:rPr>
        <w:t xml:space="preserve">where </w:t>
      </w:r>
      <m:oMath>
        <m:sSub>
          <m:sSubPr>
            <m:ctrlPr>
              <w:rPr>
                <w:rFonts w:ascii="Cambria Math" w:hAnsi="Cambria Math" w:cs="Times New Roman"/>
                <w:sz w:val="20"/>
              </w:rPr>
            </m:ctrlPr>
          </m:sSubPr>
          <m:e>
            <m:r>
              <w:rPr>
                <w:rFonts w:ascii="Cambria Math" w:hAnsi="Cambria Math" w:cs="Times New Roman"/>
                <w:sz w:val="20"/>
              </w:rPr>
              <m:t>n</m:t>
            </m:r>
          </m:e>
          <m:sub>
            <m:r>
              <w:rPr>
                <w:rFonts w:ascii="Cambria Math" w:hAnsi="Cambria Math" w:cs="Times New Roman"/>
                <w:sz w:val="20"/>
              </w:rPr>
              <m:t>i</m:t>
            </m:r>
          </m:sub>
        </m:sSub>
      </m:oMath>
      <w:r w:rsidRPr="006A53EB">
        <w:rPr>
          <w:rFonts w:ascii="Times New Roman" w:hAnsi="Times New Roman" w:cs="Times New Roman"/>
          <w:sz w:val="20"/>
        </w:rPr>
        <w:t xml:space="preserve">and </w:t>
      </w:r>
      <m:oMath>
        <m:sSub>
          <m:sSubPr>
            <m:ctrlPr>
              <w:rPr>
                <w:rFonts w:ascii="Cambria Math" w:hAnsi="Cambria Math" w:cs="Times New Roman"/>
                <w:sz w:val="20"/>
              </w:rPr>
            </m:ctrlPr>
          </m:sSubPr>
          <m:e>
            <m:r>
              <w:rPr>
                <w:rFonts w:ascii="Cambria Math" w:hAnsi="Cambria Math" w:cs="Times New Roman"/>
                <w:sz w:val="20"/>
              </w:rPr>
              <m:t>p</m:t>
            </m:r>
          </m:e>
          <m:sub>
            <m:r>
              <w:rPr>
                <w:rFonts w:ascii="Cambria Math" w:hAnsi="Cambria Math" w:cs="Times New Roman"/>
                <w:sz w:val="20"/>
              </w:rPr>
              <m:t>i</m:t>
            </m:r>
          </m:sub>
        </m:sSub>
      </m:oMath>
      <w:r w:rsidRPr="006A53EB">
        <w:rPr>
          <w:rFonts w:ascii="Times New Roman" w:hAnsi="Times New Roman" w:cs="Times New Roman"/>
          <w:sz w:val="20"/>
        </w:rPr>
        <w:t xml:space="preserve">represent, respectively, the number and nominal capacity of DG units at node </w:t>
      </w:r>
      <m:oMath>
        <m:r>
          <w:rPr>
            <w:rFonts w:ascii="Cambria Math" w:hAnsi="Cambria Math" w:cs="Times New Roman"/>
            <w:sz w:val="20"/>
          </w:rPr>
          <m:t>i</m:t>
        </m:r>
      </m:oMath>
      <w:r w:rsidRPr="006A53EB">
        <w:rPr>
          <w:rFonts w:ascii="Times New Roman" w:hAnsi="Times New Roman" w:cs="Times New Roman"/>
          <w:sz w:val="20"/>
        </w:rPr>
        <w:t xml:space="preserve">. These parameters constitute the vectors </w:t>
      </w:r>
      <m:oMath>
        <m:r>
          <w:rPr>
            <w:rFonts w:ascii="Cambria Math" w:hAnsi="Cambria Math" w:cs="Times New Roman"/>
            <w:sz w:val="20"/>
          </w:rPr>
          <m:t>N</m:t>
        </m:r>
      </m:oMath>
      <w:r w:rsidRPr="006A53EB">
        <w:rPr>
          <w:rFonts w:ascii="Times New Roman" w:hAnsi="Times New Roman" w:cs="Times New Roman"/>
          <w:sz w:val="20"/>
        </w:rPr>
        <w:t xml:space="preserve">and </w:t>
      </w:r>
      <m:oMath>
        <m:r>
          <w:rPr>
            <w:rFonts w:ascii="Cambria Math" w:hAnsi="Cambria Math" w:cs="Times New Roman"/>
            <w:sz w:val="20"/>
          </w:rPr>
          <m:t>P</m:t>
        </m:r>
      </m:oMath>
      <w:r w:rsidRPr="006A53EB">
        <w:rPr>
          <w:rFonts w:ascii="Times New Roman" w:hAnsi="Times New Roman" w:cs="Times New Roman"/>
          <w:sz w:val="20"/>
        </w:rPr>
        <w:t>.</w:t>
      </w:r>
    </w:p>
    <w:p w14:paraId="5E9E9699" w14:textId="256B7566" w:rsidR="006A53EB" w:rsidRP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t xml:space="preserve">During evolutionary modeling, several chromosomes (individuals) coexist simultaneously, forming a population of size </w:t>
      </w:r>
      <m:oMath>
        <m:r>
          <w:rPr>
            <w:rFonts w:ascii="Cambria Math" w:hAnsi="Cambria Math" w:cs="Times New Roman"/>
            <w:sz w:val="20"/>
          </w:rPr>
          <m:t>N</m:t>
        </m:r>
      </m:oMath>
      <w:r w:rsidRPr="006A53EB">
        <w:rPr>
          <w:rFonts w:ascii="Times New Roman" w:hAnsi="Times New Roman" w:cs="Times New Roman"/>
          <w:sz w:val="20"/>
        </w:rPr>
        <w:t>. The individuals undergo a selection process, where the fittest chromosomes survive and reproduce. The reproduction process is implemented through crossover, in which parts of the parent chromosomes are combined to produce new offspring chromosomes that inherit characteristics from both parents. Each chromosome is also subject to mutation, a probabilistic alteration of one or more parameters.</w:t>
      </w:r>
    </w:p>
    <w:p w14:paraId="05045EE7" w14:textId="43EA86E4" w:rsidR="006A53EB" w:rsidRP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t>Each newly generated individual is evaluated according to its fitness value, determined by the objective function. Only individuals with the best performance, those with minimal total cost, are selected for the next generation. This ensures progressive improvement of the population and convergence toward optimal values.</w:t>
      </w:r>
    </w:p>
    <w:p w14:paraId="13B965F0" w14:textId="512D15F7" w:rsidR="006A53EB" w:rsidRP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t>The algorithm iteratively repeats the processes of selection, crossover, mutation, and replacement until a termination condition is met. The stopping criterion may include a maximum number of generations, achieve a specified level of convergence, or match the solution obtained by full enumeration.</w:t>
      </w:r>
    </w:p>
    <w:p w14:paraId="4A886D7F" w14:textId="54723E03" w:rsidR="006A53EB" w:rsidRPr="006A53EB" w:rsidRDefault="006A53EB" w:rsidP="00FF0EE2">
      <w:pPr>
        <w:spacing w:after="0" w:line="240" w:lineRule="auto"/>
        <w:ind w:firstLine="283"/>
        <w:jc w:val="both"/>
        <w:rPr>
          <w:rFonts w:ascii="Times New Roman" w:hAnsi="Times New Roman" w:cs="Times New Roman"/>
          <w:sz w:val="20"/>
        </w:rPr>
      </w:pPr>
      <w:r w:rsidRPr="006A53EB">
        <w:rPr>
          <w:rFonts w:ascii="Times New Roman" w:hAnsi="Times New Roman" w:cs="Times New Roman"/>
          <w:sz w:val="20"/>
        </w:rPr>
        <w:t>As a result, the genetic algorithm simultaneously processes multiple possible solutions and avoids being trapped in local minimum, making it a powerful tool for optimizing the placement and sizing of distributed generation units. The final solution corresponds to the globally optimal or near-optimal configuration.</w:t>
      </w:r>
    </w:p>
    <w:p w14:paraId="4250A6E4" w14:textId="01F30D16" w:rsidR="006A53EB" w:rsidRDefault="001F7C30" w:rsidP="00FF0EE2">
      <w:pPr>
        <w:spacing w:after="0" w:line="240" w:lineRule="auto"/>
        <w:ind w:firstLine="283"/>
        <w:jc w:val="both"/>
        <w:rPr>
          <w:rFonts w:ascii="Times New Roman" w:hAnsi="Times New Roman" w:cs="Times New Roman"/>
          <w:sz w:val="20"/>
        </w:rPr>
      </w:pPr>
      <w:r w:rsidRPr="001F7C30">
        <w:rPr>
          <w:rFonts w:ascii="Times New Roman" w:hAnsi="Times New Roman" w:cs="Times New Roman"/>
          <w:sz w:val="20"/>
        </w:rPr>
        <w:t>The efficiency of the algorithm is further enhanced by preventing premature convergence to local minima, as the genetic algorithm maintains diversity in the population through random recombination and mutation mechanisms. This significantly reduces the probability of becoming trapped in suboptimal regions of the solution space.</w:t>
      </w:r>
    </w:p>
    <w:p w14:paraId="1C2FD246" w14:textId="77777777" w:rsidR="001F7C30" w:rsidRPr="001F7C30" w:rsidRDefault="001F7C30" w:rsidP="00FF0EE2">
      <w:pPr>
        <w:spacing w:after="0" w:line="240" w:lineRule="auto"/>
        <w:ind w:firstLine="283"/>
        <w:jc w:val="both"/>
        <w:rPr>
          <w:rFonts w:ascii="Times New Roman" w:hAnsi="Times New Roman" w:cs="Times New Roman"/>
          <w:sz w:val="20"/>
        </w:rPr>
      </w:pPr>
      <w:r w:rsidRPr="001F7C30">
        <w:rPr>
          <w:rFonts w:ascii="Times New Roman" w:hAnsi="Times New Roman" w:cs="Times New Roman"/>
          <w:sz w:val="20"/>
        </w:rPr>
        <w:t>To determine the optimal locations and capacities of distributed generation units, the software environment “Easy NP 2.0” was utilized [9].</w:t>
      </w:r>
    </w:p>
    <w:p w14:paraId="71A293A1" w14:textId="77777777" w:rsidR="001F7C30" w:rsidRPr="001F7C30" w:rsidRDefault="001F7C30" w:rsidP="00FF0EE2">
      <w:pPr>
        <w:spacing w:after="0" w:line="240" w:lineRule="auto"/>
        <w:ind w:firstLine="283"/>
        <w:jc w:val="both"/>
        <w:rPr>
          <w:rFonts w:ascii="Times New Roman" w:hAnsi="Times New Roman" w:cs="Times New Roman"/>
          <w:sz w:val="20"/>
        </w:rPr>
      </w:pPr>
      <w:r w:rsidRPr="001F7C30">
        <w:rPr>
          <w:rFonts w:ascii="Times New Roman" w:hAnsi="Times New Roman" w:cs="Times New Roman"/>
          <w:sz w:val="20"/>
        </w:rPr>
        <w:t>The optimization process begins with constructing a mathematical model of the distributed generation integration problem that can be adapted to the algorithm. The general principles of forming this model are described in [6].</w:t>
      </w:r>
    </w:p>
    <w:p w14:paraId="05067D48" w14:textId="77777777" w:rsidR="001F7C30" w:rsidRDefault="001F7C30" w:rsidP="00FF0EE2">
      <w:pPr>
        <w:spacing w:after="0" w:line="240" w:lineRule="auto"/>
        <w:ind w:firstLine="283"/>
        <w:jc w:val="both"/>
        <w:rPr>
          <w:rFonts w:ascii="Times New Roman" w:hAnsi="Times New Roman" w:cs="Times New Roman"/>
          <w:sz w:val="20"/>
        </w:rPr>
      </w:pPr>
      <w:r w:rsidRPr="001F7C30">
        <w:rPr>
          <w:rFonts w:ascii="Times New Roman" w:hAnsi="Times New Roman" w:cs="Times New Roman"/>
          <w:sz w:val="20"/>
        </w:rPr>
        <w:lastRenderedPageBreak/>
        <w:t>The economic indicators of gas-piston units can typically be approximated using linear or quadratic dependencies. Figure 3 presents the relationship between the nominal capacity of Deutz cogeneration units and their cost, which can be represented by the following linear expression:</w:t>
      </w:r>
    </w:p>
    <w:p w14:paraId="031D408F" w14:textId="1A47824A" w:rsidR="001F7C30" w:rsidRPr="00873349" w:rsidRDefault="001F7C30" w:rsidP="00FF0EE2">
      <w:pPr>
        <w:spacing w:after="0" w:line="240" w:lineRule="auto"/>
        <w:ind w:firstLine="283"/>
        <w:jc w:val="right"/>
        <w:rPr>
          <w:rFonts w:ascii="Times New Roman" w:hAnsi="Times New Roman" w:cs="Times New Roman"/>
          <w:sz w:val="16"/>
          <w:szCs w:val="18"/>
        </w:rPr>
      </w:pPr>
      <w:bookmarkStart w:id="2" w:name="_Hlk215661813"/>
      <w:r w:rsidRPr="00873349">
        <w:rPr>
          <w:rFonts w:ascii="Times New Roman" w:eastAsia="Times New Roman" w:hAnsi="Times New Roman" w:cs="Times New Roman"/>
          <w:i/>
          <w:color w:val="000000"/>
          <w:sz w:val="20"/>
          <w:szCs w:val="20"/>
          <w:lang w:val="uz-Cyrl-UZ" w:eastAsia="ru-RU"/>
        </w:rPr>
        <w:t>Ғ</w:t>
      </w:r>
      <w:r w:rsidRPr="00873349">
        <w:rPr>
          <w:rFonts w:ascii="Times New Roman" w:eastAsia="Times New Roman" w:hAnsi="Times New Roman" w:cs="Times New Roman"/>
          <w:i/>
          <w:color w:val="000000"/>
          <w:sz w:val="20"/>
          <w:szCs w:val="20"/>
          <w:lang w:eastAsia="ru-RU"/>
        </w:rPr>
        <w:t xml:space="preserve"> (</w:t>
      </w:r>
      <w:r w:rsidRPr="00873349">
        <w:rPr>
          <w:rFonts w:ascii="Times New Roman" w:eastAsia="Times New Roman" w:hAnsi="Times New Roman" w:cs="Times New Roman"/>
          <w:i/>
          <w:color w:val="000000"/>
          <w:sz w:val="20"/>
          <w:szCs w:val="20"/>
          <w:lang w:val="uz-Cyrl-UZ" w:eastAsia="ru-RU"/>
        </w:rPr>
        <w:t>Р</w:t>
      </w:r>
      <w:r w:rsidRPr="00873349">
        <w:rPr>
          <w:rFonts w:ascii="Times New Roman" w:eastAsia="Times New Roman" w:hAnsi="Times New Roman" w:cs="Times New Roman"/>
          <w:color w:val="000000"/>
          <w:sz w:val="20"/>
          <w:szCs w:val="20"/>
          <w:vertAlign w:val="subscript"/>
          <w:lang w:val="uz-Cyrl-UZ" w:eastAsia="ru-RU"/>
        </w:rPr>
        <w:t>г</w:t>
      </w:r>
      <w:r w:rsidRPr="00873349">
        <w:rPr>
          <w:rFonts w:ascii="Times New Roman" w:eastAsia="Times New Roman" w:hAnsi="Times New Roman" w:cs="Times New Roman"/>
          <w:color w:val="000000"/>
          <w:sz w:val="20"/>
          <w:szCs w:val="20"/>
          <w:lang w:eastAsia="ru-RU"/>
        </w:rPr>
        <w:t xml:space="preserve">)=142,919+0,314 </w:t>
      </w:r>
      <w:r w:rsidRPr="00873349">
        <w:rPr>
          <w:rFonts w:ascii="Times New Roman" w:eastAsia="Times New Roman" w:hAnsi="Times New Roman" w:cs="Times New Roman"/>
          <w:i/>
          <w:color w:val="000000"/>
          <w:sz w:val="20"/>
          <w:szCs w:val="20"/>
          <w:lang w:val="uz-Cyrl-UZ" w:eastAsia="ru-RU"/>
        </w:rPr>
        <w:t>Р</w:t>
      </w:r>
      <w:r w:rsidRPr="00873349">
        <w:rPr>
          <w:rFonts w:ascii="Times New Roman" w:eastAsia="Times New Roman" w:hAnsi="Times New Roman" w:cs="Times New Roman"/>
          <w:color w:val="000000"/>
          <w:sz w:val="20"/>
          <w:szCs w:val="20"/>
          <w:vertAlign w:val="subscript"/>
          <w:lang w:val="uz-Cyrl-UZ" w:eastAsia="ru-RU"/>
        </w:rPr>
        <w:t>г</w:t>
      </w:r>
      <w:r w:rsidRPr="00873349">
        <w:rPr>
          <w:rFonts w:ascii="Times New Roman" w:eastAsia="Times New Roman" w:hAnsi="Times New Roman" w:cs="Times New Roman"/>
          <w:color w:val="000000"/>
          <w:sz w:val="20"/>
          <w:szCs w:val="20"/>
          <w:lang w:eastAsia="ru-RU"/>
        </w:rPr>
        <w:t xml:space="preserve"> ,                                                            (1)</w:t>
      </w:r>
      <w:bookmarkEnd w:id="2"/>
    </w:p>
    <w:p w14:paraId="3BF50C8F" w14:textId="692C5C7A" w:rsidR="00A82963" w:rsidRPr="00873349" w:rsidRDefault="00A82963" w:rsidP="00FF0EE2">
      <w:pPr>
        <w:spacing w:after="0" w:line="240" w:lineRule="auto"/>
        <w:ind w:firstLine="283"/>
        <w:jc w:val="both"/>
        <w:rPr>
          <w:rFonts w:ascii="Times New Roman" w:hAnsi="Times New Roman" w:cs="Times New Roman"/>
          <w:sz w:val="20"/>
        </w:rPr>
      </w:pPr>
      <w:r w:rsidRPr="00873349">
        <w:rPr>
          <w:rFonts w:ascii="Times New Roman" w:hAnsi="Times New Roman" w:cs="Times New Roman"/>
          <w:sz w:val="20"/>
        </w:rPr>
        <w:t xml:space="preserve">where </w:t>
      </w:r>
      <m:oMath>
        <m:sSub>
          <m:sSubPr>
            <m:ctrlPr>
              <w:rPr>
                <w:rFonts w:ascii="Cambria Math" w:hAnsi="Cambria Math" w:cs="Times New Roman"/>
                <w:sz w:val="20"/>
              </w:rPr>
            </m:ctrlPr>
          </m:sSubPr>
          <m:e>
            <m:r>
              <w:rPr>
                <w:rFonts w:ascii="Cambria Math" w:hAnsi="Cambria Math" w:cs="Times New Roman"/>
                <w:sz w:val="20"/>
              </w:rPr>
              <m:t>P</m:t>
            </m:r>
          </m:e>
          <m:sub>
            <m:r>
              <w:rPr>
                <w:rFonts w:ascii="Cambria Math" w:hAnsi="Cambria Math" w:cs="Times New Roman"/>
                <w:sz w:val="20"/>
              </w:rPr>
              <m:t>r</m:t>
            </m:r>
          </m:sub>
        </m:sSub>
      </m:oMath>
      <w:r w:rsidRPr="00873349">
        <w:rPr>
          <w:rFonts w:ascii="Times New Roman" w:hAnsi="Times New Roman" w:cs="Times New Roman"/>
          <w:sz w:val="20"/>
        </w:rPr>
        <w:t>is the nominal capacity of the unit, kW.</w:t>
      </w:r>
    </w:p>
    <w:p w14:paraId="42EF95ED" w14:textId="48FBCAF8" w:rsidR="00A82963" w:rsidRPr="00873349" w:rsidRDefault="00A82963" w:rsidP="00FF0EE2">
      <w:pPr>
        <w:spacing w:after="0" w:line="240" w:lineRule="auto"/>
        <w:ind w:firstLine="283"/>
        <w:jc w:val="both"/>
        <w:rPr>
          <w:rFonts w:ascii="Times New Roman" w:hAnsi="Times New Roman" w:cs="Times New Roman"/>
          <w:sz w:val="20"/>
        </w:rPr>
      </w:pPr>
      <w:r w:rsidRPr="00873349">
        <w:rPr>
          <w:rFonts w:ascii="Times New Roman" w:hAnsi="Times New Roman" w:cs="Times New Roman"/>
          <w:sz w:val="20"/>
        </w:rPr>
        <w:t>The coefficients of this linear dependence were determined using the least squares (LS) method. According to the results in [6], installation costs, transportation expenses, design and construction work, fuel consumption, and 0.4 kV cable installation costs can all be approximated effectively using linear functions. However, for certain parameters, quadratic functions yield more accurate results.</w:t>
      </w:r>
    </w:p>
    <w:p w14:paraId="7C5785FA" w14:textId="62F9EB4F" w:rsidR="00A82963" w:rsidRPr="00873349" w:rsidRDefault="00A82963" w:rsidP="00FF0EE2">
      <w:pPr>
        <w:spacing w:after="0" w:line="240" w:lineRule="auto"/>
        <w:ind w:firstLine="283"/>
        <w:jc w:val="both"/>
        <w:rPr>
          <w:rFonts w:ascii="Times New Roman" w:hAnsi="Times New Roman" w:cs="Times New Roman"/>
          <w:sz w:val="20"/>
        </w:rPr>
      </w:pPr>
      <w:r w:rsidRPr="00873349">
        <w:rPr>
          <w:rFonts w:ascii="Times New Roman" w:hAnsi="Times New Roman" w:cs="Times New Roman"/>
          <w:sz w:val="20"/>
        </w:rPr>
        <w:t xml:space="preserve">The forecasted electrical and thermal loads of the network are determined based on daily consumption graphs and seasonal fluctuations. Electricity tariffs from the external grid may vary throughout the day, directly affecting the economic performance of the distributed generation plant. Therefore, the operation of the plant is analyzed in separate time intervals </w:t>
      </w:r>
      <m:oMath>
        <m:r>
          <w:rPr>
            <w:rFonts w:ascii="Cambria Math" w:hAnsi="Cambria Math" w:cs="Times New Roman"/>
            <w:sz w:val="20"/>
          </w:rPr>
          <m:t>j=</m:t>
        </m:r>
        <m:r>
          <m:rPr>
            <m:sty m:val="p"/>
          </m:rPr>
          <w:rPr>
            <w:rFonts w:ascii="Cambria Math" w:hAnsi="Cambria Math" w:cs="Times New Roman"/>
            <w:sz w:val="20"/>
          </w:rPr>
          <m:t>1...</m:t>
        </m:r>
        <m:r>
          <w:rPr>
            <w:rFonts w:ascii="Cambria Math" w:hAnsi="Cambria Math" w:cs="Times New Roman"/>
            <w:sz w:val="20"/>
          </w:rPr>
          <m:t>M</m:t>
        </m:r>
      </m:oMath>
      <w:r w:rsidRPr="00873349">
        <w:rPr>
          <w:rFonts w:ascii="Times New Roman" w:hAnsi="Times New Roman" w:cs="Times New Roman"/>
          <w:sz w:val="20"/>
        </w:rPr>
        <w:t>, within which the network parameters and equipment operating mode are considered constant and equal to their average values for the interval. Although this increases the computational requirements, it significantly enhances accuracy in evaluating operational characteristics.</w:t>
      </w:r>
    </w:p>
    <w:p w14:paraId="44BBC2B4" w14:textId="77777777" w:rsidR="00A82963" w:rsidRPr="00873349" w:rsidRDefault="00A82963" w:rsidP="00FF0EE2">
      <w:pPr>
        <w:spacing w:after="0" w:line="240" w:lineRule="auto"/>
        <w:ind w:firstLine="283"/>
        <w:jc w:val="both"/>
        <w:rPr>
          <w:rFonts w:ascii="Times New Roman" w:hAnsi="Times New Roman" w:cs="Times New Roman"/>
          <w:sz w:val="20"/>
        </w:rPr>
      </w:pPr>
      <w:r w:rsidRPr="00873349">
        <w:rPr>
          <w:rFonts w:ascii="Times New Roman" w:hAnsi="Times New Roman" w:cs="Times New Roman"/>
          <w:sz w:val="20"/>
        </w:rPr>
        <w:t>For each interval, the composition of active equipment is determined, and operational costs are calculated. Capital investments are evaluated based on the maximum number of units operating simultaneously during all intervals, including the required reserve capacity:</w:t>
      </w:r>
    </w:p>
    <w:p w14:paraId="0042DB66" w14:textId="73888B0C" w:rsidR="001F7C30" w:rsidRPr="00873349" w:rsidRDefault="00A82963" w:rsidP="00FF0EE2">
      <w:pPr>
        <w:spacing w:after="0" w:line="240" w:lineRule="auto"/>
        <w:ind w:firstLine="283"/>
        <w:jc w:val="right"/>
        <w:rPr>
          <w:rFonts w:ascii="Times New Roman" w:hAnsi="Times New Roman" w:cs="Times New Roman"/>
          <w:sz w:val="20"/>
        </w:rPr>
      </w:pPr>
      <w:r w:rsidRPr="00873349">
        <w:rPr>
          <w:rFonts w:ascii="Times New Roman" w:hAnsi="Times New Roman" w:cs="Times New Roman"/>
          <w:i/>
          <w:iCs/>
          <w:sz w:val="20"/>
          <w:lang w:val="fr-FR"/>
        </w:rPr>
        <w:t>n</w:t>
      </w:r>
      <w:r w:rsidRPr="00873349">
        <w:rPr>
          <w:rFonts w:ascii="Times New Roman" w:hAnsi="Times New Roman" w:cs="Times New Roman"/>
          <w:i/>
          <w:iCs/>
          <w:sz w:val="20"/>
          <w:vertAlign w:val="subscript"/>
          <w:lang w:val="fr-FR"/>
        </w:rPr>
        <w:t>i</w:t>
      </w:r>
      <w:r w:rsidRPr="00873349">
        <w:rPr>
          <w:rFonts w:ascii="Times New Roman" w:hAnsi="Times New Roman" w:cs="Times New Roman"/>
          <w:sz w:val="20"/>
          <w:lang w:val="fr-FR"/>
        </w:rPr>
        <w:t xml:space="preserve"> = m</w:t>
      </w:r>
      <w:r w:rsidRPr="00873349">
        <w:rPr>
          <w:rFonts w:ascii="Times New Roman" w:hAnsi="Times New Roman" w:cs="Times New Roman"/>
          <w:sz w:val="20"/>
          <w:lang w:val="ru-RU"/>
        </w:rPr>
        <w:t>ах</w:t>
      </w:r>
      <w:r w:rsidRPr="00873349">
        <w:rPr>
          <w:rFonts w:ascii="Times New Roman" w:hAnsi="Times New Roman" w:cs="Times New Roman"/>
          <w:sz w:val="20"/>
          <w:lang w:val="fr-FR"/>
        </w:rPr>
        <w:t>(</w:t>
      </w:r>
      <w:r w:rsidRPr="00873349">
        <w:rPr>
          <w:rFonts w:ascii="Times New Roman" w:hAnsi="Times New Roman" w:cs="Times New Roman"/>
          <w:i/>
          <w:iCs/>
          <w:sz w:val="20"/>
          <w:lang w:val="fr-FR"/>
        </w:rPr>
        <w:t>n</w:t>
      </w:r>
      <w:r w:rsidRPr="00873349">
        <w:rPr>
          <w:rFonts w:ascii="Times New Roman" w:hAnsi="Times New Roman" w:cs="Times New Roman"/>
          <w:i/>
          <w:iCs/>
          <w:sz w:val="20"/>
          <w:vertAlign w:val="subscript"/>
          <w:lang w:val="fr-FR"/>
        </w:rPr>
        <w:t>i</w:t>
      </w:r>
      <w:r w:rsidRPr="00873349">
        <w:rPr>
          <w:rFonts w:ascii="Times New Roman" w:hAnsi="Times New Roman" w:cs="Times New Roman"/>
          <w:sz w:val="20"/>
          <w:vertAlign w:val="subscript"/>
          <w:lang w:val="fr-FR"/>
        </w:rPr>
        <w:t>1</w:t>
      </w:r>
      <w:r w:rsidRPr="00873349">
        <w:rPr>
          <w:rFonts w:ascii="Times New Roman" w:hAnsi="Times New Roman" w:cs="Times New Roman"/>
          <w:i/>
          <w:iCs/>
          <w:sz w:val="20"/>
          <w:lang w:val="fr-FR"/>
        </w:rPr>
        <w:t>, n</w:t>
      </w:r>
      <w:r w:rsidRPr="00873349">
        <w:rPr>
          <w:rFonts w:ascii="Times New Roman" w:hAnsi="Times New Roman" w:cs="Times New Roman"/>
          <w:i/>
          <w:iCs/>
          <w:sz w:val="20"/>
          <w:vertAlign w:val="subscript"/>
          <w:lang w:val="fr-FR"/>
        </w:rPr>
        <w:t>i</w:t>
      </w:r>
      <w:r w:rsidRPr="00873349">
        <w:rPr>
          <w:rFonts w:ascii="Times New Roman" w:hAnsi="Times New Roman" w:cs="Times New Roman"/>
          <w:sz w:val="20"/>
          <w:vertAlign w:val="subscript"/>
          <w:lang w:val="fr-FR"/>
        </w:rPr>
        <w:t>2</w:t>
      </w:r>
      <w:r w:rsidRPr="00873349">
        <w:rPr>
          <w:rFonts w:ascii="Times New Roman" w:hAnsi="Times New Roman" w:cs="Times New Roman"/>
          <w:i/>
          <w:iCs/>
          <w:sz w:val="20"/>
          <w:lang w:val="fr-FR"/>
        </w:rPr>
        <w:t>,…,n</w:t>
      </w:r>
      <w:r w:rsidRPr="00873349">
        <w:rPr>
          <w:rFonts w:ascii="Times New Roman" w:hAnsi="Times New Roman" w:cs="Times New Roman"/>
          <w:i/>
          <w:iCs/>
          <w:sz w:val="20"/>
          <w:vertAlign w:val="subscript"/>
          <w:lang w:val="fr-FR"/>
        </w:rPr>
        <w:t>i</w:t>
      </w:r>
      <w:r w:rsidRPr="00873349">
        <w:rPr>
          <w:rFonts w:ascii="Times New Roman" w:hAnsi="Times New Roman" w:cs="Times New Roman"/>
          <w:sz w:val="20"/>
          <w:vertAlign w:val="subscript"/>
          <w:lang w:val="fr-FR"/>
        </w:rPr>
        <w:t>M</w:t>
      </w:r>
      <w:r w:rsidRPr="00873349">
        <w:rPr>
          <w:rFonts w:ascii="Times New Roman" w:hAnsi="Times New Roman" w:cs="Times New Roman"/>
          <w:i/>
          <w:iCs/>
          <w:sz w:val="20"/>
          <w:lang w:val="fr-FR"/>
        </w:rPr>
        <w:t>)</w:t>
      </w:r>
      <w:r w:rsidRPr="00873349">
        <w:rPr>
          <w:rFonts w:ascii="Times New Roman" w:hAnsi="Times New Roman" w:cs="Times New Roman"/>
          <w:sz w:val="20"/>
          <w:lang w:val="fr-FR"/>
        </w:rPr>
        <w:t>.</w:t>
      </w:r>
      <w:r w:rsidRPr="00873349">
        <w:rPr>
          <w:rFonts w:ascii="Times New Roman" w:hAnsi="Times New Roman" w:cs="Times New Roman"/>
          <w:sz w:val="20"/>
          <w:lang w:val="fr-FR"/>
        </w:rPr>
        <w:tab/>
        <w:t xml:space="preserve">                                                            </w:t>
      </w:r>
      <w:r w:rsidRPr="00873349">
        <w:rPr>
          <w:rFonts w:ascii="Times New Roman" w:hAnsi="Times New Roman" w:cs="Times New Roman"/>
          <w:sz w:val="20"/>
        </w:rPr>
        <w:t>(2)</w:t>
      </w:r>
    </w:p>
    <w:p w14:paraId="2A4F2FF8" w14:textId="236F0D86" w:rsidR="006A53EB" w:rsidRDefault="00A82963" w:rsidP="00FF0EE2">
      <w:pPr>
        <w:spacing w:after="0" w:line="240" w:lineRule="auto"/>
        <w:ind w:firstLine="283"/>
        <w:jc w:val="both"/>
        <w:rPr>
          <w:rFonts w:ascii="Times New Roman" w:hAnsi="Times New Roman" w:cs="Times New Roman"/>
          <w:sz w:val="20"/>
        </w:rPr>
      </w:pPr>
      <w:r w:rsidRPr="00873349">
        <w:rPr>
          <w:rFonts w:ascii="Times New Roman" w:hAnsi="Times New Roman" w:cs="Times New Roman"/>
          <w:sz w:val="20"/>
        </w:rPr>
        <w:t>For each specific case, the optimization model can be extended to account for the particular characteristics of the</w:t>
      </w:r>
      <w:r w:rsidRPr="00A82963">
        <w:rPr>
          <w:rFonts w:ascii="Times New Roman" w:hAnsi="Times New Roman" w:cs="Times New Roman"/>
          <w:sz w:val="20"/>
        </w:rPr>
        <w:t xml:space="preserve"> energy system under study. Additional considerations may include the possibility of selling surplus electricity to external consumers, the cost of fuel supply, land-use constraints, required investments for expanding electrical infrastructure, and modernization of distribution components.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C91D5F4" w14:textId="77777777" w:rsidR="00A82963" w:rsidRPr="00A82963" w:rsidRDefault="00A82963"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A82963">
        <w:rPr>
          <w:rFonts w:ascii="Times New Roman" w:hAnsi="Times New Roman" w:cs="Times New Roman"/>
          <w:color w:val="202124"/>
          <w:sz w:val="20"/>
        </w:rPr>
        <w:t xml:space="preserve">The </w:t>
      </w:r>
      <w:r w:rsidRPr="00A82963">
        <w:rPr>
          <w:rFonts w:ascii="Times New Roman" w:hAnsi="Times New Roman" w:cs="Times New Roman"/>
          <w:b/>
          <w:bCs/>
          <w:color w:val="202124"/>
          <w:sz w:val="20"/>
        </w:rPr>
        <w:t>“Easy NP 2.0”</w:t>
      </w:r>
      <w:r w:rsidRPr="00A82963">
        <w:rPr>
          <w:rFonts w:ascii="Times New Roman" w:hAnsi="Times New Roman" w:cs="Times New Roman"/>
          <w:color w:val="202124"/>
          <w:sz w:val="20"/>
        </w:rPr>
        <w:t xml:space="preserve"> software package implements these models and allows calculating the total cost of distributed generation integration based on the relevant economic and technical indicators using genetic algorithm procedures.</w:t>
      </w:r>
    </w:p>
    <w:p w14:paraId="31C9EF26" w14:textId="77777777" w:rsidR="00A82963" w:rsidRPr="00A82963" w:rsidRDefault="00A82963"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A82963">
        <w:rPr>
          <w:rFonts w:ascii="Times New Roman" w:hAnsi="Times New Roman" w:cs="Times New Roman"/>
          <w:color w:val="202124"/>
          <w:sz w:val="20"/>
        </w:rPr>
        <w:t>The capital investment for installing distributed generation units is calculated as follows:</w:t>
      </w:r>
    </w:p>
    <w:p w14:paraId="3473B5B6" w14:textId="4F3F01CB" w:rsidR="00A82963" w:rsidRPr="00A82963"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ru-RU"/>
        </w:rPr>
      </w:pPr>
      <m:oMathPara>
        <m:oMathParaPr>
          <m:jc m:val="right"/>
        </m:oMathParaPr>
        <m:oMath>
          <m:sSub>
            <m:sSubPr>
              <m:ctrlPr>
                <w:rPr>
                  <w:rFonts w:ascii="Cambria Math" w:hAnsi="Cambria Math" w:cs="Times New Roman"/>
                  <w:i/>
                  <w:color w:val="202124"/>
                  <w:sz w:val="20"/>
                </w:rPr>
              </m:ctrlPr>
            </m:sSubPr>
            <m:e>
              <m:r>
                <w:rPr>
                  <w:rFonts w:ascii="Cambria Math" w:hAnsi="Cambria Math" w:cs="Times New Roman"/>
                  <w:color w:val="202124"/>
                  <w:sz w:val="20"/>
                </w:rPr>
                <m:t>K</m:t>
              </m:r>
            </m:e>
            <m:sub>
              <m:r>
                <w:rPr>
                  <w:rFonts w:ascii="Cambria Math" w:hAnsi="Cambria Math" w:cs="Times New Roman"/>
                  <w:color w:val="202124"/>
                  <w:sz w:val="20"/>
                </w:rPr>
                <m:t>1</m:t>
              </m:r>
            </m:sub>
          </m:sSub>
          <m:r>
            <w:rPr>
              <w:rFonts w:ascii="Cambria Math" w:hAnsi="Cambria Math" w:cs="Times New Roman"/>
              <w:color w:val="202124"/>
              <w:sz w:val="20"/>
              <w:lang w:val="ru-RU"/>
            </w:rPr>
            <m:t>=</m:t>
          </m:r>
          <m:nary>
            <m:naryPr>
              <m:chr m:val="∑"/>
              <m:ctrlPr>
                <w:rPr>
                  <w:rFonts w:ascii="Cambria Math" w:hAnsi="Cambria Math" w:cs="Times New Roman"/>
                  <w:i/>
                  <w:color w:val="202124"/>
                  <w:sz w:val="20"/>
                  <w:lang w:val="ru-RU"/>
                </w:rPr>
              </m:ctrlPr>
            </m:naryPr>
            <m:sub>
              <m:r>
                <w:rPr>
                  <w:rFonts w:ascii="Cambria Math" w:hAnsi="Cambria Math" w:cs="Times New Roman"/>
                  <w:color w:val="202124"/>
                  <w:sz w:val="20"/>
                  <w:lang w:val="ru-RU"/>
                </w:rPr>
                <m:t>i=1</m:t>
              </m:r>
            </m:sub>
            <m:sup>
              <m:r>
                <w:rPr>
                  <w:rFonts w:ascii="Cambria Math" w:hAnsi="Cambria Math" w:cs="Times New Roman"/>
                  <w:color w:val="202124"/>
                  <w:sz w:val="20"/>
                </w:rPr>
                <m:t>N</m:t>
              </m:r>
            </m:sup>
            <m:e>
              <m:d>
                <m:dPr>
                  <m:ctrlPr>
                    <w:rPr>
                      <w:rFonts w:ascii="Cambria Math" w:hAnsi="Cambria Math" w:cs="Times New Roman"/>
                      <w:i/>
                      <w:color w:val="202124"/>
                      <w:sz w:val="20"/>
                      <w:lang w:val="ru-RU"/>
                    </w:rPr>
                  </m:ctrlPr>
                </m:dPr>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lang w:val="ru-RU"/>
                        </w:rPr>
                        <m:t>i</m:t>
                      </m:r>
                    </m:sub>
                  </m:sSub>
                  <m:r>
                    <w:rPr>
                      <w:rFonts w:ascii="Cambria Math" w:hAnsi="Cambria Math" w:cs="Times New Roman"/>
                      <w:color w:val="202124"/>
                      <w:sz w:val="20"/>
                      <w:lang w:val="ru-RU"/>
                    </w:rPr>
                    <m:t xml:space="preserve">+ </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rPr>
                        <m:t>p</m:t>
                      </m:r>
                      <m:r>
                        <w:rPr>
                          <w:rFonts w:ascii="Cambria Math" w:hAnsi="Cambria Math" w:cs="Times New Roman"/>
                          <w:color w:val="202124"/>
                          <w:sz w:val="20"/>
                          <w:lang w:val="ru-RU"/>
                        </w:rPr>
                        <m:t>i</m:t>
                      </m:r>
                    </m:sub>
                  </m:sSub>
                </m:e>
              </m:d>
              <m:r>
                <w:rPr>
                  <w:rFonts w:ascii="Cambria Math" w:hAnsi="Cambria Math" w:cs="Times New Roman"/>
                  <w:color w:val="202124"/>
                  <w:sz w:val="20"/>
                  <w:lang w:val="ru-RU"/>
                </w:rPr>
                <m:t>∙</m:t>
              </m:r>
              <m:d>
                <m:dPr>
                  <m:ctrlPr>
                    <w:rPr>
                      <w:rFonts w:ascii="Cambria Math" w:hAnsi="Cambria Math" w:cs="Times New Roman"/>
                      <w:i/>
                      <w:color w:val="202124"/>
                      <w:sz w:val="20"/>
                      <w:lang w:val="ru-RU"/>
                    </w:rPr>
                  </m:ctrlPr>
                </m:dPr>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a</m:t>
                      </m:r>
                    </m:e>
                    <m:sub>
                      <m:r>
                        <w:rPr>
                          <w:rFonts w:ascii="Cambria Math" w:hAnsi="Cambria Math" w:cs="Times New Roman"/>
                          <w:color w:val="202124"/>
                          <w:sz w:val="20"/>
                          <w:lang w:val="ru-RU"/>
                        </w:rPr>
                        <m:t>1</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a</m:t>
                      </m:r>
                    </m:e>
                    <m:sub>
                      <m:r>
                        <w:rPr>
                          <w:rFonts w:ascii="Cambria Math" w:hAnsi="Cambria Math" w:cs="Times New Roman"/>
                          <w:color w:val="202124"/>
                          <w:sz w:val="20"/>
                        </w:rPr>
                        <m:t>2</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ru-RU"/>
                        </w:rPr>
                        <m:t>г</m:t>
                      </m:r>
                      <m:r>
                        <w:rPr>
                          <w:rFonts w:ascii="Cambria Math" w:hAnsi="Cambria Math" w:cs="Times New Roman"/>
                          <w:color w:val="202124"/>
                          <w:sz w:val="20"/>
                          <w:lang w:val="uz-Latn-UZ"/>
                        </w:rPr>
                        <m:t>i</m:t>
                      </m:r>
                    </m:sub>
                  </m:sSub>
                </m:e>
              </m:d>
              <m:r>
                <w:rPr>
                  <w:rFonts w:ascii="Cambria Math" w:hAnsi="Cambria Math" w:cs="Times New Roman"/>
                  <w:color w:val="202124"/>
                  <w:sz w:val="20"/>
                  <w:lang w:val="ru-RU"/>
                </w:rPr>
                <m:t>,</m:t>
              </m:r>
              <m:r>
                <w:rPr>
                  <w:rFonts w:ascii="Cambria Math" w:hAnsi="Cambria Math" w:cs="Times New Roman"/>
                  <w:color w:val="202124"/>
                  <w:sz w:val="20"/>
                  <w:lang w:val="uz-Latn-UZ"/>
                </w:rPr>
                <m:t xml:space="preserve">                                                        (3)</m:t>
              </m:r>
            </m:e>
          </m:nary>
        </m:oMath>
      </m:oMathPara>
    </w:p>
    <w:p w14:paraId="5EF9F5C2" w14:textId="11DAF3CE" w:rsidR="00A82963" w:rsidRPr="00A82963" w:rsidRDefault="00A82963"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A82963">
        <w:rPr>
          <w:rFonts w:ascii="Times New Roman" w:hAnsi="Times New Roman" w:cs="Times New Roman"/>
          <w:color w:val="202124"/>
          <w:sz w:val="20"/>
        </w:rPr>
        <w:t xml:space="preserve">where </w:t>
      </w:r>
      <m:oMath>
        <m:sSub>
          <m:sSubPr>
            <m:ctrlPr>
              <w:rPr>
                <w:rFonts w:ascii="Cambria Math" w:hAnsi="Cambria Math" w:cs="Times New Roman"/>
                <w:color w:val="202124"/>
                <w:sz w:val="20"/>
              </w:rPr>
            </m:ctrlPr>
          </m:sSubPr>
          <m:e>
            <m:r>
              <w:rPr>
                <w:rFonts w:ascii="Cambria Math" w:hAnsi="Cambria Math" w:cs="Times New Roman"/>
                <w:color w:val="202124"/>
                <w:sz w:val="20"/>
              </w:rPr>
              <m:t>n</m:t>
            </m:r>
          </m:e>
          <m:sub>
            <m:r>
              <w:rPr>
                <w:rFonts w:ascii="Cambria Math" w:hAnsi="Cambria Math" w:cs="Times New Roman"/>
                <w:color w:val="202124"/>
                <w:sz w:val="20"/>
              </w:rPr>
              <m:t>i</m:t>
            </m:r>
          </m:sub>
        </m:sSub>
      </m:oMath>
      <w:r>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 xml:space="preserve">and </w:t>
      </w:r>
      <m:oMath>
        <m:sSub>
          <m:sSubPr>
            <m:ctrlPr>
              <w:rPr>
                <w:rFonts w:ascii="Cambria Math" w:hAnsi="Cambria Math" w:cs="Times New Roman"/>
                <w:color w:val="202124"/>
                <w:sz w:val="20"/>
              </w:rPr>
            </m:ctrlPr>
          </m:sSubPr>
          <m:e>
            <m:r>
              <w:rPr>
                <w:rFonts w:ascii="Cambria Math" w:hAnsi="Cambria Math" w:cs="Times New Roman"/>
                <w:color w:val="202124"/>
                <w:sz w:val="20"/>
              </w:rPr>
              <m:t>n</m:t>
            </m:r>
          </m:e>
          <m:sub>
            <m:r>
              <w:rPr>
                <w:rFonts w:ascii="Cambria Math" w:hAnsi="Cambria Math" w:cs="Times New Roman"/>
                <w:color w:val="202124"/>
                <w:sz w:val="20"/>
              </w:rPr>
              <m:t>pi</m:t>
            </m:r>
          </m:sub>
        </m:sSub>
      </m:oMath>
      <w:r>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 xml:space="preserve">are the number of operating and reserve blocks installed at node </w:t>
      </w:r>
      <m:oMath>
        <m:r>
          <w:rPr>
            <w:rFonts w:ascii="Cambria Math" w:hAnsi="Cambria Math" w:cs="Times New Roman"/>
            <w:color w:val="202124"/>
            <w:sz w:val="20"/>
          </w:rPr>
          <m:t>i</m:t>
        </m:r>
      </m:oMath>
      <w:r w:rsidRPr="00A82963">
        <w:rPr>
          <w:rFonts w:ascii="Times New Roman" w:hAnsi="Times New Roman" w:cs="Times New Roman"/>
          <w:color w:val="202124"/>
          <w:sz w:val="20"/>
        </w:rPr>
        <w:t>;</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P</m:t>
            </m:r>
          </m:e>
          <m:sub>
            <m:r>
              <w:rPr>
                <w:rFonts w:ascii="Cambria Math" w:hAnsi="Cambria Math" w:cs="Times New Roman"/>
                <w:color w:val="202124"/>
                <w:sz w:val="20"/>
              </w:rPr>
              <m:t>ri</m:t>
            </m:r>
          </m:sub>
        </m:sSub>
      </m:oMath>
      <w:r>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 xml:space="preserve">is the nominal rated power of the generator at node </w:t>
      </w:r>
      <m:oMath>
        <m:r>
          <w:rPr>
            <w:rFonts w:ascii="Cambria Math" w:hAnsi="Cambria Math" w:cs="Times New Roman"/>
            <w:color w:val="202124"/>
            <w:sz w:val="20"/>
          </w:rPr>
          <m:t>i</m:t>
        </m:r>
      </m:oMath>
      <w:r w:rsidRPr="00A82963">
        <w:rPr>
          <w:rFonts w:ascii="Times New Roman" w:hAnsi="Times New Roman" w:cs="Times New Roman"/>
          <w:color w:val="202124"/>
          <w:sz w:val="20"/>
        </w:rPr>
        <w:t>, kW;</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a</m:t>
            </m:r>
          </m:e>
          <m:sub>
            <m:r>
              <w:rPr>
                <w:rFonts w:ascii="Cambria Math" w:hAnsi="Cambria Math" w:cs="Times New Roman"/>
                <w:color w:val="202124"/>
                <w:sz w:val="20"/>
              </w:rPr>
              <m:t>1</m:t>
            </m:r>
          </m:sub>
        </m:sSub>
      </m:oMath>
      <w:r w:rsidR="003E44D1">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 xml:space="preserve">and </w:t>
      </w:r>
      <m:oMath>
        <m:sSub>
          <m:sSubPr>
            <m:ctrlPr>
              <w:rPr>
                <w:rFonts w:ascii="Cambria Math" w:hAnsi="Cambria Math" w:cs="Times New Roman"/>
                <w:color w:val="202124"/>
                <w:sz w:val="20"/>
              </w:rPr>
            </m:ctrlPr>
          </m:sSubPr>
          <m:e>
            <m:r>
              <w:rPr>
                <w:rFonts w:ascii="Cambria Math" w:hAnsi="Cambria Math" w:cs="Times New Roman"/>
                <w:color w:val="202124"/>
                <w:sz w:val="20"/>
              </w:rPr>
              <m:t>a</m:t>
            </m:r>
          </m:e>
          <m:sub>
            <m:r>
              <w:rPr>
                <w:rFonts w:ascii="Cambria Math" w:hAnsi="Cambria Math" w:cs="Times New Roman"/>
                <w:color w:val="202124"/>
                <w:sz w:val="20"/>
              </w:rPr>
              <m:t>2</m:t>
            </m:r>
          </m:sub>
        </m:sSub>
      </m:oMath>
      <w:r w:rsidR="003E44D1">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are the coefficients of the linear approximation.</w:t>
      </w:r>
    </w:p>
    <w:p w14:paraId="365607D7" w14:textId="74971671" w:rsidR="00A82963" w:rsidRDefault="00A82963"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A82963">
        <w:rPr>
          <w:rFonts w:ascii="Times New Roman" w:hAnsi="Times New Roman" w:cs="Times New Roman"/>
          <w:color w:val="202124"/>
          <w:sz w:val="20"/>
        </w:rPr>
        <w:t>Capital investments associated with equipment installation and construction works—including “turnkey” engineering solutions—are determined using:</w:t>
      </w:r>
    </w:p>
    <w:p w14:paraId="6D7819A7" w14:textId="56D24B05" w:rsidR="00A82963" w:rsidRPr="00A82963"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ru-RU"/>
        </w:rPr>
      </w:pPr>
      <m:oMathPara>
        <m:oMathParaPr>
          <m:jc m:val="right"/>
        </m:oMathParaPr>
        <m:oMath>
          <m:sSub>
            <m:sSubPr>
              <m:ctrlPr>
                <w:rPr>
                  <w:rFonts w:ascii="Cambria Math" w:hAnsi="Cambria Math" w:cs="Times New Roman"/>
                  <w:i/>
                  <w:color w:val="202124"/>
                  <w:sz w:val="20"/>
                </w:rPr>
              </m:ctrlPr>
            </m:sSubPr>
            <m:e>
              <m:r>
                <w:rPr>
                  <w:rFonts w:ascii="Cambria Math" w:hAnsi="Cambria Math" w:cs="Times New Roman"/>
                  <w:color w:val="202124"/>
                  <w:sz w:val="20"/>
                </w:rPr>
                <m:t>K</m:t>
              </m:r>
            </m:e>
            <m:sub>
              <m:r>
                <w:rPr>
                  <w:rFonts w:ascii="Cambria Math" w:hAnsi="Cambria Math" w:cs="Times New Roman"/>
                  <w:color w:val="202124"/>
                  <w:sz w:val="20"/>
                </w:rPr>
                <m:t>2</m:t>
              </m:r>
            </m:sub>
          </m:sSub>
          <m:r>
            <w:rPr>
              <w:rFonts w:ascii="Cambria Math" w:hAnsi="Cambria Math" w:cs="Times New Roman"/>
              <w:color w:val="202124"/>
              <w:sz w:val="20"/>
              <w:lang w:val="ru-RU"/>
            </w:rPr>
            <m:t>=</m:t>
          </m:r>
          <m:nary>
            <m:naryPr>
              <m:chr m:val="∑"/>
              <m:ctrlPr>
                <w:rPr>
                  <w:rFonts w:ascii="Cambria Math" w:hAnsi="Cambria Math" w:cs="Times New Roman"/>
                  <w:i/>
                  <w:color w:val="202124"/>
                  <w:sz w:val="20"/>
                  <w:lang w:val="ru-RU"/>
                </w:rPr>
              </m:ctrlPr>
            </m:naryPr>
            <m:sub>
              <m:r>
                <w:rPr>
                  <w:rFonts w:ascii="Cambria Math" w:hAnsi="Cambria Math" w:cs="Times New Roman"/>
                  <w:color w:val="202124"/>
                  <w:sz w:val="20"/>
                  <w:lang w:val="ru-RU"/>
                </w:rPr>
                <m:t>i=1</m:t>
              </m:r>
            </m:sub>
            <m:sup>
              <m:r>
                <w:rPr>
                  <w:rFonts w:ascii="Cambria Math" w:hAnsi="Cambria Math" w:cs="Times New Roman"/>
                  <w:color w:val="202124"/>
                  <w:sz w:val="20"/>
                </w:rPr>
                <m:t>N</m:t>
              </m:r>
            </m:sup>
            <m:e>
              <m:d>
                <m:dPr>
                  <m:ctrlPr>
                    <w:rPr>
                      <w:rFonts w:ascii="Cambria Math" w:hAnsi="Cambria Math" w:cs="Times New Roman"/>
                      <w:i/>
                      <w:color w:val="202124"/>
                      <w:sz w:val="20"/>
                      <w:lang w:val="ru-RU"/>
                    </w:rPr>
                  </m:ctrlPr>
                </m:dPr>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lang w:val="ru-RU"/>
                        </w:rPr>
                        <m:t>i</m:t>
                      </m:r>
                    </m:sub>
                  </m:sSub>
                  <m:r>
                    <w:rPr>
                      <w:rFonts w:ascii="Cambria Math" w:hAnsi="Cambria Math" w:cs="Times New Roman"/>
                      <w:color w:val="202124"/>
                      <w:sz w:val="20"/>
                      <w:lang w:val="ru-RU"/>
                    </w:rPr>
                    <m:t xml:space="preserve">+ </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rPr>
                        <m:t>p</m:t>
                      </m:r>
                      <m:r>
                        <w:rPr>
                          <w:rFonts w:ascii="Cambria Math" w:hAnsi="Cambria Math" w:cs="Times New Roman"/>
                          <w:color w:val="202124"/>
                          <w:sz w:val="20"/>
                          <w:lang w:val="ru-RU"/>
                        </w:rPr>
                        <m:t>i</m:t>
                      </m:r>
                    </m:sub>
                  </m:sSub>
                </m:e>
              </m:d>
              <m:r>
                <w:rPr>
                  <w:rFonts w:ascii="Cambria Math" w:hAnsi="Cambria Math" w:cs="Times New Roman"/>
                  <w:color w:val="202124"/>
                  <w:sz w:val="20"/>
                  <w:lang w:val="ru-RU"/>
                </w:rPr>
                <m:t>∙</m:t>
              </m:r>
              <m:d>
                <m:dPr>
                  <m:ctrlPr>
                    <w:rPr>
                      <w:rFonts w:ascii="Cambria Math" w:hAnsi="Cambria Math" w:cs="Times New Roman"/>
                      <w:i/>
                      <w:color w:val="202124"/>
                      <w:sz w:val="20"/>
                      <w:lang w:val="ru-RU"/>
                    </w:rPr>
                  </m:ctrlPr>
                </m:dPr>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a</m:t>
                      </m:r>
                    </m:e>
                    <m:sub>
                      <m:r>
                        <w:rPr>
                          <w:rFonts w:ascii="Cambria Math" w:hAnsi="Cambria Math" w:cs="Times New Roman"/>
                          <w:color w:val="202124"/>
                          <w:sz w:val="20"/>
                        </w:rPr>
                        <m:t>3</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a</m:t>
                      </m:r>
                    </m:e>
                    <m:sub>
                      <m:r>
                        <w:rPr>
                          <w:rFonts w:ascii="Cambria Math" w:hAnsi="Cambria Math" w:cs="Times New Roman"/>
                          <w:color w:val="202124"/>
                          <w:sz w:val="20"/>
                        </w:rPr>
                        <m:t>4</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ru-RU"/>
                        </w:rPr>
                        <m:t>г</m:t>
                      </m:r>
                      <m:r>
                        <w:rPr>
                          <w:rFonts w:ascii="Cambria Math" w:hAnsi="Cambria Math" w:cs="Times New Roman"/>
                          <w:color w:val="202124"/>
                          <w:sz w:val="20"/>
                          <w:lang w:val="uz-Latn-UZ"/>
                        </w:rPr>
                        <m:t>i</m:t>
                      </m:r>
                    </m:sub>
                  </m:sSub>
                </m:e>
              </m:d>
              <m:r>
                <w:rPr>
                  <w:rFonts w:ascii="Cambria Math" w:hAnsi="Cambria Math" w:cs="Times New Roman"/>
                  <w:color w:val="202124"/>
                  <w:sz w:val="20"/>
                  <w:lang w:val="ru-RU"/>
                </w:rPr>
                <m:t>,</m:t>
              </m:r>
              <m:r>
                <w:rPr>
                  <w:rFonts w:ascii="Cambria Math" w:hAnsi="Cambria Math" w:cs="Times New Roman"/>
                  <w:color w:val="202124"/>
                  <w:sz w:val="20"/>
                  <w:lang w:val="uz-Latn-UZ"/>
                </w:rPr>
                <m:t xml:space="preserve">                               </m:t>
              </m:r>
              <m:r>
                <w:rPr>
                  <w:rFonts w:ascii="Cambria Math" w:hAnsi="Cambria Math" w:cs="Times New Roman"/>
                  <w:color w:val="202124"/>
                  <w:sz w:val="20"/>
                </w:rPr>
                <m:t xml:space="preserve">  </m:t>
              </m:r>
              <m:r>
                <w:rPr>
                  <w:rFonts w:ascii="Cambria Math" w:hAnsi="Cambria Math" w:cs="Times New Roman"/>
                  <w:color w:val="202124"/>
                  <w:sz w:val="20"/>
                  <w:lang w:val="uz-Latn-UZ"/>
                </w:rPr>
                <m:t xml:space="preserve">                        (</m:t>
              </m:r>
              <m:r>
                <w:rPr>
                  <w:rFonts w:ascii="Cambria Math" w:hAnsi="Cambria Math" w:cs="Times New Roman"/>
                  <w:color w:val="202124"/>
                  <w:sz w:val="20"/>
                </w:rPr>
                <m:t>4</m:t>
              </m:r>
              <m:r>
                <w:rPr>
                  <w:rFonts w:ascii="Cambria Math" w:hAnsi="Cambria Math" w:cs="Times New Roman"/>
                  <w:color w:val="202124"/>
                  <w:sz w:val="20"/>
                  <w:lang w:val="uz-Latn-UZ"/>
                </w:rPr>
                <m:t>)</m:t>
              </m:r>
            </m:e>
          </m:nary>
        </m:oMath>
      </m:oMathPara>
    </w:p>
    <w:p w14:paraId="14D8C210" w14:textId="797AB335" w:rsidR="00A82963" w:rsidRDefault="00A82963"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A82963">
        <w:rPr>
          <w:rFonts w:ascii="Times New Roman" w:hAnsi="Times New Roman" w:cs="Times New Roman"/>
          <w:color w:val="202124"/>
          <w:sz w:val="20"/>
        </w:rPr>
        <w:t xml:space="preserve">where </w:t>
      </w:r>
      <m:oMath>
        <m:sSub>
          <m:sSubPr>
            <m:ctrlPr>
              <w:rPr>
                <w:rFonts w:ascii="Cambria Math" w:hAnsi="Cambria Math" w:cs="Times New Roman"/>
                <w:color w:val="202124"/>
                <w:sz w:val="20"/>
              </w:rPr>
            </m:ctrlPr>
          </m:sSubPr>
          <m:e>
            <m:r>
              <w:rPr>
                <w:rFonts w:ascii="Cambria Math" w:hAnsi="Cambria Math" w:cs="Times New Roman"/>
                <w:color w:val="202124"/>
                <w:sz w:val="20"/>
              </w:rPr>
              <m:t>a</m:t>
            </m:r>
          </m:e>
          <m:sub>
            <m:r>
              <w:rPr>
                <w:rFonts w:ascii="Cambria Math" w:hAnsi="Cambria Math" w:cs="Times New Roman"/>
                <w:color w:val="202124"/>
                <w:sz w:val="20"/>
              </w:rPr>
              <m:t>3</m:t>
            </m:r>
          </m:sub>
        </m:sSub>
      </m:oMath>
      <w:r w:rsidR="003E44D1">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 xml:space="preserve">and </w:t>
      </w:r>
      <m:oMath>
        <m:sSub>
          <m:sSubPr>
            <m:ctrlPr>
              <w:rPr>
                <w:rFonts w:ascii="Cambria Math" w:hAnsi="Cambria Math" w:cs="Times New Roman"/>
                <w:color w:val="202124"/>
                <w:sz w:val="20"/>
              </w:rPr>
            </m:ctrlPr>
          </m:sSubPr>
          <m:e>
            <m:r>
              <w:rPr>
                <w:rFonts w:ascii="Cambria Math" w:hAnsi="Cambria Math" w:cs="Times New Roman"/>
                <w:color w:val="202124"/>
                <w:sz w:val="20"/>
              </w:rPr>
              <m:t>a</m:t>
            </m:r>
          </m:e>
          <m:sub>
            <m:r>
              <w:rPr>
                <w:rFonts w:ascii="Cambria Math" w:hAnsi="Cambria Math" w:cs="Times New Roman"/>
                <w:color w:val="202124"/>
                <w:sz w:val="20"/>
              </w:rPr>
              <m:t>4</m:t>
            </m:r>
          </m:sub>
        </m:sSub>
      </m:oMath>
      <w:r>
        <w:rPr>
          <w:rFonts w:ascii="Times New Roman" w:eastAsiaTheme="minorEastAsia" w:hAnsi="Times New Roman" w:cs="Times New Roman"/>
          <w:color w:val="202124"/>
          <w:sz w:val="20"/>
        </w:rPr>
        <w:t xml:space="preserve"> </w:t>
      </w:r>
      <w:r w:rsidRPr="00A82963">
        <w:rPr>
          <w:rFonts w:ascii="Times New Roman" w:hAnsi="Times New Roman" w:cs="Times New Roman"/>
          <w:color w:val="202124"/>
          <w:sz w:val="20"/>
        </w:rPr>
        <w:t>are linear approximation coefficients representing construction and installation costs that</w:t>
      </w:r>
      <w:r>
        <w:rPr>
          <w:rFonts w:ascii="Times New Roman" w:hAnsi="Times New Roman" w:cs="Times New Roman"/>
          <w:color w:val="202124"/>
          <w:sz w:val="20"/>
        </w:rPr>
        <w:t xml:space="preserve"> </w:t>
      </w:r>
      <w:r w:rsidRPr="00A82963">
        <w:rPr>
          <w:rFonts w:ascii="Times New Roman" w:hAnsi="Times New Roman" w:cs="Times New Roman"/>
          <w:color w:val="202124"/>
          <w:sz w:val="20"/>
        </w:rPr>
        <w:t>depend on generator capacity.</w:t>
      </w:r>
    </w:p>
    <w:p w14:paraId="73928EAB" w14:textId="1180F661" w:rsidR="00A82963" w:rsidRDefault="00FF0EE2" w:rsidP="00FF0EE2">
      <w:pPr>
        <w:widowControl w:val="0"/>
        <w:spacing w:after="0" w:line="240" w:lineRule="auto"/>
        <w:jc w:val="center"/>
        <w:rPr>
          <w:rFonts w:ascii="Times New Roman" w:eastAsia="Courier New" w:hAnsi="Times New Roman" w:cs="Courier New"/>
          <w:color w:val="00B050"/>
          <w:sz w:val="20"/>
          <w:szCs w:val="20"/>
        </w:rPr>
      </w:pPr>
      <w:r w:rsidRPr="00FF0EE2">
        <w:rPr>
          <w:noProof/>
        </w:rPr>
        <w:lastRenderedPageBreak/>
        <w:drawing>
          <wp:inline distT="0" distB="0" distL="0" distR="0" wp14:anchorId="1AABCA59" wp14:editId="6C492FD3">
            <wp:extent cx="4571557" cy="2285787"/>
            <wp:effectExtent l="0" t="0" r="635" b="0"/>
            <wp:docPr id="466117609"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03" r="20174"/>
                    <a:stretch>
                      <a:fillRect/>
                    </a:stretch>
                  </pic:blipFill>
                  <pic:spPr bwMode="auto">
                    <a:xfrm>
                      <a:off x="0" y="0"/>
                      <a:ext cx="4571984"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587818F3" w14:textId="0B1A1953" w:rsidR="00A82963" w:rsidRPr="001970E3" w:rsidRDefault="00A82963" w:rsidP="00A82963">
      <w:pPr>
        <w:widowControl w:val="0"/>
        <w:spacing w:before="120" w:after="0" w:line="240" w:lineRule="auto"/>
        <w:ind w:left="40" w:right="40" w:hanging="40"/>
        <w:jc w:val="center"/>
        <w:rPr>
          <w:rFonts w:ascii="Times New Roman" w:hAnsi="Times New Roman"/>
          <w:sz w:val="18"/>
          <w:szCs w:val="18"/>
          <w:lang w:val="uz-Cyrl-UZ"/>
        </w:rPr>
      </w:pPr>
      <w:r w:rsidRPr="00287E0A">
        <w:rPr>
          <w:rFonts w:ascii="Times New Roman" w:hAnsi="Times New Roman"/>
          <w:b/>
          <w:sz w:val="18"/>
          <w:szCs w:val="18"/>
        </w:rPr>
        <w:t xml:space="preserve">FIGURE </w:t>
      </w:r>
      <w:r>
        <w:rPr>
          <w:rFonts w:ascii="Times New Roman" w:hAnsi="Times New Roman"/>
          <w:b/>
          <w:sz w:val="18"/>
          <w:szCs w:val="18"/>
        </w:rPr>
        <w:t>3</w:t>
      </w:r>
      <w:r w:rsidRPr="00287E0A">
        <w:rPr>
          <w:rFonts w:ascii="Times New Roman" w:hAnsi="Times New Roman"/>
          <w:b/>
          <w:sz w:val="18"/>
          <w:szCs w:val="18"/>
        </w:rPr>
        <w:t>.</w:t>
      </w:r>
      <w:r w:rsidRPr="00287E0A">
        <w:rPr>
          <w:rFonts w:ascii="Times New Roman" w:hAnsi="Times New Roman"/>
          <w:sz w:val="18"/>
          <w:szCs w:val="18"/>
        </w:rPr>
        <w:t xml:space="preserve"> </w:t>
      </w:r>
      <w:r w:rsidRPr="00A82963">
        <w:rPr>
          <w:rFonts w:ascii="Times New Roman" w:hAnsi="Times New Roman"/>
          <w:sz w:val="18"/>
          <w:szCs w:val="18"/>
        </w:rPr>
        <w:t>Dependence of Deutz cogeneration unit cost on nominal power</w:t>
      </w:r>
    </w:p>
    <w:p w14:paraId="1565717C" w14:textId="77777777" w:rsidR="00A82963" w:rsidRDefault="00A82963" w:rsidP="00A82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p>
    <w:p w14:paraId="78C33547" w14:textId="774AEEAB" w:rsidR="00A82963" w:rsidRPr="00A82963" w:rsidRDefault="00A82963" w:rsidP="00A82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rPr>
      </w:pPr>
      <w:r w:rsidRPr="00A82963">
        <w:rPr>
          <w:rFonts w:ascii="Times New Roman" w:hAnsi="Times New Roman" w:cs="Times New Roman"/>
          <w:color w:val="202124"/>
          <w:sz w:val="20"/>
        </w:rPr>
        <w:t>Transportation costs for delivering generator units to the installation site are calculated as:</w:t>
      </w:r>
    </w:p>
    <w:p w14:paraId="31507F4A" w14:textId="32261971" w:rsidR="00A82963" w:rsidRPr="00A82963" w:rsidRDefault="00BC1F91" w:rsidP="00A82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0"/>
          <w:lang w:val="ru-RU"/>
        </w:rPr>
      </w:pPr>
      <m:oMathPara>
        <m:oMathParaPr>
          <m:jc m:val="right"/>
        </m:oMathParaPr>
        <m:oMath>
          <m:sSub>
            <m:sSubPr>
              <m:ctrlPr>
                <w:rPr>
                  <w:rFonts w:ascii="Cambria Math" w:hAnsi="Cambria Math" w:cs="Times New Roman"/>
                  <w:i/>
                  <w:color w:val="202124"/>
                  <w:sz w:val="20"/>
                </w:rPr>
              </m:ctrlPr>
            </m:sSubPr>
            <m:e>
              <m:r>
                <w:rPr>
                  <w:rFonts w:ascii="Cambria Math" w:hAnsi="Cambria Math" w:cs="Times New Roman"/>
                  <w:color w:val="202124"/>
                  <w:sz w:val="20"/>
                </w:rPr>
                <m:t>K</m:t>
              </m:r>
            </m:e>
            <m:sub>
              <m:r>
                <w:rPr>
                  <w:rFonts w:ascii="Cambria Math" w:hAnsi="Cambria Math" w:cs="Times New Roman"/>
                  <w:color w:val="202124"/>
                  <w:sz w:val="20"/>
                </w:rPr>
                <m:t>3</m:t>
              </m:r>
            </m:sub>
          </m:sSub>
          <m:r>
            <w:rPr>
              <w:rFonts w:ascii="Cambria Math" w:hAnsi="Cambria Math" w:cs="Times New Roman"/>
              <w:color w:val="202124"/>
              <w:sz w:val="20"/>
              <w:lang w:val="ru-RU"/>
            </w:rPr>
            <m:t>=</m:t>
          </m:r>
          <m:nary>
            <m:naryPr>
              <m:chr m:val="∑"/>
              <m:ctrlPr>
                <w:rPr>
                  <w:rFonts w:ascii="Cambria Math" w:hAnsi="Cambria Math" w:cs="Times New Roman"/>
                  <w:i/>
                  <w:color w:val="202124"/>
                  <w:sz w:val="20"/>
                  <w:lang w:val="ru-RU"/>
                </w:rPr>
              </m:ctrlPr>
            </m:naryPr>
            <m:sub>
              <m:r>
                <w:rPr>
                  <w:rFonts w:ascii="Cambria Math" w:hAnsi="Cambria Math" w:cs="Times New Roman"/>
                  <w:color w:val="202124"/>
                  <w:sz w:val="20"/>
                  <w:lang w:val="ru-RU"/>
                </w:rPr>
                <m:t>i=1</m:t>
              </m:r>
            </m:sub>
            <m:sup>
              <m:r>
                <w:rPr>
                  <w:rFonts w:ascii="Cambria Math" w:hAnsi="Cambria Math" w:cs="Times New Roman"/>
                  <w:color w:val="202124"/>
                  <w:sz w:val="20"/>
                </w:rPr>
                <m:t>N</m:t>
              </m:r>
            </m:sup>
            <m:e>
              <m:d>
                <m:dPr>
                  <m:ctrlPr>
                    <w:rPr>
                      <w:rFonts w:ascii="Cambria Math" w:hAnsi="Cambria Math" w:cs="Times New Roman"/>
                      <w:i/>
                      <w:color w:val="202124"/>
                      <w:sz w:val="20"/>
                      <w:lang w:val="ru-RU"/>
                    </w:rPr>
                  </m:ctrlPr>
                </m:dPr>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lang w:val="ru-RU"/>
                        </w:rPr>
                        <m:t>i</m:t>
                      </m:r>
                    </m:sub>
                  </m:sSub>
                  <m:r>
                    <w:rPr>
                      <w:rFonts w:ascii="Cambria Math" w:hAnsi="Cambria Math" w:cs="Times New Roman"/>
                      <w:color w:val="202124"/>
                      <w:sz w:val="20"/>
                      <w:lang w:val="ru-RU"/>
                    </w:rPr>
                    <m:t xml:space="preserve">+ </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rPr>
                        <m:t>p</m:t>
                      </m:r>
                      <m:r>
                        <w:rPr>
                          <w:rFonts w:ascii="Cambria Math" w:hAnsi="Cambria Math" w:cs="Times New Roman"/>
                          <w:color w:val="202124"/>
                          <w:sz w:val="20"/>
                          <w:lang w:val="ru-RU"/>
                        </w:rPr>
                        <m:t>i</m:t>
                      </m:r>
                    </m:sub>
                  </m:sSub>
                </m:e>
              </m:d>
              <m:r>
                <w:rPr>
                  <w:rFonts w:ascii="Cambria Math" w:hAnsi="Cambria Math" w:cs="Times New Roman"/>
                  <w:color w:val="202124"/>
                  <w:sz w:val="20"/>
                  <w:lang w:val="ru-RU"/>
                </w:rPr>
                <m:t>∙</m:t>
              </m:r>
              <m:d>
                <m:dPr>
                  <m:ctrlPr>
                    <w:rPr>
                      <w:rFonts w:ascii="Cambria Math" w:hAnsi="Cambria Math" w:cs="Times New Roman"/>
                      <w:i/>
                      <w:color w:val="202124"/>
                      <w:sz w:val="20"/>
                      <w:lang w:val="ru-RU"/>
                    </w:rPr>
                  </m:ctrlPr>
                </m:dPr>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a</m:t>
                      </m:r>
                    </m:e>
                    <m:sub>
                      <m:r>
                        <w:rPr>
                          <w:rFonts w:ascii="Cambria Math" w:hAnsi="Cambria Math" w:cs="Times New Roman"/>
                          <w:color w:val="202124"/>
                          <w:sz w:val="20"/>
                        </w:rPr>
                        <m:t>5</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a</m:t>
                      </m:r>
                    </m:e>
                    <m:sub>
                      <m:r>
                        <w:rPr>
                          <w:rFonts w:ascii="Cambria Math" w:hAnsi="Cambria Math" w:cs="Times New Roman"/>
                          <w:color w:val="202124"/>
                          <w:sz w:val="20"/>
                        </w:rPr>
                        <m:t>6</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ru-RU"/>
                        </w:rPr>
                        <m:t>г</m:t>
                      </m:r>
                      <m:r>
                        <w:rPr>
                          <w:rFonts w:ascii="Cambria Math" w:hAnsi="Cambria Math" w:cs="Times New Roman"/>
                          <w:color w:val="202124"/>
                          <w:sz w:val="20"/>
                          <w:lang w:val="uz-Latn-UZ"/>
                        </w:rPr>
                        <m:t>i</m:t>
                      </m:r>
                    </m:sub>
                  </m:sSub>
                </m:e>
              </m:d>
              <m:r>
                <w:rPr>
                  <w:rFonts w:ascii="Cambria Math" w:hAnsi="Cambria Math" w:cs="Times New Roman"/>
                  <w:color w:val="202124"/>
                  <w:sz w:val="20"/>
                  <w:lang w:val="ru-RU"/>
                </w:rPr>
                <m:t>,</m:t>
              </m:r>
              <m:r>
                <w:rPr>
                  <w:rFonts w:ascii="Cambria Math" w:hAnsi="Cambria Math" w:cs="Times New Roman"/>
                  <w:color w:val="202124"/>
                  <w:sz w:val="20"/>
                  <w:lang w:val="uz-Latn-UZ"/>
                </w:rPr>
                <m:t xml:space="preserve">                               </m:t>
              </m:r>
              <m:r>
                <w:rPr>
                  <w:rFonts w:ascii="Cambria Math" w:hAnsi="Cambria Math" w:cs="Times New Roman"/>
                  <w:color w:val="202124"/>
                  <w:sz w:val="20"/>
                </w:rPr>
                <m:t xml:space="preserve">  </m:t>
              </m:r>
              <m:r>
                <w:rPr>
                  <w:rFonts w:ascii="Cambria Math" w:hAnsi="Cambria Math" w:cs="Times New Roman"/>
                  <w:color w:val="202124"/>
                  <w:sz w:val="20"/>
                  <w:lang w:val="uz-Latn-UZ"/>
                </w:rPr>
                <m:t xml:space="preserve">                        (</m:t>
              </m:r>
              <m:r>
                <w:rPr>
                  <w:rFonts w:ascii="Cambria Math" w:hAnsi="Cambria Math" w:cs="Times New Roman"/>
                  <w:color w:val="202124"/>
                  <w:sz w:val="20"/>
                </w:rPr>
                <m:t>5</m:t>
              </m:r>
              <m:r>
                <w:rPr>
                  <w:rFonts w:ascii="Cambria Math" w:hAnsi="Cambria Math" w:cs="Times New Roman"/>
                  <w:color w:val="202124"/>
                  <w:sz w:val="20"/>
                  <w:lang w:val="uz-Latn-UZ"/>
                </w:rPr>
                <m:t>)</m:t>
              </m:r>
            </m:e>
          </m:nary>
        </m:oMath>
      </m:oMathPara>
    </w:p>
    <w:p w14:paraId="36E79F67" w14:textId="0EAE9726"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where </w:t>
      </w:r>
      <m:oMath>
        <m:sSub>
          <m:sSubPr>
            <m:ctrlPr>
              <w:rPr>
                <w:rFonts w:ascii="Cambria Math" w:hAnsi="Cambria Math" w:cs="Times New Roman"/>
                <w:color w:val="202124"/>
                <w:sz w:val="20"/>
              </w:rPr>
            </m:ctrlPr>
          </m:sSubPr>
          <m:e>
            <m:r>
              <w:rPr>
                <w:rFonts w:ascii="Cambria Math" w:hAnsi="Cambria Math" w:cs="Times New Roman"/>
                <w:color w:val="202124"/>
                <w:sz w:val="20"/>
              </w:rPr>
              <m:t>a</m:t>
            </m:r>
          </m:e>
          <m:sub>
            <m:r>
              <w:rPr>
                <w:rFonts w:ascii="Cambria Math" w:hAnsi="Cambria Math" w:cs="Times New Roman"/>
                <w:color w:val="202124"/>
                <w:sz w:val="20"/>
              </w:rPr>
              <m:t>5</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and </w:t>
      </w:r>
      <m:oMath>
        <m:sSub>
          <m:sSubPr>
            <m:ctrlPr>
              <w:rPr>
                <w:rFonts w:ascii="Cambria Math" w:hAnsi="Cambria Math" w:cs="Times New Roman"/>
                <w:color w:val="202124"/>
                <w:sz w:val="20"/>
              </w:rPr>
            </m:ctrlPr>
          </m:sSubPr>
          <m:e>
            <m:r>
              <w:rPr>
                <w:rFonts w:ascii="Cambria Math" w:hAnsi="Cambria Math" w:cs="Times New Roman"/>
                <w:color w:val="202124"/>
                <w:sz w:val="20"/>
              </w:rPr>
              <m:t>a</m:t>
            </m:r>
          </m:e>
          <m:sub>
            <m:r>
              <w:rPr>
                <w:rFonts w:ascii="Cambria Math" w:hAnsi="Cambria Math" w:cs="Times New Roman"/>
                <w:color w:val="202124"/>
                <w:sz w:val="20"/>
              </w:rPr>
              <m:t>6</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are the coefficients of the linear approximation describing the transportation cost as a function of generator capacity </w:t>
      </w:r>
      <m:oMath>
        <m:sSub>
          <m:sSubPr>
            <m:ctrlPr>
              <w:rPr>
                <w:rFonts w:ascii="Cambria Math" w:hAnsi="Cambria Math" w:cs="Times New Roman"/>
                <w:color w:val="202124"/>
                <w:sz w:val="20"/>
              </w:rPr>
            </m:ctrlPr>
          </m:sSubPr>
          <m:e>
            <m:r>
              <w:rPr>
                <w:rFonts w:ascii="Cambria Math" w:hAnsi="Cambria Math" w:cs="Times New Roman"/>
                <w:color w:val="202124"/>
                <w:sz w:val="20"/>
              </w:rPr>
              <m:t>P</m:t>
            </m:r>
          </m:e>
          <m:sub>
            <m:r>
              <w:rPr>
                <w:rFonts w:ascii="Cambria Math" w:hAnsi="Cambria Math" w:cs="Times New Roman"/>
                <w:color w:val="202124"/>
                <w:sz w:val="20"/>
              </w:rPr>
              <m:t>ri</m:t>
            </m:r>
          </m:sub>
        </m:sSub>
      </m:oMath>
      <w:r w:rsidRPr="003E44D1">
        <w:rPr>
          <w:rFonts w:ascii="Times New Roman" w:hAnsi="Times New Roman" w:cs="Times New Roman"/>
          <w:color w:val="202124"/>
          <w:sz w:val="20"/>
        </w:rPr>
        <w:t>.</w:t>
      </w:r>
    </w:p>
    <w:p w14:paraId="6EDB0D87" w14:textId="77777777"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These expressions can be extended further to account for other cost components that arise during the installation of distributed generation units.</w:t>
      </w:r>
    </w:p>
    <w:p w14:paraId="0A02BCA6" w14:textId="18F3E870" w:rsidR="00A82963"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The interaction between the distributed generation plant and the external power grid may require additional expenses. When the plant operates in parallel with the grid, the station may not export excess energy to the network but may rely on the external grid to compensate for power deficits. In such cases, the total cost of interconnection with the external grid is derived using:</w:t>
      </w:r>
    </w:p>
    <w:p w14:paraId="7AC6CCE6" w14:textId="5012F44A" w:rsidR="00EE31A2" w:rsidRPr="00DF2126" w:rsidRDefault="00BC1F91" w:rsidP="00FF0EE2">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firstLine="284"/>
        <w:jc w:val="both"/>
        <w:rPr>
          <w:rFonts w:ascii="Times New Roman" w:hAnsi="Times New Roman" w:cs="Times New Roman"/>
          <w:color w:val="202124"/>
          <w:sz w:val="16"/>
        </w:rPr>
      </w:pPr>
      <m:oMathPara>
        <m:oMath>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K</m:t>
              </m:r>
            </m:e>
            <m:sub>
              <m:r>
                <w:rPr>
                  <w:rFonts w:ascii="Cambria Math" w:eastAsia="Times New Roman" w:hAnsi="Cambria Math" w:cs="Times New Roman"/>
                  <w:color w:val="000000"/>
                  <w:sz w:val="20"/>
                  <w:szCs w:val="24"/>
                  <w:lang w:eastAsia="ru-RU"/>
                </w:rPr>
                <m:t>5</m:t>
              </m:r>
            </m:sub>
          </m:sSub>
          <m:r>
            <w:rPr>
              <w:rFonts w:ascii="Cambria Math" w:eastAsia="Times New Roman" w:hAnsi="Cambria Math" w:cs="Times New Roman"/>
              <w:color w:val="000000"/>
              <w:sz w:val="20"/>
              <w:szCs w:val="24"/>
              <w:lang w:eastAsia="ru-RU"/>
            </w:rPr>
            <m:t>=</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b</m:t>
              </m:r>
            </m:e>
            <m:sub>
              <m:r>
                <w:rPr>
                  <w:rFonts w:ascii="Cambria Math" w:eastAsia="Times New Roman" w:hAnsi="Cambria Math" w:cs="Times New Roman"/>
                  <w:color w:val="000000"/>
                  <w:sz w:val="20"/>
                  <w:szCs w:val="24"/>
                  <w:lang w:eastAsia="ru-RU"/>
                </w:rPr>
                <m:t>0</m:t>
              </m:r>
            </m:sub>
          </m:sSub>
          <m:r>
            <w:rPr>
              <w:rFonts w:ascii="Cambria Math" w:eastAsia="Times New Roman" w:hAnsi="Cambria Math" w:cs="Times New Roman"/>
              <w:color w:val="000000"/>
              <w:sz w:val="20"/>
              <w:szCs w:val="24"/>
              <w:lang w:eastAsia="ru-RU"/>
            </w:rPr>
            <m:t xml:space="preserve">+ </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b</m:t>
              </m:r>
            </m:e>
            <m:sub>
              <m:r>
                <w:rPr>
                  <w:rFonts w:ascii="Cambria Math" w:eastAsia="Times New Roman" w:hAnsi="Cambria Math" w:cs="Times New Roman"/>
                  <w:color w:val="000000"/>
                  <w:sz w:val="20"/>
                  <w:szCs w:val="24"/>
                  <w:lang w:eastAsia="ru-RU"/>
                </w:rPr>
                <m:t>4</m:t>
              </m:r>
            </m:sub>
          </m:sSub>
          <m:nary>
            <m:naryPr>
              <m:chr m:val="∑"/>
              <m:ctrlPr>
                <w:rPr>
                  <w:rFonts w:ascii="Cambria Math" w:eastAsia="Times New Roman" w:hAnsi="Cambria Math" w:cs="Times New Roman"/>
                  <w:i/>
                  <w:color w:val="000000"/>
                  <w:sz w:val="20"/>
                  <w:szCs w:val="24"/>
                  <w:lang w:eastAsia="ru-RU"/>
                </w:rPr>
              </m:ctrlPr>
            </m:naryPr>
            <m:sub>
              <m:r>
                <w:rPr>
                  <w:rFonts w:ascii="Cambria Math" w:eastAsia="Times New Roman" w:hAnsi="Cambria Math" w:cs="Times New Roman"/>
                  <w:color w:val="000000"/>
                  <w:sz w:val="20"/>
                  <w:szCs w:val="24"/>
                </w:rPr>
                <m:t>i=1</m:t>
              </m:r>
            </m:sub>
            <m:sup>
              <m:r>
                <w:rPr>
                  <w:rFonts w:ascii="Cambria Math" w:eastAsia="Times New Roman" w:hAnsi="Cambria Math" w:cs="Times New Roman"/>
                  <w:color w:val="000000"/>
                  <w:sz w:val="20"/>
                  <w:szCs w:val="24"/>
                </w:rPr>
                <m:t>N</m:t>
              </m:r>
            </m:sup>
            <m:e>
              <m:d>
                <m:dPr>
                  <m:ctrlPr>
                    <w:rPr>
                      <w:rFonts w:ascii="Cambria Math" w:eastAsia="Times New Roman" w:hAnsi="Cambria Math" w:cs="Times New Roman"/>
                      <w:i/>
                      <w:color w:val="000000"/>
                      <w:sz w:val="20"/>
                      <w:szCs w:val="24"/>
                      <w:lang w:eastAsia="ru-RU"/>
                    </w:rPr>
                  </m:ctrlPr>
                </m:dPr>
                <m:e>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n</m:t>
                      </m:r>
                    </m:e>
                    <m:sub>
                      <m:r>
                        <w:rPr>
                          <w:rFonts w:ascii="Cambria Math" w:eastAsia="Times New Roman" w:hAnsi="Cambria Math" w:cs="Times New Roman"/>
                          <w:color w:val="000000"/>
                          <w:sz w:val="20"/>
                          <w:szCs w:val="24"/>
                          <w:lang w:eastAsia="ru-RU"/>
                        </w:rPr>
                        <m:t>i</m:t>
                      </m:r>
                    </m:sub>
                  </m:sSub>
                  <m:r>
                    <w:rPr>
                      <w:rFonts w:ascii="Cambria Math" w:eastAsia="Times New Roman" w:hAnsi="Cambria Math" w:cs="Times New Roman"/>
                      <w:color w:val="000000"/>
                      <w:sz w:val="20"/>
                      <w:szCs w:val="24"/>
                      <w:lang w:eastAsia="ru-RU"/>
                    </w:rPr>
                    <m:t xml:space="preserve">∙ </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P</m:t>
                      </m:r>
                    </m:e>
                    <m:sub>
                      <m:r>
                        <w:rPr>
                          <w:rFonts w:ascii="Cambria Math" w:eastAsia="Times New Roman" w:hAnsi="Cambria Math" w:cs="Times New Roman"/>
                          <w:color w:val="000000"/>
                          <w:sz w:val="20"/>
                          <w:szCs w:val="24"/>
                          <w:lang w:eastAsia="ru-RU"/>
                        </w:rPr>
                        <m:t>г</m:t>
                      </m:r>
                      <m:r>
                        <w:rPr>
                          <w:rFonts w:ascii="Cambria Math" w:eastAsia="Times New Roman" w:hAnsi="Cambria Math" w:cs="Times New Roman"/>
                          <w:color w:val="000000"/>
                          <w:sz w:val="20"/>
                          <w:szCs w:val="24"/>
                          <w:lang w:val="uz-Latn-UZ" w:eastAsia="ru-RU"/>
                        </w:rPr>
                        <m:t>i</m:t>
                      </m:r>
                    </m:sub>
                  </m:sSub>
                </m:e>
              </m:d>
              <m:r>
                <w:rPr>
                  <w:rFonts w:ascii="Cambria Math" w:eastAsia="Times New Roman" w:hAnsi="Cambria Math" w:cs="Times New Roman"/>
                  <w:color w:val="000000"/>
                  <w:sz w:val="20"/>
                  <w:szCs w:val="24"/>
                  <w:lang w:eastAsia="ru-RU"/>
                </w:rPr>
                <m:t>+</m:t>
              </m:r>
              <m:sSubSup>
                <m:sSubSupPr>
                  <m:ctrlPr>
                    <w:rPr>
                      <w:rFonts w:ascii="Cambria Math" w:eastAsia="Times New Roman" w:hAnsi="Cambria Math" w:cs="Times New Roman"/>
                      <w:i/>
                      <w:color w:val="000000"/>
                      <w:sz w:val="20"/>
                      <w:szCs w:val="24"/>
                      <w:lang w:eastAsia="ru-RU"/>
                    </w:rPr>
                  </m:ctrlPr>
                </m:sSubSupPr>
                <m:e>
                  <m:r>
                    <w:rPr>
                      <w:rFonts w:ascii="Cambria Math" w:eastAsia="Times New Roman" w:hAnsi="Cambria Math" w:cs="Times New Roman"/>
                      <w:color w:val="000000"/>
                      <w:sz w:val="20"/>
                      <w:szCs w:val="24"/>
                      <w:lang w:eastAsia="ru-RU"/>
                    </w:rPr>
                    <m:t>b</m:t>
                  </m:r>
                </m:e>
                <m:sub>
                  <m:r>
                    <w:rPr>
                      <w:rFonts w:ascii="Cambria Math" w:eastAsia="Times New Roman" w:hAnsi="Cambria Math" w:cs="Times New Roman"/>
                      <w:color w:val="000000"/>
                      <w:sz w:val="20"/>
                      <w:szCs w:val="24"/>
                      <w:lang w:eastAsia="ru-RU"/>
                    </w:rPr>
                    <m:t>5</m:t>
                  </m:r>
                </m:sub>
                <m:sup>
                  <m:r>
                    <w:rPr>
                      <w:rFonts w:ascii="Cambria Math" w:eastAsia="Times New Roman" w:hAnsi="Cambria Math" w:cs="Times New Roman"/>
                      <w:color w:val="000000"/>
                      <w:sz w:val="20"/>
                      <w:szCs w:val="24"/>
                      <w:lang w:eastAsia="ru-RU"/>
                    </w:rPr>
                    <m:t>⎖</m:t>
                  </m:r>
                </m:sup>
              </m:sSubSup>
              <m:r>
                <w:rPr>
                  <w:rFonts w:ascii="Cambria Math" w:eastAsia="Times New Roman" w:hAnsi="Cambria Math" w:cs="Times New Roman"/>
                  <w:color w:val="000000"/>
                  <w:sz w:val="20"/>
                  <w:szCs w:val="24"/>
                  <w:lang w:eastAsia="ru-RU"/>
                </w:rPr>
                <m:t>∙</m:t>
              </m:r>
              <m:d>
                <m:dPr>
                  <m:ctrlPr>
                    <w:rPr>
                      <w:rFonts w:ascii="Cambria Math" w:eastAsia="Times New Roman" w:hAnsi="Cambria Math" w:cs="Times New Roman"/>
                      <w:i/>
                      <w:color w:val="000000"/>
                      <w:sz w:val="20"/>
                      <w:szCs w:val="24"/>
                      <w:lang w:eastAsia="ru-RU"/>
                    </w:rPr>
                  </m:ctrlPr>
                </m:dPr>
                <m:e>
                  <m:acc>
                    <m:accPr>
                      <m:chr m:val="̣"/>
                      <m:ctrlPr>
                        <w:rPr>
                          <w:rFonts w:ascii="Cambria Math" w:eastAsia="Times New Roman" w:hAnsi="Cambria Math" w:cs="Times New Roman"/>
                          <w:i/>
                          <w:color w:val="000000"/>
                          <w:sz w:val="20"/>
                          <w:szCs w:val="24"/>
                          <w:lang w:eastAsia="ru-RU"/>
                        </w:rPr>
                      </m:ctrlPr>
                    </m:accPr>
                    <m:e>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n</m:t>
                          </m:r>
                        </m:e>
                        <m:sub>
                          <m:r>
                            <w:rPr>
                              <w:rFonts w:ascii="Cambria Math" w:eastAsia="Times New Roman" w:hAnsi="Cambria Math" w:cs="Times New Roman"/>
                              <w:color w:val="000000"/>
                              <w:sz w:val="20"/>
                              <w:szCs w:val="24"/>
                              <w:lang w:eastAsia="ru-RU"/>
                            </w:rPr>
                            <m:t>p</m:t>
                          </m:r>
                        </m:sub>
                      </m:sSub>
                    </m:e>
                  </m:acc>
                  <m:r>
                    <w:rPr>
                      <w:rFonts w:ascii="Cambria Math" w:eastAsia="Times New Roman" w:hAnsi="Cambria Math" w:cs="Times New Roman"/>
                      <w:color w:val="000000"/>
                      <w:sz w:val="20"/>
                      <w:szCs w:val="24"/>
                      <w:lang w:eastAsia="ru-RU"/>
                    </w:rPr>
                    <m:t>∙</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P</m:t>
                      </m:r>
                    </m:e>
                    <m:sub>
                      <m:r>
                        <w:rPr>
                          <w:rFonts w:ascii="Cambria Math" w:eastAsia="Times New Roman" w:hAnsi="Cambria Math" w:cs="Times New Roman"/>
                          <w:color w:val="000000"/>
                          <w:sz w:val="20"/>
                          <w:szCs w:val="24"/>
                          <w:lang w:val="uz-Cyrl-UZ" w:eastAsia="ru-RU"/>
                        </w:rPr>
                        <m:t>г</m:t>
                      </m:r>
                      <m:r>
                        <w:rPr>
                          <w:rFonts w:ascii="Cambria Math" w:eastAsia="Times New Roman" w:hAnsi="Cambria Math" w:cs="Times New Roman"/>
                          <w:color w:val="000000"/>
                          <w:sz w:val="20"/>
                          <w:szCs w:val="24"/>
                          <w:lang w:eastAsia="ru-RU"/>
                        </w:rPr>
                        <m:t>max</m:t>
                      </m:r>
                    </m:sub>
                  </m:sSub>
                  <m:r>
                    <w:rPr>
                      <w:rFonts w:ascii="Cambria Math" w:eastAsia="Times New Roman" w:hAnsi="Cambria Math" w:cs="Times New Roman"/>
                      <w:color w:val="000000"/>
                      <w:sz w:val="20"/>
                      <w:szCs w:val="24"/>
                      <w:lang w:eastAsia="ru-RU"/>
                    </w:rPr>
                    <m:t>-</m:t>
                  </m:r>
                  <m:nary>
                    <m:naryPr>
                      <m:chr m:val="∑"/>
                      <m:limLoc m:val="undOvr"/>
                      <m:ctrlPr>
                        <w:rPr>
                          <w:rFonts w:ascii="Cambria Math" w:eastAsia="Times New Roman" w:hAnsi="Cambria Math" w:cs="Times New Roman"/>
                          <w:i/>
                          <w:color w:val="000000"/>
                          <w:sz w:val="20"/>
                          <w:szCs w:val="24"/>
                          <w:lang w:eastAsia="ru-RU"/>
                        </w:rPr>
                      </m:ctrlPr>
                    </m:naryPr>
                    <m:sub>
                      <m:r>
                        <w:rPr>
                          <w:rFonts w:ascii="Cambria Math" w:eastAsia="Times New Roman" w:hAnsi="Cambria Math" w:cs="Times New Roman"/>
                          <w:color w:val="000000"/>
                          <w:sz w:val="20"/>
                          <w:szCs w:val="24"/>
                          <w:lang w:eastAsia="ru-RU"/>
                        </w:rPr>
                        <m:t>i=1</m:t>
                      </m:r>
                    </m:sub>
                    <m:sup>
                      <m:r>
                        <w:rPr>
                          <w:rFonts w:ascii="Cambria Math" w:eastAsia="Times New Roman" w:hAnsi="Cambria Math" w:cs="Times New Roman"/>
                          <w:color w:val="000000"/>
                          <w:sz w:val="20"/>
                          <w:szCs w:val="24"/>
                          <w:lang w:eastAsia="ru-RU"/>
                        </w:rPr>
                        <m:t>N</m:t>
                      </m:r>
                    </m:sup>
                    <m:e>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P</m:t>
                          </m:r>
                        </m:e>
                        <m:sub>
                          <m:r>
                            <w:rPr>
                              <w:rFonts w:ascii="Cambria Math" w:eastAsia="Times New Roman" w:hAnsi="Cambria Math" w:cs="Times New Roman"/>
                              <w:color w:val="000000"/>
                              <w:sz w:val="20"/>
                              <w:szCs w:val="24"/>
                              <w:lang w:eastAsia="ru-RU"/>
                            </w:rPr>
                            <m:t>г</m:t>
                          </m:r>
                          <m:r>
                            <w:rPr>
                              <w:rFonts w:ascii="Cambria Math" w:eastAsia="Times New Roman" w:hAnsi="Cambria Math" w:cs="Times New Roman"/>
                              <w:color w:val="000000"/>
                              <w:sz w:val="20"/>
                              <w:szCs w:val="24"/>
                              <w:lang w:val="uz-Latn-UZ" w:eastAsia="ru-RU"/>
                            </w:rPr>
                            <m:t>i</m:t>
                          </m:r>
                        </m:sub>
                      </m:sSub>
                    </m:e>
                  </m:nary>
                  <m:r>
                    <w:rPr>
                      <w:rFonts w:ascii="Cambria Math" w:eastAsia="Times New Roman" w:hAnsi="Cambria Math" w:cs="Times New Roman"/>
                      <w:color w:val="000000"/>
                      <w:sz w:val="20"/>
                      <w:szCs w:val="24"/>
                      <w:lang w:eastAsia="ru-RU"/>
                    </w:rPr>
                    <m:t>∙</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n</m:t>
                      </m:r>
                    </m:e>
                    <m:sub>
                      <m:r>
                        <w:rPr>
                          <w:rFonts w:ascii="Cambria Math" w:eastAsia="Times New Roman" w:hAnsi="Cambria Math" w:cs="Times New Roman"/>
                          <w:color w:val="000000"/>
                          <w:sz w:val="20"/>
                          <w:szCs w:val="24"/>
                          <w:lang w:eastAsia="ru-RU"/>
                        </w:rPr>
                        <m:t>ip</m:t>
                      </m:r>
                    </m:sub>
                  </m:sSub>
                </m:e>
              </m:d>
              <m:r>
                <w:rPr>
                  <w:rFonts w:ascii="Cambria Math" w:eastAsia="Times New Roman" w:hAnsi="Cambria Math" w:cs="Times New Roman"/>
                  <w:color w:val="000000"/>
                  <w:sz w:val="20"/>
                  <w:szCs w:val="24"/>
                  <w:lang w:val="uz-Cyrl-UZ" w:eastAsia="ru-RU"/>
                </w:rPr>
                <m:t>+</m:t>
              </m:r>
              <m:r>
                <w:rPr>
                  <w:rFonts w:ascii="Cambria Math" w:eastAsia="Times New Roman" w:hAnsi="Cambria Math" w:cs="Times New Roman"/>
                  <w:color w:val="000000"/>
                  <w:sz w:val="20"/>
                  <w:szCs w:val="24"/>
                  <w:lang w:val="uz-Latn-UZ" w:eastAsia="ru-RU"/>
                </w:rPr>
                <m:t xml:space="preserve"> </m:t>
              </m:r>
              <m:sSubSup>
                <m:sSubSupPr>
                  <m:ctrlPr>
                    <w:rPr>
                      <w:rFonts w:ascii="Cambria Math" w:eastAsia="Times New Roman" w:hAnsi="Cambria Math" w:cs="Times New Roman"/>
                      <w:i/>
                      <w:color w:val="000000"/>
                      <w:sz w:val="20"/>
                      <w:szCs w:val="24"/>
                      <w:lang w:eastAsia="ru-RU"/>
                    </w:rPr>
                  </m:ctrlPr>
                </m:sSubSupPr>
                <m:e>
                  <m:r>
                    <w:rPr>
                      <w:rFonts w:ascii="Cambria Math" w:eastAsia="Times New Roman" w:hAnsi="Cambria Math" w:cs="Times New Roman"/>
                      <w:color w:val="000000"/>
                      <w:sz w:val="20"/>
                      <w:szCs w:val="24"/>
                      <w:lang w:eastAsia="ru-RU"/>
                    </w:rPr>
                    <m:t>b</m:t>
                  </m:r>
                </m:e>
                <m:sub>
                  <m:r>
                    <w:rPr>
                      <w:rFonts w:ascii="Cambria Math" w:eastAsia="Times New Roman" w:hAnsi="Cambria Math" w:cs="Times New Roman"/>
                      <w:color w:val="000000"/>
                      <w:sz w:val="20"/>
                      <w:szCs w:val="24"/>
                      <w:lang w:eastAsia="ru-RU"/>
                    </w:rPr>
                    <m:t>3</m:t>
                  </m:r>
                </m:sub>
                <m:sup>
                  <m:r>
                    <w:rPr>
                      <w:rFonts w:ascii="Cambria Math" w:eastAsia="Times New Roman" w:hAnsi="Cambria Math" w:cs="Times New Roman"/>
                      <w:color w:val="000000"/>
                      <w:sz w:val="20"/>
                      <w:szCs w:val="24"/>
                      <w:lang w:eastAsia="ru-RU"/>
                    </w:rPr>
                    <m:t>⎖</m:t>
                  </m:r>
                </m:sup>
              </m:sSubSup>
              <m:d>
                <m:dPr>
                  <m:ctrlPr>
                    <w:rPr>
                      <w:rFonts w:ascii="Cambria Math" w:eastAsia="Times New Roman" w:hAnsi="Cambria Math" w:cs="Times New Roman"/>
                      <w:i/>
                      <w:color w:val="000000"/>
                      <w:sz w:val="20"/>
                      <w:szCs w:val="24"/>
                      <w:lang w:eastAsia="ru-RU"/>
                    </w:rPr>
                  </m:ctrlPr>
                </m:dPr>
                <m:e>
                  <m:r>
                    <w:rPr>
                      <w:rFonts w:ascii="Cambria Math" w:eastAsia="Times New Roman" w:hAnsi="Cambria Math" w:cs="Times New Roman"/>
                      <w:color w:val="000000"/>
                      <w:sz w:val="20"/>
                      <w:szCs w:val="24"/>
                      <w:lang w:eastAsia="ru-RU"/>
                    </w:rPr>
                    <m:t>(</m:t>
                  </m:r>
                  <m:nary>
                    <m:naryPr>
                      <m:chr m:val="∑"/>
                      <m:limLoc m:val="undOvr"/>
                      <m:ctrlPr>
                        <w:rPr>
                          <w:rFonts w:ascii="Cambria Math" w:eastAsia="Times New Roman" w:hAnsi="Cambria Math" w:cs="Times New Roman"/>
                          <w:i/>
                          <w:color w:val="000000"/>
                          <w:sz w:val="20"/>
                          <w:szCs w:val="24"/>
                          <w:lang w:eastAsia="ru-RU"/>
                        </w:rPr>
                      </m:ctrlPr>
                    </m:naryPr>
                    <m:sub>
                      <m:r>
                        <w:rPr>
                          <w:rFonts w:ascii="Cambria Math" w:eastAsia="Times New Roman" w:hAnsi="Cambria Math" w:cs="Times New Roman"/>
                          <w:color w:val="000000"/>
                          <w:sz w:val="20"/>
                          <w:szCs w:val="24"/>
                          <w:lang w:eastAsia="ru-RU"/>
                        </w:rPr>
                        <m:t>i=1</m:t>
                      </m:r>
                    </m:sub>
                    <m:sup>
                      <m:r>
                        <w:rPr>
                          <w:rFonts w:ascii="Cambria Math" w:eastAsia="Times New Roman" w:hAnsi="Cambria Math" w:cs="Times New Roman"/>
                          <w:color w:val="000000"/>
                          <w:sz w:val="20"/>
                          <w:szCs w:val="24"/>
                          <w:lang w:eastAsia="ru-RU"/>
                        </w:rPr>
                        <m:t>N</m:t>
                      </m:r>
                    </m:sup>
                    <m:e>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P</m:t>
                          </m:r>
                        </m:e>
                        <m:sub>
                          <m:r>
                            <w:rPr>
                              <w:rFonts w:ascii="Cambria Math" w:eastAsia="Times New Roman" w:hAnsi="Cambria Math" w:cs="Times New Roman"/>
                              <w:color w:val="000000"/>
                              <w:sz w:val="20"/>
                              <w:szCs w:val="24"/>
                              <w:lang w:val="uz-Latn-UZ" w:eastAsia="ru-RU"/>
                            </w:rPr>
                            <m:t>i</m:t>
                          </m:r>
                        </m:sub>
                      </m:sSub>
                    </m:e>
                  </m:nary>
                  <m:r>
                    <w:rPr>
                      <w:rFonts w:ascii="Cambria Math" w:eastAsia="Times New Roman" w:hAnsi="Cambria Math" w:cs="Times New Roman"/>
                      <w:color w:val="000000"/>
                      <w:sz w:val="20"/>
                      <w:szCs w:val="24"/>
                      <w:lang w:eastAsia="ru-RU"/>
                    </w:rPr>
                    <m:t>)∙</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k</m:t>
                      </m:r>
                    </m:e>
                    <m:sub>
                      <m:r>
                        <w:rPr>
                          <w:rFonts w:ascii="Cambria Math" w:eastAsia="Times New Roman" w:hAnsi="Cambria Math" w:cs="Times New Roman"/>
                          <w:color w:val="000000"/>
                          <w:sz w:val="20"/>
                          <w:szCs w:val="24"/>
                          <w:lang w:eastAsia="ru-RU"/>
                        </w:rPr>
                        <m:t>o</m:t>
                      </m:r>
                      <m:r>
                        <w:rPr>
                          <w:rFonts w:ascii="Cambria Math" w:eastAsia="Times New Roman" w:hAnsi="Cambria Math" w:cs="Times New Roman"/>
                          <w:color w:val="000000"/>
                          <w:sz w:val="20"/>
                          <w:szCs w:val="24"/>
                          <w:lang w:val="uz-Cyrl-UZ" w:eastAsia="ru-RU"/>
                        </w:rPr>
                        <m:t>д</m:t>
                      </m:r>
                    </m:sub>
                  </m:sSub>
                  <m:r>
                    <w:rPr>
                      <w:rFonts w:ascii="Cambria Math" w:eastAsia="Times New Roman" w:hAnsi="Cambria Math" w:cs="Times New Roman"/>
                      <w:color w:val="000000"/>
                      <w:sz w:val="20"/>
                      <w:szCs w:val="24"/>
                      <w:lang w:val="uz-Cyrl-UZ" w:eastAsia="ru-RU"/>
                    </w:rPr>
                    <m:t>-</m:t>
                  </m:r>
                  <m:nary>
                    <m:naryPr>
                      <m:chr m:val="∑"/>
                      <m:limLoc m:val="undOvr"/>
                      <m:ctrlPr>
                        <w:rPr>
                          <w:rFonts w:ascii="Cambria Math" w:eastAsia="Times New Roman" w:hAnsi="Cambria Math" w:cs="Times New Roman"/>
                          <w:i/>
                          <w:color w:val="000000"/>
                          <w:sz w:val="20"/>
                          <w:szCs w:val="24"/>
                          <w:lang w:eastAsia="ru-RU"/>
                        </w:rPr>
                      </m:ctrlPr>
                    </m:naryPr>
                    <m:sub>
                      <m:r>
                        <w:rPr>
                          <w:rFonts w:ascii="Cambria Math" w:eastAsia="Times New Roman" w:hAnsi="Cambria Math" w:cs="Times New Roman"/>
                          <w:color w:val="000000"/>
                          <w:sz w:val="20"/>
                          <w:szCs w:val="24"/>
                          <w:lang w:eastAsia="ru-RU"/>
                        </w:rPr>
                        <m:t>i=1</m:t>
                      </m:r>
                    </m:sub>
                    <m:sup>
                      <m:r>
                        <w:rPr>
                          <w:rFonts w:ascii="Cambria Math" w:eastAsia="Times New Roman" w:hAnsi="Cambria Math" w:cs="Times New Roman"/>
                          <w:color w:val="000000"/>
                          <w:sz w:val="20"/>
                          <w:szCs w:val="24"/>
                          <w:lang w:eastAsia="ru-RU"/>
                        </w:rPr>
                        <m:t>N</m:t>
                      </m:r>
                    </m:sup>
                    <m:e>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n</m:t>
                          </m:r>
                        </m:e>
                        <m:sub>
                          <m:r>
                            <w:rPr>
                              <w:rFonts w:ascii="Cambria Math" w:eastAsia="Times New Roman" w:hAnsi="Cambria Math" w:cs="Times New Roman"/>
                              <w:color w:val="000000"/>
                              <w:sz w:val="20"/>
                              <w:szCs w:val="24"/>
                              <w:lang w:eastAsia="ru-RU"/>
                            </w:rPr>
                            <m:t>i</m:t>
                          </m:r>
                        </m:sub>
                      </m:sSub>
                      <m:r>
                        <w:rPr>
                          <w:rFonts w:ascii="Cambria Math" w:eastAsia="Times New Roman" w:hAnsi="Cambria Math" w:cs="Times New Roman"/>
                          <w:color w:val="000000"/>
                          <w:sz w:val="20"/>
                          <w:szCs w:val="24"/>
                          <w:lang w:eastAsia="ru-RU"/>
                        </w:rPr>
                        <m:t xml:space="preserve">∙ </m:t>
                      </m:r>
                      <m:sSub>
                        <m:sSubPr>
                          <m:ctrlPr>
                            <w:rPr>
                              <w:rFonts w:ascii="Cambria Math" w:eastAsia="Times New Roman" w:hAnsi="Cambria Math" w:cs="Times New Roman"/>
                              <w:i/>
                              <w:color w:val="000000"/>
                              <w:sz w:val="20"/>
                              <w:szCs w:val="24"/>
                              <w:lang w:eastAsia="ru-RU"/>
                            </w:rPr>
                          </m:ctrlPr>
                        </m:sSubPr>
                        <m:e>
                          <m:r>
                            <w:rPr>
                              <w:rFonts w:ascii="Cambria Math" w:eastAsia="Times New Roman" w:hAnsi="Cambria Math" w:cs="Times New Roman"/>
                              <w:color w:val="000000"/>
                              <w:sz w:val="20"/>
                              <w:szCs w:val="24"/>
                              <w:lang w:eastAsia="ru-RU"/>
                            </w:rPr>
                            <m:t>P</m:t>
                          </m:r>
                        </m:e>
                        <m:sub>
                          <m:r>
                            <w:rPr>
                              <w:rFonts w:ascii="Cambria Math" w:eastAsia="Times New Roman" w:hAnsi="Cambria Math" w:cs="Times New Roman"/>
                              <w:color w:val="000000"/>
                              <w:sz w:val="20"/>
                              <w:szCs w:val="24"/>
                              <w:lang w:eastAsia="ru-RU"/>
                            </w:rPr>
                            <m:t>г</m:t>
                          </m:r>
                          <m:r>
                            <w:rPr>
                              <w:rFonts w:ascii="Cambria Math" w:eastAsia="Times New Roman" w:hAnsi="Cambria Math" w:cs="Times New Roman"/>
                              <w:color w:val="000000"/>
                              <w:sz w:val="20"/>
                              <w:szCs w:val="24"/>
                              <w:lang w:val="uz-Latn-UZ" w:eastAsia="ru-RU"/>
                            </w:rPr>
                            <m:t>i</m:t>
                          </m:r>
                        </m:sub>
                      </m:sSub>
                    </m:e>
                  </m:nary>
                </m:e>
              </m:d>
              <m:r>
                <w:rPr>
                  <w:rFonts w:ascii="Cambria Math" w:eastAsia="Times New Roman" w:hAnsi="Cambria Math" w:cs="Times New Roman"/>
                  <w:color w:val="000000"/>
                  <w:sz w:val="20"/>
                  <w:szCs w:val="24"/>
                  <w:lang w:val="uz-Latn-UZ" w:eastAsia="ru-RU"/>
                </w:rPr>
                <m:t xml:space="preserve">         </m:t>
              </m:r>
              <m:r>
                <w:rPr>
                  <w:rFonts w:ascii="Cambria Math" w:eastAsia="Times New Roman" w:hAnsi="Cambria Math" w:cs="Times New Roman"/>
                  <w:color w:val="000000"/>
                  <w:sz w:val="20"/>
                  <w:szCs w:val="24"/>
                  <w:lang w:val="uz-Cyrl-UZ" w:eastAsia="ru-RU"/>
                </w:rPr>
                <m:t xml:space="preserve">                                           </m:t>
              </m:r>
              <m:r>
                <w:rPr>
                  <w:rFonts w:ascii="Cambria Math" w:eastAsia="Times New Roman" w:hAnsi="Cambria Math" w:cs="Times New Roman"/>
                  <w:color w:val="000000"/>
                  <w:sz w:val="20"/>
                  <w:szCs w:val="24"/>
                  <w:lang w:val="uz-Latn-UZ" w:eastAsia="ru-RU"/>
                </w:rPr>
                <m:t xml:space="preserve">  (</m:t>
              </m:r>
              <m:r>
                <w:rPr>
                  <w:rFonts w:ascii="Cambria Math" w:eastAsia="Times New Roman" w:hAnsi="Cambria Math" w:cs="Times New Roman"/>
                  <w:color w:val="000000"/>
                  <w:sz w:val="20"/>
                  <w:szCs w:val="24"/>
                  <w:lang w:val="uz-Cyrl-UZ" w:eastAsia="ru-RU"/>
                </w:rPr>
                <m:t>6</m:t>
              </m:r>
              <m:r>
                <w:rPr>
                  <w:rFonts w:ascii="Cambria Math" w:eastAsia="Times New Roman" w:hAnsi="Cambria Math" w:cs="Times New Roman"/>
                  <w:color w:val="000000"/>
                  <w:sz w:val="20"/>
                  <w:szCs w:val="24"/>
                  <w:lang w:val="uz-Latn-UZ" w:eastAsia="ru-RU"/>
                </w:rPr>
                <m:t>)</m:t>
              </m:r>
            </m:e>
          </m:nary>
        </m:oMath>
      </m:oMathPara>
    </w:p>
    <w:p w14:paraId="7BBF40C1" w14:textId="77777777" w:rsidR="00EE31A2" w:rsidRDefault="00EE31A2"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77717404" w14:textId="61685CDC" w:rsid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Here, </w:t>
      </w:r>
      <m:oMath>
        <m:sSub>
          <m:sSubPr>
            <m:ctrlPr>
              <w:rPr>
                <w:rFonts w:ascii="Cambria Math" w:hAnsi="Cambria Math" w:cs="Times New Roman"/>
                <w:color w:val="202124"/>
                <w:sz w:val="20"/>
              </w:rPr>
            </m:ctrlPr>
          </m:sSubPr>
          <m:e>
            <m:r>
              <w:rPr>
                <w:rFonts w:ascii="Cambria Math" w:hAnsi="Cambria Math" w:cs="Times New Roman"/>
                <w:color w:val="202124"/>
                <w:sz w:val="20"/>
              </w:rPr>
              <m:t>b</m:t>
            </m:r>
          </m:e>
          <m:sub>
            <m:r>
              <w:rPr>
                <w:rFonts w:ascii="Cambria Math" w:hAnsi="Cambria Math" w:cs="Times New Roman"/>
                <w:color w:val="202124"/>
                <w:sz w:val="20"/>
              </w:rPr>
              <m:t>0</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and </w:t>
      </w:r>
      <m:oMath>
        <m:sSub>
          <m:sSubPr>
            <m:ctrlPr>
              <w:rPr>
                <w:rFonts w:ascii="Cambria Math" w:hAnsi="Cambria Math" w:cs="Times New Roman"/>
                <w:color w:val="202124"/>
                <w:sz w:val="20"/>
              </w:rPr>
            </m:ctrlPr>
          </m:sSubPr>
          <m:e>
            <m:r>
              <w:rPr>
                <w:rFonts w:ascii="Cambria Math" w:hAnsi="Cambria Math" w:cs="Times New Roman"/>
                <w:color w:val="202124"/>
                <w:sz w:val="20"/>
              </w:rPr>
              <m:t>b</m:t>
            </m:r>
          </m:e>
          <m:sub>
            <m:r>
              <w:rPr>
                <w:rFonts w:ascii="Cambria Math" w:hAnsi="Cambria Math" w:cs="Times New Roman"/>
                <w:color w:val="202124"/>
                <w:sz w:val="20"/>
              </w:rPr>
              <m:t>4</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denote the coefficients representing the additional costs associated with the modernization of</w:t>
      </w:r>
      <w:r>
        <w:rPr>
          <w:rFonts w:ascii="Times New Roman" w:hAnsi="Times New Roman" w:cs="Times New Roman"/>
          <w:color w:val="202124"/>
          <w:sz w:val="20"/>
        </w:rPr>
        <w:t xml:space="preserve"> </w:t>
      </w:r>
      <w:r w:rsidRPr="003E44D1">
        <w:rPr>
          <w:rFonts w:ascii="Times New Roman" w:hAnsi="Times New Roman" w:cs="Times New Roman"/>
          <w:color w:val="202124"/>
          <w:sz w:val="20"/>
        </w:rPr>
        <w:t>protection and automation systems required for grid interconnection;</w:t>
      </w:r>
      <w:r>
        <w:rPr>
          <w:rFonts w:ascii="Times New Roman" w:hAnsi="Times New Roman" w:cs="Times New Roman"/>
          <w:color w:val="202124"/>
          <w:sz w:val="20"/>
        </w:rPr>
        <w:t xml:space="preserve"> </w:t>
      </w:r>
      <m:oMath>
        <m:sSubSup>
          <m:sSubSupPr>
            <m:ctrlPr>
              <w:rPr>
                <w:rFonts w:ascii="Cambria Math" w:hAnsi="Cambria Math" w:cs="Times New Roman"/>
                <w:color w:val="202124"/>
                <w:sz w:val="20"/>
              </w:rPr>
            </m:ctrlPr>
          </m:sSubSupPr>
          <m:e>
            <m:r>
              <w:rPr>
                <w:rFonts w:ascii="Cambria Math" w:hAnsi="Cambria Math" w:cs="Times New Roman"/>
                <w:color w:val="202124"/>
                <w:sz w:val="20"/>
              </w:rPr>
              <m:t>b</m:t>
            </m:r>
          </m:e>
          <m:sub>
            <m:r>
              <w:rPr>
                <w:rFonts w:ascii="Cambria Math" w:hAnsi="Cambria Math" w:cs="Times New Roman"/>
                <w:color w:val="202124"/>
                <w:sz w:val="20"/>
              </w:rPr>
              <m:t>5</m:t>
            </m:r>
          </m:sub>
          <m:sup>
            <m:r>
              <m:rPr>
                <m:sty m:val="p"/>
              </m:rPr>
              <w:rPr>
                <w:rFonts w:ascii="Cambria Math" w:hAnsi="Cambria Math" w:cs="Times New Roman"/>
                <w:color w:val="202124"/>
                <w:sz w:val="20"/>
              </w:rPr>
              <m:t>'</m:t>
            </m:r>
          </m:sup>
        </m:sSubSup>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represents the tariff for power reservation according to the terms of the contractual agreement with the distribution company, in UZS/kW;</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n</m:t>
            </m:r>
          </m:e>
          <m:sub>
            <m:r>
              <w:rPr>
                <w:rFonts w:ascii="Cambria Math" w:hAnsi="Cambria Math" w:cs="Times New Roman"/>
                <w:color w:val="202124"/>
                <w:sz w:val="20"/>
              </w:rPr>
              <m:t>p</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number of reserve units installed;</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b</m:t>
            </m:r>
          </m:e>
          <m:sub>
            <m:r>
              <w:rPr>
                <w:rFonts w:ascii="Cambria Math" w:hAnsi="Cambria Math" w:cs="Times New Roman"/>
                <w:color w:val="202124"/>
                <w:sz w:val="20"/>
              </w:rPr>
              <m:t>3</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coefficient associated with the total cost of connecting consumer loads to the</w:t>
      </w:r>
      <w:r>
        <w:rPr>
          <w:rFonts w:ascii="Times New Roman" w:hAnsi="Times New Roman" w:cs="Times New Roman"/>
          <w:color w:val="202124"/>
          <w:sz w:val="20"/>
        </w:rPr>
        <w:t xml:space="preserve"> </w:t>
      </w:r>
      <w:r w:rsidRPr="003E44D1">
        <w:rPr>
          <w:rFonts w:ascii="Times New Roman" w:hAnsi="Times New Roman" w:cs="Times New Roman"/>
          <w:color w:val="202124"/>
          <w:sz w:val="20"/>
        </w:rPr>
        <w:t>distribution network, in UZS/kW;</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k</m:t>
            </m:r>
          </m:e>
          <m:sub>
            <m:r>
              <w:rPr>
                <w:rFonts w:ascii="Cambria Math" w:hAnsi="Cambria Math" w:cs="Times New Roman"/>
                <w:color w:val="202124"/>
                <w:sz w:val="20"/>
              </w:rPr>
              <m:t>oa</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coincident peak factor;</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P</m:t>
            </m:r>
          </m:e>
          <m:sub>
            <m:r>
              <w:rPr>
                <w:rFonts w:ascii="Cambria Math" w:hAnsi="Cambria Math" w:cs="Times New Roman"/>
                <w:color w:val="202124"/>
                <w:sz w:val="20"/>
              </w:rPr>
              <m:t>i</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maximum load at node </w:t>
      </w:r>
      <m:oMath>
        <m:r>
          <w:rPr>
            <w:rFonts w:ascii="Cambria Math" w:hAnsi="Cambria Math" w:cs="Times New Roman"/>
            <w:color w:val="202124"/>
            <w:sz w:val="20"/>
          </w:rPr>
          <m:t>i</m:t>
        </m:r>
      </m:oMath>
      <w:r w:rsidRPr="003E44D1">
        <w:rPr>
          <w:rFonts w:ascii="Times New Roman" w:hAnsi="Times New Roman" w:cs="Times New Roman"/>
          <w:color w:val="202124"/>
          <w:sz w:val="20"/>
        </w:rPr>
        <w:t>, kW;</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P</m:t>
            </m:r>
          </m:e>
          <m:sub>
            <m:r>
              <m:rPr>
                <m:nor/>
              </m:rPr>
              <w:rPr>
                <w:rFonts w:ascii="Times New Roman" w:hAnsi="Times New Roman" w:cs="Times New Roman"/>
                <w:color w:val="202124"/>
                <w:sz w:val="20"/>
              </w:rPr>
              <m:t>max</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highest nominal generator capacity permitted within the grid;</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P</m:t>
            </m:r>
          </m:e>
          <m:sub>
            <m:r>
              <w:rPr>
                <w:rFonts w:ascii="Cambria Math" w:hAnsi="Cambria Math" w:cs="Times New Roman"/>
                <w:color w:val="202124"/>
                <w:sz w:val="20"/>
              </w:rPr>
              <m:t>ri</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nominal rated power of the generator at node </w:t>
      </w:r>
      <m:oMath>
        <m:r>
          <w:rPr>
            <w:rFonts w:ascii="Cambria Math" w:hAnsi="Cambria Math" w:cs="Times New Roman"/>
            <w:color w:val="202124"/>
            <w:sz w:val="20"/>
          </w:rPr>
          <m:t>i</m:t>
        </m:r>
      </m:oMath>
      <w:r w:rsidRPr="003E44D1">
        <w:rPr>
          <w:rFonts w:ascii="Times New Roman" w:hAnsi="Times New Roman" w:cs="Times New Roman"/>
          <w:color w:val="202124"/>
          <w:sz w:val="20"/>
        </w:rPr>
        <w:t>.</w:t>
      </w:r>
    </w:p>
    <w:p w14:paraId="7A4871C5" w14:textId="4E8DF501" w:rsid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The values of </w:t>
      </w:r>
      <m:oMath>
        <m:sSub>
          <m:sSubPr>
            <m:ctrlPr>
              <w:rPr>
                <w:rFonts w:ascii="Cambria Math" w:hAnsi="Cambria Math" w:cs="Times New Roman"/>
                <w:color w:val="202124"/>
                <w:sz w:val="20"/>
              </w:rPr>
            </m:ctrlPr>
          </m:sSubPr>
          <m:e>
            <m:r>
              <w:rPr>
                <w:rFonts w:ascii="Cambria Math" w:hAnsi="Cambria Math" w:cs="Times New Roman"/>
                <w:color w:val="202124"/>
                <w:sz w:val="20"/>
              </w:rPr>
              <m:t>b</m:t>
            </m:r>
          </m:e>
          <m:sub>
            <m:r>
              <w:rPr>
                <w:rFonts w:ascii="Cambria Math" w:hAnsi="Cambria Math" w:cs="Times New Roman"/>
                <w:color w:val="202124"/>
                <w:sz w:val="20"/>
              </w:rPr>
              <m:t>0</m:t>
            </m:r>
          </m:sub>
        </m:sSub>
      </m:oMath>
      <w:r w:rsidRPr="003E44D1">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b</m:t>
            </m:r>
          </m:e>
          <m:sub>
            <m:r>
              <w:rPr>
                <w:rFonts w:ascii="Cambria Math" w:hAnsi="Cambria Math" w:cs="Times New Roman"/>
                <w:color w:val="202124"/>
                <w:sz w:val="20"/>
              </w:rPr>
              <m:t>3</m:t>
            </m:r>
          </m:sub>
        </m:sSub>
      </m:oMath>
      <w:r w:rsidRPr="003E44D1">
        <w:rPr>
          <w:rFonts w:ascii="Times New Roman" w:hAnsi="Times New Roman" w:cs="Times New Roman"/>
          <w:color w:val="202124"/>
          <w:sz w:val="20"/>
        </w:rPr>
        <w:t xml:space="preserve">, and </w:t>
      </w:r>
      <m:oMath>
        <m:sSub>
          <m:sSubPr>
            <m:ctrlPr>
              <w:rPr>
                <w:rFonts w:ascii="Cambria Math" w:hAnsi="Cambria Math" w:cs="Times New Roman"/>
                <w:color w:val="202124"/>
                <w:sz w:val="20"/>
              </w:rPr>
            </m:ctrlPr>
          </m:sSubPr>
          <m:e>
            <m:r>
              <w:rPr>
                <w:rFonts w:ascii="Cambria Math" w:hAnsi="Cambria Math" w:cs="Times New Roman"/>
                <w:color w:val="202124"/>
                <w:sz w:val="20"/>
              </w:rPr>
              <m:t>b</m:t>
            </m:r>
          </m:e>
          <m:sub>
            <m:r>
              <w:rPr>
                <w:rFonts w:ascii="Cambria Math" w:hAnsi="Cambria Math" w:cs="Times New Roman"/>
                <w:color w:val="202124"/>
                <w:sz w:val="20"/>
              </w:rPr>
              <m:t>5</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depend on specific project conditions and may take various values, including zero. To properly incorporate these logical constraints into the model, the following expression is used:</w:t>
      </w:r>
    </w:p>
    <w:p w14:paraId="12925337" w14:textId="0480D50D" w:rsidR="003E44D1" w:rsidRPr="003E44D1"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m:oMathPara>
        <m:oMathParaPr>
          <m:jc m:val="right"/>
        </m:oMathParaPr>
        <m:oMath>
          <m:sSubSup>
            <m:sSubSupPr>
              <m:ctrlPr>
                <w:rPr>
                  <w:rFonts w:ascii="Cambria Math" w:hAnsi="Cambria Math" w:cs="Times New Roman"/>
                  <w:i/>
                  <w:color w:val="202124"/>
                  <w:sz w:val="20"/>
                </w:rPr>
              </m:ctrlPr>
            </m:sSubSupPr>
            <m:e>
              <m:r>
                <w:rPr>
                  <w:rFonts w:ascii="Cambria Math" w:hAnsi="Cambria Math" w:cs="Times New Roman"/>
                  <w:color w:val="202124"/>
                  <w:sz w:val="20"/>
                </w:rPr>
                <m:t>b</m:t>
              </m:r>
            </m:e>
            <m:sub>
              <m:r>
                <w:rPr>
                  <w:rFonts w:ascii="Cambria Math" w:hAnsi="Cambria Math" w:cs="Times New Roman"/>
                  <w:color w:val="202124"/>
                  <w:sz w:val="20"/>
                </w:rPr>
                <m:t>5</m:t>
              </m:r>
            </m:sub>
            <m:sup>
              <m:r>
                <w:rPr>
                  <w:rFonts w:ascii="Cambria Math" w:hAnsi="Cambria Math" w:cs="Times New Roman"/>
                  <w:color w:val="202124"/>
                  <w:sz w:val="20"/>
                </w:rPr>
                <m:t>⎖</m:t>
              </m:r>
            </m:sup>
          </m:sSubSup>
          <m:r>
            <w:rPr>
              <w:rFonts w:ascii="Cambria Math" w:hAnsi="Cambria Math" w:cs="Times New Roman"/>
              <w:color w:val="202124"/>
              <w:sz w:val="20"/>
            </w:rPr>
            <m:t>=if(</m:t>
          </m:r>
          <m:nary>
            <m:naryPr>
              <m:chr m:val="∑"/>
              <m:limLoc m:val="undOvr"/>
              <m:ctrlPr>
                <w:rPr>
                  <w:rFonts w:ascii="Cambria Math" w:hAnsi="Cambria Math" w:cs="Times New Roman"/>
                  <w:i/>
                  <w:color w:val="202124"/>
                  <w:sz w:val="20"/>
                </w:rPr>
              </m:ctrlPr>
            </m:naryPr>
            <m:sub>
              <m:r>
                <w:rPr>
                  <w:rFonts w:ascii="Cambria Math" w:hAnsi="Cambria Math" w:cs="Times New Roman"/>
                  <w:color w:val="202124"/>
                  <w:sz w:val="20"/>
                </w:rPr>
                <m:t>i=1</m:t>
              </m:r>
            </m:sub>
            <m:sup>
              <m:r>
                <w:rPr>
                  <w:rFonts w:ascii="Cambria Math" w:hAnsi="Cambria Math" w:cs="Times New Roman"/>
                  <w:color w:val="202124"/>
                  <w:sz w:val="20"/>
                </w:rPr>
                <m:t>N</m:t>
              </m:r>
            </m:sup>
            <m:e>
              <m:sSub>
                <m:sSubPr>
                  <m:ctrlPr>
                    <w:rPr>
                      <w:rFonts w:ascii="Cambria Math" w:hAnsi="Cambria Math" w:cs="Times New Roman"/>
                      <w:i/>
                      <w:color w:val="202124"/>
                      <w:sz w:val="20"/>
                      <w:lang w:val="ru-RU"/>
                    </w:rPr>
                  </m:ctrlPr>
                </m:sSubPr>
                <m:e>
                  <m:r>
                    <w:rPr>
                      <w:rFonts w:ascii="Cambria Math" w:hAnsi="Cambria Math" w:cs="Times New Roman"/>
                      <w:color w:val="202124"/>
                      <w:sz w:val="20"/>
                      <w:lang w:val="ru-RU"/>
                    </w:rPr>
                    <m:t>n</m:t>
                  </m:r>
                </m:e>
                <m:sub>
                  <m:r>
                    <w:rPr>
                      <w:rFonts w:ascii="Cambria Math" w:hAnsi="Cambria Math" w:cs="Times New Roman"/>
                      <w:color w:val="202124"/>
                      <w:sz w:val="20"/>
                      <w:lang w:val="ru-RU"/>
                    </w:rPr>
                    <m:t>i</m:t>
                  </m:r>
                </m:sub>
              </m:sSub>
              <m:r>
                <w:rPr>
                  <w:rFonts w:ascii="Cambria Math" w:hAnsi="Cambria Math" w:cs="Times New Roman"/>
                  <w:color w:val="202124"/>
                  <w:sz w:val="20"/>
                </w:rPr>
                <m:t>=0,0,</m:t>
              </m:r>
            </m:e>
          </m:nary>
          <m:sSub>
            <m:sSubPr>
              <m:ctrlPr>
                <w:rPr>
                  <w:rFonts w:ascii="Cambria Math" w:hAnsi="Cambria Math" w:cs="Times New Roman"/>
                  <w:i/>
                  <w:color w:val="202124"/>
                  <w:sz w:val="20"/>
                  <w:lang w:val="ru-RU"/>
                </w:rPr>
              </m:ctrlPr>
            </m:sSubPr>
            <m:e>
              <m:r>
                <w:rPr>
                  <w:rFonts w:ascii="Cambria Math" w:hAnsi="Cambria Math" w:cs="Times New Roman"/>
                  <w:color w:val="202124"/>
                  <w:sz w:val="20"/>
                </w:rPr>
                <m:t>b</m:t>
              </m:r>
            </m:e>
            <m:sub>
              <m:r>
                <w:rPr>
                  <w:rFonts w:ascii="Cambria Math" w:hAnsi="Cambria Math" w:cs="Times New Roman"/>
                  <w:color w:val="202124"/>
                  <w:sz w:val="20"/>
                </w:rPr>
                <m:t>5</m:t>
              </m:r>
            </m:sub>
          </m:sSub>
          <m:r>
            <w:rPr>
              <w:rFonts w:ascii="Cambria Math" w:hAnsi="Cambria Math" w:cs="Times New Roman"/>
              <w:color w:val="202124"/>
              <w:sz w:val="20"/>
            </w:rPr>
            <m:t>),                                                                     (7)</m:t>
          </m:r>
        </m:oMath>
      </m:oMathPara>
    </w:p>
    <w:p w14:paraId="1BC7B5C4" w14:textId="50CC6681" w:rsidR="00A82963"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These logical expressions allow the exclusion of economically impractical installation scenarios from the model based on the optimization results, thereby ensuring that the final configuration of distributed generation units remains feasible and efficient.</w:t>
      </w:r>
    </w:p>
    <w:p w14:paraId="2EF42686" w14:textId="77777777"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In addition to capital investments, annual operational costs must also be considered in the optimization model.</w:t>
      </w:r>
    </w:p>
    <w:p w14:paraId="6776A4EA" w14:textId="77777777"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For 6–10 kV distribution networks, annual energy losses can be estimated using:</w:t>
      </w:r>
    </w:p>
    <w:p w14:paraId="77AF49D7" w14:textId="5201346B" w:rsidR="003E44D1" w:rsidRPr="003E44D1"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m:oMathPara>
        <m:oMathParaPr>
          <m:jc m:val="right"/>
        </m:oMathParaPr>
        <m:oMath>
          <m:sSub>
            <m:sSubPr>
              <m:ctrlPr>
                <w:rPr>
                  <w:rFonts w:ascii="Cambria Math" w:hAnsi="Cambria Math" w:cs="Times New Roman"/>
                  <w:i/>
                  <w:color w:val="202124"/>
                  <w:sz w:val="20"/>
                </w:rPr>
              </m:ctrlPr>
            </m:sSubPr>
            <m:e>
              <m:r>
                <w:rPr>
                  <w:rFonts w:ascii="Cambria Math" w:hAnsi="Cambria Math" w:cs="Times New Roman"/>
                  <w:color w:val="202124"/>
                  <w:sz w:val="20"/>
                </w:rPr>
                <m:t>C</m:t>
              </m:r>
            </m:e>
            <m:sub>
              <m:r>
                <w:rPr>
                  <w:rFonts w:ascii="Cambria Math" w:hAnsi="Cambria Math" w:cs="Times New Roman"/>
                  <w:color w:val="202124"/>
                  <w:sz w:val="20"/>
                </w:rPr>
                <m:t>1</m:t>
              </m:r>
            </m:sub>
          </m:sSub>
          <m:r>
            <w:rPr>
              <w:rFonts w:ascii="Cambria Math" w:hAnsi="Cambria Math" w:cs="Times New Roman"/>
              <w:color w:val="202124"/>
              <w:sz w:val="20"/>
            </w:rPr>
            <m:t>=</m:t>
          </m:r>
          <m:nary>
            <m:naryPr>
              <m:chr m:val="∑"/>
              <m:limLoc m:val="undOvr"/>
              <m:ctrlPr>
                <w:rPr>
                  <w:rFonts w:ascii="Cambria Math" w:hAnsi="Cambria Math" w:cs="Times New Roman"/>
                  <w:i/>
                  <w:color w:val="202124"/>
                  <w:sz w:val="20"/>
                </w:rPr>
              </m:ctrlPr>
            </m:naryPr>
            <m:sub>
              <m:r>
                <w:rPr>
                  <w:rFonts w:ascii="Cambria Math" w:hAnsi="Cambria Math" w:cs="Times New Roman"/>
                  <w:color w:val="202124"/>
                  <w:sz w:val="20"/>
                </w:rPr>
                <m:t>j=1</m:t>
              </m:r>
            </m:sub>
            <m:sup>
              <m:r>
                <w:rPr>
                  <w:rFonts w:ascii="Cambria Math" w:hAnsi="Cambria Math" w:cs="Times New Roman"/>
                  <w:color w:val="202124"/>
                  <w:sz w:val="20"/>
                </w:rPr>
                <m:t>M</m:t>
              </m:r>
            </m:sup>
            <m:e>
              <m:sSub>
                <m:sSubPr>
                  <m:ctrlPr>
                    <w:rPr>
                      <w:rFonts w:ascii="Cambria Math" w:hAnsi="Cambria Math" w:cs="Times New Roman"/>
                      <w:i/>
                      <w:color w:val="202124"/>
                      <w:sz w:val="20"/>
                      <w:lang w:val="ru-RU"/>
                    </w:rPr>
                  </m:ctrlPr>
                </m:sSubPr>
                <m:e>
                  <m:r>
                    <w:rPr>
                      <w:rFonts w:ascii="Cambria Math" w:hAnsi="Cambria Math" w:cs="Times New Roman"/>
                      <w:color w:val="202124"/>
                      <w:sz w:val="20"/>
                    </w:rPr>
                    <m:t>(h</m:t>
                  </m:r>
                </m:e>
                <m:sub>
                  <m:r>
                    <w:rPr>
                      <w:rFonts w:ascii="Cambria Math" w:hAnsi="Cambria Math" w:cs="Times New Roman"/>
                      <w:color w:val="202124"/>
                      <w:sz w:val="20"/>
                    </w:rPr>
                    <m:t>1j</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W</m:t>
                  </m:r>
                </m:e>
                <m:sub>
                  <m:r>
                    <w:rPr>
                      <w:rFonts w:ascii="Cambria Math" w:hAnsi="Cambria Math" w:cs="Times New Roman"/>
                      <w:color w:val="202124"/>
                      <w:sz w:val="20"/>
                    </w:rPr>
                    <m:t>j</m:t>
                  </m:r>
                </m:sub>
              </m:sSub>
              <m:r>
                <w:rPr>
                  <w:rFonts w:ascii="Cambria Math" w:hAnsi="Cambria Math" w:cs="Times New Roman"/>
                  <w:color w:val="202124"/>
                  <w:sz w:val="20"/>
                  <w:lang w:val="ru-RU"/>
                </w:rPr>
                <m:t xml:space="preserve"> </m:t>
              </m:r>
              <m:r>
                <w:rPr>
                  <w:rFonts w:ascii="Cambria Math" w:hAnsi="Cambria Math" w:cs="Times New Roman"/>
                  <w:color w:val="202124"/>
                  <w:sz w:val="20"/>
                </w:rPr>
                <m:t>),                                                                                (8)</m:t>
              </m:r>
            </m:e>
          </m:nary>
        </m:oMath>
      </m:oMathPara>
    </w:p>
    <w:p w14:paraId="68A14F11" w14:textId="1701A096"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where</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h</m:t>
            </m:r>
          </m:e>
          <m:sub>
            <m:r>
              <w:rPr>
                <w:rFonts w:ascii="Cambria Math" w:hAnsi="Cambria Math" w:cs="Times New Roman"/>
                <w:color w:val="202124"/>
                <w:sz w:val="20"/>
              </w:rPr>
              <m:t>1j</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electricity price during time interval </w:t>
      </w:r>
      <m:oMath>
        <m:r>
          <w:rPr>
            <w:rFonts w:ascii="Cambria Math" w:hAnsi="Cambria Math" w:cs="Times New Roman"/>
            <w:color w:val="202124"/>
            <w:sz w:val="20"/>
          </w:rPr>
          <m:t>j</m:t>
        </m:r>
      </m:oMath>
      <w:r w:rsidRPr="003E44D1">
        <w:rPr>
          <w:rFonts w:ascii="Times New Roman" w:hAnsi="Times New Roman" w:cs="Times New Roman"/>
          <w:color w:val="202124"/>
          <w:sz w:val="20"/>
        </w:rPr>
        <w:t>, UZS/kWh;</w:t>
      </w:r>
      <w:r>
        <w:rPr>
          <w:rFonts w:ascii="Times New Roman" w:hAnsi="Times New Roman" w:cs="Times New Roman"/>
          <w:color w:val="202124"/>
          <w:sz w:val="20"/>
        </w:rPr>
        <w:t xml:space="preserve"> </w:t>
      </w:r>
      <m:oMath>
        <m:r>
          <m:rPr>
            <m:sty m:val="p"/>
          </m:rPr>
          <w:rPr>
            <w:rFonts w:ascii="Cambria Math" w:hAnsi="Cambria Math" w:cs="Times New Roman"/>
            <w:color w:val="202124"/>
            <w:sz w:val="20"/>
          </w:rPr>
          <m:t>Δ</m:t>
        </m:r>
        <m:sSub>
          <m:sSubPr>
            <m:ctrlPr>
              <w:rPr>
                <w:rFonts w:ascii="Cambria Math" w:hAnsi="Cambria Math" w:cs="Times New Roman"/>
                <w:color w:val="202124"/>
                <w:sz w:val="20"/>
              </w:rPr>
            </m:ctrlPr>
          </m:sSubPr>
          <m:e>
            <m:r>
              <w:rPr>
                <w:rFonts w:ascii="Cambria Math" w:hAnsi="Cambria Math" w:cs="Times New Roman"/>
                <w:color w:val="202124"/>
                <w:sz w:val="20"/>
              </w:rPr>
              <m:t>W</m:t>
            </m:r>
          </m:e>
          <m:sub>
            <m:r>
              <w:rPr>
                <w:rFonts w:ascii="Cambria Math" w:hAnsi="Cambria Math" w:cs="Times New Roman"/>
                <w:color w:val="202124"/>
                <w:sz w:val="20"/>
              </w:rPr>
              <m:t>j</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annual electrical energy loss for interval </w:t>
      </w:r>
      <m:oMath>
        <m:r>
          <w:rPr>
            <w:rFonts w:ascii="Cambria Math" w:hAnsi="Cambria Math" w:cs="Times New Roman"/>
            <w:color w:val="202124"/>
            <w:sz w:val="20"/>
          </w:rPr>
          <m:t>j</m:t>
        </m:r>
      </m:oMath>
      <w:r w:rsidRPr="003E44D1">
        <w:rPr>
          <w:rFonts w:ascii="Times New Roman" w:hAnsi="Times New Roman" w:cs="Times New Roman"/>
          <w:color w:val="202124"/>
          <w:sz w:val="20"/>
        </w:rPr>
        <w:t>, kWh.</w:t>
      </w:r>
    </w:p>
    <w:p w14:paraId="0F6323A6" w14:textId="707F68D8"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The energy loss for interval </w:t>
      </w:r>
      <m:oMath>
        <m:r>
          <w:rPr>
            <w:rFonts w:ascii="Cambria Math" w:hAnsi="Cambria Math" w:cs="Times New Roman"/>
            <w:color w:val="202124"/>
            <w:sz w:val="20"/>
          </w:rPr>
          <m:t>j</m:t>
        </m:r>
      </m:oMath>
      <w:r w:rsidRPr="003E44D1">
        <w:rPr>
          <w:rFonts w:ascii="Times New Roman" w:hAnsi="Times New Roman" w:cs="Times New Roman"/>
          <w:color w:val="202124"/>
          <w:sz w:val="20"/>
        </w:rPr>
        <w:t>is calculated as:</w:t>
      </w:r>
    </w:p>
    <w:p w14:paraId="7A0F21C5" w14:textId="00A610F6"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rPr>
      </w:pPr>
      <m:oMath>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W</m:t>
            </m:r>
          </m:e>
          <m:sub>
            <m:r>
              <w:rPr>
                <w:rFonts w:ascii="Cambria Math" w:hAnsi="Cambria Math" w:cs="Times New Roman"/>
                <w:color w:val="202124"/>
                <w:sz w:val="20"/>
              </w:rPr>
              <m:t>j</m:t>
            </m:r>
          </m:sub>
        </m:sSub>
      </m:oMath>
      <w:r w:rsidRPr="003E44D1">
        <w:rPr>
          <w:rFonts w:ascii="Times New Roman" w:hAnsi="Times New Roman" w:cs="Times New Roman"/>
          <w:color w:val="202124"/>
          <w:sz w:val="20"/>
        </w:rPr>
        <w:t>=</w:t>
      </w:r>
      <m:oMath>
        <m:r>
          <w:rPr>
            <w:rFonts w:ascii="Cambria Math" w:hAnsi="Cambria Math" w:cs="Times New Roman"/>
            <w:color w:val="202124"/>
            <w:sz w:val="20"/>
          </w:rPr>
          <m:t>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rPr>
              <m:t>j</m:t>
            </m:r>
          </m:sub>
        </m:sSub>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T</m:t>
            </m:r>
          </m:e>
          <m:sub>
            <m:r>
              <w:rPr>
                <w:rFonts w:ascii="Cambria Math" w:hAnsi="Cambria Math" w:cs="Times New Roman"/>
                <w:color w:val="202124"/>
                <w:sz w:val="20"/>
              </w:rPr>
              <m:t>j</m:t>
            </m:r>
          </m:sub>
        </m:sSub>
        <m:r>
          <w:rPr>
            <w:rFonts w:ascii="Cambria Math" w:hAnsi="Cambria Math" w:cs="Times New Roman"/>
            <w:color w:val="202124"/>
            <w:sz w:val="20"/>
          </w:rPr>
          <m:t>,                                                                                        (9)</m:t>
        </m:r>
      </m:oMath>
    </w:p>
    <w:p w14:paraId="00C22EC2" w14:textId="2B1D0A37"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where</w:t>
      </w:r>
      <w:r>
        <w:rPr>
          <w:rFonts w:ascii="Times New Roman" w:hAnsi="Times New Roman" w:cs="Times New Roman"/>
          <w:color w:val="202124"/>
          <w:sz w:val="20"/>
        </w:rPr>
        <w:t xml:space="preserve"> </w:t>
      </w:r>
      <m:oMath>
        <m:r>
          <w:rPr>
            <w:rFonts w:ascii="Cambria Math" w:hAnsi="Cambria Math" w:cs="Times New Roman"/>
            <w:color w:val="202124"/>
            <w:sz w:val="20"/>
          </w:rPr>
          <m:t>T</m:t>
        </m:r>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number of days in a year;</w:t>
      </w:r>
      <w:r>
        <w:rPr>
          <w:rFonts w:ascii="Times New Roman" w:hAnsi="Times New Roman" w:cs="Times New Roman"/>
          <w:color w:val="202124"/>
          <w:sz w:val="20"/>
        </w:rPr>
        <w:t xml:space="preserve"> </w:t>
      </w:r>
      <m:oMath>
        <m:r>
          <m:rPr>
            <m:sty m:val="p"/>
          </m:rPr>
          <w:rPr>
            <w:rFonts w:ascii="Cambria Math" w:hAnsi="Cambria Math" w:cs="Times New Roman"/>
            <w:color w:val="202124"/>
            <w:sz w:val="20"/>
          </w:rPr>
          <m:t>Δ</m:t>
        </m:r>
        <m:sSub>
          <m:sSubPr>
            <m:ctrlPr>
              <w:rPr>
                <w:rFonts w:ascii="Cambria Math" w:hAnsi="Cambria Math" w:cs="Times New Roman"/>
                <w:color w:val="202124"/>
                <w:sz w:val="20"/>
              </w:rPr>
            </m:ctrlPr>
          </m:sSubPr>
          <m:e>
            <m:r>
              <w:rPr>
                <w:rFonts w:ascii="Cambria Math" w:hAnsi="Cambria Math" w:cs="Times New Roman"/>
                <w:color w:val="202124"/>
                <w:sz w:val="20"/>
              </w:rPr>
              <m:t>P</m:t>
            </m:r>
          </m:e>
          <m:sub>
            <m:r>
              <w:rPr>
                <w:rFonts w:ascii="Cambria Math" w:hAnsi="Cambria Math" w:cs="Times New Roman"/>
                <w:color w:val="202124"/>
                <w:sz w:val="20"/>
              </w:rPr>
              <m:t>j</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active power loss in the 10 kV network during interval </w:t>
      </w:r>
      <m:oMath>
        <m:r>
          <w:rPr>
            <w:rFonts w:ascii="Cambria Math" w:hAnsi="Cambria Math" w:cs="Times New Roman"/>
            <w:color w:val="202124"/>
            <w:sz w:val="20"/>
          </w:rPr>
          <m:t>j</m:t>
        </m:r>
      </m:oMath>
      <w:r w:rsidRPr="003E44D1">
        <w:rPr>
          <w:rFonts w:ascii="Times New Roman" w:hAnsi="Times New Roman" w:cs="Times New Roman"/>
          <w:color w:val="202124"/>
          <w:sz w:val="20"/>
        </w:rPr>
        <w:t>,</w:t>
      </w:r>
      <w:r>
        <w:rPr>
          <w:rFonts w:ascii="Times New Roman" w:hAnsi="Times New Roman" w:cs="Times New Roman"/>
          <w:color w:val="202124"/>
          <w:sz w:val="20"/>
        </w:rPr>
        <w:t xml:space="preserve"> </w:t>
      </w:r>
      <w:r w:rsidRPr="003E44D1">
        <w:rPr>
          <w:rFonts w:ascii="Times New Roman" w:hAnsi="Times New Roman" w:cs="Times New Roman"/>
          <w:color w:val="202124"/>
          <w:sz w:val="20"/>
        </w:rPr>
        <w:t>kW;</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T</m:t>
            </m:r>
          </m:e>
          <m:sub>
            <m:r>
              <w:rPr>
                <w:rFonts w:ascii="Cambria Math" w:hAnsi="Cambria Math" w:cs="Times New Roman"/>
                <w:color w:val="202124"/>
                <w:sz w:val="20"/>
              </w:rPr>
              <m:t>j</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duration of interval </w:t>
      </w:r>
      <m:oMath>
        <m:r>
          <w:rPr>
            <w:rFonts w:ascii="Cambria Math" w:hAnsi="Cambria Math" w:cs="Times New Roman"/>
            <w:color w:val="202124"/>
            <w:sz w:val="20"/>
          </w:rPr>
          <m:t>j</m:t>
        </m:r>
      </m:oMath>
      <w:r w:rsidRPr="003E44D1">
        <w:rPr>
          <w:rFonts w:ascii="Times New Roman" w:hAnsi="Times New Roman" w:cs="Times New Roman"/>
          <w:color w:val="202124"/>
          <w:sz w:val="20"/>
        </w:rPr>
        <w:t>, hours.</w:t>
      </w:r>
    </w:p>
    <w:p w14:paraId="3488791B" w14:textId="07D03297"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The power loss for node </w:t>
      </w:r>
      <m:oMath>
        <m:r>
          <w:rPr>
            <w:rFonts w:ascii="Cambria Math" w:hAnsi="Cambria Math" w:cs="Times New Roman"/>
            <w:color w:val="202124"/>
            <w:sz w:val="20"/>
          </w:rPr>
          <m:t>J</m:t>
        </m:r>
      </m:oMath>
      <w:r w:rsidRPr="003E44D1">
        <w:rPr>
          <w:rFonts w:ascii="Times New Roman" w:hAnsi="Times New Roman" w:cs="Times New Roman"/>
          <w:color w:val="202124"/>
          <w:sz w:val="20"/>
        </w:rPr>
        <w:t>within a daily load cycle is determined as:</w:t>
      </w:r>
    </w:p>
    <w:p w14:paraId="08A3E2E9" w14:textId="60D8ABDD"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m:oMathPara>
        <m:oMathParaPr>
          <m:jc m:val="right"/>
        </m:oMathParaPr>
        <m:oMath>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rPr>
                <m:t>j</m:t>
              </m:r>
            </m:sub>
          </m:sSub>
          <m:r>
            <w:rPr>
              <w:rFonts w:ascii="Cambria Math" w:hAnsi="Cambria Math" w:cs="Times New Roman"/>
              <w:color w:val="202124"/>
              <w:sz w:val="20"/>
            </w:rPr>
            <m:t>=</m:t>
          </m:r>
          <m:f>
            <m:fPr>
              <m:ctrlPr>
                <w:rPr>
                  <w:rFonts w:ascii="Cambria Math" w:hAnsi="Cambria Math" w:cs="Times New Roman"/>
                  <w:i/>
                  <w:color w:val="202124"/>
                  <w:sz w:val="20"/>
                </w:rPr>
              </m:ctrlPr>
            </m:fPr>
            <m:num>
              <m:r>
                <w:rPr>
                  <w:rFonts w:ascii="Cambria Math" w:hAnsi="Cambria Math" w:cs="Times New Roman"/>
                  <w:color w:val="202124"/>
                  <w:sz w:val="20"/>
                </w:rPr>
                <m:t>1+t</m:t>
              </m:r>
              <m:sSup>
                <m:sSupPr>
                  <m:ctrlPr>
                    <w:rPr>
                      <w:rFonts w:ascii="Cambria Math" w:hAnsi="Cambria Math" w:cs="Times New Roman"/>
                      <w:i/>
                      <w:color w:val="202124"/>
                      <w:sz w:val="20"/>
                    </w:rPr>
                  </m:ctrlPr>
                </m:sSupPr>
                <m:e>
                  <m:r>
                    <w:rPr>
                      <w:rFonts w:ascii="Cambria Math" w:hAnsi="Cambria Math" w:cs="Times New Roman"/>
                      <w:color w:val="202124"/>
                      <w:sz w:val="20"/>
                    </w:rPr>
                    <m:t>g</m:t>
                  </m:r>
                </m:e>
                <m:sup>
                  <m:r>
                    <w:rPr>
                      <w:rFonts w:ascii="Cambria Math" w:hAnsi="Cambria Math" w:cs="Times New Roman"/>
                      <w:color w:val="202124"/>
                      <w:sz w:val="20"/>
                    </w:rPr>
                    <m:t>2</m:t>
                  </m:r>
                </m:sup>
              </m:sSup>
              <m:r>
                <w:rPr>
                  <w:rFonts w:ascii="Cambria Math" w:hAnsi="Cambria Math" w:cs="Times New Roman"/>
                  <w:color w:val="202124"/>
                  <w:sz w:val="20"/>
                </w:rPr>
                <m:t xml:space="preserve">φ </m:t>
              </m:r>
            </m:num>
            <m:den>
              <m:sSup>
                <m:sSupPr>
                  <m:ctrlPr>
                    <w:rPr>
                      <w:rFonts w:ascii="Cambria Math" w:hAnsi="Cambria Math" w:cs="Times New Roman"/>
                      <w:i/>
                      <w:color w:val="202124"/>
                      <w:sz w:val="20"/>
                    </w:rPr>
                  </m:ctrlPr>
                </m:sSupPr>
                <m:e>
                  <m:r>
                    <w:rPr>
                      <w:rFonts w:ascii="Cambria Math" w:hAnsi="Cambria Math" w:cs="Times New Roman"/>
                      <w:color w:val="202124"/>
                      <w:sz w:val="20"/>
                    </w:rPr>
                    <m:t>U</m:t>
                  </m:r>
                </m:e>
                <m:sup>
                  <m:r>
                    <w:rPr>
                      <w:rFonts w:ascii="Cambria Math" w:hAnsi="Cambria Math" w:cs="Times New Roman"/>
                      <w:color w:val="202124"/>
                      <w:sz w:val="20"/>
                    </w:rPr>
                    <m:t>2</m:t>
                  </m:r>
                </m:sup>
              </m:sSup>
            </m:den>
          </m:f>
          <m:nary>
            <m:naryPr>
              <m:chr m:val="∑"/>
              <m:limLoc m:val="undOvr"/>
              <m:ctrlPr>
                <w:rPr>
                  <w:rFonts w:ascii="Cambria Math" w:hAnsi="Cambria Math" w:cs="Times New Roman"/>
                  <w:i/>
                  <w:color w:val="202124"/>
                  <w:sz w:val="20"/>
                </w:rPr>
              </m:ctrlPr>
            </m:naryPr>
            <m:sub>
              <m:r>
                <w:rPr>
                  <w:rFonts w:ascii="Cambria Math" w:hAnsi="Cambria Math" w:cs="Times New Roman"/>
                  <w:color w:val="202124"/>
                  <w:sz w:val="20"/>
                </w:rPr>
                <m:t>i=1</m:t>
              </m:r>
            </m:sub>
            <m:sup>
              <m:r>
                <w:rPr>
                  <w:rFonts w:ascii="Cambria Math" w:hAnsi="Cambria Math" w:cs="Times New Roman"/>
                  <w:color w:val="202124"/>
                  <w:sz w:val="20"/>
                </w:rPr>
                <m:t>n</m:t>
              </m:r>
            </m:sup>
            <m:e>
              <m:sSub>
                <m:sSubPr>
                  <m:ctrlPr>
                    <w:rPr>
                      <w:rFonts w:ascii="Cambria Math" w:hAnsi="Cambria Math" w:cs="Times New Roman"/>
                      <w:i/>
                      <w:color w:val="202124"/>
                      <w:sz w:val="20"/>
                    </w:rPr>
                  </m:ctrlPr>
                </m:sSubPr>
                <m:e>
                  <m:r>
                    <w:rPr>
                      <w:rFonts w:ascii="Cambria Math" w:hAnsi="Cambria Math" w:cs="Times New Roman"/>
                      <w:color w:val="202124"/>
                      <w:sz w:val="20"/>
                    </w:rPr>
                    <m:t>R</m:t>
                  </m:r>
                </m:e>
                <m:sub>
                  <m:r>
                    <w:rPr>
                      <w:rFonts w:ascii="Cambria Math" w:hAnsi="Cambria Math" w:cs="Times New Roman"/>
                      <w:color w:val="202124"/>
                      <w:sz w:val="20"/>
                    </w:rPr>
                    <m:t>i</m:t>
                  </m:r>
                </m:sub>
              </m:sSub>
            </m:e>
          </m:nary>
          <m:r>
            <w:rPr>
              <w:rFonts w:ascii="Cambria Math" w:hAnsi="Cambria Math" w:cs="Times New Roman"/>
              <w:color w:val="202124"/>
              <w:sz w:val="20"/>
            </w:rPr>
            <m:t>∙(</m:t>
          </m:r>
          <m:nary>
            <m:naryPr>
              <m:chr m:val="∑"/>
              <m:limLoc m:val="undOvr"/>
              <m:ctrlPr>
                <w:rPr>
                  <w:rFonts w:ascii="Cambria Math" w:hAnsi="Cambria Math" w:cs="Times New Roman"/>
                  <w:i/>
                  <w:color w:val="202124"/>
                  <w:sz w:val="20"/>
                </w:rPr>
              </m:ctrlPr>
            </m:naryPr>
            <m:sub>
              <m:sSup>
                <m:sSupPr>
                  <m:ctrlPr>
                    <w:rPr>
                      <w:rFonts w:ascii="Cambria Math" w:hAnsi="Cambria Math" w:cs="Times New Roman"/>
                      <w:i/>
                      <w:color w:val="202124"/>
                      <w:sz w:val="20"/>
                    </w:rPr>
                  </m:ctrlPr>
                </m:sSupPr>
                <m:e>
                  <m:r>
                    <w:rPr>
                      <w:rFonts w:ascii="Cambria Math" w:hAnsi="Cambria Math" w:cs="Times New Roman"/>
                      <w:color w:val="202124"/>
                      <w:sz w:val="20"/>
                    </w:rPr>
                    <m:t>i</m:t>
                  </m:r>
                </m:e>
                <m:sup>
                  <m:r>
                    <m:rPr>
                      <m:sty m:val="p"/>
                    </m:rPr>
                    <w:rPr>
                      <w:rFonts w:ascii="Cambria Math" w:hAnsi="Cambria Math" w:cs="Times New Roman"/>
                      <w:color w:val="202124"/>
                      <w:sz w:val="20"/>
                    </w:rPr>
                    <m:t>'</m:t>
                  </m:r>
                </m:sup>
              </m:sSup>
              <m:r>
                <w:rPr>
                  <w:rFonts w:ascii="Cambria Math" w:hAnsi="Cambria Math" w:cs="Times New Roman"/>
                  <w:color w:val="202124"/>
                  <w:sz w:val="20"/>
                </w:rPr>
                <m:t>=1</m:t>
              </m:r>
            </m:sub>
            <m:sup>
              <m:sSup>
                <m:sSupPr>
                  <m:ctrlPr>
                    <w:rPr>
                      <w:rFonts w:ascii="Cambria Math" w:hAnsi="Cambria Math" w:cs="Times New Roman"/>
                      <w:i/>
                      <w:color w:val="202124"/>
                      <w:sz w:val="20"/>
                    </w:rPr>
                  </m:ctrlPr>
                </m:sSupPr>
                <m:e>
                  <m:r>
                    <w:rPr>
                      <w:rFonts w:ascii="Cambria Math" w:hAnsi="Cambria Math" w:cs="Times New Roman"/>
                      <w:color w:val="202124"/>
                      <w:sz w:val="20"/>
                    </w:rPr>
                    <m:t>n</m:t>
                  </m:r>
                </m:e>
                <m:sup>
                  <m:r>
                    <m:rPr>
                      <m:sty m:val="p"/>
                    </m:rPr>
                    <w:rPr>
                      <w:rFonts w:ascii="Cambria Math" w:hAnsi="Cambria Math" w:cs="Times New Roman"/>
                      <w:color w:val="202124"/>
                      <w:sz w:val="20"/>
                    </w:rPr>
                    <m:t>'</m:t>
                  </m:r>
                </m:sup>
              </m:sSup>
            </m:sup>
            <m:e>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ru-RU"/>
                    </w:rPr>
                    <m:t>i</m:t>
                  </m:r>
                </m:sub>
              </m:sSub>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k</m:t>
                  </m:r>
                </m:e>
                <m:sub>
                  <m:r>
                    <w:rPr>
                      <w:rFonts w:ascii="Cambria Math" w:hAnsi="Cambria Math" w:cs="Times New Roman"/>
                      <w:color w:val="202124"/>
                      <w:sz w:val="20"/>
                      <w:lang w:val="uz-Latn-UZ"/>
                    </w:rPr>
                    <m:t>i</m:t>
                  </m:r>
                  <m:r>
                    <w:rPr>
                      <w:rFonts w:ascii="Cambria Math" w:hAnsi="Cambria Math" w:cs="Times New Roman"/>
                      <w:color w:val="202124"/>
                      <w:sz w:val="20"/>
                    </w:rPr>
                    <m:t>j</m:t>
                  </m:r>
                </m:sub>
              </m:sSub>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n</m:t>
                  </m:r>
                </m:e>
                <m:sub>
                  <m:r>
                    <w:rPr>
                      <w:rFonts w:ascii="Cambria Math" w:hAnsi="Cambria Math" w:cs="Times New Roman"/>
                      <w:color w:val="202124"/>
                      <w:sz w:val="20"/>
                      <w:lang w:val="ru-RU"/>
                    </w:rPr>
                    <m:t>i</m:t>
                  </m:r>
                  <m:r>
                    <w:rPr>
                      <w:rFonts w:ascii="Cambria Math" w:hAnsi="Cambria Math" w:cs="Times New Roman"/>
                      <w:color w:val="202124"/>
                      <w:sz w:val="20"/>
                    </w:rPr>
                    <m:t>j</m:t>
                  </m:r>
                </m:sub>
              </m:sSub>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uz-Cyrl-UZ"/>
                    </w:rPr>
                    <m:t>г</m:t>
                  </m:r>
                  <m:r>
                    <w:rPr>
                      <w:rFonts w:ascii="Cambria Math" w:hAnsi="Cambria Math" w:cs="Times New Roman"/>
                      <w:color w:val="202124"/>
                      <w:sz w:val="20"/>
                      <w:lang w:val="uz-Latn-UZ"/>
                    </w:rPr>
                    <m:t>i</m:t>
                  </m:r>
                </m:sub>
              </m:sSub>
              <m:r>
                <w:rPr>
                  <w:rFonts w:ascii="Cambria Math" w:hAnsi="Cambria Math" w:cs="Times New Roman"/>
                  <w:color w:val="202124"/>
                  <w:sz w:val="20"/>
                  <w:lang w:val="uz-Cyrl-UZ"/>
                </w:rPr>
                <m:t>)</m:t>
              </m:r>
              <m:sSup>
                <m:sSupPr>
                  <m:ctrlPr>
                    <w:rPr>
                      <w:rFonts w:ascii="Cambria Math" w:hAnsi="Cambria Math" w:cs="Times New Roman"/>
                      <w:i/>
                      <w:color w:val="202124"/>
                      <w:sz w:val="20"/>
                      <w:lang w:val="uz-Cyrl-UZ"/>
                    </w:rPr>
                  </m:ctrlPr>
                </m:sSupPr>
                <m:e>
                  <m:r>
                    <w:rPr>
                      <w:rFonts w:ascii="Cambria Math" w:hAnsi="Cambria Math" w:cs="Times New Roman"/>
                      <w:color w:val="202124"/>
                      <w:sz w:val="20"/>
                      <w:lang w:val="uz-Cyrl-UZ"/>
                    </w:rPr>
                    <m:t>)</m:t>
                  </m:r>
                </m:e>
                <m:sup>
                  <m:r>
                    <w:rPr>
                      <w:rFonts w:ascii="Cambria Math" w:hAnsi="Cambria Math" w:cs="Times New Roman"/>
                      <w:color w:val="202124"/>
                      <w:sz w:val="20"/>
                      <w:lang w:val="uz-Cyrl-UZ"/>
                    </w:rPr>
                    <m:t>2</m:t>
                  </m:r>
                </m:sup>
              </m:sSup>
            </m:e>
          </m:nary>
          <m:r>
            <w:rPr>
              <w:rFonts w:ascii="Cambria Math" w:hAnsi="Cambria Math" w:cs="Times New Roman"/>
              <w:color w:val="202124"/>
              <w:sz w:val="20"/>
            </w:rPr>
            <m:t xml:space="preserve">                                    (10)</m:t>
          </m:r>
        </m:oMath>
      </m:oMathPara>
    </w:p>
    <w:p w14:paraId="275BE948" w14:textId="24BE9EF6" w:rsid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where</w:t>
      </w:r>
      <w:r>
        <w:rPr>
          <w:rFonts w:ascii="Times New Roman" w:hAnsi="Times New Roman" w:cs="Times New Roman"/>
          <w:color w:val="202124"/>
          <w:sz w:val="20"/>
        </w:rPr>
        <w:t xml:space="preserve"> </w:t>
      </w:r>
      <m:oMath>
        <m:r>
          <w:rPr>
            <w:rFonts w:ascii="Cambria Math" w:hAnsi="Cambria Math" w:cs="Times New Roman"/>
            <w:color w:val="202124"/>
            <w:sz w:val="20"/>
          </w:rPr>
          <m:t>tgφ</m:t>
        </m:r>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reactive power coefficient of the network;</w:t>
      </w:r>
      <w:r>
        <w:rPr>
          <w:rFonts w:ascii="Times New Roman" w:hAnsi="Times New Roman" w:cs="Times New Roman"/>
          <w:color w:val="202124"/>
          <w:sz w:val="20"/>
        </w:rPr>
        <w:t xml:space="preserve"> </w:t>
      </w:r>
      <m:oMath>
        <m:r>
          <w:rPr>
            <w:rFonts w:ascii="Cambria Math" w:hAnsi="Cambria Math" w:cs="Times New Roman"/>
            <w:color w:val="202124"/>
            <w:sz w:val="20"/>
          </w:rPr>
          <m:t>U</m:t>
        </m:r>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nominal network voltage, kV;</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k</m:t>
            </m:r>
          </m:e>
          <m:sub>
            <m:r>
              <w:rPr>
                <w:rFonts w:ascii="Cambria Math" w:hAnsi="Cambria Math" w:cs="Times New Roman"/>
                <w:color w:val="202124"/>
                <w:sz w:val="20"/>
              </w:rPr>
              <m:t>ij</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ratio of the average load during interval </w:t>
      </w:r>
      <m:oMath>
        <m:r>
          <w:rPr>
            <w:rFonts w:ascii="Cambria Math" w:hAnsi="Cambria Math" w:cs="Times New Roman"/>
            <w:color w:val="202124"/>
            <w:sz w:val="20"/>
          </w:rPr>
          <m:t>j</m:t>
        </m:r>
        <m:r>
          <w:rPr>
            <w:rFonts w:ascii="Cambria Math" w:eastAsiaTheme="minorEastAsia" w:hAnsi="Cambria Math" w:cs="Times New Roman"/>
            <w:color w:val="202124"/>
            <w:sz w:val="20"/>
          </w:rPr>
          <m:t xml:space="preserve"> </m:t>
        </m:r>
      </m:oMath>
      <w:r w:rsidRPr="003E44D1">
        <w:rPr>
          <w:rFonts w:ascii="Times New Roman" w:hAnsi="Times New Roman" w:cs="Times New Roman"/>
          <w:color w:val="202124"/>
          <w:sz w:val="20"/>
        </w:rPr>
        <w:t xml:space="preserve">to the maximum daily load at node </w:t>
      </w:r>
      <m:oMath>
        <m:r>
          <w:rPr>
            <w:rFonts w:ascii="Cambria Math" w:hAnsi="Cambria Math" w:cs="Times New Roman"/>
            <w:color w:val="202124"/>
            <w:sz w:val="20"/>
          </w:rPr>
          <m:t>i</m:t>
        </m:r>
      </m:oMath>
      <w:r w:rsidRPr="003E44D1">
        <w:rPr>
          <w:rFonts w:ascii="Times New Roman" w:hAnsi="Times New Roman" w:cs="Times New Roman"/>
          <w:color w:val="202124"/>
          <w:sz w:val="20"/>
        </w:rPr>
        <w:t>;</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R</m:t>
            </m:r>
          </m:e>
          <m:sub>
            <m:r>
              <w:rPr>
                <w:rFonts w:ascii="Cambria Math" w:hAnsi="Cambria Math" w:cs="Times New Roman"/>
                <w:color w:val="202124"/>
                <w:sz w:val="20"/>
              </w:rPr>
              <m:t>i</m:t>
            </m:r>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active resistance of the line supplying node </w:t>
      </w:r>
      <m:oMath>
        <m:r>
          <w:rPr>
            <w:rFonts w:ascii="Cambria Math" w:hAnsi="Cambria Math" w:cs="Times New Roman"/>
            <w:color w:val="202124"/>
            <w:sz w:val="20"/>
          </w:rPr>
          <m:t>i</m:t>
        </m:r>
      </m:oMath>
      <w:r w:rsidRPr="003E44D1">
        <w:rPr>
          <w:rFonts w:ascii="Times New Roman" w:hAnsi="Times New Roman" w:cs="Times New Roman"/>
          <w:color w:val="202124"/>
          <w:sz w:val="20"/>
        </w:rPr>
        <w:t>, Ohm;</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n</m:t>
            </m:r>
          </m:e>
          <m:sub>
            <m:r>
              <w:rPr>
                <w:rFonts w:ascii="Cambria Math" w:hAnsi="Cambria Math" w:cs="Times New Roman"/>
                <w:color w:val="202124"/>
                <w:sz w:val="20"/>
              </w:rPr>
              <m:t>i</m:t>
            </m:r>
            <m:sSup>
              <m:sSupPr>
                <m:ctrlPr>
                  <w:rPr>
                    <w:rFonts w:ascii="Cambria Math" w:hAnsi="Cambria Math" w:cs="Times New Roman"/>
                    <w:color w:val="202124"/>
                    <w:sz w:val="20"/>
                  </w:rPr>
                </m:ctrlPr>
              </m:sSupPr>
              <m:e>
                <m:r>
                  <w:rPr>
                    <w:rFonts w:ascii="Cambria Math" w:hAnsi="Cambria Math" w:cs="Times New Roman"/>
                    <w:color w:val="202124"/>
                    <w:sz w:val="20"/>
                  </w:rPr>
                  <m:t>j</m:t>
                </m:r>
              </m:e>
              <m:sup>
                <m:r>
                  <m:rPr>
                    <m:sty m:val="p"/>
                  </m:rPr>
                  <w:rPr>
                    <w:rFonts w:ascii="Cambria Math" w:hAnsi="Cambria Math" w:cs="Times New Roman"/>
                    <w:color w:val="202124"/>
                    <w:sz w:val="20"/>
                  </w:rPr>
                  <m:t>'</m:t>
                </m:r>
              </m:sup>
            </m:sSup>
          </m:sub>
        </m:sSub>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is the number of generator units operating at node </w:t>
      </w:r>
      <m:oMath>
        <m:r>
          <w:rPr>
            <w:rFonts w:ascii="Cambria Math" w:hAnsi="Cambria Math" w:cs="Times New Roman"/>
            <w:color w:val="202124"/>
            <w:sz w:val="20"/>
          </w:rPr>
          <m:t>i</m:t>
        </m:r>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 xml:space="preserve">in interval </w:t>
      </w:r>
      <m:oMath>
        <m:r>
          <w:rPr>
            <w:rFonts w:ascii="Cambria Math" w:hAnsi="Cambria Math" w:cs="Times New Roman"/>
            <w:color w:val="202124"/>
            <w:sz w:val="20"/>
          </w:rPr>
          <m:t>j</m:t>
        </m:r>
      </m:oMath>
      <w:r w:rsidRPr="003E44D1">
        <w:rPr>
          <w:rFonts w:ascii="Times New Roman" w:hAnsi="Times New Roman" w:cs="Times New Roman"/>
          <w:color w:val="202124"/>
          <w:sz w:val="20"/>
        </w:rPr>
        <w:t>;</w:t>
      </w:r>
      <w:r>
        <w:rPr>
          <w:rFonts w:ascii="Times New Roman" w:hAnsi="Times New Roman" w:cs="Times New Roman"/>
          <w:color w:val="202124"/>
          <w:sz w:val="20"/>
        </w:rPr>
        <w:t xml:space="preserve"> </w:t>
      </w:r>
      <m:oMath>
        <m:sSup>
          <m:sSupPr>
            <m:ctrlPr>
              <w:rPr>
                <w:rFonts w:ascii="Cambria Math" w:hAnsi="Cambria Math" w:cs="Times New Roman"/>
                <w:color w:val="202124"/>
                <w:sz w:val="20"/>
              </w:rPr>
            </m:ctrlPr>
          </m:sSupPr>
          <m:e>
            <m:r>
              <w:rPr>
                <w:rFonts w:ascii="Cambria Math" w:hAnsi="Cambria Math" w:cs="Times New Roman"/>
                <w:color w:val="202124"/>
                <w:sz w:val="20"/>
              </w:rPr>
              <m:t>n</m:t>
            </m:r>
          </m:e>
          <m:sup>
            <m:r>
              <m:rPr>
                <m:sty m:val="p"/>
              </m:rPr>
              <w:rPr>
                <w:rFonts w:ascii="Cambria Math" w:hAnsi="Cambria Math" w:cs="Times New Roman"/>
                <w:color w:val="202124"/>
                <w:sz w:val="20"/>
              </w:rPr>
              <m:t>'</m:t>
            </m:r>
          </m:sup>
        </m:sSup>
      </m:oMath>
      <w:r>
        <w:rPr>
          <w:rFonts w:ascii="Times New Roman" w:eastAsiaTheme="minorEastAsia" w:hAnsi="Times New Roman" w:cs="Times New Roman"/>
          <w:color w:val="202124"/>
          <w:sz w:val="20"/>
        </w:rPr>
        <w:t xml:space="preserve"> </w:t>
      </w:r>
      <w:r w:rsidRPr="003E44D1">
        <w:rPr>
          <w:rFonts w:ascii="Times New Roman" w:hAnsi="Times New Roman" w:cs="Times New Roman"/>
          <w:color w:val="202124"/>
          <w:sz w:val="20"/>
        </w:rPr>
        <w:t>is the number of nodes supplied by the given feeder.</w:t>
      </w:r>
    </w:p>
    <w:p w14:paraId="1DC41F73" w14:textId="2E4CD9E9"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Thus, the principal operational characteristics of the distribution network with embedded distributed generation sources can be computed using the above expressions. Combining capital expenditures and operational costs makes it possible to formulate the total objective function </w:t>
      </w:r>
      <m:oMath>
        <m:r>
          <w:rPr>
            <w:rFonts w:ascii="Cambria Math" w:hAnsi="Cambria Math" w:cs="Times New Roman"/>
            <w:color w:val="202124"/>
            <w:sz w:val="20"/>
          </w:rPr>
          <m:t>F(P,N)</m:t>
        </m:r>
      </m:oMath>
      <w:r w:rsidRPr="003E44D1">
        <w:rPr>
          <w:rFonts w:ascii="Times New Roman" w:hAnsi="Times New Roman" w:cs="Times New Roman"/>
          <w:color w:val="202124"/>
          <w:sz w:val="20"/>
        </w:rPr>
        <w:t>, which depends on the size and configuration of the generation units.</w:t>
      </w:r>
    </w:p>
    <w:p w14:paraId="07F75087" w14:textId="520C9C92"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 xml:space="preserve">The genetic algorithm then iteratively searches for combinations of </w:t>
      </w:r>
      <m:oMath>
        <m:r>
          <w:rPr>
            <w:rFonts w:ascii="Cambria Math" w:hAnsi="Cambria Math" w:cs="Times New Roman"/>
            <w:color w:val="202124"/>
            <w:sz w:val="20"/>
          </w:rPr>
          <m:t>N</m:t>
        </m:r>
      </m:oMath>
      <w:r w:rsidRPr="003E44D1">
        <w:rPr>
          <w:rFonts w:ascii="Times New Roman" w:hAnsi="Times New Roman" w:cs="Times New Roman"/>
          <w:color w:val="202124"/>
          <w:sz w:val="20"/>
        </w:rPr>
        <w:t xml:space="preserve">and </w:t>
      </w:r>
      <m:oMath>
        <m:r>
          <w:rPr>
            <w:rFonts w:ascii="Cambria Math" w:hAnsi="Cambria Math" w:cs="Times New Roman"/>
            <w:color w:val="202124"/>
            <w:sz w:val="20"/>
          </w:rPr>
          <m:t>P</m:t>
        </m:r>
      </m:oMath>
      <w:r w:rsidRPr="003E44D1">
        <w:rPr>
          <w:rFonts w:ascii="Times New Roman" w:hAnsi="Times New Roman" w:cs="Times New Roman"/>
          <w:color w:val="202124"/>
          <w:sz w:val="20"/>
        </w:rPr>
        <w:t>vectors that satisfy all constraints and minimize the objective function.</w:t>
      </w:r>
    </w:p>
    <w:p w14:paraId="35D9050A" w14:textId="75AC583B" w:rsidR="003E44D1" w:rsidRPr="003E44D1" w:rsidRDefault="003E44D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3E44D1">
        <w:rPr>
          <w:rFonts w:ascii="Times New Roman" w:hAnsi="Times New Roman" w:cs="Times New Roman"/>
          <w:color w:val="202124"/>
          <w:sz w:val="20"/>
        </w:rPr>
        <w:t>Considering all cost categories, the optimization problem imposes the following constraints:</w:t>
      </w:r>
    </w:p>
    <w:p w14:paraId="24F52F14" w14:textId="641C7324" w:rsidR="003E44D1" w:rsidRPr="003E44D1"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ru-RU"/>
        </w:rPr>
      </w:pPr>
      <m:oMathPara>
        <m:oMathParaPr>
          <m:jc m:val="right"/>
        </m:oMathParaPr>
        <m:oMath>
          <m:nary>
            <m:naryPr>
              <m:chr m:val="∑"/>
              <m:limLoc m:val="undOvr"/>
              <m:ctrlPr>
                <w:rPr>
                  <w:rFonts w:ascii="Cambria Math" w:hAnsi="Cambria Math" w:cs="Times New Roman"/>
                  <w:i/>
                  <w:color w:val="202124"/>
                  <w:sz w:val="20"/>
                </w:rPr>
              </m:ctrlPr>
            </m:naryPr>
            <m:sub>
              <m:r>
                <w:rPr>
                  <w:rFonts w:ascii="Cambria Math" w:hAnsi="Cambria Math" w:cs="Times New Roman"/>
                  <w:color w:val="202124"/>
                  <w:sz w:val="20"/>
                </w:rPr>
                <m:t>i=1</m:t>
              </m:r>
            </m:sub>
            <m:sup>
              <m:r>
                <w:rPr>
                  <w:rFonts w:ascii="Cambria Math" w:hAnsi="Cambria Math" w:cs="Times New Roman"/>
                  <w:color w:val="202124"/>
                  <w:sz w:val="20"/>
                </w:rPr>
                <m:t>N</m:t>
              </m:r>
            </m:sup>
            <m:e>
              <m:sSub>
                <m:sSubPr>
                  <m:ctrlPr>
                    <w:rPr>
                      <w:rFonts w:ascii="Cambria Math" w:hAnsi="Cambria Math" w:cs="Times New Roman"/>
                      <w:i/>
                      <w:color w:val="202124"/>
                      <w:sz w:val="20"/>
                      <w:lang w:val="ru-RU"/>
                    </w:rPr>
                  </m:ctrlPr>
                </m:sSubPr>
                <m:e>
                  <m:r>
                    <w:rPr>
                      <w:rFonts w:ascii="Cambria Math" w:hAnsi="Cambria Math" w:cs="Times New Roman"/>
                      <w:color w:val="202124"/>
                      <w:sz w:val="20"/>
                    </w:rPr>
                    <m:t>n</m:t>
                  </m:r>
                </m:e>
                <m:sub>
                  <m:r>
                    <w:rPr>
                      <w:rFonts w:ascii="Cambria Math" w:hAnsi="Cambria Math" w:cs="Times New Roman"/>
                      <w:color w:val="202124"/>
                      <w:sz w:val="20"/>
                    </w:rPr>
                    <m:t>pi</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uz-Cyrl-UZ"/>
                    </w:rPr>
                    <m:t>г</m:t>
                  </m:r>
                  <m:r>
                    <w:rPr>
                      <w:rFonts w:ascii="Cambria Math" w:hAnsi="Cambria Math" w:cs="Times New Roman"/>
                      <w:color w:val="202124"/>
                      <w:sz w:val="20"/>
                      <w:lang w:val="uz-Latn-UZ"/>
                    </w:rPr>
                    <m:t>i</m:t>
                  </m:r>
                </m:sub>
              </m:sSub>
              <m:r>
                <w:rPr>
                  <w:rFonts w:ascii="Cambria Math" w:hAnsi="Cambria Math" w:cs="Times New Roman"/>
                  <w:color w:val="202124"/>
                  <w:sz w:val="20"/>
                </w:rPr>
                <m:t xml:space="preserve"> ≤2</m:t>
              </m:r>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uz-Cyrl-UZ"/>
                    </w:rPr>
                    <m:t>г</m:t>
                  </m:r>
                  <m:r>
                    <w:rPr>
                      <w:rFonts w:ascii="Cambria Math" w:hAnsi="Cambria Math" w:cs="Times New Roman"/>
                      <w:color w:val="202124"/>
                      <w:sz w:val="20"/>
                    </w:rPr>
                    <m:t xml:space="preserve"> max</m:t>
                  </m:r>
                </m:sub>
              </m:sSub>
              <m:r>
                <w:rPr>
                  <w:rFonts w:ascii="Cambria Math" w:hAnsi="Cambria Math" w:cs="Times New Roman"/>
                  <w:color w:val="202124"/>
                  <w:sz w:val="20"/>
                </w:rPr>
                <m:t xml:space="preserve">                                                                        (11)</m:t>
              </m:r>
            </m:e>
          </m:nary>
        </m:oMath>
      </m:oMathPara>
    </w:p>
    <w:p w14:paraId="6F97B829" w14:textId="1F6A1108" w:rsidR="003E44D1"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The continuous allowable current limit of the 0.4 kV cable lines imposes the following constraint:</w:t>
      </w:r>
      <w:r>
        <w:rPr>
          <w:rFonts w:ascii="Times New Roman" w:hAnsi="Times New Roman" w:cs="Times New Roman"/>
          <w:color w:val="202124"/>
          <w:sz w:val="20"/>
        </w:rPr>
        <w:t xml:space="preserve"> </w:t>
      </w:r>
    </w:p>
    <w:p w14:paraId="3C6D0C11" w14:textId="0C86C25D" w:rsidR="00B63229" w:rsidRPr="00B63229"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rPr>
      </w:pPr>
      <m:oMath>
        <m:sSub>
          <m:sSubPr>
            <m:ctrlPr>
              <w:rPr>
                <w:rFonts w:ascii="Cambria Math" w:hAnsi="Cambria Math" w:cs="Times New Roman"/>
                <w:i/>
                <w:color w:val="202124"/>
                <w:sz w:val="20"/>
                <w:lang w:val="ru-RU"/>
              </w:rPr>
            </m:ctrlPr>
          </m:sSubPr>
          <m:e>
            <m:r>
              <w:rPr>
                <w:rFonts w:ascii="Cambria Math" w:hAnsi="Cambria Math" w:cs="Times New Roman"/>
                <w:color w:val="202124"/>
                <w:sz w:val="20"/>
              </w:rPr>
              <m:t>a</m:t>
            </m:r>
          </m:e>
          <m:sub>
            <m:r>
              <w:rPr>
                <w:rFonts w:ascii="Cambria Math" w:hAnsi="Cambria Math" w:cs="Times New Roman"/>
                <w:color w:val="202124"/>
                <w:sz w:val="20"/>
              </w:rPr>
              <m:t>1</m:t>
            </m:r>
          </m:sub>
        </m:sSub>
        <m:r>
          <w:rPr>
            <w:rFonts w:ascii="Cambria Math" w:hAnsi="Cambria Math" w:cs="Times New Roman"/>
            <w:color w:val="202124"/>
            <w:sz w:val="20"/>
          </w:rPr>
          <m:t xml:space="preserve">+ </m:t>
        </m:r>
        <m:sSub>
          <m:sSubPr>
            <m:ctrlPr>
              <w:rPr>
                <w:rFonts w:ascii="Cambria Math" w:hAnsi="Cambria Math" w:cs="Times New Roman"/>
                <w:i/>
                <w:color w:val="202124"/>
                <w:sz w:val="20"/>
                <w:lang w:val="ru-RU"/>
              </w:rPr>
            </m:ctrlPr>
          </m:sSubPr>
          <m:e>
            <m:r>
              <w:rPr>
                <w:rFonts w:ascii="Cambria Math" w:hAnsi="Cambria Math" w:cs="Times New Roman"/>
                <w:color w:val="202124"/>
                <w:sz w:val="20"/>
              </w:rPr>
              <m:t>a</m:t>
            </m:r>
          </m:e>
          <m:sub>
            <m:r>
              <w:rPr>
                <w:rFonts w:ascii="Cambria Math" w:hAnsi="Cambria Math" w:cs="Times New Roman"/>
                <w:color w:val="202124"/>
                <w:sz w:val="20"/>
              </w:rPr>
              <m:t>2</m:t>
            </m:r>
          </m:sub>
        </m:sSub>
        <m:r>
          <w:rPr>
            <w:rFonts w:ascii="Cambria Math" w:hAnsi="Cambria Math" w:cs="Times New Roman"/>
            <w:color w:val="202124"/>
            <w:sz w:val="20"/>
          </w:rPr>
          <m:t>∙</m:t>
        </m:r>
        <m:f>
          <m:fPr>
            <m:ctrlPr>
              <w:rPr>
                <w:rFonts w:ascii="Cambria Math" w:hAnsi="Cambria Math" w:cs="Times New Roman"/>
                <w:i/>
                <w:color w:val="202124"/>
                <w:sz w:val="20"/>
              </w:rPr>
            </m:ctrlPr>
          </m:fPr>
          <m:num>
            <m:sSub>
              <m:sSubPr>
                <m:ctrlPr>
                  <w:rPr>
                    <w:rFonts w:ascii="Cambria Math" w:hAnsi="Cambria Math" w:cs="Times New Roman"/>
                    <w:i/>
                    <w:color w:val="202124"/>
                    <w:sz w:val="20"/>
                  </w:rPr>
                </m:ctrlPr>
              </m:sSubPr>
              <m:e>
                <m:r>
                  <w:rPr>
                    <w:rFonts w:ascii="Cambria Math" w:hAnsi="Cambria Math" w:cs="Times New Roman"/>
                    <w:color w:val="202124"/>
                    <w:sz w:val="20"/>
                  </w:rPr>
                  <m:t>I</m:t>
                </m:r>
              </m:e>
              <m:sub>
                <m:r>
                  <w:rPr>
                    <w:rFonts w:ascii="Cambria Math" w:hAnsi="Cambria Math" w:cs="Times New Roman"/>
                    <w:color w:val="202124"/>
                    <w:sz w:val="20"/>
                  </w:rPr>
                  <m:t>i</m:t>
                </m:r>
              </m:sub>
            </m:sSub>
            <m:r>
              <w:rPr>
                <w:rFonts w:ascii="Cambria Math" w:hAnsi="Cambria Math" w:cs="Times New Roman"/>
                <w:color w:val="202124"/>
                <w:sz w:val="20"/>
              </w:rPr>
              <m:t xml:space="preserve"> </m:t>
            </m:r>
          </m:num>
          <m:den>
            <m:sSub>
              <m:sSubPr>
                <m:ctrlPr>
                  <w:rPr>
                    <w:rFonts w:ascii="Cambria Math" w:hAnsi="Cambria Math" w:cs="Times New Roman"/>
                    <w:i/>
                    <w:color w:val="202124"/>
                    <w:sz w:val="20"/>
                  </w:rPr>
                </m:ctrlPr>
              </m:sSubPr>
              <m:e>
                <m:r>
                  <w:rPr>
                    <w:rFonts w:ascii="Cambria Math" w:hAnsi="Cambria Math" w:cs="Times New Roman"/>
                    <w:color w:val="202124"/>
                    <w:sz w:val="20"/>
                  </w:rPr>
                  <m:t>m</m:t>
                </m:r>
              </m:e>
              <m:sub>
                <m:r>
                  <w:rPr>
                    <w:rFonts w:ascii="Cambria Math" w:hAnsi="Cambria Math" w:cs="Times New Roman"/>
                    <w:color w:val="202124"/>
                    <w:sz w:val="20"/>
                  </w:rPr>
                  <m:t>i</m:t>
                </m:r>
              </m:sub>
            </m:sSub>
          </m:den>
        </m:f>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a</m:t>
            </m:r>
          </m:e>
          <m:sub>
            <m:r>
              <w:rPr>
                <w:rFonts w:ascii="Cambria Math" w:hAnsi="Cambria Math" w:cs="Times New Roman"/>
                <w:color w:val="202124"/>
                <w:sz w:val="20"/>
              </w:rPr>
              <m:t>3</m:t>
            </m:r>
          </m:sub>
        </m:sSub>
        <m:r>
          <w:rPr>
            <w:rFonts w:ascii="Cambria Math" w:hAnsi="Cambria Math" w:cs="Times New Roman"/>
            <w:color w:val="202124"/>
            <w:sz w:val="20"/>
          </w:rPr>
          <m:t>∙(</m:t>
        </m:r>
        <m:f>
          <m:fPr>
            <m:ctrlPr>
              <w:rPr>
                <w:rFonts w:ascii="Cambria Math" w:hAnsi="Cambria Math" w:cs="Times New Roman"/>
                <w:i/>
                <w:color w:val="202124"/>
                <w:sz w:val="20"/>
              </w:rPr>
            </m:ctrlPr>
          </m:fPr>
          <m:num>
            <m:sSub>
              <m:sSubPr>
                <m:ctrlPr>
                  <w:rPr>
                    <w:rFonts w:ascii="Cambria Math" w:hAnsi="Cambria Math" w:cs="Times New Roman"/>
                    <w:i/>
                    <w:color w:val="202124"/>
                    <w:sz w:val="20"/>
                  </w:rPr>
                </m:ctrlPr>
              </m:sSubPr>
              <m:e>
                <m:r>
                  <w:rPr>
                    <w:rFonts w:ascii="Cambria Math" w:hAnsi="Cambria Math" w:cs="Times New Roman"/>
                    <w:color w:val="202124"/>
                    <w:sz w:val="20"/>
                  </w:rPr>
                  <m:t>I</m:t>
                </m:r>
              </m:e>
              <m:sub>
                <m:r>
                  <w:rPr>
                    <w:rFonts w:ascii="Cambria Math" w:hAnsi="Cambria Math" w:cs="Times New Roman"/>
                    <w:color w:val="202124"/>
                    <w:sz w:val="20"/>
                  </w:rPr>
                  <m:t>i</m:t>
                </m:r>
              </m:sub>
            </m:sSub>
            <m:r>
              <w:rPr>
                <w:rFonts w:ascii="Cambria Math" w:hAnsi="Cambria Math" w:cs="Times New Roman"/>
                <w:color w:val="202124"/>
                <w:sz w:val="20"/>
              </w:rPr>
              <m:t xml:space="preserve"> </m:t>
            </m:r>
          </m:num>
          <m:den>
            <m:sSub>
              <m:sSubPr>
                <m:ctrlPr>
                  <w:rPr>
                    <w:rFonts w:ascii="Cambria Math" w:hAnsi="Cambria Math" w:cs="Times New Roman"/>
                    <w:i/>
                    <w:color w:val="202124"/>
                    <w:sz w:val="20"/>
                  </w:rPr>
                </m:ctrlPr>
              </m:sSubPr>
              <m:e>
                <m:r>
                  <w:rPr>
                    <w:rFonts w:ascii="Cambria Math" w:hAnsi="Cambria Math" w:cs="Times New Roman"/>
                    <w:color w:val="202124"/>
                    <w:sz w:val="20"/>
                  </w:rPr>
                  <m:t>m</m:t>
                </m:r>
              </m:e>
              <m:sub>
                <m:r>
                  <w:rPr>
                    <w:rFonts w:ascii="Cambria Math" w:hAnsi="Cambria Math" w:cs="Times New Roman"/>
                    <w:color w:val="202124"/>
                    <w:sz w:val="20"/>
                  </w:rPr>
                  <m:t>i</m:t>
                </m:r>
              </m:sub>
            </m:sSub>
          </m:den>
        </m:f>
        <m:sSup>
          <m:sSupPr>
            <m:ctrlPr>
              <w:rPr>
                <w:rFonts w:ascii="Cambria Math" w:hAnsi="Cambria Math" w:cs="Times New Roman"/>
                <w:i/>
                <w:color w:val="202124"/>
                <w:sz w:val="20"/>
              </w:rPr>
            </m:ctrlPr>
          </m:sSupPr>
          <m:e>
            <m:r>
              <w:rPr>
                <w:rFonts w:ascii="Cambria Math" w:hAnsi="Cambria Math" w:cs="Times New Roman"/>
                <w:color w:val="202124"/>
                <w:sz w:val="20"/>
              </w:rPr>
              <m:t>)</m:t>
            </m:r>
          </m:e>
          <m:sup>
            <m:r>
              <w:rPr>
                <w:rFonts w:ascii="Cambria Math" w:hAnsi="Cambria Math" w:cs="Times New Roman"/>
                <w:color w:val="202124"/>
                <w:sz w:val="20"/>
              </w:rPr>
              <m:t>2</m:t>
            </m:r>
          </m:sup>
        </m:sSup>
        <m:r>
          <w:rPr>
            <w:rFonts w:ascii="Cambria Math" w:hAnsi="Cambria Math" w:cs="Times New Roman"/>
            <w:color w:val="202124"/>
            <w:sz w:val="20"/>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S</m:t>
            </m:r>
          </m:e>
          <m:sub>
            <m:r>
              <w:rPr>
                <w:rFonts w:ascii="Cambria Math" w:hAnsi="Cambria Math" w:cs="Times New Roman"/>
                <w:color w:val="202124"/>
                <w:sz w:val="20"/>
                <w:lang w:val="uz-Latn-UZ"/>
              </w:rPr>
              <m:t>i</m:t>
            </m:r>
          </m:sub>
        </m:sSub>
      </m:oMath>
      <w:r w:rsidR="00B63229" w:rsidRPr="00B63229">
        <w:rPr>
          <w:rFonts w:ascii="Times New Roman" w:hAnsi="Times New Roman" w:cs="Times New Roman"/>
          <w:color w:val="202124"/>
          <w:sz w:val="20"/>
        </w:rPr>
        <w:t xml:space="preserve"> </w:t>
      </w:r>
      <w:proofErr w:type="gramStart"/>
      <w:r w:rsidR="00B63229" w:rsidRPr="00B63229">
        <w:rPr>
          <w:rFonts w:ascii="Times New Roman" w:hAnsi="Times New Roman" w:cs="Times New Roman"/>
          <w:color w:val="202124"/>
          <w:sz w:val="20"/>
        </w:rPr>
        <w:t xml:space="preserve">,   </w:t>
      </w:r>
      <w:proofErr w:type="gramEnd"/>
      <w:r w:rsidR="00B63229" w:rsidRPr="00B63229">
        <w:rPr>
          <w:rFonts w:ascii="Times New Roman" w:hAnsi="Times New Roman" w:cs="Times New Roman"/>
          <w:color w:val="202124"/>
          <w:sz w:val="20"/>
        </w:rPr>
        <w:t xml:space="preserve">                                                (12)</w:t>
      </w:r>
    </w:p>
    <w:p w14:paraId="2009290C" w14:textId="5845C15E" w:rsid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where</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m</m:t>
            </m:r>
          </m:e>
          <m:sub>
            <m:r>
              <w:rPr>
                <w:rFonts w:ascii="Cambria Math" w:hAnsi="Cambria Math" w:cs="Times New Roman"/>
                <w:color w:val="202124"/>
                <w:sz w:val="20"/>
              </w:rPr>
              <m:t>i</m:t>
            </m:r>
          </m:sub>
        </m:sSub>
      </m:oMath>
      <w:r>
        <w:rPr>
          <w:rFonts w:ascii="Times New Roman" w:eastAsiaTheme="minorEastAsia" w:hAnsi="Times New Roman" w:cs="Times New Roman"/>
          <w:color w:val="202124"/>
          <w:sz w:val="20"/>
        </w:rPr>
        <w:t xml:space="preserve"> </w:t>
      </w:r>
      <w:r w:rsidRPr="00B63229">
        <w:rPr>
          <w:rFonts w:ascii="Times New Roman" w:hAnsi="Times New Roman" w:cs="Times New Roman"/>
          <w:color w:val="202124"/>
          <w:sz w:val="20"/>
        </w:rPr>
        <w:t xml:space="preserve">— number of parallel cables supplying node </w:t>
      </w:r>
      <m:oMath>
        <m:r>
          <w:rPr>
            <w:rFonts w:ascii="Cambria Math" w:hAnsi="Cambria Math" w:cs="Times New Roman"/>
            <w:color w:val="202124"/>
            <w:sz w:val="20"/>
          </w:rPr>
          <m:t>i</m:t>
        </m:r>
      </m:oMath>
      <w:r w:rsidRPr="00B63229">
        <w:rPr>
          <w:rFonts w:ascii="Times New Roman" w:hAnsi="Times New Roman" w:cs="Times New Roman"/>
          <w:color w:val="202124"/>
          <w:sz w:val="20"/>
        </w:rPr>
        <w:t>;</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l</m:t>
            </m:r>
          </m:e>
          <m:sub>
            <m:r>
              <w:rPr>
                <w:rFonts w:ascii="Cambria Math" w:hAnsi="Cambria Math" w:cs="Times New Roman"/>
                <w:color w:val="202124"/>
                <w:sz w:val="20"/>
              </w:rPr>
              <m:t>i</m:t>
            </m:r>
          </m:sub>
        </m:sSub>
      </m:oMath>
      <w:r>
        <w:rPr>
          <w:rFonts w:ascii="Times New Roman" w:eastAsiaTheme="minorEastAsia" w:hAnsi="Times New Roman" w:cs="Times New Roman"/>
          <w:color w:val="202124"/>
          <w:sz w:val="20"/>
        </w:rPr>
        <w:t xml:space="preserve"> </w:t>
      </w:r>
      <w:r w:rsidRPr="00B63229">
        <w:rPr>
          <w:rFonts w:ascii="Times New Roman" w:hAnsi="Times New Roman" w:cs="Times New Roman"/>
          <w:color w:val="202124"/>
          <w:sz w:val="20"/>
        </w:rPr>
        <w:t>— length of the cable line;</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S</m:t>
            </m:r>
          </m:e>
          <m:sub>
            <m:r>
              <w:rPr>
                <w:rFonts w:ascii="Cambria Math" w:hAnsi="Cambria Math" w:cs="Times New Roman"/>
                <w:color w:val="202124"/>
                <w:sz w:val="20"/>
              </w:rPr>
              <m:t>i</m:t>
            </m:r>
          </m:sub>
        </m:sSub>
      </m:oMath>
      <w:r>
        <w:rPr>
          <w:rFonts w:ascii="Times New Roman" w:eastAsiaTheme="minorEastAsia" w:hAnsi="Times New Roman" w:cs="Times New Roman"/>
          <w:color w:val="202124"/>
          <w:sz w:val="20"/>
        </w:rPr>
        <w:t xml:space="preserve"> </w:t>
      </w:r>
      <w:r w:rsidRPr="00B63229">
        <w:rPr>
          <w:rFonts w:ascii="Times New Roman" w:hAnsi="Times New Roman" w:cs="Times New Roman"/>
          <w:color w:val="202124"/>
          <w:sz w:val="20"/>
        </w:rPr>
        <w:t xml:space="preserve">— cross-sectional area of the 0.4 kV cable at node </w:t>
      </w:r>
      <m:oMath>
        <m:r>
          <w:rPr>
            <w:rFonts w:ascii="Cambria Math" w:hAnsi="Cambria Math" w:cs="Times New Roman"/>
            <w:color w:val="202124"/>
            <w:sz w:val="20"/>
          </w:rPr>
          <m:t>i</m:t>
        </m:r>
      </m:oMath>
      <w:r w:rsidRPr="00B63229">
        <w:rPr>
          <w:rFonts w:ascii="Times New Roman" w:hAnsi="Times New Roman" w:cs="Times New Roman"/>
          <w:color w:val="202124"/>
          <w:sz w:val="20"/>
        </w:rPr>
        <w:t>, mm².</w:t>
      </w:r>
    </w:p>
    <w:p w14:paraId="12D60FEC" w14:textId="77777777"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color w:val="202124"/>
          <w:sz w:val="20"/>
        </w:rPr>
      </w:pPr>
      <w:r w:rsidRPr="00B63229">
        <w:rPr>
          <w:rFonts w:ascii="Times New Roman" w:hAnsi="Times New Roman" w:cs="Times New Roman"/>
          <w:b/>
          <w:bCs/>
          <w:color w:val="202124"/>
          <w:sz w:val="20"/>
        </w:rPr>
        <w:t>Power rating constraint of 10/0.4 kV transformers</w:t>
      </w:r>
    </w:p>
    <w:p w14:paraId="392D7D18" w14:textId="77777777"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The total installed generation at each node must satisfy:</w:t>
      </w:r>
    </w:p>
    <w:p w14:paraId="5C44187E" w14:textId="6729004C" w:rsidR="00B63229" w:rsidRPr="00B63229"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color w:val="202124"/>
          <w:sz w:val="20"/>
          <w:lang w:val="uz-Cyrl-UZ"/>
        </w:rPr>
      </w:pPr>
      <m:oMath>
        <m:sSub>
          <m:sSubPr>
            <m:ctrlPr>
              <w:rPr>
                <w:rFonts w:ascii="Cambria Math" w:hAnsi="Cambria Math" w:cs="Times New Roman"/>
                <w:i/>
                <w:color w:val="202124"/>
                <w:sz w:val="20"/>
                <w:lang w:val="ru-RU"/>
              </w:rPr>
            </m:ctrlPr>
          </m:sSubPr>
          <m:e>
            <m:r>
              <w:rPr>
                <w:rFonts w:ascii="Cambria Math" w:hAnsi="Cambria Math" w:cs="Times New Roman"/>
                <w:color w:val="202124"/>
                <w:sz w:val="20"/>
                <w:lang w:val="uz-Cyrl-UZ"/>
              </w:rPr>
              <m:t>P</m:t>
            </m:r>
          </m:e>
          <m:sub>
            <m:r>
              <w:rPr>
                <w:rFonts w:ascii="Cambria Math" w:hAnsi="Cambria Math" w:cs="Times New Roman"/>
                <w:color w:val="202124"/>
                <w:sz w:val="20"/>
                <w:lang w:val="uz-Cyrl-UZ"/>
              </w:rPr>
              <m:t>г</m:t>
            </m:r>
            <m:r>
              <w:rPr>
                <w:rFonts w:ascii="Cambria Math" w:hAnsi="Cambria Math" w:cs="Times New Roman"/>
                <w:color w:val="202124"/>
                <w:sz w:val="20"/>
                <w:lang w:val="uz-Latn-UZ"/>
              </w:rPr>
              <m:t>i</m:t>
            </m:r>
          </m:sub>
        </m:sSub>
        <m:r>
          <w:rPr>
            <w:rFonts w:ascii="Cambria Math" w:hAnsi="Cambria Math" w:cs="Times New Roman"/>
            <w:color w:val="202124"/>
            <w:sz w:val="20"/>
            <w:lang w:val="uz-Cyrl-UZ"/>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uz-Cyrl-UZ"/>
              </w:rPr>
              <m:t>n</m:t>
            </m:r>
          </m:e>
          <m:sub>
            <m:r>
              <w:rPr>
                <w:rFonts w:ascii="Cambria Math" w:hAnsi="Cambria Math" w:cs="Times New Roman"/>
                <w:color w:val="202124"/>
                <w:sz w:val="20"/>
                <w:lang w:val="uz-Cyrl-UZ"/>
              </w:rPr>
              <m:t>ij</m:t>
            </m:r>
          </m:sub>
        </m:sSub>
        <m:r>
          <w:rPr>
            <w:rFonts w:ascii="Cambria Math" w:hAnsi="Cambria Math" w:cs="Times New Roman"/>
            <w:color w:val="202124"/>
            <w:sz w:val="20"/>
            <w:lang w:val="uz-Cyrl-UZ"/>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uz-Cyrl-UZ"/>
              </w:rPr>
              <m:t>n</m:t>
            </m:r>
          </m:e>
          <m:sub>
            <m:r>
              <w:rPr>
                <w:rFonts w:ascii="Cambria Math" w:hAnsi="Cambria Math" w:cs="Times New Roman"/>
                <w:color w:val="202124"/>
                <w:sz w:val="20"/>
                <w:lang w:val="uz-Cyrl-UZ"/>
              </w:rPr>
              <m:t>p</m:t>
            </m:r>
            <m:r>
              <w:rPr>
                <w:rFonts w:ascii="Cambria Math" w:hAnsi="Cambria Math" w:cs="Times New Roman"/>
                <w:color w:val="202124"/>
                <w:sz w:val="20"/>
                <w:lang w:val="uz-Latn-UZ"/>
              </w:rPr>
              <m:t>i</m:t>
            </m:r>
          </m:sub>
        </m:sSub>
        <m:r>
          <w:rPr>
            <w:rFonts w:ascii="Cambria Math" w:hAnsi="Cambria Math" w:cs="Times New Roman"/>
            <w:color w:val="202124"/>
            <w:sz w:val="20"/>
            <w:lang w:val="uz-Cyrl-UZ"/>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uz-Cyrl-UZ"/>
              </w:rPr>
              <m:t>k</m:t>
            </m:r>
          </m:e>
          <m:sub>
            <m:r>
              <w:rPr>
                <w:rFonts w:ascii="Cambria Math" w:hAnsi="Cambria Math" w:cs="Times New Roman"/>
                <w:color w:val="202124"/>
                <w:sz w:val="20"/>
                <w:lang w:val="uz-Latn-UZ"/>
              </w:rPr>
              <m:t>i</m:t>
            </m:r>
            <m:r>
              <w:rPr>
                <w:rFonts w:ascii="Cambria Math" w:hAnsi="Cambria Math" w:cs="Times New Roman"/>
                <w:color w:val="202124"/>
                <w:sz w:val="20"/>
                <w:lang w:val="uz-Cyrl-UZ"/>
              </w:rPr>
              <m:t>j</m:t>
            </m:r>
          </m:sub>
        </m:sSub>
        <m:r>
          <w:rPr>
            <w:rFonts w:ascii="Cambria Math" w:hAnsi="Cambria Math" w:cs="Times New Roman"/>
            <w:color w:val="202124"/>
            <w:sz w:val="20"/>
            <w:lang w:val="uz-Cyrl-UZ"/>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uz-Cyrl-UZ"/>
              </w:rPr>
              <m:t>P</m:t>
            </m:r>
          </m:e>
          <m:sub>
            <m:r>
              <w:rPr>
                <w:rFonts w:ascii="Cambria Math" w:hAnsi="Cambria Math" w:cs="Times New Roman"/>
                <w:color w:val="202124"/>
                <w:sz w:val="20"/>
                <w:lang w:val="uz-Latn-UZ"/>
              </w:rPr>
              <m:t>i</m:t>
            </m:r>
          </m:sub>
        </m:sSub>
        <m:r>
          <w:rPr>
            <w:rFonts w:ascii="Cambria Math" w:hAnsi="Cambria Math" w:cs="Times New Roman"/>
            <w:color w:val="202124"/>
            <w:sz w:val="20"/>
            <w:lang w:val="uz-Cyrl-UZ"/>
          </w:rPr>
          <m:t xml:space="preserve"> ≤</m:t>
        </m:r>
        <m:sSub>
          <m:sSubPr>
            <m:ctrlPr>
              <w:rPr>
                <w:rFonts w:ascii="Cambria Math" w:hAnsi="Cambria Math" w:cs="Times New Roman"/>
                <w:i/>
                <w:color w:val="202124"/>
                <w:sz w:val="20"/>
                <w:lang w:val="ru-RU"/>
              </w:rPr>
            </m:ctrlPr>
          </m:sSubPr>
          <m:e>
            <m:r>
              <w:rPr>
                <w:rFonts w:ascii="Cambria Math" w:hAnsi="Cambria Math" w:cs="Times New Roman"/>
                <w:color w:val="202124"/>
                <w:sz w:val="20"/>
                <w:lang w:val="uz-Cyrl-UZ"/>
              </w:rPr>
              <m:t>P</m:t>
            </m:r>
          </m:e>
          <m:sub>
            <m:r>
              <m:rPr>
                <m:sty m:val="p"/>
              </m:rPr>
              <w:rPr>
                <w:rFonts w:ascii="Cambria Math" w:hAnsi="Cambria Math" w:cs="Times New Roman"/>
                <w:color w:val="202124"/>
                <w:sz w:val="20"/>
                <w:lang w:val="uz-Cyrl-UZ"/>
              </w:rPr>
              <m:t>пр</m:t>
            </m:r>
          </m:sub>
        </m:sSub>
        <m:r>
          <w:rPr>
            <w:rFonts w:ascii="Cambria Math" w:hAnsi="Cambria Math" w:cs="Times New Roman"/>
            <w:color w:val="202124"/>
            <w:sz w:val="20"/>
            <w:lang w:val="uz-Cyrl-UZ"/>
          </w:rPr>
          <m:t xml:space="preserve">.                                                       </m:t>
        </m:r>
      </m:oMath>
      <w:r w:rsidR="00B63229" w:rsidRPr="00B63229">
        <w:rPr>
          <w:rFonts w:ascii="Times New Roman" w:hAnsi="Times New Roman" w:cs="Times New Roman"/>
          <w:color w:val="202124"/>
          <w:sz w:val="20"/>
          <w:lang w:val="uz-Cyrl-UZ"/>
        </w:rPr>
        <w:t>(13)</w:t>
      </w:r>
    </w:p>
    <w:p w14:paraId="7C1CD29C" w14:textId="3C5E2DB5" w:rsidR="003E44D1"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 xml:space="preserve">where </w:t>
      </w:r>
      <m:oMath>
        <m:sSub>
          <m:sSubPr>
            <m:ctrlPr>
              <w:rPr>
                <w:rFonts w:ascii="Cambria Math" w:hAnsi="Cambria Math" w:cs="Times New Roman"/>
                <w:color w:val="202124"/>
                <w:sz w:val="20"/>
              </w:rPr>
            </m:ctrlPr>
          </m:sSubPr>
          <m:e>
            <m:r>
              <w:rPr>
                <w:rFonts w:ascii="Cambria Math" w:hAnsi="Cambria Math" w:cs="Times New Roman"/>
                <w:color w:val="202124"/>
                <w:sz w:val="20"/>
              </w:rPr>
              <m:t>n</m:t>
            </m:r>
          </m:e>
          <m:sub>
            <m:r>
              <w:rPr>
                <w:rFonts w:ascii="Cambria Math" w:hAnsi="Cambria Math" w:cs="Times New Roman"/>
                <w:color w:val="202124"/>
                <w:sz w:val="20"/>
              </w:rPr>
              <m:t>p</m:t>
            </m:r>
          </m:sub>
        </m:sSub>
      </m:oMath>
      <w:r w:rsidRPr="00B63229">
        <w:rPr>
          <w:rFonts w:ascii="Times New Roman" w:hAnsi="Times New Roman" w:cs="Times New Roman"/>
          <w:color w:val="202124"/>
          <w:sz w:val="20"/>
        </w:rPr>
        <w:t>represents the permissible number of blocks connected to the 10/0.4 kV transformer.</w:t>
      </w:r>
      <w:r>
        <w:rPr>
          <w:rFonts w:ascii="Times New Roman" w:hAnsi="Times New Roman" w:cs="Times New Roman"/>
          <w:color w:val="202124"/>
          <w:sz w:val="20"/>
        </w:rPr>
        <w:t xml:space="preserve"> </w:t>
      </w:r>
    </w:p>
    <w:p w14:paraId="66F1CC97" w14:textId="21E3E943" w:rsid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Constraint for limiting power exported to the external grid</w:t>
      </w:r>
      <w:r>
        <w:rPr>
          <w:rFonts w:ascii="Times New Roman" w:hAnsi="Times New Roman" w:cs="Times New Roman"/>
          <w:color w:val="202124"/>
          <w:sz w:val="20"/>
        </w:rPr>
        <w:t>:</w:t>
      </w:r>
    </w:p>
    <w:p w14:paraId="7F445AE7" w14:textId="6D985115" w:rsidR="00B63229" w:rsidRPr="00B63229" w:rsidRDefault="00BC1F91"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lang w:val="ru-RU"/>
        </w:rPr>
      </w:pPr>
      <m:oMathPara>
        <m:oMathParaPr>
          <m:jc m:val="right"/>
        </m:oMathParaPr>
        <m:oMath>
          <m:nary>
            <m:naryPr>
              <m:chr m:val="∑"/>
              <m:limLoc m:val="undOvr"/>
              <m:ctrlPr>
                <w:rPr>
                  <w:rFonts w:ascii="Cambria Math" w:hAnsi="Cambria Math" w:cs="Times New Roman"/>
                  <w:i/>
                  <w:color w:val="202124"/>
                  <w:sz w:val="20"/>
                </w:rPr>
              </m:ctrlPr>
            </m:naryPr>
            <m:sub>
              <m:r>
                <w:rPr>
                  <w:rFonts w:ascii="Cambria Math" w:hAnsi="Cambria Math" w:cs="Times New Roman"/>
                  <w:color w:val="202124"/>
                  <w:sz w:val="20"/>
                </w:rPr>
                <m:t>i=1</m:t>
              </m:r>
            </m:sub>
            <m:sup>
              <m:r>
                <w:rPr>
                  <w:rFonts w:ascii="Cambria Math" w:hAnsi="Cambria Math" w:cs="Times New Roman"/>
                  <w:color w:val="202124"/>
                  <w:sz w:val="20"/>
                </w:rPr>
                <m:t>N</m:t>
              </m:r>
            </m:sup>
            <m:e>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lang w:val="uz-Cyrl-UZ"/>
                    </w:rPr>
                    <m:t>г</m:t>
                  </m:r>
                  <m:r>
                    <w:rPr>
                      <w:rFonts w:ascii="Cambria Math" w:hAnsi="Cambria Math" w:cs="Times New Roman"/>
                      <w:color w:val="202124"/>
                      <w:sz w:val="20"/>
                      <w:lang w:val="uz-Latn-UZ"/>
                    </w:rPr>
                    <m:t>i</m:t>
                  </m:r>
                </m:sub>
              </m:sSub>
              <m:r>
                <w:rPr>
                  <w:rFonts w:ascii="Cambria Math" w:hAnsi="Cambria Math" w:cs="Times New Roman"/>
                  <w:color w:val="202124"/>
                  <w:sz w:val="20"/>
                  <w:lang w:val="ru-RU"/>
                </w:rPr>
                <m:t>∙</m:t>
              </m:r>
              <m:r>
                <w:rPr>
                  <w:rFonts w:ascii="Cambria Math" w:hAnsi="Cambria Math" w:cs="Times New Roman"/>
                  <w:color w:val="202124"/>
                  <w:sz w:val="20"/>
                </w:rPr>
                <m:t xml:space="preserve"> </m:t>
              </m:r>
              <m:sSub>
                <m:sSubPr>
                  <m:ctrlPr>
                    <w:rPr>
                      <w:rFonts w:ascii="Cambria Math" w:hAnsi="Cambria Math" w:cs="Times New Roman"/>
                      <w:i/>
                      <w:color w:val="202124"/>
                      <w:sz w:val="20"/>
                      <w:lang w:val="ru-RU"/>
                    </w:rPr>
                  </m:ctrlPr>
                </m:sSubPr>
                <m:e>
                  <m:r>
                    <w:rPr>
                      <w:rFonts w:ascii="Cambria Math" w:hAnsi="Cambria Math" w:cs="Times New Roman"/>
                      <w:color w:val="202124"/>
                      <w:sz w:val="20"/>
                    </w:rPr>
                    <m:t>n</m:t>
                  </m:r>
                </m:e>
                <m:sub>
                  <m:r>
                    <w:rPr>
                      <w:rFonts w:ascii="Cambria Math" w:hAnsi="Cambria Math" w:cs="Times New Roman"/>
                      <w:color w:val="202124"/>
                      <w:sz w:val="20"/>
                    </w:rPr>
                    <m:t>ij</m:t>
                  </m:r>
                </m:sub>
              </m:sSub>
              <m:r>
                <w:rPr>
                  <w:rFonts w:ascii="Cambria Math" w:hAnsi="Cambria Math" w:cs="Times New Roman"/>
                  <w:color w:val="202124"/>
                  <w:sz w:val="20"/>
                </w:rPr>
                <m:t>≤</m:t>
              </m:r>
              <m:nary>
                <m:naryPr>
                  <m:chr m:val="∑"/>
                  <m:limLoc m:val="undOvr"/>
                  <m:ctrlPr>
                    <w:rPr>
                      <w:rFonts w:ascii="Cambria Math" w:hAnsi="Cambria Math" w:cs="Times New Roman"/>
                      <w:i/>
                      <w:color w:val="202124"/>
                      <w:sz w:val="20"/>
                    </w:rPr>
                  </m:ctrlPr>
                </m:naryPr>
                <m:sub>
                  <m:r>
                    <w:rPr>
                      <w:rFonts w:ascii="Cambria Math" w:hAnsi="Cambria Math" w:cs="Times New Roman"/>
                      <w:color w:val="202124"/>
                      <w:sz w:val="20"/>
                    </w:rPr>
                    <m:t>i=1</m:t>
                  </m:r>
                </m:sub>
                <m:sup>
                  <m:r>
                    <w:rPr>
                      <w:rFonts w:ascii="Cambria Math" w:hAnsi="Cambria Math" w:cs="Times New Roman"/>
                      <w:color w:val="202124"/>
                      <w:sz w:val="20"/>
                    </w:rPr>
                    <m:t>N</m:t>
                  </m:r>
                </m:sup>
                <m:e>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rPr>
                        <m:t>i</m:t>
                      </m:r>
                    </m:sub>
                  </m:sSub>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k</m:t>
                      </m:r>
                    </m:e>
                    <m:sub>
                      <m:r>
                        <w:rPr>
                          <w:rFonts w:ascii="Cambria Math" w:hAnsi="Cambria Math" w:cs="Times New Roman"/>
                          <w:color w:val="202124"/>
                          <w:sz w:val="20"/>
                          <w:lang w:val="uz-Latn-UZ"/>
                        </w:rPr>
                        <m:t>i</m:t>
                      </m:r>
                      <m:r>
                        <w:rPr>
                          <w:rFonts w:ascii="Cambria Math" w:hAnsi="Cambria Math" w:cs="Times New Roman"/>
                          <w:color w:val="202124"/>
                          <w:sz w:val="20"/>
                        </w:rPr>
                        <m:t>j</m:t>
                      </m:r>
                    </m:sub>
                  </m:sSub>
                  <m:r>
                    <w:rPr>
                      <w:rFonts w:ascii="Cambria Math" w:hAnsi="Cambria Math" w:cs="Times New Roman"/>
                      <w:color w:val="202124"/>
                      <w:sz w:val="20"/>
                    </w:rPr>
                    <m:t xml:space="preserve"> + </m:t>
                  </m:r>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r>
                        <w:rPr>
                          <w:rFonts w:ascii="Cambria Math" w:hAnsi="Cambria Math" w:cs="Times New Roman"/>
                          <w:color w:val="202124"/>
                          <w:sz w:val="20"/>
                        </w:rPr>
                        <m:t>j</m:t>
                      </m:r>
                    </m:sub>
                  </m:sSub>
                  <m:r>
                    <w:rPr>
                      <w:rFonts w:ascii="Cambria Math" w:hAnsi="Cambria Math" w:cs="Times New Roman"/>
                      <w:color w:val="202124"/>
                      <w:sz w:val="20"/>
                    </w:rPr>
                    <m:t>+</m:t>
                  </m:r>
                  <m:r>
                    <w:rPr>
                      <w:rFonts w:ascii="Cambria Math" w:hAnsi="Cambria Math" w:cs="Times New Roman"/>
                      <w:color w:val="202124"/>
                      <w:sz w:val="20"/>
                      <w:lang w:val="ru-RU"/>
                    </w:rPr>
                    <m:t>△</m:t>
                  </m:r>
                  <m:sSub>
                    <m:sSubPr>
                      <m:ctrlPr>
                        <w:rPr>
                          <w:rFonts w:ascii="Cambria Math" w:hAnsi="Cambria Math" w:cs="Times New Roman"/>
                          <w:i/>
                          <w:color w:val="202124"/>
                          <w:sz w:val="20"/>
                          <w:lang w:val="ru-RU"/>
                        </w:rPr>
                      </m:ctrlPr>
                    </m:sSubPr>
                    <m:e>
                      <m:r>
                        <w:rPr>
                          <w:rFonts w:ascii="Cambria Math" w:hAnsi="Cambria Math" w:cs="Times New Roman"/>
                          <w:color w:val="202124"/>
                          <w:sz w:val="20"/>
                        </w:rPr>
                        <m:t>P</m:t>
                      </m:r>
                    </m:e>
                    <m:sub>
                      <m:sSub>
                        <m:sSubPr>
                          <m:ctrlPr>
                            <w:rPr>
                              <w:rFonts w:ascii="Cambria Math" w:hAnsi="Cambria Math" w:cs="Times New Roman"/>
                              <w:i/>
                              <w:color w:val="202124"/>
                              <w:sz w:val="20"/>
                              <w:lang w:val="ru-RU"/>
                            </w:rPr>
                          </m:ctrlPr>
                        </m:sSubPr>
                        <m:e>
                          <m:r>
                            <w:rPr>
                              <w:rFonts w:ascii="Cambria Math" w:hAnsi="Cambria Math" w:cs="Times New Roman"/>
                              <w:color w:val="202124"/>
                              <w:sz w:val="20"/>
                            </w:rPr>
                            <m:t>j</m:t>
                          </m:r>
                        </m:e>
                        <m:sub>
                          <m:r>
                            <w:rPr>
                              <w:rFonts w:ascii="Cambria Math" w:hAnsi="Cambria Math" w:cs="Times New Roman"/>
                              <w:color w:val="202124"/>
                              <w:sz w:val="20"/>
                            </w:rPr>
                            <m:t>-</m:t>
                          </m:r>
                        </m:sub>
                      </m:sSub>
                      <m:r>
                        <w:rPr>
                          <w:rFonts w:ascii="Cambria Math" w:hAnsi="Cambria Math" w:cs="Times New Roman"/>
                          <w:color w:val="202124"/>
                          <w:sz w:val="20"/>
                        </w:rPr>
                        <m:t>0.4</m:t>
                      </m:r>
                    </m:sub>
                  </m:sSub>
                  <m:r>
                    <w:rPr>
                      <w:rFonts w:ascii="Cambria Math" w:hAnsi="Cambria Math" w:cs="Times New Roman"/>
                      <w:color w:val="202124"/>
                      <w:sz w:val="20"/>
                    </w:rPr>
                    <m:t xml:space="preserve"> ,                                         </m:t>
                  </m:r>
                </m:e>
              </m:nary>
              <m:r>
                <w:rPr>
                  <w:rFonts w:ascii="Cambria Math" w:hAnsi="Cambria Math" w:cs="Times New Roman"/>
                  <w:color w:val="202124"/>
                  <w:sz w:val="20"/>
                </w:rPr>
                <m:t>(1</m:t>
              </m:r>
              <m:r>
                <w:rPr>
                  <w:rFonts w:ascii="Cambria Math" w:hAnsi="Cambria Math" w:cs="Times New Roman"/>
                  <w:color w:val="202124"/>
                  <w:sz w:val="20"/>
                  <w:lang w:val="uz-Cyrl-UZ"/>
                </w:rPr>
                <m:t>4</m:t>
              </m:r>
              <m:r>
                <w:rPr>
                  <w:rFonts w:ascii="Cambria Math" w:hAnsi="Cambria Math" w:cs="Times New Roman"/>
                  <w:color w:val="202124"/>
                  <w:sz w:val="20"/>
                </w:rPr>
                <m:t>)</m:t>
              </m:r>
            </m:e>
          </m:nary>
        </m:oMath>
      </m:oMathPara>
    </w:p>
    <w:p w14:paraId="311AE563" w14:textId="131F7C3F"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where</w:t>
      </w:r>
      <w:r>
        <w:rPr>
          <w:rFonts w:ascii="Times New Roman" w:hAnsi="Times New Roman" w:cs="Times New Roman"/>
          <w:color w:val="202124"/>
          <w:sz w:val="20"/>
        </w:rPr>
        <w:t xml:space="preserve"> </w:t>
      </w:r>
      <m:oMath>
        <m:r>
          <m:rPr>
            <m:sty m:val="p"/>
          </m:rPr>
          <w:rPr>
            <w:rFonts w:ascii="Cambria Math" w:hAnsi="Cambria Math" w:cs="Times New Roman"/>
            <w:color w:val="202124"/>
            <w:sz w:val="20"/>
          </w:rPr>
          <m:t>Δ</m:t>
        </m:r>
        <m:sSub>
          <m:sSubPr>
            <m:ctrlPr>
              <w:rPr>
                <w:rFonts w:ascii="Cambria Math" w:hAnsi="Cambria Math" w:cs="Times New Roman"/>
                <w:color w:val="202124"/>
                <w:sz w:val="20"/>
              </w:rPr>
            </m:ctrlPr>
          </m:sSubPr>
          <m:e>
            <m:r>
              <w:rPr>
                <w:rFonts w:ascii="Cambria Math" w:hAnsi="Cambria Math" w:cs="Times New Roman"/>
                <w:color w:val="202124"/>
                <w:sz w:val="20"/>
              </w:rPr>
              <m:t>P</m:t>
            </m:r>
          </m:e>
          <m:sub>
            <m:r>
              <w:rPr>
                <w:rFonts w:ascii="Cambria Math" w:hAnsi="Cambria Math" w:cs="Times New Roman"/>
                <w:color w:val="202124"/>
                <w:sz w:val="20"/>
              </w:rPr>
              <m:t>j</m:t>
            </m:r>
          </m:sub>
        </m:sSub>
      </m:oMath>
      <w:r>
        <w:rPr>
          <w:rFonts w:ascii="Times New Roman" w:eastAsiaTheme="minorEastAsia" w:hAnsi="Times New Roman" w:cs="Times New Roman"/>
          <w:color w:val="202124"/>
          <w:sz w:val="20"/>
        </w:rPr>
        <w:t xml:space="preserve"> </w:t>
      </w:r>
      <w:r w:rsidRPr="00B63229">
        <w:rPr>
          <w:rFonts w:ascii="Times New Roman" w:hAnsi="Times New Roman" w:cs="Times New Roman"/>
          <w:color w:val="202124"/>
          <w:sz w:val="20"/>
        </w:rPr>
        <w:t xml:space="preserve">— power loss during time interval </w:t>
      </w:r>
      <m:oMath>
        <m:r>
          <w:rPr>
            <w:rFonts w:ascii="Cambria Math" w:hAnsi="Cambria Math" w:cs="Times New Roman"/>
            <w:color w:val="202124"/>
            <w:sz w:val="20"/>
          </w:rPr>
          <m:t>j</m:t>
        </m:r>
      </m:oMath>
      <w:r>
        <w:rPr>
          <w:rFonts w:ascii="Times New Roman" w:eastAsiaTheme="minorEastAsia" w:hAnsi="Times New Roman" w:cs="Times New Roman"/>
          <w:color w:val="202124"/>
          <w:sz w:val="20"/>
        </w:rPr>
        <w:t xml:space="preserve"> </w:t>
      </w:r>
      <w:r w:rsidRPr="00B63229">
        <w:rPr>
          <w:rFonts w:ascii="Times New Roman" w:hAnsi="Times New Roman" w:cs="Times New Roman"/>
          <w:color w:val="202124"/>
          <w:sz w:val="20"/>
        </w:rPr>
        <w:t>in the 0.4 kV network, kW;</w:t>
      </w:r>
      <w:r>
        <w:rPr>
          <w:rFonts w:ascii="Times New Roman" w:hAnsi="Times New Roman" w:cs="Times New Roman"/>
          <w:color w:val="202124"/>
          <w:sz w:val="20"/>
        </w:rPr>
        <w:t xml:space="preserve"> </w:t>
      </w:r>
      <m:oMath>
        <m:sSub>
          <m:sSubPr>
            <m:ctrlPr>
              <w:rPr>
                <w:rFonts w:ascii="Cambria Math" w:hAnsi="Cambria Math" w:cs="Times New Roman"/>
                <w:color w:val="202124"/>
                <w:sz w:val="20"/>
              </w:rPr>
            </m:ctrlPr>
          </m:sSubPr>
          <m:e>
            <m:r>
              <w:rPr>
                <w:rFonts w:ascii="Cambria Math" w:hAnsi="Cambria Math" w:cs="Times New Roman"/>
                <w:color w:val="202124"/>
                <w:sz w:val="20"/>
              </w:rPr>
              <m:t>k</m:t>
            </m:r>
          </m:e>
          <m:sub>
            <m:r>
              <w:rPr>
                <w:rFonts w:ascii="Cambria Math" w:hAnsi="Cambria Math" w:cs="Times New Roman"/>
                <w:color w:val="202124"/>
                <w:sz w:val="20"/>
              </w:rPr>
              <m:t>ij</m:t>
            </m:r>
          </m:sub>
        </m:sSub>
      </m:oMath>
      <w:r>
        <w:rPr>
          <w:rFonts w:ascii="Times New Roman" w:eastAsiaTheme="minorEastAsia" w:hAnsi="Times New Roman" w:cs="Times New Roman"/>
          <w:color w:val="202124"/>
          <w:sz w:val="20"/>
        </w:rPr>
        <w:t xml:space="preserve"> </w:t>
      </w:r>
      <w:r w:rsidRPr="00B63229">
        <w:rPr>
          <w:rFonts w:ascii="Times New Roman" w:hAnsi="Times New Roman" w:cs="Times New Roman"/>
          <w:color w:val="202124"/>
          <w:sz w:val="20"/>
        </w:rPr>
        <w:t xml:space="preserve">— coefficient of average to maximum daily load ratio at node </w:t>
      </w:r>
      <m:oMath>
        <m:r>
          <w:rPr>
            <w:rFonts w:ascii="Cambria Math" w:hAnsi="Cambria Math" w:cs="Times New Roman"/>
            <w:color w:val="202124"/>
            <w:sz w:val="20"/>
          </w:rPr>
          <m:t>i</m:t>
        </m:r>
      </m:oMath>
      <w:r w:rsidRPr="00B63229">
        <w:rPr>
          <w:rFonts w:ascii="Times New Roman" w:hAnsi="Times New Roman" w:cs="Times New Roman"/>
          <w:color w:val="202124"/>
          <w:sz w:val="20"/>
        </w:rPr>
        <w:t>.</w:t>
      </w:r>
    </w:p>
    <w:p w14:paraId="6FDECD9F" w14:textId="01C51155"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These constraints ensure technical feasibility and system reliability. If any constraint is violated by a newly generated individual, that individual is eliminated from the population and replaced by another randomly generated candidate. This iterative process continues until all constraints are satisfied.</w:t>
      </w:r>
    </w:p>
    <w:p w14:paraId="1C7BE26A" w14:textId="2A3FA744"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Pr>
          <w:rFonts w:ascii="Times New Roman" w:hAnsi="Times New Roman" w:cs="Times New Roman"/>
          <w:color w:val="202124"/>
          <w:sz w:val="20"/>
        </w:rPr>
        <w:t>T</w:t>
      </w:r>
      <w:r w:rsidRPr="00B63229">
        <w:rPr>
          <w:rFonts w:ascii="Times New Roman" w:hAnsi="Times New Roman" w:cs="Times New Roman"/>
          <w:color w:val="202124"/>
          <w:sz w:val="20"/>
        </w:rPr>
        <w:t>o demonstrate the performance of the proposed model, a simplified network (Figure 1) was analyzed. The optimal results obtained using the genetic algorithm were compared with full enumeration (brute-force) calculations. As the list of allowed generator capacities was expanded, the number of possible combinations increased, but the genetic algorithm continued to provide stable results while requiring significantly less computation time.</w:t>
      </w:r>
    </w:p>
    <w:p w14:paraId="57A9C915" w14:textId="4FFC154E" w:rsid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 xml:space="preserve">The following table </w:t>
      </w:r>
      <w:r>
        <w:rPr>
          <w:rFonts w:ascii="Times New Roman" w:hAnsi="Times New Roman" w:cs="Times New Roman"/>
          <w:color w:val="202124"/>
          <w:sz w:val="20"/>
        </w:rPr>
        <w:t xml:space="preserve">(table 1) </w:t>
      </w:r>
      <w:r w:rsidRPr="00B63229">
        <w:rPr>
          <w:rFonts w:ascii="Times New Roman" w:hAnsi="Times New Roman" w:cs="Times New Roman"/>
          <w:color w:val="202124"/>
          <w:sz w:val="20"/>
        </w:rPr>
        <w:t>summarizes the computation times for the test network:</w:t>
      </w:r>
    </w:p>
    <w:p w14:paraId="32D0BD58" w14:textId="6CEB0739" w:rsid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0F810CB2" w14:textId="64D0CD39" w:rsidR="006A02D2" w:rsidRDefault="006A02D2"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395DE544" w14:textId="62312835" w:rsidR="006A02D2" w:rsidRDefault="006A02D2"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12E07689" w14:textId="77777777" w:rsidR="006A02D2" w:rsidRPr="00B63229" w:rsidRDefault="006A02D2"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p>
    <w:p w14:paraId="09F4B972" w14:textId="398FFFA1" w:rsidR="00627698" w:rsidRPr="008745D5" w:rsidRDefault="00AF1A27" w:rsidP="00B632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lastRenderedPageBreak/>
        <w:t>TABLE</w:t>
      </w:r>
      <w:r w:rsidR="008F5C21" w:rsidRPr="008745D5">
        <w:rPr>
          <w:rFonts w:ascii="Times New Roman" w:hAnsi="Times New Roman" w:cs="Times New Roman"/>
          <w:b/>
          <w:sz w:val="20"/>
          <w:szCs w:val="20"/>
          <w:lang w:eastAsia="de-DE"/>
        </w:rPr>
        <w:t xml:space="preserve"> 1.</w:t>
      </w:r>
      <w:r w:rsidR="008F5C21" w:rsidRPr="008745D5">
        <w:rPr>
          <w:rFonts w:ascii="Times New Roman" w:hAnsi="Times New Roman" w:cs="Times New Roman"/>
          <w:sz w:val="20"/>
          <w:szCs w:val="20"/>
          <w:lang w:eastAsia="de-DE"/>
        </w:rPr>
        <w:t xml:space="preserve"> </w:t>
      </w:r>
      <w:r w:rsidR="00B63229" w:rsidRPr="00B63229">
        <w:rPr>
          <w:rFonts w:ascii="Times New Roman" w:hAnsi="Times New Roman" w:cs="Times New Roman"/>
          <w:sz w:val="20"/>
          <w:szCs w:val="20"/>
          <w:lang w:eastAsia="de-DE"/>
        </w:rPr>
        <w:t>Computation Time for the Simplified Network</w:t>
      </w:r>
    </w:p>
    <w:tbl>
      <w:tblPr>
        <w:tblStyle w:val="TableGrid"/>
        <w:tblW w:w="9291" w:type="dxa"/>
        <w:tblInd w:w="-22" w:type="dxa"/>
        <w:tblCellMar>
          <w:top w:w="26" w:type="dxa"/>
          <w:left w:w="137" w:type="dxa"/>
          <w:right w:w="46" w:type="dxa"/>
        </w:tblCellMar>
        <w:tblLook w:val="04A0" w:firstRow="1" w:lastRow="0" w:firstColumn="1" w:lastColumn="0" w:noHBand="0" w:noVBand="1"/>
      </w:tblPr>
      <w:tblGrid>
        <w:gridCol w:w="3194"/>
        <w:gridCol w:w="2994"/>
        <w:gridCol w:w="3103"/>
      </w:tblGrid>
      <w:tr w:rsidR="00B63229" w:rsidRPr="00B63229" w14:paraId="648ABE9F" w14:textId="77777777" w:rsidTr="00FF0EE2">
        <w:trPr>
          <w:trHeight w:val="43"/>
        </w:trPr>
        <w:tc>
          <w:tcPr>
            <w:tcW w:w="3195" w:type="dxa"/>
            <w:tcBorders>
              <w:top w:val="single" w:sz="2" w:space="0" w:color="000000"/>
              <w:left w:val="single" w:sz="2" w:space="0" w:color="000000"/>
              <w:bottom w:val="single" w:sz="2" w:space="0" w:color="000000"/>
              <w:right w:val="single" w:sz="2" w:space="0" w:color="000000"/>
            </w:tcBorders>
            <w:vAlign w:val="center"/>
          </w:tcPr>
          <w:p w14:paraId="1EBA5809" w14:textId="1210C4EF" w:rsidR="00B63229" w:rsidRPr="00B63229" w:rsidRDefault="00B63229" w:rsidP="00B63229">
            <w:pPr>
              <w:jc w:val="center"/>
              <w:rPr>
                <w:rFonts w:ascii="Times New Roman" w:eastAsia="Times New Roman" w:hAnsi="Times New Roman" w:cs="Times New Roman"/>
                <w:color w:val="000000"/>
                <w:szCs w:val="16"/>
                <w:lang w:val="en-US"/>
              </w:rPr>
            </w:pPr>
            <w:r w:rsidRPr="00B63229">
              <w:rPr>
                <w:rFonts w:ascii="Times New Roman" w:hAnsi="Times New Roman" w:cs="Times New Roman"/>
                <w:szCs w:val="16"/>
                <w:lang w:val="en-US"/>
              </w:rPr>
              <w:t>Number of possible variants (million)</w:t>
            </w:r>
          </w:p>
        </w:tc>
        <w:tc>
          <w:tcPr>
            <w:tcW w:w="2994" w:type="dxa"/>
            <w:tcBorders>
              <w:top w:val="single" w:sz="2" w:space="0" w:color="000000"/>
              <w:left w:val="single" w:sz="2" w:space="0" w:color="000000"/>
              <w:bottom w:val="single" w:sz="2" w:space="0" w:color="000000"/>
              <w:right w:val="single" w:sz="2" w:space="0" w:color="000000"/>
            </w:tcBorders>
            <w:vAlign w:val="center"/>
          </w:tcPr>
          <w:p w14:paraId="6DD00B44" w14:textId="7C53B1E8" w:rsidR="00B63229" w:rsidRPr="00B63229" w:rsidRDefault="00B63229" w:rsidP="00B63229">
            <w:pPr>
              <w:jc w:val="center"/>
              <w:rPr>
                <w:rFonts w:ascii="Times New Roman" w:eastAsia="Times New Roman" w:hAnsi="Times New Roman" w:cs="Times New Roman"/>
                <w:color w:val="000000"/>
                <w:szCs w:val="16"/>
              </w:rPr>
            </w:pPr>
            <w:r w:rsidRPr="00B63229">
              <w:rPr>
                <w:rFonts w:ascii="Times New Roman" w:hAnsi="Times New Roman" w:cs="Times New Roman"/>
                <w:szCs w:val="16"/>
                <w:lang w:val="en-US"/>
              </w:rPr>
              <w:t>Full enumeration (s)</w:t>
            </w:r>
          </w:p>
        </w:tc>
        <w:tc>
          <w:tcPr>
            <w:tcW w:w="3103" w:type="dxa"/>
            <w:tcBorders>
              <w:top w:val="single" w:sz="2" w:space="0" w:color="000000"/>
              <w:left w:val="single" w:sz="2" w:space="0" w:color="000000"/>
              <w:bottom w:val="single" w:sz="2" w:space="0" w:color="000000"/>
              <w:right w:val="single" w:sz="2" w:space="0" w:color="000000"/>
            </w:tcBorders>
            <w:vAlign w:val="center"/>
          </w:tcPr>
          <w:p w14:paraId="614D10CF" w14:textId="7EB47BAC" w:rsidR="00B63229" w:rsidRPr="00B63229" w:rsidRDefault="00B63229" w:rsidP="00B63229">
            <w:pPr>
              <w:jc w:val="center"/>
              <w:rPr>
                <w:rFonts w:ascii="Times New Roman" w:eastAsia="Times New Roman" w:hAnsi="Times New Roman" w:cs="Times New Roman"/>
                <w:color w:val="000000"/>
                <w:szCs w:val="16"/>
              </w:rPr>
            </w:pPr>
            <w:r w:rsidRPr="00B63229">
              <w:rPr>
                <w:rFonts w:ascii="Times New Roman" w:hAnsi="Times New Roman" w:cs="Times New Roman"/>
                <w:szCs w:val="16"/>
                <w:lang w:val="en-US"/>
              </w:rPr>
              <w:t>Genetic algorithm (s)</w:t>
            </w:r>
          </w:p>
        </w:tc>
      </w:tr>
      <w:tr w:rsidR="00B63229" w:rsidRPr="00B63229" w14:paraId="3AE9389D" w14:textId="77777777" w:rsidTr="00FF0EE2">
        <w:trPr>
          <w:trHeight w:val="43"/>
        </w:trPr>
        <w:tc>
          <w:tcPr>
            <w:tcW w:w="3195" w:type="dxa"/>
            <w:tcBorders>
              <w:top w:val="single" w:sz="2" w:space="0" w:color="000000"/>
              <w:left w:val="single" w:sz="2" w:space="0" w:color="000000"/>
              <w:bottom w:val="single" w:sz="2" w:space="0" w:color="000000"/>
              <w:right w:val="single" w:sz="2" w:space="0" w:color="000000"/>
            </w:tcBorders>
          </w:tcPr>
          <w:p w14:paraId="39BFC968"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0,0225</w:t>
            </w:r>
          </w:p>
        </w:tc>
        <w:tc>
          <w:tcPr>
            <w:tcW w:w="2994" w:type="dxa"/>
            <w:tcBorders>
              <w:top w:val="single" w:sz="2" w:space="0" w:color="000000"/>
              <w:left w:val="single" w:sz="2" w:space="0" w:color="000000"/>
              <w:bottom w:val="single" w:sz="2" w:space="0" w:color="000000"/>
              <w:right w:val="single" w:sz="2" w:space="0" w:color="000000"/>
            </w:tcBorders>
          </w:tcPr>
          <w:p w14:paraId="0D9E66FD"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8</w:t>
            </w:r>
          </w:p>
        </w:tc>
        <w:tc>
          <w:tcPr>
            <w:tcW w:w="3103" w:type="dxa"/>
            <w:tcBorders>
              <w:top w:val="single" w:sz="2" w:space="0" w:color="000000"/>
              <w:left w:val="single" w:sz="2" w:space="0" w:color="000000"/>
              <w:bottom w:val="single" w:sz="2" w:space="0" w:color="000000"/>
              <w:right w:val="single" w:sz="2" w:space="0" w:color="000000"/>
            </w:tcBorders>
          </w:tcPr>
          <w:p w14:paraId="10E1A0F9"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5</w:t>
            </w:r>
          </w:p>
        </w:tc>
      </w:tr>
      <w:tr w:rsidR="00B63229" w:rsidRPr="00B63229" w14:paraId="08E7FFAA" w14:textId="77777777" w:rsidTr="006A02D2">
        <w:trPr>
          <w:trHeight w:val="79"/>
        </w:trPr>
        <w:tc>
          <w:tcPr>
            <w:tcW w:w="3195" w:type="dxa"/>
            <w:tcBorders>
              <w:top w:val="single" w:sz="2" w:space="0" w:color="000000"/>
              <w:left w:val="single" w:sz="2" w:space="0" w:color="000000"/>
              <w:bottom w:val="single" w:sz="2" w:space="0" w:color="000000"/>
              <w:right w:val="single" w:sz="2" w:space="0" w:color="000000"/>
            </w:tcBorders>
          </w:tcPr>
          <w:p w14:paraId="202DB5CE"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0,135</w:t>
            </w:r>
          </w:p>
        </w:tc>
        <w:tc>
          <w:tcPr>
            <w:tcW w:w="2994" w:type="dxa"/>
            <w:tcBorders>
              <w:top w:val="single" w:sz="2" w:space="0" w:color="000000"/>
              <w:left w:val="single" w:sz="2" w:space="0" w:color="000000"/>
              <w:bottom w:val="single" w:sz="2" w:space="0" w:color="000000"/>
              <w:right w:val="single" w:sz="2" w:space="0" w:color="000000"/>
            </w:tcBorders>
          </w:tcPr>
          <w:p w14:paraId="14A4605A"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44</w:t>
            </w:r>
          </w:p>
        </w:tc>
        <w:tc>
          <w:tcPr>
            <w:tcW w:w="3103" w:type="dxa"/>
            <w:tcBorders>
              <w:top w:val="single" w:sz="2" w:space="0" w:color="000000"/>
              <w:left w:val="single" w:sz="2" w:space="0" w:color="000000"/>
              <w:bottom w:val="single" w:sz="2" w:space="0" w:color="000000"/>
              <w:right w:val="single" w:sz="2" w:space="0" w:color="000000"/>
            </w:tcBorders>
          </w:tcPr>
          <w:p w14:paraId="01111F3C"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6,5</w:t>
            </w:r>
          </w:p>
        </w:tc>
      </w:tr>
      <w:tr w:rsidR="00B63229" w:rsidRPr="00B63229" w14:paraId="0374B417" w14:textId="77777777" w:rsidTr="006A02D2">
        <w:trPr>
          <w:trHeight w:val="98"/>
        </w:trPr>
        <w:tc>
          <w:tcPr>
            <w:tcW w:w="3195" w:type="dxa"/>
            <w:tcBorders>
              <w:top w:val="single" w:sz="2" w:space="0" w:color="000000"/>
              <w:left w:val="single" w:sz="2" w:space="0" w:color="000000"/>
              <w:bottom w:val="single" w:sz="2" w:space="0" w:color="000000"/>
              <w:right w:val="single" w:sz="2" w:space="0" w:color="000000"/>
            </w:tcBorders>
          </w:tcPr>
          <w:p w14:paraId="4747DF72"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3,375</w:t>
            </w:r>
          </w:p>
        </w:tc>
        <w:tc>
          <w:tcPr>
            <w:tcW w:w="2994" w:type="dxa"/>
            <w:tcBorders>
              <w:top w:val="single" w:sz="2" w:space="0" w:color="000000"/>
              <w:left w:val="single" w:sz="2" w:space="0" w:color="000000"/>
              <w:bottom w:val="single" w:sz="2" w:space="0" w:color="000000"/>
              <w:right w:val="single" w:sz="2" w:space="0" w:color="000000"/>
            </w:tcBorders>
          </w:tcPr>
          <w:p w14:paraId="2B53F0B8"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960</w:t>
            </w:r>
          </w:p>
        </w:tc>
        <w:tc>
          <w:tcPr>
            <w:tcW w:w="3103" w:type="dxa"/>
            <w:tcBorders>
              <w:top w:val="single" w:sz="2" w:space="0" w:color="000000"/>
              <w:left w:val="single" w:sz="2" w:space="0" w:color="000000"/>
              <w:bottom w:val="single" w:sz="2" w:space="0" w:color="000000"/>
              <w:right w:val="single" w:sz="2" w:space="0" w:color="000000"/>
            </w:tcBorders>
          </w:tcPr>
          <w:p w14:paraId="4E468BF9"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10</w:t>
            </w:r>
          </w:p>
        </w:tc>
      </w:tr>
      <w:tr w:rsidR="00B63229" w:rsidRPr="00B63229" w14:paraId="0CA93EE2" w14:textId="77777777" w:rsidTr="00BC1F91">
        <w:trPr>
          <w:trHeight w:val="240"/>
        </w:trPr>
        <w:tc>
          <w:tcPr>
            <w:tcW w:w="3195" w:type="dxa"/>
            <w:tcBorders>
              <w:top w:val="single" w:sz="2" w:space="0" w:color="000000"/>
              <w:left w:val="single" w:sz="2" w:space="0" w:color="000000"/>
              <w:bottom w:val="single" w:sz="2" w:space="0" w:color="000000"/>
              <w:right w:val="single" w:sz="2" w:space="0" w:color="000000"/>
            </w:tcBorders>
          </w:tcPr>
          <w:p w14:paraId="2F2D87A9"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506,25</w:t>
            </w:r>
          </w:p>
        </w:tc>
        <w:tc>
          <w:tcPr>
            <w:tcW w:w="2994" w:type="dxa"/>
            <w:tcBorders>
              <w:top w:val="single" w:sz="2" w:space="0" w:color="000000"/>
              <w:left w:val="single" w:sz="2" w:space="0" w:color="000000"/>
              <w:bottom w:val="single" w:sz="2" w:space="0" w:color="000000"/>
              <w:right w:val="single" w:sz="2" w:space="0" w:color="000000"/>
            </w:tcBorders>
          </w:tcPr>
          <w:p w14:paraId="00BA25CE" w14:textId="77777777" w:rsidR="00B63229" w:rsidRPr="00B63229" w:rsidRDefault="00B63229" w:rsidP="00BC1F91">
            <w:pPr>
              <w:jc w:val="center"/>
              <w:rPr>
                <w:rFonts w:ascii="Times New Roman" w:eastAsia="Times New Roman" w:hAnsi="Times New Roman" w:cs="Times New Roman"/>
                <w:color w:val="000000"/>
                <w:szCs w:val="16"/>
                <w:vertAlign w:val="superscript"/>
                <w:lang w:val="en-US"/>
              </w:rPr>
            </w:pPr>
            <w:r w:rsidRPr="00B63229">
              <w:rPr>
                <w:rFonts w:ascii="Times New Roman" w:eastAsia="Times New Roman" w:hAnsi="Times New Roman" w:cs="Times New Roman"/>
                <w:color w:val="000000"/>
                <w:szCs w:val="16"/>
                <w:lang w:val="en-US"/>
              </w:rPr>
              <w:t>1,4х10</w:t>
            </w:r>
            <w:r w:rsidRPr="00B63229">
              <w:rPr>
                <w:rFonts w:ascii="Times New Roman" w:eastAsia="Times New Roman" w:hAnsi="Times New Roman" w:cs="Times New Roman"/>
                <w:color w:val="000000"/>
                <w:szCs w:val="16"/>
                <w:vertAlign w:val="superscript"/>
                <w:lang w:val="en-US"/>
              </w:rPr>
              <w:t>5</w:t>
            </w:r>
          </w:p>
        </w:tc>
        <w:tc>
          <w:tcPr>
            <w:tcW w:w="3103" w:type="dxa"/>
            <w:tcBorders>
              <w:top w:val="single" w:sz="2" w:space="0" w:color="000000"/>
              <w:left w:val="single" w:sz="2" w:space="0" w:color="000000"/>
              <w:bottom w:val="single" w:sz="2" w:space="0" w:color="000000"/>
              <w:right w:val="single" w:sz="2" w:space="0" w:color="000000"/>
            </w:tcBorders>
          </w:tcPr>
          <w:p w14:paraId="00490749" w14:textId="77777777" w:rsidR="00B63229" w:rsidRPr="00B63229" w:rsidRDefault="00B63229" w:rsidP="00BC1F91">
            <w:pPr>
              <w:jc w:val="center"/>
              <w:rPr>
                <w:rFonts w:ascii="Times New Roman" w:eastAsia="Times New Roman" w:hAnsi="Times New Roman" w:cs="Times New Roman"/>
                <w:color w:val="000000"/>
                <w:szCs w:val="16"/>
              </w:rPr>
            </w:pPr>
            <w:r w:rsidRPr="00B63229">
              <w:rPr>
                <w:rFonts w:ascii="Times New Roman" w:eastAsia="Times New Roman" w:hAnsi="Times New Roman" w:cs="Times New Roman"/>
                <w:color w:val="000000"/>
                <w:szCs w:val="16"/>
              </w:rPr>
              <w:t>20</w:t>
            </w:r>
          </w:p>
        </w:tc>
      </w:tr>
    </w:tbl>
    <w:p w14:paraId="70B25FEA" w14:textId="032788DE" w:rsidR="008745D5" w:rsidRDefault="008745D5" w:rsidP="00627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sz w:val="20"/>
          <w:lang w:val="de-DE"/>
        </w:rPr>
      </w:pPr>
    </w:p>
    <w:p w14:paraId="6086E013" w14:textId="77777777"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The effectiveness of the genetic algorithm is strongly dependent on the correct selection of its parameters. In this study, the population size was fixed at 30 individuals. Each parent pair generated 10 offspring, and the mutation probability was set at 5%. The implemented software also allows modifying other evolutionary parameters to further refine selection, crossover, and mutation operations, thereby enhancing performance.</w:t>
      </w:r>
    </w:p>
    <w:p w14:paraId="314F1AD6" w14:textId="77777777" w:rsidR="00B63229"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rPr>
      </w:pPr>
      <w:r w:rsidRPr="00B63229">
        <w:rPr>
          <w:rFonts w:ascii="Times New Roman" w:hAnsi="Times New Roman" w:cs="Times New Roman"/>
          <w:color w:val="202124"/>
          <w:sz w:val="20"/>
        </w:rPr>
        <w:t>The algorithm was terminated once the solution obtained matched the results of the full enumeration procedure. In practical applications, however, termination criteria usually include computational time limits or achieving a specified level of convergence.</w:t>
      </w:r>
    </w:p>
    <w:p w14:paraId="514EE3F8" w14:textId="1046DA4A" w:rsidR="008745D5" w:rsidRPr="00B63229" w:rsidRDefault="00B63229" w:rsidP="00FF0E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B63229">
        <w:rPr>
          <w:rFonts w:ascii="Times New Roman" w:hAnsi="Times New Roman" w:cs="Times New Roman"/>
          <w:color w:val="202124"/>
          <w:sz w:val="20"/>
        </w:rPr>
        <w:t>Thus, the genetic algorithm demonstrates significant computational advantages while maintaining accuracy, making</w:t>
      </w:r>
      <w:r>
        <w:rPr>
          <w:rFonts w:ascii="Times New Roman" w:hAnsi="Times New Roman" w:cs="Times New Roman"/>
          <w:color w:val="202124"/>
          <w:sz w:val="20"/>
        </w:rPr>
        <w:t xml:space="preserve"> </w:t>
      </w:r>
      <w:r w:rsidRPr="00B63229">
        <w:rPr>
          <w:rFonts w:ascii="Times New Roman" w:hAnsi="Times New Roman" w:cs="Times New Roman"/>
          <w:color w:val="202124"/>
          <w:sz w:val="20"/>
        </w:rPr>
        <w:t>it a reliable tool for solving distributed generation placement and sizing problems.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1C1C282" w14:textId="3C3E798A"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E2137D">
        <w:rPr>
          <w:rFonts w:ascii="Times New Roman" w:hAnsi="Times New Roman" w:cs="Times New Roman"/>
          <w:sz w:val="20"/>
        </w:rPr>
        <w:t>The results of this study show that replacing standard stator windings with hybrid windings in doubly fed induction generators (DFIGs) significantly improves machine performance. The hybrid configuration enhances energy efficiency, increases the power factor, and improves electromagnetic behavior under variable operating conditions.</w:t>
      </w:r>
    </w:p>
    <w:p w14:paraId="614FD402" w14:textId="77777777"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E2137D">
        <w:rPr>
          <w:rFonts w:ascii="Times New Roman" w:hAnsi="Times New Roman" w:cs="Times New Roman"/>
          <w:sz w:val="20"/>
        </w:rPr>
        <w:t>Key advantages of the hybrid winding include:</w:t>
      </w:r>
    </w:p>
    <w:p w14:paraId="4E854850" w14:textId="3BE7CEA2"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 xml:space="preserve">1. </w:t>
      </w:r>
      <w:r w:rsidRPr="00E2137D">
        <w:rPr>
          <w:rFonts w:ascii="Times New Roman" w:hAnsi="Times New Roman" w:cs="Times New Roman"/>
          <w:sz w:val="20"/>
        </w:rPr>
        <w:t>Higher efficiency due to reduced copper losses (7–13%) and improved magnetic field distribution.</w:t>
      </w:r>
    </w:p>
    <w:p w14:paraId="6A33FB01" w14:textId="107C5A14"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 xml:space="preserve">2. </w:t>
      </w:r>
      <w:r w:rsidRPr="00E2137D">
        <w:rPr>
          <w:rFonts w:ascii="Times New Roman" w:hAnsi="Times New Roman" w:cs="Times New Roman"/>
          <w:sz w:val="20"/>
        </w:rPr>
        <w:t>Increased minimum, maximum, and starting torque.</w:t>
      </w:r>
    </w:p>
    <w:p w14:paraId="67313C50" w14:textId="7083B8DD"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 xml:space="preserve">3. </w:t>
      </w:r>
      <w:r w:rsidRPr="00E2137D">
        <w:rPr>
          <w:rFonts w:ascii="Times New Roman" w:hAnsi="Times New Roman" w:cs="Times New Roman"/>
          <w:sz w:val="20"/>
        </w:rPr>
        <w:t>Lower harmonic distortion, resulting in reduced torque pulsation and rotor losses.</w:t>
      </w:r>
    </w:p>
    <w:p w14:paraId="66E3B8EE" w14:textId="75FD1EA3"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 xml:space="preserve">4. </w:t>
      </w:r>
      <w:r w:rsidRPr="00E2137D">
        <w:rPr>
          <w:rFonts w:ascii="Times New Roman" w:hAnsi="Times New Roman" w:cs="Times New Roman"/>
          <w:sz w:val="20"/>
        </w:rPr>
        <w:t>Stable and efficient operation across a wide range of loads.</w:t>
      </w:r>
    </w:p>
    <w:p w14:paraId="493A6391" w14:textId="77777777" w:rsidR="00E2137D" w:rsidRPr="00E2137D" w:rsidRDefault="00E2137D" w:rsidP="00FF0EE2">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E2137D">
        <w:rPr>
          <w:rFonts w:ascii="Times New Roman" w:hAnsi="Times New Roman" w:cs="Times New Roman"/>
          <w:sz w:val="20"/>
        </w:rPr>
        <w:t>Overall, hybrid stator windings offer a technically effective solution for modern DFIG-based wind turbine systems and can contribute to improved reliability and performance in wind power applications.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7E30BE2E" w14:textId="4A72A416" w:rsidR="00CA398A" w:rsidRPr="00FF0EE2" w:rsidRDefault="00E2137D" w:rsidP="00FF0EE2">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FF0EE2">
        <w:rPr>
          <w:rFonts w:ascii="Times New Roman" w:hAnsi="Times New Roman" w:cs="Times New Roman"/>
          <w:sz w:val="20"/>
          <w:szCs w:val="20"/>
        </w:rPr>
        <w:t xml:space="preserve">Tarasenko, V.V., Goldshtein, M.E., Bulatov, B.G. </w:t>
      </w:r>
      <w:r w:rsidRPr="00FF0EE2">
        <w:rPr>
          <w:rFonts w:ascii="Times New Roman" w:hAnsi="Times New Roman" w:cs="Times New Roman"/>
          <w:i/>
          <w:iCs/>
          <w:sz w:val="20"/>
          <w:szCs w:val="20"/>
        </w:rPr>
        <w:t>Advantages of distributed generation and problems on the way of its development</w:t>
      </w:r>
      <w:r w:rsidRPr="00FF0EE2">
        <w:rPr>
          <w:rFonts w:ascii="Times New Roman" w:hAnsi="Times New Roman" w:cs="Times New Roman"/>
          <w:sz w:val="20"/>
          <w:szCs w:val="20"/>
        </w:rPr>
        <w:t>. In: Proceedings of the International Scientific and Practical Conference “Resource Saving and Renewable Energy Sources”. Ulan-Ude, 2008.</w:t>
      </w:r>
    </w:p>
    <w:p w14:paraId="65A10228" w14:textId="440CF2CB" w:rsidR="00942A01" w:rsidRPr="00FF0EE2" w:rsidRDefault="00E2137D" w:rsidP="00FF0EE2">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sz w:val="20"/>
          <w:szCs w:val="20"/>
        </w:rPr>
      </w:pPr>
      <w:r w:rsidRPr="00FF0EE2">
        <w:rPr>
          <w:rFonts w:ascii="Times New Roman" w:hAnsi="Times New Roman" w:cs="Times New Roman"/>
          <w:sz w:val="20"/>
          <w:szCs w:val="20"/>
        </w:rPr>
        <w:t xml:space="preserve">Acharya, N., Mahat, P., </w:t>
      </w:r>
      <w:proofErr w:type="spellStart"/>
      <w:r w:rsidRPr="00FF0EE2">
        <w:rPr>
          <w:rFonts w:ascii="Times New Roman" w:hAnsi="Times New Roman" w:cs="Times New Roman"/>
          <w:sz w:val="20"/>
          <w:szCs w:val="20"/>
        </w:rPr>
        <w:t>Mithulananthan</w:t>
      </w:r>
      <w:proofErr w:type="spellEnd"/>
      <w:r w:rsidRPr="00FF0EE2">
        <w:rPr>
          <w:rFonts w:ascii="Times New Roman" w:hAnsi="Times New Roman" w:cs="Times New Roman"/>
          <w:sz w:val="20"/>
          <w:szCs w:val="20"/>
        </w:rPr>
        <w:t xml:space="preserve">, N. </w:t>
      </w:r>
      <w:r w:rsidRPr="00FF0EE2">
        <w:rPr>
          <w:rFonts w:ascii="Times New Roman" w:hAnsi="Times New Roman" w:cs="Times New Roman"/>
          <w:i/>
          <w:iCs/>
          <w:sz w:val="20"/>
          <w:szCs w:val="20"/>
        </w:rPr>
        <w:t>An analytical approach for DG allocation in primary distribution networks</w:t>
      </w:r>
      <w:r w:rsidRPr="00FF0EE2">
        <w:rPr>
          <w:rFonts w:ascii="Times New Roman" w:hAnsi="Times New Roman" w:cs="Times New Roman"/>
          <w:sz w:val="20"/>
          <w:szCs w:val="20"/>
        </w:rPr>
        <w:t>. Electric Power Systems Research, 2007.</w:t>
      </w:r>
    </w:p>
    <w:p w14:paraId="1AB93ABD" w14:textId="77777777" w:rsidR="009E103F" w:rsidRPr="00FF0EE2" w:rsidRDefault="009E103F" w:rsidP="00FF0EE2">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lang w:val="uz-Cyrl-UZ"/>
        </w:rPr>
      </w:pPr>
      <w:r w:rsidRPr="00FF0EE2">
        <w:rPr>
          <w:rFonts w:ascii="Times New Roman" w:hAnsi="Times New Roman" w:cs="Times New Roman"/>
          <w:sz w:val="20"/>
          <w:szCs w:val="20"/>
        </w:rPr>
        <w:t xml:space="preserve">Abdurakhim Taslimov, Azimjon </w:t>
      </w:r>
      <w:proofErr w:type="spellStart"/>
      <w:r w:rsidRPr="00FF0EE2">
        <w:rPr>
          <w:rFonts w:ascii="Times New Roman" w:hAnsi="Times New Roman" w:cs="Times New Roman"/>
          <w:sz w:val="20"/>
          <w:szCs w:val="20"/>
        </w:rPr>
        <w:t>Yuldashev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Xamza</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Aminov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Babamurad</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Maynusov</w:t>
      </w:r>
      <w:proofErr w:type="spellEnd"/>
      <w:r w:rsidRPr="00FF0EE2">
        <w:rPr>
          <w:rFonts w:ascii="Times New Roman" w:hAnsi="Times New Roman" w:cs="Times New Roman"/>
          <w:sz w:val="20"/>
          <w:szCs w:val="20"/>
          <w:lang w:val="uz-Cyrl-UZ"/>
        </w:rPr>
        <w:t xml:space="preserve">. </w:t>
      </w:r>
      <w:r w:rsidRPr="00FF0EE2">
        <w:rPr>
          <w:rFonts w:ascii="Times New Roman" w:hAnsi="Times New Roman" w:cs="Times New Roman"/>
          <w:sz w:val="20"/>
          <w:szCs w:val="20"/>
        </w:rPr>
        <w:t>Calculation of Reliability Indicators of Electricity Supply Systems for Agricultural Consumers</w:t>
      </w:r>
      <w:r w:rsidRPr="00FF0EE2">
        <w:rPr>
          <w:rFonts w:ascii="Times New Roman" w:hAnsi="Times New Roman" w:cs="Times New Roman"/>
          <w:sz w:val="20"/>
          <w:szCs w:val="20"/>
          <w:lang w:val="uz-Cyrl-UZ"/>
        </w:rPr>
        <w:t xml:space="preserve"> // </w:t>
      </w:r>
      <w:r w:rsidRPr="00FF0EE2">
        <w:rPr>
          <w:rFonts w:ascii="Times New Roman" w:hAnsi="Times New Roman" w:cs="Times New Roman"/>
          <w:sz w:val="20"/>
          <w:szCs w:val="20"/>
        </w:rPr>
        <w:t xml:space="preserve">IV International Scientific and Technical Conference “Actual Issues of Power Supply Systems” AIP Conf. Proc. 3331, 030049-1–030049-6; </w:t>
      </w:r>
      <w:r w:rsidRPr="00FF0EE2">
        <w:rPr>
          <w:rFonts w:ascii="Times New Roman" w:hAnsi="Times New Roman" w:cs="Times New Roman"/>
          <w:color w:val="5B9BD5" w:themeColor="accent1"/>
          <w:sz w:val="20"/>
          <w:szCs w:val="20"/>
        </w:rPr>
        <w:t>ttps://doi.org/10.1063/5.0305784</w:t>
      </w:r>
      <w:r w:rsidRPr="00FF0EE2">
        <w:rPr>
          <w:rFonts w:ascii="Times New Roman" w:hAnsi="Times New Roman" w:cs="Times New Roman"/>
          <w:color w:val="5B9BD5" w:themeColor="accent1"/>
          <w:sz w:val="20"/>
          <w:szCs w:val="20"/>
          <w:lang w:val="uz-Cyrl-UZ"/>
        </w:rPr>
        <w:t>.</w:t>
      </w:r>
    </w:p>
    <w:p w14:paraId="4A677176" w14:textId="786FE937" w:rsidR="00D746C9" w:rsidRPr="00FF0EE2" w:rsidRDefault="00E2137D" w:rsidP="00FF0EE2">
      <w:pPr>
        <w:pStyle w:val="a4"/>
        <w:numPr>
          <w:ilvl w:val="0"/>
          <w:numId w:val="3"/>
        </w:numPr>
        <w:tabs>
          <w:tab w:val="left" w:pos="284"/>
          <w:tab w:val="left" w:pos="567"/>
          <w:tab w:val="left" w:pos="993"/>
        </w:tabs>
        <w:spacing w:after="0" w:line="240" w:lineRule="auto"/>
        <w:ind w:left="0" w:firstLine="0"/>
        <w:jc w:val="both"/>
        <w:rPr>
          <w:rFonts w:ascii="Times New Roman" w:hAnsi="Times New Roman" w:cs="Times New Roman"/>
          <w:color w:val="0070C0"/>
          <w:sz w:val="20"/>
          <w:szCs w:val="20"/>
          <w:u w:val="single"/>
        </w:rPr>
      </w:pPr>
      <w:proofErr w:type="spellStart"/>
      <w:r w:rsidRPr="00FF0EE2">
        <w:rPr>
          <w:rFonts w:ascii="Times New Roman" w:hAnsi="Times New Roman" w:cs="Times New Roman"/>
          <w:sz w:val="20"/>
          <w:szCs w:val="20"/>
        </w:rPr>
        <w:t>Okhorzin</w:t>
      </w:r>
      <w:proofErr w:type="spellEnd"/>
      <w:r w:rsidRPr="00FF0EE2">
        <w:rPr>
          <w:rFonts w:ascii="Times New Roman" w:hAnsi="Times New Roman" w:cs="Times New Roman"/>
          <w:sz w:val="20"/>
          <w:szCs w:val="20"/>
        </w:rPr>
        <w:t xml:space="preserve">, V.A. </w:t>
      </w:r>
      <w:r w:rsidRPr="00FF0EE2">
        <w:rPr>
          <w:rFonts w:ascii="Times New Roman" w:hAnsi="Times New Roman" w:cs="Times New Roman"/>
          <w:i/>
          <w:iCs/>
          <w:sz w:val="20"/>
          <w:szCs w:val="20"/>
        </w:rPr>
        <w:t>Optimization of Economic Systems</w:t>
      </w:r>
      <w:r w:rsidRPr="00FF0EE2">
        <w:rPr>
          <w:rFonts w:ascii="Times New Roman" w:hAnsi="Times New Roman" w:cs="Times New Roman"/>
          <w:sz w:val="20"/>
          <w:szCs w:val="20"/>
        </w:rPr>
        <w:t>. Moscow: Finance and Statistics, 2005.</w:t>
      </w:r>
    </w:p>
    <w:p w14:paraId="23AC7B1B" w14:textId="320E0AF2" w:rsidR="006A4554" w:rsidRPr="00FF0EE2" w:rsidRDefault="00E2137D" w:rsidP="00FF0EE2">
      <w:pPr>
        <w:pStyle w:val="a4"/>
        <w:numPr>
          <w:ilvl w:val="0"/>
          <w:numId w:val="3"/>
        </w:numPr>
        <w:tabs>
          <w:tab w:val="left" w:pos="284"/>
          <w:tab w:val="left" w:pos="567"/>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33650480"/>
      <w:proofErr w:type="spellStart"/>
      <w:r w:rsidRPr="00FF0EE2">
        <w:rPr>
          <w:rFonts w:ascii="Times New Roman" w:hAnsi="Times New Roman" w:cs="Times New Roman"/>
          <w:sz w:val="20"/>
          <w:szCs w:val="20"/>
        </w:rPr>
        <w:t>Gladkov</w:t>
      </w:r>
      <w:proofErr w:type="spellEnd"/>
      <w:r w:rsidRPr="00FF0EE2">
        <w:rPr>
          <w:rFonts w:ascii="Times New Roman" w:hAnsi="Times New Roman" w:cs="Times New Roman"/>
          <w:sz w:val="20"/>
          <w:szCs w:val="20"/>
        </w:rPr>
        <w:t xml:space="preserve">, L.A., </w:t>
      </w:r>
      <w:proofErr w:type="spellStart"/>
      <w:r w:rsidRPr="00FF0EE2">
        <w:rPr>
          <w:rFonts w:ascii="Times New Roman" w:hAnsi="Times New Roman" w:cs="Times New Roman"/>
          <w:sz w:val="20"/>
          <w:szCs w:val="20"/>
        </w:rPr>
        <w:t>Kureychik</w:t>
      </w:r>
      <w:proofErr w:type="spellEnd"/>
      <w:r w:rsidRPr="00FF0EE2">
        <w:rPr>
          <w:rFonts w:ascii="Times New Roman" w:hAnsi="Times New Roman" w:cs="Times New Roman"/>
          <w:sz w:val="20"/>
          <w:szCs w:val="20"/>
        </w:rPr>
        <w:t xml:space="preserve">, V.V., </w:t>
      </w:r>
      <w:proofErr w:type="spellStart"/>
      <w:r w:rsidRPr="00FF0EE2">
        <w:rPr>
          <w:rFonts w:ascii="Times New Roman" w:hAnsi="Times New Roman" w:cs="Times New Roman"/>
          <w:sz w:val="20"/>
          <w:szCs w:val="20"/>
        </w:rPr>
        <w:t>Kureychik</w:t>
      </w:r>
      <w:proofErr w:type="spellEnd"/>
      <w:r w:rsidRPr="00FF0EE2">
        <w:rPr>
          <w:rFonts w:ascii="Times New Roman" w:hAnsi="Times New Roman" w:cs="Times New Roman"/>
          <w:sz w:val="20"/>
          <w:szCs w:val="20"/>
        </w:rPr>
        <w:t xml:space="preserve">, V.M. </w:t>
      </w:r>
      <w:r w:rsidRPr="00FF0EE2">
        <w:rPr>
          <w:rFonts w:ascii="Times New Roman" w:hAnsi="Times New Roman" w:cs="Times New Roman"/>
          <w:i/>
          <w:iCs/>
          <w:sz w:val="20"/>
          <w:szCs w:val="20"/>
        </w:rPr>
        <w:t>Genetic Algorithms</w:t>
      </w:r>
      <w:r w:rsidRPr="00FF0EE2">
        <w:rPr>
          <w:rFonts w:ascii="Times New Roman" w:hAnsi="Times New Roman" w:cs="Times New Roman"/>
          <w:sz w:val="20"/>
          <w:szCs w:val="20"/>
        </w:rPr>
        <w:t xml:space="preserve">. Moscow: </w:t>
      </w:r>
      <w:proofErr w:type="spellStart"/>
      <w:r w:rsidRPr="00FF0EE2">
        <w:rPr>
          <w:rFonts w:ascii="Times New Roman" w:hAnsi="Times New Roman" w:cs="Times New Roman"/>
          <w:sz w:val="20"/>
          <w:szCs w:val="20"/>
        </w:rPr>
        <w:t>Fizmatlit</w:t>
      </w:r>
      <w:proofErr w:type="spellEnd"/>
      <w:r w:rsidRPr="00FF0EE2">
        <w:rPr>
          <w:rFonts w:ascii="Times New Roman" w:hAnsi="Times New Roman" w:cs="Times New Roman"/>
          <w:sz w:val="20"/>
          <w:szCs w:val="20"/>
        </w:rPr>
        <w:t xml:space="preserve">, 2006. </w:t>
      </w:r>
    </w:p>
    <w:bookmarkEnd w:id="3"/>
    <w:p w14:paraId="6C843618" w14:textId="77777777" w:rsidR="009E103F" w:rsidRPr="00FF0EE2" w:rsidRDefault="009E103F" w:rsidP="00FF0EE2">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FF0EE2">
        <w:rPr>
          <w:rFonts w:ascii="Times New Roman" w:hAnsi="Times New Roman" w:cs="Times New Roman"/>
          <w:sz w:val="20"/>
          <w:szCs w:val="20"/>
        </w:rPr>
        <w:t xml:space="preserve">Abdurakhim Taslimov, Feruz Raximov, Farrukh Rakhimov, Iles Bakhadirov // Optimal Parameters and Selection Criteria for Neutral Grounding Resistors in 20 kV Electrical Networks // V International Scientific and Technical Conference “Actual Issues of Power Supply Systems” AIP Conf. Proc. 3331, 030048-1–030048-7; </w:t>
      </w:r>
      <w:hyperlink r:id="rId7" w:history="1">
        <w:r w:rsidRPr="00FF0EE2">
          <w:rPr>
            <w:rStyle w:val="a6"/>
            <w:rFonts w:ascii="Times New Roman" w:hAnsi="Times New Roman" w:cs="Times New Roman"/>
            <w:sz w:val="20"/>
            <w:szCs w:val="20"/>
          </w:rPr>
          <w:t>https://doi.org/10.1063/5.0306108</w:t>
        </w:r>
      </w:hyperlink>
      <w:r w:rsidRPr="00FF0EE2">
        <w:rPr>
          <w:rFonts w:ascii="Times New Roman" w:hAnsi="Times New Roman" w:cs="Times New Roman"/>
          <w:sz w:val="20"/>
          <w:szCs w:val="20"/>
        </w:rPr>
        <w:t>.</w:t>
      </w:r>
    </w:p>
    <w:p w14:paraId="0AB178F9" w14:textId="61ED088D" w:rsidR="006A4554" w:rsidRPr="00FF0EE2" w:rsidRDefault="00E2137D" w:rsidP="00FF0EE2">
      <w:pPr>
        <w:pStyle w:val="a4"/>
        <w:numPr>
          <w:ilvl w:val="0"/>
          <w:numId w:val="3"/>
        </w:numPr>
        <w:tabs>
          <w:tab w:val="left" w:pos="284"/>
          <w:tab w:val="left" w:pos="567"/>
          <w:tab w:val="left" w:pos="851"/>
          <w:tab w:val="left" w:pos="993"/>
        </w:tabs>
        <w:spacing w:after="0" w:line="240" w:lineRule="auto"/>
        <w:ind w:left="0" w:firstLine="0"/>
        <w:jc w:val="both"/>
        <w:rPr>
          <w:rStyle w:val="a6"/>
          <w:rFonts w:ascii="Times New Roman" w:hAnsi="Times New Roman" w:cs="Times New Roman"/>
          <w:sz w:val="20"/>
          <w:szCs w:val="20"/>
        </w:rPr>
      </w:pPr>
      <w:r w:rsidRPr="00FF0EE2">
        <w:rPr>
          <w:rFonts w:ascii="Times New Roman" w:hAnsi="Times New Roman" w:cs="Times New Roman"/>
          <w:i/>
          <w:iCs/>
          <w:sz w:val="20"/>
          <w:szCs w:val="20"/>
        </w:rPr>
        <w:t>Energy Gas-Turbine Units and Energy Systems Based on Gas-Piston and Diesel Dual-Fuel Engines</w:t>
      </w:r>
      <w:r w:rsidRPr="00FF0EE2">
        <w:rPr>
          <w:rFonts w:ascii="Times New Roman" w:hAnsi="Times New Roman" w:cs="Times New Roman"/>
          <w:sz w:val="20"/>
          <w:szCs w:val="20"/>
        </w:rPr>
        <w:t xml:space="preserve">. Russian Heat Supply Association, Moscow, 2004 (Part II). </w:t>
      </w:r>
    </w:p>
    <w:p w14:paraId="557A8DD8" w14:textId="6911A3C7" w:rsidR="006A4554" w:rsidRPr="00FF0EE2" w:rsidRDefault="00E2137D" w:rsidP="00FF0EE2">
      <w:pPr>
        <w:pStyle w:val="a4"/>
        <w:numPr>
          <w:ilvl w:val="0"/>
          <w:numId w:val="3"/>
        </w:numPr>
        <w:tabs>
          <w:tab w:val="left" w:pos="284"/>
          <w:tab w:val="left" w:pos="567"/>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FF0EE2">
        <w:rPr>
          <w:rFonts w:ascii="Times New Roman" w:hAnsi="Times New Roman" w:cs="Times New Roman"/>
          <w:sz w:val="20"/>
          <w:szCs w:val="20"/>
        </w:rPr>
        <w:t>Christober</w:t>
      </w:r>
      <w:proofErr w:type="spellEnd"/>
      <w:r w:rsidRPr="00FF0EE2">
        <w:rPr>
          <w:rFonts w:ascii="Times New Roman" w:hAnsi="Times New Roman" w:cs="Times New Roman"/>
          <w:sz w:val="20"/>
          <w:szCs w:val="20"/>
        </w:rPr>
        <w:t xml:space="preserve">, A.R., Mohan, M.R. </w:t>
      </w:r>
      <w:r w:rsidRPr="00FF0EE2">
        <w:rPr>
          <w:rFonts w:ascii="Times New Roman" w:hAnsi="Times New Roman" w:cs="Times New Roman"/>
          <w:i/>
          <w:iCs/>
          <w:sz w:val="20"/>
          <w:szCs w:val="20"/>
        </w:rPr>
        <w:t>An evolutionary programming–based simulated annealing method for solving the unit commitment problem</w:t>
      </w:r>
      <w:r w:rsidRPr="00FF0EE2">
        <w:rPr>
          <w:rFonts w:ascii="Times New Roman" w:hAnsi="Times New Roman" w:cs="Times New Roman"/>
          <w:sz w:val="20"/>
          <w:szCs w:val="20"/>
        </w:rPr>
        <w:t>. Electrical Power &amp; Energy Systems, 2007.</w:t>
      </w:r>
    </w:p>
    <w:p w14:paraId="3138B8DF" w14:textId="52E09652" w:rsidR="00CA36BF" w:rsidRPr="00FF0EE2" w:rsidRDefault="00E2137D" w:rsidP="00FF0EE2">
      <w:pPr>
        <w:pStyle w:val="a4"/>
        <w:numPr>
          <w:ilvl w:val="0"/>
          <w:numId w:val="3"/>
        </w:numPr>
        <w:tabs>
          <w:tab w:val="left" w:pos="284"/>
          <w:tab w:val="left" w:pos="567"/>
          <w:tab w:val="left" w:pos="851"/>
          <w:tab w:val="left" w:pos="993"/>
        </w:tabs>
        <w:spacing w:after="0" w:line="240" w:lineRule="auto"/>
        <w:ind w:left="0" w:firstLine="0"/>
        <w:jc w:val="both"/>
        <w:rPr>
          <w:rStyle w:val="a6"/>
          <w:rFonts w:ascii="Times New Roman" w:hAnsi="Times New Roman" w:cs="Times New Roman"/>
          <w:sz w:val="20"/>
          <w:szCs w:val="20"/>
        </w:rPr>
      </w:pPr>
      <w:bookmarkStart w:id="4" w:name="_Hlk154484130"/>
      <w:r w:rsidRPr="00FF0EE2">
        <w:rPr>
          <w:rFonts w:ascii="Times New Roman" w:hAnsi="Times New Roman" w:cs="Times New Roman"/>
          <w:sz w:val="20"/>
          <w:szCs w:val="20"/>
        </w:rPr>
        <w:lastRenderedPageBreak/>
        <w:t xml:space="preserve">NP-Soft. </w:t>
      </w:r>
      <w:r w:rsidRPr="00FF0EE2">
        <w:rPr>
          <w:rFonts w:ascii="Times New Roman" w:hAnsi="Times New Roman" w:cs="Times New Roman"/>
          <w:i/>
          <w:iCs/>
          <w:sz w:val="20"/>
          <w:szCs w:val="20"/>
        </w:rPr>
        <w:t>Easy NP 2.0 — Software Package Documentation</w:t>
      </w:r>
      <w:r w:rsidRPr="00FF0EE2">
        <w:rPr>
          <w:rFonts w:ascii="Times New Roman" w:hAnsi="Times New Roman" w:cs="Times New Roman"/>
          <w:sz w:val="20"/>
          <w:szCs w:val="20"/>
        </w:rPr>
        <w:t xml:space="preserve">. Available at: </w:t>
      </w:r>
      <w:hyperlink r:id="rId8" w:history="1">
        <w:r w:rsidR="00AB557A" w:rsidRPr="00FF0EE2">
          <w:rPr>
            <w:rStyle w:val="a6"/>
            <w:rFonts w:ascii="Times New Roman" w:hAnsi="Times New Roman" w:cs="Times New Roman"/>
            <w:sz w:val="20"/>
            <w:szCs w:val="20"/>
          </w:rPr>
          <w:t>http://np-soft.ru/main/index.htm</w:t>
        </w:r>
      </w:hyperlink>
      <w:bookmarkEnd w:id="4"/>
    </w:p>
    <w:p w14:paraId="18DAB4AD" w14:textId="77777777" w:rsidR="00640D25" w:rsidRPr="00FF0EE2" w:rsidRDefault="00640D25" w:rsidP="00FF0EE2">
      <w:pPr>
        <w:pStyle w:val="a4"/>
        <w:numPr>
          <w:ilvl w:val="0"/>
          <w:numId w:val="3"/>
        </w:numPr>
        <w:tabs>
          <w:tab w:val="left" w:pos="284"/>
          <w:tab w:val="left" w:pos="567"/>
        </w:tabs>
        <w:spacing w:after="0" w:line="240" w:lineRule="auto"/>
        <w:ind w:left="0" w:firstLine="0"/>
        <w:jc w:val="both"/>
        <w:rPr>
          <w:rFonts w:ascii="Times New Roman" w:hAnsi="Times New Roman" w:cs="Times New Roman"/>
          <w:sz w:val="20"/>
          <w:szCs w:val="20"/>
        </w:rPr>
      </w:pPr>
      <w:r w:rsidRPr="00FF0EE2">
        <w:rPr>
          <w:rFonts w:ascii="Times New Roman" w:hAnsi="Times New Roman" w:cs="Times New Roman"/>
          <w:sz w:val="20"/>
          <w:szCs w:val="20"/>
        </w:rPr>
        <w:t xml:space="preserve">Abdurakhim Taslimov, Farrukh </w:t>
      </w:r>
      <w:proofErr w:type="spellStart"/>
      <w:r w:rsidRPr="00FF0EE2">
        <w:rPr>
          <w:rFonts w:ascii="Times New Roman" w:hAnsi="Times New Roman" w:cs="Times New Roman"/>
          <w:sz w:val="20"/>
          <w:szCs w:val="20"/>
        </w:rPr>
        <w:t>Rakhimov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Feruz</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Rakhimov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Vaxobiddin</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Moʻminov</w:t>
      </w:r>
      <w:proofErr w:type="spellEnd"/>
      <w:r w:rsidRPr="00FF0EE2">
        <w:rPr>
          <w:rFonts w:ascii="Times New Roman" w:hAnsi="Times New Roman" w:cs="Times New Roman"/>
          <w:sz w:val="20"/>
          <w:szCs w:val="20"/>
        </w:rPr>
        <w:t xml:space="preserve">. Analysis of the results of sampling the surfaces of sections of rural electric networks// IV International Scientific and Technical Conference “Actual Issues of Power Supply Systems” AIP Conf. Proc. 3331, 030041-1–030041-6; </w:t>
      </w:r>
      <w:hyperlink r:id="rId9" w:history="1">
        <w:r w:rsidRPr="00FF0EE2">
          <w:rPr>
            <w:rStyle w:val="a6"/>
            <w:rFonts w:ascii="Times New Roman" w:hAnsi="Times New Roman" w:cs="Times New Roman"/>
            <w:sz w:val="20"/>
            <w:szCs w:val="20"/>
          </w:rPr>
          <w:t>https://doi.org/10.1063/5.0305783</w:t>
        </w:r>
      </w:hyperlink>
      <w:r w:rsidRPr="00FF0EE2">
        <w:rPr>
          <w:rFonts w:ascii="Times New Roman" w:hAnsi="Times New Roman" w:cs="Times New Roman"/>
          <w:sz w:val="20"/>
          <w:szCs w:val="20"/>
        </w:rPr>
        <w:t>.</w:t>
      </w:r>
    </w:p>
    <w:p w14:paraId="195213D6" w14:textId="77777777" w:rsidR="00640D25" w:rsidRPr="00FF0EE2" w:rsidRDefault="00640D25" w:rsidP="00FF0EE2">
      <w:pPr>
        <w:pStyle w:val="a4"/>
        <w:numPr>
          <w:ilvl w:val="0"/>
          <w:numId w:val="3"/>
        </w:numPr>
        <w:tabs>
          <w:tab w:val="left" w:pos="284"/>
          <w:tab w:val="left" w:pos="567"/>
        </w:tabs>
        <w:spacing w:after="0" w:line="240" w:lineRule="auto"/>
        <w:ind w:left="0" w:firstLine="0"/>
        <w:jc w:val="both"/>
        <w:rPr>
          <w:rFonts w:ascii="Times New Roman" w:hAnsi="Times New Roman" w:cs="Times New Roman"/>
          <w:color w:val="5B9BD5" w:themeColor="accent1"/>
          <w:sz w:val="20"/>
          <w:szCs w:val="20"/>
        </w:rPr>
      </w:pPr>
      <w:proofErr w:type="spellStart"/>
      <w:r w:rsidRPr="00FF0EE2">
        <w:rPr>
          <w:rFonts w:ascii="Times New Roman" w:hAnsi="Times New Roman" w:cs="Times New Roman"/>
          <w:sz w:val="20"/>
          <w:szCs w:val="20"/>
        </w:rPr>
        <w:t>Abdurakhim</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Taslimov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Shohrukh</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Samiev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Vaxobiddin</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Moʻminov</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Dilshodbek</w:t>
      </w:r>
      <w:proofErr w:type="spellEnd"/>
      <w:r w:rsidRPr="00FF0EE2">
        <w:rPr>
          <w:rFonts w:ascii="Times New Roman" w:hAnsi="Times New Roman" w:cs="Times New Roman"/>
          <w:sz w:val="20"/>
          <w:szCs w:val="20"/>
        </w:rPr>
        <w:t xml:space="preserve"> </w:t>
      </w:r>
      <w:proofErr w:type="spellStart"/>
      <w:r w:rsidRPr="00FF0EE2">
        <w:rPr>
          <w:rFonts w:ascii="Times New Roman" w:hAnsi="Times New Roman" w:cs="Times New Roman"/>
          <w:sz w:val="20"/>
          <w:szCs w:val="20"/>
        </w:rPr>
        <w:t>Abdukhalilov</w:t>
      </w:r>
      <w:proofErr w:type="spellEnd"/>
      <w:r w:rsidRPr="00FF0EE2">
        <w:rPr>
          <w:rFonts w:ascii="Times New Roman" w:hAnsi="Times New Roman" w:cs="Times New Roman"/>
          <w:sz w:val="20"/>
          <w:szCs w:val="20"/>
        </w:rPr>
        <w:t xml:space="preserve">. Issues of Optimization of Electrical Network Parameters Medium Voltage // IV International Scientific and Technical Conference “Actual Issues of Power Supply Systems” AIP Conf. Proc. 3331, 020007-1–020007-7; </w:t>
      </w:r>
      <w:r w:rsidRPr="00FF0EE2">
        <w:rPr>
          <w:rFonts w:ascii="Times New Roman" w:hAnsi="Times New Roman" w:cs="Times New Roman"/>
          <w:color w:val="5B9BD5" w:themeColor="accent1"/>
          <w:sz w:val="20"/>
          <w:szCs w:val="20"/>
        </w:rPr>
        <w:t>https://doi.org/10.1063/5.0305781.</w:t>
      </w:r>
    </w:p>
    <w:p w14:paraId="0CF3BB7B" w14:textId="77777777" w:rsidR="009E103F" w:rsidRPr="00FF0EE2" w:rsidRDefault="009E103F" w:rsidP="00FF0EE2">
      <w:pPr>
        <w:pStyle w:val="a4"/>
        <w:tabs>
          <w:tab w:val="left" w:pos="284"/>
          <w:tab w:val="left" w:pos="567"/>
          <w:tab w:val="left" w:pos="851"/>
          <w:tab w:val="left" w:pos="993"/>
        </w:tabs>
        <w:spacing w:after="0" w:line="240" w:lineRule="auto"/>
        <w:ind w:left="0"/>
        <w:jc w:val="both"/>
        <w:rPr>
          <w:rFonts w:ascii="Times New Roman" w:hAnsi="Times New Roman" w:cs="Times New Roman"/>
          <w:color w:val="0563C1" w:themeColor="hyperlink"/>
          <w:sz w:val="20"/>
          <w:szCs w:val="20"/>
          <w:u w:val="single"/>
        </w:rPr>
      </w:pPr>
    </w:p>
    <w:sectPr w:rsidR="009E103F" w:rsidRPr="00FF0EE2" w:rsidSect="00BC1F9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MV Bol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A77"/>
    <w:multiLevelType w:val="hybridMultilevel"/>
    <w:tmpl w:val="F1282A6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6118A6"/>
    <w:multiLevelType w:val="multilevel"/>
    <w:tmpl w:val="90A6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4E37974"/>
    <w:multiLevelType w:val="multilevel"/>
    <w:tmpl w:val="659E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1F7C30"/>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D1F"/>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95A"/>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5F4"/>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4D1"/>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29E"/>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5FE"/>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20B"/>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5F5A"/>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D25"/>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8C6"/>
    <w:rsid w:val="00684E4B"/>
    <w:rsid w:val="006854AF"/>
    <w:rsid w:val="006858D1"/>
    <w:rsid w:val="00685FA8"/>
    <w:rsid w:val="00687064"/>
    <w:rsid w:val="006874F4"/>
    <w:rsid w:val="00687606"/>
    <w:rsid w:val="00687B47"/>
    <w:rsid w:val="00687BED"/>
    <w:rsid w:val="006924C4"/>
    <w:rsid w:val="006929AB"/>
    <w:rsid w:val="00692FAD"/>
    <w:rsid w:val="00693043"/>
    <w:rsid w:val="0069350C"/>
    <w:rsid w:val="00693FCD"/>
    <w:rsid w:val="0069437F"/>
    <w:rsid w:val="00695E42"/>
    <w:rsid w:val="00697AD0"/>
    <w:rsid w:val="00697C64"/>
    <w:rsid w:val="006A019C"/>
    <w:rsid w:val="006A02D2"/>
    <w:rsid w:val="006A06F3"/>
    <w:rsid w:val="006A0835"/>
    <w:rsid w:val="006A139E"/>
    <w:rsid w:val="006A1844"/>
    <w:rsid w:val="006A1DC4"/>
    <w:rsid w:val="006A3EB0"/>
    <w:rsid w:val="006A44B6"/>
    <w:rsid w:val="006A4554"/>
    <w:rsid w:val="006A53EB"/>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6FB"/>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FD3"/>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B63"/>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2DAD"/>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349"/>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603F"/>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5DD3"/>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1D2"/>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03F"/>
    <w:rsid w:val="009E18D9"/>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0D"/>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63"/>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57A"/>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229"/>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1F91"/>
    <w:rsid w:val="00BC2373"/>
    <w:rsid w:val="00BC2709"/>
    <w:rsid w:val="00BC3876"/>
    <w:rsid w:val="00BC3E9A"/>
    <w:rsid w:val="00BC4CC4"/>
    <w:rsid w:val="00BC4E04"/>
    <w:rsid w:val="00BC4E3B"/>
    <w:rsid w:val="00BC5762"/>
    <w:rsid w:val="00BC594E"/>
    <w:rsid w:val="00BC5BF0"/>
    <w:rsid w:val="00BC5E9C"/>
    <w:rsid w:val="00BC610B"/>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0BE8"/>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1F01"/>
    <w:rsid w:val="00CE2048"/>
    <w:rsid w:val="00CE33B8"/>
    <w:rsid w:val="00CE369A"/>
    <w:rsid w:val="00CE3986"/>
    <w:rsid w:val="00CE41D7"/>
    <w:rsid w:val="00CE50E3"/>
    <w:rsid w:val="00CE5CFA"/>
    <w:rsid w:val="00CE60DE"/>
    <w:rsid w:val="00CE69E9"/>
    <w:rsid w:val="00CE7E6A"/>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2E44"/>
    <w:rsid w:val="00D03146"/>
    <w:rsid w:val="00D04B87"/>
    <w:rsid w:val="00D04DF5"/>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B56"/>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2FB"/>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43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126"/>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37D"/>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87BAC"/>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1A2"/>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66A"/>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36A7"/>
    <w:rsid w:val="00FE40AB"/>
    <w:rsid w:val="00FE4F4E"/>
    <w:rsid w:val="00FE5809"/>
    <w:rsid w:val="00FE59D6"/>
    <w:rsid w:val="00FE7C40"/>
    <w:rsid w:val="00FF05FF"/>
    <w:rsid w:val="00FF08A5"/>
    <w:rsid w:val="00FF0EE2"/>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963"/>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6322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qFormat/>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6A53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B63229"/>
    <w:rPr>
      <w:rFonts w:asciiTheme="majorHAnsi" w:eastAsiaTheme="majorEastAsia" w:hAnsiTheme="majorHAnsi" w:cstheme="majorBidi"/>
      <w:color w:val="1F4D78" w:themeColor="accent1" w:themeShade="7F"/>
      <w:sz w:val="24"/>
      <w:szCs w:val="24"/>
    </w:rPr>
  </w:style>
  <w:style w:type="table" w:customStyle="1" w:styleId="TableGrid">
    <w:name w:val="TableGrid"/>
    <w:qFormat/>
    <w:rsid w:val="00B63229"/>
    <w:pPr>
      <w:spacing w:after="0" w:line="240" w:lineRule="auto"/>
    </w:pPr>
    <w:rPr>
      <w:rFonts w:eastAsiaTheme="minorEastAsia"/>
      <w:sz w:val="20"/>
      <w:szCs w:val="20"/>
      <w:lang w:val="ru-RU" w:eastAsia="ru-RU"/>
    </w:rPr>
    <w:tblPr>
      <w:tblCellMar>
        <w:top w:w="0" w:type="dxa"/>
        <w:left w:w="0" w:type="dxa"/>
        <w:bottom w:w="0" w:type="dxa"/>
        <w:right w:w="0" w:type="dxa"/>
      </w:tblCellMar>
    </w:tblPr>
  </w:style>
  <w:style w:type="character" w:customStyle="1" w:styleId="fontstyle01">
    <w:name w:val="fontstyle01"/>
    <w:basedOn w:val="a0"/>
    <w:rsid w:val="00CE7E6A"/>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p-soft.ru/main/index.htm" TargetMode="External"/><Relationship Id="rId3" Type="http://schemas.openxmlformats.org/officeDocument/2006/relationships/styles" Target="styles.xml"/><Relationship Id="rId7" Type="http://schemas.openxmlformats.org/officeDocument/2006/relationships/hyperlink" Target="https://doi.org/10.1063/5.030610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63/5.0305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4998-6030-4A3B-AEB6-C156ECD1668E}">
  <ds:schemaRefs>
    <ds:schemaRef ds:uri="http://schemas.openxmlformats.org/officeDocument/2006/bibliography"/>
  </ds:schemaRefs>
</ds:datastoreItem>
</file>

<file path=docMetadata/LabelInfo.xml><?xml version="1.0" encoding="utf-8"?>
<clbl:labelList xmlns:clbl="http://schemas.microsoft.com/office/2020/mipLabelMetadata">
  <clbl:label id="{d4539fb4-8cc1-4cf5-aa81-0708bb16d26c}" enabled="1" method="Standard" siteId="{dc2548d2-bc76-4bf1-8a96-c9db24de5bc1}" contentBits="0" removed="0"/>
</clbl:labelList>
</file>

<file path=docProps/app.xml><?xml version="1.0" encoding="utf-8"?>
<Properties xmlns="http://schemas.openxmlformats.org/officeDocument/2006/extended-properties" xmlns:vt="http://schemas.openxmlformats.org/officeDocument/2006/docPropsVTypes">
  <Template>Normal</Template>
  <TotalTime>103</TotalTime>
  <Pages>8</Pages>
  <Words>3641</Words>
  <Characters>20759</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46</cp:revision>
  <cp:lastPrinted>2023-12-26T18:03:00Z</cp:lastPrinted>
  <dcterms:created xsi:type="dcterms:W3CDTF">2025-12-03T08:44:00Z</dcterms:created>
  <dcterms:modified xsi:type="dcterms:W3CDTF">2026-01-04T11:42:00Z</dcterms:modified>
</cp:coreProperties>
</file>