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B5BE6" w14:textId="75BDD282" w:rsidR="000F45AE" w:rsidRPr="00B5482F" w:rsidRDefault="000F45AE" w:rsidP="000C046C">
      <w:pPr>
        <w:spacing w:before="1200" w:after="200" w:line="240" w:lineRule="auto"/>
        <w:jc w:val="center"/>
        <w:rPr>
          <w:rFonts w:ascii="Times New Roman" w:hAnsi="Times New Roman" w:cs="Times New Roman"/>
          <w:b/>
          <w:sz w:val="56"/>
          <w:szCs w:val="56"/>
        </w:rPr>
      </w:pPr>
      <w:r w:rsidRPr="000F45AE">
        <w:rPr>
          <w:rFonts w:ascii="Times New Roman" w:hAnsi="Times New Roman"/>
          <w:b/>
          <w:sz w:val="36"/>
          <w:szCs w:val="36"/>
          <w:lang w:val="uz-Cyrl-UZ"/>
        </w:rPr>
        <w:t>Operating characteristics of pumping installations and analysis of ensuring energy saving modes</w:t>
      </w:r>
    </w:p>
    <w:p w14:paraId="1F5E1B4F" w14:textId="3EFEC3A4" w:rsidR="00CA398A" w:rsidRPr="00C923A4" w:rsidRDefault="006A0C0A" w:rsidP="008745D5">
      <w:pPr>
        <w:pStyle w:val="AuthorName"/>
        <w:spacing w:before="240" w:after="200"/>
        <w:rPr>
          <w:sz w:val="20"/>
          <w:lang w:eastAsia="en-GB"/>
        </w:rPr>
      </w:pPr>
      <w:r>
        <w:t>Muzaffar</w:t>
      </w:r>
      <w:r w:rsidR="006555CC" w:rsidRPr="006555CC">
        <w:t xml:space="preserve"> </w:t>
      </w:r>
      <w:r w:rsidR="006555CC">
        <w:t>Kholmurodov</w:t>
      </w:r>
      <w:r w:rsidR="00C923A4" w:rsidRPr="00C923A4">
        <w:t xml:space="preserve"> </w:t>
      </w:r>
      <w:r w:rsidR="006555CC" w:rsidRPr="001970E3">
        <w:rPr>
          <w:vertAlign w:val="superscript"/>
          <w:lang w:val="uz-Cyrl-UZ"/>
        </w:rPr>
        <w:t>1</w:t>
      </w:r>
      <w:r w:rsidR="006B245D">
        <w:rPr>
          <w:vertAlign w:val="superscript"/>
        </w:rPr>
        <w:t>,</w:t>
      </w:r>
      <w:r w:rsidR="00C923A4" w:rsidRPr="00C923A4">
        <w:rPr>
          <w:vertAlign w:val="superscript"/>
        </w:rPr>
        <w:t xml:space="preserve"> </w:t>
      </w:r>
      <w:r w:rsidR="006B245D">
        <w:rPr>
          <w:vertAlign w:val="superscript"/>
        </w:rPr>
        <w:t>a)</w:t>
      </w:r>
      <w:r w:rsidR="000C106A" w:rsidRPr="00287E0A">
        <w:t xml:space="preserve">, </w:t>
      </w:r>
      <w:proofErr w:type="spellStart"/>
      <w:r>
        <w:t>Bobokul</w:t>
      </w:r>
      <w:proofErr w:type="spellEnd"/>
      <w:r w:rsidR="006555CC" w:rsidRPr="006555CC">
        <w:t xml:space="preserve"> </w:t>
      </w:r>
      <w:proofErr w:type="spellStart"/>
      <w:r w:rsidR="006555CC">
        <w:t>Shaymatov</w:t>
      </w:r>
      <w:proofErr w:type="spellEnd"/>
      <w:r w:rsidR="00D27FCF">
        <w:rPr>
          <w:vertAlign w:val="superscript"/>
        </w:rPr>
        <w:t>,</w:t>
      </w:r>
      <w:r w:rsidR="006555CC" w:rsidRPr="006555CC">
        <w:rPr>
          <w:vertAlign w:val="superscript"/>
          <w:lang w:val="uz-Cyrl-UZ"/>
        </w:rPr>
        <w:t xml:space="preserve"> </w:t>
      </w:r>
      <w:r w:rsidR="006555CC">
        <w:rPr>
          <w:vertAlign w:val="superscript"/>
          <w:lang w:val="uz-Latn-UZ"/>
        </w:rPr>
        <w:t>2</w:t>
      </w:r>
      <w:r w:rsidR="000C106A" w:rsidRPr="00287E0A">
        <w:t xml:space="preserve">, </w:t>
      </w:r>
      <w:proofErr w:type="spellStart"/>
      <w:r w:rsidR="001D0E03" w:rsidRPr="00923604">
        <w:rPr>
          <w:bCs/>
          <w:color w:val="000000"/>
          <w:szCs w:val="28"/>
        </w:rPr>
        <w:t>Ziyodullo</w:t>
      </w:r>
      <w:proofErr w:type="spellEnd"/>
      <w:r w:rsidR="001D0E03" w:rsidRPr="00923604">
        <w:rPr>
          <w:bCs/>
          <w:color w:val="000000"/>
          <w:szCs w:val="28"/>
        </w:rPr>
        <w:t xml:space="preserve"> </w:t>
      </w:r>
      <w:proofErr w:type="spellStart"/>
      <w:r w:rsidR="001D0E03" w:rsidRPr="00923604">
        <w:rPr>
          <w:bCs/>
          <w:color w:val="000000"/>
          <w:szCs w:val="28"/>
        </w:rPr>
        <w:t>Eshmurodov</w:t>
      </w:r>
      <w:proofErr w:type="spellEnd"/>
      <w:r w:rsidR="001D0E03" w:rsidRPr="00923604">
        <w:rPr>
          <w:bCs/>
          <w:color w:val="000000"/>
          <w:szCs w:val="28"/>
          <w:vertAlign w:val="superscript"/>
        </w:rPr>
        <w:t xml:space="preserve"> 1</w:t>
      </w:r>
      <w:r w:rsidR="00C923A4" w:rsidRPr="00C923A4">
        <w:rPr>
          <w:bCs/>
          <w:color w:val="000000"/>
          <w:szCs w:val="28"/>
        </w:rPr>
        <w:t xml:space="preserve">, </w:t>
      </w:r>
      <w:proofErr w:type="spellStart"/>
      <w:r w:rsidR="00C923A4" w:rsidRPr="00C923A4">
        <w:rPr>
          <w:bCs/>
          <w:color w:val="000000"/>
          <w:szCs w:val="28"/>
        </w:rPr>
        <w:t>Nigora</w:t>
      </w:r>
      <w:proofErr w:type="spellEnd"/>
      <w:r w:rsidR="00C923A4" w:rsidRPr="00C923A4">
        <w:rPr>
          <w:bCs/>
          <w:color w:val="000000"/>
          <w:szCs w:val="28"/>
        </w:rPr>
        <w:t xml:space="preserve"> Gulyamova</w:t>
      </w:r>
      <w:r w:rsidR="00C923A4" w:rsidRPr="00C923A4">
        <w:rPr>
          <w:bCs/>
          <w:color w:val="000000"/>
          <w:szCs w:val="28"/>
          <w:vertAlign w:val="superscript"/>
        </w:rPr>
        <w:t>3</w:t>
      </w:r>
    </w:p>
    <w:p w14:paraId="4709ED4E" w14:textId="2BAE1CF1" w:rsidR="008745D5" w:rsidRDefault="001970E3" w:rsidP="00A4691D">
      <w:pPr>
        <w:pStyle w:val="AuthorAffiliation"/>
      </w:pPr>
      <w:r w:rsidRPr="001970E3">
        <w:rPr>
          <w:vertAlign w:val="superscript"/>
          <w:lang w:val="uz-Cyrl-UZ"/>
        </w:rPr>
        <w:t>1</w:t>
      </w:r>
      <w:r w:rsidR="00C923A4">
        <w:rPr>
          <w:vertAlign w:val="superscript"/>
          <w:lang w:val="uz-Cyrl-UZ"/>
        </w:rPr>
        <w:t xml:space="preserve"> </w:t>
      </w:r>
      <w:r w:rsidR="00D135ED" w:rsidRPr="00D135ED">
        <w:t xml:space="preserve">Navoi State University of Mining and Technologies, </w:t>
      </w:r>
      <w:proofErr w:type="spellStart"/>
      <w:r w:rsidR="00D135ED" w:rsidRPr="00D135ED">
        <w:t>Navoiy</w:t>
      </w:r>
      <w:proofErr w:type="spellEnd"/>
      <w:r w:rsidR="00D135ED" w:rsidRPr="00D135ED">
        <w:t>, Uzbekistan</w:t>
      </w:r>
    </w:p>
    <w:p w14:paraId="3660B062" w14:textId="18EF3417" w:rsidR="00415C1F" w:rsidRPr="00C923A4" w:rsidRDefault="006555CC" w:rsidP="00A4691D">
      <w:pPr>
        <w:pStyle w:val="AuthorAffiliation"/>
        <w:rPr>
          <w:bCs/>
          <w:iCs/>
        </w:rPr>
      </w:pPr>
      <w:r>
        <w:rPr>
          <w:bCs/>
          <w:iCs/>
          <w:vertAlign w:val="superscript"/>
        </w:rPr>
        <w:t>2</w:t>
      </w:r>
      <w:r w:rsidR="00C923A4" w:rsidRPr="00C923A4">
        <w:rPr>
          <w:bCs/>
          <w:iCs/>
          <w:vertAlign w:val="superscript"/>
        </w:rPr>
        <w:t xml:space="preserve"> </w:t>
      </w:r>
      <w:r w:rsidR="00415C1F" w:rsidRPr="00415C1F">
        <w:rPr>
          <w:bCs/>
          <w:iCs/>
          <w:lang w:val="uz-Cyrl-UZ"/>
        </w:rPr>
        <w:t>Bukhara State Technical University</w:t>
      </w:r>
      <w:r w:rsidR="00B5482F">
        <w:rPr>
          <w:bCs/>
          <w:iCs/>
        </w:rPr>
        <w:t xml:space="preserve">, </w:t>
      </w:r>
      <w:r w:rsidR="00B5482F" w:rsidRPr="00415C1F">
        <w:rPr>
          <w:bCs/>
          <w:iCs/>
          <w:lang w:val="uz-Cyrl-UZ"/>
        </w:rPr>
        <w:t>Bukhara</w:t>
      </w:r>
      <w:r w:rsidR="00B5482F">
        <w:rPr>
          <w:bCs/>
          <w:iCs/>
        </w:rPr>
        <w:t>, Uzbekistan</w:t>
      </w:r>
    </w:p>
    <w:p w14:paraId="1090BB26" w14:textId="1F8A5518" w:rsidR="00C923A4" w:rsidRPr="00C923A4" w:rsidRDefault="00C923A4" w:rsidP="00A4691D">
      <w:pPr>
        <w:pStyle w:val="AuthorAffiliation"/>
        <w:rPr>
          <w:bCs/>
          <w:iCs/>
        </w:rPr>
      </w:pPr>
      <w:r w:rsidRPr="00C923A4">
        <w:rPr>
          <w:bCs/>
          <w:iCs/>
          <w:vertAlign w:val="superscript"/>
        </w:rPr>
        <w:t>3</w:t>
      </w:r>
      <w:r w:rsidRPr="00C923A4">
        <w:rPr>
          <w:bCs/>
          <w:iCs/>
        </w:rPr>
        <w:t xml:space="preserve"> Tashkent state technical university named after Islam Karimov, Tashkent, Uzbekistan</w:t>
      </w:r>
    </w:p>
    <w:p w14:paraId="1397C91D" w14:textId="384D7644"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6A0C0A" w:rsidRPr="000E7CEA">
          <w:rPr>
            <w:rStyle w:val="a6"/>
          </w:rPr>
          <w:t>muzaffar_xolmurodov@mail.ru</w:t>
        </w:r>
      </w:hyperlink>
      <w:r w:rsidR="005A23DD">
        <w:rPr>
          <w:szCs w:val="18"/>
        </w:rPr>
        <w:t xml:space="preserve"> </w:t>
      </w:r>
    </w:p>
    <w:p w14:paraId="410B173B" w14:textId="7CE6CD6F" w:rsidR="00BC4E3B" w:rsidRDefault="00E25282" w:rsidP="00DE5DB0">
      <w:pPr>
        <w:spacing w:after="0" w:line="240" w:lineRule="auto"/>
        <w:ind w:left="284"/>
        <w:jc w:val="both"/>
        <w:rPr>
          <w:rFonts w:ascii="Times New Roman" w:hAnsi="Times New Roman"/>
          <w:sz w:val="20"/>
          <w:szCs w:val="20"/>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6A0C0A" w:rsidRPr="006555CC">
        <w:rPr>
          <w:rFonts w:ascii="Times New Roman" w:hAnsi="Times New Roman"/>
          <w:sz w:val="18"/>
          <w:szCs w:val="20"/>
          <w:lang w:val="uz-Cyrl-UZ"/>
        </w:rPr>
        <w:t>Improving the energy efficiency of the technological process in the water supply of reclamation pumping station</w:t>
      </w:r>
      <w:r w:rsidR="006555CC" w:rsidRPr="006555CC">
        <w:rPr>
          <w:rFonts w:ascii="Times New Roman" w:hAnsi="Times New Roman"/>
          <w:sz w:val="18"/>
          <w:szCs w:val="20"/>
          <w:lang w:val="uz-Latn-UZ"/>
        </w:rPr>
        <w:t xml:space="preserve">s </w:t>
      </w:r>
      <w:r w:rsidR="006A0C0A" w:rsidRPr="006555CC">
        <w:rPr>
          <w:rFonts w:ascii="Times New Roman" w:hAnsi="Times New Roman"/>
          <w:sz w:val="18"/>
          <w:szCs w:val="20"/>
          <w:lang w:val="uz-Cyrl-UZ"/>
        </w:rPr>
        <w:t>as well as the development of energy and resource-saving modes of hydromechanical equipment and electrical systems of pumping stations in a number of priority areas.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277205D1" w14:textId="5311C793" w:rsidR="006A0C0A" w:rsidRPr="006555CC" w:rsidRDefault="006A0C0A" w:rsidP="004C398C">
      <w:pPr>
        <w:spacing w:after="0" w:line="240" w:lineRule="auto"/>
        <w:ind w:firstLine="284"/>
        <w:jc w:val="both"/>
        <w:rPr>
          <w:rFonts w:ascii="Times New Roman" w:hAnsi="Times New Roman"/>
          <w:sz w:val="20"/>
          <w:szCs w:val="20"/>
          <w:lang w:val="uz-Cyrl-UZ"/>
        </w:rPr>
      </w:pPr>
      <w:r w:rsidRPr="0002415E">
        <w:rPr>
          <w:rFonts w:ascii="Times New Roman" w:hAnsi="Times New Roman"/>
          <w:sz w:val="20"/>
          <w:szCs w:val="20"/>
          <w:lang w:val="uz-Cyrl-UZ"/>
        </w:rPr>
        <w:t>Pumpin</w:t>
      </w:r>
      <w:r w:rsidR="006555CC">
        <w:rPr>
          <w:rFonts w:ascii="Times New Roman" w:hAnsi="Times New Roman"/>
          <w:sz w:val="20"/>
          <w:szCs w:val="20"/>
          <w:lang w:val="uz-Latn-UZ"/>
        </w:rPr>
        <w:t xml:space="preserve">g </w:t>
      </w:r>
      <w:r w:rsidRPr="0002415E">
        <w:rPr>
          <w:rFonts w:ascii="Times New Roman" w:hAnsi="Times New Roman"/>
          <w:sz w:val="20"/>
          <w:szCs w:val="20"/>
          <w:lang w:val="uz-Cyrl-UZ"/>
        </w:rPr>
        <w:t>stations are widely used in mining</w:t>
      </w:r>
      <w:r w:rsidR="009750D7">
        <w:rPr>
          <w:rFonts w:ascii="Times New Roman" w:hAnsi="Times New Roman"/>
          <w:sz w:val="20"/>
          <w:szCs w:val="20"/>
        </w:rPr>
        <w:t>,</w:t>
      </w:r>
      <w:r w:rsidRPr="0002415E">
        <w:rPr>
          <w:rFonts w:ascii="Times New Roman" w:hAnsi="Times New Roman"/>
          <w:sz w:val="20"/>
          <w:szCs w:val="20"/>
          <w:lang w:val="uz-Cyrl-UZ"/>
        </w:rPr>
        <w:t xml:space="preserve"> metallurgical, oil</w:t>
      </w:r>
      <w:r w:rsidR="009750D7">
        <w:rPr>
          <w:rFonts w:ascii="Times New Roman" w:hAnsi="Times New Roman"/>
          <w:sz w:val="20"/>
          <w:szCs w:val="20"/>
        </w:rPr>
        <w:t xml:space="preserve">, </w:t>
      </w:r>
      <w:r w:rsidRPr="0002415E">
        <w:rPr>
          <w:rFonts w:ascii="Times New Roman" w:hAnsi="Times New Roman"/>
          <w:sz w:val="20"/>
          <w:szCs w:val="20"/>
          <w:lang w:val="uz-Cyrl-UZ"/>
        </w:rPr>
        <w:t>gas, chemical and other industrial technological systems, as well as drainage and water supply systems, heat supply infrastructure and energy, housing and communal service facilities. As an important part of the transportation and distribution network, pumps represent one of the largest infrastructure assets of an industrial society. About 4% of the world's electricity consumption is used for pumping water in water supply systems, and up to 89% of this consumption is generated by electricity.</w:t>
      </w:r>
      <w:r w:rsidR="006555CC">
        <w:rPr>
          <w:rFonts w:ascii="Times New Roman" w:hAnsi="Times New Roman"/>
          <w:sz w:val="20"/>
          <w:szCs w:val="20"/>
          <w:lang w:val="uz-Latn-UZ"/>
        </w:rPr>
        <w:t xml:space="preserve"> </w:t>
      </w:r>
      <w:r w:rsidRPr="0002415E">
        <w:rPr>
          <w:rFonts w:ascii="Times New Roman" w:hAnsi="Times New Roman"/>
          <w:sz w:val="20"/>
          <w:szCs w:val="20"/>
          <w:lang w:val="uz-Cyrl-UZ"/>
        </w:rPr>
        <w:t>In addition, increasing the irrigated area by improving the efficiency of electricity and water use in reclamation systems, the development of irrigated agriculture, is one of the most powerful means of developing the rehabilitation economy in general. Analysis of the structure of electricity consumption shows that the main consumers are pumping stations and water supply stations. This leads to the research and application of energy-saving electric drives of pumping units</w:t>
      </w:r>
      <w:r w:rsidR="006555CC">
        <w:rPr>
          <w:rFonts w:ascii="Times New Roman" w:hAnsi="Times New Roman"/>
          <w:sz w:val="20"/>
          <w:szCs w:val="20"/>
          <w:lang w:val="uz-Latn-UZ"/>
        </w:rPr>
        <w:t xml:space="preserve"> </w:t>
      </w:r>
      <w:r w:rsidR="006555CC">
        <w:rPr>
          <w:rFonts w:ascii="Times New Roman" w:hAnsi="Times New Roman"/>
          <w:sz w:val="20"/>
          <w:szCs w:val="20"/>
        </w:rPr>
        <w:t>[1-4].</w:t>
      </w:r>
      <w:r w:rsidR="006555CC">
        <w:rPr>
          <w:rFonts w:ascii="Times New Roman" w:hAnsi="Times New Roman"/>
          <w:sz w:val="20"/>
          <w:szCs w:val="20"/>
          <w:lang w:val="uz-Latn-UZ"/>
        </w:rPr>
        <w:t xml:space="preserve"> </w:t>
      </w:r>
      <w:r w:rsidRPr="0002415E">
        <w:rPr>
          <w:rFonts w:ascii="Times New Roman" w:hAnsi="Times New Roman"/>
          <w:sz w:val="20"/>
          <w:szCs w:val="20"/>
          <w:lang w:val="uz-Cyrl-UZ"/>
        </w:rPr>
        <w:t>A modern pumping station is a set of pumps with its own control system, which operates in automatic mode according to a certain law, has a full range of electrical and technological protections. In real systems, the number of pumps varies from two to seven and is determined by the optimal ratio between the efficiency zone, the cost of the control system that consumes when pumping water from one place to another, and encourages to increase the neces</w:t>
      </w:r>
      <w:r w:rsidR="006555CC">
        <w:rPr>
          <w:rFonts w:ascii="Times New Roman" w:hAnsi="Times New Roman"/>
          <w:sz w:val="20"/>
          <w:szCs w:val="20"/>
          <w:lang w:val="uz-Cyrl-UZ"/>
        </w:rPr>
        <w:t>sary reliability and reserve [5</w:t>
      </w:r>
      <w:r w:rsidR="006555CC">
        <w:rPr>
          <w:rFonts w:ascii="Times New Roman" w:hAnsi="Times New Roman"/>
          <w:sz w:val="20"/>
          <w:szCs w:val="20"/>
          <w:lang w:val="uz-Latn-UZ"/>
        </w:rPr>
        <w:t>-</w:t>
      </w:r>
      <w:r w:rsidRPr="0002415E">
        <w:rPr>
          <w:rFonts w:ascii="Times New Roman" w:hAnsi="Times New Roman"/>
          <w:sz w:val="20"/>
          <w:szCs w:val="20"/>
          <w:lang w:val="uz-Cyrl-UZ"/>
        </w:rPr>
        <w:t>7].</w:t>
      </w:r>
      <w:r w:rsidR="006555CC">
        <w:rPr>
          <w:rFonts w:ascii="Times New Roman" w:hAnsi="Times New Roman"/>
          <w:sz w:val="20"/>
          <w:szCs w:val="20"/>
          <w:lang w:val="uz-Latn-UZ"/>
        </w:rPr>
        <w:t xml:space="preserve"> </w:t>
      </w:r>
      <w:r w:rsidRPr="0002415E">
        <w:rPr>
          <w:rFonts w:ascii="Times New Roman" w:hAnsi="Times New Roman"/>
          <w:sz w:val="20"/>
          <w:szCs w:val="20"/>
          <w:lang w:val="uz-Cyrl-UZ"/>
        </w:rPr>
        <w:t>Taking into account the variability of water demand in the world, non-constant irrigation time, crop rotation and other environmental factors, special importance is attached to the issue of increasing the energy efficiency of pumping stations in the reclamation system on the basis of adjustable electrical control. Therefore, in automated control systems of pumping devices, frequency-controlled electric drives are used to coordinate the operation mode of pumps with the operation mode of the water supply system [</w:t>
      </w:r>
      <w:r>
        <w:rPr>
          <w:rFonts w:ascii="Times New Roman" w:hAnsi="Times New Roman"/>
          <w:sz w:val="20"/>
          <w:szCs w:val="20"/>
        </w:rPr>
        <w:t>8</w:t>
      </w:r>
      <w:r w:rsidRPr="0002415E">
        <w:rPr>
          <w:rFonts w:ascii="Times New Roman" w:hAnsi="Times New Roman"/>
          <w:sz w:val="20"/>
          <w:szCs w:val="20"/>
          <w:lang w:val="uz-Cyrl-UZ"/>
        </w:rPr>
        <w:t>].</w:t>
      </w:r>
    </w:p>
    <w:p w14:paraId="493A640D" w14:textId="46FB0816" w:rsidR="008A22AB" w:rsidRPr="00287E0A" w:rsidRDefault="00DE4111" w:rsidP="004C398C">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4FEA26B2" w14:textId="1D04A77A" w:rsidR="006A0C0A" w:rsidRPr="006555CC" w:rsidRDefault="006A0C0A" w:rsidP="004C398C">
      <w:pPr>
        <w:spacing w:after="0" w:line="240" w:lineRule="auto"/>
        <w:ind w:firstLine="284"/>
        <w:jc w:val="both"/>
        <w:rPr>
          <w:rFonts w:ascii="Times New Roman" w:hAnsi="Times New Roman"/>
          <w:sz w:val="20"/>
          <w:szCs w:val="20"/>
          <w:lang w:val="uz-Cyrl-UZ"/>
        </w:rPr>
      </w:pPr>
      <w:r w:rsidRPr="0002415E">
        <w:rPr>
          <w:rFonts w:ascii="Times New Roman" w:hAnsi="Times New Roman"/>
          <w:sz w:val="20"/>
          <w:szCs w:val="20"/>
          <w:lang w:val="uz-Cyrl-UZ"/>
        </w:rPr>
        <w:t>The use of frequency-controlled driving allows the implementation of effective intelligent control systems for the technological mode of the pump using pressure sensors. Accordingly, scientists of many countries are currently conducting research on the introduction of frequency control of pump units and thus the smooth coordination of the operation mode of the pump unit and the operation modes of the technological process of pumping water from one place to another.</w:t>
      </w:r>
      <w:r w:rsidR="006555CC">
        <w:rPr>
          <w:rFonts w:ascii="Times New Roman" w:hAnsi="Times New Roman"/>
          <w:sz w:val="20"/>
          <w:szCs w:val="20"/>
          <w:lang w:val="uz-Latn-UZ"/>
        </w:rPr>
        <w:t xml:space="preserve"> </w:t>
      </w:r>
      <w:r w:rsidRPr="0002415E">
        <w:rPr>
          <w:rFonts w:ascii="Times New Roman" w:hAnsi="Times New Roman"/>
          <w:sz w:val="20"/>
          <w:szCs w:val="20"/>
          <w:lang w:val="uz-Cyrl-UZ"/>
        </w:rPr>
        <w:t>In the implementation of these tasks, in particular, increasing the energy efficiency of pumping stations based on the management of the water level in the BASIN, determining the most important factors affecting its power consumption, systematic management of the "frequency-adjustable electric drive-asynchronous motor-</w:t>
      </w:r>
      <w:r w:rsidRPr="0002415E">
        <w:rPr>
          <w:rFonts w:ascii="Times New Roman" w:hAnsi="Times New Roman"/>
          <w:sz w:val="20"/>
          <w:szCs w:val="20"/>
          <w:lang w:val="uz-Cyrl-UZ"/>
        </w:rPr>
        <w:lastRenderedPageBreak/>
        <w:t>melioration pump" and determining the optimal operating mode of the pumping equipment and their research is important</w:t>
      </w:r>
      <w:r>
        <w:rPr>
          <w:rFonts w:ascii="Times New Roman" w:hAnsi="Times New Roman"/>
          <w:sz w:val="20"/>
          <w:szCs w:val="20"/>
        </w:rPr>
        <w:t>.</w:t>
      </w:r>
    </w:p>
    <w:p w14:paraId="57BA2A8B" w14:textId="265E717E" w:rsidR="006A0C0A" w:rsidRDefault="006A0C0A" w:rsidP="004C398C">
      <w:pPr>
        <w:spacing w:after="0" w:line="240" w:lineRule="auto"/>
        <w:ind w:firstLine="284"/>
        <w:jc w:val="both"/>
        <w:rPr>
          <w:rFonts w:ascii="Times New Roman" w:hAnsi="Times New Roman"/>
          <w:sz w:val="20"/>
          <w:szCs w:val="20"/>
          <w:lang w:val="uz-Cyrl-UZ"/>
        </w:rPr>
      </w:pPr>
      <w:r w:rsidRPr="0002415E">
        <w:rPr>
          <w:rFonts w:ascii="Times New Roman" w:hAnsi="Times New Roman"/>
          <w:sz w:val="20"/>
          <w:szCs w:val="20"/>
          <w:lang w:val="uz-Cyrl-UZ"/>
        </w:rPr>
        <w:t>It is important to develop automated systems aimed at managing reclamation networks in the efficient use of energy resources. Single-pump pumping stations allow for high performance, while multi-pump stations are able to meet real wastage requirements with less energy consumption</w:t>
      </w:r>
      <w:r w:rsidR="006555CC">
        <w:rPr>
          <w:rFonts w:ascii="Times New Roman" w:hAnsi="Times New Roman"/>
          <w:sz w:val="20"/>
          <w:szCs w:val="20"/>
          <w:lang w:val="uz-Latn-UZ"/>
        </w:rPr>
        <w:t xml:space="preserve"> </w:t>
      </w:r>
      <w:r w:rsidR="006555CC">
        <w:rPr>
          <w:rFonts w:ascii="Times New Roman" w:hAnsi="Times New Roman"/>
          <w:sz w:val="20"/>
          <w:szCs w:val="20"/>
        </w:rPr>
        <w:t>[9-12</w:t>
      </w:r>
      <w:r>
        <w:rPr>
          <w:rFonts w:ascii="Times New Roman" w:hAnsi="Times New Roman"/>
          <w:sz w:val="20"/>
          <w:szCs w:val="20"/>
        </w:rPr>
        <w:t>]</w:t>
      </w:r>
      <w:r w:rsidRPr="0002415E">
        <w:rPr>
          <w:rFonts w:ascii="Times New Roman" w:hAnsi="Times New Roman"/>
          <w:sz w:val="20"/>
          <w:szCs w:val="20"/>
          <w:lang w:val="uz-Cyrl-UZ"/>
        </w:rPr>
        <w:t>.</w:t>
      </w:r>
      <w:r w:rsidR="006555CC">
        <w:rPr>
          <w:rFonts w:ascii="Times New Roman" w:hAnsi="Times New Roman"/>
          <w:sz w:val="20"/>
          <w:szCs w:val="20"/>
          <w:lang w:val="uz-Latn-UZ"/>
        </w:rPr>
        <w:t xml:space="preserve"> </w:t>
      </w:r>
      <w:r w:rsidRPr="0002415E">
        <w:rPr>
          <w:rFonts w:ascii="Times New Roman" w:hAnsi="Times New Roman"/>
          <w:sz w:val="20"/>
          <w:szCs w:val="20"/>
          <w:lang w:val="uz-Cyrl-UZ"/>
        </w:rPr>
        <w:t>Increasing the efficiency and reliability of centrifugal pumps in the conditions of small and medium-capacity multi-unit pumping units is very relevant, especially in water supply systems with a variable organization of loading, for example, in systems with recovery and low static pressure.</w:t>
      </w:r>
      <w:r w:rsidR="006555CC">
        <w:rPr>
          <w:rFonts w:ascii="Times New Roman" w:hAnsi="Times New Roman"/>
          <w:sz w:val="20"/>
          <w:szCs w:val="20"/>
          <w:lang w:val="uz-Latn-UZ"/>
        </w:rPr>
        <w:t xml:space="preserve"> </w:t>
      </w:r>
      <w:r w:rsidRPr="0002415E">
        <w:rPr>
          <w:rFonts w:ascii="Times New Roman" w:hAnsi="Times New Roman"/>
          <w:sz w:val="20"/>
          <w:szCs w:val="20"/>
          <w:lang w:val="uz-Cyrl-UZ"/>
        </w:rPr>
        <w:t>Presents the results of the study of determining the efficiency of pumping stations under conditions of variable water consumption . The main reasons for the decrease in efficiency of pumping stations are identified. Affects the time the driven pump unit spends in the ineffective zone the main factors are identified. A method of controlling a group of pump groups is proposed, taking into account the simultaneous operation of each of them.</w:t>
      </w:r>
      <w:r w:rsidRPr="0002415E">
        <w:t xml:space="preserve"> </w:t>
      </w:r>
      <w:r w:rsidRPr="0002415E">
        <w:rPr>
          <w:rFonts w:ascii="Times New Roman" w:hAnsi="Times New Roman"/>
          <w:sz w:val="20"/>
          <w:szCs w:val="20"/>
          <w:lang w:val="uz-Cyrl-UZ"/>
        </w:rPr>
        <w:t>Thus, at the current stage, the characteristics of the pump station control system are closely related to the changes in the consumption of energy resources (electricity water). One of the main goals of pumping stations is to increase energy efficiency, to meet the requirements of the technological process in terms of both pressure and productivity. The introduction of group control shows a reduction in power consumption of the pumping station by 20-24%, a reduction in the number of catastrophic situations is achieved by 85%</w:t>
      </w:r>
      <w:r w:rsidR="00883046">
        <w:rPr>
          <w:rFonts w:ascii="Times New Roman" w:hAnsi="Times New Roman"/>
          <w:sz w:val="20"/>
          <w:szCs w:val="20"/>
        </w:rPr>
        <w:t xml:space="preserve">  </w:t>
      </w:r>
      <w:r w:rsidR="006555CC">
        <w:rPr>
          <w:rFonts w:ascii="Times New Roman" w:hAnsi="Times New Roman"/>
          <w:sz w:val="20"/>
          <w:szCs w:val="20"/>
        </w:rPr>
        <w:t>[13-</w:t>
      </w:r>
      <w:r>
        <w:rPr>
          <w:rFonts w:ascii="Times New Roman" w:hAnsi="Times New Roman"/>
          <w:sz w:val="20"/>
          <w:szCs w:val="20"/>
        </w:rPr>
        <w:t>16]</w:t>
      </w:r>
      <w:r w:rsidRPr="0002415E">
        <w:rPr>
          <w:rFonts w:ascii="Times New Roman" w:hAnsi="Times New Roman"/>
          <w:sz w:val="20"/>
          <w:szCs w:val="20"/>
          <w:lang w:val="uz-Cyrl-UZ"/>
        </w:rPr>
        <w:t>.</w:t>
      </w:r>
      <w:r w:rsidR="006555CC">
        <w:rPr>
          <w:rFonts w:ascii="Times New Roman" w:hAnsi="Times New Roman"/>
          <w:sz w:val="20"/>
          <w:szCs w:val="20"/>
          <w:lang w:val="uz-Latn-UZ"/>
        </w:rPr>
        <w:t xml:space="preserve"> </w:t>
      </w:r>
      <w:r w:rsidRPr="0002415E">
        <w:rPr>
          <w:rFonts w:ascii="Times New Roman" w:hAnsi="Times New Roman"/>
          <w:sz w:val="20"/>
          <w:szCs w:val="20"/>
          <w:lang w:val="uz-Cyrl-UZ"/>
        </w:rPr>
        <w:t xml:space="preserve">In meliorational systems, a change in the entire structure of land areas is observed with interconnected hydraulic and other devices, such as canals, collectors, pipes, reservoirs, dams, pumping stations, water intakes, which ensure the creation of optimal water, air, heat and nutrient regimes on reclaimed lands. </w:t>
      </w:r>
      <w:r w:rsidR="006555CC">
        <w:rPr>
          <w:rFonts w:ascii="Times New Roman" w:hAnsi="Times New Roman"/>
          <w:sz w:val="20"/>
          <w:szCs w:val="20"/>
          <w:lang w:val="uz-Latn-UZ"/>
        </w:rPr>
        <w:t xml:space="preserve"> </w:t>
      </w:r>
      <w:r w:rsidRPr="0002415E">
        <w:rPr>
          <w:rFonts w:ascii="Times New Roman" w:hAnsi="Times New Roman"/>
          <w:sz w:val="20"/>
          <w:szCs w:val="20"/>
          <w:lang w:val="uz-Cyrl-UZ"/>
        </w:rPr>
        <w:t>It is known that 4.3 million hectares of 6.3 million hectares of irrigated land in our Republic are supplied with water through pumping stations. In terms of capital costs of ameliorative irrigation, infrastructure development is one of the main sectors of water management of our country. 1,693 pumping units with a total capacity of about 7,000 m3/s were installed at 5,301 pumping stations on the balance sheet of the Ministry of Water Management of the Republic of Uzbekistan.</w:t>
      </w:r>
    </w:p>
    <w:p w14:paraId="1BFEECAB" w14:textId="13149F97" w:rsidR="006A0C0A" w:rsidRPr="006555CC" w:rsidRDefault="006A0C0A" w:rsidP="004C398C">
      <w:pPr>
        <w:tabs>
          <w:tab w:val="left" w:pos="2856"/>
        </w:tabs>
        <w:spacing w:after="0" w:line="240" w:lineRule="auto"/>
        <w:ind w:firstLine="284"/>
        <w:jc w:val="both"/>
        <w:rPr>
          <w:rFonts w:ascii="Times New Roman" w:hAnsi="Times New Roman"/>
          <w:sz w:val="20"/>
          <w:szCs w:val="20"/>
          <w:lang w:val="uz-Latn-UZ"/>
        </w:rPr>
      </w:pPr>
      <w:r w:rsidRPr="0002415E">
        <w:rPr>
          <w:rFonts w:ascii="Times New Roman" w:hAnsi="Times New Roman"/>
          <w:sz w:val="20"/>
          <w:szCs w:val="20"/>
          <w:lang w:val="uz-Cyrl-UZ"/>
        </w:rPr>
        <w:t>The technological scheme of the Polkan reclamation pumping station of the Pumping Stations and Energy Department of the Lower Zarafshon BASIN Irrigation Systems Department is presente</w:t>
      </w:r>
      <w:r w:rsidR="006555CC">
        <w:rPr>
          <w:rFonts w:ascii="Times New Roman" w:hAnsi="Times New Roman"/>
          <w:sz w:val="20"/>
          <w:szCs w:val="20"/>
          <w:lang w:val="uz-Latn-UZ"/>
        </w:rPr>
        <w:t>d.</w:t>
      </w:r>
    </w:p>
    <w:p w14:paraId="0216EA41" w14:textId="77777777" w:rsidR="00DE5DB0" w:rsidRPr="006555CC" w:rsidRDefault="00DE5DB0" w:rsidP="00DE5DB0">
      <w:pPr>
        <w:tabs>
          <w:tab w:val="left" w:pos="2856"/>
        </w:tabs>
        <w:spacing w:after="0" w:line="240" w:lineRule="auto"/>
        <w:ind w:firstLine="284"/>
        <w:jc w:val="both"/>
        <w:rPr>
          <w:rFonts w:ascii="Times New Roman" w:hAnsi="Times New Roman"/>
          <w:sz w:val="20"/>
          <w:szCs w:val="20"/>
          <w:lang w:val="uz-Latn-UZ"/>
        </w:rPr>
      </w:pPr>
    </w:p>
    <w:p w14:paraId="1DCA0B41" w14:textId="335AD065" w:rsidR="006A0C0A" w:rsidRPr="002241FB" w:rsidRDefault="002E5BAE" w:rsidP="00C923A4">
      <w:pPr>
        <w:tabs>
          <w:tab w:val="left" w:pos="2856"/>
        </w:tabs>
        <w:spacing w:after="0" w:line="240" w:lineRule="auto"/>
        <w:jc w:val="center"/>
        <w:rPr>
          <w:rFonts w:ascii="Times New Roman" w:hAnsi="Times New Roman"/>
          <w:sz w:val="20"/>
          <w:szCs w:val="20"/>
          <w:lang w:val="uz-Cyrl-UZ"/>
        </w:rPr>
      </w:pPr>
      <w:r w:rsidRPr="00AC5E5B">
        <w:rPr>
          <w:noProof/>
          <w:lang w:val="ru-RU" w:eastAsia="ru-RU"/>
        </w:rPr>
        <w:drawing>
          <wp:inline distT="0" distB="0" distL="0" distR="0" wp14:anchorId="608FFE19" wp14:editId="035944DE">
            <wp:extent cx="5581861" cy="27717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90677" cy="2776153"/>
                    </a:xfrm>
                    <a:prstGeom prst="rect">
                      <a:avLst/>
                    </a:prstGeom>
                    <a:noFill/>
                    <a:ln>
                      <a:noFill/>
                    </a:ln>
                  </pic:spPr>
                </pic:pic>
              </a:graphicData>
            </a:graphic>
          </wp:inline>
        </w:drawing>
      </w:r>
    </w:p>
    <w:p w14:paraId="65817282" w14:textId="1BD582B9" w:rsidR="00DE5DB0" w:rsidRPr="006555CC" w:rsidRDefault="006555CC" w:rsidP="002E5BAE">
      <w:pPr>
        <w:tabs>
          <w:tab w:val="left" w:pos="2856"/>
        </w:tabs>
        <w:spacing w:after="0" w:line="240" w:lineRule="auto"/>
        <w:jc w:val="center"/>
        <w:rPr>
          <w:rFonts w:ascii="Times New Roman" w:hAnsi="Times New Roman"/>
          <w:sz w:val="18"/>
          <w:szCs w:val="20"/>
        </w:rPr>
      </w:pPr>
      <w:r w:rsidRPr="006555CC">
        <w:rPr>
          <w:rFonts w:ascii="Times New Roman" w:hAnsi="Times New Roman"/>
          <w:b/>
          <w:sz w:val="18"/>
          <w:szCs w:val="20"/>
        </w:rPr>
        <w:t xml:space="preserve">FIGURE 1. </w:t>
      </w:r>
      <w:r w:rsidR="002E5BAE" w:rsidRPr="006555CC">
        <w:rPr>
          <w:rFonts w:ascii="Times New Roman" w:hAnsi="Times New Roman"/>
          <w:sz w:val="18"/>
          <w:szCs w:val="20"/>
          <w:lang w:val="uz-Cyrl-UZ"/>
        </w:rPr>
        <w:t>Connection diagram of 5 pump units</w:t>
      </w:r>
    </w:p>
    <w:p w14:paraId="7B8C4FC6" w14:textId="77777777" w:rsidR="006555CC" w:rsidRPr="006555CC" w:rsidRDefault="006555CC" w:rsidP="006555CC">
      <w:pPr>
        <w:tabs>
          <w:tab w:val="left" w:pos="2856"/>
        </w:tabs>
        <w:spacing w:after="0" w:line="240" w:lineRule="auto"/>
        <w:ind w:firstLine="284"/>
        <w:jc w:val="both"/>
        <w:rPr>
          <w:rFonts w:ascii="Times New Roman" w:hAnsi="Times New Roman"/>
          <w:sz w:val="18"/>
          <w:szCs w:val="20"/>
          <w:lang w:val="uz-Latn-UZ"/>
        </w:rPr>
      </w:pPr>
    </w:p>
    <w:p w14:paraId="1ACB4A2B" w14:textId="5AA4B3A3" w:rsidR="006A0C0A" w:rsidRPr="006555CC" w:rsidRDefault="006555CC" w:rsidP="006555CC">
      <w:pPr>
        <w:tabs>
          <w:tab w:val="left" w:pos="2856"/>
        </w:tabs>
        <w:spacing w:after="0" w:line="240" w:lineRule="auto"/>
        <w:ind w:firstLine="284"/>
        <w:jc w:val="both"/>
        <w:rPr>
          <w:rFonts w:ascii="Times New Roman" w:hAnsi="Times New Roman"/>
          <w:sz w:val="20"/>
          <w:szCs w:val="20"/>
          <w:lang w:val="uz-Latn-UZ"/>
        </w:rPr>
      </w:pPr>
      <w:r>
        <w:rPr>
          <w:rFonts w:ascii="Times New Roman" w:hAnsi="Times New Roman"/>
          <w:sz w:val="20"/>
          <w:szCs w:val="20"/>
          <w:lang w:val="uz-Cyrl-UZ"/>
        </w:rPr>
        <w:t>According to Fig. 1</w:t>
      </w:r>
      <w:r>
        <w:rPr>
          <w:rFonts w:ascii="Times New Roman" w:hAnsi="Times New Roman"/>
          <w:sz w:val="20"/>
          <w:szCs w:val="20"/>
          <w:lang w:val="uz-Latn-UZ"/>
        </w:rPr>
        <w:t>.</w:t>
      </w:r>
      <w:r w:rsidR="006A0C0A" w:rsidRPr="0009415D">
        <w:rPr>
          <w:rFonts w:ascii="Times New Roman" w:hAnsi="Times New Roman"/>
          <w:sz w:val="20"/>
          <w:szCs w:val="20"/>
          <w:lang w:val="uz-Cyrl-UZ"/>
        </w:rPr>
        <w:t xml:space="preserve"> 5 asynchronous motor pump units with a capacity of 250 kW are operating at the Polkan reclamation pumping station. The pumps are designed to fill the reservoir (pond) with water at a distance of 2.2 km. Descriptions of pumps of type D1250 / 65 in operation are shown in Fig. 2</w:t>
      </w:r>
      <w:r>
        <w:rPr>
          <w:rFonts w:ascii="Times New Roman" w:hAnsi="Times New Roman"/>
          <w:sz w:val="20"/>
          <w:szCs w:val="20"/>
          <w:lang w:val="uz-Latn-UZ"/>
        </w:rPr>
        <w:t>. t</w:t>
      </w:r>
      <w:r w:rsidR="006A0C0A" w:rsidRPr="0009415D">
        <w:rPr>
          <w:rFonts w:ascii="Times New Roman" w:hAnsi="Times New Roman"/>
          <w:sz w:val="20"/>
          <w:szCs w:val="20"/>
          <w:lang w:val="uz-Cyrl-UZ"/>
        </w:rPr>
        <w:t>his technological scheme is used in most reclamation pumping stations in Uzbekistan (when the number and</w:t>
      </w:r>
      <w:r>
        <w:rPr>
          <w:rFonts w:ascii="Times New Roman" w:hAnsi="Times New Roman"/>
          <w:sz w:val="20"/>
          <w:szCs w:val="20"/>
          <w:lang w:val="uz-Cyrl-UZ"/>
        </w:rPr>
        <w:t xml:space="preserve"> power of pumping units change)</w:t>
      </w:r>
      <w:r>
        <w:rPr>
          <w:rFonts w:ascii="Times New Roman" w:hAnsi="Times New Roman"/>
          <w:sz w:val="20"/>
          <w:szCs w:val="20"/>
          <w:lang w:val="uz-Latn-UZ"/>
        </w:rPr>
        <w:t xml:space="preserve"> [17-</w:t>
      </w:r>
      <w:r w:rsidRPr="006555CC">
        <w:rPr>
          <w:rFonts w:ascii="Times New Roman" w:hAnsi="Times New Roman"/>
          <w:sz w:val="20"/>
          <w:szCs w:val="20"/>
          <w:lang w:val="uz-Latn-UZ"/>
        </w:rPr>
        <w:t>20].</w:t>
      </w:r>
    </w:p>
    <w:p w14:paraId="03E914E3" w14:textId="5F6ABBB6" w:rsidR="006A0C0A" w:rsidRDefault="002E5BAE" w:rsidP="00DE5DB0">
      <w:pPr>
        <w:tabs>
          <w:tab w:val="left" w:pos="2856"/>
        </w:tabs>
        <w:spacing w:after="0" w:line="240" w:lineRule="auto"/>
        <w:jc w:val="center"/>
        <w:rPr>
          <w:rFonts w:ascii="Times New Roman" w:hAnsi="Times New Roman"/>
          <w:sz w:val="20"/>
          <w:szCs w:val="20"/>
          <w:lang w:val="uz-Cyrl-UZ"/>
        </w:rPr>
      </w:pPr>
      <w:r w:rsidRPr="00D038FF">
        <w:rPr>
          <w:noProof/>
          <w:lang w:val="ru-RU" w:eastAsia="ru-RU"/>
        </w:rPr>
        <w:lastRenderedPageBreak/>
        <w:drawing>
          <wp:inline distT="0" distB="0" distL="0" distR="0" wp14:anchorId="08686641" wp14:editId="3A178428">
            <wp:extent cx="3811905" cy="288468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l="8308" t="3133" r="47591" b="10966"/>
                    <a:stretch>
                      <a:fillRect/>
                    </a:stretch>
                  </pic:blipFill>
                  <pic:spPr bwMode="auto">
                    <a:xfrm>
                      <a:off x="0" y="0"/>
                      <a:ext cx="3817033" cy="2888566"/>
                    </a:xfrm>
                    <a:prstGeom prst="rect">
                      <a:avLst/>
                    </a:prstGeom>
                    <a:noFill/>
                    <a:ln>
                      <a:noFill/>
                    </a:ln>
                  </pic:spPr>
                </pic:pic>
              </a:graphicData>
            </a:graphic>
          </wp:inline>
        </w:drawing>
      </w:r>
    </w:p>
    <w:p w14:paraId="1FD303F6" w14:textId="63774CBE" w:rsidR="006A0C0A" w:rsidRPr="006555CC" w:rsidRDefault="006555CC" w:rsidP="006A0C0A">
      <w:pPr>
        <w:tabs>
          <w:tab w:val="left" w:pos="2856"/>
        </w:tabs>
        <w:spacing w:after="0" w:line="240" w:lineRule="auto"/>
        <w:ind w:firstLine="708"/>
        <w:jc w:val="center"/>
        <w:rPr>
          <w:rFonts w:ascii="Times New Roman" w:hAnsi="Times New Roman"/>
          <w:b/>
          <w:sz w:val="18"/>
          <w:szCs w:val="20"/>
          <w:lang w:val="uz-Latn-UZ"/>
        </w:rPr>
      </w:pPr>
      <w:r w:rsidRPr="006555CC">
        <w:rPr>
          <w:rFonts w:ascii="Times New Roman" w:hAnsi="Times New Roman"/>
          <w:b/>
          <w:sz w:val="18"/>
          <w:szCs w:val="20"/>
        </w:rPr>
        <w:t>FIGURE</w:t>
      </w:r>
      <w:r w:rsidR="00DE5DB0" w:rsidRPr="006555CC">
        <w:rPr>
          <w:rFonts w:ascii="Times New Roman" w:hAnsi="Times New Roman"/>
          <w:b/>
          <w:sz w:val="18"/>
          <w:szCs w:val="20"/>
        </w:rPr>
        <w:t xml:space="preserve"> </w:t>
      </w:r>
      <w:r w:rsidR="006A0C0A" w:rsidRPr="006555CC">
        <w:rPr>
          <w:rFonts w:ascii="Times New Roman" w:hAnsi="Times New Roman"/>
          <w:b/>
          <w:sz w:val="18"/>
          <w:szCs w:val="20"/>
          <w:lang w:val="uz-Cyrl-UZ"/>
        </w:rPr>
        <w:t xml:space="preserve">2. </w:t>
      </w:r>
      <w:r w:rsidR="006A0C0A" w:rsidRPr="006555CC">
        <w:rPr>
          <w:rFonts w:ascii="Times New Roman" w:hAnsi="Times New Roman"/>
          <w:sz w:val="18"/>
          <w:szCs w:val="20"/>
          <w:lang w:val="uz-Cyrl-UZ"/>
        </w:rPr>
        <w:t>Specifications of the D1250 / 65 pump</w:t>
      </w:r>
    </w:p>
    <w:p w14:paraId="72C81167" w14:textId="77777777" w:rsidR="006555CC" w:rsidRPr="006555CC" w:rsidRDefault="006555CC" w:rsidP="006A0C0A">
      <w:pPr>
        <w:tabs>
          <w:tab w:val="left" w:pos="2856"/>
        </w:tabs>
        <w:spacing w:after="0" w:line="240" w:lineRule="auto"/>
        <w:ind w:firstLine="708"/>
        <w:jc w:val="center"/>
        <w:rPr>
          <w:rFonts w:ascii="Times New Roman" w:hAnsi="Times New Roman"/>
          <w:b/>
          <w:sz w:val="18"/>
          <w:szCs w:val="20"/>
          <w:lang w:val="uz-Latn-UZ"/>
        </w:rPr>
      </w:pPr>
    </w:p>
    <w:p w14:paraId="6F29B1EC" w14:textId="552C2025" w:rsidR="002E5BAE" w:rsidRDefault="006555CC" w:rsidP="006555CC">
      <w:pPr>
        <w:tabs>
          <w:tab w:val="left" w:pos="2856"/>
        </w:tabs>
        <w:spacing w:after="0" w:line="240" w:lineRule="auto"/>
        <w:ind w:firstLine="284"/>
        <w:jc w:val="both"/>
        <w:rPr>
          <w:rFonts w:ascii="Times New Roman" w:hAnsi="Times New Roman"/>
          <w:sz w:val="20"/>
          <w:szCs w:val="20"/>
          <w:lang w:val="uz-Cyrl-UZ"/>
        </w:rPr>
      </w:pPr>
      <w:r>
        <w:rPr>
          <w:rFonts w:ascii="Times New Roman" w:hAnsi="Times New Roman"/>
          <w:sz w:val="20"/>
          <w:szCs w:val="20"/>
          <w:lang w:val="uz-Latn-UZ"/>
        </w:rPr>
        <w:t>I</w:t>
      </w:r>
      <w:r>
        <w:rPr>
          <w:rFonts w:ascii="Times New Roman" w:hAnsi="Times New Roman"/>
          <w:sz w:val="20"/>
          <w:szCs w:val="20"/>
          <w:lang w:val="uz-Cyrl-UZ"/>
        </w:rPr>
        <w:t xml:space="preserve">n </w:t>
      </w:r>
      <w:r>
        <w:rPr>
          <w:rFonts w:ascii="Times New Roman" w:hAnsi="Times New Roman"/>
          <w:sz w:val="20"/>
          <w:szCs w:val="20"/>
          <w:lang w:val="uz-Latn-UZ"/>
        </w:rPr>
        <w:t>f</w:t>
      </w:r>
      <w:r>
        <w:rPr>
          <w:rFonts w:ascii="Times New Roman" w:hAnsi="Times New Roman"/>
          <w:sz w:val="20"/>
          <w:szCs w:val="20"/>
          <w:lang w:val="uz-Cyrl-UZ"/>
        </w:rPr>
        <w:t xml:space="preserve">ig. </w:t>
      </w:r>
      <w:r>
        <w:rPr>
          <w:rFonts w:ascii="Times New Roman" w:hAnsi="Times New Roman"/>
          <w:sz w:val="20"/>
          <w:szCs w:val="20"/>
          <w:lang w:val="uz-Latn-UZ"/>
        </w:rPr>
        <w:t xml:space="preserve">3. </w:t>
      </w:r>
      <w:r w:rsidR="006A0C0A" w:rsidRPr="0009415D">
        <w:rPr>
          <w:rFonts w:ascii="Times New Roman" w:hAnsi="Times New Roman"/>
          <w:sz w:val="20"/>
          <w:szCs w:val="20"/>
          <w:lang w:val="uz-Cyrl-UZ"/>
        </w:rPr>
        <w:t>shows the descriptions of the pumping stations of the Lower Zarafshon BASIN Irrigation Systems Department and the Polkan reclamation pumping station of the Energy Department.</w:t>
      </w:r>
      <w:r>
        <w:rPr>
          <w:rFonts w:ascii="Times New Roman" w:hAnsi="Times New Roman"/>
          <w:sz w:val="20"/>
          <w:szCs w:val="20"/>
          <w:lang w:val="uz-Latn-UZ"/>
        </w:rPr>
        <w:t xml:space="preserve"> </w:t>
      </w:r>
      <w:r w:rsidR="006A0C0A" w:rsidRPr="0009415D">
        <w:rPr>
          <w:rFonts w:ascii="Times New Roman" w:hAnsi="Times New Roman"/>
          <w:sz w:val="20"/>
          <w:szCs w:val="20"/>
          <w:lang w:val="uz-Cyrl-UZ"/>
        </w:rPr>
        <w:t>As can be seen from the research result and Figure 3, this pumping station works in an inefficient mode, because due to the parallel operation, there is a need to optimally distribute the supply and loads between the pumping units</w:t>
      </w:r>
      <w:r>
        <w:rPr>
          <w:rFonts w:ascii="Times New Roman" w:hAnsi="Times New Roman"/>
          <w:sz w:val="20"/>
          <w:szCs w:val="20"/>
          <w:lang w:val="uz-Latn-UZ"/>
        </w:rPr>
        <w:t xml:space="preserve"> </w:t>
      </w:r>
      <w:r w:rsidR="006A0C0A">
        <w:rPr>
          <w:rFonts w:ascii="Times New Roman" w:hAnsi="Times New Roman"/>
          <w:sz w:val="20"/>
          <w:szCs w:val="20"/>
        </w:rPr>
        <w:t>[21</w:t>
      </w:r>
      <w:r>
        <w:rPr>
          <w:rFonts w:ascii="Times New Roman" w:hAnsi="Times New Roman"/>
          <w:sz w:val="20"/>
          <w:szCs w:val="20"/>
        </w:rPr>
        <w:t>-</w:t>
      </w:r>
      <w:r w:rsidR="006A0C0A">
        <w:rPr>
          <w:rFonts w:ascii="Times New Roman" w:hAnsi="Times New Roman"/>
          <w:sz w:val="20"/>
          <w:szCs w:val="20"/>
        </w:rPr>
        <w:t>24]</w:t>
      </w:r>
      <w:r w:rsidR="006A0C0A" w:rsidRPr="0009415D">
        <w:rPr>
          <w:rFonts w:ascii="Times New Roman" w:hAnsi="Times New Roman"/>
          <w:sz w:val="20"/>
          <w:szCs w:val="20"/>
          <w:lang w:val="uz-Cyrl-UZ"/>
        </w:rPr>
        <w:t>.</w:t>
      </w:r>
      <w:r>
        <w:rPr>
          <w:rFonts w:ascii="Times New Roman" w:hAnsi="Times New Roman"/>
          <w:sz w:val="20"/>
          <w:szCs w:val="20"/>
          <w:lang w:val="uz-Latn-UZ"/>
        </w:rPr>
        <w:t xml:space="preserve"> </w:t>
      </w:r>
      <w:r w:rsidR="006A0C0A" w:rsidRPr="0009415D">
        <w:rPr>
          <w:rFonts w:ascii="Times New Roman" w:hAnsi="Times New Roman"/>
          <w:sz w:val="20"/>
          <w:szCs w:val="20"/>
          <w:lang w:val="uz-Cyrl-UZ"/>
        </w:rPr>
        <w:t>To meet the requirements of the technological process, the operation of the pump is regulated by water management (Fig. 3. 1 - when the valve is fully opened, when the valve 2 is opened at 30 degrees). In cases of parallel operation of the pump, it was found that difficulties arise due to the complexity of the implementation of the technological task of dividing the load between the units and ensuring the stability of the water level in the pool.</w:t>
      </w:r>
      <w:r>
        <w:rPr>
          <w:rFonts w:ascii="Times New Roman" w:hAnsi="Times New Roman"/>
          <w:sz w:val="20"/>
          <w:szCs w:val="20"/>
          <w:lang w:val="uz-Latn-UZ"/>
        </w:rPr>
        <w:t xml:space="preserve"> </w:t>
      </w:r>
      <w:r w:rsidR="006A0C0A" w:rsidRPr="0009415D">
        <w:rPr>
          <w:rFonts w:ascii="Times New Roman" w:hAnsi="Times New Roman"/>
          <w:sz w:val="20"/>
          <w:szCs w:val="20"/>
          <w:lang w:val="uz-Cyrl-UZ"/>
        </w:rPr>
        <w:t>In addition, the increase in energy prices in recent decades has created the need to pay more attention to the efficient use of energy. Since many water distribution systems require large amounts of energy to drive, transport and deliver water, improve pump control, and reduce energy consumption and operating costs, making the network more efficient should be considered a priority. When solving this problem, it is necessary to take into account the efficiency of pumps, the structure of consumer demand and the possibility of having a control system in the system. The interrelationship between pump unit controls, resulting in pump power consumption, power consumption, and network current regime should be considered through network nonlinear hydraulics and pump specifications.</w:t>
      </w:r>
    </w:p>
    <w:p w14:paraId="42E9C003" w14:textId="77777777" w:rsidR="00C923A4" w:rsidRDefault="00C923A4" w:rsidP="006555CC">
      <w:pPr>
        <w:tabs>
          <w:tab w:val="left" w:pos="2856"/>
        </w:tabs>
        <w:spacing w:after="0" w:line="240" w:lineRule="auto"/>
        <w:ind w:firstLine="284"/>
        <w:jc w:val="both"/>
        <w:rPr>
          <w:rFonts w:ascii="Times New Roman" w:hAnsi="Times New Roman"/>
          <w:sz w:val="20"/>
          <w:szCs w:val="20"/>
          <w:lang w:val="uz-Cyrl-UZ"/>
        </w:rPr>
      </w:pPr>
    </w:p>
    <w:p w14:paraId="73C772CD" w14:textId="3335BCF0" w:rsidR="002E5BAE" w:rsidRPr="00C923A4" w:rsidRDefault="002E5BAE" w:rsidP="00C923A4">
      <w:pPr>
        <w:tabs>
          <w:tab w:val="left" w:pos="2856"/>
        </w:tabs>
        <w:spacing w:after="0" w:line="240" w:lineRule="auto"/>
        <w:jc w:val="center"/>
        <w:rPr>
          <w:rFonts w:ascii="Times New Roman" w:hAnsi="Times New Roman"/>
          <w:b/>
          <w:sz w:val="20"/>
          <w:szCs w:val="20"/>
          <w:lang w:val="uz-Cyrl-UZ"/>
        </w:rPr>
      </w:pPr>
      <w:r w:rsidRPr="00697612">
        <w:rPr>
          <w:noProof/>
          <w:lang w:val="ru-RU" w:eastAsia="ru-RU"/>
        </w:rPr>
        <w:drawing>
          <wp:inline distT="0" distB="0" distL="0" distR="0" wp14:anchorId="7DCE960E" wp14:editId="6AFECD95">
            <wp:extent cx="5339915" cy="22955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8">
                      <a:extLst>
                        <a:ext uri="{28A0092B-C50C-407E-A947-70E740481C1C}">
                          <a14:useLocalDpi xmlns:a14="http://schemas.microsoft.com/office/drawing/2010/main" val="0"/>
                        </a:ext>
                      </a:extLst>
                    </a:blip>
                    <a:srcRect l="4012" t="2049" r="59872" b="38934"/>
                    <a:stretch>
                      <a:fillRect/>
                    </a:stretch>
                  </pic:blipFill>
                  <pic:spPr bwMode="auto">
                    <a:xfrm>
                      <a:off x="0" y="0"/>
                      <a:ext cx="5363305" cy="2305580"/>
                    </a:xfrm>
                    <a:prstGeom prst="rect">
                      <a:avLst/>
                    </a:prstGeom>
                    <a:noFill/>
                    <a:ln>
                      <a:noFill/>
                    </a:ln>
                  </pic:spPr>
                </pic:pic>
              </a:graphicData>
            </a:graphic>
          </wp:inline>
        </w:drawing>
      </w:r>
    </w:p>
    <w:p w14:paraId="030B7DF4" w14:textId="2F907D85" w:rsidR="006A0C0A" w:rsidRPr="006555CC" w:rsidRDefault="006555CC" w:rsidP="00DE5DB0">
      <w:pPr>
        <w:tabs>
          <w:tab w:val="left" w:pos="2856"/>
        </w:tabs>
        <w:spacing w:after="0" w:line="240" w:lineRule="auto"/>
        <w:jc w:val="center"/>
        <w:rPr>
          <w:rFonts w:ascii="Times New Roman" w:hAnsi="Times New Roman"/>
          <w:sz w:val="18"/>
          <w:szCs w:val="20"/>
          <w:lang w:val="uz-Latn-UZ"/>
        </w:rPr>
      </w:pPr>
      <w:r w:rsidRPr="006555CC">
        <w:rPr>
          <w:rFonts w:ascii="Times New Roman" w:hAnsi="Times New Roman"/>
          <w:b/>
          <w:sz w:val="18"/>
          <w:szCs w:val="20"/>
          <w:lang w:val="uz-Cyrl-UZ"/>
        </w:rPr>
        <w:t>FIGURE 3.</w:t>
      </w:r>
      <w:r w:rsidR="006A0C0A" w:rsidRPr="006555CC">
        <w:rPr>
          <w:rFonts w:ascii="Times New Roman" w:hAnsi="Times New Roman"/>
          <w:b/>
          <w:sz w:val="18"/>
          <w:szCs w:val="20"/>
          <w:lang w:val="uz-Cyrl-UZ"/>
        </w:rPr>
        <w:t xml:space="preserve"> </w:t>
      </w:r>
      <w:r w:rsidR="006A0C0A" w:rsidRPr="006555CC">
        <w:rPr>
          <w:rFonts w:ascii="Times New Roman" w:hAnsi="Times New Roman"/>
          <w:sz w:val="18"/>
          <w:szCs w:val="20"/>
          <w:lang w:val="uz-Cyrl-UZ"/>
        </w:rPr>
        <w:t>Pump stations of the Lower-Zarafshon Basin Reclamation Systems Department and Operational Description of the Polkan Reclamation Pumping Station of the Energy Department</w:t>
      </w:r>
    </w:p>
    <w:p w14:paraId="6FE0AE57" w14:textId="2C7906FC" w:rsidR="006A0C0A" w:rsidRDefault="006A0C0A" w:rsidP="006555CC">
      <w:pPr>
        <w:tabs>
          <w:tab w:val="left" w:pos="2856"/>
        </w:tabs>
        <w:spacing w:after="0" w:line="240" w:lineRule="auto"/>
        <w:ind w:firstLine="284"/>
        <w:jc w:val="both"/>
        <w:rPr>
          <w:rFonts w:ascii="Times New Roman" w:hAnsi="Times New Roman"/>
          <w:sz w:val="20"/>
          <w:szCs w:val="20"/>
          <w:lang w:val="uz-Cyrl-UZ"/>
        </w:rPr>
      </w:pPr>
      <w:r w:rsidRPr="0009415D">
        <w:rPr>
          <w:rFonts w:ascii="Times New Roman" w:hAnsi="Times New Roman"/>
          <w:sz w:val="20"/>
          <w:szCs w:val="20"/>
          <w:lang w:val="uz-Cyrl-UZ"/>
        </w:rPr>
        <w:lastRenderedPageBreak/>
        <w:t>In addition, the increase in energy prices in recent decades has created the need to pay more attention to the efficient use of energy. Since many water distribution systems require large amounts of energy to drive, transport and deliver water, improve pump control, and reduce energy consumption and operating costs, making the network more efficient should be considered a priority. When solving this problem, it is necessary to take into account the efficiency of pumps, the structure of consumer demand and the possibility of having a control system in the system. The interrelationship between pump unit controls, resulting in pump power consumption, power consumption, and network current regime should be considered through network nonlinear hydraulics and pump specifications.</w:t>
      </w:r>
      <w:r w:rsidR="006555CC">
        <w:rPr>
          <w:rFonts w:ascii="Times New Roman" w:hAnsi="Times New Roman"/>
          <w:sz w:val="20"/>
          <w:szCs w:val="20"/>
          <w:lang w:val="uz-Latn-UZ"/>
        </w:rPr>
        <w:t xml:space="preserve"> </w:t>
      </w:r>
      <w:r w:rsidR="006555CC">
        <w:rPr>
          <w:rFonts w:ascii="Times New Roman" w:hAnsi="Times New Roman"/>
          <w:sz w:val="20"/>
          <w:szCs w:val="20"/>
          <w:lang w:val="uz-Cyrl-UZ"/>
        </w:rPr>
        <w:t xml:space="preserve">It is known </w:t>
      </w:r>
      <w:r w:rsidRPr="0009415D">
        <w:rPr>
          <w:rFonts w:ascii="Times New Roman" w:hAnsi="Times New Roman"/>
          <w:sz w:val="20"/>
          <w:szCs w:val="20"/>
          <w:lang w:val="uz-Cyrl-UZ"/>
        </w:rPr>
        <w:t xml:space="preserve"> that pumping stations are one of the facilities that require the largest amount of electricity. In this regard, the provision of their energy-saving modes is of particular priority, which allows to save a large amount of electricity (about 15-18% of the consumed) on the scale of the Republic in the implementation of the technological process of water supply.</w:t>
      </w:r>
      <w:r w:rsidR="006555CC">
        <w:rPr>
          <w:rFonts w:ascii="Times New Roman" w:hAnsi="Times New Roman"/>
          <w:sz w:val="20"/>
          <w:szCs w:val="20"/>
          <w:lang w:val="uz-Latn-UZ"/>
        </w:rPr>
        <w:t xml:space="preserve"> </w:t>
      </w:r>
      <w:r w:rsidRPr="0009415D">
        <w:rPr>
          <w:rFonts w:ascii="Times New Roman" w:hAnsi="Times New Roman"/>
          <w:sz w:val="20"/>
          <w:szCs w:val="20"/>
          <w:lang w:val="uz-Cyrl-UZ"/>
        </w:rPr>
        <w:t>The tasks of development of energy-resource saving modes of reclamation pumping stations should be based on the following:</w:t>
      </w:r>
    </w:p>
    <w:p w14:paraId="198D4581" w14:textId="3D9DD16C" w:rsidR="006A0C0A" w:rsidRPr="0009415D" w:rsidRDefault="006A0C0A" w:rsidP="00DE5DB0">
      <w:pPr>
        <w:tabs>
          <w:tab w:val="left" w:pos="2856"/>
        </w:tabs>
        <w:spacing w:after="0" w:line="240" w:lineRule="auto"/>
        <w:ind w:firstLine="284"/>
        <w:jc w:val="both"/>
        <w:rPr>
          <w:rFonts w:ascii="Times New Roman" w:hAnsi="Times New Roman"/>
          <w:sz w:val="20"/>
          <w:szCs w:val="20"/>
          <w:lang w:val="uz-Cyrl-UZ"/>
        </w:rPr>
      </w:pPr>
      <w:r w:rsidRPr="0009415D">
        <w:rPr>
          <w:rFonts w:ascii="Times New Roman" w:hAnsi="Times New Roman"/>
          <w:sz w:val="20"/>
          <w:szCs w:val="20"/>
          <w:lang w:val="uz-Cyrl-UZ"/>
        </w:rPr>
        <w:t xml:space="preserve">- </w:t>
      </w:r>
      <w:r w:rsidR="00DE5DB0">
        <w:rPr>
          <w:rFonts w:ascii="Times New Roman" w:hAnsi="Times New Roman"/>
          <w:sz w:val="20"/>
          <w:szCs w:val="20"/>
        </w:rPr>
        <w:t>s</w:t>
      </w:r>
      <w:r w:rsidRPr="0009415D">
        <w:rPr>
          <w:rFonts w:ascii="Times New Roman" w:hAnsi="Times New Roman"/>
          <w:sz w:val="20"/>
          <w:szCs w:val="20"/>
          <w:lang w:val="uz-Cyrl-UZ"/>
        </w:rPr>
        <w:t>trict compliance of the water consumption schedule in the supply of the pumping station;</w:t>
      </w:r>
    </w:p>
    <w:p w14:paraId="5BB0301E" w14:textId="77777777" w:rsidR="006A0C0A" w:rsidRPr="0009415D" w:rsidRDefault="006A0C0A" w:rsidP="00DE5DB0">
      <w:pPr>
        <w:tabs>
          <w:tab w:val="left" w:pos="2856"/>
        </w:tabs>
        <w:spacing w:after="0" w:line="240" w:lineRule="auto"/>
        <w:ind w:firstLine="284"/>
        <w:jc w:val="both"/>
        <w:rPr>
          <w:rFonts w:ascii="Times New Roman" w:hAnsi="Times New Roman"/>
          <w:sz w:val="20"/>
          <w:szCs w:val="20"/>
          <w:lang w:val="uz-Cyrl-UZ"/>
        </w:rPr>
      </w:pPr>
      <w:r w:rsidRPr="0009415D">
        <w:rPr>
          <w:rFonts w:ascii="Times New Roman" w:hAnsi="Times New Roman"/>
          <w:sz w:val="20"/>
          <w:szCs w:val="20"/>
          <w:lang w:val="uz-Cyrl-UZ"/>
        </w:rPr>
        <w:t>- choosing a reasonable option of energy-hydromechanical equipment with controlled electric drive capable of fully automating the technological process of supplying water to reclamation pumping stations.</w:t>
      </w:r>
    </w:p>
    <w:p w14:paraId="4C09C45A" w14:textId="668ABAB9" w:rsidR="00DE5DB0" w:rsidRPr="006555CC" w:rsidRDefault="006A0C0A" w:rsidP="006555CC">
      <w:pPr>
        <w:tabs>
          <w:tab w:val="left" w:pos="2856"/>
        </w:tabs>
        <w:spacing w:after="0" w:line="240" w:lineRule="auto"/>
        <w:ind w:firstLine="284"/>
        <w:jc w:val="both"/>
        <w:rPr>
          <w:rFonts w:ascii="Times New Roman" w:hAnsi="Times New Roman"/>
          <w:sz w:val="20"/>
          <w:szCs w:val="20"/>
          <w:lang w:val="uz-Latn-UZ"/>
        </w:rPr>
      </w:pPr>
      <w:r w:rsidRPr="0009415D">
        <w:rPr>
          <w:rFonts w:ascii="Times New Roman" w:hAnsi="Times New Roman"/>
          <w:sz w:val="20"/>
          <w:szCs w:val="20"/>
          <w:lang w:val="uz-Cyrl-UZ"/>
        </w:rPr>
        <w:t>To date, the method used in reclamation pumping stations to manage productivity is to change the number of work units that provide step-by-step (unit-wise) management of the supplied water</w:t>
      </w:r>
      <w:r w:rsidR="002A1189">
        <w:rPr>
          <w:rFonts w:ascii="Times New Roman" w:hAnsi="Times New Roman"/>
          <w:sz w:val="20"/>
          <w:szCs w:val="20"/>
        </w:rPr>
        <w:t xml:space="preserve"> [31-60]</w:t>
      </w:r>
      <w:bookmarkStart w:id="0" w:name="_GoBack"/>
      <w:bookmarkEnd w:id="0"/>
      <w:r w:rsidRPr="0009415D">
        <w:rPr>
          <w:rFonts w:ascii="Times New Roman" w:hAnsi="Times New Roman"/>
          <w:sz w:val="20"/>
          <w:szCs w:val="20"/>
          <w:lang w:val="uz-Cyrl-UZ"/>
        </w:rPr>
        <w:t>. At the same time, there is a discrepancy between the actual schedule of water consumption in most of the controlled reclamation pumping stations and its compensation by the operation of the reclamation pumping stations. Therefore, in order to exclude the loss of productivity of planted crops, reclamation pumping stations work with an overload schedule, which in turn leads to unreasonable consumption of water resources and electricity.</w:t>
      </w:r>
      <w:r w:rsidR="006555CC">
        <w:rPr>
          <w:rFonts w:ascii="Times New Roman" w:hAnsi="Times New Roman"/>
          <w:sz w:val="20"/>
          <w:szCs w:val="20"/>
          <w:lang w:val="uz-Latn-UZ"/>
        </w:rPr>
        <w:t xml:space="preserve"> </w:t>
      </w:r>
      <w:r w:rsidRPr="0009415D">
        <w:rPr>
          <w:rFonts w:ascii="Times New Roman" w:hAnsi="Times New Roman"/>
          <w:sz w:val="20"/>
          <w:szCs w:val="20"/>
          <w:lang w:val="uz-Cyrl-UZ"/>
        </w:rPr>
        <w:t>Another characteristic of pumping stations is their transfer to controlled electric operation instead of an uncontrolled system, which of course allows efficient use of electricity and water, transition to complex automation of the technological processes of water supply to the pumping station, increases the flexibility of managing the loads of electrical equipment, the control of the load of electrical equipment is power and hydromechanical extends the overall life of the equipment</w:t>
      </w:r>
      <w:r w:rsidR="0061079F">
        <w:rPr>
          <w:rFonts w:ascii="Times New Roman" w:hAnsi="Times New Roman"/>
          <w:sz w:val="20"/>
          <w:szCs w:val="20"/>
        </w:rPr>
        <w:t xml:space="preserve"> [25-30]</w:t>
      </w:r>
      <w:r w:rsidRPr="0009415D">
        <w:rPr>
          <w:rFonts w:ascii="Times New Roman" w:hAnsi="Times New Roman"/>
          <w:sz w:val="20"/>
          <w:szCs w:val="20"/>
          <w:lang w:val="uz-Cyrl-UZ"/>
        </w:rPr>
        <w:t>.</w:t>
      </w:r>
    </w:p>
    <w:p w14:paraId="5AF256BB" w14:textId="56F33A20"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6096246D" w14:textId="35B192C0" w:rsidR="006A0C0A" w:rsidRDefault="006A0C0A" w:rsidP="00C923A4">
      <w:pPr>
        <w:spacing w:after="0" w:line="240" w:lineRule="auto"/>
        <w:ind w:firstLine="284"/>
        <w:jc w:val="both"/>
        <w:rPr>
          <w:rFonts w:ascii="Times New Roman" w:hAnsi="Times New Roman"/>
          <w:sz w:val="20"/>
          <w:szCs w:val="20"/>
        </w:rPr>
      </w:pPr>
      <w:r w:rsidRPr="0009415D">
        <w:rPr>
          <w:rFonts w:ascii="Times New Roman" w:hAnsi="Times New Roman"/>
          <w:sz w:val="20"/>
          <w:szCs w:val="20"/>
          <w:lang w:val="uz-Cyrl-UZ"/>
        </w:rPr>
        <w:t>The assessment of the energy efficiency of the reclamation pumping station can be determined taking into account the characteristics of each pumping station and can be obtained only taking into account the characteristics of the pump,</w:t>
      </w:r>
      <w:r w:rsidR="006555CC">
        <w:rPr>
          <w:rFonts w:ascii="Times New Roman" w:hAnsi="Times New Roman"/>
          <w:sz w:val="20"/>
          <w:szCs w:val="20"/>
          <w:lang w:val="uz-Cyrl-UZ"/>
        </w:rPr>
        <w:t xml:space="preserve"> pressure pipeline and basin</w:t>
      </w:r>
      <w:r w:rsidRPr="0009415D">
        <w:rPr>
          <w:rFonts w:ascii="Times New Roman" w:hAnsi="Times New Roman"/>
          <w:sz w:val="20"/>
          <w:szCs w:val="20"/>
          <w:lang w:val="uz-Cyrl-UZ"/>
        </w:rPr>
        <w:t>. In this regard, we have developed a mathematical model on the example of the Polkan reclamation pumping station to determine the operating mode of the "asynchronous motor - reclamation pump - pipe - basin" system.</w:t>
      </w:r>
    </w:p>
    <w:p w14:paraId="20B3955D" w14:textId="5C3499CD" w:rsidR="000620A6" w:rsidRPr="000620A6" w:rsidRDefault="000620A6" w:rsidP="00C923A4">
      <w:pPr>
        <w:spacing w:after="0" w:line="240" w:lineRule="auto"/>
        <w:ind w:firstLine="284"/>
        <w:jc w:val="right"/>
        <w:rPr>
          <w:rFonts w:ascii="Times New Roman" w:hAnsi="Times New Roman"/>
          <w:sz w:val="20"/>
          <w:szCs w:val="20"/>
        </w:rPr>
      </w:pPr>
      <m:oMath>
        <m:r>
          <m:rPr>
            <m:sty m:val="p"/>
          </m:rPr>
          <w:rPr>
            <w:rFonts w:ascii="Cambria Math" w:hAnsi="Cambria Math" w:cs="Times New Roman"/>
            <w:sz w:val="20"/>
            <w:szCs w:val="20"/>
          </w:rPr>
          <m:t>H=</m:t>
        </m:r>
        <m:sSub>
          <m:sSubPr>
            <m:ctrlPr>
              <w:rPr>
                <w:rFonts w:ascii="Cambria Math" w:hAnsi="Cambria Math" w:cs="Times New Roman"/>
                <w:iCs/>
                <w:sz w:val="20"/>
                <w:szCs w:val="20"/>
              </w:rPr>
            </m:ctrlPr>
          </m:sSubPr>
          <m:e>
            <m:r>
              <m:rPr>
                <m:sty m:val="p"/>
              </m:rPr>
              <w:rPr>
                <w:rFonts w:ascii="Cambria Math" w:hAnsi="Cambria Math" w:cs="Times New Roman"/>
                <w:sz w:val="20"/>
                <w:szCs w:val="20"/>
              </w:rPr>
              <m:t>Н</m:t>
            </m:r>
          </m:e>
          <m:sub>
            <m:r>
              <m:rPr>
                <m:sty m:val="p"/>
              </m:rPr>
              <w:rPr>
                <w:rFonts w:ascii="Cambria Math" w:hAnsi="Cambria Math" w:cs="Times New Roman"/>
                <w:sz w:val="20"/>
                <w:szCs w:val="20"/>
              </w:rPr>
              <m:t>0</m:t>
            </m:r>
          </m:sub>
        </m:sSub>
        <m:sSup>
          <m:sSupPr>
            <m:ctrlPr>
              <w:rPr>
                <w:rFonts w:ascii="Cambria Math" w:hAnsi="Cambria Math" w:cs="Times New Roman"/>
                <w:iCs/>
                <w:sz w:val="20"/>
                <w:szCs w:val="20"/>
              </w:rPr>
            </m:ctrlPr>
          </m:sSupPr>
          <m:e>
            <m:d>
              <m:dPr>
                <m:ctrlPr>
                  <w:rPr>
                    <w:rFonts w:ascii="Cambria Math" w:hAnsi="Cambria Math" w:cs="Times New Roman"/>
                    <w:iCs/>
                    <w:sz w:val="20"/>
                    <w:szCs w:val="20"/>
                  </w:rPr>
                </m:ctrlPr>
              </m:dPr>
              <m:e>
                <m:f>
                  <m:fPr>
                    <m:ctrlPr>
                      <w:rPr>
                        <w:rFonts w:ascii="Cambria Math" w:hAnsi="Cambria Math" w:cs="Times New Roman"/>
                        <w:iCs/>
                        <w:sz w:val="20"/>
                        <w:szCs w:val="20"/>
                      </w:rPr>
                    </m:ctrlPr>
                  </m:fPr>
                  <m:num>
                    <m:r>
                      <m:rPr>
                        <m:sty m:val="p"/>
                      </m:rPr>
                      <w:rPr>
                        <w:rFonts w:ascii="Cambria Math" w:hAnsi="Cambria Math" w:cs="Times New Roman"/>
                        <w:sz w:val="20"/>
                        <w:szCs w:val="20"/>
                      </w:rPr>
                      <m:t>ω</m:t>
                    </m:r>
                  </m:num>
                  <m:den>
                    <m:sSub>
                      <m:sSubPr>
                        <m:ctrlPr>
                          <w:rPr>
                            <w:rFonts w:ascii="Cambria Math" w:hAnsi="Cambria Math" w:cs="Times New Roman"/>
                            <w:iCs/>
                            <w:sz w:val="20"/>
                            <w:szCs w:val="20"/>
                          </w:rPr>
                        </m:ctrlPr>
                      </m:sSubPr>
                      <m:e>
                        <m:r>
                          <m:rPr>
                            <m:sty m:val="p"/>
                          </m:rPr>
                          <w:rPr>
                            <w:rFonts w:ascii="Cambria Math" w:hAnsi="Cambria Math" w:cs="Times New Roman"/>
                            <w:sz w:val="20"/>
                            <w:szCs w:val="20"/>
                          </w:rPr>
                          <m:t>ω</m:t>
                        </m:r>
                      </m:e>
                      <m:sub>
                        <m:r>
                          <m:rPr>
                            <m:sty m:val="p"/>
                          </m:rPr>
                          <w:rPr>
                            <w:rFonts w:ascii="Cambria Math" w:hAnsi="Cambria Math" w:cs="Times New Roman"/>
                            <w:sz w:val="20"/>
                            <w:szCs w:val="20"/>
                          </w:rPr>
                          <m:t>н</m:t>
                        </m:r>
                      </m:sub>
                    </m:sSub>
                  </m:den>
                </m:f>
              </m:e>
            </m:d>
          </m:e>
          <m:sup>
            <m:r>
              <m:rPr>
                <m:sty m:val="p"/>
              </m:rPr>
              <w:rPr>
                <w:rFonts w:ascii="Cambria Math" w:hAnsi="Cambria Math" w:cs="Times New Roman"/>
                <w:sz w:val="20"/>
                <w:szCs w:val="20"/>
              </w:rPr>
              <m:t>2</m:t>
            </m:r>
          </m:sup>
        </m:sSup>
        <m:r>
          <m:rPr>
            <m:sty m:val="p"/>
          </m:rPr>
          <w:rPr>
            <w:rFonts w:ascii="Cambria Math" w:hAnsi="Cambria Math" w:cs="Times New Roman"/>
            <w:sz w:val="20"/>
            <w:szCs w:val="20"/>
          </w:rPr>
          <m:t>-А</m:t>
        </m:r>
        <m:sSup>
          <m:sSupPr>
            <m:ctrlPr>
              <w:rPr>
                <w:rFonts w:ascii="Cambria Math" w:hAnsi="Cambria Math" w:cs="Times New Roman"/>
                <w:iCs/>
                <w:sz w:val="20"/>
                <w:szCs w:val="20"/>
              </w:rPr>
            </m:ctrlPr>
          </m:sSupPr>
          <m:e>
            <m:r>
              <m:rPr>
                <m:sty m:val="p"/>
              </m:rPr>
              <w:rPr>
                <w:rFonts w:ascii="Cambria Math" w:hAnsi="Cambria Math" w:cs="Times New Roman"/>
                <w:sz w:val="20"/>
                <w:szCs w:val="20"/>
              </w:rPr>
              <m:t>Q</m:t>
            </m:r>
          </m:e>
          <m:sup>
            <m:r>
              <m:rPr>
                <m:sty m:val="p"/>
              </m:rPr>
              <w:rPr>
                <w:rFonts w:ascii="Cambria Math" w:hAnsi="Cambria Math" w:cs="Times New Roman"/>
                <w:sz w:val="20"/>
                <w:szCs w:val="20"/>
              </w:rPr>
              <m:t>2</m:t>
            </m:r>
          </m:sup>
        </m:sSup>
      </m:oMath>
      <w:r w:rsidRPr="000620A6">
        <w:rPr>
          <w:rFonts w:ascii="Times New Roman" w:eastAsiaTheme="minorEastAsia" w:hAnsi="Times New Roman"/>
          <w:iCs/>
          <w:sz w:val="20"/>
          <w:szCs w:val="20"/>
        </w:rPr>
        <w:t xml:space="preserve"> </w:t>
      </w:r>
      <w:r>
        <w:rPr>
          <w:rFonts w:ascii="Times New Roman" w:eastAsiaTheme="minorEastAsia" w:hAnsi="Times New Roman"/>
          <w:iCs/>
          <w:sz w:val="16"/>
          <w:szCs w:val="20"/>
        </w:rPr>
        <w:tab/>
      </w:r>
      <w:r>
        <w:rPr>
          <w:rFonts w:ascii="Times New Roman" w:eastAsiaTheme="minorEastAsia" w:hAnsi="Times New Roman"/>
          <w:iCs/>
          <w:sz w:val="16"/>
          <w:szCs w:val="20"/>
        </w:rPr>
        <w:tab/>
      </w:r>
      <w:r>
        <w:rPr>
          <w:rFonts w:ascii="Times New Roman" w:eastAsiaTheme="minorEastAsia" w:hAnsi="Times New Roman"/>
          <w:iCs/>
          <w:sz w:val="16"/>
          <w:szCs w:val="20"/>
        </w:rPr>
        <w:tab/>
      </w:r>
      <w:r>
        <w:rPr>
          <w:rFonts w:ascii="Times New Roman" w:eastAsiaTheme="minorEastAsia" w:hAnsi="Times New Roman"/>
          <w:iCs/>
          <w:sz w:val="16"/>
          <w:szCs w:val="20"/>
        </w:rPr>
        <w:tab/>
      </w:r>
      <w:r>
        <w:rPr>
          <w:rFonts w:ascii="Times New Roman" w:eastAsiaTheme="minorEastAsia" w:hAnsi="Times New Roman"/>
          <w:iCs/>
          <w:sz w:val="16"/>
          <w:szCs w:val="20"/>
        </w:rPr>
        <w:tab/>
      </w:r>
      <w:r>
        <w:rPr>
          <w:rFonts w:ascii="Times New Roman" w:eastAsiaTheme="minorEastAsia" w:hAnsi="Times New Roman"/>
          <w:iCs/>
          <w:sz w:val="16"/>
          <w:szCs w:val="20"/>
        </w:rPr>
        <w:tab/>
        <w:t>(1)</w:t>
      </w:r>
    </w:p>
    <w:p w14:paraId="5D5354B6" w14:textId="2E97E74A" w:rsidR="006A0C0A" w:rsidRPr="0009415D" w:rsidRDefault="006A0C0A" w:rsidP="00C923A4">
      <w:pPr>
        <w:spacing w:after="0" w:line="240" w:lineRule="auto"/>
        <w:jc w:val="both"/>
        <w:rPr>
          <w:rFonts w:ascii="Times New Roman" w:hAnsi="Times New Roman"/>
          <w:sz w:val="20"/>
          <w:szCs w:val="20"/>
          <w:lang w:val="uz-Cyrl-UZ"/>
        </w:rPr>
      </w:pPr>
      <w:r w:rsidRPr="0009415D">
        <w:rPr>
          <w:rFonts w:ascii="Times New Roman" w:hAnsi="Times New Roman"/>
          <w:sz w:val="20"/>
          <w:szCs w:val="20"/>
        </w:rPr>
        <w:t xml:space="preserve">here </w:t>
      </w:r>
      <w:r w:rsidRPr="0053590E">
        <w:rPr>
          <w:rFonts w:ascii="Times New Roman" w:hAnsi="Times New Roman"/>
          <w:sz w:val="20"/>
          <w:szCs w:val="20"/>
        </w:rPr>
        <w:t>А</w:t>
      </w:r>
      <w:r w:rsidRPr="0009415D">
        <w:rPr>
          <w:rFonts w:ascii="Times New Roman" w:hAnsi="Times New Roman"/>
          <w:sz w:val="20"/>
          <w:szCs w:val="20"/>
        </w:rPr>
        <w:t>=(</w:t>
      </w:r>
      <w:r w:rsidRPr="0053590E">
        <w:rPr>
          <w:rFonts w:ascii="Times New Roman" w:hAnsi="Times New Roman"/>
          <w:sz w:val="20"/>
          <w:szCs w:val="20"/>
        </w:rPr>
        <w:t>H</w:t>
      </w:r>
      <w:r w:rsidRPr="0009415D">
        <w:rPr>
          <w:rFonts w:ascii="Times New Roman" w:hAnsi="Times New Roman"/>
          <w:sz w:val="20"/>
          <w:szCs w:val="20"/>
          <w:vertAlign w:val="subscript"/>
        </w:rPr>
        <w:t>0</w:t>
      </w:r>
      <w:r w:rsidRPr="0009415D">
        <w:rPr>
          <w:rFonts w:ascii="Times New Roman" w:hAnsi="Times New Roman"/>
          <w:sz w:val="20"/>
          <w:szCs w:val="20"/>
        </w:rPr>
        <w:t>-</w:t>
      </w:r>
      <w:r w:rsidRPr="0053590E">
        <w:rPr>
          <w:rFonts w:ascii="Times New Roman" w:hAnsi="Times New Roman"/>
          <w:sz w:val="20"/>
          <w:szCs w:val="20"/>
        </w:rPr>
        <w:t>H</w:t>
      </w:r>
      <w:r w:rsidRPr="0053590E">
        <w:rPr>
          <w:rFonts w:ascii="Times New Roman" w:hAnsi="Times New Roman"/>
          <w:sz w:val="20"/>
          <w:szCs w:val="20"/>
          <w:vertAlign w:val="subscript"/>
        </w:rPr>
        <w:t>н</w:t>
      </w:r>
      <w:r w:rsidRPr="0009415D">
        <w:rPr>
          <w:rFonts w:ascii="Times New Roman" w:hAnsi="Times New Roman"/>
          <w:sz w:val="20"/>
          <w:szCs w:val="20"/>
        </w:rPr>
        <w:t>)/</w:t>
      </w:r>
      <w:r w:rsidRPr="0053590E">
        <w:rPr>
          <w:rFonts w:ascii="Times New Roman" w:hAnsi="Times New Roman"/>
          <w:sz w:val="20"/>
          <w:szCs w:val="20"/>
        </w:rPr>
        <w:t>Q</w:t>
      </w:r>
      <w:r w:rsidRPr="0053590E">
        <w:rPr>
          <w:rFonts w:ascii="Times New Roman" w:hAnsi="Times New Roman"/>
          <w:sz w:val="20"/>
          <w:szCs w:val="20"/>
          <w:vertAlign w:val="subscript"/>
        </w:rPr>
        <w:t>н</w:t>
      </w:r>
      <w:r w:rsidRPr="0009415D">
        <w:rPr>
          <w:rFonts w:ascii="Times New Roman" w:hAnsi="Times New Roman"/>
          <w:sz w:val="20"/>
          <w:szCs w:val="20"/>
          <w:vertAlign w:val="superscript"/>
        </w:rPr>
        <w:t>2</w:t>
      </w:r>
      <w:r w:rsidRPr="0009415D">
        <w:rPr>
          <w:rFonts w:ascii="Times New Roman" w:hAnsi="Times New Roman"/>
          <w:sz w:val="20"/>
          <w:szCs w:val="20"/>
        </w:rPr>
        <w:t xml:space="preserve">, </w:t>
      </w:r>
      <w:r w:rsidRPr="0053590E">
        <w:rPr>
          <w:rFonts w:ascii="Times New Roman" w:hAnsi="Times New Roman"/>
          <w:sz w:val="20"/>
          <w:szCs w:val="20"/>
        </w:rPr>
        <w:t>H</w:t>
      </w:r>
      <w:r w:rsidRPr="0009415D">
        <w:rPr>
          <w:rFonts w:ascii="Times New Roman" w:hAnsi="Times New Roman"/>
          <w:sz w:val="20"/>
          <w:szCs w:val="20"/>
        </w:rPr>
        <w:t xml:space="preserve"> – </w:t>
      </w:r>
      <w:r>
        <w:rPr>
          <w:rFonts w:ascii="Times New Roman" w:hAnsi="Times New Roman"/>
          <w:sz w:val="20"/>
          <w:szCs w:val="20"/>
        </w:rPr>
        <w:t>pre</w:t>
      </w:r>
      <w:r w:rsidR="00DE5DB0">
        <w:rPr>
          <w:rFonts w:ascii="Times New Roman" w:hAnsi="Times New Roman"/>
          <w:sz w:val="20"/>
          <w:szCs w:val="20"/>
        </w:rPr>
        <w:t>s</w:t>
      </w:r>
      <w:r>
        <w:rPr>
          <w:rFonts w:ascii="Times New Roman" w:hAnsi="Times New Roman"/>
          <w:sz w:val="20"/>
          <w:szCs w:val="20"/>
        </w:rPr>
        <w:t>sure</w:t>
      </w:r>
      <w:r w:rsidRPr="0009415D">
        <w:rPr>
          <w:rFonts w:ascii="Times New Roman" w:hAnsi="Times New Roman"/>
          <w:sz w:val="20"/>
          <w:szCs w:val="20"/>
        </w:rPr>
        <w:t xml:space="preserve">, </w:t>
      </w:r>
      <w:r w:rsidRPr="0053590E">
        <w:rPr>
          <w:rFonts w:ascii="Times New Roman" w:hAnsi="Times New Roman"/>
          <w:sz w:val="20"/>
          <w:szCs w:val="20"/>
        </w:rPr>
        <w:t>Q</w:t>
      </w:r>
      <w:r w:rsidR="00F47FA3">
        <w:rPr>
          <w:rFonts w:ascii="Times New Roman" w:hAnsi="Times New Roman"/>
          <w:sz w:val="20"/>
          <w:szCs w:val="20"/>
        </w:rPr>
        <w:t xml:space="preserve"> – </w:t>
      </w:r>
      <w:r>
        <w:rPr>
          <w:rFonts w:ascii="Times New Roman" w:hAnsi="Times New Roman"/>
          <w:sz w:val="20"/>
          <w:szCs w:val="20"/>
        </w:rPr>
        <w:t>eff</w:t>
      </w:r>
      <w:r w:rsidR="00F47FA3">
        <w:rPr>
          <w:rFonts w:ascii="Times New Roman" w:hAnsi="Times New Roman"/>
          <w:sz w:val="20"/>
          <w:szCs w:val="20"/>
        </w:rPr>
        <w:t>i</w:t>
      </w:r>
      <w:r>
        <w:rPr>
          <w:rFonts w:ascii="Times New Roman" w:hAnsi="Times New Roman"/>
          <w:sz w:val="20"/>
          <w:szCs w:val="20"/>
        </w:rPr>
        <w:t>ciency</w:t>
      </w:r>
      <w:r w:rsidRPr="0009415D">
        <w:rPr>
          <w:rFonts w:ascii="Times New Roman" w:hAnsi="Times New Roman"/>
          <w:sz w:val="20"/>
          <w:szCs w:val="20"/>
        </w:rPr>
        <w:t xml:space="preserve">, </w:t>
      </w:r>
      <w:r w:rsidRPr="0053590E">
        <w:rPr>
          <w:rFonts w:ascii="Times New Roman" w:hAnsi="Times New Roman"/>
          <w:sz w:val="20"/>
          <w:szCs w:val="20"/>
        </w:rPr>
        <w:t>H</w:t>
      </w:r>
      <w:r w:rsidRPr="0009415D">
        <w:rPr>
          <w:rFonts w:ascii="Times New Roman" w:hAnsi="Times New Roman"/>
          <w:sz w:val="20"/>
          <w:szCs w:val="20"/>
          <w:vertAlign w:val="subscript"/>
        </w:rPr>
        <w:t>0</w:t>
      </w:r>
      <w:r w:rsidRPr="0009415D">
        <w:rPr>
          <w:rFonts w:ascii="Times New Roman" w:hAnsi="Times New Roman"/>
          <w:sz w:val="20"/>
          <w:szCs w:val="20"/>
        </w:rPr>
        <w:t xml:space="preserve"> – </w:t>
      </w:r>
      <w:r>
        <w:rPr>
          <w:rFonts w:ascii="Times New Roman" w:hAnsi="Times New Roman"/>
          <w:sz w:val="20"/>
          <w:szCs w:val="20"/>
        </w:rPr>
        <w:t>pre</w:t>
      </w:r>
      <w:r w:rsidR="00F47FA3">
        <w:rPr>
          <w:rFonts w:ascii="Times New Roman" w:hAnsi="Times New Roman"/>
          <w:sz w:val="20"/>
          <w:szCs w:val="20"/>
        </w:rPr>
        <w:t>s</w:t>
      </w:r>
      <w:r>
        <w:rPr>
          <w:rFonts w:ascii="Times New Roman" w:hAnsi="Times New Roman"/>
          <w:sz w:val="20"/>
          <w:szCs w:val="20"/>
        </w:rPr>
        <w:t>sure</w:t>
      </w:r>
      <w:r w:rsidRPr="0009415D">
        <w:rPr>
          <w:rFonts w:ascii="Times New Roman" w:hAnsi="Times New Roman"/>
          <w:sz w:val="20"/>
          <w:szCs w:val="20"/>
        </w:rPr>
        <w:t xml:space="preserve"> </w:t>
      </w:r>
      <w:r>
        <w:rPr>
          <w:rFonts w:ascii="Times New Roman" w:hAnsi="Times New Roman"/>
          <w:sz w:val="20"/>
          <w:szCs w:val="20"/>
        </w:rPr>
        <w:t>at</w:t>
      </w:r>
      <w:r w:rsidRPr="0009415D">
        <w:rPr>
          <w:rFonts w:ascii="Times New Roman" w:hAnsi="Times New Roman"/>
          <w:sz w:val="20"/>
          <w:szCs w:val="20"/>
        </w:rPr>
        <w:t xml:space="preserve"> </w:t>
      </w:r>
      <w:r w:rsidRPr="0053590E">
        <w:rPr>
          <w:rFonts w:ascii="Times New Roman" w:hAnsi="Times New Roman"/>
          <w:sz w:val="20"/>
          <w:szCs w:val="20"/>
        </w:rPr>
        <w:t>Q</w:t>
      </w:r>
      <w:r w:rsidRPr="0009415D">
        <w:rPr>
          <w:rFonts w:ascii="Times New Roman" w:hAnsi="Times New Roman"/>
          <w:sz w:val="20"/>
          <w:szCs w:val="20"/>
        </w:rPr>
        <w:t xml:space="preserve">=0 </w:t>
      </w:r>
      <w:r>
        <w:rPr>
          <w:rFonts w:ascii="Times New Roman" w:hAnsi="Times New Roman"/>
          <w:sz w:val="20"/>
          <w:szCs w:val="20"/>
        </w:rPr>
        <w:t>and</w:t>
      </w:r>
      <w:r w:rsidRPr="0009415D">
        <w:rPr>
          <w:rFonts w:ascii="Times New Roman" w:hAnsi="Times New Roman"/>
          <w:sz w:val="20"/>
          <w:szCs w:val="20"/>
        </w:rPr>
        <w:t xml:space="preserve"> </w:t>
      </w:r>
      <w:r w:rsidRPr="00F47FA3">
        <w:rPr>
          <w:rFonts w:ascii="Times New Roman" w:hAnsi="Times New Roman"/>
          <w:bCs/>
          <w:sz w:val="20"/>
          <w:szCs w:val="20"/>
        </w:rPr>
        <w:t>ω=ω</w:t>
      </w:r>
      <w:r w:rsidRPr="0009415D">
        <w:rPr>
          <w:rFonts w:ascii="Times New Roman" w:hAnsi="Times New Roman"/>
          <w:sz w:val="20"/>
          <w:szCs w:val="20"/>
        </w:rPr>
        <w:t xml:space="preserve">, (i.e. in working condition); </w:t>
      </w:r>
      <w:r w:rsidRPr="0053590E">
        <w:rPr>
          <w:rFonts w:ascii="Times New Roman" w:hAnsi="Times New Roman"/>
          <w:sz w:val="20"/>
          <w:szCs w:val="20"/>
        </w:rPr>
        <w:t>ω</w:t>
      </w:r>
      <w:r w:rsidRPr="0009415D">
        <w:rPr>
          <w:rFonts w:ascii="Times New Roman" w:hAnsi="Times New Roman"/>
          <w:sz w:val="20"/>
          <w:szCs w:val="20"/>
        </w:rPr>
        <w:t>-</w:t>
      </w:r>
      <w:r w:rsidRPr="0009415D">
        <w:t xml:space="preserve"> </w:t>
      </w:r>
      <w:r w:rsidRPr="0009415D">
        <w:rPr>
          <w:rFonts w:ascii="Times New Roman" w:hAnsi="Times New Roman"/>
          <w:sz w:val="20"/>
          <w:szCs w:val="20"/>
        </w:rPr>
        <w:t xml:space="preserve">angular speed of the pump unit, </w:t>
      </w:r>
      <w:r w:rsidR="00F47FA3">
        <w:rPr>
          <w:rFonts w:ascii="Times New Roman" w:hAnsi="Times New Roman"/>
          <w:sz w:val="20"/>
          <w:szCs w:val="20"/>
        </w:rPr>
        <w:t>H</w:t>
      </w:r>
      <w:r w:rsidR="00F47FA3">
        <w:rPr>
          <w:rFonts w:ascii="Times New Roman" w:hAnsi="Times New Roman"/>
          <w:sz w:val="20"/>
          <w:szCs w:val="20"/>
          <w:vertAlign w:val="subscript"/>
        </w:rPr>
        <w:t>H</w:t>
      </w:r>
      <w:r w:rsidRPr="0009415D">
        <w:rPr>
          <w:rFonts w:ascii="Times New Roman" w:hAnsi="Times New Roman"/>
          <w:sz w:val="20"/>
          <w:szCs w:val="20"/>
        </w:rPr>
        <w:t xml:space="preserve">, </w:t>
      </w:r>
      <w:r w:rsidRPr="0053590E">
        <w:rPr>
          <w:rFonts w:ascii="Times New Roman" w:hAnsi="Times New Roman"/>
          <w:sz w:val="20"/>
          <w:szCs w:val="20"/>
        </w:rPr>
        <w:t>Q</w:t>
      </w:r>
      <w:r w:rsidR="00F47FA3" w:rsidRPr="00F47FA3">
        <w:rPr>
          <w:rFonts w:ascii="Times New Roman" w:hAnsi="Times New Roman"/>
          <w:sz w:val="20"/>
          <w:szCs w:val="20"/>
          <w:vertAlign w:val="subscript"/>
        </w:rPr>
        <w:t>H</w:t>
      </w:r>
      <w:r w:rsidRPr="0009415D">
        <w:rPr>
          <w:rFonts w:ascii="Times New Roman" w:hAnsi="Times New Roman"/>
          <w:sz w:val="20"/>
          <w:szCs w:val="20"/>
        </w:rPr>
        <w:t xml:space="preserve">, </w:t>
      </w:r>
      <w:r w:rsidRPr="0053590E">
        <w:rPr>
          <w:rFonts w:ascii="Times New Roman" w:hAnsi="Times New Roman"/>
          <w:sz w:val="20"/>
          <w:szCs w:val="20"/>
        </w:rPr>
        <w:t>ω</w:t>
      </w:r>
      <w:r w:rsidRPr="0053590E">
        <w:rPr>
          <w:rFonts w:ascii="Times New Roman" w:hAnsi="Times New Roman"/>
          <w:sz w:val="20"/>
          <w:szCs w:val="20"/>
          <w:vertAlign w:val="subscript"/>
          <w:lang w:val="uz-Cyrl-UZ"/>
        </w:rPr>
        <w:t>н</w:t>
      </w:r>
      <w:r w:rsidRPr="0009415D">
        <w:rPr>
          <w:rFonts w:ascii="Times New Roman" w:hAnsi="Times New Roman"/>
          <w:sz w:val="20"/>
          <w:szCs w:val="20"/>
        </w:rPr>
        <w:t xml:space="preserve"> – </w:t>
      </w:r>
      <w:r w:rsidRPr="0009415D">
        <w:rPr>
          <w:rFonts w:ascii="Times New Roman" w:hAnsi="Times New Roman"/>
          <w:sz w:val="20"/>
          <w:szCs w:val="20"/>
          <w:lang w:val="uz-Cyrl-UZ"/>
        </w:rPr>
        <w:t>nominal values, respectively, pressure, performance and rotation speed of the pump unit (in accordance with passport values).</w:t>
      </w:r>
    </w:p>
    <w:p w14:paraId="60E5C06D" w14:textId="6EE668DE" w:rsidR="006A0C0A" w:rsidRDefault="006A0C0A" w:rsidP="00C923A4">
      <w:pPr>
        <w:spacing w:after="0" w:line="240" w:lineRule="auto"/>
        <w:ind w:firstLine="284"/>
        <w:jc w:val="both"/>
        <w:rPr>
          <w:rFonts w:ascii="Times New Roman" w:hAnsi="Times New Roman"/>
          <w:sz w:val="20"/>
          <w:szCs w:val="20"/>
        </w:rPr>
      </w:pPr>
      <w:r w:rsidRPr="0009415D">
        <w:rPr>
          <w:rFonts w:ascii="Times New Roman" w:hAnsi="Times New Roman"/>
          <w:sz w:val="20"/>
          <w:szCs w:val="20"/>
          <w:lang w:val="uz-Cyrl-UZ"/>
        </w:rPr>
        <w:t>The pressure description is presented</w:t>
      </w:r>
      <w:r w:rsidR="006555CC">
        <w:rPr>
          <w:rFonts w:ascii="Times New Roman" w:hAnsi="Times New Roman"/>
          <w:sz w:val="20"/>
          <w:szCs w:val="20"/>
          <w:lang w:val="uz-Cyrl-UZ"/>
        </w:rPr>
        <w:t xml:space="preserve"> in the following formula</w:t>
      </w:r>
      <w:r w:rsidRPr="0009415D">
        <w:rPr>
          <w:rFonts w:ascii="Times New Roman" w:hAnsi="Times New Roman"/>
          <w:sz w:val="20"/>
          <w:szCs w:val="20"/>
          <w:lang w:val="uz-Cyrl-UZ"/>
        </w:rPr>
        <w:t>.</w:t>
      </w:r>
    </w:p>
    <w:p w14:paraId="754E0A7A" w14:textId="10BC743D" w:rsidR="000620A6" w:rsidRPr="000620A6" w:rsidRDefault="000620A6" w:rsidP="00C923A4">
      <w:pPr>
        <w:spacing w:after="0" w:line="240" w:lineRule="auto"/>
        <w:ind w:firstLine="284"/>
        <w:jc w:val="right"/>
        <w:rPr>
          <w:rFonts w:ascii="Times New Roman" w:hAnsi="Times New Roman"/>
          <w:sz w:val="20"/>
          <w:szCs w:val="20"/>
        </w:rPr>
      </w:pPr>
      <m:oMath>
        <m:r>
          <m:rPr>
            <m:sty m:val="p"/>
          </m:rPr>
          <w:rPr>
            <w:rFonts w:ascii="Cambria Math" w:hAnsi="Cambria Math" w:cs="Times New Roman"/>
            <w:sz w:val="20"/>
            <w:szCs w:val="20"/>
          </w:rPr>
          <m:t>Н=</m:t>
        </m:r>
        <m:sSub>
          <m:sSubPr>
            <m:ctrlPr>
              <w:rPr>
                <w:rFonts w:ascii="Cambria Math" w:hAnsi="Cambria Math" w:cs="Times New Roman"/>
                <w:iCs/>
                <w:sz w:val="20"/>
                <w:szCs w:val="20"/>
              </w:rPr>
            </m:ctrlPr>
          </m:sSubPr>
          <m:e>
            <m:r>
              <m:rPr>
                <m:sty m:val="p"/>
              </m:rPr>
              <w:rPr>
                <w:rFonts w:ascii="Cambria Math" w:hAnsi="Cambria Math" w:cs="Times New Roman"/>
                <w:sz w:val="20"/>
                <w:szCs w:val="20"/>
              </w:rPr>
              <m:t>Н</m:t>
            </m:r>
          </m:e>
          <m:sub>
            <m:r>
              <m:rPr>
                <m:sty m:val="p"/>
              </m:rPr>
              <w:rPr>
                <w:rFonts w:ascii="Cambria Math" w:hAnsi="Cambria Math" w:cs="Times New Roman"/>
                <w:sz w:val="20"/>
                <w:szCs w:val="20"/>
              </w:rPr>
              <m:t>sт</m:t>
            </m:r>
          </m:sub>
        </m:sSub>
        <m:r>
          <m:rPr>
            <m:sty m:val="p"/>
          </m:rPr>
          <w:rPr>
            <w:rFonts w:ascii="Cambria Math" w:hAnsi="Cambria Math" w:cs="Times New Roman"/>
            <w:sz w:val="20"/>
            <w:szCs w:val="20"/>
          </w:rPr>
          <m:t>+K</m:t>
        </m:r>
        <m:sSup>
          <m:sSupPr>
            <m:ctrlPr>
              <w:rPr>
                <w:rFonts w:ascii="Cambria Math" w:hAnsi="Cambria Math" w:cs="Times New Roman"/>
                <w:iCs/>
                <w:sz w:val="20"/>
                <w:szCs w:val="20"/>
              </w:rPr>
            </m:ctrlPr>
          </m:sSupPr>
          <m:e>
            <m:r>
              <m:rPr>
                <m:sty m:val="p"/>
              </m:rPr>
              <w:rPr>
                <w:rFonts w:ascii="Cambria Math" w:hAnsi="Cambria Math" w:cs="Times New Roman"/>
                <w:sz w:val="20"/>
                <w:szCs w:val="20"/>
              </w:rPr>
              <m:t>Q</m:t>
            </m:r>
          </m:e>
          <m:sup>
            <m:r>
              <m:rPr>
                <m:sty m:val="p"/>
              </m:rPr>
              <w:rPr>
                <w:rFonts w:ascii="Cambria Math" w:hAnsi="Cambria Math" w:cs="Times New Roman"/>
                <w:sz w:val="20"/>
                <w:szCs w:val="20"/>
              </w:rPr>
              <m:t>2</m:t>
            </m:r>
          </m:sup>
        </m:sSup>
      </m:oMath>
      <w:r>
        <w:rPr>
          <w:rFonts w:ascii="Times New Roman" w:eastAsiaTheme="minorEastAsia" w:hAnsi="Times New Roman"/>
          <w:iCs/>
          <w:sz w:val="16"/>
          <w:szCs w:val="20"/>
        </w:rPr>
        <w:t xml:space="preserve"> </w:t>
      </w:r>
      <w:r>
        <w:rPr>
          <w:rFonts w:ascii="Times New Roman" w:eastAsiaTheme="minorEastAsia" w:hAnsi="Times New Roman"/>
          <w:iCs/>
          <w:sz w:val="16"/>
          <w:szCs w:val="20"/>
        </w:rPr>
        <w:tab/>
      </w:r>
      <w:r>
        <w:rPr>
          <w:rFonts w:ascii="Times New Roman" w:eastAsiaTheme="minorEastAsia" w:hAnsi="Times New Roman"/>
          <w:iCs/>
          <w:sz w:val="16"/>
          <w:szCs w:val="20"/>
        </w:rPr>
        <w:tab/>
      </w:r>
      <w:r>
        <w:rPr>
          <w:rFonts w:ascii="Times New Roman" w:eastAsiaTheme="minorEastAsia" w:hAnsi="Times New Roman"/>
          <w:iCs/>
          <w:sz w:val="16"/>
          <w:szCs w:val="20"/>
        </w:rPr>
        <w:tab/>
      </w:r>
      <w:r>
        <w:rPr>
          <w:rFonts w:ascii="Times New Roman" w:eastAsiaTheme="minorEastAsia" w:hAnsi="Times New Roman"/>
          <w:iCs/>
          <w:sz w:val="16"/>
          <w:szCs w:val="20"/>
        </w:rPr>
        <w:tab/>
      </w:r>
      <w:r>
        <w:rPr>
          <w:rFonts w:ascii="Times New Roman" w:eastAsiaTheme="minorEastAsia" w:hAnsi="Times New Roman"/>
          <w:iCs/>
          <w:sz w:val="16"/>
          <w:szCs w:val="20"/>
        </w:rPr>
        <w:tab/>
      </w:r>
      <w:r>
        <w:rPr>
          <w:rFonts w:ascii="Times New Roman" w:eastAsiaTheme="minorEastAsia" w:hAnsi="Times New Roman"/>
          <w:iCs/>
          <w:sz w:val="16"/>
          <w:szCs w:val="20"/>
        </w:rPr>
        <w:tab/>
      </w:r>
      <w:r>
        <w:rPr>
          <w:rFonts w:ascii="Times New Roman" w:eastAsiaTheme="minorEastAsia" w:hAnsi="Times New Roman"/>
          <w:iCs/>
          <w:sz w:val="16"/>
          <w:szCs w:val="20"/>
        </w:rPr>
        <w:tab/>
        <w:t>(2)</w:t>
      </w:r>
    </w:p>
    <w:p w14:paraId="68A66CEF" w14:textId="1E0DCD76" w:rsidR="006A0C0A" w:rsidRPr="007807FF" w:rsidRDefault="00F47FA3" w:rsidP="00C923A4">
      <w:pPr>
        <w:spacing w:after="0" w:line="240" w:lineRule="auto"/>
        <w:jc w:val="both"/>
        <w:rPr>
          <w:rFonts w:ascii="Times New Roman" w:hAnsi="Times New Roman"/>
          <w:sz w:val="20"/>
          <w:szCs w:val="20"/>
        </w:rPr>
      </w:pPr>
      <w:r>
        <w:rPr>
          <w:rFonts w:ascii="Times New Roman" w:hAnsi="Times New Roman"/>
          <w:sz w:val="20"/>
          <w:szCs w:val="20"/>
        </w:rPr>
        <w:t>h</w:t>
      </w:r>
      <w:r w:rsidR="006A0C0A" w:rsidRPr="007807FF">
        <w:rPr>
          <w:rFonts w:ascii="Times New Roman" w:hAnsi="Times New Roman"/>
          <w:sz w:val="20"/>
          <w:szCs w:val="20"/>
        </w:rPr>
        <w:t>ere</w:t>
      </w:r>
      <w:r>
        <w:rPr>
          <w:rFonts w:ascii="Times New Roman" w:hAnsi="Times New Roman"/>
          <w:sz w:val="20"/>
          <w:szCs w:val="20"/>
        </w:rPr>
        <w:t xml:space="preserve">: </w:t>
      </w:r>
      <w:proofErr w:type="spellStart"/>
      <w:r>
        <w:rPr>
          <w:rFonts w:ascii="Times New Roman" w:hAnsi="Times New Roman"/>
          <w:sz w:val="20"/>
          <w:szCs w:val="20"/>
        </w:rPr>
        <w:t>H</w:t>
      </w:r>
      <w:r w:rsidRPr="00F47FA3">
        <w:rPr>
          <w:rFonts w:ascii="Times New Roman" w:hAnsi="Times New Roman"/>
          <w:sz w:val="20"/>
          <w:szCs w:val="20"/>
          <w:vertAlign w:val="subscript"/>
        </w:rPr>
        <w:t>st</w:t>
      </w:r>
      <w:proofErr w:type="spellEnd"/>
      <w:r w:rsidR="006A0C0A" w:rsidRPr="007807FF">
        <w:rPr>
          <w:rFonts w:ascii="Times New Roman" w:hAnsi="Times New Roman"/>
          <w:sz w:val="20"/>
          <w:szCs w:val="20"/>
        </w:rPr>
        <w:t xml:space="preserve"> is the static height, K is the resistance coefficient of the pressure pipe, which can be determined as follows.</w:t>
      </w:r>
    </w:p>
    <w:p w14:paraId="53ADFB45" w14:textId="77777777" w:rsidR="006A0C0A" w:rsidRDefault="006A0C0A" w:rsidP="00C923A4">
      <w:pPr>
        <w:spacing w:after="0" w:line="240" w:lineRule="auto"/>
        <w:ind w:firstLine="284"/>
        <w:jc w:val="both"/>
        <w:rPr>
          <w:rFonts w:ascii="Times New Roman" w:hAnsi="Times New Roman"/>
          <w:sz w:val="20"/>
          <w:szCs w:val="20"/>
        </w:rPr>
      </w:pPr>
      <w:r w:rsidRPr="007807FF">
        <w:rPr>
          <w:rFonts w:ascii="Times New Roman" w:hAnsi="Times New Roman"/>
          <w:sz w:val="20"/>
          <w:szCs w:val="20"/>
        </w:rPr>
        <w:t>Taking into account these equations, the power of the pump unit is determined as follows</w:t>
      </w:r>
    </w:p>
    <w:p w14:paraId="22EF1DFF" w14:textId="5CB79CEA" w:rsidR="000620A6" w:rsidRPr="007807FF" w:rsidRDefault="000620A6" w:rsidP="00C923A4">
      <w:pPr>
        <w:spacing w:after="0" w:line="240" w:lineRule="auto"/>
        <w:ind w:firstLine="284"/>
        <w:jc w:val="right"/>
        <w:rPr>
          <w:rFonts w:ascii="Times New Roman" w:hAnsi="Times New Roman"/>
          <w:sz w:val="20"/>
          <w:szCs w:val="20"/>
        </w:rPr>
      </w:pPr>
      <m:oMath>
        <m:r>
          <m:rPr>
            <m:sty m:val="p"/>
          </m:rPr>
          <w:rPr>
            <w:rFonts w:ascii="Cambria Math"/>
            <w:sz w:val="20"/>
            <w:szCs w:val="20"/>
          </w:rPr>
          <m:t>Q=</m:t>
        </m:r>
        <m:rad>
          <m:radPr>
            <m:degHide m:val="1"/>
            <m:ctrlPr>
              <w:rPr>
                <w:rFonts w:ascii="Cambria Math" w:hAnsi="Cambria Math"/>
                <w:iCs/>
                <w:sz w:val="20"/>
                <w:szCs w:val="20"/>
              </w:rPr>
            </m:ctrlPr>
          </m:radPr>
          <m:deg/>
          <m:e>
            <m:f>
              <m:fPr>
                <m:ctrlPr>
                  <w:rPr>
                    <w:rFonts w:ascii="Cambria Math" w:hAnsi="Cambria Math"/>
                    <w:iCs/>
                    <w:sz w:val="20"/>
                    <w:szCs w:val="20"/>
                  </w:rPr>
                </m:ctrlPr>
              </m:fPr>
              <m:num>
                <m:sSub>
                  <m:sSubPr>
                    <m:ctrlPr>
                      <w:rPr>
                        <w:rFonts w:ascii="Cambria Math" w:hAnsi="Cambria Math"/>
                        <w:iCs/>
                        <w:sz w:val="20"/>
                        <w:szCs w:val="20"/>
                      </w:rPr>
                    </m:ctrlPr>
                  </m:sSubPr>
                  <m:e>
                    <m:r>
                      <m:rPr>
                        <m:sty m:val="p"/>
                      </m:rPr>
                      <w:rPr>
                        <w:rFonts w:ascii="Cambria Math"/>
                        <w:sz w:val="20"/>
                        <w:szCs w:val="20"/>
                      </w:rPr>
                      <m:t>H</m:t>
                    </m:r>
                  </m:e>
                  <m:sub>
                    <m:r>
                      <m:rPr>
                        <m:sty m:val="p"/>
                      </m:rPr>
                      <w:rPr>
                        <w:rFonts w:ascii="Cambria Math"/>
                        <w:sz w:val="20"/>
                        <w:szCs w:val="20"/>
                      </w:rPr>
                      <m:t>0</m:t>
                    </m:r>
                  </m:sub>
                </m:sSub>
                <m:sSup>
                  <m:sSupPr>
                    <m:ctrlPr>
                      <w:rPr>
                        <w:rFonts w:ascii="Cambria Math" w:hAnsi="Cambria Math"/>
                        <w:iCs/>
                        <w:sz w:val="20"/>
                        <w:szCs w:val="20"/>
                      </w:rPr>
                    </m:ctrlPr>
                  </m:sSupPr>
                  <m:e>
                    <m:d>
                      <m:dPr>
                        <m:ctrlPr>
                          <w:rPr>
                            <w:rFonts w:ascii="Cambria Math" w:hAnsi="Cambria Math"/>
                            <w:iCs/>
                            <w:sz w:val="20"/>
                            <w:szCs w:val="20"/>
                          </w:rPr>
                        </m:ctrlPr>
                      </m:dPr>
                      <m:e>
                        <m:f>
                          <m:fPr>
                            <m:ctrlPr>
                              <w:rPr>
                                <w:rFonts w:ascii="Cambria Math" w:hAnsi="Cambria Math"/>
                                <w:iCs/>
                                <w:sz w:val="20"/>
                                <w:szCs w:val="20"/>
                              </w:rPr>
                            </m:ctrlPr>
                          </m:fPr>
                          <m:num>
                            <m:r>
                              <m:rPr>
                                <m:sty m:val="p"/>
                              </m:rPr>
                              <w:rPr>
                                <w:rFonts w:ascii="Cambria Math"/>
                                <w:sz w:val="20"/>
                                <w:szCs w:val="20"/>
                              </w:rPr>
                              <m:t>ω</m:t>
                            </m:r>
                          </m:num>
                          <m:den>
                            <m:sSub>
                              <m:sSubPr>
                                <m:ctrlPr>
                                  <w:rPr>
                                    <w:rFonts w:ascii="Cambria Math" w:hAnsi="Cambria Math"/>
                                    <w:iCs/>
                                    <w:sz w:val="20"/>
                                    <w:szCs w:val="20"/>
                                  </w:rPr>
                                </m:ctrlPr>
                              </m:sSubPr>
                              <m:e>
                                <m:r>
                                  <m:rPr>
                                    <m:sty m:val="p"/>
                                  </m:rPr>
                                  <w:rPr>
                                    <w:rFonts w:ascii="Cambria Math"/>
                                    <w:sz w:val="20"/>
                                    <w:szCs w:val="20"/>
                                  </w:rPr>
                                  <m:t>ω</m:t>
                                </m:r>
                              </m:e>
                              <m:sub>
                                <m:r>
                                  <m:rPr>
                                    <m:sty m:val="p"/>
                                  </m:rPr>
                                  <w:rPr>
                                    <w:rFonts w:ascii="Cambria Math"/>
                                    <w:sz w:val="20"/>
                                    <w:szCs w:val="20"/>
                                  </w:rPr>
                                  <m:t>н</m:t>
                                </m:r>
                              </m:sub>
                            </m:sSub>
                          </m:den>
                        </m:f>
                      </m:e>
                    </m:d>
                  </m:e>
                  <m:sup>
                    <m:r>
                      <m:rPr>
                        <m:sty m:val="p"/>
                      </m:rPr>
                      <w:rPr>
                        <w:rFonts w:ascii="Cambria Math"/>
                        <w:sz w:val="20"/>
                        <w:szCs w:val="20"/>
                      </w:rPr>
                      <m:t>2</m:t>
                    </m:r>
                  </m:sup>
                </m:sSup>
                <m:r>
                  <m:rPr>
                    <m:sty m:val="p"/>
                  </m:rPr>
                  <w:rPr>
                    <w:rFonts w:ascii="Cambria Math"/>
                    <w:sz w:val="20"/>
                    <w:szCs w:val="20"/>
                  </w:rPr>
                  <m:t>-</m:t>
                </m:r>
                <m:sSub>
                  <m:sSubPr>
                    <m:ctrlPr>
                      <w:rPr>
                        <w:rFonts w:ascii="Cambria Math" w:hAnsi="Cambria Math"/>
                        <w:iCs/>
                        <w:sz w:val="20"/>
                        <w:szCs w:val="20"/>
                      </w:rPr>
                    </m:ctrlPr>
                  </m:sSubPr>
                  <m:e>
                    <m:r>
                      <m:rPr>
                        <m:sty m:val="p"/>
                      </m:rPr>
                      <w:rPr>
                        <w:rFonts w:ascii="Cambria Math"/>
                        <w:sz w:val="20"/>
                        <w:szCs w:val="20"/>
                      </w:rPr>
                      <m:t>Н</m:t>
                    </m:r>
                  </m:e>
                  <m:sub>
                    <m:r>
                      <m:rPr>
                        <m:sty m:val="p"/>
                      </m:rPr>
                      <w:rPr>
                        <w:rFonts w:ascii="Cambria Math"/>
                        <w:sz w:val="20"/>
                        <w:szCs w:val="20"/>
                      </w:rPr>
                      <m:t>ст</m:t>
                    </m:r>
                  </m:sub>
                </m:sSub>
              </m:num>
              <m:den>
                <m:r>
                  <m:rPr>
                    <m:sty m:val="p"/>
                  </m:rPr>
                  <w:rPr>
                    <w:rFonts w:ascii="Cambria Math"/>
                    <w:sz w:val="20"/>
                    <w:szCs w:val="20"/>
                  </w:rPr>
                  <m:t>А</m:t>
                </m:r>
                <m:r>
                  <m:rPr>
                    <m:sty m:val="p"/>
                  </m:rPr>
                  <w:rPr>
                    <w:rFonts w:ascii="Cambria Math"/>
                    <w:sz w:val="20"/>
                    <w:szCs w:val="20"/>
                  </w:rPr>
                  <m:t>+K</m:t>
                </m:r>
              </m:den>
            </m:f>
          </m:e>
        </m:rad>
        <m:r>
          <w:rPr>
            <w:rFonts w:ascii="Cambria Math" w:hAnsi="Cambria Math"/>
            <w:sz w:val="20"/>
            <w:szCs w:val="20"/>
          </w:rPr>
          <m:t xml:space="preserve"> </m:t>
        </m:r>
      </m:oMath>
      <w:r>
        <w:rPr>
          <w:rFonts w:ascii="Times New Roman" w:eastAsiaTheme="minorEastAsia" w:hAnsi="Times New Roman"/>
          <w:iCs/>
          <w:sz w:val="16"/>
          <w:szCs w:val="20"/>
        </w:rPr>
        <w:t xml:space="preserve">  </w:t>
      </w:r>
      <w:r>
        <w:rPr>
          <w:rFonts w:ascii="Times New Roman" w:eastAsiaTheme="minorEastAsia" w:hAnsi="Times New Roman"/>
          <w:iCs/>
          <w:sz w:val="16"/>
          <w:szCs w:val="20"/>
        </w:rPr>
        <w:tab/>
      </w:r>
      <w:r>
        <w:rPr>
          <w:rFonts w:ascii="Times New Roman" w:eastAsiaTheme="minorEastAsia" w:hAnsi="Times New Roman"/>
          <w:iCs/>
          <w:sz w:val="16"/>
          <w:szCs w:val="20"/>
        </w:rPr>
        <w:tab/>
      </w:r>
      <w:r>
        <w:rPr>
          <w:rFonts w:ascii="Times New Roman" w:eastAsiaTheme="minorEastAsia" w:hAnsi="Times New Roman"/>
          <w:iCs/>
          <w:sz w:val="16"/>
          <w:szCs w:val="20"/>
        </w:rPr>
        <w:tab/>
      </w:r>
      <w:r>
        <w:rPr>
          <w:rFonts w:ascii="Times New Roman" w:eastAsiaTheme="minorEastAsia" w:hAnsi="Times New Roman"/>
          <w:iCs/>
          <w:sz w:val="16"/>
          <w:szCs w:val="20"/>
        </w:rPr>
        <w:tab/>
      </w:r>
      <w:r>
        <w:rPr>
          <w:rFonts w:ascii="Times New Roman" w:eastAsiaTheme="minorEastAsia" w:hAnsi="Times New Roman"/>
          <w:iCs/>
          <w:sz w:val="16"/>
          <w:szCs w:val="20"/>
        </w:rPr>
        <w:tab/>
      </w:r>
      <w:r>
        <w:rPr>
          <w:rFonts w:ascii="Times New Roman" w:eastAsiaTheme="minorEastAsia" w:hAnsi="Times New Roman"/>
          <w:iCs/>
          <w:sz w:val="16"/>
          <w:szCs w:val="20"/>
        </w:rPr>
        <w:tab/>
        <w:t>(3)</w:t>
      </w:r>
    </w:p>
    <w:p w14:paraId="22235FF6" w14:textId="77777777" w:rsidR="006A0C0A" w:rsidRDefault="006A0C0A" w:rsidP="00C923A4">
      <w:pPr>
        <w:spacing w:after="0" w:line="240" w:lineRule="auto"/>
        <w:ind w:firstLine="284"/>
        <w:jc w:val="both"/>
        <w:rPr>
          <w:rFonts w:ascii="Times New Roman" w:hAnsi="Times New Roman"/>
          <w:sz w:val="20"/>
          <w:szCs w:val="20"/>
        </w:rPr>
      </w:pPr>
      <w:r w:rsidRPr="007807FF">
        <w:rPr>
          <w:rFonts w:ascii="Times New Roman" w:hAnsi="Times New Roman"/>
          <w:sz w:val="20"/>
          <w:szCs w:val="20"/>
        </w:rPr>
        <w:t>The efficiency of the pumping device can be determined by the well-known formula [15]</w:t>
      </w:r>
    </w:p>
    <w:p w14:paraId="5F579C70" w14:textId="71B1F8F5" w:rsidR="000620A6" w:rsidRPr="007807FF" w:rsidRDefault="002A1189" w:rsidP="00C923A4">
      <w:pPr>
        <w:spacing w:after="0" w:line="240" w:lineRule="auto"/>
        <w:ind w:firstLine="284"/>
        <w:jc w:val="right"/>
        <w:rPr>
          <w:rFonts w:ascii="Times New Roman" w:hAnsi="Times New Roman"/>
          <w:sz w:val="20"/>
          <w:szCs w:val="20"/>
        </w:rPr>
      </w:pPr>
      <m:oMath>
        <m:sSub>
          <m:sSubPr>
            <m:ctrlPr>
              <w:rPr>
                <w:rFonts w:ascii="Cambria Math" w:hAnsi="Cambria Math"/>
                <w:iCs/>
                <w:sz w:val="24"/>
                <w:szCs w:val="24"/>
              </w:rPr>
            </m:ctrlPr>
          </m:sSubPr>
          <m:e>
            <m:r>
              <m:rPr>
                <m:sty m:val="p"/>
              </m:rPr>
              <w:rPr>
                <w:rFonts w:ascii="Cambria Math"/>
                <w:sz w:val="24"/>
                <w:szCs w:val="24"/>
              </w:rPr>
              <m:t>η</m:t>
            </m:r>
          </m:e>
          <m:sub>
            <m:r>
              <m:rPr>
                <m:sty m:val="p"/>
              </m:rPr>
              <w:rPr>
                <w:rFonts w:ascii="Cambria Math"/>
                <w:sz w:val="24"/>
                <w:szCs w:val="24"/>
              </w:rPr>
              <m:t>N</m:t>
            </m:r>
          </m:sub>
        </m:sSub>
        <m:r>
          <m:rPr>
            <m:sty m:val="p"/>
          </m:rPr>
          <w:rPr>
            <w:rFonts w:ascii="Cambria Math"/>
            <w:sz w:val="24"/>
            <w:szCs w:val="24"/>
          </w:rPr>
          <m:t>=</m:t>
        </m:r>
        <m:f>
          <m:fPr>
            <m:ctrlPr>
              <w:rPr>
                <w:rFonts w:ascii="Cambria Math" w:hAnsi="Cambria Math"/>
                <w:iCs/>
                <w:sz w:val="24"/>
                <w:szCs w:val="24"/>
              </w:rPr>
            </m:ctrlPr>
          </m:fPr>
          <m:num>
            <m:r>
              <m:rPr>
                <m:sty m:val="p"/>
              </m:rPr>
              <w:rPr>
                <w:rFonts w:ascii="Cambria Math"/>
                <w:sz w:val="24"/>
                <w:szCs w:val="24"/>
              </w:rPr>
              <m:t>N</m:t>
            </m:r>
          </m:num>
          <m:den>
            <m:sSub>
              <m:sSubPr>
                <m:ctrlPr>
                  <w:rPr>
                    <w:rFonts w:ascii="Cambria Math" w:hAnsi="Cambria Math"/>
                    <w:iCs/>
                    <w:sz w:val="24"/>
                    <w:szCs w:val="24"/>
                  </w:rPr>
                </m:ctrlPr>
              </m:sSubPr>
              <m:e>
                <m:r>
                  <m:rPr>
                    <m:sty m:val="p"/>
                  </m:rPr>
                  <w:rPr>
                    <w:rFonts w:ascii="Cambria Math"/>
                    <w:sz w:val="24"/>
                    <w:szCs w:val="24"/>
                  </w:rPr>
                  <m:t>N</m:t>
                </m:r>
              </m:e>
              <m:sub>
                <m:r>
                  <m:rPr>
                    <m:sty m:val="p"/>
                  </m:rPr>
                  <w:rPr>
                    <w:rFonts w:ascii="Cambria Math"/>
                    <w:sz w:val="24"/>
                    <w:szCs w:val="24"/>
                  </w:rPr>
                  <m:t>мех</m:t>
                </m:r>
              </m:sub>
            </m:sSub>
          </m:den>
        </m:f>
      </m:oMath>
      <w:r w:rsidR="000620A6">
        <w:rPr>
          <w:rFonts w:ascii="Times New Roman" w:eastAsiaTheme="minorEastAsia" w:hAnsi="Times New Roman"/>
          <w:iCs/>
          <w:sz w:val="16"/>
          <w:szCs w:val="20"/>
        </w:rPr>
        <w:t xml:space="preserve"> </w:t>
      </w:r>
      <w:r w:rsidR="000620A6">
        <w:rPr>
          <w:rFonts w:ascii="Times New Roman" w:eastAsiaTheme="minorEastAsia" w:hAnsi="Times New Roman"/>
          <w:iCs/>
          <w:sz w:val="16"/>
          <w:szCs w:val="20"/>
        </w:rPr>
        <w:tab/>
      </w:r>
      <w:r w:rsidR="000620A6">
        <w:rPr>
          <w:rFonts w:ascii="Times New Roman" w:eastAsiaTheme="minorEastAsia" w:hAnsi="Times New Roman"/>
          <w:iCs/>
          <w:sz w:val="16"/>
          <w:szCs w:val="20"/>
        </w:rPr>
        <w:tab/>
      </w:r>
      <w:r w:rsidR="000620A6">
        <w:rPr>
          <w:rFonts w:ascii="Times New Roman" w:eastAsiaTheme="minorEastAsia" w:hAnsi="Times New Roman"/>
          <w:iCs/>
          <w:sz w:val="16"/>
          <w:szCs w:val="20"/>
        </w:rPr>
        <w:tab/>
      </w:r>
      <w:r w:rsidR="000620A6">
        <w:rPr>
          <w:rFonts w:ascii="Times New Roman" w:eastAsiaTheme="minorEastAsia" w:hAnsi="Times New Roman"/>
          <w:iCs/>
          <w:sz w:val="16"/>
          <w:szCs w:val="20"/>
        </w:rPr>
        <w:tab/>
      </w:r>
      <w:r w:rsidR="000620A6">
        <w:rPr>
          <w:rFonts w:ascii="Times New Roman" w:eastAsiaTheme="minorEastAsia" w:hAnsi="Times New Roman"/>
          <w:iCs/>
          <w:sz w:val="16"/>
          <w:szCs w:val="20"/>
        </w:rPr>
        <w:tab/>
      </w:r>
      <w:r w:rsidR="000620A6">
        <w:rPr>
          <w:rFonts w:ascii="Times New Roman" w:eastAsiaTheme="minorEastAsia" w:hAnsi="Times New Roman"/>
          <w:iCs/>
          <w:sz w:val="16"/>
          <w:szCs w:val="20"/>
        </w:rPr>
        <w:tab/>
      </w:r>
      <w:r w:rsidR="000620A6">
        <w:rPr>
          <w:rFonts w:ascii="Times New Roman" w:eastAsiaTheme="minorEastAsia" w:hAnsi="Times New Roman"/>
          <w:iCs/>
          <w:sz w:val="16"/>
          <w:szCs w:val="20"/>
        </w:rPr>
        <w:tab/>
        <w:t>(4)</w:t>
      </w:r>
    </w:p>
    <w:p w14:paraId="4285C026" w14:textId="77777777" w:rsidR="006A0C0A" w:rsidRDefault="006A0C0A" w:rsidP="00C923A4">
      <w:pPr>
        <w:spacing w:after="0" w:line="240" w:lineRule="auto"/>
        <w:jc w:val="both"/>
        <w:rPr>
          <w:rFonts w:ascii="Times New Roman" w:hAnsi="Times New Roman"/>
          <w:sz w:val="20"/>
          <w:szCs w:val="20"/>
        </w:rPr>
      </w:pPr>
      <w:r w:rsidRPr="007807FF">
        <w:rPr>
          <w:rFonts w:ascii="Times New Roman" w:hAnsi="Times New Roman"/>
          <w:sz w:val="20"/>
          <w:szCs w:val="20"/>
        </w:rPr>
        <w:t xml:space="preserve">where is the useful power of the N-pump unit; </w:t>
      </w:r>
      <w:proofErr w:type="spellStart"/>
      <w:r w:rsidRPr="007807FF">
        <w:rPr>
          <w:rFonts w:ascii="Times New Roman" w:hAnsi="Times New Roman"/>
          <w:sz w:val="20"/>
          <w:szCs w:val="20"/>
        </w:rPr>
        <w:t>N</w:t>
      </w:r>
      <w:r w:rsidRPr="00F47FA3">
        <w:rPr>
          <w:rFonts w:ascii="Times New Roman" w:hAnsi="Times New Roman"/>
          <w:sz w:val="20"/>
          <w:szCs w:val="20"/>
          <w:vertAlign w:val="subscript"/>
        </w:rPr>
        <w:t>mex</w:t>
      </w:r>
      <w:proofErr w:type="spellEnd"/>
      <w:r w:rsidRPr="007807FF">
        <w:rPr>
          <w:rFonts w:ascii="Times New Roman" w:hAnsi="Times New Roman"/>
          <w:sz w:val="20"/>
          <w:szCs w:val="20"/>
        </w:rPr>
        <w:t>-mechanical power on the shaft of the pump unit. As a function of pressure and performance, the useful power of the pump unit is determined according to the following</w:t>
      </w:r>
    </w:p>
    <w:p w14:paraId="1851EECF" w14:textId="64B18B04" w:rsidR="006555CC" w:rsidRPr="007807FF" w:rsidRDefault="000620A6" w:rsidP="00C923A4">
      <w:pPr>
        <w:spacing w:after="0" w:line="240" w:lineRule="auto"/>
        <w:ind w:firstLine="708"/>
        <w:jc w:val="right"/>
        <w:rPr>
          <w:rFonts w:ascii="Times New Roman" w:hAnsi="Times New Roman"/>
          <w:sz w:val="20"/>
          <w:szCs w:val="20"/>
        </w:rPr>
      </w:pPr>
      <m:oMath>
        <m:r>
          <m:rPr>
            <m:sty m:val="p"/>
          </m:rPr>
          <w:rPr>
            <w:rFonts w:ascii="Cambria Math"/>
            <w:sz w:val="20"/>
            <w:szCs w:val="20"/>
          </w:rPr>
          <m:t>N=</m:t>
        </m:r>
        <m:f>
          <m:fPr>
            <m:ctrlPr>
              <w:rPr>
                <w:rFonts w:ascii="Cambria Math" w:hAnsi="Cambria Math"/>
                <w:iCs/>
                <w:sz w:val="20"/>
                <w:szCs w:val="20"/>
              </w:rPr>
            </m:ctrlPr>
          </m:fPr>
          <m:num>
            <m:r>
              <m:rPr>
                <m:sty m:val="p"/>
              </m:rPr>
              <w:rPr>
                <w:rFonts w:ascii="Cambria Math" w:hAnsi="Cambria Math"/>
                <w:sz w:val="20"/>
                <w:szCs w:val="20"/>
              </w:rPr>
              <m:t>ρ</m:t>
            </m:r>
            <m:r>
              <m:rPr>
                <m:sty m:val="p"/>
              </m:rPr>
              <w:rPr>
                <w:rFonts w:ascii="Cambria Math"/>
                <w:sz w:val="20"/>
                <w:szCs w:val="20"/>
              </w:rPr>
              <m:t>HQ</m:t>
            </m:r>
          </m:num>
          <m:den>
            <m:r>
              <m:rPr>
                <m:sty m:val="p"/>
              </m:rPr>
              <w:rPr>
                <w:rFonts w:ascii="Cambria Math"/>
                <w:sz w:val="20"/>
                <w:szCs w:val="20"/>
              </w:rPr>
              <m:t>102</m:t>
            </m:r>
          </m:den>
        </m:f>
        <m:r>
          <m:rPr>
            <m:sty m:val="p"/>
          </m:rPr>
          <w:rPr>
            <w:rFonts w:ascii="Cambria Math" w:hAnsi="Cambria Math"/>
            <w:sz w:val="20"/>
            <w:szCs w:val="20"/>
          </w:rPr>
          <m:t xml:space="preserve">      </m:t>
        </m:r>
      </m:oMath>
      <w:r>
        <w:rPr>
          <w:rFonts w:ascii="Times New Roman" w:eastAsiaTheme="minorEastAsia" w:hAnsi="Times New Roman"/>
          <w:sz w:val="16"/>
          <w:szCs w:val="20"/>
        </w:rPr>
        <w:t xml:space="preserve">  </w:t>
      </w:r>
      <w:r>
        <w:rPr>
          <w:rFonts w:ascii="Times New Roman" w:eastAsiaTheme="minorEastAsia" w:hAnsi="Times New Roman"/>
          <w:sz w:val="16"/>
          <w:szCs w:val="20"/>
        </w:rPr>
        <w:tab/>
      </w:r>
      <w:r>
        <w:rPr>
          <w:rFonts w:ascii="Times New Roman" w:eastAsiaTheme="minorEastAsia" w:hAnsi="Times New Roman"/>
          <w:sz w:val="16"/>
          <w:szCs w:val="20"/>
        </w:rPr>
        <w:tab/>
      </w:r>
      <w:r>
        <w:rPr>
          <w:rFonts w:ascii="Times New Roman" w:eastAsiaTheme="minorEastAsia" w:hAnsi="Times New Roman"/>
          <w:sz w:val="16"/>
          <w:szCs w:val="20"/>
        </w:rPr>
        <w:tab/>
      </w:r>
      <w:r>
        <w:rPr>
          <w:rFonts w:ascii="Times New Roman" w:eastAsiaTheme="minorEastAsia" w:hAnsi="Times New Roman"/>
          <w:sz w:val="16"/>
          <w:szCs w:val="20"/>
        </w:rPr>
        <w:tab/>
      </w:r>
      <w:r>
        <w:rPr>
          <w:rFonts w:ascii="Times New Roman" w:eastAsiaTheme="minorEastAsia" w:hAnsi="Times New Roman"/>
          <w:sz w:val="16"/>
          <w:szCs w:val="20"/>
        </w:rPr>
        <w:tab/>
      </w:r>
      <w:r>
        <w:rPr>
          <w:rFonts w:ascii="Times New Roman" w:eastAsiaTheme="minorEastAsia" w:hAnsi="Times New Roman"/>
          <w:sz w:val="16"/>
          <w:szCs w:val="20"/>
        </w:rPr>
        <w:tab/>
        <w:t>(5)</w:t>
      </w:r>
    </w:p>
    <w:p w14:paraId="797EB136" w14:textId="77777777" w:rsidR="006A0C0A" w:rsidRPr="007807FF" w:rsidRDefault="006A0C0A" w:rsidP="00C923A4">
      <w:pPr>
        <w:spacing w:after="0" w:line="240" w:lineRule="auto"/>
        <w:jc w:val="both"/>
        <w:rPr>
          <w:rFonts w:ascii="Times New Roman" w:hAnsi="Times New Roman"/>
          <w:sz w:val="20"/>
          <w:szCs w:val="20"/>
        </w:rPr>
      </w:pPr>
      <w:r w:rsidRPr="007807FF">
        <w:rPr>
          <w:rFonts w:ascii="Times New Roman" w:hAnsi="Times New Roman"/>
          <w:sz w:val="20"/>
          <w:szCs w:val="20"/>
        </w:rPr>
        <w:t>where r is the density of the pumped liquid.</w:t>
      </w:r>
    </w:p>
    <w:p w14:paraId="0C615E3B" w14:textId="77777777" w:rsidR="006A0C0A" w:rsidRDefault="006A0C0A" w:rsidP="00C923A4">
      <w:pPr>
        <w:spacing w:after="0" w:line="240" w:lineRule="auto"/>
        <w:ind w:firstLine="708"/>
        <w:jc w:val="both"/>
        <w:rPr>
          <w:rFonts w:ascii="Times New Roman" w:hAnsi="Times New Roman"/>
          <w:sz w:val="20"/>
          <w:szCs w:val="20"/>
        </w:rPr>
      </w:pPr>
      <w:r w:rsidRPr="007807FF">
        <w:rPr>
          <w:rFonts w:ascii="Times New Roman" w:hAnsi="Times New Roman"/>
          <w:sz w:val="20"/>
          <w:szCs w:val="20"/>
        </w:rPr>
        <w:t>Depending on the speed of rotation, the mechanical power on the shaft of the pump device is determined by the following equation</w:t>
      </w:r>
    </w:p>
    <w:p w14:paraId="6B3B9D44" w14:textId="4A84B4B0" w:rsidR="00452F3C" w:rsidRPr="00452F3C" w:rsidRDefault="002A1189" w:rsidP="00C923A4">
      <w:pPr>
        <w:spacing w:after="0" w:line="240" w:lineRule="auto"/>
        <w:ind w:firstLine="708"/>
        <w:jc w:val="right"/>
        <w:rPr>
          <w:rFonts w:ascii="Times New Roman" w:hAnsi="Times New Roman"/>
          <w:sz w:val="20"/>
          <w:szCs w:val="20"/>
        </w:rPr>
      </w:pPr>
      <m:oMath>
        <m:sSub>
          <m:sSubPr>
            <m:ctrlPr>
              <w:rPr>
                <w:rFonts w:ascii="Cambria Math" w:hAnsi="Cambria Math"/>
                <w:iCs/>
                <w:sz w:val="20"/>
                <w:szCs w:val="20"/>
              </w:rPr>
            </m:ctrlPr>
          </m:sSubPr>
          <m:e>
            <m:r>
              <m:rPr>
                <m:sty m:val="p"/>
              </m:rPr>
              <w:rPr>
                <w:rFonts w:ascii="Cambria Math"/>
                <w:sz w:val="20"/>
                <w:szCs w:val="20"/>
              </w:rPr>
              <m:t>N</m:t>
            </m:r>
          </m:e>
          <m:sub>
            <m:r>
              <m:rPr>
                <m:sty m:val="p"/>
              </m:rPr>
              <w:rPr>
                <w:rFonts w:ascii="Cambria Math"/>
                <w:sz w:val="20"/>
                <w:szCs w:val="20"/>
              </w:rPr>
              <m:t>мех</m:t>
            </m:r>
          </m:sub>
        </m:sSub>
        <m:r>
          <m:rPr>
            <m:sty m:val="p"/>
          </m:rPr>
          <w:rPr>
            <w:rFonts w:ascii="Cambria Math"/>
            <w:sz w:val="20"/>
            <w:szCs w:val="20"/>
          </w:rPr>
          <m:t>=</m:t>
        </m:r>
        <m:sSub>
          <m:sSubPr>
            <m:ctrlPr>
              <w:rPr>
                <w:rFonts w:ascii="Cambria Math" w:hAnsi="Cambria Math"/>
                <w:iCs/>
                <w:sz w:val="20"/>
                <w:szCs w:val="20"/>
              </w:rPr>
            </m:ctrlPr>
          </m:sSubPr>
          <m:e>
            <m:r>
              <m:rPr>
                <m:sty m:val="p"/>
              </m:rPr>
              <w:rPr>
                <w:rFonts w:ascii="Cambria Math"/>
                <w:sz w:val="20"/>
                <w:szCs w:val="20"/>
              </w:rPr>
              <m:t>N</m:t>
            </m:r>
          </m:e>
          <m:sub>
            <m:r>
              <m:rPr>
                <m:sty m:val="p"/>
              </m:rPr>
              <w:rPr>
                <w:rFonts w:ascii="Cambria Math"/>
                <w:sz w:val="20"/>
                <w:szCs w:val="20"/>
              </w:rPr>
              <m:t>0</m:t>
            </m:r>
          </m:sub>
        </m:sSub>
        <m:sSup>
          <m:sSupPr>
            <m:ctrlPr>
              <w:rPr>
                <w:rFonts w:ascii="Cambria Math" w:hAnsi="Cambria Math"/>
                <w:iCs/>
                <w:sz w:val="20"/>
                <w:szCs w:val="20"/>
              </w:rPr>
            </m:ctrlPr>
          </m:sSupPr>
          <m:e>
            <m:d>
              <m:dPr>
                <m:ctrlPr>
                  <w:rPr>
                    <w:rFonts w:ascii="Cambria Math" w:hAnsi="Cambria Math"/>
                    <w:iCs/>
                    <w:sz w:val="20"/>
                    <w:szCs w:val="20"/>
                  </w:rPr>
                </m:ctrlPr>
              </m:dPr>
              <m:e>
                <m:f>
                  <m:fPr>
                    <m:ctrlPr>
                      <w:rPr>
                        <w:rFonts w:ascii="Cambria Math" w:hAnsi="Cambria Math"/>
                        <w:iCs/>
                        <w:sz w:val="20"/>
                        <w:szCs w:val="20"/>
                      </w:rPr>
                    </m:ctrlPr>
                  </m:fPr>
                  <m:num>
                    <m:r>
                      <m:rPr>
                        <m:sty m:val="p"/>
                      </m:rPr>
                      <w:rPr>
                        <w:rFonts w:ascii="Cambria Math"/>
                        <w:sz w:val="20"/>
                        <w:szCs w:val="20"/>
                      </w:rPr>
                      <m:t>ω</m:t>
                    </m:r>
                  </m:num>
                  <m:den>
                    <m:sSub>
                      <m:sSubPr>
                        <m:ctrlPr>
                          <w:rPr>
                            <w:rFonts w:ascii="Cambria Math" w:hAnsi="Cambria Math"/>
                            <w:iCs/>
                            <w:sz w:val="20"/>
                            <w:szCs w:val="20"/>
                          </w:rPr>
                        </m:ctrlPr>
                      </m:sSubPr>
                      <m:e>
                        <m:r>
                          <m:rPr>
                            <m:sty m:val="p"/>
                          </m:rPr>
                          <w:rPr>
                            <w:rFonts w:ascii="Cambria Math"/>
                            <w:sz w:val="20"/>
                            <w:szCs w:val="20"/>
                          </w:rPr>
                          <m:t>ω</m:t>
                        </m:r>
                      </m:e>
                      <m:sub>
                        <m:r>
                          <m:rPr>
                            <m:sty m:val="p"/>
                          </m:rPr>
                          <w:rPr>
                            <w:rFonts w:ascii="Cambria Math"/>
                            <w:sz w:val="20"/>
                            <w:szCs w:val="20"/>
                          </w:rPr>
                          <m:t>н</m:t>
                        </m:r>
                      </m:sub>
                    </m:sSub>
                  </m:den>
                </m:f>
              </m:e>
            </m:d>
          </m:e>
          <m:sup>
            <m:r>
              <m:rPr>
                <m:sty m:val="p"/>
              </m:rPr>
              <w:rPr>
                <w:rFonts w:ascii="Cambria Math"/>
                <w:sz w:val="20"/>
                <w:szCs w:val="20"/>
              </w:rPr>
              <m:t>3</m:t>
            </m:r>
          </m:sup>
        </m:sSup>
        <m:r>
          <m:rPr>
            <m:sty m:val="p"/>
          </m:rPr>
          <w:rPr>
            <w:rFonts w:ascii="Cambria Math"/>
            <w:sz w:val="20"/>
            <w:szCs w:val="20"/>
          </w:rPr>
          <m:t>+</m:t>
        </m:r>
        <m:r>
          <m:rPr>
            <m:sty m:val="p"/>
          </m:rPr>
          <w:rPr>
            <w:rFonts w:ascii="Cambria Math"/>
            <w:sz w:val="20"/>
            <w:szCs w:val="20"/>
          </w:rPr>
          <m:t>В</m:t>
        </m:r>
        <m:sSup>
          <m:sSupPr>
            <m:ctrlPr>
              <w:rPr>
                <w:rFonts w:ascii="Cambria Math" w:hAnsi="Cambria Math"/>
                <w:iCs/>
                <w:sz w:val="20"/>
                <w:szCs w:val="20"/>
              </w:rPr>
            </m:ctrlPr>
          </m:sSupPr>
          <m:e>
            <m:d>
              <m:dPr>
                <m:ctrlPr>
                  <w:rPr>
                    <w:rFonts w:ascii="Cambria Math" w:hAnsi="Cambria Math"/>
                    <w:iCs/>
                    <w:sz w:val="20"/>
                    <w:szCs w:val="20"/>
                  </w:rPr>
                </m:ctrlPr>
              </m:dPr>
              <m:e>
                <m:f>
                  <m:fPr>
                    <m:ctrlPr>
                      <w:rPr>
                        <w:rFonts w:ascii="Cambria Math" w:hAnsi="Cambria Math"/>
                        <w:iCs/>
                        <w:sz w:val="20"/>
                        <w:szCs w:val="20"/>
                      </w:rPr>
                    </m:ctrlPr>
                  </m:fPr>
                  <m:num>
                    <m:r>
                      <m:rPr>
                        <m:sty m:val="p"/>
                      </m:rPr>
                      <w:rPr>
                        <w:rFonts w:ascii="Cambria Math"/>
                        <w:sz w:val="20"/>
                        <w:szCs w:val="20"/>
                      </w:rPr>
                      <m:t>ω</m:t>
                    </m:r>
                  </m:num>
                  <m:den>
                    <m:sSub>
                      <m:sSubPr>
                        <m:ctrlPr>
                          <w:rPr>
                            <w:rFonts w:ascii="Cambria Math" w:hAnsi="Cambria Math"/>
                            <w:iCs/>
                            <w:sz w:val="20"/>
                            <w:szCs w:val="20"/>
                          </w:rPr>
                        </m:ctrlPr>
                      </m:sSubPr>
                      <m:e>
                        <m:r>
                          <m:rPr>
                            <m:sty m:val="p"/>
                          </m:rPr>
                          <w:rPr>
                            <w:rFonts w:ascii="Cambria Math"/>
                            <w:sz w:val="20"/>
                            <w:szCs w:val="20"/>
                          </w:rPr>
                          <m:t>ω</m:t>
                        </m:r>
                      </m:e>
                      <m:sub>
                        <m:r>
                          <m:rPr>
                            <m:sty m:val="p"/>
                          </m:rPr>
                          <w:rPr>
                            <w:rFonts w:ascii="Cambria Math"/>
                            <w:sz w:val="20"/>
                            <w:szCs w:val="20"/>
                          </w:rPr>
                          <m:t>н</m:t>
                        </m:r>
                      </m:sub>
                    </m:sSub>
                  </m:den>
                </m:f>
              </m:e>
            </m:d>
          </m:e>
          <m:sup>
            <m:r>
              <m:rPr>
                <m:sty m:val="p"/>
              </m:rPr>
              <w:rPr>
                <w:rFonts w:ascii="Cambria Math"/>
                <w:sz w:val="20"/>
                <w:szCs w:val="20"/>
              </w:rPr>
              <m:t>2</m:t>
            </m:r>
          </m:sup>
        </m:sSup>
        <m:r>
          <m:rPr>
            <m:sty m:val="p"/>
          </m:rPr>
          <w:rPr>
            <w:rFonts w:ascii="Cambria Math"/>
            <w:sz w:val="20"/>
            <w:szCs w:val="20"/>
          </w:rPr>
          <m:t>Q</m:t>
        </m:r>
      </m:oMath>
      <w:r w:rsidR="00452F3C">
        <w:rPr>
          <w:rFonts w:ascii="Times New Roman" w:eastAsiaTheme="minorEastAsia" w:hAnsi="Times New Roman"/>
          <w:sz w:val="20"/>
          <w:szCs w:val="20"/>
        </w:rPr>
        <w:t xml:space="preserve"> </w:t>
      </w:r>
      <w:r w:rsidR="00452F3C">
        <w:rPr>
          <w:rFonts w:ascii="Times New Roman" w:eastAsiaTheme="minorEastAsia" w:hAnsi="Times New Roman"/>
          <w:sz w:val="20"/>
          <w:szCs w:val="20"/>
        </w:rPr>
        <w:tab/>
      </w:r>
      <w:r w:rsidR="00452F3C">
        <w:rPr>
          <w:rFonts w:ascii="Times New Roman" w:eastAsiaTheme="minorEastAsia" w:hAnsi="Times New Roman"/>
          <w:sz w:val="20"/>
          <w:szCs w:val="20"/>
        </w:rPr>
        <w:tab/>
      </w:r>
      <w:r w:rsidR="00452F3C">
        <w:rPr>
          <w:rFonts w:ascii="Times New Roman" w:eastAsiaTheme="minorEastAsia" w:hAnsi="Times New Roman"/>
          <w:sz w:val="20"/>
          <w:szCs w:val="20"/>
        </w:rPr>
        <w:tab/>
      </w:r>
      <w:r w:rsidR="00452F3C">
        <w:rPr>
          <w:rFonts w:ascii="Times New Roman" w:eastAsiaTheme="minorEastAsia" w:hAnsi="Times New Roman"/>
          <w:sz w:val="20"/>
          <w:szCs w:val="20"/>
        </w:rPr>
        <w:tab/>
      </w:r>
      <w:r w:rsidR="00452F3C">
        <w:rPr>
          <w:rFonts w:ascii="Times New Roman" w:eastAsiaTheme="minorEastAsia" w:hAnsi="Times New Roman"/>
          <w:sz w:val="20"/>
          <w:szCs w:val="20"/>
        </w:rPr>
        <w:tab/>
        <w:t>(6)</w:t>
      </w:r>
    </w:p>
    <w:p w14:paraId="5AAA63DF" w14:textId="50FBAB06" w:rsidR="006A0C0A" w:rsidRPr="007807FF" w:rsidRDefault="006A0C0A" w:rsidP="00C923A4">
      <w:pPr>
        <w:spacing w:after="0" w:line="240" w:lineRule="auto"/>
        <w:jc w:val="both"/>
        <w:rPr>
          <w:rFonts w:ascii="Times New Roman" w:hAnsi="Times New Roman"/>
          <w:sz w:val="20"/>
          <w:szCs w:val="20"/>
        </w:rPr>
      </w:pPr>
      <w:r>
        <w:rPr>
          <w:rFonts w:ascii="Times New Roman" w:hAnsi="Times New Roman"/>
          <w:sz w:val="20"/>
          <w:szCs w:val="20"/>
        </w:rPr>
        <w:t>here</w:t>
      </w:r>
      <w:r w:rsidRPr="007807FF">
        <w:rPr>
          <w:rFonts w:ascii="Times New Roman" w:hAnsi="Times New Roman"/>
          <w:sz w:val="20"/>
          <w:szCs w:val="20"/>
        </w:rPr>
        <w:t xml:space="preserve"> </w:t>
      </w:r>
      <w:r w:rsidRPr="0053590E">
        <w:rPr>
          <w:rFonts w:ascii="Times New Roman" w:hAnsi="Times New Roman"/>
          <w:sz w:val="20"/>
          <w:szCs w:val="20"/>
        </w:rPr>
        <w:t>B</w:t>
      </w:r>
      <w:proofErr w:type="gramStart"/>
      <w:r w:rsidRPr="007807FF">
        <w:rPr>
          <w:rFonts w:ascii="Times New Roman" w:hAnsi="Times New Roman"/>
          <w:sz w:val="20"/>
          <w:szCs w:val="20"/>
        </w:rPr>
        <w:t>=(</w:t>
      </w:r>
      <w:proofErr w:type="spellStart"/>
      <w:proofErr w:type="gramEnd"/>
      <w:r w:rsidRPr="0053590E">
        <w:rPr>
          <w:rFonts w:ascii="Times New Roman" w:hAnsi="Times New Roman"/>
          <w:sz w:val="20"/>
          <w:szCs w:val="20"/>
        </w:rPr>
        <w:t>N</w:t>
      </w:r>
      <w:r w:rsidRPr="0053590E">
        <w:rPr>
          <w:rFonts w:ascii="Times New Roman" w:hAnsi="Times New Roman"/>
          <w:sz w:val="20"/>
          <w:szCs w:val="20"/>
          <w:vertAlign w:val="subscript"/>
        </w:rPr>
        <w:t>мех</w:t>
      </w:r>
      <w:r w:rsidRPr="007807FF">
        <w:rPr>
          <w:rFonts w:ascii="Times New Roman" w:hAnsi="Times New Roman"/>
          <w:sz w:val="20"/>
          <w:szCs w:val="20"/>
          <w:vertAlign w:val="subscript"/>
        </w:rPr>
        <w:t>.</w:t>
      </w:r>
      <w:r w:rsidRPr="0053590E">
        <w:rPr>
          <w:rFonts w:ascii="Times New Roman" w:hAnsi="Times New Roman"/>
          <w:sz w:val="20"/>
          <w:szCs w:val="20"/>
          <w:vertAlign w:val="subscript"/>
        </w:rPr>
        <w:t>ҳ</w:t>
      </w:r>
      <w:proofErr w:type="spellEnd"/>
      <w:r w:rsidRPr="007807FF">
        <w:rPr>
          <w:rFonts w:ascii="Times New Roman" w:hAnsi="Times New Roman"/>
          <w:sz w:val="20"/>
          <w:szCs w:val="20"/>
        </w:rPr>
        <w:t xml:space="preserve"> - </w:t>
      </w:r>
      <w:r w:rsidRPr="0053590E">
        <w:rPr>
          <w:rFonts w:ascii="Times New Roman" w:hAnsi="Times New Roman"/>
          <w:sz w:val="20"/>
          <w:szCs w:val="20"/>
        </w:rPr>
        <w:t>N</w:t>
      </w:r>
      <w:r w:rsidRPr="007807FF">
        <w:rPr>
          <w:rFonts w:ascii="Times New Roman" w:hAnsi="Times New Roman"/>
          <w:sz w:val="20"/>
          <w:szCs w:val="20"/>
          <w:vertAlign w:val="subscript"/>
        </w:rPr>
        <w:t>0</w:t>
      </w:r>
      <w:r w:rsidRPr="007807FF">
        <w:rPr>
          <w:rFonts w:ascii="Times New Roman" w:hAnsi="Times New Roman"/>
          <w:sz w:val="20"/>
          <w:szCs w:val="20"/>
        </w:rPr>
        <w:t>)/</w:t>
      </w:r>
      <w:proofErr w:type="spellStart"/>
      <w:r w:rsidRPr="0053590E">
        <w:rPr>
          <w:rFonts w:ascii="Times New Roman" w:hAnsi="Times New Roman"/>
          <w:sz w:val="20"/>
          <w:szCs w:val="20"/>
        </w:rPr>
        <w:t>Q</w:t>
      </w:r>
      <w:r w:rsidRPr="0053590E">
        <w:rPr>
          <w:rFonts w:ascii="Times New Roman" w:hAnsi="Times New Roman"/>
          <w:sz w:val="20"/>
          <w:szCs w:val="20"/>
          <w:vertAlign w:val="subscript"/>
        </w:rPr>
        <w:t>н</w:t>
      </w:r>
      <w:proofErr w:type="spellEnd"/>
      <w:r w:rsidRPr="007807FF">
        <w:rPr>
          <w:rFonts w:ascii="Times New Roman" w:hAnsi="Times New Roman"/>
          <w:sz w:val="20"/>
          <w:szCs w:val="20"/>
        </w:rPr>
        <w:t xml:space="preserve">, </w:t>
      </w:r>
    </w:p>
    <w:p w14:paraId="55C65B05" w14:textId="77777777" w:rsidR="006A0C0A" w:rsidRPr="007807FF" w:rsidRDefault="006A0C0A" w:rsidP="00C923A4">
      <w:pPr>
        <w:spacing w:after="0" w:line="240" w:lineRule="auto"/>
        <w:ind w:firstLine="142"/>
        <w:jc w:val="both"/>
        <w:rPr>
          <w:rFonts w:ascii="Times New Roman" w:hAnsi="Times New Roman"/>
          <w:sz w:val="20"/>
          <w:szCs w:val="20"/>
        </w:rPr>
      </w:pPr>
      <w:r w:rsidRPr="0053590E">
        <w:rPr>
          <w:rFonts w:ascii="Times New Roman" w:hAnsi="Times New Roman"/>
          <w:sz w:val="20"/>
          <w:szCs w:val="20"/>
        </w:rPr>
        <w:t>Н</w:t>
      </w:r>
      <w:r w:rsidRPr="007807FF">
        <w:rPr>
          <w:rFonts w:ascii="Times New Roman" w:hAnsi="Times New Roman"/>
          <w:sz w:val="20"/>
          <w:szCs w:val="20"/>
          <w:vertAlign w:val="subscript"/>
        </w:rPr>
        <w:t>0</w:t>
      </w:r>
      <w:r w:rsidRPr="007807FF">
        <w:rPr>
          <w:rFonts w:ascii="Times New Roman" w:hAnsi="Times New Roman"/>
          <w:sz w:val="20"/>
          <w:szCs w:val="20"/>
        </w:rPr>
        <w:t>-</w:t>
      </w:r>
      <w:r w:rsidRPr="007807FF">
        <w:t xml:space="preserve"> </w:t>
      </w:r>
      <w:r w:rsidRPr="007807FF">
        <w:rPr>
          <w:rFonts w:ascii="Times New Roman" w:hAnsi="Times New Roman"/>
          <w:sz w:val="20"/>
          <w:szCs w:val="20"/>
        </w:rPr>
        <w:t xml:space="preserve">pure working power of the pumping device, mechanical power of the pumping unit according to the </w:t>
      </w:r>
      <w:proofErr w:type="spellStart"/>
      <w:r w:rsidRPr="007807FF">
        <w:rPr>
          <w:rFonts w:ascii="Times New Roman" w:hAnsi="Times New Roman"/>
          <w:sz w:val="20"/>
          <w:szCs w:val="20"/>
        </w:rPr>
        <w:t>N</w:t>
      </w:r>
      <w:r w:rsidRPr="00F47FA3">
        <w:rPr>
          <w:rFonts w:ascii="Times New Roman" w:hAnsi="Times New Roman"/>
          <w:sz w:val="20"/>
          <w:szCs w:val="20"/>
          <w:vertAlign w:val="subscript"/>
        </w:rPr>
        <w:t>mex.n</w:t>
      </w:r>
      <w:proofErr w:type="spellEnd"/>
      <w:r w:rsidRPr="007807FF">
        <w:rPr>
          <w:rFonts w:ascii="Times New Roman" w:hAnsi="Times New Roman"/>
          <w:sz w:val="20"/>
          <w:szCs w:val="20"/>
        </w:rPr>
        <w:t>-passport.</w:t>
      </w:r>
    </w:p>
    <w:p w14:paraId="359EB612" w14:textId="77777777" w:rsidR="006A0C0A" w:rsidRDefault="006A0C0A" w:rsidP="00C923A4">
      <w:pPr>
        <w:spacing w:after="0" w:line="240" w:lineRule="auto"/>
        <w:ind w:firstLine="142"/>
        <w:jc w:val="both"/>
        <w:rPr>
          <w:rFonts w:ascii="Times New Roman" w:hAnsi="Times New Roman"/>
          <w:sz w:val="20"/>
          <w:szCs w:val="20"/>
        </w:rPr>
      </w:pPr>
      <w:r w:rsidRPr="007807FF">
        <w:rPr>
          <w:rFonts w:ascii="Times New Roman" w:hAnsi="Times New Roman"/>
          <w:sz w:val="20"/>
          <w:szCs w:val="20"/>
          <w:lang w:val="uz-Cyrl-UZ"/>
        </w:rPr>
        <w:t>The moment of resistance is defined by the following expression</w:t>
      </w:r>
    </w:p>
    <w:p w14:paraId="0CD4D2AD" w14:textId="7A22E4F3" w:rsidR="00452F3C" w:rsidRDefault="002A1189" w:rsidP="00C923A4">
      <w:pPr>
        <w:spacing w:after="0" w:line="240" w:lineRule="auto"/>
        <w:ind w:firstLine="142"/>
        <w:jc w:val="right"/>
        <w:rPr>
          <w:rFonts w:ascii="Times New Roman" w:hAnsi="Times New Roman"/>
          <w:sz w:val="20"/>
          <w:szCs w:val="20"/>
        </w:rPr>
      </w:pPr>
      <m:oMath>
        <m:sSub>
          <m:sSubPr>
            <m:ctrlPr>
              <w:rPr>
                <w:rFonts w:ascii="Cambria Math" w:hAnsi="Cambria Math"/>
                <w:iCs/>
                <w:sz w:val="20"/>
                <w:szCs w:val="20"/>
              </w:rPr>
            </m:ctrlPr>
          </m:sSubPr>
          <m:e>
            <m:r>
              <m:rPr>
                <m:sty m:val="p"/>
              </m:rPr>
              <w:rPr>
                <w:rFonts w:ascii="Cambria Math"/>
                <w:sz w:val="20"/>
                <w:szCs w:val="20"/>
              </w:rPr>
              <m:t>M</m:t>
            </m:r>
          </m:e>
          <m:sub>
            <m:r>
              <m:rPr>
                <m:sty m:val="p"/>
              </m:rPr>
              <w:rPr>
                <w:rFonts w:ascii="Cambria Math"/>
                <w:sz w:val="20"/>
                <w:szCs w:val="20"/>
              </w:rPr>
              <m:t>c</m:t>
            </m:r>
          </m:sub>
        </m:sSub>
        <m:r>
          <m:rPr>
            <m:sty m:val="p"/>
          </m:rPr>
          <w:rPr>
            <w:rFonts w:ascii="Cambria Math"/>
            <w:sz w:val="20"/>
            <w:szCs w:val="20"/>
          </w:rPr>
          <m:t>=</m:t>
        </m:r>
        <m:sSub>
          <m:sSubPr>
            <m:ctrlPr>
              <w:rPr>
                <w:rFonts w:ascii="Cambria Math" w:hAnsi="Cambria Math"/>
                <w:iCs/>
                <w:sz w:val="20"/>
                <w:szCs w:val="20"/>
              </w:rPr>
            </m:ctrlPr>
          </m:sSubPr>
          <m:e>
            <m:r>
              <m:rPr>
                <m:sty m:val="p"/>
              </m:rPr>
              <w:rPr>
                <w:rFonts w:ascii="Cambria Math"/>
                <w:sz w:val="20"/>
                <w:szCs w:val="20"/>
              </w:rPr>
              <m:t>M</m:t>
            </m:r>
          </m:e>
          <m:sub>
            <m:r>
              <m:rPr>
                <m:sty m:val="p"/>
              </m:rPr>
              <w:rPr>
                <w:rFonts w:ascii="Cambria Math"/>
                <w:sz w:val="20"/>
                <w:szCs w:val="20"/>
              </w:rPr>
              <m:t>0</m:t>
            </m:r>
          </m:sub>
        </m:sSub>
        <m:sSup>
          <m:sSupPr>
            <m:ctrlPr>
              <w:rPr>
                <w:rFonts w:ascii="Cambria Math" w:hAnsi="Cambria Math"/>
                <w:iCs/>
                <w:sz w:val="20"/>
                <w:szCs w:val="20"/>
              </w:rPr>
            </m:ctrlPr>
          </m:sSupPr>
          <m:e>
            <m:d>
              <m:dPr>
                <m:ctrlPr>
                  <w:rPr>
                    <w:rFonts w:ascii="Cambria Math" w:hAnsi="Cambria Math"/>
                    <w:iCs/>
                    <w:sz w:val="20"/>
                    <w:szCs w:val="20"/>
                  </w:rPr>
                </m:ctrlPr>
              </m:dPr>
              <m:e>
                <m:f>
                  <m:fPr>
                    <m:ctrlPr>
                      <w:rPr>
                        <w:rFonts w:ascii="Cambria Math" w:hAnsi="Cambria Math"/>
                        <w:iCs/>
                        <w:sz w:val="20"/>
                        <w:szCs w:val="20"/>
                      </w:rPr>
                    </m:ctrlPr>
                  </m:fPr>
                  <m:num>
                    <m:r>
                      <m:rPr>
                        <m:sty m:val="p"/>
                      </m:rPr>
                      <w:rPr>
                        <w:rFonts w:ascii="Cambria Math"/>
                        <w:sz w:val="20"/>
                        <w:szCs w:val="20"/>
                      </w:rPr>
                      <m:t>ω</m:t>
                    </m:r>
                  </m:num>
                  <m:den>
                    <m:sSub>
                      <m:sSubPr>
                        <m:ctrlPr>
                          <w:rPr>
                            <w:rFonts w:ascii="Cambria Math" w:hAnsi="Cambria Math"/>
                            <w:iCs/>
                            <w:sz w:val="20"/>
                            <w:szCs w:val="20"/>
                          </w:rPr>
                        </m:ctrlPr>
                      </m:sSubPr>
                      <m:e>
                        <m:r>
                          <m:rPr>
                            <m:sty m:val="p"/>
                          </m:rPr>
                          <w:rPr>
                            <w:rFonts w:ascii="Cambria Math"/>
                            <w:sz w:val="20"/>
                            <w:szCs w:val="20"/>
                          </w:rPr>
                          <m:t>ω</m:t>
                        </m:r>
                      </m:e>
                      <m:sub>
                        <m:r>
                          <m:rPr>
                            <m:sty m:val="p"/>
                          </m:rPr>
                          <w:rPr>
                            <w:rFonts w:ascii="Cambria Math"/>
                            <w:sz w:val="20"/>
                            <w:szCs w:val="20"/>
                          </w:rPr>
                          <m:t>н</m:t>
                        </m:r>
                      </m:sub>
                    </m:sSub>
                  </m:den>
                </m:f>
              </m:e>
            </m:d>
          </m:e>
          <m:sup>
            <m:r>
              <m:rPr>
                <m:sty m:val="p"/>
              </m:rPr>
              <w:rPr>
                <w:rFonts w:ascii="Cambria Math"/>
                <w:sz w:val="20"/>
                <w:szCs w:val="20"/>
              </w:rPr>
              <m:t>2</m:t>
            </m:r>
          </m:sup>
        </m:sSup>
        <m:r>
          <m:rPr>
            <m:sty m:val="p"/>
          </m:rPr>
          <w:rPr>
            <w:rFonts w:ascii="Cambria Math"/>
            <w:sz w:val="20"/>
            <w:szCs w:val="20"/>
          </w:rPr>
          <m:t>+</m:t>
        </m:r>
        <m:d>
          <m:dPr>
            <m:ctrlPr>
              <w:rPr>
                <w:rFonts w:ascii="Cambria Math" w:hAnsi="Cambria Math"/>
                <w:iCs/>
                <w:sz w:val="20"/>
                <w:szCs w:val="20"/>
              </w:rPr>
            </m:ctrlPr>
          </m:dPr>
          <m:e>
            <m:sSub>
              <m:sSubPr>
                <m:ctrlPr>
                  <w:rPr>
                    <w:rFonts w:ascii="Cambria Math" w:hAnsi="Cambria Math"/>
                    <w:iCs/>
                    <w:sz w:val="20"/>
                    <w:szCs w:val="20"/>
                  </w:rPr>
                </m:ctrlPr>
              </m:sSubPr>
              <m:e>
                <m:r>
                  <m:rPr>
                    <m:sty m:val="p"/>
                  </m:rPr>
                  <w:rPr>
                    <w:rFonts w:ascii="Cambria Math"/>
                    <w:sz w:val="20"/>
                    <w:szCs w:val="20"/>
                  </w:rPr>
                  <m:t>М</m:t>
                </m:r>
              </m:e>
              <m:sub>
                <m:r>
                  <m:rPr>
                    <m:sty m:val="p"/>
                  </m:rPr>
                  <w:rPr>
                    <w:rFonts w:ascii="Cambria Math"/>
                    <w:sz w:val="20"/>
                    <w:szCs w:val="20"/>
                  </w:rPr>
                  <m:t>н</m:t>
                </m:r>
              </m:sub>
            </m:sSub>
            <m:r>
              <m:rPr>
                <m:sty m:val="p"/>
              </m:rPr>
              <w:rPr>
                <w:rFonts w:ascii="Cambria Math"/>
                <w:sz w:val="20"/>
                <w:szCs w:val="20"/>
              </w:rPr>
              <m:t>-</m:t>
            </m:r>
            <m:sSub>
              <m:sSubPr>
                <m:ctrlPr>
                  <w:rPr>
                    <w:rFonts w:ascii="Cambria Math" w:hAnsi="Cambria Math"/>
                    <w:iCs/>
                    <w:sz w:val="20"/>
                    <w:szCs w:val="20"/>
                  </w:rPr>
                </m:ctrlPr>
              </m:sSubPr>
              <m:e>
                <m:r>
                  <m:rPr>
                    <m:sty m:val="p"/>
                  </m:rPr>
                  <w:rPr>
                    <w:rFonts w:ascii="Cambria Math"/>
                    <w:sz w:val="20"/>
                    <w:szCs w:val="20"/>
                  </w:rPr>
                  <m:t>М</m:t>
                </m:r>
              </m:e>
              <m:sub>
                <m:r>
                  <m:rPr>
                    <m:sty m:val="p"/>
                  </m:rPr>
                  <w:rPr>
                    <w:rFonts w:ascii="Cambria Math"/>
                    <w:sz w:val="20"/>
                    <w:szCs w:val="20"/>
                  </w:rPr>
                  <m:t>0</m:t>
                </m:r>
              </m:sub>
            </m:sSub>
          </m:e>
        </m:d>
        <m:f>
          <m:fPr>
            <m:ctrlPr>
              <w:rPr>
                <w:rFonts w:ascii="Cambria Math" w:hAnsi="Cambria Math"/>
                <w:iCs/>
                <w:sz w:val="20"/>
                <w:szCs w:val="20"/>
              </w:rPr>
            </m:ctrlPr>
          </m:fPr>
          <m:num>
            <m:r>
              <m:rPr>
                <m:sty m:val="p"/>
              </m:rPr>
              <w:rPr>
                <w:rFonts w:ascii="Cambria Math"/>
                <w:sz w:val="20"/>
                <w:szCs w:val="20"/>
              </w:rPr>
              <m:t>ω</m:t>
            </m:r>
          </m:num>
          <m:den>
            <m:sSub>
              <m:sSubPr>
                <m:ctrlPr>
                  <w:rPr>
                    <w:rFonts w:ascii="Cambria Math" w:hAnsi="Cambria Math"/>
                    <w:iCs/>
                    <w:sz w:val="20"/>
                    <w:szCs w:val="20"/>
                  </w:rPr>
                </m:ctrlPr>
              </m:sSubPr>
              <m:e>
                <m:r>
                  <m:rPr>
                    <m:sty m:val="p"/>
                  </m:rPr>
                  <w:rPr>
                    <w:rFonts w:ascii="Cambria Math"/>
                    <w:sz w:val="20"/>
                    <w:szCs w:val="20"/>
                  </w:rPr>
                  <m:t>ω</m:t>
                </m:r>
              </m:e>
              <m:sub>
                <m:r>
                  <m:rPr>
                    <m:sty m:val="p"/>
                  </m:rPr>
                  <w:rPr>
                    <w:rFonts w:ascii="Cambria Math"/>
                    <w:sz w:val="20"/>
                    <w:szCs w:val="20"/>
                  </w:rPr>
                  <m:t>н</m:t>
                </m:r>
              </m:sub>
            </m:sSub>
          </m:den>
        </m:f>
        <m:r>
          <m:rPr>
            <m:sty m:val="p"/>
          </m:rPr>
          <w:rPr>
            <w:rFonts w:ascii="Cambria Math"/>
            <w:sz w:val="20"/>
            <w:szCs w:val="20"/>
          </w:rPr>
          <m:t>Q</m:t>
        </m:r>
      </m:oMath>
      <w:r w:rsidR="00452F3C">
        <w:rPr>
          <w:rFonts w:ascii="Times New Roman" w:eastAsiaTheme="minorEastAsia" w:hAnsi="Times New Roman"/>
          <w:sz w:val="16"/>
          <w:szCs w:val="20"/>
        </w:rPr>
        <w:t xml:space="preserve">  </w:t>
      </w:r>
      <w:r w:rsidR="00452F3C">
        <w:rPr>
          <w:rFonts w:ascii="Times New Roman" w:eastAsiaTheme="minorEastAsia" w:hAnsi="Times New Roman"/>
          <w:sz w:val="16"/>
          <w:szCs w:val="20"/>
        </w:rPr>
        <w:tab/>
      </w:r>
      <w:r w:rsidR="00452F3C">
        <w:rPr>
          <w:rFonts w:ascii="Times New Roman" w:eastAsiaTheme="minorEastAsia" w:hAnsi="Times New Roman"/>
          <w:sz w:val="16"/>
          <w:szCs w:val="20"/>
        </w:rPr>
        <w:tab/>
      </w:r>
      <w:r w:rsidR="00452F3C">
        <w:rPr>
          <w:rFonts w:ascii="Times New Roman" w:eastAsiaTheme="minorEastAsia" w:hAnsi="Times New Roman"/>
          <w:sz w:val="16"/>
          <w:szCs w:val="20"/>
        </w:rPr>
        <w:tab/>
      </w:r>
      <w:r w:rsidR="00452F3C">
        <w:rPr>
          <w:rFonts w:ascii="Times New Roman" w:eastAsiaTheme="minorEastAsia" w:hAnsi="Times New Roman"/>
          <w:sz w:val="16"/>
          <w:szCs w:val="20"/>
        </w:rPr>
        <w:tab/>
      </w:r>
      <w:r w:rsidR="00452F3C">
        <w:rPr>
          <w:rFonts w:ascii="Times New Roman" w:eastAsiaTheme="minorEastAsia" w:hAnsi="Times New Roman"/>
          <w:sz w:val="16"/>
          <w:szCs w:val="20"/>
        </w:rPr>
        <w:tab/>
        <w:t>(7)</w:t>
      </w:r>
    </w:p>
    <w:p w14:paraId="082E2EE8" w14:textId="37167190" w:rsidR="006A0C0A" w:rsidRPr="007807FF" w:rsidRDefault="00F47FA3" w:rsidP="00C923A4">
      <w:pPr>
        <w:spacing w:after="0" w:line="240" w:lineRule="auto"/>
        <w:ind w:firstLine="142"/>
        <w:jc w:val="both"/>
        <w:rPr>
          <w:rFonts w:ascii="Times New Roman" w:hAnsi="Times New Roman"/>
          <w:sz w:val="20"/>
          <w:szCs w:val="20"/>
          <w:lang w:val="uz-Cyrl-UZ"/>
        </w:rPr>
      </w:pPr>
      <w:r>
        <w:rPr>
          <w:rFonts w:ascii="Times New Roman" w:hAnsi="Times New Roman"/>
          <w:sz w:val="20"/>
          <w:szCs w:val="20"/>
        </w:rPr>
        <w:t>h</w:t>
      </w:r>
      <w:r w:rsidR="006A0C0A">
        <w:rPr>
          <w:rFonts w:ascii="Times New Roman" w:hAnsi="Times New Roman"/>
          <w:sz w:val="20"/>
          <w:szCs w:val="20"/>
        </w:rPr>
        <w:t>ere</w:t>
      </w:r>
      <w:r>
        <w:rPr>
          <w:rFonts w:ascii="Times New Roman" w:hAnsi="Times New Roman"/>
          <w:sz w:val="20"/>
          <w:szCs w:val="20"/>
        </w:rPr>
        <w:t>:</w:t>
      </w:r>
      <w:r w:rsidR="006A0C0A" w:rsidRPr="007807FF">
        <w:rPr>
          <w:rFonts w:ascii="Times New Roman" w:hAnsi="Times New Roman"/>
          <w:sz w:val="20"/>
          <w:szCs w:val="20"/>
        </w:rPr>
        <w:t xml:space="preserve"> </w:t>
      </w:r>
      <w:proofErr w:type="spellStart"/>
      <w:r w:rsidR="006A0C0A" w:rsidRPr="0053590E">
        <w:rPr>
          <w:rFonts w:ascii="Times New Roman" w:hAnsi="Times New Roman"/>
          <w:sz w:val="20"/>
          <w:szCs w:val="20"/>
        </w:rPr>
        <w:t>М</w:t>
      </w:r>
      <w:r w:rsidR="006A0C0A" w:rsidRPr="00F47FA3">
        <w:rPr>
          <w:rFonts w:ascii="Times New Roman" w:hAnsi="Times New Roman"/>
          <w:sz w:val="20"/>
          <w:szCs w:val="20"/>
          <w:vertAlign w:val="subscript"/>
        </w:rPr>
        <w:t>н</w:t>
      </w:r>
      <w:proofErr w:type="spellEnd"/>
      <w:r w:rsidR="006A0C0A" w:rsidRPr="007807FF">
        <w:rPr>
          <w:rFonts w:ascii="Times New Roman" w:hAnsi="Times New Roman"/>
          <w:sz w:val="20"/>
          <w:szCs w:val="20"/>
        </w:rPr>
        <w:t>-</w:t>
      </w:r>
      <w:r w:rsidR="006A0C0A" w:rsidRPr="007807FF">
        <w:t xml:space="preserve"> </w:t>
      </w:r>
      <w:r w:rsidR="006A0C0A" w:rsidRPr="007807FF">
        <w:rPr>
          <w:rFonts w:ascii="Times New Roman" w:hAnsi="Times New Roman"/>
          <w:sz w:val="20"/>
          <w:szCs w:val="20"/>
          <w:lang w:val="uz-Cyrl-UZ"/>
        </w:rPr>
        <w:t>nominal torque resistance</w:t>
      </w:r>
    </w:p>
    <w:p w14:paraId="6ECA40C9" w14:textId="77777777" w:rsidR="006A0C0A" w:rsidRDefault="006A0C0A" w:rsidP="00C923A4">
      <w:pPr>
        <w:spacing w:after="0" w:line="240" w:lineRule="auto"/>
        <w:ind w:firstLine="340"/>
        <w:jc w:val="both"/>
        <w:rPr>
          <w:rFonts w:ascii="Times New Roman" w:hAnsi="Times New Roman"/>
          <w:sz w:val="20"/>
          <w:szCs w:val="20"/>
        </w:rPr>
      </w:pPr>
      <w:r w:rsidRPr="007807FF">
        <w:rPr>
          <w:rFonts w:ascii="Times New Roman" w:hAnsi="Times New Roman"/>
          <w:sz w:val="20"/>
          <w:szCs w:val="20"/>
          <w:lang w:val="uz-Cyrl-UZ"/>
        </w:rPr>
        <w:t>The power consumption of the pumping device is determined by the following expression</w:t>
      </w:r>
    </w:p>
    <w:p w14:paraId="4BEE7202" w14:textId="29462975" w:rsidR="00452F3C" w:rsidRPr="00452F3C" w:rsidRDefault="002A1189" w:rsidP="00C923A4">
      <w:pPr>
        <w:spacing w:after="0" w:line="240" w:lineRule="auto"/>
        <w:ind w:left="741" w:firstLine="599"/>
        <w:jc w:val="center"/>
        <w:rPr>
          <w:rFonts w:ascii="Times New Roman" w:eastAsia="Times New Roman" w:hAnsi="Times New Roman"/>
          <w:sz w:val="20"/>
          <w:szCs w:val="20"/>
        </w:rPr>
      </w:pPr>
      <m:oMathPara>
        <m:oMathParaPr>
          <m:jc m:val="center"/>
        </m:oMathParaPr>
        <m:oMath>
          <m:sSub>
            <m:sSubPr>
              <m:ctrlPr>
                <w:rPr>
                  <w:rFonts w:ascii="Cambria Math" w:hAnsi="Cambria Math"/>
                  <w:iCs/>
                  <w:sz w:val="20"/>
                  <w:szCs w:val="20"/>
                </w:rPr>
              </m:ctrlPr>
            </m:sSubPr>
            <m:e>
              <m:r>
                <m:rPr>
                  <m:sty m:val="p"/>
                </m:rPr>
                <w:rPr>
                  <w:rFonts w:ascii="Cambria Math"/>
                  <w:sz w:val="20"/>
                  <w:szCs w:val="20"/>
                </w:rPr>
                <m:t>Р</m:t>
              </m:r>
            </m:e>
            <m:sub>
              <m:r>
                <m:rPr>
                  <m:sty m:val="p"/>
                </m:rPr>
                <w:rPr>
                  <w:rFonts w:ascii="Cambria Math"/>
                  <w:sz w:val="20"/>
                  <w:szCs w:val="20"/>
                </w:rPr>
                <m:t>1</m:t>
              </m:r>
            </m:sub>
          </m:sSub>
          <m:r>
            <m:rPr>
              <m:sty m:val="p"/>
            </m:rPr>
            <w:rPr>
              <w:rFonts w:ascii="Cambria Math"/>
              <w:sz w:val="20"/>
              <w:szCs w:val="20"/>
            </w:rPr>
            <m:t>=</m:t>
          </m:r>
          <m:f>
            <m:fPr>
              <m:ctrlPr>
                <w:rPr>
                  <w:rFonts w:ascii="Cambria Math" w:hAnsi="Cambria Math"/>
                  <w:iCs/>
                  <w:sz w:val="20"/>
                  <w:szCs w:val="20"/>
                </w:rPr>
              </m:ctrlPr>
            </m:fPr>
            <m:num>
              <m:r>
                <m:rPr>
                  <m:sty m:val="p"/>
                </m:rPr>
                <w:rPr>
                  <w:rFonts w:ascii="Cambria Math"/>
                  <w:sz w:val="20"/>
                  <w:szCs w:val="20"/>
                </w:rPr>
                <m:t>m</m:t>
              </m:r>
              <m:sSup>
                <m:sSupPr>
                  <m:ctrlPr>
                    <w:rPr>
                      <w:rFonts w:ascii="Cambria Math" w:hAnsi="Cambria Math"/>
                      <w:iCs/>
                      <w:sz w:val="20"/>
                      <w:szCs w:val="20"/>
                    </w:rPr>
                  </m:ctrlPr>
                </m:sSupPr>
                <m:e>
                  <m:sSub>
                    <m:sSubPr>
                      <m:ctrlPr>
                        <w:rPr>
                          <w:rFonts w:ascii="Cambria Math" w:hAnsi="Cambria Math"/>
                          <w:iCs/>
                          <w:sz w:val="20"/>
                          <w:szCs w:val="20"/>
                        </w:rPr>
                      </m:ctrlPr>
                    </m:sSubPr>
                    <m:e>
                      <m:r>
                        <m:rPr>
                          <m:sty m:val="p"/>
                        </m:rPr>
                        <w:rPr>
                          <w:rFonts w:ascii="Cambria Math"/>
                          <w:sz w:val="20"/>
                          <w:szCs w:val="20"/>
                        </w:rPr>
                        <m:t>U</m:t>
                      </m:r>
                    </m:e>
                    <m:sub>
                      <m:r>
                        <m:rPr>
                          <m:sty m:val="p"/>
                        </m:rPr>
                        <w:rPr>
                          <w:rFonts w:ascii="Cambria Math"/>
                          <w:sz w:val="20"/>
                          <w:szCs w:val="20"/>
                        </w:rPr>
                        <m:t>н</m:t>
                      </m:r>
                    </m:sub>
                  </m:sSub>
                </m:e>
                <m:sup>
                  <m:r>
                    <m:rPr>
                      <m:sty m:val="p"/>
                    </m:rPr>
                    <w:rPr>
                      <w:rFonts w:ascii="Cambria Math"/>
                      <w:sz w:val="20"/>
                      <w:szCs w:val="20"/>
                    </w:rPr>
                    <m:t>2</m:t>
                  </m:r>
                </m:sup>
              </m:sSup>
            </m:num>
            <m:den>
              <m:sSup>
                <m:sSupPr>
                  <m:ctrlPr>
                    <w:rPr>
                      <w:rFonts w:ascii="Cambria Math" w:hAnsi="Cambria Math"/>
                      <w:iCs/>
                      <w:sz w:val="20"/>
                      <w:szCs w:val="20"/>
                    </w:rPr>
                  </m:ctrlPr>
                </m:sSupPr>
                <m:e>
                  <m:r>
                    <m:rPr>
                      <m:sty m:val="p"/>
                    </m:rPr>
                    <w:rPr>
                      <w:rFonts w:ascii="Cambria Math"/>
                      <w:sz w:val="20"/>
                      <w:szCs w:val="20"/>
                    </w:rPr>
                    <m:t>D</m:t>
                  </m:r>
                </m:e>
                <m:sup>
                  <m:r>
                    <m:rPr>
                      <m:sty m:val="p"/>
                    </m:rPr>
                    <w:rPr>
                      <w:rFonts w:ascii="Cambria Math"/>
                      <w:sz w:val="20"/>
                      <w:szCs w:val="20"/>
                    </w:rPr>
                    <m:t>2</m:t>
                  </m:r>
                </m:sup>
              </m:sSup>
            </m:den>
          </m:f>
          <m:d>
            <m:dPr>
              <m:begChr m:val="{"/>
              <m:endChr m:val="}"/>
              <m:ctrlPr>
                <w:rPr>
                  <w:rFonts w:ascii="Cambria Math" w:hAnsi="Cambria Math"/>
                  <w:iCs/>
                  <w:sz w:val="20"/>
                  <w:szCs w:val="20"/>
                </w:rPr>
              </m:ctrlPr>
            </m:dPr>
            <m:e>
              <m:sSub>
                <m:sSubPr>
                  <m:ctrlPr>
                    <w:rPr>
                      <w:rFonts w:ascii="Cambria Math" w:hAnsi="Cambria Math"/>
                      <w:iCs/>
                      <w:sz w:val="20"/>
                      <w:szCs w:val="20"/>
                    </w:rPr>
                  </m:ctrlPr>
                </m:sSubPr>
                <m:e>
                  <m:r>
                    <m:rPr>
                      <m:sty m:val="p"/>
                    </m:rPr>
                    <w:rPr>
                      <w:rFonts w:ascii="Cambria Math"/>
                      <w:sz w:val="20"/>
                      <w:szCs w:val="20"/>
                    </w:rPr>
                    <m:t>r</m:t>
                  </m:r>
                </m:e>
                <m:sub>
                  <m:r>
                    <m:rPr>
                      <m:sty m:val="p"/>
                    </m:rPr>
                    <w:rPr>
                      <w:rFonts w:ascii="Cambria Math"/>
                      <w:sz w:val="20"/>
                      <w:szCs w:val="20"/>
                    </w:rPr>
                    <m:t>1</m:t>
                  </m:r>
                </m:sub>
              </m:sSub>
              <m:d>
                <m:dPr>
                  <m:begChr m:val="["/>
                  <m:endChr m:val="]"/>
                  <m:ctrlPr>
                    <w:rPr>
                      <w:rFonts w:ascii="Cambria Math" w:hAnsi="Cambria Math"/>
                      <w:iCs/>
                      <w:sz w:val="20"/>
                      <w:szCs w:val="20"/>
                    </w:rPr>
                  </m:ctrlPr>
                </m:dPr>
                <m:e>
                  <m:sSup>
                    <m:sSupPr>
                      <m:ctrlPr>
                        <w:rPr>
                          <w:rFonts w:ascii="Cambria Math" w:hAnsi="Cambria Math"/>
                          <w:iCs/>
                          <w:sz w:val="20"/>
                          <w:szCs w:val="20"/>
                        </w:rPr>
                      </m:ctrlPr>
                    </m:sSupPr>
                    <m:e>
                      <m:d>
                        <m:dPr>
                          <m:ctrlPr>
                            <w:rPr>
                              <w:rFonts w:ascii="Cambria Math" w:hAnsi="Cambria Math"/>
                              <w:iCs/>
                              <w:sz w:val="20"/>
                              <w:szCs w:val="20"/>
                            </w:rPr>
                          </m:ctrlPr>
                        </m:dPr>
                        <m:e>
                          <m:f>
                            <m:fPr>
                              <m:ctrlPr>
                                <w:rPr>
                                  <w:rFonts w:ascii="Cambria Math" w:hAnsi="Cambria Math"/>
                                  <w:iCs/>
                                  <w:sz w:val="20"/>
                                  <w:szCs w:val="20"/>
                                </w:rPr>
                              </m:ctrlPr>
                            </m:fPr>
                            <m:num>
                              <m:sSub>
                                <m:sSubPr>
                                  <m:ctrlPr>
                                    <w:rPr>
                                      <w:rFonts w:ascii="Cambria Math" w:hAnsi="Cambria Math"/>
                                      <w:iCs/>
                                      <w:sz w:val="20"/>
                                      <w:szCs w:val="20"/>
                                    </w:rPr>
                                  </m:ctrlPr>
                                </m:sSubPr>
                                <m:e>
                                  <m:r>
                                    <m:rPr>
                                      <m:sty m:val="p"/>
                                    </m:rPr>
                                    <w:rPr>
                                      <w:rFonts w:ascii="Cambria Math"/>
                                      <w:sz w:val="20"/>
                                      <w:szCs w:val="20"/>
                                    </w:rPr>
                                    <m:t>r</m:t>
                                  </m:r>
                                </m:e>
                                <m:sub>
                                  <m:r>
                                    <m:rPr>
                                      <m:sty m:val="p"/>
                                    </m:rPr>
                                    <w:rPr>
                                      <w:rFonts w:ascii="Cambria Math"/>
                                      <w:sz w:val="20"/>
                                      <w:szCs w:val="20"/>
                                    </w:rPr>
                                    <m:t>2</m:t>
                                  </m:r>
                                </m:sub>
                              </m:sSub>
                            </m:num>
                            <m:den>
                              <m:r>
                                <m:rPr>
                                  <m:sty m:val="p"/>
                                </m:rPr>
                                <w:rPr>
                                  <w:rFonts w:ascii="Cambria Math"/>
                                  <w:sz w:val="20"/>
                                  <w:szCs w:val="20"/>
                                </w:rPr>
                                <m:t>s</m:t>
                              </m:r>
                            </m:den>
                          </m:f>
                        </m:e>
                      </m:d>
                    </m:e>
                    <m:sup>
                      <m:r>
                        <m:rPr>
                          <m:sty m:val="p"/>
                        </m:rPr>
                        <w:rPr>
                          <w:rFonts w:ascii="Cambria Math"/>
                          <w:sz w:val="20"/>
                          <w:szCs w:val="20"/>
                        </w:rPr>
                        <m:t>2</m:t>
                      </m:r>
                    </m:sup>
                  </m:sSup>
                  <m:r>
                    <m:rPr>
                      <m:sty m:val="p"/>
                    </m:rPr>
                    <w:rPr>
                      <w:rFonts w:ascii="Cambria Math"/>
                      <w:sz w:val="20"/>
                      <w:szCs w:val="20"/>
                    </w:rPr>
                    <m:t>+</m:t>
                  </m:r>
                  <m:sSup>
                    <m:sSupPr>
                      <m:ctrlPr>
                        <w:rPr>
                          <w:rFonts w:ascii="Cambria Math" w:hAnsi="Cambria Math"/>
                          <w:iCs/>
                          <w:sz w:val="20"/>
                          <w:szCs w:val="20"/>
                        </w:rPr>
                      </m:ctrlPr>
                    </m:sSupPr>
                    <m:e>
                      <m:sSub>
                        <m:sSubPr>
                          <m:ctrlPr>
                            <w:rPr>
                              <w:rFonts w:ascii="Cambria Math" w:hAnsi="Cambria Math"/>
                              <w:iCs/>
                              <w:sz w:val="20"/>
                              <w:szCs w:val="20"/>
                            </w:rPr>
                          </m:ctrlPr>
                        </m:sSubPr>
                        <m:e>
                          <m:r>
                            <m:rPr>
                              <m:sty m:val="p"/>
                            </m:rPr>
                            <w:rPr>
                              <w:rFonts w:ascii="Cambria Math"/>
                              <w:sz w:val="20"/>
                              <w:szCs w:val="20"/>
                            </w:rPr>
                            <m:t>x</m:t>
                          </m:r>
                        </m:e>
                        <m:sub>
                          <m:r>
                            <m:rPr>
                              <m:sty m:val="p"/>
                            </m:rPr>
                            <w:rPr>
                              <w:rFonts w:ascii="Cambria Math"/>
                              <w:sz w:val="20"/>
                              <w:szCs w:val="20"/>
                            </w:rPr>
                            <m:t>r</m:t>
                          </m:r>
                        </m:sub>
                      </m:sSub>
                    </m:e>
                    <m:sup>
                      <m:r>
                        <m:rPr>
                          <m:sty m:val="p"/>
                        </m:rPr>
                        <w:rPr>
                          <w:rFonts w:ascii="Cambria Math"/>
                          <w:sz w:val="20"/>
                          <w:szCs w:val="20"/>
                        </w:rPr>
                        <m:t>2</m:t>
                      </m:r>
                    </m:sup>
                  </m:sSup>
                  <m:r>
                    <m:rPr>
                      <m:sty m:val="p"/>
                    </m:rPr>
                    <w:rPr>
                      <w:rFonts w:ascii="Cambria Math"/>
                      <w:sz w:val="20"/>
                      <w:szCs w:val="20"/>
                    </w:rPr>
                    <m:t>+</m:t>
                  </m:r>
                  <m:f>
                    <m:fPr>
                      <m:ctrlPr>
                        <w:rPr>
                          <w:rFonts w:ascii="Cambria Math" w:hAnsi="Cambria Math"/>
                          <w:iCs/>
                          <w:sz w:val="20"/>
                          <w:szCs w:val="20"/>
                        </w:rPr>
                      </m:ctrlPr>
                    </m:fPr>
                    <m:num>
                      <m:sSubSup>
                        <m:sSubSupPr>
                          <m:ctrlPr>
                            <w:rPr>
                              <w:rFonts w:ascii="Cambria Math" w:hAnsi="Cambria Math"/>
                              <w:iCs/>
                              <w:sz w:val="20"/>
                              <w:szCs w:val="20"/>
                            </w:rPr>
                          </m:ctrlPr>
                        </m:sSubSupPr>
                        <m:e>
                          <m:r>
                            <m:rPr>
                              <m:sty m:val="p"/>
                            </m:rPr>
                            <w:rPr>
                              <w:rFonts w:ascii="Cambria Math"/>
                              <w:sz w:val="20"/>
                              <w:szCs w:val="20"/>
                            </w:rPr>
                            <m:t>r</m:t>
                          </m:r>
                        </m:e>
                        <m:sub>
                          <m:r>
                            <m:rPr>
                              <m:sty m:val="p"/>
                            </m:rPr>
                            <w:rPr>
                              <w:rFonts w:ascii="Cambria Math"/>
                              <w:sz w:val="20"/>
                              <w:szCs w:val="20"/>
                            </w:rPr>
                            <m:t>2</m:t>
                          </m:r>
                        </m:sub>
                        <m:sup>
                          <m:r>
                            <m:rPr>
                              <m:sty m:val="p"/>
                            </m:rPr>
                            <w:rPr>
                              <w:rFonts w:ascii="Cambria Math"/>
                              <w:sz w:val="20"/>
                              <w:szCs w:val="20"/>
                            </w:rPr>
                            <m:t>'</m:t>
                          </m:r>
                        </m:sup>
                      </m:sSubSup>
                    </m:num>
                    <m:den>
                      <m:r>
                        <m:rPr>
                          <m:sty m:val="p"/>
                        </m:rPr>
                        <w:rPr>
                          <w:rFonts w:ascii="Cambria Math"/>
                          <w:sz w:val="20"/>
                          <w:szCs w:val="20"/>
                        </w:rPr>
                        <m:t>s</m:t>
                      </m:r>
                    </m:den>
                  </m:f>
                  <m:sSup>
                    <m:sSupPr>
                      <m:ctrlPr>
                        <w:rPr>
                          <w:rFonts w:ascii="Cambria Math" w:hAnsi="Cambria Math"/>
                          <w:iCs/>
                          <w:sz w:val="20"/>
                          <w:szCs w:val="20"/>
                        </w:rPr>
                      </m:ctrlPr>
                    </m:sSupPr>
                    <m:e>
                      <m:sSub>
                        <m:sSubPr>
                          <m:ctrlPr>
                            <w:rPr>
                              <w:rFonts w:ascii="Cambria Math" w:hAnsi="Cambria Math"/>
                              <w:iCs/>
                              <w:sz w:val="20"/>
                              <w:szCs w:val="20"/>
                            </w:rPr>
                          </m:ctrlPr>
                        </m:sSubPr>
                        <m:e>
                          <m:r>
                            <m:rPr>
                              <m:sty m:val="p"/>
                            </m:rPr>
                            <w:rPr>
                              <w:rFonts w:ascii="Cambria Math"/>
                              <w:sz w:val="20"/>
                              <w:szCs w:val="20"/>
                            </w:rPr>
                            <m:t>x</m:t>
                          </m:r>
                        </m:e>
                        <m:sub>
                          <m:r>
                            <m:rPr>
                              <m:sty m:val="p"/>
                            </m:rPr>
                            <w:rPr>
                              <w:rFonts w:ascii="Cambria Math"/>
                              <w:sz w:val="20"/>
                              <w:szCs w:val="20"/>
                            </w:rPr>
                            <m:t>μн</m:t>
                          </m:r>
                        </m:sub>
                      </m:sSub>
                    </m:e>
                    <m:sup>
                      <m:r>
                        <m:rPr>
                          <m:sty m:val="p"/>
                        </m:rPr>
                        <w:rPr>
                          <w:rFonts w:ascii="Cambria Math"/>
                          <w:sz w:val="20"/>
                          <w:szCs w:val="20"/>
                        </w:rPr>
                        <m:t>2</m:t>
                      </m:r>
                    </m:sup>
                  </m:sSup>
                </m:e>
              </m:d>
            </m:e>
          </m:d>
        </m:oMath>
      </m:oMathPara>
    </w:p>
    <w:p w14:paraId="415981FD" w14:textId="77777777" w:rsidR="00452F3C" w:rsidRPr="00452F3C" w:rsidRDefault="00452F3C" w:rsidP="00C923A4">
      <w:pPr>
        <w:spacing w:after="0" w:line="240" w:lineRule="auto"/>
        <w:ind w:left="741" w:firstLine="599"/>
        <w:jc w:val="right"/>
        <w:rPr>
          <w:rFonts w:ascii="Times New Roman" w:eastAsia="Times New Roman" w:hAnsi="Times New Roman"/>
          <w:sz w:val="20"/>
          <w:szCs w:val="20"/>
        </w:rPr>
      </w:pPr>
      <m:oMath>
        <m:r>
          <m:rPr>
            <m:sty m:val="p"/>
          </m:rPr>
          <w:rPr>
            <w:rFonts w:ascii="Cambria Math"/>
            <w:sz w:val="20"/>
            <w:szCs w:val="20"/>
          </w:rPr>
          <m:t>D=</m:t>
        </m:r>
        <m:rad>
          <m:radPr>
            <m:degHide m:val="1"/>
            <m:ctrlPr>
              <w:rPr>
                <w:rFonts w:ascii="Cambria Math" w:hAnsi="Cambria Math"/>
                <w:iCs/>
                <w:sz w:val="20"/>
                <w:szCs w:val="20"/>
              </w:rPr>
            </m:ctrlPr>
          </m:radPr>
          <m:deg/>
          <m:e>
            <m:sSup>
              <m:sSupPr>
                <m:ctrlPr>
                  <w:rPr>
                    <w:rFonts w:ascii="Cambria Math" w:hAnsi="Cambria Math"/>
                    <w:iCs/>
                    <w:sz w:val="20"/>
                    <w:szCs w:val="20"/>
                  </w:rPr>
                </m:ctrlPr>
              </m:sSupPr>
              <m:e>
                <m:d>
                  <m:dPr>
                    <m:ctrlPr>
                      <w:rPr>
                        <w:rFonts w:ascii="Cambria Math" w:hAnsi="Cambria Math"/>
                        <w:iCs/>
                        <w:sz w:val="20"/>
                        <w:szCs w:val="20"/>
                      </w:rPr>
                    </m:ctrlPr>
                  </m:dPr>
                  <m:e>
                    <m:f>
                      <m:fPr>
                        <m:ctrlPr>
                          <w:rPr>
                            <w:rFonts w:ascii="Cambria Math" w:hAnsi="Cambria Math"/>
                            <w:iCs/>
                            <w:sz w:val="20"/>
                            <w:szCs w:val="20"/>
                          </w:rPr>
                        </m:ctrlPr>
                      </m:fPr>
                      <m:num>
                        <m:sSub>
                          <m:sSubPr>
                            <m:ctrlPr>
                              <w:rPr>
                                <w:rFonts w:ascii="Cambria Math" w:hAnsi="Cambria Math"/>
                                <w:iCs/>
                                <w:sz w:val="20"/>
                                <w:szCs w:val="20"/>
                              </w:rPr>
                            </m:ctrlPr>
                          </m:sSubPr>
                          <m:e>
                            <m:r>
                              <m:rPr>
                                <m:sty m:val="p"/>
                              </m:rPr>
                              <w:rPr>
                                <w:rFonts w:ascii="Cambria Math"/>
                                <w:sz w:val="20"/>
                                <w:szCs w:val="20"/>
                              </w:rPr>
                              <m:t>r</m:t>
                            </m:r>
                          </m:e>
                          <m:sub>
                            <m:r>
                              <m:rPr>
                                <m:sty m:val="p"/>
                              </m:rPr>
                              <w:rPr>
                                <w:rFonts w:ascii="Cambria Math"/>
                                <w:sz w:val="20"/>
                                <w:szCs w:val="20"/>
                              </w:rPr>
                              <m:t>1</m:t>
                            </m:r>
                          </m:sub>
                        </m:sSub>
                        <m:sSubSup>
                          <m:sSubSupPr>
                            <m:ctrlPr>
                              <w:rPr>
                                <w:rFonts w:ascii="Cambria Math" w:hAnsi="Cambria Math"/>
                                <w:iCs/>
                                <w:sz w:val="20"/>
                                <w:szCs w:val="20"/>
                              </w:rPr>
                            </m:ctrlPr>
                          </m:sSubSupPr>
                          <m:e>
                            <m:r>
                              <m:rPr>
                                <m:sty m:val="p"/>
                              </m:rPr>
                              <w:rPr>
                                <w:rFonts w:ascii="Cambria Math"/>
                                <w:sz w:val="20"/>
                                <w:szCs w:val="20"/>
                              </w:rPr>
                              <m:t>r</m:t>
                            </m:r>
                          </m:e>
                          <m:sub>
                            <m:r>
                              <m:rPr>
                                <m:sty m:val="p"/>
                              </m:rPr>
                              <w:rPr>
                                <w:rFonts w:ascii="Cambria Math"/>
                                <w:sz w:val="20"/>
                                <w:szCs w:val="20"/>
                              </w:rPr>
                              <m:t>2</m:t>
                            </m:r>
                          </m:sub>
                          <m:sup>
                            <m:r>
                              <m:rPr>
                                <m:sty m:val="p"/>
                              </m:rPr>
                              <w:rPr>
                                <w:rFonts w:ascii="Cambria Math"/>
                                <w:sz w:val="20"/>
                                <w:szCs w:val="20"/>
                              </w:rPr>
                              <m:t>'</m:t>
                            </m:r>
                          </m:sup>
                        </m:sSubSup>
                      </m:num>
                      <m:den>
                        <m:r>
                          <m:rPr>
                            <m:sty m:val="p"/>
                          </m:rPr>
                          <w:rPr>
                            <w:rFonts w:ascii="Cambria Math"/>
                            <w:sz w:val="20"/>
                            <w:szCs w:val="20"/>
                          </w:rPr>
                          <m:t>s</m:t>
                        </m:r>
                      </m:den>
                    </m:f>
                    <m:r>
                      <m:rPr>
                        <m:sty m:val="p"/>
                      </m:rPr>
                      <w:rPr>
                        <w:rFonts w:ascii="Cambria Math"/>
                        <w:sz w:val="20"/>
                        <w:szCs w:val="20"/>
                      </w:rPr>
                      <m:t>-</m:t>
                    </m:r>
                    <m:sSub>
                      <m:sSubPr>
                        <m:ctrlPr>
                          <w:rPr>
                            <w:rFonts w:ascii="Cambria Math" w:hAnsi="Cambria Math"/>
                            <w:iCs/>
                            <w:sz w:val="20"/>
                            <w:szCs w:val="20"/>
                          </w:rPr>
                        </m:ctrlPr>
                      </m:sSubPr>
                      <m:e>
                        <m:r>
                          <m:rPr>
                            <m:sty m:val="p"/>
                          </m:rPr>
                          <w:rPr>
                            <w:rFonts w:ascii="Cambria Math"/>
                            <w:sz w:val="20"/>
                            <w:szCs w:val="20"/>
                          </w:rPr>
                          <m:t>x</m:t>
                        </m:r>
                      </m:e>
                      <m:sub>
                        <m:r>
                          <m:rPr>
                            <m:sty m:val="p"/>
                          </m:rPr>
                          <w:rPr>
                            <w:rFonts w:ascii="Cambria Math"/>
                            <w:sz w:val="20"/>
                            <w:szCs w:val="20"/>
                          </w:rPr>
                          <m:t>s</m:t>
                        </m:r>
                      </m:sub>
                    </m:sSub>
                    <m:sSub>
                      <m:sSubPr>
                        <m:ctrlPr>
                          <w:rPr>
                            <w:rFonts w:ascii="Cambria Math" w:hAnsi="Cambria Math"/>
                            <w:iCs/>
                            <w:sz w:val="20"/>
                            <w:szCs w:val="20"/>
                          </w:rPr>
                        </m:ctrlPr>
                      </m:sSubPr>
                      <m:e>
                        <m:r>
                          <m:rPr>
                            <m:sty m:val="p"/>
                          </m:rPr>
                          <w:rPr>
                            <w:rFonts w:ascii="Cambria Math"/>
                            <w:sz w:val="20"/>
                            <w:szCs w:val="20"/>
                          </w:rPr>
                          <m:t>x</m:t>
                        </m:r>
                      </m:e>
                      <m:sub>
                        <m:r>
                          <m:rPr>
                            <m:sty m:val="p"/>
                          </m:rPr>
                          <w:rPr>
                            <w:rFonts w:ascii="Cambria Math"/>
                            <w:sz w:val="20"/>
                            <w:szCs w:val="20"/>
                          </w:rPr>
                          <m:t>r</m:t>
                        </m:r>
                      </m:sub>
                    </m:sSub>
                    <m:r>
                      <m:rPr>
                        <m:sty m:val="p"/>
                      </m:rPr>
                      <w:rPr>
                        <w:rFonts w:ascii="Cambria Math"/>
                        <w:sz w:val="20"/>
                        <w:szCs w:val="20"/>
                      </w:rPr>
                      <m:t>σ</m:t>
                    </m:r>
                  </m:e>
                </m:d>
              </m:e>
              <m:sup>
                <m:r>
                  <m:rPr>
                    <m:sty m:val="p"/>
                  </m:rPr>
                  <w:rPr>
                    <w:rFonts w:ascii="Cambria Math"/>
                    <w:sz w:val="20"/>
                    <w:szCs w:val="20"/>
                  </w:rPr>
                  <m:t>2</m:t>
                </m:r>
              </m:sup>
            </m:sSup>
            <m:r>
              <m:rPr>
                <m:sty m:val="p"/>
              </m:rPr>
              <w:rPr>
                <w:rFonts w:ascii="Cambria Math"/>
                <w:sz w:val="20"/>
                <w:szCs w:val="20"/>
              </w:rPr>
              <m:t>+</m:t>
            </m:r>
            <m:sSup>
              <m:sSupPr>
                <m:ctrlPr>
                  <w:rPr>
                    <w:rFonts w:ascii="Cambria Math" w:hAnsi="Cambria Math"/>
                    <w:iCs/>
                    <w:sz w:val="20"/>
                    <w:szCs w:val="20"/>
                  </w:rPr>
                </m:ctrlPr>
              </m:sSupPr>
              <m:e>
                <m:d>
                  <m:dPr>
                    <m:ctrlPr>
                      <w:rPr>
                        <w:rFonts w:ascii="Cambria Math" w:hAnsi="Cambria Math"/>
                        <w:iCs/>
                        <w:sz w:val="20"/>
                        <w:szCs w:val="20"/>
                      </w:rPr>
                    </m:ctrlPr>
                  </m:dPr>
                  <m:e>
                    <m:f>
                      <m:fPr>
                        <m:ctrlPr>
                          <w:rPr>
                            <w:rFonts w:ascii="Cambria Math" w:hAnsi="Cambria Math"/>
                            <w:iCs/>
                            <w:sz w:val="20"/>
                            <w:szCs w:val="20"/>
                          </w:rPr>
                        </m:ctrlPr>
                      </m:fPr>
                      <m:num>
                        <m:sSubSup>
                          <m:sSubSupPr>
                            <m:ctrlPr>
                              <w:rPr>
                                <w:rFonts w:ascii="Cambria Math" w:hAnsi="Cambria Math"/>
                                <w:iCs/>
                                <w:sz w:val="20"/>
                                <w:szCs w:val="20"/>
                              </w:rPr>
                            </m:ctrlPr>
                          </m:sSubSupPr>
                          <m:e>
                            <m:r>
                              <m:rPr>
                                <m:sty m:val="p"/>
                              </m:rPr>
                              <w:rPr>
                                <w:rFonts w:ascii="Cambria Math"/>
                                <w:sz w:val="20"/>
                                <w:szCs w:val="20"/>
                              </w:rPr>
                              <m:t>r</m:t>
                            </m:r>
                          </m:e>
                          <m:sub>
                            <m:r>
                              <m:rPr>
                                <m:sty m:val="p"/>
                              </m:rPr>
                              <w:rPr>
                                <w:rFonts w:ascii="Cambria Math"/>
                                <w:sz w:val="20"/>
                                <w:szCs w:val="20"/>
                              </w:rPr>
                              <m:t>2</m:t>
                            </m:r>
                          </m:sub>
                          <m:sup>
                            <m:r>
                              <m:rPr>
                                <m:sty m:val="p"/>
                              </m:rPr>
                              <w:rPr>
                                <w:rFonts w:ascii="Cambria Math"/>
                                <w:sz w:val="20"/>
                                <w:szCs w:val="20"/>
                              </w:rPr>
                              <m:t>'</m:t>
                            </m:r>
                          </m:sup>
                        </m:sSubSup>
                      </m:num>
                      <m:den>
                        <m:r>
                          <m:rPr>
                            <m:sty m:val="p"/>
                          </m:rPr>
                          <w:rPr>
                            <w:rFonts w:ascii="Cambria Math"/>
                            <w:sz w:val="20"/>
                            <w:szCs w:val="20"/>
                          </w:rPr>
                          <m:t>s</m:t>
                        </m:r>
                      </m:den>
                    </m:f>
                    <m:sSub>
                      <m:sSubPr>
                        <m:ctrlPr>
                          <w:rPr>
                            <w:rFonts w:ascii="Cambria Math" w:hAnsi="Cambria Math"/>
                            <w:iCs/>
                            <w:sz w:val="20"/>
                            <w:szCs w:val="20"/>
                          </w:rPr>
                        </m:ctrlPr>
                      </m:sSubPr>
                      <m:e>
                        <m:r>
                          <m:rPr>
                            <m:sty m:val="p"/>
                          </m:rPr>
                          <w:rPr>
                            <w:rFonts w:ascii="Cambria Math"/>
                            <w:sz w:val="20"/>
                            <w:szCs w:val="20"/>
                          </w:rPr>
                          <m:t>x</m:t>
                        </m:r>
                      </m:e>
                      <m:sub>
                        <m:r>
                          <m:rPr>
                            <m:sty m:val="p"/>
                          </m:rPr>
                          <w:rPr>
                            <w:rFonts w:ascii="Cambria Math"/>
                            <w:sz w:val="20"/>
                            <w:szCs w:val="20"/>
                          </w:rPr>
                          <m:t>s</m:t>
                        </m:r>
                      </m:sub>
                    </m:sSub>
                    <m:r>
                      <m:rPr>
                        <m:sty m:val="p"/>
                      </m:rPr>
                      <w:rPr>
                        <w:rFonts w:ascii="Cambria Math"/>
                        <w:sz w:val="20"/>
                        <w:szCs w:val="20"/>
                      </w:rPr>
                      <m:t>+</m:t>
                    </m:r>
                    <m:f>
                      <m:fPr>
                        <m:ctrlPr>
                          <w:rPr>
                            <w:rFonts w:ascii="Cambria Math" w:hAnsi="Cambria Math"/>
                            <w:iCs/>
                            <w:sz w:val="20"/>
                            <w:szCs w:val="20"/>
                          </w:rPr>
                        </m:ctrlPr>
                      </m:fPr>
                      <m:num>
                        <m:sSub>
                          <m:sSubPr>
                            <m:ctrlPr>
                              <w:rPr>
                                <w:rFonts w:ascii="Cambria Math" w:hAnsi="Cambria Math"/>
                                <w:iCs/>
                                <w:sz w:val="20"/>
                                <w:szCs w:val="20"/>
                              </w:rPr>
                            </m:ctrlPr>
                          </m:sSubPr>
                          <m:e>
                            <m:r>
                              <m:rPr>
                                <m:sty m:val="p"/>
                              </m:rPr>
                              <w:rPr>
                                <w:rFonts w:ascii="Cambria Math"/>
                                <w:sz w:val="20"/>
                                <w:szCs w:val="20"/>
                              </w:rPr>
                              <m:t>r</m:t>
                            </m:r>
                          </m:e>
                          <m:sub>
                            <m:r>
                              <m:rPr>
                                <m:sty m:val="p"/>
                              </m:rPr>
                              <w:rPr>
                                <w:rFonts w:ascii="Cambria Math"/>
                                <w:sz w:val="20"/>
                                <w:szCs w:val="20"/>
                              </w:rPr>
                              <m:t>1</m:t>
                            </m:r>
                          </m:sub>
                        </m:sSub>
                      </m:num>
                      <m:den>
                        <m:r>
                          <m:rPr>
                            <m:sty m:val="p"/>
                          </m:rPr>
                          <w:rPr>
                            <w:rFonts w:ascii="Cambria Math"/>
                            <w:sz w:val="20"/>
                            <w:szCs w:val="20"/>
                          </w:rPr>
                          <m:t>s</m:t>
                        </m:r>
                      </m:den>
                    </m:f>
                    <m:sSub>
                      <m:sSubPr>
                        <m:ctrlPr>
                          <w:rPr>
                            <w:rFonts w:ascii="Cambria Math" w:hAnsi="Cambria Math"/>
                            <w:iCs/>
                            <w:sz w:val="20"/>
                            <w:szCs w:val="20"/>
                          </w:rPr>
                        </m:ctrlPr>
                      </m:sSubPr>
                      <m:e>
                        <m:r>
                          <m:rPr>
                            <m:sty m:val="p"/>
                          </m:rPr>
                          <w:rPr>
                            <w:rFonts w:ascii="Cambria Math"/>
                            <w:sz w:val="20"/>
                            <w:szCs w:val="20"/>
                          </w:rPr>
                          <m:t>x</m:t>
                        </m:r>
                      </m:e>
                      <m:sub>
                        <m:r>
                          <m:rPr>
                            <m:sty m:val="p"/>
                          </m:rPr>
                          <w:rPr>
                            <w:rFonts w:ascii="Cambria Math"/>
                            <w:sz w:val="20"/>
                            <w:szCs w:val="20"/>
                          </w:rPr>
                          <m:t>μн</m:t>
                        </m:r>
                      </m:sub>
                    </m:sSub>
                  </m:e>
                </m:d>
              </m:e>
              <m:sup>
                <m:r>
                  <m:rPr>
                    <m:sty m:val="p"/>
                  </m:rPr>
                  <w:rPr>
                    <w:rFonts w:ascii="Cambria Math"/>
                    <w:sz w:val="20"/>
                    <w:szCs w:val="20"/>
                  </w:rPr>
                  <m:t>2</m:t>
                </m:r>
              </m:sup>
            </m:sSup>
          </m:e>
        </m:rad>
      </m:oMath>
      <w:r>
        <w:rPr>
          <w:rFonts w:ascii="Times New Roman" w:eastAsiaTheme="minorEastAsia" w:hAnsi="Times New Roman"/>
          <w:iCs/>
          <w:sz w:val="16"/>
          <w:szCs w:val="20"/>
        </w:rPr>
        <w:t xml:space="preserve"> </w:t>
      </w:r>
      <w:r>
        <w:rPr>
          <w:rFonts w:ascii="Times New Roman" w:eastAsia="Times New Roman" w:hAnsi="Times New Roman"/>
          <w:i/>
          <w:iCs/>
          <w:sz w:val="20"/>
          <w:szCs w:val="20"/>
        </w:rPr>
        <w:tab/>
      </w:r>
      <w:r>
        <w:rPr>
          <w:rFonts w:ascii="Times New Roman" w:eastAsia="Times New Roman" w:hAnsi="Times New Roman"/>
          <w:i/>
          <w:iCs/>
          <w:sz w:val="20"/>
          <w:szCs w:val="20"/>
        </w:rPr>
        <w:tab/>
      </w:r>
      <w:r>
        <w:rPr>
          <w:rFonts w:ascii="Times New Roman" w:eastAsia="Times New Roman" w:hAnsi="Times New Roman"/>
          <w:i/>
          <w:iCs/>
          <w:sz w:val="20"/>
          <w:szCs w:val="20"/>
        </w:rPr>
        <w:tab/>
      </w:r>
      <w:r>
        <w:rPr>
          <w:rFonts w:ascii="Times New Roman" w:eastAsia="Times New Roman" w:hAnsi="Times New Roman"/>
          <w:i/>
          <w:iCs/>
          <w:sz w:val="20"/>
          <w:szCs w:val="20"/>
        </w:rPr>
        <w:tab/>
      </w:r>
      <w:r>
        <w:rPr>
          <w:rFonts w:ascii="Times New Roman" w:eastAsia="Times New Roman" w:hAnsi="Times New Roman"/>
          <w:sz w:val="20"/>
          <w:szCs w:val="20"/>
        </w:rPr>
        <w:t>(8)</w:t>
      </w:r>
    </w:p>
    <w:p w14:paraId="309D4D43" w14:textId="21DCA8D8" w:rsidR="00452F3C" w:rsidRPr="001328C2" w:rsidRDefault="00452F3C" w:rsidP="00C923A4">
      <w:pPr>
        <w:spacing w:after="0" w:line="240" w:lineRule="auto"/>
        <w:jc w:val="center"/>
        <w:rPr>
          <w:rFonts w:ascii="Times New Roman" w:hAnsi="Times New Roman"/>
          <w:sz w:val="16"/>
          <w:szCs w:val="20"/>
        </w:rPr>
      </w:pPr>
    </w:p>
    <w:p w14:paraId="197AEB96" w14:textId="0B009693" w:rsidR="006A0C0A" w:rsidRPr="007807FF" w:rsidRDefault="006A0C0A" w:rsidP="00C923A4">
      <w:pPr>
        <w:spacing w:after="0" w:line="240" w:lineRule="auto"/>
        <w:ind w:firstLine="284"/>
        <w:jc w:val="both"/>
        <w:rPr>
          <w:rFonts w:ascii="Times New Roman" w:hAnsi="Times New Roman"/>
          <w:sz w:val="20"/>
          <w:szCs w:val="20"/>
        </w:rPr>
      </w:pPr>
      <w:r w:rsidRPr="0053590E">
        <w:rPr>
          <w:rFonts w:ascii="Times New Roman" w:hAnsi="Times New Roman"/>
          <w:sz w:val="20"/>
          <w:szCs w:val="20"/>
        </w:rPr>
        <w:t>m</w:t>
      </w:r>
      <w:r w:rsidRPr="007807FF">
        <w:rPr>
          <w:rFonts w:ascii="Times New Roman" w:hAnsi="Times New Roman"/>
          <w:sz w:val="20"/>
          <w:szCs w:val="20"/>
        </w:rPr>
        <w:t>-</w:t>
      </w:r>
      <w:r w:rsidRPr="007807FF">
        <w:t xml:space="preserve"> </w:t>
      </w:r>
      <w:r w:rsidRPr="007807FF">
        <w:rPr>
          <w:rFonts w:ascii="Times New Roman" w:hAnsi="Times New Roman"/>
          <w:sz w:val="20"/>
          <w:szCs w:val="20"/>
        </w:rPr>
        <w:t xml:space="preserve">the number of phases in the stator, </w:t>
      </w:r>
    </w:p>
    <w:p w14:paraId="1BAC9B35" w14:textId="19A1560F" w:rsidR="006A0C0A" w:rsidRPr="001328C2" w:rsidRDefault="002A1189" w:rsidP="00C923A4">
      <w:pPr>
        <w:spacing w:after="0" w:line="240" w:lineRule="auto"/>
        <w:ind w:firstLine="284"/>
        <w:jc w:val="both"/>
        <w:rPr>
          <w:rFonts w:ascii="Times New Roman" w:hAnsi="Times New Roman"/>
          <w:sz w:val="10"/>
          <w:szCs w:val="20"/>
        </w:rPr>
      </w:pPr>
      <m:oMath>
        <m:sSub>
          <m:sSubPr>
            <m:ctrlPr>
              <w:rPr>
                <w:rFonts w:ascii="Cambria Math" w:hAnsi="Cambria Math"/>
                <w:i/>
                <w:sz w:val="16"/>
                <w:szCs w:val="28"/>
              </w:rPr>
            </m:ctrlPr>
          </m:sSubPr>
          <m:e>
            <m:r>
              <w:rPr>
                <w:rFonts w:ascii="Cambria Math"/>
                <w:sz w:val="16"/>
                <w:szCs w:val="28"/>
              </w:rPr>
              <m:t>x</m:t>
            </m:r>
          </m:e>
          <m:sub>
            <m:r>
              <w:rPr>
                <w:rFonts w:ascii="Cambria Math"/>
                <w:sz w:val="16"/>
                <w:szCs w:val="28"/>
              </w:rPr>
              <m:t>r</m:t>
            </m:r>
          </m:sub>
        </m:sSub>
        <m:r>
          <w:rPr>
            <w:rFonts w:ascii="Cambria Math"/>
            <w:sz w:val="16"/>
            <w:szCs w:val="28"/>
          </w:rPr>
          <m:t>=</m:t>
        </m:r>
        <m:sSubSup>
          <m:sSubSupPr>
            <m:ctrlPr>
              <w:rPr>
                <w:rFonts w:ascii="Cambria Math" w:hAnsi="Cambria Math"/>
                <w:i/>
                <w:sz w:val="16"/>
                <w:szCs w:val="28"/>
              </w:rPr>
            </m:ctrlPr>
          </m:sSubSupPr>
          <m:e>
            <m:r>
              <w:rPr>
                <w:rFonts w:ascii="Cambria Math"/>
                <w:sz w:val="16"/>
                <w:szCs w:val="28"/>
              </w:rPr>
              <m:t>x</m:t>
            </m:r>
          </m:e>
          <m:sub>
            <m:r>
              <w:rPr>
                <w:rFonts w:ascii="Cambria Math"/>
                <w:sz w:val="16"/>
                <w:szCs w:val="28"/>
              </w:rPr>
              <m:t>2</m:t>
            </m:r>
            <m:r>
              <w:rPr>
                <w:rFonts w:ascii="Cambria Math"/>
                <w:sz w:val="16"/>
                <w:szCs w:val="28"/>
              </w:rPr>
              <m:t>н</m:t>
            </m:r>
          </m:sub>
          <m:sup>
            <m:r>
              <w:rPr>
                <w:rFonts w:ascii="Cambria Math"/>
                <w:sz w:val="16"/>
                <w:szCs w:val="28"/>
              </w:rPr>
              <m:t>'</m:t>
            </m:r>
          </m:sup>
        </m:sSubSup>
        <m:r>
          <w:rPr>
            <w:rFonts w:ascii="Cambria Math"/>
            <w:sz w:val="16"/>
            <w:szCs w:val="28"/>
          </w:rPr>
          <m:t>+</m:t>
        </m:r>
        <m:sSub>
          <m:sSubPr>
            <m:ctrlPr>
              <w:rPr>
                <w:rFonts w:ascii="Cambria Math" w:hAnsi="Cambria Math"/>
                <w:i/>
                <w:sz w:val="16"/>
                <w:szCs w:val="28"/>
              </w:rPr>
            </m:ctrlPr>
          </m:sSubPr>
          <m:e>
            <m:r>
              <w:rPr>
                <w:rFonts w:ascii="Cambria Math"/>
                <w:sz w:val="16"/>
                <w:szCs w:val="28"/>
              </w:rPr>
              <m:t>x</m:t>
            </m:r>
          </m:e>
          <m:sub>
            <m:r>
              <w:rPr>
                <w:rFonts w:ascii="Cambria Math"/>
                <w:sz w:val="16"/>
                <w:szCs w:val="28"/>
              </w:rPr>
              <m:t>μ</m:t>
            </m:r>
            <m:r>
              <w:rPr>
                <w:rFonts w:ascii="Cambria Math"/>
                <w:sz w:val="16"/>
                <w:szCs w:val="28"/>
              </w:rPr>
              <m:t>н</m:t>
            </m:r>
          </m:sub>
        </m:sSub>
      </m:oMath>
      <w:r w:rsidR="006A0C0A" w:rsidRPr="001328C2">
        <w:rPr>
          <w:rFonts w:ascii="Times New Roman" w:hAnsi="Times New Roman"/>
          <w:sz w:val="10"/>
          <w:szCs w:val="20"/>
        </w:rPr>
        <w:t xml:space="preserve"> </w:t>
      </w:r>
    </w:p>
    <w:p w14:paraId="47CAFF32" w14:textId="5A7DEF16" w:rsidR="006A0C0A" w:rsidRPr="007807FF" w:rsidRDefault="002A1189" w:rsidP="00C923A4">
      <w:pPr>
        <w:spacing w:after="0" w:line="240" w:lineRule="auto"/>
        <w:ind w:firstLine="284"/>
        <w:jc w:val="both"/>
        <w:rPr>
          <w:rFonts w:ascii="Times New Roman" w:hAnsi="Times New Roman"/>
          <w:sz w:val="20"/>
          <w:szCs w:val="20"/>
        </w:rPr>
      </w:pPr>
      <m:oMath>
        <m:sSub>
          <m:sSubPr>
            <m:ctrlPr>
              <w:rPr>
                <w:rFonts w:ascii="Cambria Math" w:hAnsi="Cambria Math"/>
                <w:i/>
                <w:sz w:val="20"/>
                <w:szCs w:val="20"/>
              </w:rPr>
            </m:ctrlPr>
          </m:sSubPr>
          <m:e>
            <m:r>
              <w:rPr>
                <w:rFonts w:ascii="Cambria Math"/>
                <w:sz w:val="20"/>
                <w:szCs w:val="20"/>
              </w:rPr>
              <m:t>x</m:t>
            </m:r>
          </m:e>
          <m:sub>
            <m:r>
              <w:rPr>
                <w:rFonts w:ascii="Cambria Math"/>
                <w:sz w:val="20"/>
                <w:szCs w:val="20"/>
              </w:rPr>
              <m:t>1</m:t>
            </m:r>
          </m:sub>
        </m:sSub>
      </m:oMath>
      <w:r w:rsidR="006A0C0A" w:rsidRPr="004C398C">
        <w:rPr>
          <w:rFonts w:ascii="Times New Roman" w:hAnsi="Times New Roman"/>
          <w:sz w:val="20"/>
          <w:szCs w:val="20"/>
        </w:rPr>
        <w:t>-</w:t>
      </w:r>
      <w:r w:rsidR="006A0C0A" w:rsidRPr="007807FF">
        <w:t xml:space="preserve"> </w:t>
      </w:r>
      <w:r w:rsidR="006A0C0A" w:rsidRPr="007807FF">
        <w:rPr>
          <w:rFonts w:ascii="Times New Roman" w:hAnsi="Times New Roman"/>
          <w:sz w:val="20"/>
          <w:szCs w:val="20"/>
        </w:rPr>
        <w:t>active and inductive resistance of the stator coil,</w:t>
      </w:r>
    </w:p>
    <w:p w14:paraId="51ACEAD1" w14:textId="4D6C1FE3" w:rsidR="006A0C0A" w:rsidRPr="0053590E" w:rsidRDefault="002A1189" w:rsidP="00C923A4">
      <w:pPr>
        <w:spacing w:after="0" w:line="240" w:lineRule="auto"/>
        <w:ind w:firstLine="284"/>
        <w:jc w:val="both"/>
        <w:rPr>
          <w:rFonts w:ascii="Times New Roman" w:hAnsi="Times New Roman"/>
          <w:sz w:val="20"/>
          <w:szCs w:val="20"/>
          <w:lang w:val="uz-Cyrl-UZ"/>
        </w:rPr>
      </w:pPr>
      <m:oMath>
        <m:sSubSup>
          <m:sSubSupPr>
            <m:ctrlPr>
              <w:rPr>
                <w:rFonts w:ascii="Cambria Math" w:hAnsi="Cambria Math"/>
                <w:i/>
                <w:sz w:val="20"/>
                <w:szCs w:val="20"/>
              </w:rPr>
            </m:ctrlPr>
          </m:sSubSupPr>
          <m:e>
            <m:r>
              <w:rPr>
                <w:rFonts w:ascii="Cambria Math"/>
                <w:sz w:val="20"/>
                <w:szCs w:val="20"/>
              </w:rPr>
              <m:t>r</m:t>
            </m:r>
          </m:e>
          <m:sub>
            <m:r>
              <w:rPr>
                <w:rFonts w:ascii="Cambria Math"/>
                <w:sz w:val="20"/>
                <w:szCs w:val="20"/>
              </w:rPr>
              <m:t>2</m:t>
            </m:r>
          </m:sub>
          <m:sup>
            <m:r>
              <w:rPr>
                <w:rFonts w:ascii="Cambria Math"/>
                <w:sz w:val="20"/>
                <w:szCs w:val="20"/>
              </w:rPr>
              <m:t>'</m:t>
            </m:r>
          </m:sup>
        </m:sSubSup>
      </m:oMath>
      <w:r w:rsidR="006A0C0A" w:rsidRPr="004C398C">
        <w:rPr>
          <w:rFonts w:ascii="Times New Roman" w:hAnsi="Times New Roman"/>
          <w:sz w:val="20"/>
          <w:szCs w:val="20"/>
          <w:lang w:val="uz-Cyrl-UZ"/>
        </w:rPr>
        <w:t xml:space="preserve"> </w:t>
      </w:r>
      <w:r w:rsidR="006A0C0A" w:rsidRPr="004C398C">
        <w:rPr>
          <w:rFonts w:ascii="Times New Roman" w:hAnsi="Times New Roman"/>
          <w:sz w:val="20"/>
          <w:szCs w:val="20"/>
        </w:rPr>
        <w:t>and</w:t>
      </w:r>
      <w:r w:rsidR="006A0C0A" w:rsidRPr="004C398C">
        <w:rPr>
          <w:rFonts w:ascii="Times New Roman" w:hAnsi="Times New Roman"/>
          <w:sz w:val="20"/>
          <w:szCs w:val="20"/>
          <w:lang w:val="uz-Cyrl-UZ"/>
        </w:rPr>
        <w:t xml:space="preserve"> </w:t>
      </w:r>
      <m:oMath>
        <m:sSubSup>
          <m:sSubSupPr>
            <m:ctrlPr>
              <w:rPr>
                <w:rFonts w:ascii="Cambria Math" w:hAnsi="Cambria Math"/>
                <w:i/>
                <w:sz w:val="20"/>
                <w:szCs w:val="20"/>
              </w:rPr>
            </m:ctrlPr>
          </m:sSubSupPr>
          <m:e>
            <m:r>
              <w:rPr>
                <w:rFonts w:ascii="Cambria Math"/>
                <w:sz w:val="20"/>
                <w:szCs w:val="20"/>
              </w:rPr>
              <m:t>x</m:t>
            </m:r>
          </m:e>
          <m:sub>
            <m:r>
              <w:rPr>
                <w:rFonts w:ascii="Cambria Math"/>
                <w:sz w:val="20"/>
                <w:szCs w:val="20"/>
              </w:rPr>
              <m:t>2</m:t>
            </m:r>
          </m:sub>
          <m:sup>
            <m:r>
              <w:rPr>
                <w:rFonts w:ascii="Cambria Math"/>
                <w:sz w:val="20"/>
                <w:szCs w:val="20"/>
              </w:rPr>
              <m:t>'</m:t>
            </m:r>
          </m:sup>
        </m:sSubSup>
      </m:oMath>
      <w:r w:rsidR="006A0C0A" w:rsidRPr="0053590E">
        <w:rPr>
          <w:rFonts w:ascii="Times New Roman" w:hAnsi="Times New Roman"/>
          <w:sz w:val="20"/>
          <w:szCs w:val="20"/>
          <w:lang w:val="uz-Cyrl-UZ"/>
        </w:rPr>
        <w:t>-</w:t>
      </w:r>
      <w:r w:rsidR="006A0C0A" w:rsidRPr="007807FF">
        <w:t xml:space="preserve"> </w:t>
      </w:r>
      <w:r w:rsidR="006A0C0A" w:rsidRPr="007807FF">
        <w:rPr>
          <w:rFonts w:ascii="Times New Roman" w:hAnsi="Times New Roman"/>
          <w:sz w:val="20"/>
          <w:szCs w:val="20"/>
          <w:lang w:val="uz-Cyrl-UZ"/>
        </w:rPr>
        <w:t>active and inductive resistance of the rotor coil,</w:t>
      </w:r>
    </w:p>
    <w:p w14:paraId="71B942F8" w14:textId="1E59EFE7" w:rsidR="006A0C0A" w:rsidRDefault="006A0C0A" w:rsidP="00C923A4">
      <w:pPr>
        <w:spacing w:after="0" w:line="240" w:lineRule="auto"/>
        <w:ind w:firstLine="284"/>
        <w:jc w:val="both"/>
        <w:rPr>
          <w:rFonts w:ascii="Times New Roman" w:hAnsi="Times New Roman"/>
          <w:sz w:val="20"/>
          <w:szCs w:val="20"/>
          <w:lang w:val="uz-Cyrl-UZ"/>
        </w:rPr>
      </w:pPr>
      <w:r w:rsidRPr="0053590E">
        <w:rPr>
          <w:rFonts w:ascii="Times New Roman" w:hAnsi="Times New Roman"/>
          <w:sz w:val="20"/>
          <w:szCs w:val="20"/>
        </w:rPr>
        <w:t>s</w:t>
      </w:r>
      <w:r w:rsidRPr="0053590E">
        <w:rPr>
          <w:rFonts w:ascii="Times New Roman" w:hAnsi="Times New Roman"/>
          <w:sz w:val="20"/>
          <w:szCs w:val="20"/>
          <w:lang w:val="uz-Cyrl-UZ"/>
        </w:rPr>
        <w:t>-</w:t>
      </w:r>
      <w:r w:rsidRPr="007807FF">
        <w:t xml:space="preserve"> </w:t>
      </w:r>
      <w:r w:rsidRPr="007807FF">
        <w:rPr>
          <w:rFonts w:ascii="Times New Roman" w:hAnsi="Times New Roman"/>
          <w:sz w:val="20"/>
          <w:szCs w:val="20"/>
          <w:lang w:val="uz-Cyrl-UZ"/>
        </w:rPr>
        <w:t>engine slippage,</w:t>
      </w:r>
    </w:p>
    <w:p w14:paraId="6B4B0546" w14:textId="5D623D1E" w:rsidR="006A0C0A" w:rsidRPr="0053590E" w:rsidRDefault="006A0C0A" w:rsidP="00C923A4">
      <w:pPr>
        <w:spacing w:after="0" w:line="240" w:lineRule="auto"/>
        <w:ind w:firstLine="284"/>
        <w:jc w:val="both"/>
        <w:rPr>
          <w:rFonts w:ascii="Times New Roman" w:hAnsi="Times New Roman"/>
          <w:sz w:val="20"/>
          <w:szCs w:val="20"/>
          <w:lang w:val="uz-Cyrl-UZ"/>
        </w:rPr>
      </w:pPr>
      <w:r>
        <w:rPr>
          <w:rFonts w:ascii="Times New Roman" w:hAnsi="Times New Roman"/>
          <w:sz w:val="20"/>
          <w:szCs w:val="20"/>
          <w:lang w:val="uz-Cyrl-UZ"/>
        </w:rPr>
        <w:t xml:space="preserve"> </w:t>
      </w:r>
      <m:oMath>
        <m:sSub>
          <m:sSubPr>
            <m:ctrlPr>
              <w:rPr>
                <w:rFonts w:ascii="Cambria Math" w:hAnsi="Cambria Math"/>
                <w:iCs/>
                <w:sz w:val="20"/>
                <w:szCs w:val="20"/>
              </w:rPr>
            </m:ctrlPr>
          </m:sSubPr>
          <m:e>
            <m:r>
              <m:rPr>
                <m:sty m:val="p"/>
              </m:rPr>
              <w:rPr>
                <w:rFonts w:ascii="Cambria Math"/>
                <w:sz w:val="20"/>
                <w:szCs w:val="20"/>
              </w:rPr>
              <m:t>x</m:t>
            </m:r>
          </m:e>
          <m:sub>
            <m:r>
              <m:rPr>
                <m:sty m:val="p"/>
              </m:rPr>
              <w:rPr>
                <w:rFonts w:ascii="Cambria Math"/>
                <w:sz w:val="20"/>
                <w:szCs w:val="20"/>
              </w:rPr>
              <m:t>μн</m:t>
            </m:r>
          </m:sub>
        </m:sSub>
      </m:oMath>
      <w:r w:rsidRPr="0053590E">
        <w:rPr>
          <w:rFonts w:ascii="Times New Roman" w:hAnsi="Times New Roman"/>
          <w:sz w:val="20"/>
          <w:szCs w:val="20"/>
          <w:lang w:val="uz-Cyrl-UZ"/>
        </w:rPr>
        <w:t>-</w:t>
      </w:r>
      <w:r w:rsidRPr="007807FF">
        <w:t xml:space="preserve"> </w:t>
      </w:r>
      <w:r w:rsidRPr="007807FF">
        <w:rPr>
          <w:rFonts w:ascii="Times New Roman" w:hAnsi="Times New Roman"/>
          <w:sz w:val="20"/>
          <w:szCs w:val="20"/>
          <w:lang w:val="uz-Cyrl-UZ"/>
        </w:rPr>
        <w:t>inductive resistance of the magnetization process of the motor.</w:t>
      </w:r>
    </w:p>
    <w:p w14:paraId="38163EE6" w14:textId="77777777" w:rsidR="006A0C0A" w:rsidRDefault="006A0C0A" w:rsidP="00C923A4">
      <w:pPr>
        <w:spacing w:after="0" w:line="240" w:lineRule="auto"/>
        <w:ind w:firstLine="284"/>
        <w:jc w:val="both"/>
        <w:rPr>
          <w:rFonts w:ascii="Times New Roman" w:hAnsi="Times New Roman"/>
          <w:sz w:val="20"/>
          <w:szCs w:val="20"/>
        </w:rPr>
      </w:pPr>
      <w:r w:rsidRPr="007807FF">
        <w:rPr>
          <w:rFonts w:ascii="Times New Roman" w:hAnsi="Times New Roman"/>
          <w:sz w:val="20"/>
          <w:szCs w:val="20"/>
          <w:lang w:val="uz-Cyrl-UZ"/>
        </w:rPr>
        <w:t>In addition, the electromagnetic power of the pumping device is determined according to the following expression</w:t>
      </w:r>
    </w:p>
    <w:p w14:paraId="7A99B888" w14:textId="4A34C724" w:rsidR="004667D3" w:rsidRPr="004667D3" w:rsidRDefault="002A1189" w:rsidP="00C923A4">
      <w:pPr>
        <w:spacing w:after="0" w:line="240" w:lineRule="auto"/>
        <w:ind w:firstLine="284"/>
        <w:jc w:val="right"/>
        <w:rPr>
          <w:rFonts w:ascii="Times New Roman" w:hAnsi="Times New Roman"/>
          <w:sz w:val="20"/>
          <w:szCs w:val="20"/>
        </w:rPr>
      </w:pPr>
      <m:oMath>
        <m:sSub>
          <m:sSubPr>
            <m:ctrlPr>
              <w:rPr>
                <w:rFonts w:ascii="Cambria Math" w:hAnsi="Cambria Math"/>
                <w:iCs/>
                <w:sz w:val="20"/>
                <w:szCs w:val="20"/>
              </w:rPr>
            </m:ctrlPr>
          </m:sSubPr>
          <m:e>
            <m:r>
              <m:rPr>
                <m:sty m:val="p"/>
              </m:rPr>
              <w:rPr>
                <w:rFonts w:ascii="Cambria Math"/>
                <w:sz w:val="20"/>
                <w:szCs w:val="20"/>
              </w:rPr>
              <m:t>Р</m:t>
            </m:r>
          </m:e>
          <m:sub>
            <m:r>
              <w:rPr>
                <w:rFonts w:ascii="Cambria Math"/>
                <w:sz w:val="20"/>
                <w:szCs w:val="20"/>
                <w:lang w:val="uz-Latn-UZ"/>
              </w:rPr>
              <m:t>e</m:t>
            </m:r>
          </m:sub>
        </m:sSub>
        <m:r>
          <m:rPr>
            <m:sty m:val="p"/>
          </m:rPr>
          <w:rPr>
            <w:rFonts w:ascii="Cambria Math"/>
            <w:sz w:val="20"/>
            <w:szCs w:val="20"/>
          </w:rPr>
          <m:t>=</m:t>
        </m:r>
        <m:f>
          <m:fPr>
            <m:ctrlPr>
              <w:rPr>
                <w:rFonts w:ascii="Cambria Math" w:hAnsi="Cambria Math"/>
                <w:iCs/>
                <w:sz w:val="20"/>
                <w:szCs w:val="20"/>
              </w:rPr>
            </m:ctrlPr>
          </m:fPr>
          <m:num>
            <m:r>
              <m:rPr>
                <m:sty m:val="p"/>
              </m:rPr>
              <w:rPr>
                <w:rFonts w:ascii="Cambria Math"/>
                <w:sz w:val="20"/>
                <w:szCs w:val="20"/>
              </w:rPr>
              <m:t>m</m:t>
            </m:r>
            <m:sSup>
              <m:sSupPr>
                <m:ctrlPr>
                  <w:rPr>
                    <w:rFonts w:ascii="Cambria Math" w:hAnsi="Cambria Math"/>
                    <w:iCs/>
                    <w:sz w:val="20"/>
                    <w:szCs w:val="20"/>
                  </w:rPr>
                </m:ctrlPr>
              </m:sSupPr>
              <m:e>
                <m:sSub>
                  <m:sSubPr>
                    <m:ctrlPr>
                      <w:rPr>
                        <w:rFonts w:ascii="Cambria Math" w:hAnsi="Cambria Math"/>
                        <w:iCs/>
                        <w:sz w:val="20"/>
                        <w:szCs w:val="20"/>
                      </w:rPr>
                    </m:ctrlPr>
                  </m:sSubPr>
                  <m:e>
                    <m:r>
                      <m:rPr>
                        <m:sty m:val="p"/>
                      </m:rPr>
                      <w:rPr>
                        <w:rFonts w:ascii="Cambria Math"/>
                        <w:sz w:val="20"/>
                        <w:szCs w:val="20"/>
                      </w:rPr>
                      <m:t>U</m:t>
                    </m:r>
                  </m:e>
                  <m:sub>
                    <m:r>
                      <m:rPr>
                        <m:sty m:val="p"/>
                      </m:rPr>
                      <w:rPr>
                        <w:rFonts w:ascii="Cambria Math"/>
                        <w:sz w:val="20"/>
                        <w:szCs w:val="20"/>
                      </w:rPr>
                      <m:t>n</m:t>
                    </m:r>
                  </m:sub>
                </m:sSub>
              </m:e>
              <m:sup>
                <m:r>
                  <m:rPr>
                    <m:sty m:val="p"/>
                  </m:rPr>
                  <w:rPr>
                    <w:rFonts w:ascii="Cambria Math"/>
                    <w:sz w:val="20"/>
                    <w:szCs w:val="20"/>
                  </w:rPr>
                  <m:t>2</m:t>
                </m:r>
              </m:sup>
            </m:sSup>
            <m:sSubSup>
              <m:sSubSupPr>
                <m:ctrlPr>
                  <w:rPr>
                    <w:rFonts w:ascii="Cambria Math" w:hAnsi="Cambria Math"/>
                    <w:iCs/>
                    <w:sz w:val="20"/>
                    <w:szCs w:val="20"/>
                  </w:rPr>
                </m:ctrlPr>
              </m:sSubSupPr>
              <m:e>
                <m:r>
                  <m:rPr>
                    <m:sty m:val="p"/>
                  </m:rPr>
                  <w:rPr>
                    <w:rFonts w:ascii="Cambria Math"/>
                    <w:sz w:val="20"/>
                    <w:szCs w:val="20"/>
                  </w:rPr>
                  <m:t>r</m:t>
                </m:r>
              </m:e>
              <m:sub>
                <m:r>
                  <m:rPr>
                    <m:sty m:val="p"/>
                  </m:rPr>
                  <w:rPr>
                    <w:rFonts w:ascii="Cambria Math"/>
                    <w:sz w:val="20"/>
                    <w:szCs w:val="20"/>
                  </w:rPr>
                  <m:t>2</m:t>
                </m:r>
              </m:sub>
              <m:sup>
                <m:r>
                  <m:rPr>
                    <m:sty m:val="p"/>
                  </m:rPr>
                  <w:rPr>
                    <w:rFonts w:ascii="Cambria Math"/>
                    <w:sz w:val="20"/>
                    <w:szCs w:val="20"/>
                  </w:rPr>
                  <m:t>'</m:t>
                </m:r>
              </m:sup>
            </m:sSubSup>
            <m:sSup>
              <m:sSupPr>
                <m:ctrlPr>
                  <w:rPr>
                    <w:rFonts w:ascii="Cambria Math" w:hAnsi="Cambria Math"/>
                    <w:iCs/>
                    <w:sz w:val="20"/>
                    <w:szCs w:val="20"/>
                  </w:rPr>
                </m:ctrlPr>
              </m:sSupPr>
              <m:e>
                <m:sSub>
                  <m:sSubPr>
                    <m:ctrlPr>
                      <w:rPr>
                        <w:rFonts w:ascii="Cambria Math" w:hAnsi="Cambria Math"/>
                        <w:iCs/>
                        <w:sz w:val="20"/>
                        <w:szCs w:val="20"/>
                      </w:rPr>
                    </m:ctrlPr>
                  </m:sSubPr>
                  <m:e>
                    <m:r>
                      <m:rPr>
                        <m:sty m:val="p"/>
                      </m:rPr>
                      <w:rPr>
                        <w:rFonts w:ascii="Cambria Math"/>
                        <w:sz w:val="20"/>
                        <w:szCs w:val="20"/>
                      </w:rPr>
                      <m:t>x</m:t>
                    </m:r>
                  </m:e>
                  <m:sub>
                    <m:r>
                      <m:rPr>
                        <m:sty m:val="p"/>
                      </m:rPr>
                      <w:rPr>
                        <w:rFonts w:ascii="Cambria Math"/>
                        <w:sz w:val="20"/>
                        <w:szCs w:val="20"/>
                      </w:rPr>
                      <m:t>μ</m:t>
                    </m:r>
                    <m:r>
                      <m:rPr>
                        <m:sty m:val="p"/>
                      </m:rPr>
                      <w:rPr>
                        <w:rFonts w:ascii="Cambria Math"/>
                        <w:sz w:val="20"/>
                        <w:szCs w:val="20"/>
                      </w:rPr>
                      <m:t>n</m:t>
                    </m:r>
                  </m:sub>
                </m:sSub>
              </m:e>
              <m:sup>
                <m:r>
                  <m:rPr>
                    <m:sty m:val="p"/>
                  </m:rPr>
                  <w:rPr>
                    <w:rFonts w:ascii="Cambria Math"/>
                    <w:sz w:val="20"/>
                    <w:szCs w:val="20"/>
                  </w:rPr>
                  <m:t>2</m:t>
                </m:r>
              </m:sup>
            </m:sSup>
          </m:num>
          <m:den>
            <m:r>
              <m:rPr>
                <m:sty m:val="p"/>
              </m:rPr>
              <w:rPr>
                <w:rFonts w:ascii="Cambria Math" w:hAnsi="Cambria Math"/>
                <w:sz w:val="20"/>
                <w:szCs w:val="20"/>
              </w:rPr>
              <m:t>s</m:t>
            </m:r>
            <m:sSup>
              <m:sSupPr>
                <m:ctrlPr>
                  <w:rPr>
                    <w:rFonts w:ascii="Cambria Math" w:hAnsi="Cambria Math"/>
                    <w:iCs/>
                    <w:sz w:val="20"/>
                    <w:szCs w:val="20"/>
                  </w:rPr>
                </m:ctrlPr>
              </m:sSupPr>
              <m:e>
                <m:r>
                  <m:rPr>
                    <m:sty m:val="p"/>
                  </m:rPr>
                  <w:rPr>
                    <w:rFonts w:ascii="Cambria Math"/>
                    <w:sz w:val="20"/>
                    <w:szCs w:val="20"/>
                  </w:rPr>
                  <m:t>D</m:t>
                </m:r>
              </m:e>
              <m:sup>
                <m:r>
                  <m:rPr>
                    <m:sty m:val="p"/>
                  </m:rPr>
                  <w:rPr>
                    <w:rFonts w:ascii="Cambria Math"/>
                    <w:sz w:val="20"/>
                    <w:szCs w:val="20"/>
                  </w:rPr>
                  <m:t>2</m:t>
                </m:r>
              </m:sup>
            </m:sSup>
          </m:den>
        </m:f>
      </m:oMath>
      <w:r w:rsidR="004667D3">
        <w:rPr>
          <w:rFonts w:ascii="Times New Roman" w:eastAsiaTheme="minorEastAsia" w:hAnsi="Times New Roman"/>
          <w:iCs/>
          <w:sz w:val="20"/>
          <w:szCs w:val="20"/>
        </w:rPr>
        <w:t xml:space="preserve"> </w:t>
      </w:r>
      <w:r w:rsidR="004667D3">
        <w:rPr>
          <w:rFonts w:ascii="Times New Roman" w:eastAsiaTheme="minorEastAsia" w:hAnsi="Times New Roman"/>
          <w:iCs/>
          <w:sz w:val="20"/>
          <w:szCs w:val="20"/>
        </w:rPr>
        <w:tab/>
      </w:r>
      <w:r w:rsidR="004667D3">
        <w:rPr>
          <w:rFonts w:ascii="Times New Roman" w:eastAsiaTheme="minorEastAsia" w:hAnsi="Times New Roman"/>
          <w:iCs/>
          <w:sz w:val="20"/>
          <w:szCs w:val="20"/>
        </w:rPr>
        <w:tab/>
      </w:r>
      <w:r w:rsidR="004667D3">
        <w:rPr>
          <w:rFonts w:ascii="Times New Roman" w:eastAsiaTheme="minorEastAsia" w:hAnsi="Times New Roman"/>
          <w:iCs/>
          <w:sz w:val="20"/>
          <w:szCs w:val="20"/>
        </w:rPr>
        <w:tab/>
      </w:r>
      <w:r w:rsidR="004667D3">
        <w:rPr>
          <w:rFonts w:ascii="Times New Roman" w:eastAsiaTheme="minorEastAsia" w:hAnsi="Times New Roman"/>
          <w:iCs/>
          <w:sz w:val="20"/>
          <w:szCs w:val="20"/>
        </w:rPr>
        <w:tab/>
      </w:r>
      <w:r w:rsidR="004667D3">
        <w:rPr>
          <w:rFonts w:ascii="Times New Roman" w:eastAsiaTheme="minorEastAsia" w:hAnsi="Times New Roman"/>
          <w:iCs/>
          <w:sz w:val="20"/>
          <w:szCs w:val="20"/>
        </w:rPr>
        <w:tab/>
        <w:t>(9)</w:t>
      </w:r>
    </w:p>
    <w:p w14:paraId="4CC953AB" w14:textId="77777777" w:rsidR="006A0C0A" w:rsidRDefault="006A0C0A" w:rsidP="00C923A4">
      <w:pPr>
        <w:spacing w:after="0" w:line="240" w:lineRule="auto"/>
        <w:ind w:firstLine="284"/>
        <w:jc w:val="both"/>
        <w:rPr>
          <w:rFonts w:ascii="Times New Roman" w:hAnsi="Times New Roman"/>
          <w:sz w:val="20"/>
          <w:szCs w:val="20"/>
        </w:rPr>
      </w:pPr>
      <w:r w:rsidRPr="007807FF">
        <w:rPr>
          <w:rFonts w:ascii="Times New Roman" w:hAnsi="Times New Roman"/>
          <w:sz w:val="20"/>
          <w:szCs w:val="20"/>
          <w:lang w:val="uz-Cyrl-UZ"/>
        </w:rPr>
        <w:t>useful power on the shaft of the motor of the pump unit is determined according to the following expression</w:t>
      </w:r>
    </w:p>
    <w:p w14:paraId="2D4EA024" w14:textId="7B4FD29E" w:rsidR="000B4847" w:rsidRPr="000B4847" w:rsidRDefault="002A1189" w:rsidP="00C923A4">
      <w:pPr>
        <w:spacing w:after="0" w:line="240" w:lineRule="auto"/>
        <w:ind w:firstLine="284"/>
        <w:jc w:val="right"/>
        <w:rPr>
          <w:rFonts w:ascii="Times New Roman" w:hAnsi="Times New Roman"/>
          <w:sz w:val="20"/>
          <w:szCs w:val="20"/>
        </w:rPr>
      </w:pPr>
      <m:oMath>
        <m:sSub>
          <m:sSubPr>
            <m:ctrlPr>
              <w:rPr>
                <w:rFonts w:ascii="Cambria Math" w:hAnsi="Cambria Math"/>
                <w:iCs/>
                <w:sz w:val="20"/>
                <w:szCs w:val="20"/>
              </w:rPr>
            </m:ctrlPr>
          </m:sSubPr>
          <m:e>
            <m:r>
              <m:rPr>
                <m:sty m:val="p"/>
              </m:rPr>
              <w:rPr>
                <w:rFonts w:ascii="Cambria Math"/>
                <w:sz w:val="20"/>
                <w:szCs w:val="20"/>
              </w:rPr>
              <m:t>Р</m:t>
            </m:r>
          </m:e>
          <m:sub>
            <m:r>
              <m:rPr>
                <m:sty m:val="p"/>
              </m:rPr>
              <w:rPr>
                <w:rFonts w:ascii="Cambria Math"/>
                <w:sz w:val="20"/>
                <w:szCs w:val="20"/>
              </w:rPr>
              <m:t>2</m:t>
            </m:r>
          </m:sub>
        </m:sSub>
        <m:r>
          <m:rPr>
            <m:sty m:val="p"/>
          </m:rPr>
          <w:rPr>
            <w:rFonts w:ascii="Cambria Math"/>
            <w:sz w:val="20"/>
            <w:szCs w:val="20"/>
          </w:rPr>
          <m:t>=</m:t>
        </m:r>
        <m:f>
          <m:fPr>
            <m:ctrlPr>
              <w:rPr>
                <w:rFonts w:ascii="Cambria Math" w:hAnsi="Cambria Math"/>
                <w:iCs/>
                <w:sz w:val="20"/>
                <w:szCs w:val="20"/>
              </w:rPr>
            </m:ctrlPr>
          </m:fPr>
          <m:num>
            <m:r>
              <m:rPr>
                <m:sty m:val="p"/>
              </m:rPr>
              <w:rPr>
                <w:rFonts w:ascii="Cambria Math"/>
                <w:sz w:val="20"/>
                <w:szCs w:val="20"/>
              </w:rPr>
              <m:t>m</m:t>
            </m:r>
            <m:sSup>
              <m:sSupPr>
                <m:ctrlPr>
                  <w:rPr>
                    <w:rFonts w:ascii="Cambria Math" w:hAnsi="Cambria Math"/>
                    <w:iCs/>
                    <w:sz w:val="20"/>
                    <w:szCs w:val="20"/>
                  </w:rPr>
                </m:ctrlPr>
              </m:sSupPr>
              <m:e>
                <m:sSub>
                  <m:sSubPr>
                    <m:ctrlPr>
                      <w:rPr>
                        <w:rFonts w:ascii="Cambria Math" w:hAnsi="Cambria Math"/>
                        <w:iCs/>
                        <w:sz w:val="20"/>
                        <w:szCs w:val="20"/>
                      </w:rPr>
                    </m:ctrlPr>
                  </m:sSubPr>
                  <m:e>
                    <m:r>
                      <m:rPr>
                        <m:sty m:val="p"/>
                      </m:rPr>
                      <w:rPr>
                        <w:rFonts w:ascii="Cambria Math"/>
                        <w:sz w:val="20"/>
                        <w:szCs w:val="20"/>
                      </w:rPr>
                      <m:t>U</m:t>
                    </m:r>
                  </m:e>
                  <m:sub>
                    <m:r>
                      <m:rPr>
                        <m:sty m:val="p"/>
                      </m:rPr>
                      <w:rPr>
                        <w:rFonts w:ascii="Cambria Math"/>
                        <w:sz w:val="20"/>
                        <w:szCs w:val="20"/>
                      </w:rPr>
                      <m:t>n</m:t>
                    </m:r>
                  </m:sub>
                </m:sSub>
              </m:e>
              <m:sup>
                <m:r>
                  <m:rPr>
                    <m:sty m:val="p"/>
                  </m:rPr>
                  <w:rPr>
                    <w:rFonts w:ascii="Cambria Math"/>
                    <w:sz w:val="20"/>
                    <w:szCs w:val="20"/>
                  </w:rPr>
                  <m:t>2</m:t>
                </m:r>
              </m:sup>
            </m:sSup>
            <m:sSubSup>
              <m:sSubSupPr>
                <m:ctrlPr>
                  <w:rPr>
                    <w:rFonts w:ascii="Cambria Math" w:hAnsi="Cambria Math"/>
                    <w:iCs/>
                    <w:sz w:val="20"/>
                    <w:szCs w:val="20"/>
                  </w:rPr>
                </m:ctrlPr>
              </m:sSubSupPr>
              <m:e>
                <m:r>
                  <m:rPr>
                    <m:sty m:val="p"/>
                  </m:rPr>
                  <w:rPr>
                    <w:rFonts w:ascii="Cambria Math"/>
                    <w:sz w:val="20"/>
                    <w:szCs w:val="20"/>
                  </w:rPr>
                  <m:t>r</m:t>
                </m:r>
              </m:e>
              <m:sub>
                <m:r>
                  <m:rPr>
                    <m:sty m:val="p"/>
                  </m:rPr>
                  <w:rPr>
                    <w:rFonts w:ascii="Cambria Math"/>
                    <w:sz w:val="20"/>
                    <w:szCs w:val="20"/>
                  </w:rPr>
                  <m:t>2</m:t>
                </m:r>
              </m:sub>
              <m:sup>
                <m:r>
                  <m:rPr>
                    <m:sty m:val="p"/>
                  </m:rPr>
                  <w:rPr>
                    <w:rFonts w:ascii="Cambria Math"/>
                    <w:sz w:val="20"/>
                    <w:szCs w:val="20"/>
                  </w:rPr>
                  <m:t>'</m:t>
                </m:r>
              </m:sup>
            </m:sSubSup>
            <m:sSup>
              <m:sSupPr>
                <m:ctrlPr>
                  <w:rPr>
                    <w:rFonts w:ascii="Cambria Math" w:hAnsi="Cambria Math"/>
                    <w:iCs/>
                    <w:sz w:val="20"/>
                    <w:szCs w:val="20"/>
                  </w:rPr>
                </m:ctrlPr>
              </m:sSupPr>
              <m:e>
                <m:sSub>
                  <m:sSubPr>
                    <m:ctrlPr>
                      <w:rPr>
                        <w:rFonts w:ascii="Cambria Math" w:hAnsi="Cambria Math"/>
                        <w:iCs/>
                        <w:sz w:val="20"/>
                        <w:szCs w:val="20"/>
                      </w:rPr>
                    </m:ctrlPr>
                  </m:sSubPr>
                  <m:e>
                    <m:r>
                      <m:rPr>
                        <m:sty m:val="p"/>
                      </m:rPr>
                      <w:rPr>
                        <w:rFonts w:ascii="Cambria Math"/>
                        <w:sz w:val="20"/>
                        <w:szCs w:val="20"/>
                      </w:rPr>
                      <m:t>x</m:t>
                    </m:r>
                  </m:e>
                  <m:sub>
                    <m:r>
                      <m:rPr>
                        <m:sty m:val="p"/>
                      </m:rPr>
                      <w:rPr>
                        <w:rFonts w:ascii="Cambria Math"/>
                        <w:sz w:val="20"/>
                        <w:szCs w:val="20"/>
                      </w:rPr>
                      <m:t>μ</m:t>
                    </m:r>
                    <m:r>
                      <m:rPr>
                        <m:sty m:val="p"/>
                      </m:rPr>
                      <w:rPr>
                        <w:rFonts w:ascii="Cambria Math"/>
                        <w:sz w:val="20"/>
                        <w:szCs w:val="20"/>
                      </w:rPr>
                      <m:t>n</m:t>
                    </m:r>
                  </m:sub>
                </m:sSub>
              </m:e>
              <m:sup>
                <m:r>
                  <m:rPr>
                    <m:sty m:val="p"/>
                  </m:rPr>
                  <w:rPr>
                    <w:rFonts w:ascii="Cambria Math"/>
                    <w:sz w:val="20"/>
                    <w:szCs w:val="20"/>
                  </w:rPr>
                  <m:t>2</m:t>
                </m:r>
              </m:sup>
            </m:sSup>
          </m:num>
          <m:den>
            <m:r>
              <m:rPr>
                <m:sty m:val="p"/>
              </m:rPr>
              <w:rPr>
                <w:rFonts w:ascii="Cambria Math"/>
                <w:sz w:val="20"/>
                <w:szCs w:val="20"/>
              </w:rPr>
              <m:t>s</m:t>
            </m:r>
            <m:sSup>
              <m:sSupPr>
                <m:ctrlPr>
                  <w:rPr>
                    <w:rFonts w:ascii="Cambria Math" w:hAnsi="Cambria Math"/>
                    <w:iCs/>
                    <w:sz w:val="20"/>
                    <w:szCs w:val="20"/>
                  </w:rPr>
                </m:ctrlPr>
              </m:sSupPr>
              <m:e>
                <m:r>
                  <m:rPr>
                    <m:sty m:val="p"/>
                  </m:rPr>
                  <w:rPr>
                    <w:rFonts w:ascii="Cambria Math"/>
                    <w:sz w:val="20"/>
                    <w:szCs w:val="20"/>
                  </w:rPr>
                  <m:t>D</m:t>
                </m:r>
              </m:e>
              <m:sup>
                <m:r>
                  <m:rPr>
                    <m:sty m:val="p"/>
                  </m:rPr>
                  <w:rPr>
                    <w:rFonts w:ascii="Cambria Math"/>
                    <w:sz w:val="20"/>
                    <w:szCs w:val="20"/>
                  </w:rPr>
                  <m:t>2</m:t>
                </m:r>
              </m:sup>
            </m:sSup>
          </m:den>
        </m:f>
        <m:d>
          <m:dPr>
            <m:ctrlPr>
              <w:rPr>
                <w:rFonts w:ascii="Cambria Math" w:hAnsi="Cambria Math"/>
                <w:iCs/>
                <w:sz w:val="20"/>
                <w:szCs w:val="20"/>
              </w:rPr>
            </m:ctrlPr>
          </m:dPr>
          <m:e>
            <m:r>
              <m:rPr>
                <m:sty m:val="p"/>
              </m:rPr>
              <w:rPr>
                <w:rFonts w:ascii="Cambria Math"/>
                <w:sz w:val="20"/>
                <w:szCs w:val="20"/>
              </w:rPr>
              <m:t>1</m:t>
            </m:r>
            <m:r>
              <m:rPr>
                <m:sty m:val="p"/>
              </m:rPr>
              <w:rPr>
                <w:rFonts w:ascii="Cambria Math"/>
                <w:sz w:val="20"/>
                <w:szCs w:val="20"/>
              </w:rPr>
              <m:t>-</m:t>
            </m:r>
            <m:r>
              <m:rPr>
                <m:sty m:val="p"/>
              </m:rPr>
              <w:rPr>
                <w:rFonts w:ascii="Cambria Math"/>
                <w:sz w:val="20"/>
                <w:szCs w:val="20"/>
              </w:rPr>
              <m:t>s</m:t>
            </m:r>
          </m:e>
        </m:d>
      </m:oMath>
      <w:r w:rsidR="000B4847">
        <w:rPr>
          <w:rFonts w:ascii="Times New Roman" w:eastAsiaTheme="minorEastAsia" w:hAnsi="Times New Roman"/>
          <w:iCs/>
          <w:sz w:val="20"/>
          <w:szCs w:val="20"/>
        </w:rPr>
        <w:t xml:space="preserve"> </w:t>
      </w:r>
      <w:r w:rsidR="000B4847">
        <w:rPr>
          <w:rFonts w:ascii="Times New Roman" w:eastAsiaTheme="minorEastAsia" w:hAnsi="Times New Roman"/>
          <w:iCs/>
          <w:sz w:val="20"/>
          <w:szCs w:val="20"/>
        </w:rPr>
        <w:tab/>
      </w:r>
      <w:r w:rsidR="000B4847">
        <w:rPr>
          <w:rFonts w:ascii="Times New Roman" w:eastAsiaTheme="minorEastAsia" w:hAnsi="Times New Roman"/>
          <w:iCs/>
          <w:sz w:val="20"/>
          <w:szCs w:val="20"/>
        </w:rPr>
        <w:tab/>
      </w:r>
      <w:r w:rsidR="000B4847">
        <w:rPr>
          <w:rFonts w:ascii="Times New Roman" w:eastAsiaTheme="minorEastAsia" w:hAnsi="Times New Roman"/>
          <w:iCs/>
          <w:sz w:val="20"/>
          <w:szCs w:val="20"/>
        </w:rPr>
        <w:tab/>
      </w:r>
      <w:r w:rsidR="000B4847">
        <w:rPr>
          <w:rFonts w:ascii="Times New Roman" w:eastAsiaTheme="minorEastAsia" w:hAnsi="Times New Roman"/>
          <w:iCs/>
          <w:sz w:val="20"/>
          <w:szCs w:val="20"/>
        </w:rPr>
        <w:tab/>
        <w:t>(10)</w:t>
      </w:r>
    </w:p>
    <w:p w14:paraId="5030B417" w14:textId="2410002F" w:rsidR="006A0C0A" w:rsidRDefault="006A0C0A" w:rsidP="00C923A4">
      <w:pPr>
        <w:spacing w:after="0" w:line="240" w:lineRule="auto"/>
        <w:ind w:firstLine="284"/>
        <w:jc w:val="both"/>
        <w:rPr>
          <w:rFonts w:ascii="Times New Roman" w:hAnsi="Times New Roman"/>
          <w:sz w:val="20"/>
          <w:szCs w:val="20"/>
        </w:rPr>
      </w:pPr>
      <w:r w:rsidRPr="007807FF">
        <w:rPr>
          <w:rFonts w:ascii="Times New Roman" w:hAnsi="Times New Roman"/>
          <w:sz w:val="20"/>
          <w:szCs w:val="20"/>
          <w:lang w:val="uz-Cyrl-UZ"/>
        </w:rPr>
        <w:t xml:space="preserve">The electromagnetic torque of the drive motor of the pump device is determined by the Kloss equation </w:t>
      </w:r>
    </w:p>
    <w:p w14:paraId="3A2DA7A3" w14:textId="45B93733" w:rsidR="009073FD" w:rsidRPr="009073FD" w:rsidRDefault="002A1189" w:rsidP="00C923A4">
      <w:pPr>
        <w:spacing w:after="0" w:line="240" w:lineRule="auto"/>
        <w:ind w:firstLine="284"/>
        <w:jc w:val="right"/>
        <w:rPr>
          <w:rFonts w:ascii="Times New Roman" w:hAnsi="Times New Roman"/>
          <w:sz w:val="20"/>
          <w:szCs w:val="20"/>
        </w:rPr>
      </w:pPr>
      <m:oMath>
        <m:sSub>
          <m:sSubPr>
            <m:ctrlPr>
              <w:rPr>
                <w:rFonts w:ascii="Cambria Math" w:hAnsi="Cambria Math"/>
                <w:iCs/>
                <w:sz w:val="20"/>
                <w:szCs w:val="20"/>
              </w:rPr>
            </m:ctrlPr>
          </m:sSubPr>
          <m:e>
            <m:r>
              <m:rPr>
                <m:sty m:val="p"/>
              </m:rPr>
              <w:rPr>
                <w:rFonts w:ascii="Cambria Math"/>
                <w:sz w:val="20"/>
                <w:szCs w:val="20"/>
              </w:rPr>
              <m:t>M</m:t>
            </m:r>
          </m:e>
          <m:sub>
            <m:r>
              <m:rPr>
                <m:sty m:val="p"/>
              </m:rPr>
              <w:rPr>
                <w:rFonts w:ascii="Cambria Math"/>
                <w:sz w:val="20"/>
                <w:szCs w:val="20"/>
              </w:rPr>
              <m:t>e</m:t>
            </m:r>
          </m:sub>
        </m:sSub>
        <m:r>
          <m:rPr>
            <m:sty m:val="p"/>
          </m:rPr>
          <w:rPr>
            <w:rFonts w:ascii="Cambria Math"/>
            <w:sz w:val="20"/>
            <w:szCs w:val="20"/>
          </w:rPr>
          <m:t>=</m:t>
        </m:r>
        <m:f>
          <m:fPr>
            <m:ctrlPr>
              <w:rPr>
                <w:rFonts w:ascii="Cambria Math" w:hAnsi="Cambria Math"/>
                <w:iCs/>
                <w:sz w:val="20"/>
                <w:szCs w:val="20"/>
              </w:rPr>
            </m:ctrlPr>
          </m:fPr>
          <m:num>
            <m:r>
              <m:rPr>
                <m:sty m:val="p"/>
              </m:rPr>
              <w:rPr>
                <w:rFonts w:ascii="Cambria Math"/>
                <w:sz w:val="20"/>
                <w:szCs w:val="20"/>
              </w:rPr>
              <m:t>2</m:t>
            </m:r>
            <m:sSub>
              <m:sSubPr>
                <m:ctrlPr>
                  <w:rPr>
                    <w:rFonts w:ascii="Cambria Math" w:hAnsi="Cambria Math"/>
                    <w:iCs/>
                    <w:sz w:val="20"/>
                    <w:szCs w:val="20"/>
                  </w:rPr>
                </m:ctrlPr>
              </m:sSubPr>
              <m:e>
                <m:r>
                  <m:rPr>
                    <m:sty m:val="p"/>
                  </m:rPr>
                  <w:rPr>
                    <w:rFonts w:ascii="Cambria Math"/>
                    <w:sz w:val="20"/>
                    <w:szCs w:val="20"/>
                  </w:rPr>
                  <m:t>М</m:t>
                </m:r>
              </m:e>
              <m:sub>
                <m:r>
                  <m:rPr>
                    <m:sty m:val="p"/>
                  </m:rPr>
                  <w:rPr>
                    <w:rFonts w:ascii="Cambria Math"/>
                    <w:sz w:val="20"/>
                    <w:szCs w:val="20"/>
                  </w:rPr>
                  <m:t>эк</m:t>
                </m:r>
              </m:sub>
            </m:sSub>
            <m:r>
              <m:rPr>
                <m:sty m:val="p"/>
              </m:rPr>
              <w:rPr>
                <w:rFonts w:ascii="Cambria Math"/>
                <w:sz w:val="20"/>
                <w:szCs w:val="20"/>
              </w:rPr>
              <m:t>(1+q</m:t>
            </m:r>
            <m:sSub>
              <m:sSubPr>
                <m:ctrlPr>
                  <w:rPr>
                    <w:rFonts w:ascii="Cambria Math" w:hAnsi="Cambria Math"/>
                    <w:iCs/>
                    <w:sz w:val="20"/>
                    <w:szCs w:val="20"/>
                  </w:rPr>
                </m:ctrlPr>
              </m:sSubPr>
              <m:e>
                <m:r>
                  <m:rPr>
                    <m:sty m:val="p"/>
                  </m:rPr>
                  <w:rPr>
                    <w:rFonts w:ascii="Cambria Math"/>
                    <w:sz w:val="20"/>
                    <w:szCs w:val="20"/>
                  </w:rPr>
                  <m:t>s</m:t>
                </m:r>
              </m:e>
              <m:sub>
                <m:r>
                  <m:rPr>
                    <m:sty m:val="p"/>
                  </m:rPr>
                  <w:rPr>
                    <w:rFonts w:ascii="Cambria Math"/>
                    <w:sz w:val="20"/>
                    <w:szCs w:val="20"/>
                  </w:rPr>
                  <m:t>к</m:t>
                </m:r>
              </m:sub>
            </m:sSub>
            <m:r>
              <m:rPr>
                <m:sty m:val="p"/>
              </m:rPr>
              <w:rPr>
                <w:rFonts w:ascii="Cambria Math"/>
                <w:sz w:val="20"/>
                <w:szCs w:val="20"/>
              </w:rPr>
              <m:t>)</m:t>
            </m:r>
          </m:num>
          <m:den>
            <m:f>
              <m:fPr>
                <m:ctrlPr>
                  <w:rPr>
                    <w:rFonts w:ascii="Cambria Math" w:hAnsi="Cambria Math"/>
                    <w:iCs/>
                    <w:sz w:val="20"/>
                    <w:szCs w:val="20"/>
                  </w:rPr>
                </m:ctrlPr>
              </m:fPr>
              <m:num>
                <m:r>
                  <m:rPr>
                    <m:sty m:val="p"/>
                  </m:rPr>
                  <w:rPr>
                    <w:rFonts w:ascii="Cambria Math"/>
                    <w:sz w:val="20"/>
                    <w:szCs w:val="20"/>
                  </w:rPr>
                  <m:t>s</m:t>
                </m:r>
              </m:num>
              <m:den>
                <m:sSub>
                  <m:sSubPr>
                    <m:ctrlPr>
                      <w:rPr>
                        <w:rFonts w:ascii="Cambria Math" w:hAnsi="Cambria Math"/>
                        <w:iCs/>
                        <w:sz w:val="20"/>
                        <w:szCs w:val="20"/>
                      </w:rPr>
                    </m:ctrlPr>
                  </m:sSubPr>
                  <m:e>
                    <m:r>
                      <m:rPr>
                        <m:sty m:val="p"/>
                      </m:rPr>
                      <w:rPr>
                        <w:rFonts w:ascii="Cambria Math"/>
                        <w:sz w:val="20"/>
                        <w:szCs w:val="20"/>
                      </w:rPr>
                      <m:t>s</m:t>
                    </m:r>
                  </m:e>
                  <m:sub>
                    <m:r>
                      <m:rPr>
                        <m:sty m:val="p"/>
                      </m:rPr>
                      <w:rPr>
                        <w:rFonts w:ascii="Cambria Math"/>
                        <w:sz w:val="20"/>
                        <w:szCs w:val="20"/>
                      </w:rPr>
                      <m:t>к</m:t>
                    </m:r>
                  </m:sub>
                </m:sSub>
              </m:den>
            </m:f>
            <m:r>
              <m:rPr>
                <m:sty m:val="p"/>
              </m:rPr>
              <w:rPr>
                <w:rFonts w:ascii="Cambria Math"/>
                <w:sz w:val="20"/>
                <w:szCs w:val="20"/>
              </w:rPr>
              <m:t>+</m:t>
            </m:r>
            <m:f>
              <m:fPr>
                <m:ctrlPr>
                  <w:rPr>
                    <w:rFonts w:ascii="Cambria Math" w:hAnsi="Cambria Math"/>
                    <w:iCs/>
                    <w:sz w:val="20"/>
                    <w:szCs w:val="20"/>
                  </w:rPr>
                </m:ctrlPr>
              </m:fPr>
              <m:num>
                <m:sSub>
                  <m:sSubPr>
                    <m:ctrlPr>
                      <w:rPr>
                        <w:rFonts w:ascii="Cambria Math" w:hAnsi="Cambria Math"/>
                        <w:iCs/>
                        <w:sz w:val="20"/>
                        <w:szCs w:val="20"/>
                      </w:rPr>
                    </m:ctrlPr>
                  </m:sSubPr>
                  <m:e>
                    <m:r>
                      <m:rPr>
                        <m:sty m:val="p"/>
                      </m:rPr>
                      <w:rPr>
                        <w:rFonts w:ascii="Cambria Math"/>
                        <w:sz w:val="20"/>
                        <w:szCs w:val="20"/>
                      </w:rPr>
                      <m:t>s</m:t>
                    </m:r>
                  </m:e>
                  <m:sub>
                    <m:r>
                      <m:rPr>
                        <m:sty m:val="p"/>
                      </m:rPr>
                      <w:rPr>
                        <w:rFonts w:ascii="Cambria Math"/>
                        <w:sz w:val="20"/>
                        <w:szCs w:val="20"/>
                      </w:rPr>
                      <m:t>к</m:t>
                    </m:r>
                  </m:sub>
                </m:sSub>
              </m:num>
              <m:den>
                <m:r>
                  <m:rPr>
                    <m:sty m:val="p"/>
                  </m:rPr>
                  <w:rPr>
                    <w:rFonts w:ascii="Cambria Math"/>
                    <w:sz w:val="20"/>
                    <w:szCs w:val="20"/>
                  </w:rPr>
                  <m:t>s</m:t>
                </m:r>
              </m:den>
            </m:f>
            <m:r>
              <m:rPr>
                <m:sty m:val="p"/>
              </m:rPr>
              <w:rPr>
                <w:rFonts w:ascii="Cambria Math"/>
                <w:sz w:val="20"/>
                <w:szCs w:val="20"/>
              </w:rPr>
              <m:t>+2q</m:t>
            </m:r>
            <m:sSub>
              <m:sSubPr>
                <m:ctrlPr>
                  <w:rPr>
                    <w:rFonts w:ascii="Cambria Math" w:hAnsi="Cambria Math"/>
                    <w:iCs/>
                    <w:sz w:val="20"/>
                    <w:szCs w:val="20"/>
                  </w:rPr>
                </m:ctrlPr>
              </m:sSubPr>
              <m:e>
                <m:r>
                  <m:rPr>
                    <m:sty m:val="p"/>
                  </m:rPr>
                  <w:rPr>
                    <w:rFonts w:ascii="Cambria Math" w:hAnsi="Cambria Math"/>
                    <w:sz w:val="20"/>
                    <w:szCs w:val="20"/>
                  </w:rPr>
                  <m:t>s</m:t>
                </m:r>
              </m:e>
              <m:sub>
                <m:r>
                  <m:rPr>
                    <m:sty m:val="p"/>
                  </m:rPr>
                  <w:rPr>
                    <w:rFonts w:ascii="Cambria Math"/>
                    <w:sz w:val="20"/>
                    <w:szCs w:val="20"/>
                  </w:rPr>
                  <m:t>к</m:t>
                </m:r>
              </m:sub>
            </m:sSub>
          </m:den>
        </m:f>
      </m:oMath>
      <w:r w:rsidR="009073FD">
        <w:rPr>
          <w:rFonts w:ascii="Times New Roman" w:eastAsiaTheme="minorEastAsia" w:hAnsi="Times New Roman"/>
          <w:iCs/>
          <w:sz w:val="20"/>
          <w:szCs w:val="20"/>
        </w:rPr>
        <w:tab/>
      </w:r>
      <w:r w:rsidR="009073FD">
        <w:rPr>
          <w:rFonts w:ascii="Times New Roman" w:eastAsiaTheme="minorEastAsia" w:hAnsi="Times New Roman"/>
          <w:iCs/>
          <w:sz w:val="20"/>
          <w:szCs w:val="20"/>
        </w:rPr>
        <w:tab/>
      </w:r>
      <w:r w:rsidR="009073FD">
        <w:rPr>
          <w:rFonts w:ascii="Times New Roman" w:eastAsiaTheme="minorEastAsia" w:hAnsi="Times New Roman"/>
          <w:iCs/>
          <w:sz w:val="20"/>
          <w:szCs w:val="20"/>
        </w:rPr>
        <w:tab/>
      </w:r>
      <w:r w:rsidR="009073FD">
        <w:rPr>
          <w:rFonts w:ascii="Times New Roman" w:eastAsiaTheme="minorEastAsia" w:hAnsi="Times New Roman"/>
          <w:iCs/>
          <w:sz w:val="20"/>
          <w:szCs w:val="20"/>
        </w:rPr>
        <w:tab/>
      </w:r>
      <w:r w:rsidR="009073FD">
        <w:rPr>
          <w:rFonts w:ascii="Times New Roman" w:eastAsiaTheme="minorEastAsia" w:hAnsi="Times New Roman"/>
          <w:iCs/>
          <w:sz w:val="20"/>
          <w:szCs w:val="20"/>
        </w:rPr>
        <w:tab/>
        <w:t>(11)</w:t>
      </w:r>
    </w:p>
    <w:p w14:paraId="732CEDCA" w14:textId="5CBA655A" w:rsidR="006A0C0A" w:rsidRDefault="006A0C0A" w:rsidP="00C923A4">
      <w:pPr>
        <w:spacing w:after="0" w:line="240" w:lineRule="auto"/>
        <w:ind w:firstLine="284"/>
        <w:jc w:val="both"/>
        <w:rPr>
          <w:rFonts w:ascii="Times New Roman" w:hAnsi="Times New Roman"/>
          <w:sz w:val="20"/>
          <w:szCs w:val="20"/>
        </w:rPr>
      </w:pPr>
      <w:r w:rsidRPr="007807FF">
        <w:rPr>
          <w:rFonts w:ascii="Times New Roman" w:hAnsi="Times New Roman"/>
          <w:sz w:val="20"/>
          <w:szCs w:val="20"/>
          <w:lang w:val="uz-Cyrl-UZ"/>
        </w:rPr>
        <w:t>here sk-critical slip; Mek-critical electromagnetic torque, which can be determined by the following expression</w:t>
      </w:r>
    </w:p>
    <w:p w14:paraId="66ECEB29" w14:textId="0C6E7393" w:rsidR="009073FD" w:rsidRPr="009073FD" w:rsidRDefault="002A1189" w:rsidP="00C923A4">
      <w:pPr>
        <w:spacing w:after="0" w:line="240" w:lineRule="auto"/>
        <w:ind w:firstLine="284"/>
        <w:jc w:val="right"/>
        <w:rPr>
          <w:rFonts w:ascii="Times New Roman" w:hAnsi="Times New Roman"/>
          <w:sz w:val="20"/>
          <w:szCs w:val="20"/>
        </w:rPr>
      </w:pPr>
      <m:oMath>
        <m:sSub>
          <m:sSubPr>
            <m:ctrlPr>
              <w:rPr>
                <w:rFonts w:ascii="Cambria Math" w:hAnsi="Cambria Math"/>
                <w:iCs/>
                <w:sz w:val="20"/>
                <w:szCs w:val="20"/>
              </w:rPr>
            </m:ctrlPr>
          </m:sSubPr>
          <m:e>
            <m:r>
              <m:rPr>
                <m:sty m:val="p"/>
              </m:rPr>
              <w:rPr>
                <w:rFonts w:ascii="Cambria Math"/>
                <w:sz w:val="20"/>
                <w:szCs w:val="20"/>
              </w:rPr>
              <m:t>М</m:t>
            </m:r>
          </m:e>
          <m:sub>
            <m:r>
              <m:rPr>
                <m:sty m:val="p"/>
              </m:rPr>
              <w:rPr>
                <w:rFonts w:ascii="Cambria Math"/>
                <w:sz w:val="20"/>
                <w:szCs w:val="20"/>
              </w:rPr>
              <m:t>ek</m:t>
            </m:r>
          </m:sub>
        </m:sSub>
        <m:r>
          <m:rPr>
            <m:sty m:val="p"/>
          </m:rPr>
          <w:rPr>
            <w:rFonts w:ascii="Cambria Math"/>
            <w:sz w:val="20"/>
            <w:szCs w:val="20"/>
          </w:rPr>
          <m:t>=</m:t>
        </m:r>
        <m:f>
          <m:fPr>
            <m:ctrlPr>
              <w:rPr>
                <w:rFonts w:ascii="Cambria Math" w:hAnsi="Cambria Math"/>
                <w:iCs/>
                <w:sz w:val="20"/>
                <w:szCs w:val="20"/>
              </w:rPr>
            </m:ctrlPr>
          </m:fPr>
          <m:num>
            <m:r>
              <m:rPr>
                <m:sty m:val="p"/>
              </m:rPr>
              <w:rPr>
                <w:rFonts w:ascii="Cambria Math"/>
                <w:sz w:val="20"/>
                <w:szCs w:val="20"/>
              </w:rPr>
              <m:t>a</m:t>
            </m:r>
            <m:sSubSup>
              <m:sSubSupPr>
                <m:ctrlPr>
                  <w:rPr>
                    <w:rFonts w:ascii="Cambria Math" w:hAnsi="Cambria Math"/>
                    <w:iCs/>
                    <w:sz w:val="20"/>
                    <w:szCs w:val="20"/>
                  </w:rPr>
                </m:ctrlPr>
              </m:sSubSupPr>
              <m:e>
                <m:r>
                  <m:rPr>
                    <m:sty m:val="p"/>
                  </m:rPr>
                  <w:rPr>
                    <w:rFonts w:ascii="Cambria Math"/>
                    <w:sz w:val="20"/>
                    <w:szCs w:val="20"/>
                  </w:rPr>
                  <m:t>U</m:t>
                </m:r>
              </m:e>
              <m:sub>
                <m:r>
                  <m:rPr>
                    <m:sty m:val="p"/>
                  </m:rPr>
                  <w:rPr>
                    <w:rFonts w:ascii="Cambria Math"/>
                    <w:sz w:val="20"/>
                    <w:szCs w:val="20"/>
                  </w:rPr>
                  <m:t>n</m:t>
                </m:r>
              </m:sub>
              <m:sup>
                <m:r>
                  <m:rPr>
                    <m:sty m:val="p"/>
                  </m:rPr>
                  <w:rPr>
                    <w:rFonts w:ascii="Cambria Math"/>
                    <w:sz w:val="20"/>
                    <w:szCs w:val="20"/>
                  </w:rPr>
                  <m:t>2</m:t>
                </m:r>
              </m:sup>
            </m:sSubSup>
            <m:sSubSup>
              <m:sSubSupPr>
                <m:ctrlPr>
                  <w:rPr>
                    <w:rFonts w:ascii="Cambria Math" w:hAnsi="Cambria Math"/>
                    <w:iCs/>
                    <w:sz w:val="20"/>
                    <w:szCs w:val="20"/>
                  </w:rPr>
                </m:ctrlPr>
              </m:sSubSupPr>
              <m:e>
                <m:r>
                  <m:rPr>
                    <m:sty m:val="p"/>
                  </m:rPr>
                  <w:rPr>
                    <w:rFonts w:ascii="Cambria Math"/>
                    <w:sz w:val="20"/>
                    <w:szCs w:val="20"/>
                  </w:rPr>
                  <m:t>x</m:t>
                </m:r>
              </m:e>
              <m:sub>
                <m:r>
                  <m:rPr>
                    <m:sty m:val="p"/>
                  </m:rPr>
                  <w:rPr>
                    <w:rFonts w:ascii="Cambria Math"/>
                    <w:sz w:val="20"/>
                    <w:szCs w:val="20"/>
                  </w:rPr>
                  <m:t>μ</m:t>
                </m:r>
                <m:r>
                  <m:rPr>
                    <m:sty m:val="p"/>
                  </m:rPr>
                  <w:rPr>
                    <w:rFonts w:ascii="Cambria Math"/>
                    <w:sz w:val="20"/>
                    <w:szCs w:val="20"/>
                  </w:rPr>
                  <m:t>n</m:t>
                </m:r>
              </m:sub>
              <m:sup>
                <m:r>
                  <m:rPr>
                    <m:sty m:val="p"/>
                  </m:rPr>
                  <w:rPr>
                    <w:rFonts w:ascii="Cambria Math"/>
                    <w:sz w:val="20"/>
                    <w:szCs w:val="20"/>
                  </w:rPr>
                  <m:t>2</m:t>
                </m:r>
              </m:sup>
            </m:sSubSup>
            <m:r>
              <m:rPr>
                <m:sty m:val="p"/>
              </m:rPr>
              <w:rPr>
                <w:rFonts w:ascii="Cambria Math"/>
                <w:sz w:val="20"/>
                <w:szCs w:val="20"/>
              </w:rPr>
              <m:t>/2</m:t>
            </m:r>
          </m:num>
          <m:den>
            <m:sSub>
              <m:sSubPr>
                <m:ctrlPr>
                  <w:rPr>
                    <w:rFonts w:ascii="Cambria Math" w:hAnsi="Cambria Math"/>
                    <w:iCs/>
                    <w:sz w:val="20"/>
                    <w:szCs w:val="20"/>
                  </w:rPr>
                </m:ctrlPr>
              </m:sSubPr>
              <m:e>
                <m:r>
                  <m:rPr>
                    <m:sty m:val="p"/>
                  </m:rPr>
                  <w:rPr>
                    <w:rFonts w:ascii="Cambria Math"/>
                    <w:sz w:val="20"/>
                    <w:szCs w:val="20"/>
                  </w:rPr>
                  <m:t>x</m:t>
                </m:r>
              </m:e>
              <m:sub>
                <m:r>
                  <m:rPr>
                    <m:sty m:val="p"/>
                  </m:rPr>
                  <w:rPr>
                    <w:rFonts w:ascii="Cambria Math"/>
                    <w:sz w:val="20"/>
                    <w:szCs w:val="20"/>
                  </w:rPr>
                  <m:t>r</m:t>
                </m:r>
              </m:sub>
            </m:sSub>
            <m:rad>
              <m:radPr>
                <m:degHide m:val="1"/>
                <m:ctrlPr>
                  <w:rPr>
                    <w:rFonts w:ascii="Cambria Math" w:hAnsi="Cambria Math"/>
                    <w:iCs/>
                    <w:sz w:val="20"/>
                    <w:szCs w:val="20"/>
                  </w:rPr>
                </m:ctrlPr>
              </m:radPr>
              <m:deg/>
              <m:e>
                <m:d>
                  <m:dPr>
                    <m:begChr m:val="["/>
                    <m:endChr m:val="]"/>
                    <m:ctrlPr>
                      <w:rPr>
                        <w:rFonts w:ascii="Cambria Math" w:hAnsi="Cambria Math"/>
                        <w:iCs/>
                        <w:sz w:val="20"/>
                        <w:szCs w:val="20"/>
                      </w:rPr>
                    </m:ctrlPr>
                  </m:dPr>
                  <m:e>
                    <m:sSup>
                      <m:sSupPr>
                        <m:ctrlPr>
                          <w:rPr>
                            <w:rFonts w:ascii="Cambria Math" w:hAnsi="Cambria Math"/>
                            <w:iCs/>
                            <w:sz w:val="20"/>
                            <w:szCs w:val="20"/>
                          </w:rPr>
                        </m:ctrlPr>
                      </m:sSupPr>
                      <m:e>
                        <m:d>
                          <m:dPr>
                            <m:ctrlPr>
                              <w:rPr>
                                <w:rFonts w:ascii="Cambria Math" w:hAnsi="Cambria Math"/>
                                <w:iCs/>
                                <w:sz w:val="20"/>
                                <w:szCs w:val="20"/>
                              </w:rPr>
                            </m:ctrlPr>
                          </m:dPr>
                          <m:e>
                            <m:sSub>
                              <m:sSubPr>
                                <m:ctrlPr>
                                  <w:rPr>
                                    <w:rFonts w:ascii="Cambria Math" w:hAnsi="Cambria Math"/>
                                    <w:iCs/>
                                    <w:sz w:val="20"/>
                                    <w:szCs w:val="20"/>
                                  </w:rPr>
                                </m:ctrlPr>
                              </m:sSubPr>
                              <m:e>
                                <m:r>
                                  <m:rPr>
                                    <m:sty m:val="p"/>
                                  </m:rPr>
                                  <w:rPr>
                                    <w:rFonts w:ascii="Cambria Math"/>
                                    <w:sz w:val="20"/>
                                    <w:szCs w:val="20"/>
                                  </w:rPr>
                                  <m:t>r</m:t>
                                </m:r>
                              </m:e>
                              <m:sub>
                                <m:r>
                                  <m:rPr>
                                    <m:sty m:val="p"/>
                                  </m:rPr>
                                  <w:rPr>
                                    <w:rFonts w:ascii="Cambria Math"/>
                                    <w:sz w:val="20"/>
                                    <w:szCs w:val="20"/>
                                  </w:rPr>
                                  <m:t>1</m:t>
                                </m:r>
                              </m:sub>
                            </m:sSub>
                          </m:e>
                        </m:d>
                      </m:e>
                      <m:sup>
                        <m:r>
                          <m:rPr>
                            <m:sty m:val="p"/>
                          </m:rPr>
                          <w:rPr>
                            <w:rFonts w:ascii="Cambria Math"/>
                            <w:sz w:val="20"/>
                            <w:szCs w:val="20"/>
                          </w:rPr>
                          <m:t>2</m:t>
                        </m:r>
                      </m:sup>
                    </m:sSup>
                    <m:r>
                      <m:rPr>
                        <m:sty m:val="p"/>
                      </m:rPr>
                      <w:rPr>
                        <w:rFonts w:ascii="Cambria Math"/>
                        <w:sz w:val="20"/>
                        <w:szCs w:val="20"/>
                      </w:rPr>
                      <m:t>+</m:t>
                    </m:r>
                    <m:sSubSup>
                      <m:sSubSupPr>
                        <m:ctrlPr>
                          <w:rPr>
                            <w:rFonts w:ascii="Cambria Math" w:hAnsi="Cambria Math"/>
                            <w:iCs/>
                            <w:sz w:val="20"/>
                            <w:szCs w:val="20"/>
                          </w:rPr>
                        </m:ctrlPr>
                      </m:sSubSupPr>
                      <m:e>
                        <m:r>
                          <m:rPr>
                            <m:sty m:val="p"/>
                          </m:rPr>
                          <w:rPr>
                            <w:rFonts w:ascii="Cambria Math"/>
                            <w:sz w:val="20"/>
                            <w:szCs w:val="20"/>
                          </w:rPr>
                          <m:t>x</m:t>
                        </m:r>
                      </m:e>
                      <m:sub>
                        <m:r>
                          <m:rPr>
                            <m:sty m:val="p"/>
                          </m:rPr>
                          <w:rPr>
                            <w:rFonts w:ascii="Cambria Math"/>
                            <w:sz w:val="20"/>
                            <w:szCs w:val="20"/>
                          </w:rPr>
                          <m:t>s</m:t>
                        </m:r>
                      </m:sub>
                      <m:sup>
                        <m:r>
                          <m:rPr>
                            <m:sty m:val="p"/>
                          </m:rPr>
                          <w:rPr>
                            <w:rFonts w:ascii="Cambria Math"/>
                            <w:sz w:val="20"/>
                            <w:szCs w:val="20"/>
                          </w:rPr>
                          <m:t>2</m:t>
                        </m:r>
                      </m:sup>
                    </m:sSubSup>
                  </m:e>
                </m:d>
                <m:d>
                  <m:dPr>
                    <m:begChr m:val="["/>
                    <m:endChr m:val="]"/>
                    <m:ctrlPr>
                      <w:rPr>
                        <w:rFonts w:ascii="Cambria Math" w:hAnsi="Cambria Math"/>
                        <w:iCs/>
                        <w:sz w:val="20"/>
                        <w:szCs w:val="20"/>
                      </w:rPr>
                    </m:ctrlPr>
                  </m:dPr>
                  <m:e>
                    <m:sSup>
                      <m:sSupPr>
                        <m:ctrlPr>
                          <w:rPr>
                            <w:rFonts w:ascii="Cambria Math" w:hAnsi="Cambria Math"/>
                            <w:iCs/>
                            <w:sz w:val="20"/>
                            <w:szCs w:val="20"/>
                          </w:rPr>
                        </m:ctrlPr>
                      </m:sSupPr>
                      <m:e>
                        <m:d>
                          <m:dPr>
                            <m:ctrlPr>
                              <w:rPr>
                                <w:rFonts w:ascii="Cambria Math" w:hAnsi="Cambria Math"/>
                                <w:iCs/>
                                <w:sz w:val="20"/>
                                <w:szCs w:val="20"/>
                              </w:rPr>
                            </m:ctrlPr>
                          </m:dPr>
                          <m:e>
                            <m:sSub>
                              <m:sSubPr>
                                <m:ctrlPr>
                                  <w:rPr>
                                    <w:rFonts w:ascii="Cambria Math" w:hAnsi="Cambria Math"/>
                                    <w:iCs/>
                                    <w:sz w:val="20"/>
                                    <w:szCs w:val="20"/>
                                  </w:rPr>
                                </m:ctrlPr>
                              </m:sSubPr>
                              <m:e>
                                <m:r>
                                  <m:rPr>
                                    <m:sty m:val="p"/>
                                  </m:rPr>
                                  <w:rPr>
                                    <w:rFonts w:ascii="Cambria Math"/>
                                    <w:sz w:val="20"/>
                                    <w:szCs w:val="20"/>
                                  </w:rPr>
                                  <m:t>r</m:t>
                                </m:r>
                              </m:e>
                              <m:sub>
                                <m:r>
                                  <m:rPr>
                                    <m:sty m:val="p"/>
                                  </m:rPr>
                                  <w:rPr>
                                    <w:rFonts w:ascii="Cambria Math"/>
                                    <w:sz w:val="20"/>
                                    <w:szCs w:val="20"/>
                                  </w:rPr>
                                  <m:t>1</m:t>
                                </m:r>
                              </m:sub>
                            </m:sSub>
                          </m:e>
                        </m:d>
                      </m:e>
                      <m:sup>
                        <m:r>
                          <m:rPr>
                            <m:sty m:val="p"/>
                          </m:rPr>
                          <w:rPr>
                            <w:rFonts w:ascii="Cambria Math"/>
                            <w:sz w:val="20"/>
                            <w:szCs w:val="20"/>
                          </w:rPr>
                          <m:t>2</m:t>
                        </m:r>
                      </m:sup>
                    </m:sSup>
                    <m:r>
                      <m:rPr>
                        <m:sty m:val="p"/>
                      </m:rPr>
                      <w:rPr>
                        <w:rFonts w:ascii="Cambria Math"/>
                        <w:sz w:val="20"/>
                        <w:szCs w:val="20"/>
                      </w:rPr>
                      <m:t>+</m:t>
                    </m:r>
                    <m:sSup>
                      <m:sSupPr>
                        <m:ctrlPr>
                          <w:rPr>
                            <w:rFonts w:ascii="Cambria Math" w:hAnsi="Cambria Math"/>
                            <w:iCs/>
                            <w:sz w:val="20"/>
                            <w:szCs w:val="20"/>
                          </w:rPr>
                        </m:ctrlPr>
                      </m:sSupPr>
                      <m:e>
                        <m:d>
                          <m:dPr>
                            <m:ctrlPr>
                              <w:rPr>
                                <w:rFonts w:ascii="Cambria Math" w:hAnsi="Cambria Math"/>
                                <w:iCs/>
                                <w:sz w:val="20"/>
                                <w:szCs w:val="20"/>
                              </w:rPr>
                            </m:ctrlPr>
                          </m:dPr>
                          <m:e>
                            <m:sSub>
                              <m:sSubPr>
                                <m:ctrlPr>
                                  <w:rPr>
                                    <w:rFonts w:ascii="Cambria Math" w:hAnsi="Cambria Math"/>
                                    <w:iCs/>
                                    <w:sz w:val="20"/>
                                    <w:szCs w:val="20"/>
                                  </w:rPr>
                                </m:ctrlPr>
                              </m:sSubPr>
                              <m:e>
                                <m:r>
                                  <m:rPr>
                                    <m:sty m:val="p"/>
                                  </m:rPr>
                                  <w:rPr>
                                    <w:rFonts w:ascii="Cambria Math"/>
                                    <w:sz w:val="20"/>
                                    <w:szCs w:val="20"/>
                                  </w:rPr>
                                  <m:t>x</m:t>
                                </m:r>
                              </m:e>
                              <m:sub>
                                <m:r>
                                  <m:rPr>
                                    <m:sty m:val="p"/>
                                  </m:rPr>
                                  <w:rPr>
                                    <w:rFonts w:ascii="Cambria Math"/>
                                    <w:sz w:val="20"/>
                                    <w:szCs w:val="20"/>
                                  </w:rPr>
                                  <m:t>s</m:t>
                                </m:r>
                              </m:sub>
                            </m:sSub>
                            <m:r>
                              <m:rPr>
                                <m:sty m:val="p"/>
                              </m:rPr>
                              <w:rPr>
                                <w:rFonts w:ascii="Cambria Math"/>
                                <w:sz w:val="20"/>
                                <w:szCs w:val="20"/>
                              </w:rPr>
                              <m:t>σ</m:t>
                            </m:r>
                          </m:e>
                        </m:d>
                      </m:e>
                      <m:sup>
                        <m:r>
                          <m:rPr>
                            <m:sty m:val="p"/>
                          </m:rPr>
                          <w:rPr>
                            <w:rFonts w:ascii="Cambria Math"/>
                            <w:sz w:val="20"/>
                            <w:szCs w:val="20"/>
                          </w:rPr>
                          <m:t>2</m:t>
                        </m:r>
                      </m:sup>
                    </m:sSup>
                  </m:e>
                </m:d>
              </m:e>
            </m:rad>
            <m:r>
              <m:rPr>
                <m:sty m:val="p"/>
              </m:rPr>
              <w:rPr>
                <w:rFonts w:ascii="Cambria Math"/>
                <w:sz w:val="20"/>
                <w:szCs w:val="20"/>
              </w:rPr>
              <m:t>+</m:t>
            </m:r>
            <m:sSub>
              <m:sSubPr>
                <m:ctrlPr>
                  <w:rPr>
                    <w:rFonts w:ascii="Cambria Math" w:hAnsi="Cambria Math"/>
                    <w:iCs/>
                    <w:sz w:val="20"/>
                    <w:szCs w:val="20"/>
                  </w:rPr>
                </m:ctrlPr>
              </m:sSubPr>
              <m:e>
                <m:r>
                  <m:rPr>
                    <m:sty m:val="p"/>
                  </m:rPr>
                  <w:rPr>
                    <w:rFonts w:ascii="Cambria Math"/>
                    <w:sz w:val="20"/>
                    <w:szCs w:val="20"/>
                  </w:rPr>
                  <m:t>r</m:t>
                </m:r>
              </m:e>
              <m:sub>
                <m:r>
                  <m:rPr>
                    <m:sty m:val="p"/>
                  </m:rPr>
                  <w:rPr>
                    <w:rFonts w:ascii="Cambria Math"/>
                    <w:sz w:val="20"/>
                    <w:szCs w:val="20"/>
                  </w:rPr>
                  <m:t>1</m:t>
                </m:r>
              </m:sub>
            </m:sSub>
            <m:sSubSup>
              <m:sSubSupPr>
                <m:ctrlPr>
                  <w:rPr>
                    <w:rFonts w:ascii="Cambria Math" w:hAnsi="Cambria Math"/>
                    <w:iCs/>
                    <w:sz w:val="20"/>
                    <w:szCs w:val="20"/>
                  </w:rPr>
                </m:ctrlPr>
              </m:sSubSupPr>
              <m:e>
                <m:r>
                  <m:rPr>
                    <m:sty m:val="p"/>
                  </m:rPr>
                  <w:rPr>
                    <w:rFonts w:ascii="Cambria Math"/>
                    <w:sz w:val="20"/>
                    <w:szCs w:val="20"/>
                  </w:rPr>
                  <m:t>x</m:t>
                </m:r>
              </m:e>
              <m:sub>
                <m:r>
                  <m:rPr>
                    <m:sty m:val="p"/>
                  </m:rPr>
                  <w:rPr>
                    <w:rFonts w:ascii="Cambria Math"/>
                    <w:sz w:val="20"/>
                    <w:szCs w:val="20"/>
                  </w:rPr>
                  <m:t>μ</m:t>
                </m:r>
                <m:r>
                  <m:rPr>
                    <m:sty m:val="p"/>
                  </m:rPr>
                  <w:rPr>
                    <w:rFonts w:ascii="Cambria Math"/>
                    <w:sz w:val="20"/>
                    <w:szCs w:val="20"/>
                  </w:rPr>
                  <m:t>n</m:t>
                </m:r>
              </m:sub>
              <m:sup>
                <m:r>
                  <m:rPr>
                    <m:sty m:val="p"/>
                  </m:rPr>
                  <w:rPr>
                    <w:rFonts w:ascii="Cambria Math"/>
                    <w:sz w:val="20"/>
                    <w:szCs w:val="20"/>
                  </w:rPr>
                  <m:t>2</m:t>
                </m:r>
              </m:sup>
            </m:sSubSup>
          </m:den>
        </m:f>
      </m:oMath>
      <w:r w:rsidR="009073FD">
        <w:rPr>
          <w:rFonts w:ascii="Times New Roman" w:eastAsiaTheme="minorEastAsia" w:hAnsi="Times New Roman"/>
          <w:iCs/>
          <w:sz w:val="16"/>
          <w:szCs w:val="20"/>
        </w:rPr>
        <w:tab/>
      </w:r>
      <w:r w:rsidR="009073FD">
        <w:rPr>
          <w:rFonts w:ascii="Times New Roman" w:eastAsiaTheme="minorEastAsia" w:hAnsi="Times New Roman"/>
          <w:iCs/>
          <w:sz w:val="16"/>
          <w:szCs w:val="20"/>
        </w:rPr>
        <w:tab/>
      </w:r>
      <w:r w:rsidR="009073FD">
        <w:rPr>
          <w:rFonts w:ascii="Times New Roman" w:eastAsiaTheme="minorEastAsia" w:hAnsi="Times New Roman"/>
          <w:iCs/>
          <w:sz w:val="16"/>
          <w:szCs w:val="20"/>
        </w:rPr>
        <w:tab/>
      </w:r>
      <w:r w:rsidR="009073FD">
        <w:rPr>
          <w:rFonts w:ascii="Times New Roman" w:eastAsiaTheme="minorEastAsia" w:hAnsi="Times New Roman"/>
          <w:iCs/>
          <w:sz w:val="16"/>
          <w:szCs w:val="20"/>
        </w:rPr>
        <w:tab/>
      </w:r>
      <w:r w:rsidR="009073FD" w:rsidRPr="009073FD">
        <w:rPr>
          <w:rFonts w:ascii="Times New Roman" w:eastAsiaTheme="minorEastAsia" w:hAnsi="Times New Roman"/>
          <w:iCs/>
          <w:sz w:val="20"/>
          <w:szCs w:val="20"/>
        </w:rPr>
        <w:t>(12)</w:t>
      </w:r>
    </w:p>
    <w:p w14:paraId="594ED072" w14:textId="77777777" w:rsidR="006A0C0A" w:rsidRDefault="006A0C0A" w:rsidP="00C923A4">
      <w:pPr>
        <w:spacing w:after="0" w:line="240" w:lineRule="auto"/>
        <w:ind w:firstLine="284"/>
        <w:jc w:val="both"/>
        <w:rPr>
          <w:rFonts w:ascii="Times New Roman" w:hAnsi="Times New Roman"/>
          <w:sz w:val="20"/>
          <w:szCs w:val="20"/>
        </w:rPr>
      </w:pPr>
      <w:r w:rsidRPr="007807FF">
        <w:rPr>
          <w:rFonts w:ascii="Times New Roman" w:hAnsi="Times New Roman"/>
          <w:sz w:val="20"/>
          <w:szCs w:val="20"/>
          <w:lang w:val="uz-Cyrl-UZ"/>
        </w:rPr>
        <w:t>The relative value of the motor resistance is determined by the following formula</w:t>
      </w:r>
    </w:p>
    <w:p w14:paraId="503CAB4C" w14:textId="5A75BB61" w:rsidR="009073FD" w:rsidRPr="009073FD" w:rsidRDefault="009073FD" w:rsidP="00C923A4">
      <w:pPr>
        <w:spacing w:after="0" w:line="240" w:lineRule="auto"/>
        <w:ind w:firstLine="284"/>
        <w:jc w:val="right"/>
        <w:rPr>
          <w:rFonts w:ascii="Times New Roman" w:hAnsi="Times New Roman"/>
          <w:sz w:val="20"/>
          <w:szCs w:val="20"/>
        </w:rPr>
      </w:pPr>
      <m:oMath>
        <m:r>
          <m:rPr>
            <m:sty m:val="p"/>
          </m:rPr>
          <w:rPr>
            <w:rFonts w:ascii="Cambria Math"/>
            <w:sz w:val="20"/>
            <w:szCs w:val="20"/>
          </w:rPr>
          <m:t>q=</m:t>
        </m:r>
        <m:f>
          <m:fPr>
            <m:ctrlPr>
              <w:rPr>
                <w:rFonts w:ascii="Cambria Math" w:hAnsi="Cambria Math"/>
                <w:iCs/>
                <w:sz w:val="20"/>
                <w:szCs w:val="20"/>
              </w:rPr>
            </m:ctrlPr>
          </m:fPr>
          <m:num>
            <m:sSub>
              <m:sSubPr>
                <m:ctrlPr>
                  <w:rPr>
                    <w:rFonts w:ascii="Cambria Math" w:hAnsi="Cambria Math"/>
                    <w:iCs/>
                    <w:sz w:val="20"/>
                    <w:szCs w:val="20"/>
                  </w:rPr>
                </m:ctrlPr>
              </m:sSubPr>
              <m:e>
                <m:r>
                  <m:rPr>
                    <m:sty m:val="p"/>
                  </m:rPr>
                  <w:rPr>
                    <w:rFonts w:ascii="Cambria Math"/>
                    <w:sz w:val="20"/>
                    <w:szCs w:val="20"/>
                  </w:rPr>
                  <m:t>r</m:t>
                </m:r>
              </m:e>
              <m:sub>
                <m:r>
                  <m:rPr>
                    <m:sty m:val="p"/>
                  </m:rPr>
                  <w:rPr>
                    <w:rFonts w:ascii="Cambria Math"/>
                    <w:sz w:val="20"/>
                    <w:szCs w:val="20"/>
                  </w:rPr>
                  <m:t>1</m:t>
                </m:r>
              </m:sub>
            </m:sSub>
            <m:sSubSup>
              <m:sSubSupPr>
                <m:ctrlPr>
                  <w:rPr>
                    <w:rFonts w:ascii="Cambria Math" w:hAnsi="Cambria Math"/>
                    <w:iCs/>
                    <w:sz w:val="20"/>
                    <w:szCs w:val="20"/>
                  </w:rPr>
                </m:ctrlPr>
              </m:sSubSupPr>
              <m:e>
                <m:r>
                  <m:rPr>
                    <m:sty m:val="p"/>
                  </m:rPr>
                  <w:rPr>
                    <w:rFonts w:ascii="Cambria Math"/>
                    <w:sz w:val="20"/>
                    <w:szCs w:val="20"/>
                  </w:rPr>
                  <m:t>x</m:t>
                </m:r>
              </m:e>
              <m:sub>
                <m:r>
                  <m:rPr>
                    <m:sty m:val="p"/>
                  </m:rPr>
                  <w:rPr>
                    <w:rFonts w:ascii="Cambria Math"/>
                    <w:sz w:val="20"/>
                    <w:szCs w:val="20"/>
                  </w:rPr>
                  <m:t>μ</m:t>
                </m:r>
                <m:r>
                  <m:rPr>
                    <m:sty m:val="p"/>
                  </m:rPr>
                  <w:rPr>
                    <w:rFonts w:ascii="Cambria Math"/>
                    <w:sz w:val="20"/>
                    <w:szCs w:val="20"/>
                  </w:rPr>
                  <m:t>n</m:t>
                </m:r>
              </m:sub>
              <m:sup>
                <m:r>
                  <m:rPr>
                    <m:sty m:val="p"/>
                  </m:rPr>
                  <w:rPr>
                    <w:rFonts w:ascii="Cambria Math"/>
                    <w:sz w:val="20"/>
                    <w:szCs w:val="20"/>
                  </w:rPr>
                  <m:t>2</m:t>
                </m:r>
              </m:sup>
            </m:sSubSup>
            <m:r>
              <m:rPr>
                <m:sty m:val="p"/>
              </m:rPr>
              <w:rPr>
                <w:rFonts w:ascii="Cambria Math"/>
                <w:sz w:val="20"/>
                <w:szCs w:val="20"/>
              </w:rPr>
              <m:t>/</m:t>
            </m:r>
            <m:sSubSup>
              <m:sSubSupPr>
                <m:ctrlPr>
                  <w:rPr>
                    <w:rFonts w:ascii="Cambria Math" w:hAnsi="Cambria Math"/>
                    <w:iCs/>
                    <w:sz w:val="20"/>
                    <w:szCs w:val="20"/>
                  </w:rPr>
                </m:ctrlPr>
              </m:sSubSupPr>
              <m:e>
                <m:r>
                  <m:rPr>
                    <m:sty m:val="p"/>
                  </m:rPr>
                  <w:rPr>
                    <w:rFonts w:ascii="Cambria Math"/>
                    <w:sz w:val="20"/>
                    <w:szCs w:val="20"/>
                  </w:rPr>
                  <m:t>r</m:t>
                </m:r>
              </m:e>
              <m:sub>
                <m:r>
                  <m:rPr>
                    <m:sty m:val="p"/>
                  </m:rPr>
                  <w:rPr>
                    <w:rFonts w:ascii="Cambria Math"/>
                    <w:sz w:val="20"/>
                    <w:szCs w:val="20"/>
                  </w:rPr>
                  <m:t>2</m:t>
                </m:r>
              </m:sub>
              <m:sup>
                <m:r>
                  <m:rPr>
                    <m:sty m:val="p"/>
                  </m:rPr>
                  <w:rPr>
                    <w:rFonts w:ascii="Cambria Math"/>
                    <w:sz w:val="20"/>
                    <w:szCs w:val="20"/>
                  </w:rPr>
                  <m:t>'</m:t>
                </m:r>
              </m:sup>
            </m:sSubSup>
          </m:num>
          <m:den>
            <m:sSup>
              <m:sSupPr>
                <m:ctrlPr>
                  <w:rPr>
                    <w:rFonts w:ascii="Cambria Math" w:hAnsi="Cambria Math"/>
                    <w:iCs/>
                    <w:sz w:val="20"/>
                    <w:szCs w:val="20"/>
                  </w:rPr>
                </m:ctrlPr>
              </m:sSupPr>
              <m:e>
                <m:sSub>
                  <m:sSubPr>
                    <m:ctrlPr>
                      <w:rPr>
                        <w:rFonts w:ascii="Cambria Math" w:hAnsi="Cambria Math"/>
                        <w:iCs/>
                        <w:sz w:val="20"/>
                        <w:szCs w:val="20"/>
                      </w:rPr>
                    </m:ctrlPr>
                  </m:sSubPr>
                  <m:e>
                    <m:r>
                      <m:rPr>
                        <m:sty m:val="p"/>
                      </m:rPr>
                      <w:rPr>
                        <w:rFonts w:ascii="Cambria Math"/>
                        <w:sz w:val="20"/>
                        <w:szCs w:val="20"/>
                      </w:rPr>
                      <m:t>r</m:t>
                    </m:r>
                  </m:e>
                  <m:sub>
                    <m:r>
                      <m:rPr>
                        <m:sty m:val="p"/>
                      </m:rPr>
                      <w:rPr>
                        <w:rFonts w:ascii="Cambria Math"/>
                        <w:sz w:val="20"/>
                        <w:szCs w:val="20"/>
                      </w:rPr>
                      <m:t>1</m:t>
                    </m:r>
                  </m:sub>
                </m:sSub>
              </m:e>
              <m:sup>
                <m:r>
                  <m:rPr>
                    <m:sty m:val="p"/>
                  </m:rPr>
                  <w:rPr>
                    <w:rFonts w:ascii="Cambria Math"/>
                    <w:sz w:val="20"/>
                    <w:szCs w:val="20"/>
                  </w:rPr>
                  <m:t>2</m:t>
                </m:r>
              </m:sup>
            </m:sSup>
            <m:r>
              <m:rPr>
                <m:sty m:val="p"/>
              </m:rPr>
              <w:rPr>
                <w:rFonts w:ascii="Cambria Math"/>
                <w:sz w:val="20"/>
                <w:szCs w:val="20"/>
              </w:rPr>
              <m:t>+</m:t>
            </m:r>
            <m:sSubSup>
              <m:sSubSupPr>
                <m:ctrlPr>
                  <w:rPr>
                    <w:rFonts w:ascii="Cambria Math" w:hAnsi="Cambria Math"/>
                    <w:iCs/>
                    <w:sz w:val="20"/>
                    <w:szCs w:val="20"/>
                  </w:rPr>
                </m:ctrlPr>
              </m:sSubSupPr>
              <m:e>
                <m:r>
                  <m:rPr>
                    <m:sty m:val="p"/>
                  </m:rPr>
                  <w:rPr>
                    <w:rFonts w:ascii="Cambria Math"/>
                    <w:sz w:val="20"/>
                    <w:szCs w:val="20"/>
                  </w:rPr>
                  <m:t>x</m:t>
                </m:r>
              </m:e>
              <m:sub>
                <m:r>
                  <m:rPr>
                    <m:sty m:val="p"/>
                  </m:rPr>
                  <w:rPr>
                    <w:rFonts w:ascii="Cambria Math"/>
                    <w:sz w:val="20"/>
                    <w:szCs w:val="20"/>
                  </w:rPr>
                  <m:t>S</m:t>
                </m:r>
              </m:sub>
              <m:sup>
                <m:r>
                  <m:rPr>
                    <m:sty m:val="p"/>
                  </m:rPr>
                  <w:rPr>
                    <w:rFonts w:ascii="Cambria Math"/>
                    <w:sz w:val="20"/>
                    <w:szCs w:val="20"/>
                  </w:rPr>
                  <m:t>2</m:t>
                </m:r>
              </m:sup>
            </m:sSubSup>
          </m:den>
        </m:f>
      </m:oMath>
      <w:r>
        <w:rPr>
          <w:rFonts w:ascii="Times New Roman" w:eastAsiaTheme="minorEastAsia" w:hAnsi="Times New Roman"/>
          <w:iCs/>
          <w:sz w:val="20"/>
          <w:szCs w:val="20"/>
        </w:rPr>
        <w:tab/>
      </w:r>
      <w:r>
        <w:rPr>
          <w:rFonts w:ascii="Times New Roman" w:eastAsiaTheme="minorEastAsia" w:hAnsi="Times New Roman"/>
          <w:iCs/>
          <w:sz w:val="20"/>
          <w:szCs w:val="20"/>
        </w:rPr>
        <w:tab/>
      </w:r>
      <w:r>
        <w:rPr>
          <w:rFonts w:ascii="Times New Roman" w:eastAsiaTheme="minorEastAsia" w:hAnsi="Times New Roman"/>
          <w:iCs/>
          <w:sz w:val="20"/>
          <w:szCs w:val="20"/>
        </w:rPr>
        <w:tab/>
      </w:r>
      <w:r>
        <w:rPr>
          <w:rFonts w:ascii="Times New Roman" w:eastAsiaTheme="minorEastAsia" w:hAnsi="Times New Roman"/>
          <w:iCs/>
          <w:sz w:val="20"/>
          <w:szCs w:val="20"/>
        </w:rPr>
        <w:tab/>
      </w:r>
      <w:r>
        <w:rPr>
          <w:rFonts w:ascii="Times New Roman" w:eastAsiaTheme="minorEastAsia" w:hAnsi="Times New Roman"/>
          <w:iCs/>
          <w:sz w:val="20"/>
          <w:szCs w:val="20"/>
        </w:rPr>
        <w:tab/>
      </w:r>
      <w:r>
        <w:rPr>
          <w:rFonts w:ascii="Times New Roman" w:eastAsiaTheme="minorEastAsia" w:hAnsi="Times New Roman"/>
          <w:iCs/>
          <w:sz w:val="20"/>
          <w:szCs w:val="20"/>
        </w:rPr>
        <w:tab/>
        <w:t>(13)</w:t>
      </w:r>
    </w:p>
    <w:p w14:paraId="692D0B4C" w14:textId="14E3CA3E" w:rsidR="006A0C0A" w:rsidRDefault="006A0C0A" w:rsidP="00C923A4">
      <w:pPr>
        <w:spacing w:after="0" w:line="240" w:lineRule="auto"/>
        <w:ind w:firstLine="284"/>
        <w:jc w:val="both"/>
        <w:rPr>
          <w:rFonts w:ascii="Times New Roman" w:hAnsi="Times New Roman"/>
          <w:sz w:val="20"/>
          <w:szCs w:val="20"/>
          <w:lang w:val="uz-Latn-UZ"/>
        </w:rPr>
      </w:pPr>
      <w:r w:rsidRPr="007807FF">
        <w:rPr>
          <w:rFonts w:ascii="Times New Roman" w:hAnsi="Times New Roman"/>
          <w:sz w:val="20"/>
          <w:szCs w:val="20"/>
          <w:lang w:val="uz-Cyrl-UZ"/>
        </w:rPr>
        <w:t>In addition, the relative value of the resistance torque of the geared motor is determined by the following expression</w:t>
      </w:r>
      <w:r w:rsidR="001328C2">
        <w:rPr>
          <w:rFonts w:ascii="Times New Roman" w:hAnsi="Times New Roman"/>
          <w:sz w:val="20"/>
          <w:szCs w:val="20"/>
          <w:lang w:val="uz-Latn-UZ"/>
        </w:rPr>
        <w:t>.</w:t>
      </w:r>
    </w:p>
    <w:p w14:paraId="2BF631A6" w14:textId="5017E7F8" w:rsidR="009073FD" w:rsidRPr="009073FD" w:rsidRDefault="002A1189" w:rsidP="00C923A4">
      <w:pPr>
        <w:spacing w:after="0" w:line="240" w:lineRule="auto"/>
        <w:ind w:firstLine="284"/>
        <w:jc w:val="right"/>
        <w:rPr>
          <w:rFonts w:ascii="Times New Roman" w:hAnsi="Times New Roman"/>
          <w:sz w:val="20"/>
          <w:szCs w:val="20"/>
          <w:lang w:val="uz-Latn-UZ"/>
        </w:rPr>
      </w:pPr>
      <m:oMath>
        <m:sSub>
          <m:sSubPr>
            <m:ctrlPr>
              <w:rPr>
                <w:rFonts w:ascii="Cambria Math" w:hAnsi="Cambria Math"/>
                <w:i/>
                <w:sz w:val="20"/>
                <w:szCs w:val="20"/>
              </w:rPr>
            </m:ctrlPr>
          </m:sSubPr>
          <m:e>
            <m:r>
              <w:rPr>
                <w:rFonts w:ascii="Cambria Math"/>
                <w:sz w:val="20"/>
                <w:szCs w:val="20"/>
                <w:lang w:val="uz-Latn-UZ"/>
              </w:rPr>
              <m:t>М</m:t>
            </m:r>
          </m:e>
          <m:sub>
            <m:r>
              <w:rPr>
                <w:rFonts w:ascii="Cambria Math"/>
                <w:sz w:val="20"/>
                <w:szCs w:val="20"/>
                <w:lang w:val="uz-Latn-UZ"/>
              </w:rPr>
              <m:t>с</m:t>
            </m:r>
          </m:sub>
        </m:sSub>
        <m:r>
          <w:rPr>
            <w:rFonts w:ascii="Cambria Math"/>
            <w:sz w:val="20"/>
            <w:szCs w:val="20"/>
            <w:lang w:val="uz-Latn-UZ"/>
          </w:rPr>
          <m:t>=</m:t>
        </m:r>
        <m:f>
          <m:fPr>
            <m:ctrlPr>
              <w:rPr>
                <w:rFonts w:ascii="Cambria Math" w:hAnsi="Cambria Math"/>
                <w:i/>
                <w:sz w:val="20"/>
                <w:szCs w:val="20"/>
              </w:rPr>
            </m:ctrlPr>
          </m:fPr>
          <m:num>
            <m:r>
              <w:rPr>
                <w:rFonts w:ascii="Cambria Math"/>
                <w:sz w:val="20"/>
                <w:szCs w:val="20"/>
                <w:lang w:val="uz-Latn-UZ"/>
              </w:rPr>
              <m:t>2</m:t>
            </m:r>
            <m:r>
              <w:rPr>
                <w:rFonts w:ascii="Cambria Math"/>
                <w:sz w:val="20"/>
                <w:szCs w:val="20"/>
                <w:lang w:val="uz-Latn-UZ"/>
              </w:rPr>
              <m:t>λ</m:t>
            </m:r>
            <m:d>
              <m:dPr>
                <m:ctrlPr>
                  <w:rPr>
                    <w:rFonts w:ascii="Cambria Math" w:hAnsi="Cambria Math"/>
                    <w:i/>
                    <w:sz w:val="20"/>
                    <w:szCs w:val="20"/>
                  </w:rPr>
                </m:ctrlPr>
              </m:dPr>
              <m:e>
                <m:r>
                  <w:rPr>
                    <w:rFonts w:ascii="Cambria Math"/>
                    <w:sz w:val="20"/>
                    <w:szCs w:val="20"/>
                    <w:lang w:val="uz-Latn-UZ"/>
                  </w:rPr>
                  <m:t>1+</m:t>
                </m:r>
                <m:r>
                  <w:rPr>
                    <w:rFonts w:ascii="Cambria Math"/>
                    <w:sz w:val="20"/>
                    <w:szCs w:val="20"/>
                    <w:lang w:val="uz-Latn-UZ"/>
                  </w:rPr>
                  <m:t>q</m:t>
                </m:r>
                <m:sSub>
                  <m:sSubPr>
                    <m:ctrlPr>
                      <w:rPr>
                        <w:rFonts w:ascii="Cambria Math" w:hAnsi="Cambria Math"/>
                        <w:i/>
                        <w:sz w:val="20"/>
                        <w:szCs w:val="20"/>
                      </w:rPr>
                    </m:ctrlPr>
                  </m:sSubPr>
                  <m:e>
                    <m:r>
                      <w:rPr>
                        <w:rFonts w:ascii="Cambria Math"/>
                        <w:sz w:val="20"/>
                        <w:szCs w:val="20"/>
                        <w:lang w:val="uz-Latn-UZ"/>
                      </w:rPr>
                      <m:t>s</m:t>
                    </m:r>
                  </m:e>
                  <m:sub>
                    <m:r>
                      <w:rPr>
                        <w:rFonts w:ascii="Cambria Math"/>
                        <w:sz w:val="20"/>
                        <w:szCs w:val="20"/>
                        <w:lang w:val="uz-Latn-UZ"/>
                      </w:rPr>
                      <m:t>к</m:t>
                    </m:r>
                  </m:sub>
                </m:sSub>
              </m:e>
            </m:d>
          </m:num>
          <m:den>
            <m:f>
              <m:fPr>
                <m:ctrlPr>
                  <w:rPr>
                    <w:rFonts w:ascii="Cambria Math" w:hAnsi="Cambria Math"/>
                    <w:i/>
                    <w:sz w:val="20"/>
                    <w:szCs w:val="20"/>
                  </w:rPr>
                </m:ctrlPr>
              </m:fPr>
              <m:num>
                <m:r>
                  <w:rPr>
                    <w:rFonts w:ascii="Cambria Math"/>
                    <w:sz w:val="20"/>
                    <w:szCs w:val="20"/>
                    <w:lang w:val="uz-Latn-UZ"/>
                  </w:rPr>
                  <m:t>s</m:t>
                </m:r>
              </m:num>
              <m:den>
                <m:sSub>
                  <m:sSubPr>
                    <m:ctrlPr>
                      <w:rPr>
                        <w:rFonts w:ascii="Cambria Math" w:hAnsi="Cambria Math"/>
                        <w:i/>
                        <w:sz w:val="20"/>
                        <w:szCs w:val="20"/>
                      </w:rPr>
                    </m:ctrlPr>
                  </m:sSubPr>
                  <m:e>
                    <m:r>
                      <w:rPr>
                        <w:rFonts w:ascii="Cambria Math"/>
                        <w:sz w:val="20"/>
                        <w:szCs w:val="20"/>
                        <w:lang w:val="uz-Latn-UZ"/>
                      </w:rPr>
                      <m:t>s</m:t>
                    </m:r>
                  </m:e>
                  <m:sub>
                    <m:r>
                      <w:rPr>
                        <w:rFonts w:ascii="Cambria Math"/>
                        <w:sz w:val="20"/>
                        <w:szCs w:val="20"/>
                        <w:lang w:val="uz-Latn-UZ"/>
                      </w:rPr>
                      <m:t>к</m:t>
                    </m:r>
                  </m:sub>
                </m:sSub>
              </m:den>
            </m:f>
            <m:r>
              <w:rPr>
                <w:rFonts w:ascii="Cambria Math"/>
                <w:sz w:val="20"/>
                <w:szCs w:val="20"/>
                <w:lang w:val="uz-Latn-UZ"/>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sz w:val="20"/>
                        <w:szCs w:val="20"/>
                        <w:lang w:val="uz-Latn-UZ"/>
                      </w:rPr>
                      <m:t>s</m:t>
                    </m:r>
                  </m:e>
                  <m:sub>
                    <m:r>
                      <w:rPr>
                        <w:rFonts w:ascii="Cambria Math"/>
                        <w:sz w:val="20"/>
                        <w:szCs w:val="20"/>
                        <w:lang w:val="uz-Latn-UZ"/>
                      </w:rPr>
                      <m:t>к</m:t>
                    </m:r>
                  </m:sub>
                </m:sSub>
              </m:num>
              <m:den>
                <m:r>
                  <w:rPr>
                    <w:rFonts w:ascii="Cambria Math"/>
                    <w:sz w:val="20"/>
                    <w:szCs w:val="20"/>
                    <w:lang w:val="uz-Latn-UZ"/>
                  </w:rPr>
                  <m:t>s</m:t>
                </m:r>
              </m:den>
            </m:f>
            <m:r>
              <w:rPr>
                <w:rFonts w:ascii="Cambria Math"/>
                <w:sz w:val="20"/>
                <w:szCs w:val="20"/>
                <w:lang w:val="uz-Latn-UZ"/>
              </w:rPr>
              <m:t>+2</m:t>
            </m:r>
            <m:r>
              <w:rPr>
                <w:rFonts w:ascii="Cambria Math"/>
                <w:sz w:val="20"/>
                <w:szCs w:val="20"/>
                <w:lang w:val="uz-Latn-UZ"/>
              </w:rPr>
              <m:t>q</m:t>
            </m:r>
            <m:sSub>
              <m:sSubPr>
                <m:ctrlPr>
                  <w:rPr>
                    <w:rFonts w:ascii="Cambria Math" w:hAnsi="Cambria Math"/>
                    <w:i/>
                    <w:sz w:val="20"/>
                    <w:szCs w:val="20"/>
                  </w:rPr>
                </m:ctrlPr>
              </m:sSubPr>
              <m:e>
                <m:r>
                  <w:rPr>
                    <w:rFonts w:ascii="Cambria Math"/>
                    <w:sz w:val="20"/>
                    <w:szCs w:val="20"/>
                    <w:lang w:val="uz-Latn-UZ"/>
                  </w:rPr>
                  <m:t>s</m:t>
                </m:r>
              </m:e>
              <m:sub>
                <m:r>
                  <w:rPr>
                    <w:rFonts w:ascii="Cambria Math"/>
                    <w:sz w:val="20"/>
                    <w:szCs w:val="20"/>
                    <w:lang w:val="uz-Latn-UZ"/>
                  </w:rPr>
                  <m:t>к</m:t>
                </m:r>
              </m:sub>
            </m:sSub>
          </m:den>
        </m:f>
      </m:oMath>
      <w:r w:rsidR="009073FD" w:rsidRPr="008D2F6E">
        <w:rPr>
          <w:rFonts w:ascii="Times New Roman" w:eastAsiaTheme="minorEastAsia" w:hAnsi="Times New Roman"/>
          <w:sz w:val="20"/>
          <w:szCs w:val="20"/>
          <w:lang w:val="uz-Latn-UZ"/>
        </w:rPr>
        <w:tab/>
      </w:r>
      <w:r w:rsidR="009073FD" w:rsidRPr="008D2F6E">
        <w:rPr>
          <w:rFonts w:ascii="Times New Roman" w:eastAsiaTheme="minorEastAsia" w:hAnsi="Times New Roman"/>
          <w:sz w:val="20"/>
          <w:szCs w:val="20"/>
          <w:lang w:val="uz-Latn-UZ"/>
        </w:rPr>
        <w:tab/>
      </w:r>
      <w:r w:rsidR="009073FD" w:rsidRPr="008D2F6E">
        <w:rPr>
          <w:rFonts w:ascii="Times New Roman" w:eastAsiaTheme="minorEastAsia" w:hAnsi="Times New Roman"/>
          <w:sz w:val="20"/>
          <w:szCs w:val="20"/>
          <w:lang w:val="uz-Latn-UZ"/>
        </w:rPr>
        <w:tab/>
      </w:r>
      <w:r w:rsidR="009073FD" w:rsidRPr="008D2F6E">
        <w:rPr>
          <w:rFonts w:ascii="Times New Roman" w:eastAsiaTheme="minorEastAsia" w:hAnsi="Times New Roman"/>
          <w:sz w:val="20"/>
          <w:szCs w:val="20"/>
          <w:lang w:val="uz-Latn-UZ"/>
        </w:rPr>
        <w:tab/>
      </w:r>
      <w:r w:rsidR="009073FD" w:rsidRPr="008D2F6E">
        <w:rPr>
          <w:rFonts w:ascii="Times New Roman" w:eastAsiaTheme="minorEastAsia" w:hAnsi="Times New Roman"/>
          <w:sz w:val="20"/>
          <w:szCs w:val="20"/>
          <w:lang w:val="uz-Latn-UZ"/>
        </w:rPr>
        <w:tab/>
      </w:r>
      <w:r w:rsidR="009073FD" w:rsidRPr="009073FD">
        <w:rPr>
          <w:rFonts w:ascii="Times New Roman" w:eastAsiaTheme="minorEastAsia" w:hAnsi="Times New Roman"/>
          <w:sz w:val="20"/>
          <w:szCs w:val="20"/>
          <w:lang w:val="uz-Latn-UZ"/>
        </w:rPr>
        <w:t>(</w:t>
      </w:r>
      <w:r w:rsidR="009073FD">
        <w:rPr>
          <w:rFonts w:ascii="Times New Roman" w:eastAsiaTheme="minorEastAsia" w:hAnsi="Times New Roman"/>
          <w:sz w:val="20"/>
          <w:szCs w:val="20"/>
          <w:lang w:val="uz-Latn-UZ"/>
        </w:rPr>
        <w:t>14)</w:t>
      </w:r>
    </w:p>
    <w:p w14:paraId="0A5B7183" w14:textId="5FB0CB03" w:rsidR="006A0C0A" w:rsidRDefault="006A0C0A" w:rsidP="00C923A4">
      <w:pPr>
        <w:spacing w:after="0" w:line="240" w:lineRule="auto"/>
        <w:ind w:firstLine="284"/>
        <w:rPr>
          <w:rFonts w:ascii="Times New Roman" w:hAnsi="Times New Roman"/>
          <w:sz w:val="20"/>
          <w:szCs w:val="20"/>
        </w:rPr>
      </w:pPr>
      <w:r>
        <w:rPr>
          <w:rFonts w:ascii="Times New Roman" w:hAnsi="Times New Roman"/>
          <w:sz w:val="20"/>
          <w:szCs w:val="20"/>
        </w:rPr>
        <w:t>At</w:t>
      </w:r>
      <w:r w:rsidRPr="00A517B8">
        <w:rPr>
          <w:rFonts w:ascii="Times New Roman" w:hAnsi="Times New Roman"/>
          <w:sz w:val="20"/>
          <w:szCs w:val="20"/>
        </w:rPr>
        <w:t xml:space="preserve"> </w:t>
      </w:r>
      <w:r>
        <w:rPr>
          <w:rFonts w:ascii="Times New Roman" w:hAnsi="Times New Roman"/>
          <w:sz w:val="20"/>
          <w:szCs w:val="20"/>
        </w:rPr>
        <w:t>here</w:t>
      </w:r>
      <w:r w:rsidRPr="00A517B8">
        <w:rPr>
          <w:rFonts w:ascii="Times New Roman" w:hAnsi="Times New Roman"/>
          <w:sz w:val="20"/>
          <w:szCs w:val="20"/>
        </w:rPr>
        <w:t xml:space="preserve"> </w:t>
      </w:r>
      <w:r w:rsidRPr="0053590E">
        <w:rPr>
          <w:rFonts w:ascii="Times New Roman" w:hAnsi="Times New Roman"/>
          <w:sz w:val="20"/>
          <w:szCs w:val="20"/>
          <w:lang w:val="uz-Cyrl-UZ"/>
        </w:rPr>
        <w:t xml:space="preserve"> </w:t>
      </w:r>
      <m:oMath>
        <m:r>
          <w:rPr>
            <w:rFonts w:ascii="Cambria Math"/>
            <w:sz w:val="28"/>
            <w:szCs w:val="28"/>
          </w:rPr>
          <m:t>λ</m:t>
        </m:r>
      </m:oMath>
      <w:r w:rsidRPr="0053590E">
        <w:rPr>
          <w:rFonts w:ascii="Times New Roman" w:hAnsi="Times New Roman"/>
          <w:sz w:val="20"/>
          <w:szCs w:val="20"/>
          <w:lang w:val="uz-Cyrl-UZ"/>
        </w:rPr>
        <w:t xml:space="preserve">- </w:t>
      </w:r>
      <w:r w:rsidRPr="00A517B8">
        <w:rPr>
          <w:rFonts w:ascii="Times New Roman" w:hAnsi="Times New Roman"/>
          <w:sz w:val="20"/>
          <w:szCs w:val="20"/>
          <w:lang w:val="uz-Cyrl-UZ"/>
        </w:rPr>
        <w:t>the difference of the critical electromagnetic torque with respect to the nominal value.</w:t>
      </w:r>
      <w:r w:rsidR="004C398C">
        <w:rPr>
          <w:rFonts w:ascii="Times New Roman" w:hAnsi="Times New Roman"/>
          <w:sz w:val="20"/>
          <w:szCs w:val="20"/>
        </w:rPr>
        <w:t>G</w:t>
      </w:r>
      <w:r w:rsidRPr="00A517B8">
        <w:rPr>
          <w:rFonts w:ascii="Times New Roman" w:hAnsi="Times New Roman"/>
          <w:sz w:val="20"/>
          <w:szCs w:val="20"/>
          <w:lang w:val="uz-Cyrl-UZ"/>
        </w:rPr>
        <w:t>ear motor slippage can be determined by the following expression</w:t>
      </w:r>
    </w:p>
    <w:p w14:paraId="6F8766D9" w14:textId="722A5282" w:rsidR="009073FD" w:rsidRPr="009073FD" w:rsidRDefault="009073FD" w:rsidP="00C923A4">
      <w:pPr>
        <w:spacing w:after="0" w:line="240" w:lineRule="auto"/>
        <w:ind w:firstLine="284"/>
        <w:jc w:val="right"/>
        <w:rPr>
          <w:rFonts w:ascii="Times New Roman" w:hAnsi="Times New Roman"/>
          <w:sz w:val="20"/>
          <w:szCs w:val="20"/>
        </w:rPr>
      </w:pPr>
      <m:oMath>
        <m:r>
          <m:rPr>
            <m:sty m:val="p"/>
          </m:rPr>
          <w:rPr>
            <w:rFonts w:ascii="Cambria Math" w:hAnsi="Cambria Math"/>
            <w:sz w:val="20"/>
            <w:szCs w:val="20"/>
          </w:rPr>
          <m:t>s</m:t>
        </m:r>
        <m:r>
          <m:rPr>
            <m:sty m:val="p"/>
          </m:rPr>
          <w:rPr>
            <w:rFonts w:ascii="Cambria Math"/>
            <w:sz w:val="20"/>
            <w:szCs w:val="20"/>
          </w:rPr>
          <m:t>=</m:t>
        </m:r>
        <m:f>
          <m:fPr>
            <m:ctrlPr>
              <w:rPr>
                <w:rFonts w:ascii="Cambria Math" w:hAnsi="Cambria Math"/>
                <w:iCs/>
                <w:sz w:val="20"/>
                <w:szCs w:val="20"/>
              </w:rPr>
            </m:ctrlPr>
          </m:fPr>
          <m:num>
            <m:sSub>
              <m:sSubPr>
                <m:ctrlPr>
                  <w:rPr>
                    <w:rFonts w:ascii="Cambria Math" w:hAnsi="Cambria Math"/>
                    <w:iCs/>
                    <w:sz w:val="20"/>
                    <w:szCs w:val="20"/>
                  </w:rPr>
                </m:ctrlPr>
              </m:sSubPr>
              <m:e>
                <m:r>
                  <m:rPr>
                    <m:sty m:val="p"/>
                  </m:rPr>
                  <w:rPr>
                    <w:rFonts w:ascii="Cambria Math"/>
                    <w:sz w:val="20"/>
                    <w:szCs w:val="20"/>
                  </w:rPr>
                  <m:t>b</m:t>
                </m:r>
              </m:e>
              <m:sub>
                <m:r>
                  <m:rPr>
                    <m:sty m:val="p"/>
                  </m:rPr>
                  <w:rPr>
                    <w:rFonts w:ascii="Cambria Math"/>
                    <w:sz w:val="20"/>
                    <w:szCs w:val="20"/>
                  </w:rPr>
                  <m:t>1</m:t>
                </m:r>
              </m:sub>
            </m:sSub>
          </m:num>
          <m:den>
            <m:sSub>
              <m:sSubPr>
                <m:ctrlPr>
                  <w:rPr>
                    <w:rFonts w:ascii="Cambria Math" w:hAnsi="Cambria Math"/>
                    <w:iCs/>
                    <w:sz w:val="20"/>
                    <w:szCs w:val="20"/>
                  </w:rPr>
                </m:ctrlPr>
              </m:sSubPr>
              <m:e>
                <m:r>
                  <m:rPr>
                    <m:sty m:val="p"/>
                  </m:rPr>
                  <w:rPr>
                    <w:rFonts w:ascii="Cambria Math"/>
                    <w:sz w:val="20"/>
                    <w:szCs w:val="20"/>
                  </w:rPr>
                  <m:t>M</m:t>
                </m:r>
              </m:e>
              <m:sub>
                <m:r>
                  <m:rPr>
                    <m:sty m:val="p"/>
                  </m:rPr>
                  <w:rPr>
                    <w:rFonts w:ascii="Cambria Math"/>
                    <w:sz w:val="20"/>
                    <w:szCs w:val="20"/>
                  </w:rPr>
                  <m:t>c</m:t>
                </m:r>
                <m:r>
                  <m:rPr>
                    <m:sty m:val="p"/>
                  </m:rPr>
                  <w:rPr>
                    <w:rFonts w:ascii="Cambria Math" w:hAnsi="Cambria Math" w:cs="Cambria Math"/>
                    <w:sz w:val="20"/>
                    <w:szCs w:val="20"/>
                  </w:rPr>
                  <m:t>*</m:t>
                </m:r>
              </m:sub>
            </m:sSub>
          </m:den>
        </m:f>
        <m:r>
          <m:rPr>
            <m:sty m:val="p"/>
          </m:rPr>
          <w:rPr>
            <w:rFonts w:ascii="Cambria Math"/>
            <w:sz w:val="20"/>
            <w:szCs w:val="20"/>
          </w:rPr>
          <m:t>-</m:t>
        </m:r>
        <m:sSub>
          <m:sSubPr>
            <m:ctrlPr>
              <w:rPr>
                <w:rFonts w:ascii="Cambria Math" w:hAnsi="Cambria Math"/>
                <w:iCs/>
                <w:sz w:val="20"/>
                <w:szCs w:val="20"/>
              </w:rPr>
            </m:ctrlPr>
          </m:sSubPr>
          <m:e>
            <m:r>
              <m:rPr>
                <m:sty m:val="p"/>
              </m:rPr>
              <w:rPr>
                <w:rFonts w:ascii="Cambria Math"/>
                <w:sz w:val="20"/>
                <w:szCs w:val="20"/>
              </w:rPr>
              <m:t>b</m:t>
            </m:r>
          </m:e>
          <m:sub>
            <m:r>
              <m:rPr>
                <m:sty m:val="p"/>
              </m:rPr>
              <w:rPr>
                <w:rFonts w:ascii="Cambria Math"/>
                <w:sz w:val="20"/>
                <w:szCs w:val="20"/>
              </w:rPr>
              <m:t>2</m:t>
            </m:r>
          </m:sub>
        </m:sSub>
        <m:r>
          <m:rPr>
            <m:sty m:val="p"/>
          </m:rPr>
          <w:rPr>
            <w:rFonts w:ascii="Cambria Math"/>
            <w:sz w:val="20"/>
            <w:szCs w:val="20"/>
          </w:rPr>
          <m:t>+</m:t>
        </m:r>
        <m:rad>
          <m:radPr>
            <m:degHide m:val="1"/>
            <m:ctrlPr>
              <w:rPr>
                <w:rFonts w:ascii="Cambria Math" w:hAnsi="Cambria Math"/>
                <w:iCs/>
                <w:sz w:val="20"/>
                <w:szCs w:val="20"/>
              </w:rPr>
            </m:ctrlPr>
          </m:radPr>
          <m:deg/>
          <m:e>
            <m:sSup>
              <m:sSupPr>
                <m:ctrlPr>
                  <w:rPr>
                    <w:rFonts w:ascii="Cambria Math" w:hAnsi="Cambria Math"/>
                    <w:iCs/>
                    <w:sz w:val="20"/>
                    <w:szCs w:val="20"/>
                  </w:rPr>
                </m:ctrlPr>
              </m:sSupPr>
              <m:e>
                <m:d>
                  <m:dPr>
                    <m:ctrlPr>
                      <w:rPr>
                        <w:rFonts w:ascii="Cambria Math" w:hAnsi="Cambria Math"/>
                        <w:iCs/>
                        <w:sz w:val="20"/>
                        <w:szCs w:val="20"/>
                      </w:rPr>
                    </m:ctrlPr>
                  </m:dPr>
                  <m:e>
                    <m:f>
                      <m:fPr>
                        <m:ctrlPr>
                          <w:rPr>
                            <w:rFonts w:ascii="Cambria Math" w:hAnsi="Cambria Math"/>
                            <w:iCs/>
                            <w:sz w:val="20"/>
                            <w:szCs w:val="20"/>
                          </w:rPr>
                        </m:ctrlPr>
                      </m:fPr>
                      <m:num>
                        <m:sSub>
                          <m:sSubPr>
                            <m:ctrlPr>
                              <w:rPr>
                                <w:rFonts w:ascii="Cambria Math" w:hAnsi="Cambria Math"/>
                                <w:iCs/>
                                <w:sz w:val="20"/>
                                <w:szCs w:val="20"/>
                              </w:rPr>
                            </m:ctrlPr>
                          </m:sSubPr>
                          <m:e>
                            <m:r>
                              <m:rPr>
                                <m:sty m:val="p"/>
                              </m:rPr>
                              <w:rPr>
                                <w:rFonts w:ascii="Cambria Math"/>
                                <w:sz w:val="20"/>
                                <w:szCs w:val="20"/>
                              </w:rPr>
                              <m:t>b</m:t>
                            </m:r>
                          </m:e>
                          <m:sub>
                            <m:r>
                              <m:rPr>
                                <m:sty m:val="p"/>
                              </m:rPr>
                              <w:rPr>
                                <w:rFonts w:ascii="Cambria Math"/>
                                <w:sz w:val="20"/>
                                <w:szCs w:val="20"/>
                              </w:rPr>
                              <m:t>1</m:t>
                            </m:r>
                          </m:sub>
                        </m:sSub>
                      </m:num>
                      <m:den>
                        <m:sSub>
                          <m:sSubPr>
                            <m:ctrlPr>
                              <w:rPr>
                                <w:rFonts w:ascii="Cambria Math" w:hAnsi="Cambria Math"/>
                                <w:iCs/>
                                <w:sz w:val="20"/>
                                <w:szCs w:val="20"/>
                              </w:rPr>
                            </m:ctrlPr>
                          </m:sSubPr>
                          <m:e>
                            <m:r>
                              <m:rPr>
                                <m:sty m:val="p"/>
                              </m:rPr>
                              <w:rPr>
                                <w:rFonts w:ascii="Cambria Math"/>
                                <w:sz w:val="20"/>
                                <w:szCs w:val="20"/>
                              </w:rPr>
                              <m:t>M</m:t>
                            </m:r>
                          </m:e>
                          <m:sub>
                            <m:r>
                              <m:rPr>
                                <m:sty m:val="p"/>
                              </m:rPr>
                              <w:rPr>
                                <w:rFonts w:ascii="Cambria Math"/>
                                <w:sz w:val="20"/>
                                <w:szCs w:val="20"/>
                              </w:rPr>
                              <m:t>c</m:t>
                            </m:r>
                            <m:r>
                              <m:rPr>
                                <m:sty m:val="p"/>
                              </m:rPr>
                              <w:rPr>
                                <w:rFonts w:ascii="Cambria Math" w:hAnsi="Cambria Math" w:cs="Cambria Math"/>
                                <w:sz w:val="20"/>
                                <w:szCs w:val="20"/>
                              </w:rPr>
                              <m:t>*</m:t>
                            </m:r>
                          </m:sub>
                        </m:sSub>
                      </m:den>
                    </m:f>
                    <m:r>
                      <m:rPr>
                        <m:sty m:val="p"/>
                      </m:rPr>
                      <w:rPr>
                        <w:rFonts w:ascii="Cambria Math"/>
                        <w:sz w:val="20"/>
                        <w:szCs w:val="20"/>
                      </w:rPr>
                      <m:t>-</m:t>
                    </m:r>
                    <m:sSub>
                      <m:sSubPr>
                        <m:ctrlPr>
                          <w:rPr>
                            <w:rFonts w:ascii="Cambria Math" w:hAnsi="Cambria Math"/>
                            <w:iCs/>
                            <w:sz w:val="20"/>
                            <w:szCs w:val="20"/>
                          </w:rPr>
                        </m:ctrlPr>
                      </m:sSubPr>
                      <m:e>
                        <m:r>
                          <m:rPr>
                            <m:sty m:val="p"/>
                          </m:rPr>
                          <w:rPr>
                            <w:rFonts w:ascii="Cambria Math"/>
                            <w:sz w:val="20"/>
                            <w:szCs w:val="20"/>
                          </w:rPr>
                          <m:t>b</m:t>
                        </m:r>
                      </m:e>
                      <m:sub>
                        <m:r>
                          <m:rPr>
                            <m:sty m:val="p"/>
                          </m:rPr>
                          <w:rPr>
                            <w:rFonts w:ascii="Cambria Math"/>
                            <w:sz w:val="20"/>
                            <w:szCs w:val="20"/>
                          </w:rPr>
                          <m:t>2</m:t>
                        </m:r>
                      </m:sub>
                    </m:sSub>
                  </m:e>
                </m:d>
              </m:e>
              <m:sup>
                <m:r>
                  <m:rPr>
                    <m:sty m:val="p"/>
                  </m:rPr>
                  <w:rPr>
                    <w:rFonts w:ascii="Cambria Math"/>
                    <w:sz w:val="20"/>
                    <w:szCs w:val="20"/>
                  </w:rPr>
                  <m:t>2</m:t>
                </m:r>
              </m:sup>
            </m:sSup>
            <m:r>
              <m:rPr>
                <m:sty m:val="p"/>
              </m:rPr>
              <w:rPr>
                <w:rFonts w:ascii="Cambria Math"/>
                <w:sz w:val="20"/>
                <w:szCs w:val="20"/>
              </w:rPr>
              <m:t>-</m:t>
            </m:r>
            <m:sSubSup>
              <m:sSubSupPr>
                <m:ctrlPr>
                  <w:rPr>
                    <w:rFonts w:ascii="Cambria Math" w:hAnsi="Cambria Math"/>
                    <w:iCs/>
                    <w:sz w:val="20"/>
                    <w:szCs w:val="20"/>
                  </w:rPr>
                </m:ctrlPr>
              </m:sSubSupPr>
              <m:e>
                <m:r>
                  <m:rPr>
                    <m:sty m:val="p"/>
                  </m:rPr>
                  <w:rPr>
                    <w:rFonts w:ascii="Cambria Math"/>
                    <w:sz w:val="20"/>
                    <w:szCs w:val="20"/>
                  </w:rPr>
                  <m:t>s</m:t>
                </m:r>
              </m:e>
              <m:sub>
                <m:r>
                  <m:rPr>
                    <m:sty m:val="p"/>
                  </m:rPr>
                  <w:rPr>
                    <w:rFonts w:ascii="Cambria Math"/>
                    <w:sz w:val="20"/>
                    <w:szCs w:val="20"/>
                  </w:rPr>
                  <m:t>К</m:t>
                </m:r>
              </m:sub>
              <m:sup>
                <m:r>
                  <m:rPr>
                    <m:sty m:val="p"/>
                  </m:rPr>
                  <w:rPr>
                    <w:rFonts w:ascii="Cambria Math"/>
                    <w:sz w:val="20"/>
                    <w:szCs w:val="20"/>
                  </w:rPr>
                  <m:t>2</m:t>
                </m:r>
              </m:sup>
            </m:sSubSup>
          </m:e>
        </m:rad>
      </m:oMath>
      <w:r>
        <w:rPr>
          <w:rFonts w:ascii="Times New Roman" w:eastAsiaTheme="minorEastAsia" w:hAnsi="Times New Roman"/>
          <w:iCs/>
          <w:sz w:val="20"/>
          <w:szCs w:val="20"/>
        </w:rPr>
        <w:tab/>
      </w:r>
      <w:r>
        <w:rPr>
          <w:rFonts w:ascii="Times New Roman" w:eastAsiaTheme="minorEastAsia" w:hAnsi="Times New Roman"/>
          <w:iCs/>
          <w:sz w:val="20"/>
          <w:szCs w:val="20"/>
        </w:rPr>
        <w:tab/>
      </w:r>
      <w:r>
        <w:rPr>
          <w:rFonts w:ascii="Times New Roman" w:eastAsiaTheme="minorEastAsia" w:hAnsi="Times New Roman"/>
          <w:iCs/>
          <w:sz w:val="20"/>
          <w:szCs w:val="20"/>
        </w:rPr>
        <w:tab/>
        <w:t>(15)</w:t>
      </w:r>
    </w:p>
    <w:p w14:paraId="2BCD1A36" w14:textId="77777777" w:rsidR="006A0C0A" w:rsidRDefault="006A0C0A" w:rsidP="00C923A4">
      <w:pPr>
        <w:spacing w:after="0" w:line="240" w:lineRule="auto"/>
        <w:ind w:firstLine="284"/>
        <w:rPr>
          <w:rFonts w:ascii="Times New Roman" w:hAnsi="Times New Roman"/>
          <w:sz w:val="20"/>
          <w:szCs w:val="20"/>
        </w:rPr>
      </w:pPr>
      <w:r w:rsidRPr="004D6407">
        <w:rPr>
          <w:rFonts w:ascii="Times New Roman" w:hAnsi="Times New Roman"/>
          <w:sz w:val="20"/>
          <w:szCs w:val="20"/>
          <w:lang w:val="uz-Cyrl-UZ"/>
        </w:rPr>
        <w:t>where the following correction factors are adopted</w:t>
      </w:r>
    </w:p>
    <w:p w14:paraId="37393B2F" w14:textId="3EE36091" w:rsidR="009073FD" w:rsidRPr="009073FD" w:rsidRDefault="002A1189" w:rsidP="00C923A4">
      <w:pPr>
        <w:spacing w:after="0" w:line="240" w:lineRule="auto"/>
        <w:ind w:firstLine="708"/>
        <w:jc w:val="right"/>
        <w:rPr>
          <w:rFonts w:ascii="Times New Roman" w:hAnsi="Times New Roman"/>
          <w:iCs/>
          <w:sz w:val="16"/>
          <w:szCs w:val="20"/>
          <w:lang w:val="uz-Cyrl-UZ"/>
        </w:rPr>
      </w:pPr>
      <m:oMath>
        <m:sSub>
          <m:sSubPr>
            <m:ctrlPr>
              <w:rPr>
                <w:rFonts w:ascii="Cambria Math" w:hAnsi="Cambria Math"/>
                <w:iCs/>
                <w:sz w:val="20"/>
                <w:szCs w:val="20"/>
              </w:rPr>
            </m:ctrlPr>
          </m:sSubPr>
          <m:e>
            <m:r>
              <m:rPr>
                <m:sty m:val="p"/>
              </m:rPr>
              <w:rPr>
                <w:rFonts w:ascii="Cambria Math" w:hAnsi="Cambria Math"/>
                <w:sz w:val="20"/>
                <w:szCs w:val="20"/>
              </w:rPr>
              <m:t>b</m:t>
            </m:r>
          </m:e>
          <m:sub>
            <m:r>
              <m:rPr>
                <m:sty m:val="p"/>
              </m:rPr>
              <w:rPr>
                <w:rFonts w:ascii="Cambria Math" w:hAnsi="Cambria Math"/>
                <w:sz w:val="20"/>
                <w:szCs w:val="20"/>
              </w:rPr>
              <m:t>1</m:t>
            </m:r>
          </m:sub>
        </m:sSub>
        <m:r>
          <m:rPr>
            <m:sty m:val="p"/>
          </m:rPr>
          <w:rPr>
            <w:rFonts w:ascii="Cambria Math" w:hAnsi="Cambria Math"/>
            <w:sz w:val="20"/>
            <w:szCs w:val="20"/>
          </w:rPr>
          <m:t>=</m:t>
        </m:r>
        <m:f>
          <m:fPr>
            <m:ctrlPr>
              <w:rPr>
                <w:rFonts w:ascii="Cambria Math" w:hAnsi="Cambria Math"/>
                <w:iCs/>
                <w:sz w:val="20"/>
                <w:szCs w:val="20"/>
              </w:rPr>
            </m:ctrlPr>
          </m:fPr>
          <m:num>
            <m:sSub>
              <m:sSubPr>
                <m:ctrlPr>
                  <w:rPr>
                    <w:rFonts w:ascii="Cambria Math" w:hAnsi="Cambria Math"/>
                    <w:iCs/>
                    <w:sz w:val="20"/>
                    <w:szCs w:val="20"/>
                  </w:rPr>
                </m:ctrlPr>
              </m:sSubPr>
              <m:e>
                <m:r>
                  <m:rPr>
                    <m:sty m:val="p"/>
                  </m:rPr>
                  <w:rPr>
                    <w:rFonts w:ascii="Cambria Math" w:hAnsi="Cambria Math"/>
                    <w:sz w:val="20"/>
                    <w:szCs w:val="20"/>
                  </w:rPr>
                  <m:t>s</m:t>
                </m:r>
              </m:e>
              <m:sub>
                <m:r>
                  <m:rPr>
                    <m:sty m:val="p"/>
                  </m:rPr>
                  <w:rPr>
                    <w:rFonts w:ascii="Cambria Math" w:hAnsi="Cambria Math"/>
                    <w:sz w:val="20"/>
                    <w:szCs w:val="20"/>
                  </w:rPr>
                  <m:t>n</m:t>
                </m:r>
              </m:sub>
            </m:sSub>
            <m:sSubSup>
              <m:sSubSupPr>
                <m:ctrlPr>
                  <w:rPr>
                    <w:rFonts w:ascii="Cambria Math" w:hAnsi="Cambria Math"/>
                    <w:iCs/>
                    <w:sz w:val="20"/>
                    <w:szCs w:val="20"/>
                  </w:rPr>
                </m:ctrlPr>
              </m:sSubSupPr>
              <m:e>
                <m:r>
                  <m:rPr>
                    <m:sty m:val="p"/>
                  </m:rPr>
                  <w:rPr>
                    <w:rFonts w:ascii="Cambria Math" w:hAnsi="Cambria Math"/>
                    <w:sz w:val="20"/>
                    <w:szCs w:val="20"/>
                  </w:rPr>
                  <m:t>D</m:t>
                </m:r>
              </m:e>
              <m:sub>
                <m:r>
                  <m:rPr>
                    <m:sty m:val="p"/>
                  </m:rPr>
                  <w:rPr>
                    <w:rFonts w:ascii="Cambria Math" w:hAnsi="Cambria Math"/>
                    <w:sz w:val="20"/>
                    <w:szCs w:val="20"/>
                  </w:rPr>
                  <m:t>n</m:t>
                </m:r>
              </m:sub>
              <m:sup>
                <m:r>
                  <m:rPr>
                    <m:sty m:val="p"/>
                  </m:rPr>
                  <w:rPr>
                    <w:rFonts w:ascii="Cambria Math" w:hAnsi="Cambria Math"/>
                    <w:sz w:val="20"/>
                    <w:szCs w:val="20"/>
                  </w:rPr>
                  <m:t>2</m:t>
                </m:r>
              </m:sup>
            </m:sSubSup>
          </m:num>
          <m:den>
            <m:r>
              <m:rPr>
                <m:sty m:val="p"/>
              </m:rPr>
              <w:rPr>
                <w:rFonts w:ascii="Cambria Math" w:hAnsi="Cambria Math"/>
                <w:sz w:val="20"/>
                <w:szCs w:val="20"/>
              </w:rPr>
              <m:t>2</m:t>
            </m:r>
            <m:sSubSup>
              <m:sSubSupPr>
                <m:ctrlPr>
                  <w:rPr>
                    <w:rFonts w:ascii="Cambria Math" w:hAnsi="Cambria Math"/>
                    <w:iCs/>
                    <w:sz w:val="20"/>
                    <w:szCs w:val="20"/>
                  </w:rPr>
                </m:ctrlPr>
              </m:sSubSupPr>
              <m:e>
                <m:r>
                  <m:rPr>
                    <m:sty m:val="p"/>
                  </m:rPr>
                  <w:rPr>
                    <w:rFonts w:ascii="Cambria Math" w:hAnsi="Cambria Math"/>
                    <w:sz w:val="20"/>
                    <w:szCs w:val="20"/>
                  </w:rPr>
                  <m:t>x</m:t>
                </m:r>
              </m:e>
              <m:sub>
                <m:r>
                  <m:rPr>
                    <m:sty m:val="p"/>
                  </m:rPr>
                  <w:rPr>
                    <w:rFonts w:ascii="Cambria Math" w:hAnsi="Cambria Math"/>
                    <w:sz w:val="20"/>
                    <w:szCs w:val="20"/>
                  </w:rPr>
                  <m:t>r</m:t>
                </m:r>
              </m:sub>
              <m:sup>
                <m:r>
                  <m:rPr>
                    <m:sty m:val="p"/>
                  </m:rPr>
                  <w:rPr>
                    <w:rFonts w:ascii="Cambria Math" w:hAnsi="Cambria Math"/>
                    <w:sz w:val="20"/>
                    <w:szCs w:val="20"/>
                  </w:rPr>
                  <m:t>2</m:t>
                </m:r>
              </m:sup>
            </m:sSubSup>
            <m:d>
              <m:dPr>
                <m:ctrlPr>
                  <w:rPr>
                    <w:rFonts w:ascii="Cambria Math" w:hAnsi="Cambria Math"/>
                    <w:iCs/>
                    <w:sz w:val="20"/>
                    <w:szCs w:val="20"/>
                  </w:rPr>
                </m:ctrlPr>
              </m:dPr>
              <m:e>
                <m:sSubSup>
                  <m:sSubSupPr>
                    <m:ctrlPr>
                      <w:rPr>
                        <w:rFonts w:ascii="Cambria Math" w:hAnsi="Cambria Math"/>
                        <w:iCs/>
                        <w:sz w:val="20"/>
                        <w:szCs w:val="20"/>
                      </w:rPr>
                    </m:ctrlPr>
                  </m:sSubSupPr>
                  <m:e>
                    <m:r>
                      <m:rPr>
                        <m:sty m:val="p"/>
                      </m:rPr>
                      <w:rPr>
                        <w:rFonts w:ascii="Cambria Math" w:hAnsi="Cambria Math"/>
                        <w:sz w:val="20"/>
                        <w:szCs w:val="20"/>
                      </w:rPr>
                      <m:t>r</m:t>
                    </m:r>
                  </m:e>
                  <m:sub>
                    <m:r>
                      <m:rPr>
                        <m:sty m:val="p"/>
                      </m:rPr>
                      <w:rPr>
                        <w:rFonts w:ascii="Cambria Math" w:hAnsi="Cambria Math"/>
                        <w:sz w:val="20"/>
                        <w:szCs w:val="20"/>
                      </w:rPr>
                      <m:t>1</m:t>
                    </m:r>
                  </m:sub>
                  <m:sup>
                    <m:r>
                      <m:rPr>
                        <m:sty m:val="p"/>
                      </m:rPr>
                      <w:rPr>
                        <w:rFonts w:ascii="Cambria Math" w:hAnsi="Cambria Math"/>
                        <w:sz w:val="20"/>
                        <w:szCs w:val="20"/>
                      </w:rPr>
                      <m:t>2</m:t>
                    </m:r>
                  </m:sup>
                </m:sSubSup>
                <m:r>
                  <m:rPr>
                    <m:sty m:val="p"/>
                  </m:rPr>
                  <w:rPr>
                    <w:rFonts w:ascii="Cambria Math" w:hAnsi="Cambria Math"/>
                    <w:sz w:val="20"/>
                    <w:szCs w:val="20"/>
                  </w:rPr>
                  <m:t>+</m:t>
                </m:r>
                <m:sSubSup>
                  <m:sSubSupPr>
                    <m:ctrlPr>
                      <w:rPr>
                        <w:rFonts w:ascii="Cambria Math" w:hAnsi="Cambria Math"/>
                        <w:iCs/>
                        <w:sz w:val="20"/>
                        <w:szCs w:val="20"/>
                      </w:rPr>
                    </m:ctrlPr>
                  </m:sSubSupPr>
                  <m:e>
                    <m:r>
                      <m:rPr>
                        <m:sty m:val="p"/>
                      </m:rPr>
                      <w:rPr>
                        <w:rFonts w:ascii="Cambria Math" w:hAnsi="Cambria Math"/>
                        <w:sz w:val="20"/>
                        <w:szCs w:val="20"/>
                      </w:rPr>
                      <m:t>x</m:t>
                    </m:r>
                  </m:e>
                  <m:sub>
                    <m:r>
                      <m:rPr>
                        <m:sty m:val="p"/>
                      </m:rPr>
                      <w:rPr>
                        <w:rFonts w:ascii="Cambria Math" w:hAnsi="Cambria Math"/>
                        <w:sz w:val="20"/>
                        <w:szCs w:val="20"/>
                      </w:rPr>
                      <m:t>S</m:t>
                    </m:r>
                  </m:sub>
                  <m:sup>
                    <m:r>
                      <m:rPr>
                        <m:sty m:val="p"/>
                      </m:rPr>
                      <w:rPr>
                        <w:rFonts w:ascii="Cambria Math" w:hAnsi="Cambria Math"/>
                        <w:sz w:val="20"/>
                        <w:szCs w:val="20"/>
                      </w:rPr>
                      <m:t>2</m:t>
                    </m:r>
                  </m:sup>
                </m:sSubSup>
                <m:sSup>
                  <m:sSupPr>
                    <m:ctrlPr>
                      <w:rPr>
                        <w:rFonts w:ascii="Cambria Math" w:hAnsi="Cambria Math"/>
                        <w:iCs/>
                        <w:sz w:val="20"/>
                        <w:szCs w:val="20"/>
                      </w:rPr>
                    </m:ctrlPr>
                  </m:sSupPr>
                  <m:e>
                    <m:r>
                      <m:rPr>
                        <m:sty m:val="p"/>
                      </m:rPr>
                      <w:rPr>
                        <w:rFonts w:ascii="Cambria Math" w:hAnsi="Cambria Math"/>
                        <w:sz w:val="20"/>
                        <w:szCs w:val="20"/>
                      </w:rPr>
                      <m:t>σ</m:t>
                    </m:r>
                  </m:e>
                  <m:sup>
                    <m:r>
                      <m:rPr>
                        <m:sty m:val="p"/>
                      </m:rPr>
                      <w:rPr>
                        <w:rFonts w:ascii="Cambria Math" w:hAnsi="Cambria Math"/>
                        <w:sz w:val="20"/>
                        <w:szCs w:val="20"/>
                      </w:rPr>
                      <m:t>2</m:t>
                    </m:r>
                  </m:sup>
                </m:sSup>
              </m:e>
            </m:d>
          </m:den>
        </m:f>
      </m:oMath>
      <w:r w:rsidR="009073FD">
        <w:rPr>
          <w:rFonts w:ascii="Times New Roman" w:eastAsiaTheme="minorEastAsia" w:hAnsi="Times New Roman"/>
          <w:iCs/>
          <w:sz w:val="20"/>
          <w:szCs w:val="20"/>
        </w:rPr>
        <w:tab/>
      </w:r>
      <w:r w:rsidR="009073FD">
        <w:rPr>
          <w:rFonts w:ascii="Times New Roman" w:eastAsiaTheme="minorEastAsia" w:hAnsi="Times New Roman"/>
          <w:iCs/>
          <w:sz w:val="20"/>
          <w:szCs w:val="20"/>
        </w:rPr>
        <w:tab/>
      </w:r>
      <w:r w:rsidR="009073FD">
        <w:rPr>
          <w:rFonts w:ascii="Times New Roman" w:eastAsiaTheme="minorEastAsia" w:hAnsi="Times New Roman"/>
          <w:iCs/>
          <w:sz w:val="20"/>
          <w:szCs w:val="20"/>
        </w:rPr>
        <w:tab/>
      </w:r>
      <w:r w:rsidR="009073FD">
        <w:rPr>
          <w:rFonts w:ascii="Times New Roman" w:eastAsiaTheme="minorEastAsia" w:hAnsi="Times New Roman"/>
          <w:iCs/>
          <w:sz w:val="20"/>
          <w:szCs w:val="20"/>
        </w:rPr>
        <w:tab/>
      </w:r>
      <w:r w:rsidR="009073FD">
        <w:rPr>
          <w:rFonts w:ascii="Times New Roman" w:eastAsiaTheme="minorEastAsia" w:hAnsi="Times New Roman"/>
          <w:iCs/>
          <w:sz w:val="20"/>
          <w:szCs w:val="20"/>
        </w:rPr>
        <w:tab/>
      </w:r>
      <w:r w:rsidR="009073FD">
        <w:rPr>
          <w:rFonts w:ascii="Times New Roman" w:eastAsiaTheme="minorEastAsia" w:hAnsi="Times New Roman"/>
          <w:iCs/>
          <w:sz w:val="20"/>
          <w:szCs w:val="20"/>
        </w:rPr>
        <w:tab/>
      </w:r>
      <w:r w:rsidR="009073FD" w:rsidRPr="009073FD">
        <w:rPr>
          <w:rFonts w:ascii="Times New Roman" w:eastAsiaTheme="minorEastAsia" w:hAnsi="Times New Roman"/>
          <w:iCs/>
          <w:sz w:val="20"/>
          <w:szCs w:val="20"/>
        </w:rPr>
        <w:t>(16</w:t>
      </w:r>
      <w:r w:rsidR="009073FD">
        <w:rPr>
          <w:rFonts w:ascii="Times New Roman" w:eastAsiaTheme="minorEastAsia" w:hAnsi="Times New Roman"/>
          <w:iCs/>
          <w:sz w:val="16"/>
          <w:szCs w:val="20"/>
        </w:rPr>
        <w:t>)</w:t>
      </w:r>
    </w:p>
    <w:p w14:paraId="21BBA86E" w14:textId="77777777" w:rsidR="009073FD" w:rsidRPr="009073FD" w:rsidRDefault="009073FD" w:rsidP="00C923A4">
      <w:pPr>
        <w:spacing w:after="0" w:line="240" w:lineRule="auto"/>
        <w:ind w:firstLine="284"/>
        <w:jc w:val="right"/>
        <w:rPr>
          <w:rFonts w:ascii="Times New Roman" w:hAnsi="Times New Roman"/>
          <w:sz w:val="20"/>
          <w:szCs w:val="20"/>
        </w:rPr>
      </w:pPr>
    </w:p>
    <w:p w14:paraId="12A9F2B6" w14:textId="6B29B00F" w:rsidR="009073FD" w:rsidRPr="009073FD" w:rsidRDefault="002A1189" w:rsidP="00C923A4">
      <w:pPr>
        <w:spacing w:after="0" w:line="240" w:lineRule="auto"/>
        <w:ind w:firstLine="708"/>
        <w:jc w:val="right"/>
        <w:rPr>
          <w:rFonts w:ascii="Times New Roman" w:hAnsi="Times New Roman"/>
          <w:iCs/>
          <w:sz w:val="20"/>
          <w:szCs w:val="20"/>
          <w:lang w:val="uz-Cyrl-UZ"/>
        </w:rPr>
      </w:pPr>
      <m:oMath>
        <m:sSub>
          <m:sSubPr>
            <m:ctrlPr>
              <w:rPr>
                <w:rFonts w:ascii="Cambria Math" w:hAnsi="Cambria Math"/>
                <w:iCs/>
                <w:sz w:val="20"/>
                <w:szCs w:val="20"/>
              </w:rPr>
            </m:ctrlPr>
          </m:sSubPr>
          <m:e>
            <m:r>
              <m:rPr>
                <m:sty m:val="p"/>
              </m:rPr>
              <w:rPr>
                <w:rFonts w:ascii="Cambria Math"/>
                <w:sz w:val="20"/>
                <w:szCs w:val="20"/>
              </w:rPr>
              <m:t>b</m:t>
            </m:r>
          </m:e>
          <m:sub>
            <m:r>
              <m:rPr>
                <m:sty m:val="p"/>
              </m:rPr>
              <w:rPr>
                <w:rFonts w:ascii="Cambria Math"/>
                <w:sz w:val="20"/>
                <w:szCs w:val="20"/>
              </w:rPr>
              <m:t>2</m:t>
            </m:r>
          </m:sub>
        </m:sSub>
        <m:r>
          <m:rPr>
            <m:sty m:val="p"/>
          </m:rPr>
          <w:rPr>
            <w:rFonts w:ascii="Cambria Math"/>
            <w:sz w:val="20"/>
            <w:szCs w:val="20"/>
          </w:rPr>
          <m:t>=</m:t>
        </m:r>
        <m:f>
          <m:fPr>
            <m:ctrlPr>
              <w:rPr>
                <w:rFonts w:ascii="Cambria Math" w:hAnsi="Cambria Math"/>
                <w:iCs/>
                <w:sz w:val="20"/>
                <w:szCs w:val="20"/>
              </w:rPr>
            </m:ctrlPr>
          </m:fPr>
          <m:num>
            <m:sSub>
              <m:sSubPr>
                <m:ctrlPr>
                  <w:rPr>
                    <w:rFonts w:ascii="Cambria Math" w:hAnsi="Cambria Math"/>
                    <w:iCs/>
                    <w:sz w:val="20"/>
                    <w:szCs w:val="20"/>
                  </w:rPr>
                </m:ctrlPr>
              </m:sSubPr>
              <m:e>
                <m:r>
                  <m:rPr>
                    <m:sty m:val="p"/>
                  </m:rPr>
                  <w:rPr>
                    <w:rFonts w:ascii="Cambria Math"/>
                    <w:sz w:val="20"/>
                    <w:szCs w:val="20"/>
                  </w:rPr>
                  <m:t>r</m:t>
                </m:r>
              </m:e>
              <m:sub>
                <m:r>
                  <m:rPr>
                    <m:sty m:val="p"/>
                  </m:rPr>
                  <w:rPr>
                    <w:rFonts w:ascii="Cambria Math"/>
                    <w:sz w:val="20"/>
                    <w:szCs w:val="20"/>
                  </w:rPr>
                  <m:t>1</m:t>
                </m:r>
              </m:sub>
            </m:sSub>
            <m:sSubSup>
              <m:sSubSupPr>
                <m:ctrlPr>
                  <w:rPr>
                    <w:rFonts w:ascii="Cambria Math" w:hAnsi="Cambria Math"/>
                    <w:iCs/>
                    <w:sz w:val="20"/>
                    <w:szCs w:val="20"/>
                  </w:rPr>
                </m:ctrlPr>
              </m:sSubSupPr>
              <m:e>
                <m:r>
                  <m:rPr>
                    <m:sty m:val="p"/>
                  </m:rPr>
                  <w:rPr>
                    <w:rFonts w:ascii="Cambria Math"/>
                    <w:sz w:val="20"/>
                    <w:szCs w:val="20"/>
                  </w:rPr>
                  <m:t>r</m:t>
                </m:r>
              </m:e>
              <m:sub>
                <m:r>
                  <m:rPr>
                    <m:sty m:val="p"/>
                  </m:rPr>
                  <w:rPr>
                    <w:rFonts w:ascii="Cambria Math"/>
                    <w:sz w:val="20"/>
                    <w:szCs w:val="20"/>
                  </w:rPr>
                  <m:t>2</m:t>
                </m:r>
              </m:sub>
              <m:sup>
                <m:r>
                  <m:rPr>
                    <m:sty m:val="p"/>
                  </m:rPr>
                  <w:rPr>
                    <w:rFonts w:ascii="Cambria Math"/>
                    <w:sz w:val="20"/>
                    <w:szCs w:val="20"/>
                  </w:rPr>
                  <m:t>'</m:t>
                </m:r>
              </m:sup>
            </m:sSubSup>
            <m:sSubSup>
              <m:sSubSupPr>
                <m:ctrlPr>
                  <w:rPr>
                    <w:rFonts w:ascii="Cambria Math" w:hAnsi="Cambria Math"/>
                    <w:iCs/>
                    <w:sz w:val="20"/>
                    <w:szCs w:val="20"/>
                  </w:rPr>
                </m:ctrlPr>
              </m:sSubSupPr>
              <m:e>
                <m:r>
                  <m:rPr>
                    <m:sty m:val="p"/>
                  </m:rPr>
                  <w:rPr>
                    <w:rFonts w:ascii="Cambria Math"/>
                    <w:sz w:val="20"/>
                    <w:szCs w:val="20"/>
                  </w:rPr>
                  <m:t>x</m:t>
                </m:r>
              </m:e>
              <m:sub>
                <m:r>
                  <m:rPr>
                    <m:sty m:val="p"/>
                  </m:rPr>
                  <w:rPr>
                    <w:rFonts w:ascii="Cambria Math"/>
                    <w:sz w:val="20"/>
                    <w:szCs w:val="20"/>
                  </w:rPr>
                  <m:t>μ</m:t>
                </m:r>
                <m:r>
                  <m:rPr>
                    <m:sty m:val="p"/>
                  </m:rPr>
                  <w:rPr>
                    <w:rFonts w:ascii="Cambria Math"/>
                    <w:sz w:val="20"/>
                    <w:szCs w:val="20"/>
                  </w:rPr>
                  <m:t>n</m:t>
                </m:r>
              </m:sub>
              <m:sup>
                <m:r>
                  <m:rPr>
                    <m:sty m:val="p"/>
                  </m:rPr>
                  <w:rPr>
                    <w:rFonts w:ascii="Cambria Math"/>
                    <w:sz w:val="20"/>
                    <w:szCs w:val="20"/>
                  </w:rPr>
                  <m:t>2</m:t>
                </m:r>
              </m:sup>
            </m:sSubSup>
          </m:num>
          <m:den>
            <m:sSubSup>
              <m:sSubSupPr>
                <m:ctrlPr>
                  <w:rPr>
                    <w:rFonts w:ascii="Cambria Math" w:hAnsi="Cambria Math"/>
                    <w:iCs/>
                    <w:sz w:val="20"/>
                    <w:szCs w:val="20"/>
                  </w:rPr>
                </m:ctrlPr>
              </m:sSubSupPr>
              <m:e>
                <m:r>
                  <m:rPr>
                    <m:sty m:val="p"/>
                  </m:rPr>
                  <w:rPr>
                    <w:rFonts w:ascii="Cambria Math"/>
                    <w:sz w:val="20"/>
                    <w:szCs w:val="20"/>
                  </w:rPr>
                  <m:t>x</m:t>
                </m:r>
              </m:e>
              <m:sub>
                <m:r>
                  <m:rPr>
                    <m:sty m:val="p"/>
                  </m:rPr>
                  <w:rPr>
                    <w:rFonts w:ascii="Cambria Math"/>
                    <w:sz w:val="20"/>
                    <w:szCs w:val="20"/>
                  </w:rPr>
                  <m:t>r</m:t>
                </m:r>
              </m:sub>
              <m:sup>
                <m:r>
                  <m:rPr>
                    <m:sty m:val="p"/>
                  </m:rPr>
                  <w:rPr>
                    <w:rFonts w:ascii="Cambria Math"/>
                    <w:sz w:val="20"/>
                    <w:szCs w:val="20"/>
                  </w:rPr>
                  <m:t>2</m:t>
                </m:r>
              </m:sup>
            </m:sSubSup>
            <m:d>
              <m:dPr>
                <m:ctrlPr>
                  <w:rPr>
                    <w:rFonts w:ascii="Cambria Math" w:hAnsi="Cambria Math"/>
                    <w:iCs/>
                    <w:sz w:val="20"/>
                    <w:szCs w:val="20"/>
                  </w:rPr>
                </m:ctrlPr>
              </m:dPr>
              <m:e>
                <m:sSubSup>
                  <m:sSubSupPr>
                    <m:ctrlPr>
                      <w:rPr>
                        <w:rFonts w:ascii="Cambria Math" w:hAnsi="Cambria Math"/>
                        <w:iCs/>
                        <w:sz w:val="20"/>
                        <w:szCs w:val="20"/>
                      </w:rPr>
                    </m:ctrlPr>
                  </m:sSubSupPr>
                  <m:e>
                    <m:r>
                      <m:rPr>
                        <m:sty m:val="p"/>
                      </m:rPr>
                      <w:rPr>
                        <w:rFonts w:ascii="Cambria Math"/>
                        <w:sz w:val="20"/>
                        <w:szCs w:val="20"/>
                      </w:rPr>
                      <m:t>r</m:t>
                    </m:r>
                  </m:e>
                  <m:sub>
                    <m:r>
                      <m:rPr>
                        <m:sty m:val="p"/>
                      </m:rPr>
                      <w:rPr>
                        <w:rFonts w:ascii="Cambria Math"/>
                        <w:sz w:val="20"/>
                        <w:szCs w:val="20"/>
                      </w:rPr>
                      <m:t>1</m:t>
                    </m:r>
                  </m:sub>
                  <m:sup>
                    <m:r>
                      <m:rPr>
                        <m:sty m:val="p"/>
                      </m:rPr>
                      <w:rPr>
                        <w:rFonts w:ascii="Cambria Math"/>
                        <w:sz w:val="20"/>
                        <w:szCs w:val="20"/>
                      </w:rPr>
                      <m:t>2</m:t>
                    </m:r>
                  </m:sup>
                </m:sSubSup>
                <m:r>
                  <m:rPr>
                    <m:sty m:val="p"/>
                  </m:rPr>
                  <w:rPr>
                    <w:rFonts w:ascii="Cambria Math"/>
                    <w:sz w:val="20"/>
                    <w:szCs w:val="20"/>
                  </w:rPr>
                  <m:t>+</m:t>
                </m:r>
                <m:sSubSup>
                  <m:sSubSupPr>
                    <m:ctrlPr>
                      <w:rPr>
                        <w:rFonts w:ascii="Cambria Math" w:hAnsi="Cambria Math"/>
                        <w:iCs/>
                        <w:sz w:val="20"/>
                        <w:szCs w:val="20"/>
                      </w:rPr>
                    </m:ctrlPr>
                  </m:sSubSupPr>
                  <m:e>
                    <m:r>
                      <m:rPr>
                        <m:sty m:val="p"/>
                      </m:rPr>
                      <w:rPr>
                        <w:rFonts w:ascii="Cambria Math"/>
                        <w:sz w:val="20"/>
                        <w:szCs w:val="20"/>
                      </w:rPr>
                      <m:t>x</m:t>
                    </m:r>
                  </m:e>
                  <m:sub>
                    <m:r>
                      <m:rPr>
                        <m:sty m:val="p"/>
                      </m:rPr>
                      <w:rPr>
                        <w:rFonts w:ascii="Cambria Math"/>
                        <w:sz w:val="20"/>
                        <w:szCs w:val="20"/>
                      </w:rPr>
                      <m:t>S</m:t>
                    </m:r>
                  </m:sub>
                  <m:sup>
                    <m:r>
                      <m:rPr>
                        <m:sty m:val="p"/>
                      </m:rPr>
                      <w:rPr>
                        <w:rFonts w:ascii="Cambria Math"/>
                        <w:sz w:val="20"/>
                        <w:szCs w:val="20"/>
                      </w:rPr>
                      <m:t>2</m:t>
                    </m:r>
                  </m:sup>
                </m:sSubSup>
                <m:sSup>
                  <m:sSupPr>
                    <m:ctrlPr>
                      <w:rPr>
                        <w:rFonts w:ascii="Cambria Math" w:hAnsi="Cambria Math"/>
                        <w:iCs/>
                        <w:sz w:val="20"/>
                        <w:szCs w:val="20"/>
                      </w:rPr>
                    </m:ctrlPr>
                  </m:sSupPr>
                  <m:e>
                    <m:r>
                      <m:rPr>
                        <m:sty m:val="p"/>
                      </m:rPr>
                      <w:rPr>
                        <w:rFonts w:ascii="Cambria Math"/>
                        <w:sz w:val="20"/>
                        <w:szCs w:val="20"/>
                      </w:rPr>
                      <m:t>σ</m:t>
                    </m:r>
                  </m:e>
                  <m:sup>
                    <m:r>
                      <m:rPr>
                        <m:sty m:val="p"/>
                      </m:rPr>
                      <w:rPr>
                        <w:rFonts w:ascii="Cambria Math"/>
                        <w:sz w:val="20"/>
                        <w:szCs w:val="20"/>
                      </w:rPr>
                      <m:t>2</m:t>
                    </m:r>
                  </m:sup>
                </m:sSup>
              </m:e>
            </m:d>
          </m:den>
        </m:f>
      </m:oMath>
      <w:r w:rsidR="009073FD">
        <w:rPr>
          <w:rFonts w:ascii="Times New Roman" w:eastAsiaTheme="minorEastAsia" w:hAnsi="Times New Roman"/>
          <w:iCs/>
          <w:sz w:val="20"/>
          <w:szCs w:val="20"/>
        </w:rPr>
        <w:tab/>
      </w:r>
      <w:r w:rsidR="009073FD">
        <w:rPr>
          <w:rFonts w:ascii="Times New Roman" w:eastAsiaTheme="minorEastAsia" w:hAnsi="Times New Roman"/>
          <w:iCs/>
          <w:sz w:val="20"/>
          <w:szCs w:val="20"/>
        </w:rPr>
        <w:tab/>
      </w:r>
      <w:r w:rsidR="009073FD">
        <w:rPr>
          <w:rFonts w:ascii="Times New Roman" w:eastAsiaTheme="minorEastAsia" w:hAnsi="Times New Roman"/>
          <w:iCs/>
          <w:sz w:val="20"/>
          <w:szCs w:val="20"/>
        </w:rPr>
        <w:tab/>
      </w:r>
      <w:r w:rsidR="009073FD">
        <w:rPr>
          <w:rFonts w:ascii="Times New Roman" w:eastAsiaTheme="minorEastAsia" w:hAnsi="Times New Roman"/>
          <w:iCs/>
          <w:sz w:val="20"/>
          <w:szCs w:val="20"/>
        </w:rPr>
        <w:tab/>
      </w:r>
      <w:r w:rsidR="009073FD">
        <w:rPr>
          <w:rFonts w:ascii="Times New Roman" w:eastAsiaTheme="minorEastAsia" w:hAnsi="Times New Roman"/>
          <w:iCs/>
          <w:sz w:val="20"/>
          <w:szCs w:val="20"/>
        </w:rPr>
        <w:tab/>
      </w:r>
      <w:r w:rsidR="009073FD">
        <w:rPr>
          <w:rFonts w:ascii="Times New Roman" w:eastAsiaTheme="minorEastAsia" w:hAnsi="Times New Roman"/>
          <w:iCs/>
          <w:sz w:val="20"/>
          <w:szCs w:val="20"/>
        </w:rPr>
        <w:tab/>
        <w:t>(17)</w:t>
      </w:r>
    </w:p>
    <w:p w14:paraId="4BC70BD1" w14:textId="1FDE20AC" w:rsidR="006A0C0A" w:rsidRDefault="006A0C0A" w:rsidP="00C923A4">
      <w:pPr>
        <w:spacing w:after="0" w:line="240" w:lineRule="auto"/>
        <w:ind w:firstLine="284"/>
        <w:jc w:val="both"/>
        <w:rPr>
          <w:rFonts w:ascii="Times New Roman" w:hAnsi="Times New Roman"/>
          <w:sz w:val="20"/>
          <w:szCs w:val="20"/>
        </w:rPr>
      </w:pPr>
      <w:r w:rsidRPr="004D6407">
        <w:rPr>
          <w:rFonts w:ascii="Times New Roman" w:hAnsi="Times New Roman"/>
          <w:sz w:val="20"/>
          <w:szCs w:val="20"/>
          <w:lang w:val="uz-Cyrl-UZ"/>
        </w:rPr>
        <w:t>In addition, taking into account the parameters of the induction motor, the performance of the pumping device is determined according to the following expression</w:t>
      </w:r>
    </w:p>
    <w:p w14:paraId="026D7055" w14:textId="2F000D29" w:rsidR="009073FD" w:rsidRPr="009073FD" w:rsidRDefault="009073FD" w:rsidP="00C923A4">
      <w:pPr>
        <w:spacing w:after="0" w:line="240" w:lineRule="auto"/>
        <w:ind w:firstLine="284"/>
        <w:jc w:val="right"/>
        <w:rPr>
          <w:rFonts w:ascii="Times New Roman" w:hAnsi="Times New Roman"/>
          <w:sz w:val="20"/>
          <w:szCs w:val="20"/>
        </w:rPr>
      </w:pPr>
      <m:oMath>
        <m:r>
          <m:rPr>
            <m:sty m:val="p"/>
          </m:rPr>
          <w:rPr>
            <w:rFonts w:ascii="Cambria Math"/>
            <w:sz w:val="20"/>
            <w:szCs w:val="20"/>
          </w:rPr>
          <w:lastRenderedPageBreak/>
          <m:t>Q=</m:t>
        </m:r>
        <m:sSub>
          <m:sSubPr>
            <m:ctrlPr>
              <w:rPr>
                <w:rFonts w:ascii="Cambria Math" w:hAnsi="Cambria Math"/>
                <w:iCs/>
                <w:sz w:val="20"/>
                <w:szCs w:val="20"/>
              </w:rPr>
            </m:ctrlPr>
          </m:sSubPr>
          <m:e>
            <m:r>
              <m:rPr>
                <m:sty m:val="p"/>
              </m:rPr>
              <w:rPr>
                <w:rFonts w:ascii="Cambria Math"/>
                <w:sz w:val="20"/>
                <w:szCs w:val="20"/>
              </w:rPr>
              <m:t>Q</m:t>
            </m:r>
          </m:e>
          <m:sub>
            <m:r>
              <m:rPr>
                <m:sty m:val="p"/>
              </m:rPr>
              <w:rPr>
                <w:rFonts w:ascii="Cambria Math"/>
                <w:sz w:val="20"/>
                <w:szCs w:val="20"/>
              </w:rPr>
              <m:t>n</m:t>
            </m:r>
          </m:sub>
        </m:sSub>
        <m:rad>
          <m:radPr>
            <m:degHide m:val="1"/>
            <m:ctrlPr>
              <w:rPr>
                <w:rFonts w:ascii="Cambria Math" w:hAnsi="Cambria Math"/>
                <w:iCs/>
                <w:sz w:val="20"/>
                <w:szCs w:val="20"/>
              </w:rPr>
            </m:ctrlPr>
          </m:radPr>
          <m:deg/>
          <m:e>
            <m:f>
              <m:fPr>
                <m:ctrlPr>
                  <w:rPr>
                    <w:rFonts w:ascii="Cambria Math" w:hAnsi="Cambria Math"/>
                    <w:iCs/>
                    <w:sz w:val="20"/>
                    <w:szCs w:val="20"/>
                  </w:rPr>
                </m:ctrlPr>
              </m:fPr>
              <m:num>
                <m:sSub>
                  <m:sSubPr>
                    <m:ctrlPr>
                      <w:rPr>
                        <w:rFonts w:ascii="Cambria Math" w:hAnsi="Cambria Math"/>
                        <w:iCs/>
                        <w:sz w:val="20"/>
                        <w:szCs w:val="20"/>
                      </w:rPr>
                    </m:ctrlPr>
                  </m:sSubPr>
                  <m:e>
                    <m:r>
                      <m:rPr>
                        <m:sty m:val="p"/>
                      </m:rPr>
                      <w:rPr>
                        <w:rFonts w:ascii="Cambria Math"/>
                        <w:sz w:val="20"/>
                        <w:szCs w:val="20"/>
                      </w:rPr>
                      <m:t>Н</m:t>
                    </m:r>
                  </m:e>
                  <m:sub>
                    <m:r>
                      <m:rPr>
                        <m:sty m:val="p"/>
                      </m:rPr>
                      <w:rPr>
                        <w:rFonts w:ascii="Cambria Math"/>
                        <w:sz w:val="20"/>
                        <w:szCs w:val="20"/>
                      </w:rPr>
                      <m:t>0</m:t>
                    </m:r>
                  </m:sub>
                </m:sSub>
                <m:f>
                  <m:fPr>
                    <m:ctrlPr>
                      <w:rPr>
                        <w:rFonts w:ascii="Cambria Math" w:hAnsi="Cambria Math"/>
                        <w:iCs/>
                        <w:sz w:val="20"/>
                        <w:szCs w:val="20"/>
                      </w:rPr>
                    </m:ctrlPr>
                  </m:fPr>
                  <m:num>
                    <m:r>
                      <m:rPr>
                        <m:sty m:val="p"/>
                      </m:rPr>
                      <w:rPr>
                        <w:rFonts w:ascii="Cambria Math"/>
                        <w:sz w:val="20"/>
                        <w:szCs w:val="20"/>
                      </w:rPr>
                      <m:t>1</m:t>
                    </m:r>
                    <m:r>
                      <m:rPr>
                        <m:sty m:val="p"/>
                      </m:rPr>
                      <w:rPr>
                        <w:rFonts w:ascii="Cambria Math"/>
                        <w:sz w:val="20"/>
                        <w:szCs w:val="20"/>
                      </w:rPr>
                      <m:t>-</m:t>
                    </m:r>
                    <m:r>
                      <m:rPr>
                        <m:sty m:val="p"/>
                      </m:rPr>
                      <w:rPr>
                        <w:rFonts w:ascii="Cambria Math"/>
                        <w:sz w:val="20"/>
                        <w:szCs w:val="20"/>
                      </w:rPr>
                      <m:t>2s</m:t>
                    </m:r>
                  </m:num>
                  <m:den>
                    <m:r>
                      <m:rPr>
                        <m:sty m:val="p"/>
                      </m:rPr>
                      <w:rPr>
                        <w:rFonts w:ascii="Cambria Math"/>
                        <w:sz w:val="20"/>
                        <w:szCs w:val="20"/>
                      </w:rPr>
                      <m:t>1</m:t>
                    </m:r>
                    <m:r>
                      <m:rPr>
                        <m:sty m:val="p"/>
                      </m:rPr>
                      <w:rPr>
                        <w:rFonts w:ascii="Cambria Math"/>
                        <w:sz w:val="20"/>
                        <w:szCs w:val="20"/>
                      </w:rPr>
                      <m:t>-</m:t>
                    </m:r>
                    <m:r>
                      <m:rPr>
                        <m:sty m:val="p"/>
                      </m:rPr>
                      <w:rPr>
                        <w:rFonts w:ascii="Cambria Math"/>
                        <w:sz w:val="20"/>
                        <w:szCs w:val="20"/>
                      </w:rPr>
                      <m:t>2</m:t>
                    </m:r>
                    <m:sSub>
                      <m:sSubPr>
                        <m:ctrlPr>
                          <w:rPr>
                            <w:rFonts w:ascii="Cambria Math" w:hAnsi="Cambria Math"/>
                            <w:iCs/>
                            <w:sz w:val="20"/>
                            <w:szCs w:val="20"/>
                          </w:rPr>
                        </m:ctrlPr>
                      </m:sSubPr>
                      <m:e>
                        <m:r>
                          <m:rPr>
                            <m:sty m:val="p"/>
                          </m:rPr>
                          <w:rPr>
                            <w:rFonts w:ascii="Cambria Math"/>
                            <w:sz w:val="20"/>
                            <w:szCs w:val="20"/>
                          </w:rPr>
                          <m:t>s</m:t>
                        </m:r>
                      </m:e>
                      <m:sub>
                        <m:r>
                          <m:rPr>
                            <m:sty m:val="p"/>
                          </m:rPr>
                          <w:rPr>
                            <w:rFonts w:ascii="Cambria Math"/>
                            <w:sz w:val="20"/>
                            <w:szCs w:val="20"/>
                          </w:rPr>
                          <m:t>н</m:t>
                        </m:r>
                      </m:sub>
                    </m:sSub>
                  </m:den>
                </m:f>
                <m:r>
                  <m:rPr>
                    <m:sty m:val="p"/>
                  </m:rPr>
                  <w:rPr>
                    <w:rFonts w:ascii="Cambria Math"/>
                    <w:sz w:val="20"/>
                    <w:szCs w:val="20"/>
                  </w:rPr>
                  <m:t>-</m:t>
                </m:r>
                <m:sSub>
                  <m:sSubPr>
                    <m:ctrlPr>
                      <w:rPr>
                        <w:rFonts w:ascii="Cambria Math" w:hAnsi="Cambria Math"/>
                        <w:iCs/>
                        <w:sz w:val="20"/>
                        <w:szCs w:val="20"/>
                      </w:rPr>
                    </m:ctrlPr>
                  </m:sSubPr>
                  <m:e>
                    <m:r>
                      <m:rPr>
                        <m:sty m:val="p"/>
                      </m:rPr>
                      <w:rPr>
                        <w:rFonts w:ascii="Cambria Math"/>
                        <w:sz w:val="20"/>
                        <w:szCs w:val="20"/>
                      </w:rPr>
                      <m:t>Н</m:t>
                    </m:r>
                  </m:e>
                  <m:sub>
                    <m:r>
                      <m:rPr>
                        <m:sty m:val="p"/>
                      </m:rPr>
                      <w:rPr>
                        <w:rFonts w:ascii="Cambria Math"/>
                        <w:sz w:val="20"/>
                        <w:szCs w:val="20"/>
                      </w:rPr>
                      <m:t>c</m:t>
                    </m:r>
                    <m:r>
                      <m:rPr>
                        <m:sty m:val="p"/>
                      </m:rPr>
                      <w:rPr>
                        <w:rFonts w:ascii="Cambria Math"/>
                        <w:sz w:val="20"/>
                        <w:szCs w:val="20"/>
                      </w:rPr>
                      <m:t>т</m:t>
                    </m:r>
                  </m:sub>
                </m:sSub>
              </m:num>
              <m:den>
                <m:sSub>
                  <m:sSubPr>
                    <m:ctrlPr>
                      <w:rPr>
                        <w:rFonts w:ascii="Cambria Math" w:hAnsi="Cambria Math"/>
                        <w:iCs/>
                        <w:sz w:val="20"/>
                        <w:szCs w:val="20"/>
                      </w:rPr>
                    </m:ctrlPr>
                  </m:sSubPr>
                  <m:e>
                    <m:r>
                      <m:rPr>
                        <m:sty m:val="p"/>
                      </m:rPr>
                      <w:rPr>
                        <w:rFonts w:ascii="Cambria Math"/>
                        <w:sz w:val="20"/>
                        <w:szCs w:val="20"/>
                      </w:rPr>
                      <m:t>Н</m:t>
                    </m:r>
                  </m:e>
                  <m:sub>
                    <m:r>
                      <m:rPr>
                        <m:sty m:val="p"/>
                      </m:rPr>
                      <w:rPr>
                        <w:rFonts w:ascii="Cambria Math"/>
                        <w:sz w:val="20"/>
                        <w:szCs w:val="20"/>
                      </w:rPr>
                      <m:t>0</m:t>
                    </m:r>
                  </m:sub>
                </m:sSub>
                <m:r>
                  <m:rPr>
                    <m:sty m:val="p"/>
                  </m:rPr>
                  <w:rPr>
                    <w:rFonts w:ascii="Cambria Math"/>
                    <w:sz w:val="20"/>
                    <w:szCs w:val="20"/>
                  </w:rPr>
                  <m:t>-</m:t>
                </m:r>
                <m:sSub>
                  <m:sSubPr>
                    <m:ctrlPr>
                      <w:rPr>
                        <w:rFonts w:ascii="Cambria Math" w:hAnsi="Cambria Math"/>
                        <w:iCs/>
                        <w:sz w:val="20"/>
                        <w:szCs w:val="20"/>
                      </w:rPr>
                    </m:ctrlPr>
                  </m:sSubPr>
                  <m:e>
                    <m:r>
                      <m:rPr>
                        <m:sty m:val="p"/>
                      </m:rPr>
                      <w:rPr>
                        <w:rFonts w:ascii="Cambria Math"/>
                        <w:sz w:val="20"/>
                        <w:szCs w:val="20"/>
                      </w:rPr>
                      <m:t>Н</m:t>
                    </m:r>
                  </m:e>
                  <m:sub>
                    <m:r>
                      <m:rPr>
                        <m:sty m:val="p"/>
                      </m:rPr>
                      <w:rPr>
                        <w:rFonts w:ascii="Cambria Math"/>
                        <w:sz w:val="20"/>
                        <w:szCs w:val="20"/>
                      </w:rPr>
                      <m:t>н</m:t>
                    </m:r>
                  </m:sub>
                </m:sSub>
                <m:r>
                  <m:rPr>
                    <m:sty m:val="p"/>
                  </m:rPr>
                  <w:rPr>
                    <w:rFonts w:ascii="Cambria Math"/>
                    <w:sz w:val="20"/>
                    <w:szCs w:val="20"/>
                  </w:rPr>
                  <m:t>+R</m:t>
                </m:r>
                <m:sSubSup>
                  <m:sSubSupPr>
                    <m:ctrlPr>
                      <w:rPr>
                        <w:rFonts w:ascii="Cambria Math" w:hAnsi="Cambria Math"/>
                        <w:iCs/>
                        <w:sz w:val="20"/>
                        <w:szCs w:val="20"/>
                      </w:rPr>
                    </m:ctrlPr>
                  </m:sSubSupPr>
                  <m:e>
                    <m:r>
                      <m:rPr>
                        <m:sty m:val="p"/>
                      </m:rPr>
                      <w:rPr>
                        <w:rFonts w:ascii="Cambria Math"/>
                        <w:sz w:val="20"/>
                        <w:szCs w:val="20"/>
                      </w:rPr>
                      <m:t>Q</m:t>
                    </m:r>
                  </m:e>
                  <m:sub>
                    <m:r>
                      <m:rPr>
                        <m:sty m:val="p"/>
                      </m:rPr>
                      <w:rPr>
                        <w:rFonts w:ascii="Cambria Math"/>
                        <w:sz w:val="20"/>
                        <w:szCs w:val="20"/>
                      </w:rPr>
                      <m:t>Н</m:t>
                    </m:r>
                  </m:sub>
                  <m:sup>
                    <m:r>
                      <m:rPr>
                        <m:sty m:val="p"/>
                      </m:rPr>
                      <w:rPr>
                        <w:rFonts w:ascii="Cambria Math"/>
                        <w:sz w:val="20"/>
                        <w:szCs w:val="20"/>
                      </w:rPr>
                      <m:t>2</m:t>
                    </m:r>
                  </m:sup>
                </m:sSubSup>
              </m:den>
            </m:f>
          </m:e>
        </m:rad>
      </m:oMath>
      <w:r>
        <w:rPr>
          <w:rFonts w:ascii="Times New Roman" w:eastAsiaTheme="minorEastAsia" w:hAnsi="Times New Roman"/>
          <w:iCs/>
          <w:sz w:val="20"/>
          <w:szCs w:val="20"/>
        </w:rPr>
        <w:tab/>
      </w:r>
      <w:r>
        <w:rPr>
          <w:rFonts w:ascii="Times New Roman" w:eastAsiaTheme="minorEastAsia" w:hAnsi="Times New Roman"/>
          <w:iCs/>
          <w:sz w:val="20"/>
          <w:szCs w:val="20"/>
        </w:rPr>
        <w:tab/>
      </w:r>
      <w:r>
        <w:rPr>
          <w:rFonts w:ascii="Times New Roman" w:eastAsiaTheme="minorEastAsia" w:hAnsi="Times New Roman"/>
          <w:iCs/>
          <w:sz w:val="20"/>
          <w:szCs w:val="20"/>
        </w:rPr>
        <w:tab/>
      </w:r>
      <w:r>
        <w:rPr>
          <w:rFonts w:ascii="Times New Roman" w:eastAsiaTheme="minorEastAsia" w:hAnsi="Times New Roman"/>
          <w:iCs/>
          <w:sz w:val="20"/>
          <w:szCs w:val="20"/>
        </w:rPr>
        <w:tab/>
      </w:r>
      <w:r>
        <w:rPr>
          <w:rFonts w:ascii="Times New Roman" w:eastAsiaTheme="minorEastAsia" w:hAnsi="Times New Roman"/>
          <w:iCs/>
          <w:sz w:val="20"/>
          <w:szCs w:val="20"/>
        </w:rPr>
        <w:tab/>
        <w:t>(18)</w:t>
      </w:r>
    </w:p>
    <w:p w14:paraId="77C011D0" w14:textId="77777777" w:rsidR="006A0C0A" w:rsidRDefault="006A0C0A" w:rsidP="00C923A4">
      <w:pPr>
        <w:spacing w:after="0" w:line="240" w:lineRule="auto"/>
        <w:ind w:firstLine="284"/>
        <w:jc w:val="both"/>
        <w:rPr>
          <w:rFonts w:ascii="Times New Roman" w:hAnsi="Times New Roman"/>
          <w:sz w:val="20"/>
          <w:szCs w:val="20"/>
        </w:rPr>
      </w:pPr>
      <w:r w:rsidRPr="004D6407">
        <w:rPr>
          <w:rFonts w:ascii="Times New Roman" w:hAnsi="Times New Roman"/>
          <w:sz w:val="20"/>
          <w:szCs w:val="20"/>
          <w:lang w:val="uz-Cyrl-UZ"/>
        </w:rPr>
        <w:t>Also, taking into account the parameters of the induction motor, the useful power of the pump motor is determined according to the following expression</w:t>
      </w:r>
    </w:p>
    <w:p w14:paraId="4BEDDF16" w14:textId="556AAC0A" w:rsidR="009073FD" w:rsidRPr="009073FD" w:rsidRDefault="009073FD" w:rsidP="00C923A4">
      <w:pPr>
        <w:spacing w:after="0" w:line="240" w:lineRule="auto"/>
        <w:ind w:firstLine="284"/>
        <w:jc w:val="right"/>
        <w:rPr>
          <w:rFonts w:ascii="Times New Roman" w:hAnsi="Times New Roman"/>
          <w:sz w:val="20"/>
          <w:szCs w:val="20"/>
        </w:rPr>
      </w:pPr>
      <m:oMath>
        <m:r>
          <m:rPr>
            <m:sty m:val="p"/>
          </m:rPr>
          <w:rPr>
            <w:rFonts w:ascii="Cambria Math"/>
            <w:sz w:val="20"/>
            <w:szCs w:val="20"/>
          </w:rPr>
          <m:t>N=</m:t>
        </m:r>
        <m:f>
          <m:fPr>
            <m:ctrlPr>
              <w:rPr>
                <w:rFonts w:ascii="Cambria Math" w:hAnsi="Cambria Math"/>
                <w:iCs/>
                <w:sz w:val="20"/>
                <w:szCs w:val="20"/>
              </w:rPr>
            </m:ctrlPr>
          </m:fPr>
          <m:num>
            <m:r>
              <m:rPr>
                <m:sty m:val="p"/>
              </m:rPr>
              <w:rPr>
                <w:rFonts w:ascii="Cambria Math" w:hAnsi="Cambria Math"/>
                <w:sz w:val="20"/>
                <w:szCs w:val="20"/>
              </w:rPr>
              <m:t>ρ</m:t>
            </m:r>
            <m:r>
              <m:rPr>
                <m:sty m:val="p"/>
              </m:rPr>
              <w:rPr>
                <w:rFonts w:ascii="Cambria Math"/>
                <w:sz w:val="20"/>
                <w:szCs w:val="20"/>
              </w:rPr>
              <m:t>HQ</m:t>
            </m:r>
          </m:num>
          <m:den>
            <m:r>
              <m:rPr>
                <m:sty m:val="p"/>
              </m:rPr>
              <w:rPr>
                <w:rFonts w:ascii="Cambria Math"/>
                <w:sz w:val="20"/>
                <w:szCs w:val="20"/>
              </w:rPr>
              <m:t>102</m:t>
            </m:r>
          </m:den>
        </m:f>
        <m:rad>
          <m:radPr>
            <m:degHide m:val="1"/>
            <m:ctrlPr>
              <w:rPr>
                <w:rFonts w:ascii="Cambria Math" w:hAnsi="Cambria Math"/>
                <w:iCs/>
                <w:sz w:val="20"/>
                <w:szCs w:val="20"/>
              </w:rPr>
            </m:ctrlPr>
          </m:radPr>
          <m:deg/>
          <m:e>
            <m:f>
              <m:fPr>
                <m:ctrlPr>
                  <w:rPr>
                    <w:rFonts w:ascii="Cambria Math" w:hAnsi="Cambria Math"/>
                    <w:iCs/>
                    <w:sz w:val="20"/>
                    <w:szCs w:val="20"/>
                  </w:rPr>
                </m:ctrlPr>
              </m:fPr>
              <m:num>
                <m:sSub>
                  <m:sSubPr>
                    <m:ctrlPr>
                      <w:rPr>
                        <w:rFonts w:ascii="Cambria Math" w:hAnsi="Cambria Math"/>
                        <w:iCs/>
                        <w:sz w:val="20"/>
                        <w:szCs w:val="20"/>
                      </w:rPr>
                    </m:ctrlPr>
                  </m:sSubPr>
                  <m:e>
                    <m:r>
                      <m:rPr>
                        <m:sty m:val="p"/>
                      </m:rPr>
                      <w:rPr>
                        <w:rFonts w:ascii="Cambria Math"/>
                        <w:sz w:val="20"/>
                        <w:szCs w:val="20"/>
                      </w:rPr>
                      <m:t>Н</m:t>
                    </m:r>
                  </m:e>
                  <m:sub>
                    <m:r>
                      <m:rPr>
                        <m:sty m:val="p"/>
                      </m:rPr>
                      <w:rPr>
                        <w:rFonts w:ascii="Cambria Math"/>
                        <w:sz w:val="20"/>
                        <w:szCs w:val="20"/>
                      </w:rPr>
                      <m:t>0</m:t>
                    </m:r>
                  </m:sub>
                </m:sSub>
                <m:f>
                  <m:fPr>
                    <m:ctrlPr>
                      <w:rPr>
                        <w:rFonts w:ascii="Cambria Math" w:hAnsi="Cambria Math"/>
                        <w:iCs/>
                        <w:sz w:val="20"/>
                        <w:szCs w:val="20"/>
                      </w:rPr>
                    </m:ctrlPr>
                  </m:fPr>
                  <m:num>
                    <m:r>
                      <m:rPr>
                        <m:sty m:val="p"/>
                      </m:rPr>
                      <w:rPr>
                        <w:rFonts w:ascii="Cambria Math"/>
                        <w:sz w:val="20"/>
                        <w:szCs w:val="20"/>
                      </w:rPr>
                      <m:t>1</m:t>
                    </m:r>
                    <m:r>
                      <m:rPr>
                        <m:sty m:val="p"/>
                      </m:rPr>
                      <w:rPr>
                        <w:rFonts w:ascii="Cambria Math"/>
                        <w:sz w:val="20"/>
                        <w:szCs w:val="20"/>
                      </w:rPr>
                      <m:t>-</m:t>
                    </m:r>
                    <m:r>
                      <m:rPr>
                        <m:sty m:val="p"/>
                      </m:rPr>
                      <w:rPr>
                        <w:rFonts w:ascii="Cambria Math"/>
                        <w:sz w:val="20"/>
                        <w:szCs w:val="20"/>
                      </w:rPr>
                      <m:t>2s</m:t>
                    </m:r>
                  </m:num>
                  <m:den>
                    <m:r>
                      <m:rPr>
                        <m:sty m:val="p"/>
                      </m:rPr>
                      <w:rPr>
                        <w:rFonts w:ascii="Cambria Math"/>
                        <w:sz w:val="20"/>
                        <w:szCs w:val="20"/>
                      </w:rPr>
                      <m:t>1</m:t>
                    </m:r>
                    <m:r>
                      <m:rPr>
                        <m:sty m:val="p"/>
                      </m:rPr>
                      <w:rPr>
                        <w:rFonts w:ascii="Cambria Math"/>
                        <w:sz w:val="20"/>
                        <w:szCs w:val="20"/>
                      </w:rPr>
                      <m:t>-</m:t>
                    </m:r>
                    <m:r>
                      <m:rPr>
                        <m:sty m:val="p"/>
                      </m:rPr>
                      <w:rPr>
                        <w:rFonts w:ascii="Cambria Math"/>
                        <w:sz w:val="20"/>
                        <w:szCs w:val="20"/>
                      </w:rPr>
                      <m:t>2</m:t>
                    </m:r>
                    <m:sSub>
                      <m:sSubPr>
                        <m:ctrlPr>
                          <w:rPr>
                            <w:rFonts w:ascii="Cambria Math" w:hAnsi="Cambria Math"/>
                            <w:iCs/>
                            <w:sz w:val="20"/>
                            <w:szCs w:val="20"/>
                          </w:rPr>
                        </m:ctrlPr>
                      </m:sSubPr>
                      <m:e>
                        <m:r>
                          <m:rPr>
                            <m:sty m:val="p"/>
                          </m:rPr>
                          <w:rPr>
                            <w:rFonts w:ascii="Cambria Math"/>
                            <w:sz w:val="20"/>
                            <w:szCs w:val="20"/>
                          </w:rPr>
                          <m:t>s</m:t>
                        </m:r>
                      </m:e>
                      <m:sub>
                        <m:r>
                          <m:rPr>
                            <m:sty m:val="p"/>
                          </m:rPr>
                          <w:rPr>
                            <w:rFonts w:ascii="Cambria Math"/>
                            <w:sz w:val="20"/>
                            <w:szCs w:val="20"/>
                          </w:rPr>
                          <m:t>н</m:t>
                        </m:r>
                      </m:sub>
                    </m:sSub>
                  </m:den>
                </m:f>
                <m:r>
                  <m:rPr>
                    <m:sty m:val="p"/>
                  </m:rPr>
                  <w:rPr>
                    <w:rFonts w:ascii="Cambria Math"/>
                    <w:sz w:val="20"/>
                    <w:szCs w:val="20"/>
                  </w:rPr>
                  <m:t>-</m:t>
                </m:r>
                <m:sSub>
                  <m:sSubPr>
                    <m:ctrlPr>
                      <w:rPr>
                        <w:rFonts w:ascii="Cambria Math" w:hAnsi="Cambria Math"/>
                        <w:iCs/>
                        <w:sz w:val="20"/>
                        <w:szCs w:val="20"/>
                      </w:rPr>
                    </m:ctrlPr>
                  </m:sSubPr>
                  <m:e>
                    <m:r>
                      <m:rPr>
                        <m:sty m:val="p"/>
                      </m:rPr>
                      <w:rPr>
                        <w:rFonts w:ascii="Cambria Math"/>
                        <w:sz w:val="20"/>
                        <w:szCs w:val="20"/>
                      </w:rPr>
                      <m:t>Н</m:t>
                    </m:r>
                  </m:e>
                  <m:sub>
                    <m:r>
                      <m:rPr>
                        <m:sty m:val="p"/>
                      </m:rPr>
                      <w:rPr>
                        <w:rFonts w:ascii="Cambria Math"/>
                        <w:sz w:val="20"/>
                        <w:szCs w:val="20"/>
                      </w:rPr>
                      <m:t>ст</m:t>
                    </m:r>
                  </m:sub>
                </m:sSub>
              </m:num>
              <m:den>
                <m:sSub>
                  <m:sSubPr>
                    <m:ctrlPr>
                      <w:rPr>
                        <w:rFonts w:ascii="Cambria Math" w:hAnsi="Cambria Math"/>
                        <w:iCs/>
                        <w:sz w:val="20"/>
                        <w:szCs w:val="20"/>
                      </w:rPr>
                    </m:ctrlPr>
                  </m:sSubPr>
                  <m:e>
                    <m:r>
                      <m:rPr>
                        <m:sty m:val="p"/>
                      </m:rPr>
                      <w:rPr>
                        <w:rFonts w:ascii="Cambria Math"/>
                        <w:sz w:val="20"/>
                        <w:szCs w:val="20"/>
                      </w:rPr>
                      <m:t>Н</m:t>
                    </m:r>
                  </m:e>
                  <m:sub>
                    <m:r>
                      <m:rPr>
                        <m:sty m:val="p"/>
                      </m:rPr>
                      <w:rPr>
                        <w:rFonts w:ascii="Cambria Math"/>
                        <w:sz w:val="20"/>
                        <w:szCs w:val="20"/>
                      </w:rPr>
                      <m:t>0</m:t>
                    </m:r>
                  </m:sub>
                </m:sSub>
                <m:r>
                  <m:rPr>
                    <m:sty m:val="p"/>
                  </m:rPr>
                  <w:rPr>
                    <w:rFonts w:ascii="Cambria Math"/>
                    <w:sz w:val="20"/>
                    <w:szCs w:val="20"/>
                  </w:rPr>
                  <m:t>-</m:t>
                </m:r>
                <m:sSub>
                  <m:sSubPr>
                    <m:ctrlPr>
                      <w:rPr>
                        <w:rFonts w:ascii="Cambria Math" w:hAnsi="Cambria Math"/>
                        <w:iCs/>
                        <w:sz w:val="20"/>
                        <w:szCs w:val="20"/>
                      </w:rPr>
                    </m:ctrlPr>
                  </m:sSubPr>
                  <m:e>
                    <m:r>
                      <m:rPr>
                        <m:sty m:val="p"/>
                      </m:rPr>
                      <w:rPr>
                        <w:rFonts w:ascii="Cambria Math"/>
                        <w:sz w:val="20"/>
                        <w:szCs w:val="20"/>
                      </w:rPr>
                      <m:t>Н</m:t>
                    </m:r>
                  </m:e>
                  <m:sub>
                    <m:r>
                      <m:rPr>
                        <m:sty m:val="p"/>
                      </m:rPr>
                      <w:rPr>
                        <w:rFonts w:ascii="Cambria Math"/>
                        <w:sz w:val="20"/>
                        <w:szCs w:val="20"/>
                      </w:rPr>
                      <m:t>н</m:t>
                    </m:r>
                  </m:sub>
                </m:sSub>
                <m:r>
                  <m:rPr>
                    <m:sty m:val="p"/>
                  </m:rPr>
                  <w:rPr>
                    <w:rFonts w:ascii="Cambria Math"/>
                    <w:sz w:val="20"/>
                    <w:szCs w:val="20"/>
                  </w:rPr>
                  <m:t>+</m:t>
                </m:r>
                <m:r>
                  <m:rPr>
                    <m:sty m:val="p"/>
                  </m:rPr>
                  <w:rPr>
                    <w:rFonts w:ascii="Cambria Math"/>
                    <w:sz w:val="20"/>
                    <w:szCs w:val="20"/>
                  </w:rPr>
                  <m:t>К</m:t>
                </m:r>
                <m:sSup>
                  <m:sSupPr>
                    <m:ctrlPr>
                      <w:rPr>
                        <w:rFonts w:ascii="Cambria Math" w:hAnsi="Cambria Math"/>
                        <w:iCs/>
                        <w:sz w:val="20"/>
                        <w:szCs w:val="20"/>
                      </w:rPr>
                    </m:ctrlPr>
                  </m:sSupPr>
                  <m:e>
                    <m:r>
                      <m:rPr>
                        <m:sty m:val="p"/>
                      </m:rPr>
                      <w:rPr>
                        <w:rFonts w:ascii="Cambria Math"/>
                        <w:sz w:val="20"/>
                        <w:szCs w:val="20"/>
                      </w:rPr>
                      <m:t>Q</m:t>
                    </m:r>
                  </m:e>
                  <m:sup>
                    <m:r>
                      <m:rPr>
                        <m:sty m:val="p"/>
                      </m:rPr>
                      <w:rPr>
                        <w:rFonts w:ascii="Cambria Math"/>
                        <w:sz w:val="20"/>
                        <w:szCs w:val="20"/>
                      </w:rPr>
                      <m:t>2</m:t>
                    </m:r>
                  </m:sup>
                </m:sSup>
              </m:den>
            </m:f>
          </m:e>
        </m:rad>
      </m:oMath>
      <w:r w:rsidR="009F2312">
        <w:rPr>
          <w:rFonts w:ascii="Times New Roman" w:eastAsiaTheme="minorEastAsia" w:hAnsi="Times New Roman"/>
          <w:iCs/>
          <w:sz w:val="20"/>
          <w:szCs w:val="20"/>
        </w:rPr>
        <w:tab/>
      </w:r>
      <w:r w:rsidR="009F2312">
        <w:rPr>
          <w:rFonts w:ascii="Times New Roman" w:eastAsiaTheme="minorEastAsia" w:hAnsi="Times New Roman"/>
          <w:iCs/>
          <w:sz w:val="20"/>
          <w:szCs w:val="20"/>
        </w:rPr>
        <w:tab/>
      </w:r>
      <w:r w:rsidR="009F2312">
        <w:rPr>
          <w:rFonts w:ascii="Times New Roman" w:eastAsiaTheme="minorEastAsia" w:hAnsi="Times New Roman"/>
          <w:iCs/>
          <w:sz w:val="20"/>
          <w:szCs w:val="20"/>
        </w:rPr>
        <w:tab/>
      </w:r>
      <w:r w:rsidR="009F2312">
        <w:rPr>
          <w:rFonts w:ascii="Times New Roman" w:eastAsiaTheme="minorEastAsia" w:hAnsi="Times New Roman"/>
          <w:iCs/>
          <w:sz w:val="20"/>
          <w:szCs w:val="20"/>
        </w:rPr>
        <w:tab/>
      </w:r>
      <w:r w:rsidR="009F2312">
        <w:rPr>
          <w:rFonts w:ascii="Times New Roman" w:eastAsiaTheme="minorEastAsia" w:hAnsi="Times New Roman"/>
          <w:iCs/>
          <w:sz w:val="20"/>
          <w:szCs w:val="20"/>
        </w:rPr>
        <w:tab/>
        <w:t>(19)</w:t>
      </w:r>
    </w:p>
    <w:p w14:paraId="315CFC30" w14:textId="4EED3D5A" w:rsidR="006A0C0A" w:rsidRPr="004D6407" w:rsidRDefault="006A0C0A" w:rsidP="00C923A4">
      <w:pPr>
        <w:spacing w:after="0" w:line="240" w:lineRule="auto"/>
        <w:ind w:firstLine="284"/>
        <w:jc w:val="both"/>
        <w:rPr>
          <w:rFonts w:ascii="Times New Roman" w:hAnsi="Times New Roman"/>
          <w:sz w:val="20"/>
          <w:szCs w:val="20"/>
          <w:lang w:val="uz-Cyrl-UZ"/>
        </w:rPr>
      </w:pPr>
      <w:r w:rsidRPr="004D6407">
        <w:rPr>
          <w:rFonts w:ascii="Times New Roman" w:hAnsi="Times New Roman"/>
          <w:sz w:val="20"/>
          <w:szCs w:val="20"/>
          <w:lang w:val="uz-Cyrl-UZ"/>
        </w:rPr>
        <w:t>In equations (1</w:t>
      </w:r>
      <w:r w:rsidR="009F2312">
        <w:rPr>
          <w:rFonts w:ascii="Times New Roman" w:hAnsi="Times New Roman"/>
          <w:sz w:val="20"/>
          <w:szCs w:val="20"/>
        </w:rPr>
        <w:t>8</w:t>
      </w:r>
      <w:r w:rsidRPr="004D6407">
        <w:rPr>
          <w:rFonts w:ascii="Times New Roman" w:hAnsi="Times New Roman"/>
          <w:sz w:val="20"/>
          <w:szCs w:val="20"/>
          <w:lang w:val="uz-Cyrl-UZ"/>
        </w:rPr>
        <w:t>) and (1</w:t>
      </w:r>
      <w:r w:rsidR="009F2312">
        <w:rPr>
          <w:rFonts w:ascii="Times New Roman" w:hAnsi="Times New Roman"/>
          <w:sz w:val="20"/>
          <w:szCs w:val="20"/>
        </w:rPr>
        <w:t>9</w:t>
      </w:r>
      <w:r w:rsidRPr="004D6407">
        <w:rPr>
          <w:rFonts w:ascii="Times New Roman" w:hAnsi="Times New Roman"/>
          <w:sz w:val="20"/>
          <w:szCs w:val="20"/>
          <w:lang w:val="uz-Cyrl-UZ"/>
        </w:rPr>
        <w:t>), the parameters of the pump unit are expressed by the parameter of the asynchronous motor, that is, by its slip. Thus, the possibility of combining the electrical and mechanical parts of the "asynchronous motor-pump" system is shown.</w:t>
      </w:r>
    </w:p>
    <w:p w14:paraId="57438BA9" w14:textId="66EA907F" w:rsidR="006A0C0A" w:rsidRDefault="006A0C0A" w:rsidP="00C923A4">
      <w:pPr>
        <w:spacing w:after="0" w:line="240" w:lineRule="auto"/>
        <w:ind w:firstLine="284"/>
        <w:jc w:val="both"/>
        <w:rPr>
          <w:rFonts w:ascii="Times New Roman" w:hAnsi="Times New Roman"/>
          <w:sz w:val="20"/>
          <w:szCs w:val="20"/>
        </w:rPr>
      </w:pPr>
      <w:r w:rsidRPr="004D6407">
        <w:rPr>
          <w:rFonts w:ascii="Times New Roman" w:hAnsi="Times New Roman"/>
          <w:sz w:val="20"/>
          <w:szCs w:val="20"/>
          <w:lang w:val="uz-Cyrl-UZ"/>
        </w:rPr>
        <w:t>Then, we express the parameters of the pump device in terms of the parameter of the asynchronous motor, including the mechanical power and the resistance torque of the pump device</w:t>
      </w:r>
      <w:r w:rsidR="001328C2">
        <w:rPr>
          <w:rFonts w:ascii="Times New Roman" w:hAnsi="Times New Roman"/>
          <w:sz w:val="20"/>
          <w:szCs w:val="20"/>
          <w:lang w:val="uz-Latn-UZ"/>
        </w:rPr>
        <w:t xml:space="preserve"> </w:t>
      </w:r>
      <w:r>
        <w:rPr>
          <w:rFonts w:ascii="Times New Roman" w:hAnsi="Times New Roman"/>
          <w:sz w:val="20"/>
          <w:szCs w:val="20"/>
        </w:rPr>
        <w:t>[25,</w:t>
      </w:r>
      <w:r w:rsidR="001328C2">
        <w:rPr>
          <w:rFonts w:ascii="Times New Roman" w:hAnsi="Times New Roman"/>
          <w:sz w:val="20"/>
          <w:szCs w:val="20"/>
        </w:rPr>
        <w:t xml:space="preserve"> </w:t>
      </w:r>
      <w:r>
        <w:rPr>
          <w:rFonts w:ascii="Times New Roman" w:hAnsi="Times New Roman"/>
          <w:sz w:val="20"/>
          <w:szCs w:val="20"/>
        </w:rPr>
        <w:t xml:space="preserve">26]. </w:t>
      </w:r>
    </w:p>
    <w:p w14:paraId="4F13B2CA" w14:textId="7702424B" w:rsidR="009F2312" w:rsidRDefault="002A1189" w:rsidP="00C923A4">
      <w:pPr>
        <w:spacing w:after="0" w:line="240" w:lineRule="auto"/>
        <w:ind w:firstLine="284"/>
        <w:jc w:val="right"/>
        <w:rPr>
          <w:rFonts w:ascii="Times New Roman" w:eastAsiaTheme="minorEastAsia" w:hAnsi="Times New Roman"/>
          <w:iCs/>
          <w:sz w:val="20"/>
          <w:szCs w:val="20"/>
        </w:rPr>
      </w:pPr>
      <m:oMath>
        <m:sSub>
          <m:sSubPr>
            <m:ctrlPr>
              <w:rPr>
                <w:rFonts w:ascii="Cambria Math" w:hAnsi="Cambria Math"/>
                <w:iCs/>
                <w:sz w:val="20"/>
                <w:szCs w:val="20"/>
              </w:rPr>
            </m:ctrlPr>
          </m:sSubPr>
          <m:e>
            <m:r>
              <m:rPr>
                <m:sty m:val="p"/>
              </m:rPr>
              <w:rPr>
                <w:rFonts w:ascii="Cambria Math"/>
                <w:sz w:val="20"/>
                <w:szCs w:val="20"/>
              </w:rPr>
              <m:t>N</m:t>
            </m:r>
          </m:e>
          <m:sub>
            <m:r>
              <m:rPr>
                <m:sty m:val="p"/>
              </m:rPr>
              <w:rPr>
                <w:rFonts w:ascii="Cambria Math"/>
                <w:sz w:val="20"/>
                <w:szCs w:val="20"/>
              </w:rPr>
              <m:t>мех</m:t>
            </m:r>
          </m:sub>
        </m:sSub>
        <m:r>
          <m:rPr>
            <m:sty m:val="p"/>
          </m:rPr>
          <w:rPr>
            <w:rFonts w:ascii="Cambria Math"/>
            <w:sz w:val="20"/>
            <w:szCs w:val="20"/>
          </w:rPr>
          <m:t>=</m:t>
        </m:r>
        <m:sSub>
          <m:sSubPr>
            <m:ctrlPr>
              <w:rPr>
                <w:rFonts w:ascii="Cambria Math" w:hAnsi="Cambria Math"/>
                <w:iCs/>
                <w:sz w:val="20"/>
                <w:szCs w:val="20"/>
              </w:rPr>
            </m:ctrlPr>
          </m:sSubPr>
          <m:e>
            <m:r>
              <m:rPr>
                <m:sty m:val="p"/>
              </m:rPr>
              <w:rPr>
                <w:rFonts w:ascii="Cambria Math"/>
                <w:sz w:val="20"/>
                <w:szCs w:val="20"/>
              </w:rPr>
              <m:t>N</m:t>
            </m:r>
          </m:e>
          <m:sub>
            <m:r>
              <m:rPr>
                <m:sty m:val="p"/>
              </m:rPr>
              <w:rPr>
                <w:rFonts w:ascii="Cambria Math"/>
                <w:sz w:val="20"/>
                <w:szCs w:val="20"/>
              </w:rPr>
              <m:t>0</m:t>
            </m:r>
          </m:sub>
        </m:sSub>
        <m:f>
          <m:fPr>
            <m:ctrlPr>
              <w:rPr>
                <w:rFonts w:ascii="Cambria Math" w:hAnsi="Cambria Math"/>
                <w:iCs/>
                <w:sz w:val="20"/>
                <w:szCs w:val="20"/>
              </w:rPr>
            </m:ctrlPr>
          </m:fPr>
          <m:num>
            <m:r>
              <m:rPr>
                <m:sty m:val="p"/>
              </m:rPr>
              <w:rPr>
                <w:rFonts w:ascii="Cambria Math"/>
                <w:sz w:val="20"/>
                <w:szCs w:val="20"/>
              </w:rPr>
              <m:t>1</m:t>
            </m:r>
            <m:r>
              <m:rPr>
                <m:sty m:val="p"/>
              </m:rPr>
              <w:rPr>
                <w:rFonts w:ascii="Cambria Math"/>
                <w:sz w:val="20"/>
                <w:szCs w:val="20"/>
              </w:rPr>
              <m:t>-</m:t>
            </m:r>
            <m:r>
              <m:rPr>
                <m:sty m:val="p"/>
              </m:rPr>
              <w:rPr>
                <w:rFonts w:ascii="Cambria Math"/>
                <w:sz w:val="20"/>
                <w:szCs w:val="20"/>
              </w:rPr>
              <m:t>3s</m:t>
            </m:r>
          </m:num>
          <m:den>
            <m:r>
              <m:rPr>
                <m:sty m:val="p"/>
              </m:rPr>
              <w:rPr>
                <w:rFonts w:ascii="Cambria Math"/>
                <w:sz w:val="20"/>
                <w:szCs w:val="20"/>
              </w:rPr>
              <m:t>1</m:t>
            </m:r>
            <m:r>
              <m:rPr>
                <m:sty m:val="p"/>
              </m:rPr>
              <w:rPr>
                <w:rFonts w:ascii="Cambria Math"/>
                <w:sz w:val="20"/>
                <w:szCs w:val="20"/>
              </w:rPr>
              <m:t>-</m:t>
            </m:r>
            <m:r>
              <m:rPr>
                <m:sty m:val="p"/>
              </m:rPr>
              <w:rPr>
                <w:rFonts w:ascii="Cambria Math"/>
                <w:sz w:val="20"/>
                <w:szCs w:val="20"/>
              </w:rPr>
              <m:t>3</m:t>
            </m:r>
            <m:sSub>
              <m:sSubPr>
                <m:ctrlPr>
                  <w:rPr>
                    <w:rFonts w:ascii="Cambria Math" w:hAnsi="Cambria Math"/>
                    <w:iCs/>
                    <w:sz w:val="20"/>
                    <w:szCs w:val="20"/>
                  </w:rPr>
                </m:ctrlPr>
              </m:sSubPr>
              <m:e>
                <m:r>
                  <m:rPr>
                    <m:sty m:val="p"/>
                  </m:rPr>
                  <w:rPr>
                    <w:rFonts w:ascii="Cambria Math"/>
                    <w:sz w:val="20"/>
                    <w:szCs w:val="20"/>
                  </w:rPr>
                  <m:t>s</m:t>
                </m:r>
              </m:e>
              <m:sub>
                <m:r>
                  <m:rPr>
                    <m:sty m:val="p"/>
                  </m:rPr>
                  <w:rPr>
                    <w:rFonts w:ascii="Cambria Math"/>
                    <w:sz w:val="20"/>
                    <w:szCs w:val="20"/>
                  </w:rPr>
                  <m:t>н</m:t>
                </m:r>
              </m:sub>
            </m:sSub>
          </m:den>
        </m:f>
        <m:r>
          <m:rPr>
            <m:sty m:val="p"/>
          </m:rPr>
          <w:rPr>
            <w:rFonts w:ascii="Cambria Math"/>
            <w:sz w:val="20"/>
            <w:szCs w:val="20"/>
          </w:rPr>
          <m:t>+</m:t>
        </m:r>
        <m:r>
          <m:rPr>
            <m:sty m:val="p"/>
          </m:rPr>
          <w:rPr>
            <w:rFonts w:ascii="Cambria Math"/>
            <w:sz w:val="20"/>
            <w:szCs w:val="20"/>
          </w:rPr>
          <m:t>В</m:t>
        </m:r>
        <m:sSub>
          <m:sSubPr>
            <m:ctrlPr>
              <w:rPr>
                <w:rFonts w:ascii="Cambria Math" w:hAnsi="Cambria Math"/>
                <w:iCs/>
                <w:sz w:val="20"/>
                <w:szCs w:val="20"/>
              </w:rPr>
            </m:ctrlPr>
          </m:sSubPr>
          <m:e>
            <m:r>
              <m:rPr>
                <m:sty m:val="p"/>
              </m:rPr>
              <w:rPr>
                <w:rFonts w:ascii="Cambria Math"/>
                <w:sz w:val="20"/>
                <w:szCs w:val="20"/>
              </w:rPr>
              <m:t>Q</m:t>
            </m:r>
          </m:e>
          <m:sub>
            <m:r>
              <m:rPr>
                <m:sty m:val="p"/>
              </m:rPr>
              <w:rPr>
                <w:rFonts w:ascii="Cambria Math"/>
                <w:sz w:val="20"/>
                <w:szCs w:val="20"/>
              </w:rPr>
              <m:t>н</m:t>
            </m:r>
          </m:sub>
        </m:sSub>
        <m:f>
          <m:fPr>
            <m:ctrlPr>
              <w:rPr>
                <w:rFonts w:ascii="Cambria Math" w:hAnsi="Cambria Math"/>
                <w:iCs/>
                <w:sz w:val="20"/>
                <w:szCs w:val="20"/>
              </w:rPr>
            </m:ctrlPr>
          </m:fPr>
          <m:num>
            <m:r>
              <m:rPr>
                <m:sty m:val="p"/>
              </m:rPr>
              <w:rPr>
                <w:rFonts w:ascii="Cambria Math"/>
                <w:sz w:val="20"/>
                <w:szCs w:val="20"/>
              </w:rPr>
              <m:t>1</m:t>
            </m:r>
            <m:r>
              <m:rPr>
                <m:sty m:val="p"/>
              </m:rPr>
              <w:rPr>
                <w:rFonts w:ascii="Cambria Math"/>
                <w:sz w:val="20"/>
                <w:szCs w:val="20"/>
              </w:rPr>
              <m:t>-</m:t>
            </m:r>
            <m:r>
              <m:rPr>
                <m:sty m:val="p"/>
              </m:rPr>
              <w:rPr>
                <w:rFonts w:ascii="Cambria Math"/>
                <w:sz w:val="20"/>
                <w:szCs w:val="20"/>
              </w:rPr>
              <m:t>2s</m:t>
            </m:r>
          </m:num>
          <m:den>
            <m:r>
              <m:rPr>
                <m:sty m:val="p"/>
              </m:rPr>
              <w:rPr>
                <w:rFonts w:ascii="Cambria Math"/>
                <w:sz w:val="20"/>
                <w:szCs w:val="20"/>
              </w:rPr>
              <m:t>1</m:t>
            </m:r>
            <m:r>
              <m:rPr>
                <m:sty m:val="p"/>
              </m:rPr>
              <w:rPr>
                <w:rFonts w:ascii="Cambria Math"/>
                <w:sz w:val="20"/>
                <w:szCs w:val="20"/>
              </w:rPr>
              <m:t>-</m:t>
            </m:r>
            <m:r>
              <m:rPr>
                <m:sty m:val="p"/>
              </m:rPr>
              <w:rPr>
                <w:rFonts w:ascii="Cambria Math"/>
                <w:sz w:val="20"/>
                <w:szCs w:val="20"/>
              </w:rPr>
              <m:t>2</m:t>
            </m:r>
            <m:sSub>
              <m:sSubPr>
                <m:ctrlPr>
                  <w:rPr>
                    <w:rFonts w:ascii="Cambria Math" w:hAnsi="Cambria Math"/>
                    <w:iCs/>
                    <w:sz w:val="20"/>
                    <w:szCs w:val="20"/>
                  </w:rPr>
                </m:ctrlPr>
              </m:sSubPr>
              <m:e>
                <m:r>
                  <m:rPr>
                    <m:sty m:val="p"/>
                  </m:rPr>
                  <w:rPr>
                    <w:rFonts w:ascii="Cambria Math"/>
                    <w:sz w:val="20"/>
                    <w:szCs w:val="20"/>
                  </w:rPr>
                  <m:t>s</m:t>
                </m:r>
              </m:e>
              <m:sub>
                <m:r>
                  <m:rPr>
                    <m:sty m:val="p"/>
                  </m:rPr>
                  <w:rPr>
                    <w:rFonts w:ascii="Cambria Math"/>
                    <w:sz w:val="20"/>
                    <w:szCs w:val="20"/>
                  </w:rPr>
                  <m:t>н</m:t>
                </m:r>
              </m:sub>
            </m:sSub>
          </m:den>
        </m:f>
        <m:rad>
          <m:radPr>
            <m:degHide m:val="1"/>
            <m:ctrlPr>
              <w:rPr>
                <w:rFonts w:ascii="Cambria Math" w:hAnsi="Cambria Math"/>
                <w:iCs/>
                <w:sz w:val="20"/>
                <w:szCs w:val="20"/>
              </w:rPr>
            </m:ctrlPr>
          </m:radPr>
          <m:deg/>
          <m:e>
            <m:f>
              <m:fPr>
                <m:ctrlPr>
                  <w:rPr>
                    <w:rFonts w:ascii="Cambria Math" w:hAnsi="Cambria Math"/>
                    <w:iCs/>
                    <w:sz w:val="20"/>
                    <w:szCs w:val="20"/>
                  </w:rPr>
                </m:ctrlPr>
              </m:fPr>
              <m:num>
                <m:sSub>
                  <m:sSubPr>
                    <m:ctrlPr>
                      <w:rPr>
                        <w:rFonts w:ascii="Cambria Math" w:hAnsi="Cambria Math"/>
                        <w:iCs/>
                        <w:sz w:val="20"/>
                        <w:szCs w:val="20"/>
                      </w:rPr>
                    </m:ctrlPr>
                  </m:sSubPr>
                  <m:e>
                    <m:r>
                      <m:rPr>
                        <m:sty m:val="p"/>
                      </m:rPr>
                      <w:rPr>
                        <w:rFonts w:ascii="Cambria Math"/>
                        <w:sz w:val="20"/>
                        <w:szCs w:val="20"/>
                      </w:rPr>
                      <m:t>Н</m:t>
                    </m:r>
                  </m:e>
                  <m:sub>
                    <m:r>
                      <m:rPr>
                        <m:sty m:val="p"/>
                      </m:rPr>
                      <w:rPr>
                        <w:rFonts w:ascii="Cambria Math"/>
                        <w:sz w:val="20"/>
                        <w:szCs w:val="20"/>
                      </w:rPr>
                      <m:t>0</m:t>
                    </m:r>
                  </m:sub>
                </m:sSub>
                <m:f>
                  <m:fPr>
                    <m:ctrlPr>
                      <w:rPr>
                        <w:rFonts w:ascii="Cambria Math" w:hAnsi="Cambria Math"/>
                        <w:iCs/>
                        <w:sz w:val="20"/>
                        <w:szCs w:val="20"/>
                      </w:rPr>
                    </m:ctrlPr>
                  </m:fPr>
                  <m:num>
                    <m:r>
                      <m:rPr>
                        <m:sty m:val="p"/>
                      </m:rPr>
                      <w:rPr>
                        <w:rFonts w:ascii="Cambria Math"/>
                        <w:sz w:val="20"/>
                        <w:szCs w:val="20"/>
                      </w:rPr>
                      <m:t>1</m:t>
                    </m:r>
                    <m:r>
                      <m:rPr>
                        <m:sty m:val="p"/>
                      </m:rPr>
                      <w:rPr>
                        <w:rFonts w:ascii="Cambria Math"/>
                        <w:sz w:val="20"/>
                        <w:szCs w:val="20"/>
                      </w:rPr>
                      <m:t>-</m:t>
                    </m:r>
                    <m:r>
                      <m:rPr>
                        <m:sty m:val="p"/>
                      </m:rPr>
                      <w:rPr>
                        <w:rFonts w:ascii="Cambria Math"/>
                        <w:sz w:val="20"/>
                        <w:szCs w:val="20"/>
                      </w:rPr>
                      <m:t>2s</m:t>
                    </m:r>
                  </m:num>
                  <m:den>
                    <m:r>
                      <m:rPr>
                        <m:sty m:val="p"/>
                      </m:rPr>
                      <w:rPr>
                        <w:rFonts w:ascii="Cambria Math"/>
                        <w:sz w:val="20"/>
                        <w:szCs w:val="20"/>
                      </w:rPr>
                      <m:t>1</m:t>
                    </m:r>
                    <m:r>
                      <m:rPr>
                        <m:sty m:val="p"/>
                      </m:rPr>
                      <w:rPr>
                        <w:rFonts w:ascii="Cambria Math"/>
                        <w:sz w:val="20"/>
                        <w:szCs w:val="20"/>
                      </w:rPr>
                      <m:t>-</m:t>
                    </m:r>
                    <m:r>
                      <m:rPr>
                        <m:sty m:val="p"/>
                      </m:rPr>
                      <w:rPr>
                        <w:rFonts w:ascii="Cambria Math"/>
                        <w:sz w:val="20"/>
                        <w:szCs w:val="20"/>
                      </w:rPr>
                      <m:t>2</m:t>
                    </m:r>
                    <m:sSub>
                      <m:sSubPr>
                        <m:ctrlPr>
                          <w:rPr>
                            <w:rFonts w:ascii="Cambria Math" w:hAnsi="Cambria Math"/>
                            <w:iCs/>
                            <w:sz w:val="20"/>
                            <w:szCs w:val="20"/>
                          </w:rPr>
                        </m:ctrlPr>
                      </m:sSubPr>
                      <m:e>
                        <m:r>
                          <m:rPr>
                            <m:sty m:val="p"/>
                          </m:rPr>
                          <w:rPr>
                            <w:rFonts w:ascii="Cambria Math"/>
                            <w:sz w:val="20"/>
                            <w:szCs w:val="20"/>
                          </w:rPr>
                          <m:t>s</m:t>
                        </m:r>
                      </m:e>
                      <m:sub>
                        <m:r>
                          <m:rPr>
                            <m:sty m:val="p"/>
                          </m:rPr>
                          <w:rPr>
                            <w:rFonts w:ascii="Cambria Math"/>
                            <w:sz w:val="20"/>
                            <w:szCs w:val="20"/>
                          </w:rPr>
                          <m:t>н</m:t>
                        </m:r>
                      </m:sub>
                    </m:sSub>
                  </m:den>
                </m:f>
                <m:r>
                  <m:rPr>
                    <m:sty m:val="p"/>
                  </m:rPr>
                  <w:rPr>
                    <w:rFonts w:ascii="Cambria Math"/>
                    <w:sz w:val="20"/>
                    <w:szCs w:val="20"/>
                  </w:rPr>
                  <m:t>-</m:t>
                </m:r>
                <m:sSub>
                  <m:sSubPr>
                    <m:ctrlPr>
                      <w:rPr>
                        <w:rFonts w:ascii="Cambria Math" w:hAnsi="Cambria Math"/>
                        <w:iCs/>
                        <w:sz w:val="20"/>
                        <w:szCs w:val="20"/>
                      </w:rPr>
                    </m:ctrlPr>
                  </m:sSubPr>
                  <m:e>
                    <m:r>
                      <m:rPr>
                        <m:sty m:val="p"/>
                      </m:rPr>
                      <w:rPr>
                        <w:rFonts w:ascii="Cambria Math"/>
                        <w:sz w:val="20"/>
                        <w:szCs w:val="20"/>
                      </w:rPr>
                      <m:t>Н</m:t>
                    </m:r>
                  </m:e>
                  <m:sub>
                    <m:r>
                      <m:rPr>
                        <m:sty m:val="p"/>
                      </m:rPr>
                      <w:rPr>
                        <w:rFonts w:ascii="Cambria Math"/>
                        <w:sz w:val="20"/>
                        <w:szCs w:val="20"/>
                      </w:rPr>
                      <m:t>ст</m:t>
                    </m:r>
                  </m:sub>
                </m:sSub>
              </m:num>
              <m:den>
                <m:sSub>
                  <m:sSubPr>
                    <m:ctrlPr>
                      <w:rPr>
                        <w:rFonts w:ascii="Cambria Math" w:hAnsi="Cambria Math"/>
                        <w:iCs/>
                        <w:sz w:val="20"/>
                        <w:szCs w:val="20"/>
                      </w:rPr>
                    </m:ctrlPr>
                  </m:sSubPr>
                  <m:e>
                    <m:r>
                      <m:rPr>
                        <m:sty m:val="p"/>
                      </m:rPr>
                      <w:rPr>
                        <w:rFonts w:ascii="Cambria Math"/>
                        <w:sz w:val="20"/>
                        <w:szCs w:val="20"/>
                      </w:rPr>
                      <m:t>Н</m:t>
                    </m:r>
                  </m:e>
                  <m:sub>
                    <m:r>
                      <m:rPr>
                        <m:sty m:val="p"/>
                      </m:rPr>
                      <w:rPr>
                        <w:rFonts w:ascii="Cambria Math"/>
                        <w:sz w:val="20"/>
                        <w:szCs w:val="20"/>
                      </w:rPr>
                      <m:t>0</m:t>
                    </m:r>
                  </m:sub>
                </m:sSub>
                <m:r>
                  <m:rPr>
                    <m:sty m:val="p"/>
                  </m:rPr>
                  <w:rPr>
                    <w:rFonts w:ascii="Cambria Math"/>
                    <w:sz w:val="20"/>
                    <w:szCs w:val="20"/>
                  </w:rPr>
                  <m:t>-</m:t>
                </m:r>
                <m:sSub>
                  <m:sSubPr>
                    <m:ctrlPr>
                      <w:rPr>
                        <w:rFonts w:ascii="Cambria Math" w:hAnsi="Cambria Math"/>
                        <w:iCs/>
                        <w:sz w:val="20"/>
                        <w:szCs w:val="20"/>
                      </w:rPr>
                    </m:ctrlPr>
                  </m:sSubPr>
                  <m:e>
                    <m:r>
                      <m:rPr>
                        <m:sty m:val="p"/>
                      </m:rPr>
                      <w:rPr>
                        <w:rFonts w:ascii="Cambria Math"/>
                        <w:sz w:val="20"/>
                        <w:szCs w:val="20"/>
                      </w:rPr>
                      <m:t>Н</m:t>
                    </m:r>
                  </m:e>
                  <m:sub>
                    <m:r>
                      <m:rPr>
                        <m:sty m:val="p"/>
                      </m:rPr>
                      <w:rPr>
                        <w:rFonts w:ascii="Cambria Math"/>
                        <w:sz w:val="20"/>
                        <w:szCs w:val="20"/>
                      </w:rPr>
                      <m:t>н</m:t>
                    </m:r>
                  </m:sub>
                </m:sSub>
                <m:r>
                  <m:rPr>
                    <m:sty m:val="p"/>
                  </m:rPr>
                  <w:rPr>
                    <w:rFonts w:ascii="Cambria Math"/>
                    <w:sz w:val="20"/>
                    <w:szCs w:val="20"/>
                  </w:rPr>
                  <m:t>+R</m:t>
                </m:r>
                <m:sSup>
                  <m:sSupPr>
                    <m:ctrlPr>
                      <w:rPr>
                        <w:rFonts w:ascii="Cambria Math" w:hAnsi="Cambria Math"/>
                        <w:iCs/>
                        <w:sz w:val="20"/>
                        <w:szCs w:val="20"/>
                      </w:rPr>
                    </m:ctrlPr>
                  </m:sSupPr>
                  <m:e>
                    <m:r>
                      <m:rPr>
                        <m:sty m:val="p"/>
                      </m:rPr>
                      <w:rPr>
                        <w:rFonts w:ascii="Cambria Math"/>
                        <w:sz w:val="20"/>
                        <w:szCs w:val="20"/>
                      </w:rPr>
                      <m:t>Q</m:t>
                    </m:r>
                  </m:e>
                  <m:sup>
                    <m:r>
                      <m:rPr>
                        <m:sty m:val="p"/>
                      </m:rPr>
                      <w:rPr>
                        <w:rFonts w:ascii="Cambria Math"/>
                        <w:sz w:val="20"/>
                        <w:szCs w:val="20"/>
                      </w:rPr>
                      <m:t>2</m:t>
                    </m:r>
                  </m:sup>
                </m:sSup>
              </m:den>
            </m:f>
          </m:e>
        </m:rad>
      </m:oMath>
      <w:r w:rsidR="009F2312">
        <w:rPr>
          <w:rFonts w:ascii="Times New Roman" w:eastAsiaTheme="minorEastAsia" w:hAnsi="Times New Roman"/>
          <w:iCs/>
          <w:sz w:val="20"/>
          <w:szCs w:val="20"/>
        </w:rPr>
        <w:tab/>
      </w:r>
      <w:r w:rsidR="009F2312">
        <w:rPr>
          <w:rFonts w:ascii="Times New Roman" w:eastAsiaTheme="minorEastAsia" w:hAnsi="Times New Roman"/>
          <w:iCs/>
          <w:sz w:val="20"/>
          <w:szCs w:val="20"/>
        </w:rPr>
        <w:tab/>
      </w:r>
      <w:r w:rsidR="009F2312">
        <w:rPr>
          <w:rFonts w:ascii="Times New Roman" w:eastAsiaTheme="minorEastAsia" w:hAnsi="Times New Roman"/>
          <w:iCs/>
          <w:sz w:val="20"/>
          <w:szCs w:val="20"/>
        </w:rPr>
        <w:tab/>
        <w:t>(20)</w:t>
      </w:r>
    </w:p>
    <w:p w14:paraId="68F7800E" w14:textId="41572577" w:rsidR="009F2312" w:rsidRPr="009F2312" w:rsidRDefault="002A1189" w:rsidP="00C923A4">
      <w:pPr>
        <w:spacing w:after="0" w:line="240" w:lineRule="auto"/>
        <w:ind w:firstLine="284"/>
        <w:jc w:val="right"/>
        <w:rPr>
          <w:rFonts w:ascii="Times New Roman" w:hAnsi="Times New Roman"/>
          <w:sz w:val="20"/>
          <w:szCs w:val="20"/>
        </w:rPr>
      </w:pPr>
      <m:oMath>
        <m:sSub>
          <m:sSubPr>
            <m:ctrlPr>
              <w:rPr>
                <w:rFonts w:ascii="Cambria Math" w:hAnsi="Cambria Math"/>
                <w:iCs/>
                <w:sz w:val="20"/>
                <w:szCs w:val="20"/>
              </w:rPr>
            </m:ctrlPr>
          </m:sSubPr>
          <m:e>
            <m:r>
              <m:rPr>
                <m:sty m:val="p"/>
              </m:rPr>
              <w:rPr>
                <w:rFonts w:ascii="Cambria Math"/>
                <w:sz w:val="20"/>
                <w:szCs w:val="20"/>
              </w:rPr>
              <m:t>М</m:t>
            </m:r>
          </m:e>
          <m:sub>
            <m:r>
              <m:rPr>
                <m:sty m:val="p"/>
              </m:rPr>
              <w:rPr>
                <w:rFonts w:ascii="Cambria Math"/>
                <w:sz w:val="20"/>
                <w:szCs w:val="20"/>
              </w:rPr>
              <m:t>с</m:t>
            </m:r>
          </m:sub>
        </m:sSub>
        <m:r>
          <m:rPr>
            <m:sty m:val="p"/>
          </m:rPr>
          <w:rPr>
            <w:rFonts w:ascii="Cambria Math"/>
            <w:sz w:val="20"/>
            <w:szCs w:val="20"/>
          </w:rPr>
          <m:t>=</m:t>
        </m:r>
        <m:sSub>
          <m:sSubPr>
            <m:ctrlPr>
              <w:rPr>
                <w:rFonts w:ascii="Cambria Math" w:hAnsi="Cambria Math"/>
                <w:iCs/>
                <w:sz w:val="20"/>
                <w:szCs w:val="20"/>
              </w:rPr>
            </m:ctrlPr>
          </m:sSubPr>
          <m:e>
            <m:r>
              <m:rPr>
                <m:sty m:val="p"/>
              </m:rPr>
              <w:rPr>
                <w:rFonts w:ascii="Cambria Math"/>
                <w:sz w:val="20"/>
                <w:szCs w:val="20"/>
              </w:rPr>
              <m:t>М</m:t>
            </m:r>
          </m:e>
          <m:sub>
            <m:r>
              <m:rPr>
                <m:sty m:val="p"/>
              </m:rPr>
              <w:rPr>
                <w:rFonts w:ascii="Cambria Math"/>
                <w:sz w:val="20"/>
                <w:szCs w:val="20"/>
              </w:rPr>
              <m:t>0</m:t>
            </m:r>
          </m:sub>
        </m:sSub>
        <m:f>
          <m:fPr>
            <m:ctrlPr>
              <w:rPr>
                <w:rFonts w:ascii="Cambria Math" w:hAnsi="Cambria Math"/>
                <w:iCs/>
                <w:sz w:val="20"/>
                <w:szCs w:val="20"/>
              </w:rPr>
            </m:ctrlPr>
          </m:fPr>
          <m:num>
            <m:r>
              <m:rPr>
                <m:sty m:val="p"/>
              </m:rPr>
              <w:rPr>
                <w:rFonts w:ascii="Cambria Math"/>
                <w:sz w:val="20"/>
                <w:szCs w:val="20"/>
              </w:rPr>
              <m:t>1</m:t>
            </m:r>
            <m:r>
              <m:rPr>
                <m:sty m:val="p"/>
              </m:rPr>
              <w:rPr>
                <w:rFonts w:ascii="Cambria Math"/>
                <w:sz w:val="20"/>
                <w:szCs w:val="20"/>
              </w:rPr>
              <m:t>-</m:t>
            </m:r>
            <m:r>
              <m:rPr>
                <m:sty m:val="p"/>
              </m:rPr>
              <w:rPr>
                <w:rFonts w:ascii="Cambria Math"/>
                <w:sz w:val="20"/>
                <w:szCs w:val="20"/>
              </w:rPr>
              <m:t>2s</m:t>
            </m:r>
          </m:num>
          <m:den>
            <m:r>
              <m:rPr>
                <m:sty m:val="p"/>
              </m:rPr>
              <w:rPr>
                <w:rFonts w:ascii="Cambria Math"/>
                <w:sz w:val="20"/>
                <w:szCs w:val="20"/>
              </w:rPr>
              <m:t>1</m:t>
            </m:r>
            <m:r>
              <m:rPr>
                <m:sty m:val="p"/>
              </m:rPr>
              <w:rPr>
                <w:rFonts w:ascii="Cambria Math"/>
                <w:sz w:val="20"/>
                <w:szCs w:val="20"/>
              </w:rPr>
              <m:t>-</m:t>
            </m:r>
            <m:r>
              <m:rPr>
                <m:sty m:val="p"/>
              </m:rPr>
              <w:rPr>
                <w:rFonts w:ascii="Cambria Math"/>
                <w:sz w:val="20"/>
                <w:szCs w:val="20"/>
              </w:rPr>
              <m:t>2</m:t>
            </m:r>
            <m:sSub>
              <m:sSubPr>
                <m:ctrlPr>
                  <w:rPr>
                    <w:rFonts w:ascii="Cambria Math" w:hAnsi="Cambria Math"/>
                    <w:iCs/>
                    <w:sz w:val="20"/>
                    <w:szCs w:val="20"/>
                  </w:rPr>
                </m:ctrlPr>
              </m:sSubPr>
              <m:e>
                <m:r>
                  <m:rPr>
                    <m:sty m:val="p"/>
                  </m:rPr>
                  <w:rPr>
                    <w:rFonts w:ascii="Cambria Math"/>
                    <w:sz w:val="20"/>
                    <w:szCs w:val="20"/>
                  </w:rPr>
                  <m:t>s</m:t>
                </m:r>
              </m:e>
              <m:sub>
                <m:r>
                  <m:rPr>
                    <m:sty m:val="p"/>
                  </m:rPr>
                  <w:rPr>
                    <w:rFonts w:ascii="Cambria Math"/>
                    <w:sz w:val="20"/>
                    <w:szCs w:val="20"/>
                  </w:rPr>
                  <m:t>н</m:t>
                </m:r>
              </m:sub>
            </m:sSub>
          </m:den>
        </m:f>
        <m:r>
          <m:rPr>
            <m:sty m:val="p"/>
          </m:rPr>
          <w:rPr>
            <w:rFonts w:ascii="Cambria Math"/>
            <w:sz w:val="20"/>
            <w:szCs w:val="20"/>
          </w:rPr>
          <m:t>+</m:t>
        </m:r>
        <m:d>
          <m:dPr>
            <m:ctrlPr>
              <w:rPr>
                <w:rFonts w:ascii="Cambria Math" w:hAnsi="Cambria Math"/>
                <w:iCs/>
                <w:sz w:val="20"/>
                <w:szCs w:val="20"/>
              </w:rPr>
            </m:ctrlPr>
          </m:dPr>
          <m:e>
            <m:sSub>
              <m:sSubPr>
                <m:ctrlPr>
                  <w:rPr>
                    <w:rFonts w:ascii="Cambria Math" w:hAnsi="Cambria Math"/>
                    <w:iCs/>
                    <w:sz w:val="20"/>
                    <w:szCs w:val="20"/>
                  </w:rPr>
                </m:ctrlPr>
              </m:sSubPr>
              <m:e>
                <m:r>
                  <m:rPr>
                    <m:sty m:val="p"/>
                  </m:rPr>
                  <w:rPr>
                    <w:rFonts w:ascii="Cambria Math"/>
                    <w:sz w:val="20"/>
                    <w:szCs w:val="20"/>
                  </w:rPr>
                  <m:t>М</m:t>
                </m:r>
              </m:e>
              <m:sub>
                <m:r>
                  <m:rPr>
                    <m:sty m:val="p"/>
                  </m:rPr>
                  <w:rPr>
                    <w:rFonts w:ascii="Cambria Math"/>
                    <w:sz w:val="20"/>
                    <w:szCs w:val="20"/>
                  </w:rPr>
                  <m:t>н</m:t>
                </m:r>
              </m:sub>
            </m:sSub>
            <m:r>
              <m:rPr>
                <m:sty m:val="p"/>
              </m:rPr>
              <w:rPr>
                <w:rFonts w:ascii="Cambria Math"/>
                <w:sz w:val="20"/>
                <w:szCs w:val="20"/>
              </w:rPr>
              <m:t>-</m:t>
            </m:r>
            <m:sSub>
              <m:sSubPr>
                <m:ctrlPr>
                  <w:rPr>
                    <w:rFonts w:ascii="Cambria Math" w:hAnsi="Cambria Math"/>
                    <w:iCs/>
                    <w:sz w:val="20"/>
                    <w:szCs w:val="20"/>
                  </w:rPr>
                </m:ctrlPr>
              </m:sSubPr>
              <m:e>
                <m:r>
                  <m:rPr>
                    <m:sty m:val="p"/>
                  </m:rPr>
                  <w:rPr>
                    <w:rFonts w:ascii="Cambria Math"/>
                    <w:sz w:val="20"/>
                    <w:szCs w:val="20"/>
                  </w:rPr>
                  <m:t>М</m:t>
                </m:r>
              </m:e>
              <m:sub>
                <m:r>
                  <m:rPr>
                    <m:sty m:val="p"/>
                  </m:rPr>
                  <w:rPr>
                    <w:rFonts w:ascii="Cambria Math"/>
                    <w:sz w:val="20"/>
                    <w:szCs w:val="20"/>
                  </w:rPr>
                  <m:t>0</m:t>
                </m:r>
              </m:sub>
            </m:sSub>
          </m:e>
        </m:d>
        <m:f>
          <m:fPr>
            <m:ctrlPr>
              <w:rPr>
                <w:rFonts w:ascii="Cambria Math" w:hAnsi="Cambria Math"/>
                <w:iCs/>
                <w:sz w:val="20"/>
                <w:szCs w:val="20"/>
              </w:rPr>
            </m:ctrlPr>
          </m:fPr>
          <m:num>
            <m:r>
              <m:rPr>
                <m:sty m:val="p"/>
              </m:rPr>
              <w:rPr>
                <w:rFonts w:ascii="Cambria Math"/>
                <w:sz w:val="20"/>
                <w:szCs w:val="20"/>
              </w:rPr>
              <m:t>1</m:t>
            </m:r>
            <m:r>
              <m:rPr>
                <m:sty m:val="p"/>
              </m:rPr>
              <w:rPr>
                <w:rFonts w:ascii="Cambria Math"/>
                <w:sz w:val="20"/>
                <w:szCs w:val="20"/>
              </w:rPr>
              <m:t>-</m:t>
            </m:r>
            <m:r>
              <m:rPr>
                <m:sty m:val="p"/>
              </m:rPr>
              <w:rPr>
                <w:rFonts w:ascii="Cambria Math"/>
                <w:sz w:val="20"/>
                <w:szCs w:val="20"/>
              </w:rPr>
              <m:t>s</m:t>
            </m:r>
          </m:num>
          <m:den>
            <m:r>
              <m:rPr>
                <m:sty m:val="p"/>
              </m:rPr>
              <w:rPr>
                <w:rFonts w:ascii="Cambria Math"/>
                <w:sz w:val="20"/>
                <w:szCs w:val="20"/>
              </w:rPr>
              <m:t>1</m:t>
            </m:r>
            <m:r>
              <m:rPr>
                <m:sty m:val="p"/>
              </m:rPr>
              <w:rPr>
                <w:rFonts w:ascii="Cambria Math"/>
                <w:sz w:val="20"/>
                <w:szCs w:val="20"/>
              </w:rPr>
              <m:t>-</m:t>
            </m:r>
            <m:sSub>
              <m:sSubPr>
                <m:ctrlPr>
                  <w:rPr>
                    <w:rFonts w:ascii="Cambria Math" w:hAnsi="Cambria Math"/>
                    <w:iCs/>
                    <w:sz w:val="20"/>
                    <w:szCs w:val="20"/>
                  </w:rPr>
                </m:ctrlPr>
              </m:sSubPr>
              <m:e>
                <m:r>
                  <m:rPr>
                    <m:sty m:val="p"/>
                  </m:rPr>
                  <w:rPr>
                    <w:rFonts w:ascii="Cambria Math"/>
                    <w:sz w:val="20"/>
                    <w:szCs w:val="20"/>
                  </w:rPr>
                  <m:t>s</m:t>
                </m:r>
              </m:e>
              <m:sub>
                <m:r>
                  <m:rPr>
                    <m:sty m:val="p"/>
                  </m:rPr>
                  <w:rPr>
                    <w:rFonts w:ascii="Cambria Math"/>
                    <w:sz w:val="20"/>
                    <w:szCs w:val="20"/>
                  </w:rPr>
                  <m:t>н</m:t>
                </m:r>
              </m:sub>
            </m:sSub>
          </m:den>
        </m:f>
        <m:sSub>
          <m:sSubPr>
            <m:ctrlPr>
              <w:rPr>
                <w:rFonts w:ascii="Cambria Math" w:hAnsi="Cambria Math"/>
                <w:iCs/>
                <w:sz w:val="20"/>
                <w:szCs w:val="20"/>
              </w:rPr>
            </m:ctrlPr>
          </m:sSubPr>
          <m:e>
            <m:r>
              <m:rPr>
                <m:sty m:val="p"/>
              </m:rPr>
              <w:rPr>
                <w:rFonts w:ascii="Cambria Math"/>
                <w:sz w:val="20"/>
                <w:szCs w:val="20"/>
              </w:rPr>
              <m:t>Q</m:t>
            </m:r>
          </m:e>
          <m:sub>
            <m:r>
              <m:rPr>
                <m:sty m:val="p"/>
              </m:rPr>
              <w:rPr>
                <w:rFonts w:ascii="Cambria Math"/>
                <w:sz w:val="20"/>
                <w:szCs w:val="20"/>
              </w:rPr>
              <m:t>н</m:t>
            </m:r>
          </m:sub>
        </m:sSub>
        <m:r>
          <m:rPr>
            <m:sty m:val="p"/>
          </m:rPr>
          <w:rPr>
            <w:rFonts w:ascii="Cambria Math" w:hAnsi="Cambria Math"/>
            <w:sz w:val="20"/>
            <w:szCs w:val="20"/>
          </w:rPr>
          <m:t>ϑ</m:t>
        </m:r>
        <m:rad>
          <m:radPr>
            <m:degHide m:val="1"/>
            <m:ctrlPr>
              <w:rPr>
                <w:rFonts w:ascii="Cambria Math" w:hAnsi="Cambria Math"/>
                <w:iCs/>
                <w:sz w:val="20"/>
                <w:szCs w:val="20"/>
              </w:rPr>
            </m:ctrlPr>
          </m:radPr>
          <m:deg/>
          <m:e>
            <m:f>
              <m:fPr>
                <m:ctrlPr>
                  <w:rPr>
                    <w:rFonts w:ascii="Cambria Math" w:hAnsi="Cambria Math"/>
                    <w:iCs/>
                    <w:sz w:val="20"/>
                    <w:szCs w:val="20"/>
                  </w:rPr>
                </m:ctrlPr>
              </m:fPr>
              <m:num>
                <m:sSub>
                  <m:sSubPr>
                    <m:ctrlPr>
                      <w:rPr>
                        <w:rFonts w:ascii="Cambria Math" w:hAnsi="Cambria Math"/>
                        <w:iCs/>
                        <w:sz w:val="20"/>
                        <w:szCs w:val="20"/>
                      </w:rPr>
                    </m:ctrlPr>
                  </m:sSubPr>
                  <m:e>
                    <m:r>
                      <m:rPr>
                        <m:sty m:val="p"/>
                      </m:rPr>
                      <w:rPr>
                        <w:rFonts w:ascii="Cambria Math"/>
                        <w:sz w:val="20"/>
                        <w:szCs w:val="20"/>
                      </w:rPr>
                      <m:t>Н</m:t>
                    </m:r>
                  </m:e>
                  <m:sub>
                    <m:r>
                      <m:rPr>
                        <m:sty m:val="p"/>
                      </m:rPr>
                      <w:rPr>
                        <w:rFonts w:ascii="Cambria Math"/>
                        <w:sz w:val="20"/>
                        <w:szCs w:val="20"/>
                      </w:rPr>
                      <m:t>0</m:t>
                    </m:r>
                  </m:sub>
                </m:sSub>
                <m:f>
                  <m:fPr>
                    <m:ctrlPr>
                      <w:rPr>
                        <w:rFonts w:ascii="Cambria Math" w:hAnsi="Cambria Math"/>
                        <w:iCs/>
                        <w:sz w:val="20"/>
                        <w:szCs w:val="20"/>
                      </w:rPr>
                    </m:ctrlPr>
                  </m:fPr>
                  <m:num>
                    <m:r>
                      <m:rPr>
                        <m:sty m:val="p"/>
                      </m:rPr>
                      <w:rPr>
                        <w:rFonts w:ascii="Cambria Math"/>
                        <w:sz w:val="20"/>
                        <w:szCs w:val="20"/>
                      </w:rPr>
                      <m:t>1</m:t>
                    </m:r>
                    <m:r>
                      <m:rPr>
                        <m:sty m:val="p"/>
                      </m:rPr>
                      <w:rPr>
                        <w:rFonts w:ascii="Cambria Math"/>
                        <w:sz w:val="20"/>
                        <w:szCs w:val="20"/>
                      </w:rPr>
                      <m:t>-</m:t>
                    </m:r>
                    <m:r>
                      <m:rPr>
                        <m:sty m:val="p"/>
                      </m:rPr>
                      <w:rPr>
                        <w:rFonts w:ascii="Cambria Math"/>
                        <w:sz w:val="20"/>
                        <w:szCs w:val="20"/>
                      </w:rPr>
                      <m:t>2s</m:t>
                    </m:r>
                  </m:num>
                  <m:den>
                    <m:r>
                      <m:rPr>
                        <m:sty m:val="p"/>
                      </m:rPr>
                      <w:rPr>
                        <w:rFonts w:ascii="Cambria Math"/>
                        <w:sz w:val="20"/>
                        <w:szCs w:val="20"/>
                      </w:rPr>
                      <m:t>1</m:t>
                    </m:r>
                    <m:r>
                      <m:rPr>
                        <m:sty m:val="p"/>
                      </m:rPr>
                      <w:rPr>
                        <w:rFonts w:ascii="Cambria Math"/>
                        <w:sz w:val="20"/>
                        <w:szCs w:val="20"/>
                      </w:rPr>
                      <m:t>-</m:t>
                    </m:r>
                    <m:r>
                      <m:rPr>
                        <m:sty m:val="p"/>
                      </m:rPr>
                      <w:rPr>
                        <w:rFonts w:ascii="Cambria Math"/>
                        <w:sz w:val="20"/>
                        <w:szCs w:val="20"/>
                      </w:rPr>
                      <m:t>2</m:t>
                    </m:r>
                    <m:sSub>
                      <m:sSubPr>
                        <m:ctrlPr>
                          <w:rPr>
                            <w:rFonts w:ascii="Cambria Math" w:hAnsi="Cambria Math"/>
                            <w:iCs/>
                            <w:sz w:val="20"/>
                            <w:szCs w:val="20"/>
                          </w:rPr>
                        </m:ctrlPr>
                      </m:sSubPr>
                      <m:e>
                        <m:r>
                          <m:rPr>
                            <m:sty m:val="p"/>
                          </m:rPr>
                          <w:rPr>
                            <w:rFonts w:ascii="Cambria Math"/>
                            <w:sz w:val="20"/>
                            <w:szCs w:val="20"/>
                          </w:rPr>
                          <m:t>s</m:t>
                        </m:r>
                      </m:e>
                      <m:sub>
                        <m:r>
                          <m:rPr>
                            <m:sty m:val="p"/>
                          </m:rPr>
                          <w:rPr>
                            <w:rFonts w:ascii="Cambria Math"/>
                            <w:sz w:val="20"/>
                            <w:szCs w:val="20"/>
                          </w:rPr>
                          <m:t>н</m:t>
                        </m:r>
                      </m:sub>
                    </m:sSub>
                  </m:den>
                </m:f>
                <m:r>
                  <m:rPr>
                    <m:sty m:val="p"/>
                  </m:rPr>
                  <w:rPr>
                    <w:rFonts w:ascii="Cambria Math"/>
                    <w:sz w:val="20"/>
                    <w:szCs w:val="20"/>
                  </w:rPr>
                  <m:t>-</m:t>
                </m:r>
                <m:sSub>
                  <m:sSubPr>
                    <m:ctrlPr>
                      <w:rPr>
                        <w:rFonts w:ascii="Cambria Math" w:hAnsi="Cambria Math"/>
                        <w:iCs/>
                        <w:sz w:val="20"/>
                        <w:szCs w:val="20"/>
                      </w:rPr>
                    </m:ctrlPr>
                  </m:sSubPr>
                  <m:e>
                    <m:r>
                      <m:rPr>
                        <m:sty m:val="p"/>
                      </m:rPr>
                      <w:rPr>
                        <w:rFonts w:ascii="Cambria Math"/>
                        <w:sz w:val="20"/>
                        <w:szCs w:val="20"/>
                      </w:rPr>
                      <m:t>Н</m:t>
                    </m:r>
                  </m:e>
                  <m:sub>
                    <m:r>
                      <m:rPr>
                        <m:sty m:val="p"/>
                      </m:rPr>
                      <w:rPr>
                        <w:rFonts w:ascii="Cambria Math"/>
                        <w:sz w:val="20"/>
                        <w:szCs w:val="20"/>
                      </w:rPr>
                      <m:t>ст</m:t>
                    </m:r>
                  </m:sub>
                </m:sSub>
              </m:num>
              <m:den>
                <m:sSub>
                  <m:sSubPr>
                    <m:ctrlPr>
                      <w:rPr>
                        <w:rFonts w:ascii="Cambria Math" w:hAnsi="Cambria Math"/>
                        <w:iCs/>
                        <w:sz w:val="20"/>
                        <w:szCs w:val="20"/>
                      </w:rPr>
                    </m:ctrlPr>
                  </m:sSubPr>
                  <m:e>
                    <m:r>
                      <m:rPr>
                        <m:sty m:val="p"/>
                      </m:rPr>
                      <w:rPr>
                        <w:rFonts w:ascii="Cambria Math"/>
                        <w:sz w:val="20"/>
                        <w:szCs w:val="20"/>
                      </w:rPr>
                      <m:t>Н</m:t>
                    </m:r>
                  </m:e>
                  <m:sub>
                    <m:r>
                      <m:rPr>
                        <m:sty m:val="p"/>
                      </m:rPr>
                      <w:rPr>
                        <w:rFonts w:ascii="Cambria Math"/>
                        <w:sz w:val="20"/>
                        <w:szCs w:val="20"/>
                      </w:rPr>
                      <m:t>0</m:t>
                    </m:r>
                  </m:sub>
                </m:sSub>
                <m:r>
                  <m:rPr>
                    <m:sty m:val="p"/>
                  </m:rPr>
                  <w:rPr>
                    <w:rFonts w:ascii="Cambria Math"/>
                    <w:sz w:val="20"/>
                    <w:szCs w:val="20"/>
                  </w:rPr>
                  <m:t>-</m:t>
                </m:r>
                <m:sSub>
                  <m:sSubPr>
                    <m:ctrlPr>
                      <w:rPr>
                        <w:rFonts w:ascii="Cambria Math" w:hAnsi="Cambria Math"/>
                        <w:iCs/>
                        <w:sz w:val="20"/>
                        <w:szCs w:val="20"/>
                      </w:rPr>
                    </m:ctrlPr>
                  </m:sSubPr>
                  <m:e>
                    <m:r>
                      <m:rPr>
                        <m:sty m:val="p"/>
                      </m:rPr>
                      <w:rPr>
                        <w:rFonts w:ascii="Cambria Math"/>
                        <w:sz w:val="20"/>
                        <w:szCs w:val="20"/>
                      </w:rPr>
                      <m:t>Н</m:t>
                    </m:r>
                  </m:e>
                  <m:sub>
                    <m:r>
                      <m:rPr>
                        <m:sty m:val="p"/>
                      </m:rPr>
                      <w:rPr>
                        <w:rFonts w:ascii="Cambria Math"/>
                        <w:sz w:val="20"/>
                        <w:szCs w:val="20"/>
                      </w:rPr>
                      <m:t>н</m:t>
                    </m:r>
                  </m:sub>
                </m:sSub>
                <m:r>
                  <m:rPr>
                    <m:sty m:val="p"/>
                  </m:rPr>
                  <w:rPr>
                    <w:rFonts w:ascii="Cambria Math"/>
                    <w:sz w:val="20"/>
                    <w:szCs w:val="20"/>
                  </w:rPr>
                  <m:t>+R</m:t>
                </m:r>
                <m:sSup>
                  <m:sSupPr>
                    <m:ctrlPr>
                      <w:rPr>
                        <w:rFonts w:ascii="Cambria Math" w:hAnsi="Cambria Math"/>
                        <w:iCs/>
                        <w:sz w:val="20"/>
                        <w:szCs w:val="20"/>
                      </w:rPr>
                    </m:ctrlPr>
                  </m:sSupPr>
                  <m:e>
                    <m:r>
                      <m:rPr>
                        <m:sty m:val="p"/>
                      </m:rPr>
                      <w:rPr>
                        <w:rFonts w:ascii="Cambria Math"/>
                        <w:sz w:val="20"/>
                        <w:szCs w:val="20"/>
                      </w:rPr>
                      <m:t>Q</m:t>
                    </m:r>
                  </m:e>
                  <m:sup>
                    <m:r>
                      <m:rPr>
                        <m:sty m:val="p"/>
                      </m:rPr>
                      <w:rPr>
                        <w:rFonts w:ascii="Cambria Math"/>
                        <w:sz w:val="20"/>
                        <w:szCs w:val="20"/>
                      </w:rPr>
                      <m:t>2</m:t>
                    </m:r>
                  </m:sup>
                </m:sSup>
              </m:den>
            </m:f>
          </m:e>
        </m:rad>
      </m:oMath>
      <w:r w:rsidR="009F2312">
        <w:rPr>
          <w:rFonts w:ascii="Times New Roman" w:eastAsiaTheme="minorEastAsia" w:hAnsi="Times New Roman"/>
          <w:iCs/>
          <w:sz w:val="20"/>
          <w:szCs w:val="20"/>
        </w:rPr>
        <w:tab/>
        <w:t>(21)</w:t>
      </w:r>
    </w:p>
    <w:p w14:paraId="6E2CCC26" w14:textId="70579EAB" w:rsidR="006A0C0A" w:rsidRPr="004D6407" w:rsidRDefault="006A0C0A" w:rsidP="00C923A4">
      <w:pPr>
        <w:pStyle w:val="21"/>
        <w:spacing w:after="0" w:line="240" w:lineRule="auto"/>
        <w:ind w:firstLine="142"/>
        <w:jc w:val="both"/>
        <w:rPr>
          <w:rFonts w:ascii="Times New Roman" w:hAnsi="Times New Roman"/>
          <w:sz w:val="20"/>
          <w:szCs w:val="20"/>
          <w:lang w:val="en-US"/>
        </w:rPr>
      </w:pPr>
      <w:r>
        <w:rPr>
          <w:rFonts w:ascii="Times New Roman" w:hAnsi="Times New Roman"/>
          <w:sz w:val="20"/>
          <w:szCs w:val="20"/>
          <w:lang w:val="en-US"/>
        </w:rPr>
        <w:t>here</w:t>
      </w:r>
      <w:r w:rsidRPr="0053590E">
        <w:rPr>
          <w:rFonts w:ascii="Times New Roman" w:hAnsi="Times New Roman"/>
          <w:sz w:val="20"/>
          <w:szCs w:val="20"/>
          <w:lang w:val="uz-Cyrl-UZ"/>
        </w:rPr>
        <w:t xml:space="preserve"> </w:t>
      </w:r>
      <m:oMath>
        <m:r>
          <m:rPr>
            <m:sty m:val="p"/>
          </m:rPr>
          <w:rPr>
            <w:rFonts w:ascii="Cambria Math" w:hAnsi="Cambria Math"/>
            <w:sz w:val="20"/>
            <w:szCs w:val="20"/>
          </w:rPr>
          <m:t>ϑ</m:t>
        </m:r>
      </m:oMath>
      <w:r w:rsidRPr="0053590E">
        <w:rPr>
          <w:rFonts w:ascii="Times New Roman" w:hAnsi="Times New Roman"/>
          <w:sz w:val="20"/>
          <w:szCs w:val="20"/>
          <w:lang w:val="uz-Cyrl-UZ"/>
        </w:rPr>
        <w:t xml:space="preserve">- </w:t>
      </w:r>
      <w:r w:rsidRPr="004D6407">
        <w:rPr>
          <w:rFonts w:ascii="Times New Roman" w:hAnsi="Times New Roman"/>
          <w:sz w:val="20"/>
          <w:szCs w:val="20"/>
          <w:lang w:val="uz-Cyrl-UZ"/>
        </w:rPr>
        <w:t xml:space="preserve">coefficient that takes into account external completeness </w:t>
      </w:r>
      <m:oMath>
        <m:r>
          <m:rPr>
            <m:sty m:val="p"/>
          </m:rPr>
          <w:rPr>
            <w:rFonts w:ascii="Cambria Math" w:hAnsi="Cambria Math"/>
            <w:sz w:val="20"/>
            <w:szCs w:val="20"/>
          </w:rPr>
          <m:t>ϑ</m:t>
        </m:r>
        <m:r>
          <m:rPr>
            <m:sty m:val="p"/>
          </m:rPr>
          <w:rPr>
            <w:rFonts w:ascii="Cambria Math" w:hAnsi="Cambria Math"/>
            <w:sz w:val="20"/>
            <w:szCs w:val="20"/>
            <w:lang w:val="en-US"/>
          </w:rPr>
          <m:t>=1,05÷1,2</m:t>
        </m:r>
      </m:oMath>
    </w:p>
    <w:p w14:paraId="47A0AD6A" w14:textId="77777777" w:rsidR="006A0C0A" w:rsidRDefault="006A0C0A" w:rsidP="00C923A4">
      <w:pPr>
        <w:spacing w:after="0" w:line="240" w:lineRule="auto"/>
        <w:ind w:firstLine="284"/>
        <w:jc w:val="both"/>
        <w:rPr>
          <w:rFonts w:ascii="Times New Roman" w:hAnsi="Times New Roman"/>
          <w:sz w:val="20"/>
          <w:szCs w:val="20"/>
        </w:rPr>
      </w:pPr>
      <w:r w:rsidRPr="004D6407">
        <w:rPr>
          <w:rFonts w:ascii="Times New Roman" w:hAnsi="Times New Roman"/>
          <w:sz w:val="20"/>
          <w:szCs w:val="20"/>
          <w:lang w:val="uz-Cyrl-UZ"/>
        </w:rPr>
        <w:t>In the same way, we determine the efficiency of the pumping device through the asynchronous motor parameter</w:t>
      </w:r>
    </w:p>
    <w:p w14:paraId="3F1E3759" w14:textId="626B4C41" w:rsidR="009F2312" w:rsidRPr="009F2312" w:rsidRDefault="002A1189" w:rsidP="00C923A4">
      <w:pPr>
        <w:spacing w:after="0" w:line="240" w:lineRule="auto"/>
        <w:ind w:firstLine="284"/>
        <w:jc w:val="both"/>
        <w:rPr>
          <w:rFonts w:ascii="Times New Roman" w:hAnsi="Times New Roman"/>
          <w:sz w:val="20"/>
          <w:szCs w:val="20"/>
        </w:rPr>
      </w:pPr>
      <m:oMath>
        <m:sSub>
          <m:sSubPr>
            <m:ctrlPr>
              <w:rPr>
                <w:rFonts w:ascii="Cambria Math" w:hAnsi="Cambria Math"/>
                <w:iCs/>
                <w:sz w:val="20"/>
                <w:szCs w:val="20"/>
              </w:rPr>
            </m:ctrlPr>
          </m:sSubPr>
          <m:e>
            <m:r>
              <m:rPr>
                <m:sty m:val="p"/>
              </m:rPr>
              <w:rPr>
                <w:rFonts w:ascii="Cambria Math"/>
                <w:sz w:val="20"/>
                <w:szCs w:val="20"/>
              </w:rPr>
              <m:t>η</m:t>
            </m:r>
          </m:e>
          <m:sub>
            <m:r>
              <m:rPr>
                <m:sty m:val="p"/>
              </m:rPr>
              <w:rPr>
                <w:rFonts w:ascii="Cambria Math"/>
                <w:sz w:val="20"/>
                <w:szCs w:val="20"/>
              </w:rPr>
              <m:t>N</m:t>
            </m:r>
          </m:sub>
        </m:sSub>
        <m:r>
          <m:rPr>
            <m:sty m:val="p"/>
          </m:rPr>
          <w:rPr>
            <w:rFonts w:ascii="Cambria Math"/>
            <w:sz w:val="20"/>
            <w:szCs w:val="20"/>
          </w:rPr>
          <m:t>=</m:t>
        </m:r>
        <m:r>
          <m:rPr>
            <m:sty m:val="p"/>
          </m:rPr>
          <w:rPr>
            <w:rFonts w:ascii="Cambria Math"/>
            <w:sz w:val="20"/>
            <w:szCs w:val="20"/>
          </w:rPr>
          <m:t>-</m:t>
        </m:r>
        <m:d>
          <m:dPr>
            <m:ctrlPr>
              <w:rPr>
                <w:rFonts w:ascii="Cambria Math" w:hAnsi="Cambria Math"/>
                <w:iCs/>
                <w:sz w:val="20"/>
                <w:szCs w:val="20"/>
              </w:rPr>
            </m:ctrlPr>
          </m:dPr>
          <m:e>
            <m:r>
              <m:rPr>
                <m:sty m:val="p"/>
              </m:rPr>
              <w:rPr>
                <w:rFonts w:ascii="Cambria Math"/>
                <w:sz w:val="20"/>
                <w:szCs w:val="20"/>
              </w:rPr>
              <m:t>6</m:t>
            </m:r>
            <m:r>
              <m:rPr>
                <m:sty m:val="p"/>
              </m:rPr>
              <w:rPr>
                <w:rFonts w:ascii="Cambria Math" w:hAnsi="Cambria Math"/>
                <w:sz w:val="20"/>
                <w:szCs w:val="20"/>
              </w:rPr>
              <m:t>ρ</m:t>
            </m:r>
            <m:r>
              <m:rPr>
                <m:sty m:val="p"/>
              </m:rPr>
              <w:rPr>
                <w:rFonts w:ascii="Cambria Math"/>
                <w:sz w:val="20"/>
                <w:szCs w:val="20"/>
              </w:rPr>
              <m:t>HQ</m:t>
            </m:r>
            <m:r>
              <m:rPr>
                <m:sty m:val="p"/>
              </m:rPr>
              <w:rPr>
                <w:rFonts w:ascii="Cambria Math" w:hAnsi="Cambria Math"/>
                <w:sz w:val="20"/>
                <w:szCs w:val="20"/>
              </w:rPr>
              <m:t>ς</m:t>
            </m:r>
            <m:sSup>
              <m:sSupPr>
                <m:ctrlPr>
                  <w:rPr>
                    <w:rFonts w:ascii="Cambria Math" w:hAnsi="Cambria Math"/>
                    <w:iCs/>
                    <w:sz w:val="20"/>
                    <w:szCs w:val="20"/>
                  </w:rPr>
                </m:ctrlPr>
              </m:sSupPr>
              <m:e>
                <m:sSub>
                  <m:sSubPr>
                    <m:ctrlPr>
                      <w:rPr>
                        <w:rFonts w:ascii="Cambria Math" w:hAnsi="Cambria Math"/>
                        <w:iCs/>
                        <w:sz w:val="20"/>
                        <w:szCs w:val="20"/>
                      </w:rPr>
                    </m:ctrlPr>
                  </m:sSubPr>
                  <m:e>
                    <m:r>
                      <m:rPr>
                        <m:sty m:val="p"/>
                      </m:rPr>
                      <w:rPr>
                        <w:rFonts w:ascii="Cambria Math"/>
                        <w:sz w:val="20"/>
                        <w:szCs w:val="20"/>
                      </w:rPr>
                      <m:t>s</m:t>
                    </m:r>
                  </m:e>
                  <m:sub>
                    <m:r>
                      <m:rPr>
                        <m:sty m:val="p"/>
                      </m:rPr>
                      <w:rPr>
                        <w:rFonts w:ascii="Cambria Math"/>
                        <w:sz w:val="20"/>
                        <w:szCs w:val="20"/>
                      </w:rPr>
                      <m:t>н</m:t>
                    </m:r>
                  </m:sub>
                </m:sSub>
              </m:e>
              <m:sup>
                <m:r>
                  <m:rPr>
                    <m:sty m:val="p"/>
                  </m:rPr>
                  <w:rPr>
                    <w:rFonts w:ascii="Cambria Math"/>
                    <w:sz w:val="20"/>
                    <w:szCs w:val="20"/>
                  </w:rPr>
                  <m:t>2</m:t>
                </m:r>
              </m:sup>
            </m:sSup>
            <m:r>
              <m:rPr>
                <m:sty m:val="p"/>
              </m:rPr>
              <w:rPr>
                <w:rFonts w:ascii="Cambria Math" w:hAnsi="Cambria Math"/>
                <w:sz w:val="20"/>
                <w:szCs w:val="20"/>
              </w:rPr>
              <m:t>+</m:t>
            </m:r>
            <m:r>
              <m:rPr>
                <m:sty m:val="p"/>
              </m:rPr>
              <w:rPr>
                <w:rFonts w:ascii="Cambria Math"/>
                <w:sz w:val="20"/>
                <w:szCs w:val="20"/>
              </w:rPr>
              <m:t>5</m:t>
            </m:r>
            <m:r>
              <m:rPr>
                <m:sty m:val="p"/>
              </m:rPr>
              <w:rPr>
                <w:rFonts w:ascii="Cambria Math"/>
                <w:sz w:val="20"/>
                <w:szCs w:val="20"/>
              </w:rPr>
              <m:t>γ</m:t>
            </m:r>
            <m:r>
              <m:rPr>
                <m:sty m:val="p"/>
              </m:rPr>
              <w:rPr>
                <w:rFonts w:ascii="Cambria Math"/>
                <w:sz w:val="20"/>
                <w:szCs w:val="20"/>
              </w:rPr>
              <m:t>HQ</m:t>
            </m:r>
            <m:r>
              <m:rPr>
                <m:sty m:val="p"/>
              </m:rPr>
              <w:rPr>
                <w:rFonts w:ascii="Cambria Math" w:hAnsi="Cambria Math"/>
                <w:sz w:val="20"/>
                <w:szCs w:val="20"/>
              </w:rPr>
              <m:t>ς</m:t>
            </m:r>
            <m:sSub>
              <m:sSubPr>
                <m:ctrlPr>
                  <w:rPr>
                    <w:rFonts w:ascii="Cambria Math" w:hAnsi="Cambria Math"/>
                    <w:iCs/>
                    <w:sz w:val="20"/>
                    <w:szCs w:val="20"/>
                  </w:rPr>
                </m:ctrlPr>
              </m:sSubPr>
              <m:e>
                <m:r>
                  <m:rPr>
                    <m:sty m:val="p"/>
                  </m:rPr>
                  <w:rPr>
                    <w:rFonts w:ascii="Cambria Math"/>
                    <w:sz w:val="20"/>
                    <w:szCs w:val="20"/>
                  </w:rPr>
                  <m:t>s</m:t>
                </m:r>
              </m:e>
              <m:sub>
                <m:r>
                  <m:rPr>
                    <m:sty m:val="p"/>
                  </m:rPr>
                  <w:rPr>
                    <w:rFonts w:ascii="Cambria Math"/>
                    <w:sz w:val="20"/>
                    <w:szCs w:val="20"/>
                  </w:rPr>
                  <m:t>н</m:t>
                </m:r>
              </m:sub>
            </m:sSub>
            <m:r>
              <m:rPr>
                <m:sty m:val="p"/>
              </m:rPr>
              <w:rPr>
                <w:rFonts w:ascii="Cambria Math"/>
                <w:sz w:val="20"/>
                <w:szCs w:val="20"/>
              </w:rPr>
              <m:t>-</m:t>
            </m:r>
            <m:r>
              <m:rPr>
                <m:sty m:val="p"/>
              </m:rPr>
              <w:rPr>
                <w:rFonts w:ascii="Cambria Math" w:hAnsi="Cambria Math"/>
                <w:sz w:val="20"/>
                <w:szCs w:val="20"/>
              </w:rPr>
              <m:t>ρ</m:t>
            </m:r>
            <m:r>
              <m:rPr>
                <m:sty m:val="p"/>
              </m:rPr>
              <w:rPr>
                <w:rFonts w:ascii="Cambria Math"/>
                <w:sz w:val="20"/>
                <w:szCs w:val="20"/>
              </w:rPr>
              <m:t>HQ</m:t>
            </m:r>
            <m:r>
              <m:rPr>
                <m:sty m:val="p"/>
              </m:rPr>
              <w:rPr>
                <w:rFonts w:ascii="Cambria Math" w:hAnsi="Cambria Math"/>
                <w:sz w:val="20"/>
                <w:szCs w:val="20"/>
              </w:rPr>
              <m:t>ς</m:t>
            </m:r>
          </m:e>
        </m:d>
        <m:r>
          <m:rPr>
            <m:sty m:val="p"/>
          </m:rPr>
          <w:rPr>
            <w:rFonts w:ascii="Cambria Math"/>
            <w:sz w:val="20"/>
            <w:szCs w:val="20"/>
          </w:rPr>
          <m:t xml:space="preserve">/ </m:t>
        </m:r>
        <m:d>
          <m:dPr>
            <m:ctrlPr>
              <w:rPr>
                <w:rFonts w:ascii="Cambria Math" w:hAnsi="Cambria Math"/>
                <w:iCs/>
                <w:sz w:val="20"/>
                <w:szCs w:val="20"/>
              </w:rPr>
            </m:ctrlPr>
          </m:dPr>
          <m:e>
            <m:r>
              <m:rPr>
                <m:sty m:val="p"/>
              </m:rPr>
              <w:rPr>
                <w:rFonts w:ascii="Cambria Math"/>
                <w:sz w:val="20"/>
                <w:szCs w:val="20"/>
              </w:rPr>
              <m:t>12</m:t>
            </m:r>
            <m:r>
              <m:rPr>
                <m:sty m:val="p"/>
              </m:rPr>
              <w:rPr>
                <w:rFonts w:ascii="Cambria Math" w:hAnsi="Cambria Math"/>
                <w:sz w:val="20"/>
                <w:szCs w:val="20"/>
              </w:rPr>
              <m:t>ς</m:t>
            </m:r>
            <m:sSub>
              <m:sSubPr>
                <m:ctrlPr>
                  <w:rPr>
                    <w:rFonts w:ascii="Cambria Math" w:hAnsi="Cambria Math"/>
                    <w:iCs/>
                    <w:sz w:val="20"/>
                    <w:szCs w:val="20"/>
                  </w:rPr>
                </m:ctrlPr>
              </m:sSubPr>
              <m:e>
                <m:r>
                  <m:rPr>
                    <m:sty m:val="p"/>
                  </m:rPr>
                  <w:rPr>
                    <w:rFonts w:ascii="Cambria Math"/>
                    <w:sz w:val="20"/>
                    <w:szCs w:val="20"/>
                  </w:rPr>
                  <m:t>N</m:t>
                </m:r>
              </m:e>
              <m:sub>
                <m:r>
                  <m:rPr>
                    <m:sty m:val="p"/>
                  </m:rPr>
                  <w:rPr>
                    <w:rFonts w:ascii="Cambria Math"/>
                    <w:sz w:val="20"/>
                    <w:szCs w:val="20"/>
                  </w:rPr>
                  <m:t>0</m:t>
                </m:r>
              </m:sub>
            </m:sSub>
            <m:sSub>
              <m:sSubPr>
                <m:ctrlPr>
                  <w:rPr>
                    <w:rFonts w:ascii="Cambria Math" w:hAnsi="Cambria Math"/>
                    <w:iCs/>
                    <w:sz w:val="20"/>
                    <w:szCs w:val="20"/>
                  </w:rPr>
                </m:ctrlPr>
              </m:sSubPr>
              <m:e>
                <m:r>
                  <m:rPr>
                    <m:sty m:val="p"/>
                  </m:rPr>
                  <w:rPr>
                    <w:rFonts w:ascii="Cambria Math"/>
                    <w:sz w:val="20"/>
                    <w:szCs w:val="20"/>
                  </w:rPr>
                  <m:t>s</m:t>
                </m:r>
              </m:e>
              <m:sub>
                <m:r>
                  <m:rPr>
                    <m:sty m:val="p"/>
                  </m:rPr>
                  <w:rPr>
                    <w:rFonts w:ascii="Cambria Math"/>
                    <w:sz w:val="20"/>
                    <w:szCs w:val="20"/>
                  </w:rPr>
                  <m:t>н</m:t>
                </m:r>
              </m:sub>
            </m:sSub>
            <m:r>
              <m:rPr>
                <m:sty m:val="p"/>
              </m:rPr>
              <w:rPr>
                <w:rFonts w:ascii="Cambria Math" w:hAnsi="Cambria Math"/>
                <w:sz w:val="20"/>
                <w:szCs w:val="20"/>
              </w:rPr>
              <m:t>-</m:t>
            </m:r>
            <m:r>
              <m:rPr>
                <m:sty m:val="p"/>
              </m:rPr>
              <w:rPr>
                <w:rFonts w:ascii="Cambria Math"/>
                <w:sz w:val="20"/>
                <w:szCs w:val="20"/>
              </w:rPr>
              <m:t>612</m:t>
            </m:r>
            <m:r>
              <m:rPr>
                <m:sty m:val="p"/>
              </m:rPr>
              <w:rPr>
                <w:rFonts w:ascii="Cambria Math" w:hAnsi="Cambria Math"/>
                <w:sz w:val="20"/>
                <w:szCs w:val="20"/>
              </w:rPr>
              <m:t>ς</m:t>
            </m:r>
            <m:r>
              <m:rPr>
                <m:sty m:val="p"/>
              </m:rPr>
              <w:rPr>
                <w:rFonts w:ascii="Cambria Math"/>
                <w:sz w:val="20"/>
                <w:szCs w:val="20"/>
              </w:rPr>
              <m:t>s</m:t>
            </m:r>
            <m:sSub>
              <m:sSubPr>
                <m:ctrlPr>
                  <w:rPr>
                    <w:rFonts w:ascii="Cambria Math" w:hAnsi="Cambria Math"/>
                    <w:iCs/>
                    <w:sz w:val="20"/>
                    <w:szCs w:val="20"/>
                  </w:rPr>
                </m:ctrlPr>
              </m:sSubPr>
              <m:e>
                <m:r>
                  <m:rPr>
                    <m:sty m:val="p"/>
                  </m:rPr>
                  <w:rPr>
                    <w:rFonts w:ascii="Cambria Math"/>
                    <w:sz w:val="20"/>
                    <w:szCs w:val="20"/>
                  </w:rPr>
                  <m:t>N</m:t>
                </m:r>
              </m:e>
              <m:sub>
                <m:r>
                  <m:rPr>
                    <m:sty m:val="p"/>
                  </m:rPr>
                  <w:rPr>
                    <w:rFonts w:ascii="Cambria Math" w:hAnsi="Cambria Math"/>
                    <w:sz w:val="20"/>
                    <w:szCs w:val="20"/>
                  </w:rPr>
                  <m:t>мехн.н</m:t>
                </m:r>
              </m:sub>
            </m:sSub>
            <m:sSub>
              <m:sSubPr>
                <m:ctrlPr>
                  <w:rPr>
                    <w:rFonts w:ascii="Cambria Math" w:hAnsi="Cambria Math"/>
                    <w:iCs/>
                    <w:sz w:val="20"/>
                    <w:szCs w:val="20"/>
                  </w:rPr>
                </m:ctrlPr>
              </m:sSubPr>
              <m:e>
                <m:r>
                  <m:rPr>
                    <m:sty m:val="p"/>
                  </m:rPr>
                  <w:rPr>
                    <w:rFonts w:ascii="Cambria Math"/>
                    <w:sz w:val="20"/>
                    <w:szCs w:val="20"/>
                  </w:rPr>
                  <m:t>s</m:t>
                </m:r>
              </m:e>
              <m:sub>
                <m:r>
                  <m:rPr>
                    <m:sty m:val="p"/>
                  </m:rPr>
                  <w:rPr>
                    <w:rFonts w:ascii="Cambria Math"/>
                    <w:sz w:val="20"/>
                    <w:szCs w:val="20"/>
                  </w:rPr>
                  <m:t>н</m:t>
                </m:r>
              </m:sub>
            </m:sSub>
            <m:r>
              <m:rPr>
                <m:sty m:val="p"/>
              </m:rPr>
              <w:rPr>
                <w:rFonts w:ascii="Cambria Math" w:hAnsi="Cambria Math"/>
                <w:sz w:val="20"/>
                <w:szCs w:val="20"/>
              </w:rPr>
              <m:t>--</m:t>
            </m:r>
            <m:r>
              <m:rPr>
                <m:sty m:val="p"/>
              </m:rPr>
              <w:rPr>
                <w:rFonts w:ascii="Cambria Math"/>
                <w:sz w:val="20"/>
                <w:szCs w:val="20"/>
              </w:rPr>
              <m:t>204</m:t>
            </m:r>
            <m:r>
              <m:rPr>
                <m:sty m:val="p"/>
              </m:rPr>
              <w:rPr>
                <w:rFonts w:ascii="Cambria Math" w:hAnsi="Cambria Math"/>
                <w:sz w:val="20"/>
                <w:szCs w:val="20"/>
              </w:rPr>
              <m:t>ς</m:t>
            </m:r>
            <m:r>
              <m:rPr>
                <m:sty m:val="p"/>
              </m:rPr>
              <w:rPr>
                <w:rFonts w:ascii="Cambria Math"/>
                <w:sz w:val="20"/>
                <w:szCs w:val="20"/>
              </w:rPr>
              <m:t>s</m:t>
            </m:r>
            <m:sSub>
              <m:sSubPr>
                <m:ctrlPr>
                  <w:rPr>
                    <w:rFonts w:ascii="Cambria Math" w:hAnsi="Cambria Math"/>
                    <w:iCs/>
                    <w:sz w:val="20"/>
                    <w:szCs w:val="20"/>
                  </w:rPr>
                </m:ctrlPr>
              </m:sSubPr>
              <m:e>
                <m:r>
                  <m:rPr>
                    <m:sty m:val="p"/>
                  </m:rPr>
                  <w:rPr>
                    <w:rFonts w:ascii="Cambria Math"/>
                    <w:sz w:val="20"/>
                    <w:szCs w:val="20"/>
                  </w:rPr>
                  <m:t>N</m:t>
                </m:r>
              </m:e>
              <m:sub>
                <m:r>
                  <m:rPr>
                    <m:sty m:val="p"/>
                  </m:rPr>
                  <w:rPr>
                    <w:rFonts w:ascii="Cambria Math"/>
                    <w:sz w:val="20"/>
                    <w:szCs w:val="20"/>
                  </w:rPr>
                  <m:t>0</m:t>
                </m:r>
              </m:sub>
            </m:sSub>
            <m:sSub>
              <m:sSubPr>
                <m:ctrlPr>
                  <w:rPr>
                    <w:rFonts w:ascii="Cambria Math" w:hAnsi="Cambria Math"/>
                    <w:iCs/>
                    <w:sz w:val="20"/>
                    <w:szCs w:val="20"/>
                  </w:rPr>
                </m:ctrlPr>
              </m:sSubPr>
              <m:e>
                <m:r>
                  <m:rPr>
                    <m:sty m:val="p"/>
                  </m:rPr>
                  <w:rPr>
                    <w:rFonts w:ascii="Cambria Math"/>
                    <w:sz w:val="20"/>
                    <w:szCs w:val="20"/>
                  </w:rPr>
                  <m:t>s</m:t>
                </m:r>
              </m:e>
              <m:sub>
                <m:r>
                  <m:rPr>
                    <m:sty m:val="p"/>
                  </m:rPr>
                  <w:rPr>
                    <w:rFonts w:ascii="Cambria Math"/>
                    <w:sz w:val="20"/>
                    <w:szCs w:val="20"/>
                  </w:rPr>
                  <m:t>н</m:t>
                </m:r>
              </m:sub>
            </m:sSub>
            <m:r>
              <m:rPr>
                <m:sty m:val="p"/>
              </m:rPr>
              <w:rPr>
                <w:rFonts w:ascii="Cambria Math" w:hAnsi="Cambria Math"/>
                <w:sz w:val="20"/>
                <w:szCs w:val="20"/>
              </w:rPr>
              <m:t>+</m:t>
            </m:r>
            <m:r>
              <m:rPr>
                <m:sty m:val="p"/>
              </m:rPr>
              <w:rPr>
                <w:rFonts w:ascii="Cambria Math"/>
                <w:sz w:val="20"/>
                <w:szCs w:val="20"/>
              </w:rPr>
              <m:t>204</m:t>
            </m:r>
            <m:r>
              <m:rPr>
                <m:sty m:val="p"/>
              </m:rPr>
              <w:rPr>
                <w:rFonts w:ascii="Cambria Math" w:hAnsi="Cambria Math"/>
                <w:sz w:val="20"/>
                <w:szCs w:val="20"/>
              </w:rPr>
              <m:t>ς</m:t>
            </m:r>
            <m:r>
              <m:rPr>
                <m:sty m:val="p"/>
              </m:rPr>
              <w:rPr>
                <w:rFonts w:ascii="Cambria Math"/>
                <w:sz w:val="20"/>
                <w:szCs w:val="20"/>
              </w:rPr>
              <m:t>s</m:t>
            </m:r>
            <m:sSub>
              <m:sSubPr>
                <m:ctrlPr>
                  <w:rPr>
                    <w:rFonts w:ascii="Cambria Math" w:hAnsi="Cambria Math"/>
                    <w:iCs/>
                    <w:sz w:val="20"/>
                    <w:szCs w:val="20"/>
                  </w:rPr>
                </m:ctrlPr>
              </m:sSubPr>
              <m:e>
                <m:r>
                  <m:rPr>
                    <m:sty m:val="p"/>
                  </m:rPr>
                  <w:rPr>
                    <w:rFonts w:ascii="Cambria Math"/>
                    <w:sz w:val="20"/>
                    <w:szCs w:val="20"/>
                  </w:rPr>
                  <m:t>N</m:t>
                </m:r>
              </m:e>
              <m:sub>
                <m:r>
                  <m:rPr>
                    <m:sty m:val="p"/>
                  </m:rPr>
                  <w:rPr>
                    <w:rFonts w:ascii="Cambria Math" w:hAnsi="Cambria Math"/>
                    <w:sz w:val="20"/>
                    <w:szCs w:val="20"/>
                  </w:rPr>
                  <m:t>мехн.н</m:t>
                </m:r>
              </m:sub>
            </m:sSub>
            <m:r>
              <m:rPr>
                <m:sty m:val="p"/>
              </m:rPr>
              <w:rPr>
                <w:rFonts w:ascii="Cambria Math" w:hAnsi="Cambria Math"/>
                <w:sz w:val="20"/>
                <w:szCs w:val="20"/>
              </w:rPr>
              <m:t>-</m:t>
            </m:r>
            <m:r>
              <m:rPr>
                <m:sty m:val="p"/>
              </m:rPr>
              <w:rPr>
                <w:rFonts w:ascii="Cambria Math"/>
                <w:sz w:val="20"/>
                <w:szCs w:val="20"/>
              </w:rPr>
              <m:t>306</m:t>
            </m:r>
            <m:r>
              <m:rPr>
                <m:sty m:val="p"/>
              </m:rPr>
              <w:rPr>
                <w:rFonts w:ascii="Cambria Math" w:hAnsi="Cambria Math"/>
                <w:sz w:val="20"/>
                <w:szCs w:val="20"/>
              </w:rPr>
              <m:t>ς</m:t>
            </m:r>
            <m:sSub>
              <m:sSubPr>
                <m:ctrlPr>
                  <w:rPr>
                    <w:rFonts w:ascii="Cambria Math" w:hAnsi="Cambria Math"/>
                    <w:iCs/>
                    <w:sz w:val="20"/>
                    <w:szCs w:val="20"/>
                  </w:rPr>
                </m:ctrlPr>
              </m:sSubPr>
              <m:e>
                <m:r>
                  <m:rPr>
                    <m:sty m:val="p"/>
                  </m:rPr>
                  <w:rPr>
                    <w:rFonts w:ascii="Cambria Math"/>
                    <w:sz w:val="20"/>
                    <w:szCs w:val="20"/>
                  </w:rPr>
                  <m:t>N</m:t>
                </m:r>
              </m:e>
              <m:sub>
                <m:r>
                  <m:rPr>
                    <m:sty m:val="p"/>
                  </m:rPr>
                  <w:rPr>
                    <w:rFonts w:ascii="Cambria Math"/>
                    <w:sz w:val="20"/>
                    <w:szCs w:val="20"/>
                  </w:rPr>
                  <m:t>0</m:t>
                </m:r>
              </m:sub>
            </m:sSub>
            <m:sSub>
              <m:sSubPr>
                <m:ctrlPr>
                  <w:rPr>
                    <w:rFonts w:ascii="Cambria Math" w:hAnsi="Cambria Math"/>
                    <w:iCs/>
                    <w:sz w:val="20"/>
                    <w:szCs w:val="20"/>
                  </w:rPr>
                </m:ctrlPr>
              </m:sSubPr>
              <m:e>
                <m:r>
                  <m:rPr>
                    <m:sty m:val="p"/>
                  </m:rPr>
                  <w:rPr>
                    <w:rFonts w:ascii="Cambria Math"/>
                    <w:sz w:val="20"/>
                    <w:szCs w:val="20"/>
                  </w:rPr>
                  <m:t>s</m:t>
                </m:r>
              </m:e>
              <m:sub>
                <m:r>
                  <m:rPr>
                    <m:sty m:val="p"/>
                  </m:rPr>
                  <w:rPr>
                    <w:rFonts w:ascii="Cambria Math"/>
                    <w:sz w:val="20"/>
                    <w:szCs w:val="20"/>
                  </w:rPr>
                  <m:t>н</m:t>
                </m:r>
              </m:sub>
            </m:sSub>
            <m:r>
              <m:rPr>
                <m:sty m:val="p"/>
              </m:rPr>
              <w:rPr>
                <w:rFonts w:ascii="Cambria Math" w:hAnsi="Cambria Math"/>
                <w:sz w:val="20"/>
                <w:szCs w:val="20"/>
              </w:rPr>
              <m:t>+</m:t>
            </m:r>
            <m:r>
              <m:rPr>
                <m:sty m:val="p"/>
              </m:rPr>
              <w:rPr>
                <w:rFonts w:ascii="Cambria Math"/>
                <w:sz w:val="20"/>
                <w:szCs w:val="20"/>
              </w:rPr>
              <m:t>306</m:t>
            </m:r>
            <m:r>
              <m:rPr>
                <m:sty m:val="p"/>
              </m:rPr>
              <w:rPr>
                <w:rFonts w:ascii="Cambria Math" w:hAnsi="Cambria Math"/>
                <w:sz w:val="20"/>
                <w:szCs w:val="20"/>
              </w:rPr>
              <m:t>ς</m:t>
            </m:r>
            <m:r>
              <m:rPr>
                <m:sty m:val="p"/>
              </m:rPr>
              <w:rPr>
                <w:rFonts w:ascii="Cambria Math"/>
                <w:sz w:val="20"/>
                <w:szCs w:val="20"/>
              </w:rPr>
              <m:t>s</m:t>
            </m:r>
            <m:sSub>
              <m:sSubPr>
                <m:ctrlPr>
                  <w:rPr>
                    <w:rFonts w:ascii="Cambria Math" w:hAnsi="Cambria Math"/>
                    <w:iCs/>
                    <w:sz w:val="20"/>
                    <w:szCs w:val="20"/>
                  </w:rPr>
                </m:ctrlPr>
              </m:sSubPr>
              <m:e>
                <m:r>
                  <m:rPr>
                    <m:sty m:val="p"/>
                  </m:rPr>
                  <w:rPr>
                    <w:rFonts w:ascii="Cambria Math"/>
                    <w:sz w:val="20"/>
                    <w:szCs w:val="20"/>
                  </w:rPr>
                  <m:t>N</m:t>
                </m:r>
              </m:e>
              <m:sub>
                <m:r>
                  <m:rPr>
                    <m:sty m:val="p"/>
                  </m:rPr>
                  <w:rPr>
                    <w:rFonts w:ascii="Cambria Math" w:hAnsi="Cambria Math"/>
                    <w:sz w:val="20"/>
                    <w:szCs w:val="20"/>
                  </w:rPr>
                  <m:t>мехн.н</m:t>
                </m:r>
              </m:sub>
            </m:sSub>
            <m:r>
              <m:rPr>
                <m:sty m:val="p"/>
              </m:rPr>
              <w:rPr>
                <w:rFonts w:ascii="Cambria Math" w:hAnsi="Cambria Math"/>
                <w:sz w:val="20"/>
                <w:szCs w:val="20"/>
              </w:rPr>
              <m:t>-</m:t>
            </m:r>
            <m:r>
              <m:rPr>
                <m:sty m:val="p"/>
              </m:rPr>
              <w:rPr>
                <w:rFonts w:ascii="Cambria Math"/>
                <w:sz w:val="20"/>
                <w:szCs w:val="20"/>
              </w:rPr>
              <m:t>6</m:t>
            </m:r>
            <m:r>
              <m:rPr>
                <m:sty m:val="p"/>
              </m:rPr>
              <w:rPr>
                <w:rFonts w:ascii="Cambria Math" w:hAnsi="Cambria Math"/>
                <w:sz w:val="20"/>
                <w:szCs w:val="20"/>
              </w:rPr>
              <m:t>612</m:t>
            </m:r>
            <m:r>
              <m:rPr>
                <m:sty m:val="p"/>
              </m:rPr>
              <w:rPr>
                <w:rFonts w:ascii="Cambria Math"/>
                <w:sz w:val="20"/>
                <w:szCs w:val="20"/>
              </w:rPr>
              <m:t>s</m:t>
            </m:r>
            <m:sSub>
              <m:sSubPr>
                <m:ctrlPr>
                  <w:rPr>
                    <w:rFonts w:ascii="Cambria Math" w:hAnsi="Cambria Math"/>
                    <w:iCs/>
                    <w:sz w:val="20"/>
                    <w:szCs w:val="20"/>
                  </w:rPr>
                </m:ctrlPr>
              </m:sSubPr>
              <m:e>
                <m:r>
                  <m:rPr>
                    <m:sty m:val="p"/>
                  </m:rPr>
                  <w:rPr>
                    <w:rFonts w:ascii="Cambria Math"/>
                    <w:sz w:val="20"/>
                    <w:szCs w:val="20"/>
                  </w:rPr>
                  <m:t>N</m:t>
                </m:r>
              </m:e>
              <m:sub>
                <m:r>
                  <m:rPr>
                    <m:sty m:val="p"/>
                  </m:rPr>
                  <w:rPr>
                    <w:rFonts w:ascii="Cambria Math"/>
                    <w:sz w:val="20"/>
                    <w:szCs w:val="20"/>
                  </w:rPr>
                  <m:t>0</m:t>
                </m:r>
              </m:sub>
            </m:sSub>
            <m:sSub>
              <m:sSubPr>
                <m:ctrlPr>
                  <w:rPr>
                    <w:rFonts w:ascii="Cambria Math" w:hAnsi="Cambria Math"/>
                    <w:iCs/>
                    <w:sz w:val="20"/>
                    <w:szCs w:val="20"/>
                  </w:rPr>
                </m:ctrlPr>
              </m:sSubPr>
              <m:e>
                <m:r>
                  <m:rPr>
                    <m:sty m:val="p"/>
                  </m:rPr>
                  <w:rPr>
                    <w:rFonts w:ascii="Cambria Math"/>
                    <w:sz w:val="20"/>
                    <w:szCs w:val="20"/>
                  </w:rPr>
                  <m:t>s</m:t>
                </m:r>
              </m:e>
              <m:sub>
                <m:r>
                  <m:rPr>
                    <m:sty m:val="p"/>
                  </m:rPr>
                  <w:rPr>
                    <w:rFonts w:ascii="Cambria Math"/>
                    <w:sz w:val="20"/>
                    <w:szCs w:val="20"/>
                  </w:rPr>
                  <m:t>н</m:t>
                </m:r>
              </m:sub>
            </m:sSub>
            <m:r>
              <m:rPr>
                <m:sty m:val="p"/>
              </m:rPr>
              <w:rPr>
                <w:rFonts w:ascii="Cambria Math"/>
                <w:sz w:val="20"/>
                <w:szCs w:val="20"/>
              </w:rPr>
              <m:t>+102</m:t>
            </m:r>
            <m:r>
              <m:rPr>
                <m:sty m:val="p"/>
              </m:rPr>
              <w:rPr>
                <w:rFonts w:ascii="Cambria Math" w:hAnsi="Cambria Math"/>
                <w:sz w:val="20"/>
                <w:szCs w:val="20"/>
              </w:rPr>
              <m:t>ς</m:t>
            </m:r>
            <m:sSub>
              <m:sSubPr>
                <m:ctrlPr>
                  <w:rPr>
                    <w:rFonts w:ascii="Cambria Math" w:hAnsi="Cambria Math"/>
                    <w:iCs/>
                    <w:sz w:val="20"/>
                    <w:szCs w:val="20"/>
                  </w:rPr>
                </m:ctrlPr>
              </m:sSubPr>
              <m:e>
                <m:r>
                  <m:rPr>
                    <m:sty m:val="p"/>
                  </m:rPr>
                  <w:rPr>
                    <w:rFonts w:ascii="Cambria Math"/>
                    <w:sz w:val="20"/>
                    <w:szCs w:val="20"/>
                  </w:rPr>
                  <m:t>N</m:t>
                </m:r>
              </m:e>
              <m:sub>
                <m:r>
                  <m:rPr>
                    <m:sty m:val="p"/>
                  </m:rPr>
                  <w:rPr>
                    <w:rFonts w:ascii="Cambria Math"/>
                    <w:sz w:val="20"/>
                    <w:szCs w:val="20"/>
                  </w:rPr>
                  <m:t>0</m:t>
                </m:r>
              </m:sub>
            </m:sSub>
            <m:r>
              <m:rPr>
                <m:sty m:val="p"/>
              </m:rPr>
              <w:rPr>
                <w:rFonts w:ascii="Cambria Math"/>
                <w:sz w:val="20"/>
                <w:szCs w:val="20"/>
              </w:rPr>
              <m:t>-</m:t>
            </m:r>
            <m:r>
              <m:rPr>
                <m:sty m:val="p"/>
              </m:rPr>
              <w:rPr>
                <w:rFonts w:ascii="Cambria Math"/>
                <w:sz w:val="20"/>
                <w:szCs w:val="20"/>
              </w:rPr>
              <m:t>102</m:t>
            </m:r>
            <m:r>
              <m:rPr>
                <m:sty m:val="p"/>
              </m:rPr>
              <w:rPr>
                <w:rFonts w:ascii="Cambria Math" w:hAnsi="Cambria Math"/>
                <w:sz w:val="20"/>
                <w:szCs w:val="20"/>
              </w:rPr>
              <m:t>ς</m:t>
            </m:r>
            <m:sSub>
              <m:sSubPr>
                <m:ctrlPr>
                  <w:rPr>
                    <w:rFonts w:ascii="Cambria Math" w:hAnsi="Cambria Math"/>
                    <w:iCs/>
                    <w:sz w:val="20"/>
                    <w:szCs w:val="20"/>
                  </w:rPr>
                </m:ctrlPr>
              </m:sSubPr>
              <m:e>
                <m:r>
                  <m:rPr>
                    <m:sty m:val="p"/>
                  </m:rPr>
                  <w:rPr>
                    <w:rFonts w:ascii="Cambria Math"/>
                    <w:sz w:val="20"/>
                    <w:szCs w:val="20"/>
                  </w:rPr>
                  <m:t>N</m:t>
                </m:r>
              </m:e>
              <m:sub>
                <m:r>
                  <m:rPr>
                    <m:sty m:val="p"/>
                  </m:rPr>
                  <w:rPr>
                    <w:rFonts w:ascii="Cambria Math" w:hAnsi="Cambria Math"/>
                    <w:sz w:val="20"/>
                    <w:szCs w:val="20"/>
                  </w:rPr>
                  <m:t>мехн.н</m:t>
                </m:r>
              </m:sub>
            </m:sSub>
            <m:r>
              <m:rPr>
                <m:sty m:val="p"/>
              </m:rPr>
              <w:rPr>
                <w:rFonts w:ascii="Cambria Math" w:hAnsi="Cambria Math"/>
                <w:sz w:val="20"/>
                <w:szCs w:val="20"/>
              </w:rPr>
              <m:t>+306</m:t>
            </m:r>
            <m:sSub>
              <m:sSubPr>
                <m:ctrlPr>
                  <w:rPr>
                    <w:rFonts w:ascii="Cambria Math" w:hAnsi="Cambria Math"/>
                    <w:iCs/>
                    <w:sz w:val="20"/>
                    <w:szCs w:val="20"/>
                  </w:rPr>
                </m:ctrlPr>
              </m:sSubPr>
              <m:e>
                <m:r>
                  <m:rPr>
                    <m:sty m:val="p"/>
                  </m:rPr>
                  <w:rPr>
                    <w:rFonts w:ascii="Cambria Math"/>
                    <w:sz w:val="20"/>
                    <w:szCs w:val="20"/>
                  </w:rPr>
                  <m:t>N</m:t>
                </m:r>
              </m:e>
              <m:sub>
                <m:r>
                  <m:rPr>
                    <m:sty m:val="p"/>
                  </m:rPr>
                  <w:rPr>
                    <w:rFonts w:ascii="Cambria Math"/>
                    <w:sz w:val="20"/>
                    <w:szCs w:val="20"/>
                  </w:rPr>
                  <m:t>0</m:t>
                </m:r>
              </m:sub>
            </m:sSub>
            <m:sSub>
              <m:sSubPr>
                <m:ctrlPr>
                  <w:rPr>
                    <w:rFonts w:ascii="Cambria Math" w:hAnsi="Cambria Math"/>
                    <w:iCs/>
                    <w:sz w:val="20"/>
                    <w:szCs w:val="20"/>
                  </w:rPr>
                </m:ctrlPr>
              </m:sSubPr>
              <m:e>
                <m:r>
                  <m:rPr>
                    <m:sty m:val="p"/>
                  </m:rPr>
                  <w:rPr>
                    <w:rFonts w:ascii="Cambria Math"/>
                    <w:sz w:val="20"/>
                    <w:szCs w:val="20"/>
                  </w:rPr>
                  <m:t>s</m:t>
                </m:r>
              </m:e>
              <m:sub>
                <m:r>
                  <m:rPr>
                    <m:sty m:val="p"/>
                  </m:rPr>
                  <w:rPr>
                    <w:rFonts w:ascii="Cambria Math"/>
                    <w:sz w:val="20"/>
                    <w:szCs w:val="20"/>
                  </w:rPr>
                  <m:t>н</m:t>
                </m:r>
              </m:sub>
            </m:sSub>
            <m:r>
              <m:rPr>
                <m:sty m:val="p"/>
              </m:rPr>
              <w:rPr>
                <w:rFonts w:ascii="Cambria Math"/>
                <w:sz w:val="20"/>
                <w:szCs w:val="20"/>
              </w:rPr>
              <m:t>+204</m:t>
            </m:r>
            <m:sSub>
              <m:sSubPr>
                <m:ctrlPr>
                  <w:rPr>
                    <w:rFonts w:ascii="Cambria Math" w:hAnsi="Cambria Math"/>
                    <w:iCs/>
                    <w:sz w:val="20"/>
                    <w:szCs w:val="20"/>
                  </w:rPr>
                </m:ctrlPr>
              </m:sSubPr>
              <m:e>
                <m:r>
                  <m:rPr>
                    <m:sty m:val="p"/>
                  </m:rPr>
                  <w:rPr>
                    <w:rFonts w:ascii="Cambria Math"/>
                    <w:sz w:val="20"/>
                    <w:szCs w:val="20"/>
                  </w:rPr>
                  <m:t>N</m:t>
                </m:r>
              </m:e>
              <m:sub>
                <m:r>
                  <m:rPr>
                    <m:sty m:val="p"/>
                  </m:rPr>
                  <w:rPr>
                    <w:rFonts w:ascii="Cambria Math"/>
                    <w:sz w:val="20"/>
                    <w:szCs w:val="20"/>
                  </w:rPr>
                  <m:t>0</m:t>
                </m:r>
              </m:sub>
            </m:sSub>
            <m:sSub>
              <m:sSubPr>
                <m:ctrlPr>
                  <w:rPr>
                    <w:rFonts w:ascii="Cambria Math" w:hAnsi="Cambria Math"/>
                    <w:iCs/>
                    <w:sz w:val="20"/>
                    <w:szCs w:val="20"/>
                  </w:rPr>
                </m:ctrlPr>
              </m:sSubPr>
              <m:e>
                <m:r>
                  <m:rPr>
                    <m:sty m:val="p"/>
                  </m:rPr>
                  <w:rPr>
                    <w:rFonts w:ascii="Cambria Math"/>
                    <w:sz w:val="20"/>
                    <w:szCs w:val="20"/>
                  </w:rPr>
                  <m:t>s</m:t>
                </m:r>
              </m:e>
              <m:sub>
                <m:r>
                  <m:rPr>
                    <m:sty m:val="p"/>
                  </m:rPr>
                  <w:rPr>
                    <w:rFonts w:ascii="Cambria Math"/>
                    <w:sz w:val="20"/>
                    <w:szCs w:val="20"/>
                  </w:rPr>
                  <m:t>н</m:t>
                </m:r>
              </m:sub>
            </m:sSub>
            <m:r>
              <m:rPr>
                <m:sty m:val="p"/>
              </m:rPr>
              <w:rPr>
                <w:rFonts w:ascii="Cambria Math" w:hAnsi="Cambria Math"/>
                <w:sz w:val="20"/>
                <w:szCs w:val="20"/>
              </w:rPr>
              <m:t>-</m:t>
            </m:r>
            <m:r>
              <m:rPr>
                <m:sty m:val="p"/>
              </m:rPr>
              <w:rPr>
                <w:rFonts w:ascii="Cambria Math" w:hAnsi="Cambria Math"/>
                <w:sz w:val="20"/>
                <w:szCs w:val="20"/>
              </w:rPr>
              <m:t>102</m:t>
            </m:r>
            <m:sSub>
              <m:sSubPr>
                <m:ctrlPr>
                  <w:rPr>
                    <w:rFonts w:ascii="Cambria Math" w:hAnsi="Cambria Math"/>
                    <w:iCs/>
                    <w:sz w:val="20"/>
                    <w:szCs w:val="20"/>
                  </w:rPr>
                </m:ctrlPr>
              </m:sSubPr>
              <m:e>
                <m:r>
                  <m:rPr>
                    <m:sty m:val="p"/>
                  </m:rPr>
                  <w:rPr>
                    <w:rFonts w:ascii="Cambria Math"/>
                    <w:sz w:val="20"/>
                    <w:szCs w:val="20"/>
                  </w:rPr>
                  <m:t>N</m:t>
                </m:r>
              </m:e>
              <m:sub>
                <m:r>
                  <m:rPr>
                    <m:sty m:val="p"/>
                  </m:rPr>
                  <w:rPr>
                    <w:rFonts w:ascii="Cambria Math"/>
                    <w:sz w:val="20"/>
                    <w:szCs w:val="20"/>
                  </w:rPr>
                  <m:t>0</m:t>
                </m:r>
              </m:sub>
            </m:sSub>
            <m:sSub>
              <m:sSubPr>
                <m:ctrlPr>
                  <w:rPr>
                    <w:rFonts w:ascii="Cambria Math" w:hAnsi="Cambria Math"/>
                    <w:iCs/>
                    <w:sz w:val="20"/>
                    <w:szCs w:val="20"/>
                  </w:rPr>
                </m:ctrlPr>
              </m:sSubPr>
              <m:e>
                <m:r>
                  <m:rPr>
                    <m:sty m:val="p"/>
                  </m:rPr>
                  <w:rPr>
                    <w:rFonts w:ascii="Cambria Math"/>
                    <w:sz w:val="20"/>
                    <w:szCs w:val="20"/>
                  </w:rPr>
                  <m:t>s</m:t>
                </m:r>
              </m:e>
              <m:sub>
                <m:r>
                  <m:rPr>
                    <m:sty m:val="p"/>
                  </m:rPr>
                  <w:rPr>
                    <w:rFonts w:ascii="Cambria Math"/>
                    <w:sz w:val="20"/>
                    <w:szCs w:val="20"/>
                  </w:rPr>
                  <m:t>н</m:t>
                </m:r>
              </m:sub>
            </m:sSub>
          </m:e>
        </m:d>
      </m:oMath>
      <w:r w:rsidR="009F2312">
        <w:rPr>
          <w:rFonts w:ascii="Times New Roman" w:eastAsiaTheme="minorEastAsia" w:hAnsi="Times New Roman"/>
          <w:iCs/>
          <w:sz w:val="20"/>
          <w:szCs w:val="20"/>
        </w:rPr>
        <w:tab/>
        <w:t>(22)</w:t>
      </w:r>
    </w:p>
    <w:p w14:paraId="4730474E" w14:textId="77777777" w:rsidR="009F2312" w:rsidRDefault="009F2312" w:rsidP="00C923A4">
      <w:pPr>
        <w:spacing w:after="0" w:line="240" w:lineRule="auto"/>
        <w:ind w:firstLine="284"/>
        <w:jc w:val="both"/>
        <w:rPr>
          <w:rFonts w:ascii="Times New Roman" w:hAnsi="Times New Roman"/>
          <w:sz w:val="20"/>
          <w:szCs w:val="20"/>
        </w:rPr>
      </w:pPr>
    </w:p>
    <w:p w14:paraId="7B77168E" w14:textId="54DD41C0" w:rsidR="006A0C0A" w:rsidRDefault="006A0C0A" w:rsidP="00C923A4">
      <w:pPr>
        <w:spacing w:after="0" w:line="240" w:lineRule="auto"/>
        <w:ind w:firstLine="284"/>
        <w:jc w:val="both"/>
        <w:rPr>
          <w:rFonts w:ascii="Times New Roman" w:hAnsi="Times New Roman"/>
          <w:sz w:val="20"/>
          <w:szCs w:val="20"/>
        </w:rPr>
      </w:pPr>
      <w:r w:rsidRPr="004D6407">
        <w:rPr>
          <w:rFonts w:ascii="Times New Roman" w:hAnsi="Times New Roman"/>
          <w:sz w:val="20"/>
          <w:szCs w:val="20"/>
          <w:lang w:val="uz-Cyrl-UZ"/>
        </w:rPr>
        <w:t>In expression (20), the pressure parameter is determined by the following relation</w:t>
      </w:r>
    </w:p>
    <w:p w14:paraId="614ED4BD" w14:textId="68D0791C" w:rsidR="009F2312" w:rsidRPr="009F2312" w:rsidRDefault="009F2312" w:rsidP="00C923A4">
      <w:pPr>
        <w:spacing w:after="0" w:line="240" w:lineRule="auto"/>
        <w:ind w:firstLine="284"/>
        <w:jc w:val="right"/>
        <w:rPr>
          <w:rFonts w:ascii="Times New Roman" w:hAnsi="Times New Roman"/>
          <w:sz w:val="20"/>
          <w:szCs w:val="20"/>
        </w:rPr>
      </w:pPr>
      <m:oMath>
        <m:r>
          <w:rPr>
            <w:rFonts w:ascii="Cambria Math" w:hAnsi="Cambria Math"/>
            <w:sz w:val="20"/>
            <w:szCs w:val="20"/>
          </w:rPr>
          <m:t>ς</m:t>
        </m:r>
        <m:r>
          <m:rPr>
            <m:sty m:val="p"/>
          </m:rPr>
          <w:rPr>
            <w:rFonts w:ascii="Cambria Math" w:hAnsi="Cambria Math"/>
            <w:sz w:val="20"/>
            <w:szCs w:val="20"/>
          </w:rPr>
          <m:t>=</m:t>
        </m:r>
        <m:rad>
          <m:radPr>
            <m:degHide m:val="1"/>
            <m:ctrlPr>
              <w:rPr>
                <w:rFonts w:ascii="Cambria Math" w:hAnsi="Cambria Math"/>
                <w:iCs/>
                <w:sz w:val="20"/>
                <w:szCs w:val="20"/>
              </w:rPr>
            </m:ctrlPr>
          </m:radPr>
          <m:deg/>
          <m:e>
            <m:f>
              <m:fPr>
                <m:ctrlPr>
                  <w:rPr>
                    <w:rFonts w:ascii="Cambria Math" w:hAnsi="Cambria Math"/>
                    <w:iCs/>
                    <w:sz w:val="20"/>
                    <w:szCs w:val="20"/>
                  </w:rPr>
                </m:ctrlPr>
              </m:fPr>
              <m:num>
                <m:r>
                  <m:rPr>
                    <m:sty m:val="p"/>
                  </m:rPr>
                  <w:rPr>
                    <w:rFonts w:ascii="Cambria Math"/>
                    <w:sz w:val="20"/>
                    <w:szCs w:val="20"/>
                  </w:rPr>
                  <m:t>2s</m:t>
                </m:r>
                <m:sSub>
                  <m:sSubPr>
                    <m:ctrlPr>
                      <w:rPr>
                        <w:rFonts w:ascii="Cambria Math" w:hAnsi="Cambria Math"/>
                        <w:iCs/>
                        <w:sz w:val="20"/>
                        <w:szCs w:val="20"/>
                      </w:rPr>
                    </m:ctrlPr>
                  </m:sSubPr>
                  <m:e>
                    <m:r>
                      <m:rPr>
                        <m:sty m:val="p"/>
                      </m:rPr>
                      <w:rPr>
                        <w:rFonts w:ascii="Cambria Math"/>
                        <w:sz w:val="20"/>
                        <w:szCs w:val="20"/>
                      </w:rPr>
                      <m:t>Н</m:t>
                    </m:r>
                  </m:e>
                  <m:sub>
                    <m:r>
                      <m:rPr>
                        <m:sty m:val="p"/>
                      </m:rPr>
                      <w:rPr>
                        <w:rFonts w:ascii="Cambria Math"/>
                        <w:sz w:val="20"/>
                        <w:szCs w:val="20"/>
                      </w:rPr>
                      <m:t>0</m:t>
                    </m:r>
                  </m:sub>
                </m:sSub>
                <m:r>
                  <m:rPr>
                    <m:sty m:val="p"/>
                  </m:rPr>
                  <w:rPr>
                    <w:rFonts w:ascii="Cambria Math"/>
                    <w:sz w:val="20"/>
                    <w:szCs w:val="20"/>
                  </w:rPr>
                  <m:t>-</m:t>
                </m:r>
                <m:r>
                  <m:rPr>
                    <m:sty m:val="p"/>
                  </m:rPr>
                  <w:rPr>
                    <w:rFonts w:ascii="Cambria Math"/>
                    <w:sz w:val="20"/>
                    <w:szCs w:val="20"/>
                  </w:rPr>
                  <m:t>2</m:t>
                </m:r>
                <m:sSub>
                  <m:sSubPr>
                    <m:ctrlPr>
                      <w:rPr>
                        <w:rFonts w:ascii="Cambria Math" w:hAnsi="Cambria Math"/>
                        <w:iCs/>
                        <w:sz w:val="20"/>
                        <w:szCs w:val="20"/>
                      </w:rPr>
                    </m:ctrlPr>
                  </m:sSubPr>
                  <m:e>
                    <m:r>
                      <m:rPr>
                        <m:sty m:val="p"/>
                      </m:rPr>
                      <w:rPr>
                        <w:rFonts w:ascii="Cambria Math"/>
                        <w:sz w:val="20"/>
                        <w:szCs w:val="20"/>
                      </w:rPr>
                      <m:t>Н</m:t>
                    </m:r>
                  </m:e>
                  <m:sub>
                    <m:r>
                      <m:rPr>
                        <m:sty m:val="p"/>
                      </m:rPr>
                      <w:rPr>
                        <w:rFonts w:ascii="Cambria Math"/>
                        <w:sz w:val="20"/>
                        <w:szCs w:val="20"/>
                      </w:rPr>
                      <m:t>ст</m:t>
                    </m:r>
                  </m:sub>
                </m:sSub>
                <m:sSub>
                  <m:sSubPr>
                    <m:ctrlPr>
                      <w:rPr>
                        <w:rFonts w:ascii="Cambria Math" w:hAnsi="Cambria Math"/>
                        <w:iCs/>
                        <w:sz w:val="20"/>
                        <w:szCs w:val="20"/>
                      </w:rPr>
                    </m:ctrlPr>
                  </m:sSubPr>
                  <m:e>
                    <m:r>
                      <m:rPr>
                        <m:sty m:val="p"/>
                      </m:rPr>
                      <w:rPr>
                        <w:rFonts w:ascii="Cambria Math"/>
                        <w:sz w:val="20"/>
                        <w:szCs w:val="20"/>
                      </w:rPr>
                      <m:t>s</m:t>
                    </m:r>
                  </m:e>
                  <m:sub>
                    <m:r>
                      <m:rPr>
                        <m:sty m:val="p"/>
                      </m:rPr>
                      <w:rPr>
                        <w:rFonts w:ascii="Cambria Math"/>
                        <w:sz w:val="20"/>
                        <w:szCs w:val="20"/>
                      </w:rPr>
                      <m:t>н</m:t>
                    </m:r>
                  </m:sub>
                </m:sSub>
                <m:r>
                  <m:rPr>
                    <m:sty m:val="p"/>
                  </m:rPr>
                  <w:rPr>
                    <w:rFonts w:ascii="Cambria Math" w:hAnsi="Cambria Math"/>
                    <w:sz w:val="20"/>
                    <w:szCs w:val="20"/>
                  </w:rPr>
                  <m:t>-</m:t>
                </m:r>
                <m:sSub>
                  <m:sSubPr>
                    <m:ctrlPr>
                      <w:rPr>
                        <w:rFonts w:ascii="Cambria Math" w:hAnsi="Cambria Math"/>
                        <w:iCs/>
                        <w:sz w:val="20"/>
                        <w:szCs w:val="20"/>
                      </w:rPr>
                    </m:ctrlPr>
                  </m:sSubPr>
                  <m:e>
                    <m:r>
                      <m:rPr>
                        <m:sty m:val="p"/>
                      </m:rPr>
                      <w:rPr>
                        <w:rFonts w:ascii="Cambria Math"/>
                        <w:sz w:val="20"/>
                        <w:szCs w:val="20"/>
                      </w:rPr>
                      <m:t>Н</m:t>
                    </m:r>
                  </m:e>
                  <m:sub>
                    <m:r>
                      <m:rPr>
                        <m:sty m:val="p"/>
                      </m:rPr>
                      <w:rPr>
                        <w:rFonts w:ascii="Cambria Math"/>
                        <w:sz w:val="20"/>
                        <w:szCs w:val="20"/>
                      </w:rPr>
                      <m:t>0</m:t>
                    </m:r>
                  </m:sub>
                </m:sSub>
                <m:r>
                  <m:rPr>
                    <m:sty m:val="p"/>
                  </m:rPr>
                  <w:rPr>
                    <w:rFonts w:ascii="Cambria Math"/>
                    <w:sz w:val="20"/>
                    <w:szCs w:val="20"/>
                  </w:rPr>
                  <m:t>+</m:t>
                </m:r>
                <m:sSub>
                  <m:sSubPr>
                    <m:ctrlPr>
                      <w:rPr>
                        <w:rFonts w:ascii="Cambria Math" w:hAnsi="Cambria Math"/>
                        <w:iCs/>
                        <w:sz w:val="20"/>
                        <w:szCs w:val="20"/>
                      </w:rPr>
                    </m:ctrlPr>
                  </m:sSubPr>
                  <m:e>
                    <m:r>
                      <m:rPr>
                        <m:sty m:val="p"/>
                      </m:rPr>
                      <w:rPr>
                        <w:rFonts w:ascii="Cambria Math"/>
                        <w:sz w:val="20"/>
                        <w:szCs w:val="20"/>
                      </w:rPr>
                      <m:t>Н</m:t>
                    </m:r>
                  </m:e>
                  <m:sub>
                    <m:r>
                      <m:rPr>
                        <m:sty m:val="p"/>
                      </m:rPr>
                      <w:rPr>
                        <w:rFonts w:ascii="Cambria Math"/>
                        <w:sz w:val="20"/>
                        <w:szCs w:val="20"/>
                      </w:rPr>
                      <m:t>ст</m:t>
                    </m:r>
                  </m:sub>
                </m:sSub>
              </m:num>
              <m:den>
                <m:r>
                  <m:rPr>
                    <m:sty m:val="p"/>
                  </m:rPr>
                  <w:rPr>
                    <w:rFonts w:ascii="Cambria Math" w:hAnsi="Cambria Math"/>
                    <w:sz w:val="20"/>
                    <w:szCs w:val="20"/>
                  </w:rPr>
                  <m:t>2</m:t>
                </m:r>
                <m:sSup>
                  <m:sSupPr>
                    <m:ctrlPr>
                      <w:rPr>
                        <w:rFonts w:ascii="Cambria Math" w:hAnsi="Cambria Math"/>
                        <w:iCs/>
                        <w:sz w:val="20"/>
                        <w:szCs w:val="20"/>
                      </w:rPr>
                    </m:ctrlPr>
                  </m:sSupPr>
                  <m:e>
                    <m:r>
                      <m:rPr>
                        <m:sty m:val="p"/>
                      </m:rPr>
                      <w:rPr>
                        <w:rFonts w:ascii="Cambria Math"/>
                        <w:sz w:val="20"/>
                        <w:szCs w:val="20"/>
                      </w:rPr>
                      <m:t>Q</m:t>
                    </m:r>
                  </m:e>
                  <m:sup>
                    <m:r>
                      <m:rPr>
                        <m:sty m:val="p"/>
                      </m:rPr>
                      <w:rPr>
                        <w:rFonts w:ascii="Cambria Math"/>
                        <w:sz w:val="20"/>
                        <w:szCs w:val="20"/>
                      </w:rPr>
                      <m:t>2</m:t>
                    </m:r>
                  </m:sup>
                </m:sSup>
                <m:r>
                  <m:rPr>
                    <m:sty m:val="p"/>
                  </m:rPr>
                  <w:rPr>
                    <w:rFonts w:ascii="Cambria Math"/>
                    <w:sz w:val="20"/>
                    <w:szCs w:val="20"/>
                  </w:rPr>
                  <m:t>R</m:t>
                </m:r>
                <m:sSub>
                  <m:sSubPr>
                    <m:ctrlPr>
                      <w:rPr>
                        <w:rFonts w:ascii="Cambria Math" w:hAnsi="Cambria Math"/>
                        <w:iCs/>
                        <w:sz w:val="20"/>
                        <w:szCs w:val="20"/>
                      </w:rPr>
                    </m:ctrlPr>
                  </m:sSubPr>
                  <m:e>
                    <m:r>
                      <m:rPr>
                        <m:sty m:val="p"/>
                      </m:rPr>
                      <w:rPr>
                        <w:rFonts w:ascii="Cambria Math"/>
                        <w:sz w:val="20"/>
                        <w:szCs w:val="20"/>
                      </w:rPr>
                      <m:t>s</m:t>
                    </m:r>
                  </m:e>
                  <m:sub>
                    <m:r>
                      <m:rPr>
                        <m:sty m:val="p"/>
                      </m:rPr>
                      <w:rPr>
                        <w:rFonts w:ascii="Cambria Math"/>
                        <w:sz w:val="20"/>
                        <w:szCs w:val="20"/>
                      </w:rPr>
                      <m:t>н</m:t>
                    </m:r>
                  </m:sub>
                </m:sSub>
                <m:r>
                  <m:rPr>
                    <m:sty m:val="p"/>
                  </m:rPr>
                  <w:rPr>
                    <w:rFonts w:ascii="Cambria Math"/>
                    <w:sz w:val="20"/>
                    <w:szCs w:val="20"/>
                  </w:rPr>
                  <m:t>-</m:t>
                </m:r>
                <m:sSup>
                  <m:sSupPr>
                    <m:ctrlPr>
                      <w:rPr>
                        <w:rFonts w:ascii="Cambria Math" w:hAnsi="Cambria Math"/>
                        <w:iCs/>
                        <w:sz w:val="20"/>
                        <w:szCs w:val="20"/>
                      </w:rPr>
                    </m:ctrlPr>
                  </m:sSupPr>
                  <m:e>
                    <m:r>
                      <m:rPr>
                        <m:sty m:val="p"/>
                      </m:rPr>
                      <w:rPr>
                        <w:rFonts w:ascii="Cambria Math"/>
                        <w:sz w:val="20"/>
                        <w:szCs w:val="20"/>
                      </w:rPr>
                      <m:t>Q</m:t>
                    </m:r>
                  </m:e>
                  <m:sup>
                    <m:r>
                      <m:rPr>
                        <m:sty m:val="p"/>
                      </m:rPr>
                      <w:rPr>
                        <w:rFonts w:ascii="Cambria Math"/>
                        <w:sz w:val="20"/>
                        <w:szCs w:val="20"/>
                      </w:rPr>
                      <m:t>2</m:t>
                    </m:r>
                  </m:sup>
                </m:sSup>
                <m:r>
                  <m:rPr>
                    <m:sty m:val="p"/>
                  </m:rPr>
                  <w:rPr>
                    <w:rFonts w:ascii="Cambria Math"/>
                    <w:sz w:val="20"/>
                    <w:szCs w:val="20"/>
                  </w:rPr>
                  <m:t>К</m:t>
                </m:r>
                <m:r>
                  <m:rPr>
                    <m:sty m:val="p"/>
                  </m:rPr>
                  <w:rPr>
                    <w:rFonts w:ascii="Cambria Math"/>
                    <w:sz w:val="20"/>
                    <w:szCs w:val="20"/>
                  </w:rPr>
                  <m:t>+2</m:t>
                </m:r>
                <m:sSub>
                  <m:sSubPr>
                    <m:ctrlPr>
                      <w:rPr>
                        <w:rFonts w:ascii="Cambria Math" w:hAnsi="Cambria Math"/>
                        <w:iCs/>
                        <w:sz w:val="20"/>
                        <w:szCs w:val="20"/>
                      </w:rPr>
                    </m:ctrlPr>
                  </m:sSubPr>
                  <m:e>
                    <m:r>
                      <m:rPr>
                        <m:sty m:val="p"/>
                      </m:rPr>
                      <w:rPr>
                        <w:rFonts w:ascii="Cambria Math"/>
                        <w:sz w:val="20"/>
                        <w:szCs w:val="20"/>
                      </w:rPr>
                      <m:t>Н</m:t>
                    </m:r>
                  </m:e>
                  <m:sub>
                    <m:r>
                      <m:rPr>
                        <m:sty m:val="p"/>
                      </m:rPr>
                      <w:rPr>
                        <w:rFonts w:ascii="Cambria Math"/>
                        <w:sz w:val="20"/>
                        <w:szCs w:val="20"/>
                      </w:rPr>
                      <m:t>0</m:t>
                    </m:r>
                  </m:sub>
                </m:sSub>
                <m:sSub>
                  <m:sSubPr>
                    <m:ctrlPr>
                      <w:rPr>
                        <w:rFonts w:ascii="Cambria Math" w:hAnsi="Cambria Math"/>
                        <w:iCs/>
                        <w:sz w:val="20"/>
                        <w:szCs w:val="20"/>
                      </w:rPr>
                    </m:ctrlPr>
                  </m:sSubPr>
                  <m:e>
                    <m:r>
                      <m:rPr>
                        <m:sty m:val="p"/>
                      </m:rPr>
                      <w:rPr>
                        <w:rFonts w:ascii="Cambria Math"/>
                        <w:sz w:val="20"/>
                        <w:szCs w:val="20"/>
                      </w:rPr>
                      <m:t>s</m:t>
                    </m:r>
                  </m:e>
                  <m:sub>
                    <m:r>
                      <m:rPr>
                        <m:sty m:val="p"/>
                      </m:rPr>
                      <w:rPr>
                        <w:rFonts w:ascii="Cambria Math"/>
                        <w:sz w:val="20"/>
                        <w:szCs w:val="20"/>
                      </w:rPr>
                      <m:t>н</m:t>
                    </m:r>
                  </m:sub>
                </m:sSub>
                <m:r>
                  <m:rPr>
                    <m:sty m:val="p"/>
                  </m:rPr>
                  <w:rPr>
                    <w:rFonts w:ascii="Cambria Math"/>
                    <w:sz w:val="20"/>
                    <w:szCs w:val="20"/>
                  </w:rPr>
                  <m:t>-</m:t>
                </m:r>
                <m:sSub>
                  <m:sSubPr>
                    <m:ctrlPr>
                      <w:rPr>
                        <w:rFonts w:ascii="Cambria Math" w:hAnsi="Cambria Math"/>
                        <w:iCs/>
                        <w:sz w:val="20"/>
                        <w:szCs w:val="20"/>
                      </w:rPr>
                    </m:ctrlPr>
                  </m:sSubPr>
                  <m:e>
                    <m:r>
                      <m:rPr>
                        <m:sty m:val="p"/>
                      </m:rPr>
                      <w:rPr>
                        <w:rFonts w:ascii="Cambria Math"/>
                        <w:sz w:val="20"/>
                        <w:szCs w:val="20"/>
                      </w:rPr>
                      <m:t>2</m:t>
                    </m:r>
                    <m:r>
                      <m:rPr>
                        <m:sty m:val="p"/>
                      </m:rPr>
                      <w:rPr>
                        <w:rFonts w:ascii="Cambria Math"/>
                        <w:sz w:val="20"/>
                        <w:szCs w:val="20"/>
                      </w:rPr>
                      <m:t>Н</m:t>
                    </m:r>
                  </m:e>
                  <m:sub>
                    <m:r>
                      <m:rPr>
                        <m:sty m:val="p"/>
                      </m:rPr>
                      <w:rPr>
                        <w:rFonts w:ascii="Cambria Math"/>
                        <w:sz w:val="20"/>
                        <w:szCs w:val="20"/>
                      </w:rPr>
                      <m:t>н</m:t>
                    </m:r>
                  </m:sub>
                </m:sSub>
                <m:sSub>
                  <m:sSubPr>
                    <m:ctrlPr>
                      <w:rPr>
                        <w:rFonts w:ascii="Cambria Math" w:hAnsi="Cambria Math"/>
                        <w:iCs/>
                        <w:sz w:val="20"/>
                        <w:szCs w:val="20"/>
                      </w:rPr>
                    </m:ctrlPr>
                  </m:sSubPr>
                  <m:e>
                    <m:r>
                      <m:rPr>
                        <m:sty m:val="p"/>
                      </m:rPr>
                      <w:rPr>
                        <w:rFonts w:ascii="Cambria Math"/>
                        <w:sz w:val="20"/>
                        <w:szCs w:val="20"/>
                      </w:rPr>
                      <m:t>s</m:t>
                    </m:r>
                  </m:e>
                  <m:sub>
                    <m:r>
                      <m:rPr>
                        <m:sty m:val="p"/>
                      </m:rPr>
                      <w:rPr>
                        <w:rFonts w:ascii="Cambria Math"/>
                        <w:sz w:val="20"/>
                        <w:szCs w:val="20"/>
                      </w:rPr>
                      <m:t>н</m:t>
                    </m:r>
                  </m:sub>
                </m:sSub>
                <m:r>
                  <m:rPr>
                    <m:sty m:val="p"/>
                  </m:rPr>
                  <w:rPr>
                    <w:rFonts w:ascii="Cambria Math" w:hAnsi="Cambria Math"/>
                    <w:sz w:val="20"/>
                    <w:szCs w:val="20"/>
                  </w:rPr>
                  <m:t>-</m:t>
                </m:r>
                <m:sSub>
                  <m:sSubPr>
                    <m:ctrlPr>
                      <w:rPr>
                        <w:rFonts w:ascii="Cambria Math" w:hAnsi="Cambria Math"/>
                        <w:iCs/>
                        <w:sz w:val="20"/>
                        <w:szCs w:val="20"/>
                      </w:rPr>
                    </m:ctrlPr>
                  </m:sSubPr>
                  <m:e>
                    <m:r>
                      <m:rPr>
                        <m:sty m:val="p"/>
                      </m:rPr>
                      <w:rPr>
                        <w:rFonts w:ascii="Cambria Math"/>
                        <w:sz w:val="20"/>
                        <w:szCs w:val="20"/>
                      </w:rPr>
                      <m:t>Н</m:t>
                    </m:r>
                  </m:e>
                  <m:sub>
                    <m:r>
                      <m:rPr>
                        <m:sty m:val="p"/>
                      </m:rPr>
                      <w:rPr>
                        <w:rFonts w:ascii="Cambria Math"/>
                        <w:sz w:val="20"/>
                        <w:szCs w:val="20"/>
                      </w:rPr>
                      <m:t>0</m:t>
                    </m:r>
                  </m:sub>
                </m:sSub>
                <m:r>
                  <m:rPr>
                    <m:sty m:val="p"/>
                  </m:rPr>
                  <w:rPr>
                    <w:rFonts w:ascii="Cambria Math"/>
                    <w:sz w:val="20"/>
                    <w:szCs w:val="20"/>
                  </w:rPr>
                  <m:t>+</m:t>
                </m:r>
                <m:sSub>
                  <m:sSubPr>
                    <m:ctrlPr>
                      <w:rPr>
                        <w:rFonts w:ascii="Cambria Math" w:hAnsi="Cambria Math"/>
                        <w:iCs/>
                        <w:sz w:val="20"/>
                        <w:szCs w:val="20"/>
                      </w:rPr>
                    </m:ctrlPr>
                  </m:sSubPr>
                  <m:e>
                    <m:r>
                      <m:rPr>
                        <m:sty m:val="p"/>
                      </m:rPr>
                      <w:rPr>
                        <w:rFonts w:ascii="Cambria Math"/>
                        <w:sz w:val="20"/>
                        <w:szCs w:val="20"/>
                      </w:rPr>
                      <m:t>Н</m:t>
                    </m:r>
                  </m:e>
                  <m:sub>
                    <m:r>
                      <m:rPr>
                        <m:sty m:val="p"/>
                      </m:rPr>
                      <w:rPr>
                        <w:rFonts w:ascii="Cambria Math"/>
                        <w:sz w:val="20"/>
                        <w:szCs w:val="20"/>
                      </w:rPr>
                      <m:t>н</m:t>
                    </m:r>
                  </m:sub>
                </m:sSub>
              </m:den>
            </m:f>
          </m:e>
        </m:rad>
      </m:oMath>
      <w:r>
        <w:rPr>
          <w:rFonts w:ascii="Times New Roman" w:eastAsiaTheme="minorEastAsia" w:hAnsi="Times New Roman"/>
          <w:iCs/>
          <w:sz w:val="20"/>
          <w:szCs w:val="20"/>
        </w:rPr>
        <w:tab/>
      </w:r>
      <w:r>
        <w:rPr>
          <w:rFonts w:ascii="Times New Roman" w:eastAsiaTheme="minorEastAsia" w:hAnsi="Times New Roman"/>
          <w:iCs/>
          <w:sz w:val="20"/>
          <w:szCs w:val="20"/>
        </w:rPr>
        <w:tab/>
      </w:r>
      <w:r>
        <w:rPr>
          <w:rFonts w:ascii="Times New Roman" w:eastAsiaTheme="minorEastAsia" w:hAnsi="Times New Roman"/>
          <w:iCs/>
          <w:sz w:val="20"/>
          <w:szCs w:val="20"/>
        </w:rPr>
        <w:tab/>
        <w:t>(23)</w:t>
      </w:r>
    </w:p>
    <w:p w14:paraId="1DE87955" w14:textId="4FB65351" w:rsidR="006A0C0A" w:rsidRDefault="006A0C0A" w:rsidP="00C923A4">
      <w:pPr>
        <w:spacing w:after="0" w:line="240" w:lineRule="auto"/>
        <w:ind w:firstLine="284"/>
        <w:jc w:val="both"/>
        <w:rPr>
          <w:rFonts w:ascii="Times New Roman" w:hAnsi="Times New Roman"/>
          <w:sz w:val="20"/>
          <w:szCs w:val="20"/>
          <w:lang w:val="uz-Latn-UZ"/>
        </w:rPr>
      </w:pPr>
      <w:r w:rsidRPr="004D6407">
        <w:rPr>
          <w:rFonts w:ascii="Times New Roman" w:hAnsi="Times New Roman"/>
          <w:sz w:val="20"/>
          <w:szCs w:val="20"/>
          <w:lang w:val="uz-Cyrl-UZ"/>
        </w:rPr>
        <w:t>Then, the efficiency of the traction motor can be expressed by the following formula</w:t>
      </w:r>
      <w:r w:rsidR="001328C2">
        <w:rPr>
          <w:rFonts w:ascii="Times New Roman" w:hAnsi="Times New Roman"/>
          <w:sz w:val="20"/>
          <w:szCs w:val="20"/>
          <w:lang w:val="uz-Latn-UZ"/>
        </w:rPr>
        <w:t>.</w:t>
      </w:r>
    </w:p>
    <w:p w14:paraId="7D8D132F" w14:textId="2C62F55C" w:rsidR="009F2312" w:rsidRPr="009F2312" w:rsidRDefault="002A1189" w:rsidP="00C923A4">
      <w:pPr>
        <w:spacing w:after="0" w:line="240" w:lineRule="auto"/>
        <w:ind w:firstLine="284"/>
        <w:jc w:val="right"/>
        <w:rPr>
          <w:rFonts w:ascii="Times New Roman" w:hAnsi="Times New Roman"/>
          <w:sz w:val="20"/>
          <w:szCs w:val="20"/>
          <w:lang w:val="uz-Latn-UZ"/>
        </w:rPr>
      </w:pPr>
      <m:oMath>
        <m:sSub>
          <m:sSubPr>
            <m:ctrlPr>
              <w:rPr>
                <w:rFonts w:ascii="Cambria Math" w:hAnsi="Cambria Math"/>
                <w:iCs/>
                <w:sz w:val="20"/>
                <w:szCs w:val="20"/>
              </w:rPr>
            </m:ctrlPr>
          </m:sSubPr>
          <m:e>
            <m:r>
              <m:rPr>
                <m:sty m:val="p"/>
              </m:rPr>
              <w:rPr>
                <w:rFonts w:ascii="Cambria Math"/>
                <w:sz w:val="20"/>
                <w:szCs w:val="20"/>
              </w:rPr>
              <m:t>η</m:t>
            </m:r>
          </m:e>
          <m:sub>
            <m:r>
              <m:rPr>
                <m:sty m:val="p"/>
              </m:rPr>
              <w:rPr>
                <w:rFonts w:ascii="Cambria Math"/>
                <w:sz w:val="20"/>
                <w:szCs w:val="20"/>
                <w:lang w:val="uz-Latn-UZ"/>
              </w:rPr>
              <m:t>D</m:t>
            </m:r>
          </m:sub>
        </m:sSub>
        <m:r>
          <m:rPr>
            <m:sty m:val="p"/>
          </m:rPr>
          <w:rPr>
            <w:rFonts w:ascii="Cambria Math"/>
            <w:sz w:val="20"/>
            <w:szCs w:val="20"/>
            <w:lang w:val="uz-Latn-UZ"/>
          </w:rPr>
          <m:t>=</m:t>
        </m:r>
        <m:f>
          <m:fPr>
            <m:ctrlPr>
              <w:rPr>
                <w:rFonts w:ascii="Cambria Math" w:hAnsi="Cambria Math"/>
                <w:iCs/>
                <w:sz w:val="20"/>
                <w:szCs w:val="20"/>
              </w:rPr>
            </m:ctrlPr>
          </m:fPr>
          <m:num>
            <m:sSubSup>
              <m:sSubSupPr>
                <m:ctrlPr>
                  <w:rPr>
                    <w:rFonts w:ascii="Cambria Math" w:hAnsi="Cambria Math"/>
                    <w:iCs/>
                    <w:sz w:val="20"/>
                    <w:szCs w:val="20"/>
                  </w:rPr>
                </m:ctrlPr>
              </m:sSubSupPr>
              <m:e>
                <m:r>
                  <m:rPr>
                    <m:sty m:val="p"/>
                  </m:rPr>
                  <w:rPr>
                    <w:rFonts w:ascii="Cambria Math"/>
                    <w:sz w:val="20"/>
                    <w:szCs w:val="20"/>
                    <w:lang w:val="uz-Latn-UZ"/>
                  </w:rPr>
                  <m:t>r</m:t>
                </m:r>
              </m:e>
              <m:sub>
                <m:r>
                  <m:rPr>
                    <m:sty m:val="p"/>
                  </m:rPr>
                  <w:rPr>
                    <w:rFonts w:ascii="Cambria Math"/>
                    <w:sz w:val="20"/>
                    <w:szCs w:val="20"/>
                    <w:lang w:val="uz-Latn-UZ"/>
                  </w:rPr>
                  <m:t>2</m:t>
                </m:r>
              </m:sub>
              <m:sup>
                <m:r>
                  <m:rPr>
                    <m:sty m:val="p"/>
                  </m:rPr>
                  <w:rPr>
                    <w:rFonts w:ascii="Cambria Math"/>
                    <w:sz w:val="20"/>
                    <w:szCs w:val="20"/>
                    <w:lang w:val="uz-Latn-UZ"/>
                  </w:rPr>
                  <m:t>'</m:t>
                </m:r>
              </m:sup>
            </m:sSubSup>
            <m:sSubSup>
              <m:sSubSupPr>
                <m:ctrlPr>
                  <w:rPr>
                    <w:rFonts w:ascii="Cambria Math" w:hAnsi="Cambria Math"/>
                    <w:iCs/>
                    <w:sz w:val="20"/>
                    <w:szCs w:val="20"/>
                  </w:rPr>
                </m:ctrlPr>
              </m:sSubSupPr>
              <m:e>
                <m:r>
                  <m:rPr>
                    <m:sty m:val="p"/>
                  </m:rPr>
                  <w:rPr>
                    <w:rFonts w:ascii="Cambria Math"/>
                    <w:sz w:val="20"/>
                    <w:szCs w:val="20"/>
                    <w:lang w:val="uz-Latn-UZ"/>
                  </w:rPr>
                  <m:t>x</m:t>
                </m:r>
              </m:e>
              <m:sub>
                <m:r>
                  <m:rPr>
                    <m:sty m:val="p"/>
                  </m:rPr>
                  <w:rPr>
                    <w:rFonts w:ascii="Cambria Math"/>
                    <w:sz w:val="20"/>
                    <w:szCs w:val="20"/>
                  </w:rPr>
                  <m:t>μ</m:t>
                </m:r>
                <m:r>
                  <m:rPr>
                    <m:sty m:val="p"/>
                  </m:rPr>
                  <w:rPr>
                    <w:rFonts w:ascii="Cambria Math"/>
                    <w:sz w:val="20"/>
                    <w:szCs w:val="20"/>
                    <w:lang w:val="uz-Latn-UZ"/>
                  </w:rPr>
                  <m:t>н</m:t>
                </m:r>
              </m:sub>
              <m:sup>
                <m:r>
                  <m:rPr>
                    <m:sty m:val="p"/>
                  </m:rPr>
                  <w:rPr>
                    <w:rFonts w:ascii="Cambria Math"/>
                    <w:sz w:val="20"/>
                    <w:szCs w:val="20"/>
                    <w:lang w:val="uz-Latn-UZ"/>
                  </w:rPr>
                  <m:t>2</m:t>
                </m:r>
              </m:sup>
            </m:sSubSup>
            <m:d>
              <m:dPr>
                <m:ctrlPr>
                  <w:rPr>
                    <w:rFonts w:ascii="Cambria Math" w:hAnsi="Cambria Math"/>
                    <w:iCs/>
                    <w:sz w:val="20"/>
                    <w:szCs w:val="20"/>
                  </w:rPr>
                </m:ctrlPr>
              </m:dPr>
              <m:e>
                <m:f>
                  <m:fPr>
                    <m:ctrlPr>
                      <w:rPr>
                        <w:rFonts w:ascii="Cambria Math" w:hAnsi="Cambria Math"/>
                        <w:iCs/>
                        <w:sz w:val="20"/>
                        <w:szCs w:val="20"/>
                      </w:rPr>
                    </m:ctrlPr>
                  </m:fPr>
                  <m:num>
                    <m:r>
                      <m:rPr>
                        <m:sty m:val="p"/>
                      </m:rPr>
                      <w:rPr>
                        <w:rFonts w:ascii="Cambria Math"/>
                        <w:sz w:val="20"/>
                        <w:szCs w:val="20"/>
                        <w:lang w:val="uz-Latn-UZ"/>
                      </w:rPr>
                      <m:t>1</m:t>
                    </m:r>
                  </m:num>
                  <m:den>
                    <m:r>
                      <m:rPr>
                        <m:sty m:val="p"/>
                      </m:rPr>
                      <w:rPr>
                        <w:rFonts w:ascii="Cambria Math"/>
                        <w:sz w:val="20"/>
                        <w:szCs w:val="20"/>
                        <w:lang w:val="uz-Latn-UZ"/>
                      </w:rPr>
                      <m:t>s</m:t>
                    </m:r>
                  </m:den>
                </m:f>
                <m:r>
                  <m:rPr>
                    <m:sty m:val="p"/>
                  </m:rPr>
                  <w:rPr>
                    <w:rFonts w:ascii="Cambria Math"/>
                    <w:sz w:val="20"/>
                    <w:szCs w:val="20"/>
                    <w:lang w:val="uz-Latn-UZ"/>
                  </w:rPr>
                  <m:t>-</m:t>
                </m:r>
                <m:r>
                  <m:rPr>
                    <m:sty m:val="p"/>
                  </m:rPr>
                  <w:rPr>
                    <w:rFonts w:ascii="Cambria Math"/>
                    <w:sz w:val="20"/>
                    <w:szCs w:val="20"/>
                    <w:lang w:val="uz-Latn-UZ"/>
                  </w:rPr>
                  <m:t>1</m:t>
                </m:r>
              </m:e>
            </m:d>
          </m:num>
          <m:den>
            <m:sSub>
              <m:sSubPr>
                <m:ctrlPr>
                  <w:rPr>
                    <w:rFonts w:ascii="Cambria Math" w:hAnsi="Cambria Math"/>
                    <w:iCs/>
                    <w:sz w:val="20"/>
                    <w:szCs w:val="20"/>
                  </w:rPr>
                </m:ctrlPr>
              </m:sSubPr>
              <m:e>
                <m:r>
                  <m:rPr>
                    <m:sty m:val="p"/>
                  </m:rPr>
                  <w:rPr>
                    <w:rFonts w:ascii="Cambria Math"/>
                    <w:sz w:val="20"/>
                    <w:szCs w:val="20"/>
                    <w:lang w:val="uz-Latn-UZ"/>
                  </w:rPr>
                  <m:t>r</m:t>
                </m:r>
              </m:e>
              <m:sub>
                <m:r>
                  <m:rPr>
                    <m:sty m:val="p"/>
                  </m:rPr>
                  <w:rPr>
                    <w:rFonts w:ascii="Cambria Math"/>
                    <w:sz w:val="20"/>
                    <w:szCs w:val="20"/>
                    <w:lang w:val="uz-Latn-UZ"/>
                  </w:rPr>
                  <m:t>1</m:t>
                </m:r>
              </m:sub>
            </m:sSub>
            <m:d>
              <m:dPr>
                <m:ctrlPr>
                  <w:rPr>
                    <w:rFonts w:ascii="Cambria Math" w:hAnsi="Cambria Math"/>
                    <w:iCs/>
                    <w:sz w:val="20"/>
                    <w:szCs w:val="20"/>
                  </w:rPr>
                </m:ctrlPr>
              </m:dPr>
              <m:e>
                <m:f>
                  <m:fPr>
                    <m:ctrlPr>
                      <w:rPr>
                        <w:rFonts w:ascii="Cambria Math" w:hAnsi="Cambria Math"/>
                        <w:iCs/>
                        <w:sz w:val="20"/>
                        <w:szCs w:val="20"/>
                      </w:rPr>
                    </m:ctrlPr>
                  </m:fPr>
                  <m:num>
                    <m:sSup>
                      <m:sSupPr>
                        <m:ctrlPr>
                          <w:rPr>
                            <w:rFonts w:ascii="Cambria Math" w:hAnsi="Cambria Math"/>
                            <w:iCs/>
                            <w:sz w:val="20"/>
                            <w:szCs w:val="20"/>
                          </w:rPr>
                        </m:ctrlPr>
                      </m:sSupPr>
                      <m:e>
                        <m:sSubSup>
                          <m:sSubSupPr>
                            <m:ctrlPr>
                              <w:rPr>
                                <w:rFonts w:ascii="Cambria Math" w:hAnsi="Cambria Math"/>
                                <w:iCs/>
                                <w:sz w:val="20"/>
                                <w:szCs w:val="20"/>
                              </w:rPr>
                            </m:ctrlPr>
                          </m:sSubSupPr>
                          <m:e>
                            <m:r>
                              <m:rPr>
                                <m:sty m:val="p"/>
                              </m:rPr>
                              <w:rPr>
                                <w:rFonts w:ascii="Cambria Math"/>
                                <w:sz w:val="20"/>
                                <w:szCs w:val="20"/>
                                <w:lang w:val="uz-Latn-UZ"/>
                              </w:rPr>
                              <m:t>r</m:t>
                            </m:r>
                          </m:e>
                          <m:sub>
                            <m:r>
                              <m:rPr>
                                <m:sty m:val="p"/>
                              </m:rPr>
                              <w:rPr>
                                <w:rFonts w:ascii="Cambria Math"/>
                                <w:sz w:val="20"/>
                                <w:szCs w:val="20"/>
                                <w:lang w:val="uz-Latn-UZ"/>
                              </w:rPr>
                              <m:t>2</m:t>
                            </m:r>
                          </m:sub>
                          <m:sup>
                            <m:r>
                              <m:rPr>
                                <m:sty m:val="p"/>
                              </m:rPr>
                              <w:rPr>
                                <w:rFonts w:ascii="Cambria Math"/>
                                <w:sz w:val="20"/>
                                <w:szCs w:val="20"/>
                                <w:lang w:val="uz-Latn-UZ"/>
                              </w:rPr>
                              <m:t>'</m:t>
                            </m:r>
                          </m:sup>
                        </m:sSubSup>
                      </m:e>
                      <m:sup>
                        <m:r>
                          <m:rPr>
                            <m:sty m:val="p"/>
                          </m:rPr>
                          <w:rPr>
                            <w:rFonts w:ascii="Cambria Math"/>
                            <w:sz w:val="20"/>
                            <w:szCs w:val="20"/>
                            <w:lang w:val="uz-Latn-UZ"/>
                          </w:rPr>
                          <m:t>2</m:t>
                        </m:r>
                      </m:sup>
                    </m:sSup>
                  </m:num>
                  <m:den>
                    <m:sSup>
                      <m:sSupPr>
                        <m:ctrlPr>
                          <w:rPr>
                            <w:rFonts w:ascii="Cambria Math" w:hAnsi="Cambria Math"/>
                            <w:iCs/>
                            <w:sz w:val="20"/>
                            <w:szCs w:val="20"/>
                          </w:rPr>
                        </m:ctrlPr>
                      </m:sSupPr>
                      <m:e>
                        <m:r>
                          <m:rPr>
                            <m:sty m:val="p"/>
                          </m:rPr>
                          <w:rPr>
                            <w:rFonts w:ascii="Cambria Math"/>
                            <w:sz w:val="20"/>
                            <w:szCs w:val="20"/>
                            <w:lang w:val="uz-Latn-UZ"/>
                          </w:rPr>
                          <m:t>s</m:t>
                        </m:r>
                      </m:e>
                      <m:sup>
                        <m:r>
                          <m:rPr>
                            <m:sty m:val="p"/>
                          </m:rPr>
                          <w:rPr>
                            <w:rFonts w:ascii="Cambria Math"/>
                            <w:sz w:val="20"/>
                            <w:szCs w:val="20"/>
                            <w:lang w:val="uz-Latn-UZ"/>
                          </w:rPr>
                          <m:t>2</m:t>
                        </m:r>
                      </m:sup>
                    </m:sSup>
                  </m:den>
                </m:f>
                <m:r>
                  <m:rPr>
                    <m:sty m:val="p"/>
                  </m:rPr>
                  <w:rPr>
                    <w:rFonts w:ascii="Cambria Math"/>
                    <w:sz w:val="20"/>
                    <w:szCs w:val="20"/>
                    <w:lang w:val="uz-Latn-UZ"/>
                  </w:rPr>
                  <m:t>+</m:t>
                </m:r>
                <m:sSubSup>
                  <m:sSubSupPr>
                    <m:ctrlPr>
                      <w:rPr>
                        <w:rFonts w:ascii="Cambria Math" w:hAnsi="Cambria Math"/>
                        <w:iCs/>
                        <w:sz w:val="20"/>
                        <w:szCs w:val="20"/>
                      </w:rPr>
                    </m:ctrlPr>
                  </m:sSubSupPr>
                  <m:e>
                    <m:r>
                      <m:rPr>
                        <m:sty m:val="p"/>
                      </m:rPr>
                      <w:rPr>
                        <w:rFonts w:ascii="Cambria Math"/>
                        <w:sz w:val="20"/>
                        <w:szCs w:val="20"/>
                        <w:lang w:val="uz-Latn-UZ"/>
                      </w:rPr>
                      <m:t>x</m:t>
                    </m:r>
                  </m:e>
                  <m:sub>
                    <m:r>
                      <m:rPr>
                        <m:sty m:val="p"/>
                      </m:rPr>
                      <w:rPr>
                        <w:rFonts w:ascii="Cambria Math"/>
                        <w:sz w:val="20"/>
                        <w:szCs w:val="20"/>
                        <w:lang w:val="uz-Latn-UZ"/>
                      </w:rPr>
                      <m:t>r</m:t>
                    </m:r>
                  </m:sub>
                  <m:sup>
                    <m:r>
                      <m:rPr>
                        <m:sty m:val="p"/>
                      </m:rPr>
                      <w:rPr>
                        <w:rFonts w:ascii="Cambria Math"/>
                        <w:sz w:val="20"/>
                        <w:szCs w:val="20"/>
                        <w:lang w:val="uz-Latn-UZ"/>
                      </w:rPr>
                      <m:t>2</m:t>
                    </m:r>
                  </m:sup>
                </m:sSubSup>
              </m:e>
            </m:d>
            <m:r>
              <m:rPr>
                <m:sty m:val="p"/>
              </m:rPr>
              <w:rPr>
                <w:rFonts w:ascii="Cambria Math"/>
                <w:sz w:val="20"/>
                <w:szCs w:val="20"/>
                <w:lang w:val="uz-Latn-UZ"/>
              </w:rPr>
              <m:t>+</m:t>
            </m:r>
            <m:f>
              <m:fPr>
                <m:ctrlPr>
                  <w:rPr>
                    <w:rFonts w:ascii="Cambria Math" w:hAnsi="Cambria Math"/>
                    <w:iCs/>
                    <w:sz w:val="20"/>
                    <w:szCs w:val="20"/>
                  </w:rPr>
                </m:ctrlPr>
              </m:fPr>
              <m:num>
                <m:sSubSup>
                  <m:sSubSupPr>
                    <m:ctrlPr>
                      <w:rPr>
                        <w:rFonts w:ascii="Cambria Math" w:hAnsi="Cambria Math"/>
                        <w:iCs/>
                        <w:sz w:val="20"/>
                        <w:szCs w:val="20"/>
                      </w:rPr>
                    </m:ctrlPr>
                  </m:sSubSupPr>
                  <m:e>
                    <m:r>
                      <m:rPr>
                        <m:sty m:val="p"/>
                      </m:rPr>
                      <w:rPr>
                        <w:rFonts w:ascii="Cambria Math"/>
                        <w:sz w:val="20"/>
                        <w:szCs w:val="20"/>
                        <w:lang w:val="uz-Latn-UZ"/>
                      </w:rPr>
                      <m:t>r</m:t>
                    </m:r>
                  </m:e>
                  <m:sub>
                    <m:r>
                      <m:rPr>
                        <m:sty m:val="p"/>
                      </m:rPr>
                      <w:rPr>
                        <w:rFonts w:ascii="Cambria Math"/>
                        <w:sz w:val="20"/>
                        <w:szCs w:val="20"/>
                        <w:lang w:val="uz-Latn-UZ"/>
                      </w:rPr>
                      <m:t>2</m:t>
                    </m:r>
                  </m:sub>
                  <m:sup>
                    <m:r>
                      <m:rPr>
                        <m:sty m:val="p"/>
                      </m:rPr>
                      <w:rPr>
                        <w:rFonts w:ascii="Cambria Math"/>
                        <w:sz w:val="20"/>
                        <w:szCs w:val="20"/>
                        <w:lang w:val="uz-Latn-UZ"/>
                      </w:rPr>
                      <m:t>'</m:t>
                    </m:r>
                  </m:sup>
                </m:sSubSup>
              </m:num>
              <m:den>
                <m:r>
                  <m:rPr>
                    <m:sty m:val="p"/>
                  </m:rPr>
                  <w:rPr>
                    <w:rFonts w:ascii="Cambria Math"/>
                    <w:sz w:val="20"/>
                    <w:szCs w:val="20"/>
                    <w:lang w:val="uz-Latn-UZ"/>
                  </w:rPr>
                  <m:t>s</m:t>
                </m:r>
              </m:den>
            </m:f>
            <m:sSubSup>
              <m:sSubSupPr>
                <m:ctrlPr>
                  <w:rPr>
                    <w:rFonts w:ascii="Cambria Math" w:hAnsi="Cambria Math"/>
                    <w:iCs/>
                    <w:sz w:val="20"/>
                    <w:szCs w:val="20"/>
                  </w:rPr>
                </m:ctrlPr>
              </m:sSubSupPr>
              <m:e>
                <m:r>
                  <m:rPr>
                    <m:sty m:val="p"/>
                  </m:rPr>
                  <w:rPr>
                    <w:rFonts w:ascii="Cambria Math"/>
                    <w:sz w:val="20"/>
                    <w:szCs w:val="20"/>
                    <w:lang w:val="uz-Latn-UZ"/>
                  </w:rPr>
                  <m:t>x</m:t>
                </m:r>
              </m:e>
              <m:sub>
                <m:r>
                  <m:rPr>
                    <m:sty m:val="p"/>
                  </m:rPr>
                  <w:rPr>
                    <w:rFonts w:ascii="Cambria Math"/>
                    <w:sz w:val="20"/>
                    <w:szCs w:val="20"/>
                  </w:rPr>
                  <m:t>μ</m:t>
                </m:r>
                <m:r>
                  <m:rPr>
                    <m:sty m:val="p"/>
                  </m:rPr>
                  <w:rPr>
                    <w:rFonts w:ascii="Cambria Math"/>
                    <w:sz w:val="20"/>
                    <w:szCs w:val="20"/>
                    <w:lang w:val="uz-Latn-UZ"/>
                  </w:rPr>
                  <m:t>н</m:t>
                </m:r>
              </m:sub>
              <m:sup>
                <m:r>
                  <m:rPr>
                    <m:sty m:val="p"/>
                  </m:rPr>
                  <w:rPr>
                    <w:rFonts w:ascii="Cambria Math"/>
                    <w:sz w:val="20"/>
                    <w:szCs w:val="20"/>
                    <w:lang w:val="uz-Latn-UZ"/>
                  </w:rPr>
                  <m:t>2</m:t>
                </m:r>
              </m:sup>
            </m:sSubSup>
          </m:den>
        </m:f>
      </m:oMath>
      <w:r w:rsidR="007B3508" w:rsidRPr="008D2F6E">
        <w:rPr>
          <w:rFonts w:ascii="Times New Roman" w:eastAsiaTheme="minorEastAsia" w:hAnsi="Times New Roman"/>
          <w:iCs/>
          <w:sz w:val="20"/>
          <w:szCs w:val="20"/>
          <w:lang w:val="uz-Latn-UZ"/>
        </w:rPr>
        <w:tab/>
      </w:r>
      <w:r w:rsidR="007B3508" w:rsidRPr="008D2F6E">
        <w:rPr>
          <w:rFonts w:ascii="Times New Roman" w:eastAsiaTheme="minorEastAsia" w:hAnsi="Times New Roman"/>
          <w:iCs/>
          <w:sz w:val="20"/>
          <w:szCs w:val="20"/>
          <w:lang w:val="uz-Latn-UZ"/>
        </w:rPr>
        <w:tab/>
      </w:r>
      <w:r w:rsidR="007B3508" w:rsidRPr="008D2F6E">
        <w:rPr>
          <w:rFonts w:ascii="Times New Roman" w:eastAsiaTheme="minorEastAsia" w:hAnsi="Times New Roman"/>
          <w:iCs/>
          <w:sz w:val="20"/>
          <w:szCs w:val="20"/>
          <w:lang w:val="uz-Latn-UZ"/>
        </w:rPr>
        <w:tab/>
      </w:r>
      <w:r w:rsidR="007B3508" w:rsidRPr="008D2F6E">
        <w:rPr>
          <w:rFonts w:ascii="Times New Roman" w:eastAsiaTheme="minorEastAsia" w:hAnsi="Times New Roman"/>
          <w:iCs/>
          <w:sz w:val="20"/>
          <w:szCs w:val="20"/>
          <w:lang w:val="uz-Latn-UZ"/>
        </w:rPr>
        <w:tab/>
      </w:r>
      <w:r w:rsidR="007B3508" w:rsidRPr="008D2F6E">
        <w:rPr>
          <w:rFonts w:ascii="Times New Roman" w:eastAsiaTheme="minorEastAsia" w:hAnsi="Times New Roman"/>
          <w:iCs/>
          <w:sz w:val="20"/>
          <w:szCs w:val="20"/>
          <w:lang w:val="uz-Latn-UZ"/>
        </w:rPr>
        <w:tab/>
      </w:r>
      <w:r w:rsidR="009F2312" w:rsidRPr="009F2312">
        <w:rPr>
          <w:rFonts w:ascii="Times New Roman" w:eastAsiaTheme="minorEastAsia" w:hAnsi="Times New Roman"/>
          <w:iCs/>
          <w:sz w:val="20"/>
          <w:szCs w:val="20"/>
          <w:lang w:val="uz-Latn-UZ"/>
        </w:rPr>
        <w:t>(</w:t>
      </w:r>
      <w:r w:rsidR="009F2312">
        <w:rPr>
          <w:rFonts w:ascii="Times New Roman" w:eastAsiaTheme="minorEastAsia" w:hAnsi="Times New Roman"/>
          <w:iCs/>
          <w:sz w:val="20"/>
          <w:szCs w:val="20"/>
          <w:lang w:val="uz-Latn-UZ"/>
        </w:rPr>
        <w:t>24)</w:t>
      </w:r>
    </w:p>
    <w:p w14:paraId="2088D464" w14:textId="77777777" w:rsidR="006A0C0A" w:rsidRPr="007B3508" w:rsidRDefault="006A0C0A" w:rsidP="00C923A4">
      <w:pPr>
        <w:spacing w:after="0" w:line="240" w:lineRule="auto"/>
        <w:ind w:firstLine="284"/>
        <w:jc w:val="both"/>
        <w:rPr>
          <w:rFonts w:ascii="Times New Roman" w:hAnsi="Times New Roman"/>
          <w:sz w:val="20"/>
          <w:szCs w:val="20"/>
        </w:rPr>
      </w:pPr>
      <w:r w:rsidRPr="004D6407">
        <w:rPr>
          <w:rFonts w:ascii="Times New Roman" w:hAnsi="Times New Roman"/>
          <w:sz w:val="20"/>
          <w:szCs w:val="20"/>
          <w:lang w:val="uz-Cyrl-UZ"/>
        </w:rPr>
        <w:t>by analogy, we define a driven asynchronous motor</w:t>
      </w:r>
    </w:p>
    <w:p w14:paraId="37AC0B49" w14:textId="64C4B61F" w:rsidR="007B3508" w:rsidRPr="007B3508" w:rsidRDefault="002A1189" w:rsidP="00C923A4">
      <w:pPr>
        <w:spacing w:after="0" w:line="240" w:lineRule="auto"/>
        <w:ind w:firstLine="284"/>
        <w:jc w:val="right"/>
        <w:rPr>
          <w:rFonts w:ascii="Times New Roman" w:hAnsi="Times New Roman"/>
          <w:sz w:val="20"/>
          <w:szCs w:val="20"/>
        </w:rPr>
      </w:pPr>
      <m:oMath>
        <m:func>
          <m:funcPr>
            <m:ctrlPr>
              <w:rPr>
                <w:rFonts w:ascii="Cambria Math" w:hAnsi="Cambria Math"/>
                <w:i/>
                <w:sz w:val="20"/>
                <w:szCs w:val="20"/>
              </w:rPr>
            </m:ctrlPr>
          </m:funcPr>
          <m:fName>
            <m:r>
              <w:rPr>
                <w:rFonts w:ascii="Cambria Math"/>
                <w:sz w:val="20"/>
                <w:szCs w:val="20"/>
              </w:rPr>
              <m:t>cos</m:t>
            </m:r>
          </m:fName>
          <m:e>
            <m:r>
              <w:rPr>
                <w:rFonts w:ascii="Cambria Math" w:hAnsi="Cambria Math"/>
                <w:sz w:val="20"/>
                <w:szCs w:val="20"/>
              </w:rPr>
              <m:t>φ</m:t>
            </m:r>
          </m:e>
        </m:func>
        <m:r>
          <w:rPr>
            <w:rFonts w:ascii="Cambria Math"/>
            <w:sz w:val="20"/>
            <w:szCs w:val="20"/>
          </w:rPr>
          <m:t>=</m:t>
        </m:r>
        <m:f>
          <m:fPr>
            <m:ctrlPr>
              <w:rPr>
                <w:rFonts w:ascii="Cambria Math" w:hAnsi="Cambria Math"/>
                <w:i/>
                <w:sz w:val="20"/>
                <w:szCs w:val="20"/>
              </w:rPr>
            </m:ctrlPr>
          </m:fPr>
          <m:num>
            <m:r>
              <w:rPr>
                <w:rFonts w:ascii="Cambria Math"/>
                <w:sz w:val="20"/>
                <w:szCs w:val="20"/>
              </w:rPr>
              <m:t>s</m:t>
            </m:r>
            <m:sSub>
              <m:sSubPr>
                <m:ctrlPr>
                  <w:rPr>
                    <w:rFonts w:ascii="Cambria Math" w:hAnsi="Cambria Math"/>
                    <w:i/>
                    <w:sz w:val="20"/>
                    <w:szCs w:val="20"/>
                  </w:rPr>
                </m:ctrlPr>
              </m:sSubPr>
              <m:e>
                <m:r>
                  <w:rPr>
                    <w:rFonts w:ascii="Cambria Math"/>
                    <w:sz w:val="20"/>
                    <w:szCs w:val="20"/>
                  </w:rPr>
                  <m:t>r</m:t>
                </m:r>
              </m:e>
              <m:sub>
                <m:r>
                  <w:rPr>
                    <w:rFonts w:ascii="Cambria Math"/>
                    <w:sz w:val="20"/>
                    <w:szCs w:val="20"/>
                  </w:rPr>
                  <m:t>1</m:t>
                </m:r>
              </m:sub>
            </m:sSub>
            <m:sSubSup>
              <m:sSubSupPr>
                <m:ctrlPr>
                  <w:rPr>
                    <w:rFonts w:ascii="Cambria Math" w:hAnsi="Cambria Math"/>
                    <w:i/>
                    <w:sz w:val="20"/>
                    <w:szCs w:val="20"/>
                  </w:rPr>
                </m:ctrlPr>
              </m:sSubSupPr>
              <m:e>
                <m:r>
                  <w:rPr>
                    <w:rFonts w:ascii="Cambria Math"/>
                    <w:sz w:val="20"/>
                    <w:szCs w:val="20"/>
                  </w:rPr>
                  <m:t>x</m:t>
                </m:r>
              </m:e>
              <m:sub>
                <m:r>
                  <w:rPr>
                    <w:rFonts w:ascii="Cambria Math"/>
                    <w:sz w:val="20"/>
                    <w:szCs w:val="20"/>
                  </w:rPr>
                  <m:t>r</m:t>
                </m:r>
              </m:sub>
              <m:sup>
                <m:r>
                  <w:rPr>
                    <w:rFonts w:ascii="Cambria Math"/>
                    <w:sz w:val="20"/>
                    <w:szCs w:val="20"/>
                  </w:rPr>
                  <m:t>2</m:t>
                </m:r>
              </m:sup>
            </m:sSubSup>
            <m:r>
              <w:rPr>
                <w:rFonts w:ascii="Cambria Math"/>
                <w:sz w:val="20"/>
                <w:szCs w:val="20"/>
              </w:rPr>
              <m:t>+</m:t>
            </m:r>
            <m:sSub>
              <m:sSubPr>
                <m:ctrlPr>
                  <w:rPr>
                    <w:rFonts w:ascii="Cambria Math" w:hAnsi="Cambria Math"/>
                    <w:i/>
                    <w:sz w:val="20"/>
                    <w:szCs w:val="20"/>
                  </w:rPr>
                </m:ctrlPr>
              </m:sSubPr>
              <m:e>
                <m:r>
                  <w:rPr>
                    <w:rFonts w:ascii="Cambria Math"/>
                    <w:sz w:val="20"/>
                    <w:szCs w:val="20"/>
                  </w:rPr>
                  <m:t>r</m:t>
                </m:r>
              </m:e>
              <m:sub>
                <m:r>
                  <w:rPr>
                    <w:rFonts w:ascii="Cambria Math"/>
                    <w:sz w:val="20"/>
                    <w:szCs w:val="20"/>
                  </w:rPr>
                  <m:t>1</m:t>
                </m:r>
              </m:sub>
            </m:sSub>
            <m:sSubSup>
              <m:sSubSupPr>
                <m:ctrlPr>
                  <w:rPr>
                    <w:rFonts w:ascii="Cambria Math" w:hAnsi="Cambria Math"/>
                    <w:i/>
                    <w:sz w:val="20"/>
                    <w:szCs w:val="20"/>
                  </w:rPr>
                </m:ctrlPr>
              </m:sSubSupPr>
              <m:e>
                <m:r>
                  <w:rPr>
                    <w:rFonts w:ascii="Cambria Math"/>
                    <w:sz w:val="20"/>
                    <w:szCs w:val="20"/>
                  </w:rPr>
                  <m:t>r</m:t>
                </m:r>
              </m:e>
              <m:sub>
                <m:r>
                  <w:rPr>
                    <w:rFonts w:ascii="Cambria Math"/>
                    <w:sz w:val="20"/>
                    <w:szCs w:val="20"/>
                  </w:rPr>
                  <m:t>2</m:t>
                </m:r>
              </m:sub>
              <m:sup>
                <m:r>
                  <w:rPr>
                    <w:rFonts w:ascii="Cambria Math"/>
                    <w:sz w:val="20"/>
                    <w:szCs w:val="20"/>
                  </w:rPr>
                  <m:t>'</m:t>
                </m:r>
              </m:sup>
            </m:sSubSup>
            <m:r>
              <w:rPr>
                <w:rFonts w:ascii="Cambria Math"/>
                <w:sz w:val="20"/>
                <w:szCs w:val="20"/>
              </w:rPr>
              <m:t>+</m:t>
            </m:r>
            <m:sSubSup>
              <m:sSubSupPr>
                <m:ctrlPr>
                  <w:rPr>
                    <w:rFonts w:ascii="Cambria Math" w:hAnsi="Cambria Math"/>
                    <w:i/>
                    <w:sz w:val="20"/>
                    <w:szCs w:val="20"/>
                  </w:rPr>
                </m:ctrlPr>
              </m:sSubSupPr>
              <m:e>
                <m:r>
                  <w:rPr>
                    <w:rFonts w:ascii="Cambria Math"/>
                    <w:sz w:val="20"/>
                    <w:szCs w:val="20"/>
                  </w:rPr>
                  <m:t>r</m:t>
                </m:r>
              </m:e>
              <m:sub>
                <m:r>
                  <w:rPr>
                    <w:rFonts w:ascii="Cambria Math"/>
                    <w:sz w:val="20"/>
                    <w:szCs w:val="20"/>
                  </w:rPr>
                  <m:t>2</m:t>
                </m:r>
              </m:sub>
              <m:sup>
                <m:r>
                  <w:rPr>
                    <w:rFonts w:ascii="Cambria Math"/>
                    <w:sz w:val="20"/>
                    <w:szCs w:val="20"/>
                  </w:rPr>
                  <m:t>'</m:t>
                </m:r>
              </m:sup>
            </m:sSubSup>
            <m:sSubSup>
              <m:sSubSupPr>
                <m:ctrlPr>
                  <w:rPr>
                    <w:rFonts w:ascii="Cambria Math" w:hAnsi="Cambria Math"/>
                    <w:i/>
                    <w:sz w:val="20"/>
                    <w:szCs w:val="20"/>
                  </w:rPr>
                </m:ctrlPr>
              </m:sSubSupPr>
              <m:e>
                <m:r>
                  <w:rPr>
                    <w:rFonts w:ascii="Cambria Math"/>
                    <w:sz w:val="20"/>
                    <w:szCs w:val="20"/>
                  </w:rPr>
                  <m:t>x</m:t>
                </m:r>
              </m:e>
              <m:sub>
                <m:r>
                  <w:rPr>
                    <w:rFonts w:ascii="Cambria Math"/>
                    <w:sz w:val="20"/>
                    <w:szCs w:val="20"/>
                  </w:rPr>
                  <m:t>μ</m:t>
                </m:r>
                <m:r>
                  <w:rPr>
                    <w:rFonts w:ascii="Cambria Math"/>
                    <w:sz w:val="20"/>
                    <w:szCs w:val="20"/>
                  </w:rPr>
                  <m:t>н</m:t>
                </m:r>
              </m:sub>
              <m:sup>
                <m:r>
                  <w:rPr>
                    <w:rFonts w:ascii="Cambria Math"/>
                    <w:sz w:val="20"/>
                    <w:szCs w:val="20"/>
                  </w:rPr>
                  <m:t>2</m:t>
                </m:r>
              </m:sup>
            </m:sSubSup>
          </m:num>
          <m:den>
            <m:r>
              <w:rPr>
                <w:rFonts w:ascii="Cambria Math"/>
                <w:sz w:val="20"/>
                <w:szCs w:val="20"/>
              </w:rPr>
              <m:t>s</m:t>
            </m:r>
            <m:rad>
              <m:radPr>
                <m:degHide m:val="1"/>
                <m:ctrlPr>
                  <w:rPr>
                    <w:rFonts w:ascii="Cambria Math" w:hAnsi="Cambria Math"/>
                    <w:i/>
                    <w:sz w:val="20"/>
                    <w:szCs w:val="20"/>
                  </w:rPr>
                </m:ctrlPr>
              </m:radPr>
              <m:deg/>
              <m:e>
                <m:r>
                  <w:rPr>
                    <w:rFonts w:asci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sSup>
                          <m:sSupPr>
                            <m:ctrlPr>
                              <w:rPr>
                                <w:rFonts w:ascii="Cambria Math" w:hAnsi="Cambria Math"/>
                                <w:i/>
                                <w:sz w:val="20"/>
                                <w:szCs w:val="20"/>
                              </w:rPr>
                            </m:ctrlPr>
                          </m:sSupPr>
                          <m:e>
                            <m:r>
                              <w:rPr>
                                <w:rFonts w:ascii="Cambria Math"/>
                                <w:sz w:val="20"/>
                                <w:szCs w:val="20"/>
                              </w:rPr>
                              <m:t>-</m:t>
                            </m:r>
                            <m:r>
                              <w:rPr>
                                <w:rFonts w:ascii="Cambria Math"/>
                                <w:sz w:val="20"/>
                                <w:szCs w:val="20"/>
                              </w:rPr>
                              <m:t>s</m:t>
                            </m:r>
                          </m:e>
                          <m:sup>
                            <m:r>
                              <w:rPr>
                                <w:rFonts w:ascii="Cambria Math"/>
                                <w:sz w:val="20"/>
                                <w:szCs w:val="20"/>
                              </w:rPr>
                              <m:t>2</m:t>
                            </m:r>
                          </m:sup>
                        </m:sSup>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sz w:val="20"/>
                                    <w:szCs w:val="20"/>
                                  </w:rPr>
                                  <m:t>r</m:t>
                                </m:r>
                              </m:e>
                              <m:sub>
                                <m:r>
                                  <w:rPr>
                                    <w:rFonts w:ascii="Cambria Math"/>
                                    <w:sz w:val="20"/>
                                    <w:szCs w:val="20"/>
                                  </w:rPr>
                                  <m:t>1</m:t>
                                </m:r>
                              </m:sub>
                            </m:sSub>
                          </m:e>
                          <m:sup>
                            <m:r>
                              <w:rPr>
                                <w:rFonts w:ascii="Cambria Math"/>
                                <w:sz w:val="20"/>
                                <w:szCs w:val="20"/>
                              </w:rPr>
                              <m:t>2</m:t>
                            </m:r>
                          </m:sup>
                        </m:sSup>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sz w:val="20"/>
                                    <w:szCs w:val="20"/>
                                  </w:rPr>
                                  <m:t>x</m:t>
                                </m:r>
                              </m:e>
                              <m:sub>
                                <m:r>
                                  <w:rPr>
                                    <w:rFonts w:ascii="Cambria Math"/>
                                    <w:sz w:val="20"/>
                                    <w:szCs w:val="20"/>
                                  </w:rPr>
                                  <m:t>r</m:t>
                                </m:r>
                              </m:sub>
                            </m:sSub>
                          </m:e>
                          <m:sup>
                            <m:r>
                              <w:rPr>
                                <w:rFonts w:ascii="Cambria Math"/>
                                <w:sz w:val="20"/>
                                <w:szCs w:val="20"/>
                              </w:rPr>
                              <m:t>2</m:t>
                            </m:r>
                          </m:sup>
                        </m:sSup>
                        <m:r>
                          <w:rPr>
                            <w:rFonts w:ascii="Cambria Math"/>
                            <w:sz w:val="20"/>
                            <w:szCs w:val="20"/>
                          </w:rPr>
                          <m:t>+</m:t>
                        </m:r>
                        <m:sSup>
                          <m:sSupPr>
                            <m:ctrlPr>
                              <w:rPr>
                                <w:rFonts w:ascii="Cambria Math" w:hAnsi="Cambria Math"/>
                                <w:i/>
                                <w:sz w:val="20"/>
                                <w:szCs w:val="20"/>
                              </w:rPr>
                            </m:ctrlPr>
                          </m:sSupPr>
                          <m:e>
                            <m:r>
                              <w:rPr>
                                <w:rFonts w:ascii="Cambria Math"/>
                                <w:sz w:val="20"/>
                                <w:szCs w:val="20"/>
                              </w:rPr>
                              <m:t>s</m:t>
                            </m:r>
                          </m:e>
                          <m:sup>
                            <m:r>
                              <w:rPr>
                                <w:rFonts w:ascii="Cambria Math"/>
                                <w:sz w:val="20"/>
                                <w:szCs w:val="20"/>
                              </w:rPr>
                              <m:t>2</m:t>
                            </m:r>
                          </m:sup>
                        </m:sSup>
                        <m:r>
                          <w:rPr>
                            <w:rFonts w:ascii="Cambria Math"/>
                            <w:sz w:val="20"/>
                            <w:szCs w:val="20"/>
                          </w:rPr>
                          <m:t>σ</m:t>
                        </m:r>
                        <m:sSub>
                          <m:sSubPr>
                            <m:ctrlPr>
                              <w:rPr>
                                <w:rFonts w:ascii="Cambria Math" w:hAnsi="Cambria Math"/>
                                <w:i/>
                                <w:sz w:val="20"/>
                                <w:szCs w:val="20"/>
                              </w:rPr>
                            </m:ctrlPr>
                          </m:sSubPr>
                          <m:e>
                            <m:r>
                              <w:rPr>
                                <w:rFonts w:ascii="Cambria Math"/>
                                <w:sz w:val="20"/>
                                <w:szCs w:val="20"/>
                              </w:rPr>
                              <m:t>x</m:t>
                            </m:r>
                          </m:e>
                          <m:sub>
                            <m:r>
                              <w:rPr>
                                <w:rFonts w:ascii="Cambria Math"/>
                                <w:sz w:val="20"/>
                                <w:szCs w:val="20"/>
                              </w:rPr>
                              <m:t>r</m:t>
                            </m:r>
                          </m:sub>
                        </m:sSub>
                        <m:sSub>
                          <m:sSubPr>
                            <m:ctrlPr>
                              <w:rPr>
                                <w:rFonts w:ascii="Cambria Math" w:hAnsi="Cambria Math"/>
                                <w:i/>
                                <w:sz w:val="20"/>
                                <w:szCs w:val="20"/>
                              </w:rPr>
                            </m:ctrlPr>
                          </m:sSubPr>
                          <m:e>
                            <m:r>
                              <w:rPr>
                                <w:rFonts w:ascii="Cambria Math"/>
                                <w:sz w:val="20"/>
                                <w:szCs w:val="20"/>
                              </w:rPr>
                              <m:t>x</m:t>
                            </m:r>
                          </m:e>
                          <m:sub>
                            <m:r>
                              <w:rPr>
                                <w:rFonts w:ascii="Cambria Math"/>
                                <w:sz w:val="20"/>
                                <w:szCs w:val="20"/>
                              </w:rPr>
                              <m:t>s</m:t>
                            </m:r>
                          </m:sub>
                        </m:sSub>
                        <m:r>
                          <w:rPr>
                            <w:rFonts w:ascii="Cambria Math"/>
                            <w:sz w:val="20"/>
                            <w:szCs w:val="20"/>
                          </w:rPr>
                          <m:t>-</m:t>
                        </m:r>
                        <m:r>
                          <w:rPr>
                            <w:rFonts w:ascii="Cambria Math"/>
                            <w:sz w:val="20"/>
                            <w:szCs w:val="20"/>
                          </w:rPr>
                          <m:t>2</m:t>
                        </m:r>
                        <m:r>
                          <w:rPr>
                            <w:rFonts w:ascii="Cambria Math"/>
                            <w:sz w:val="20"/>
                            <w:szCs w:val="20"/>
                          </w:rPr>
                          <m:t>s</m:t>
                        </m:r>
                        <m:sSub>
                          <m:sSubPr>
                            <m:ctrlPr>
                              <w:rPr>
                                <w:rFonts w:ascii="Cambria Math" w:hAnsi="Cambria Math"/>
                                <w:i/>
                                <w:sz w:val="20"/>
                                <w:szCs w:val="20"/>
                              </w:rPr>
                            </m:ctrlPr>
                          </m:sSubPr>
                          <m:e>
                            <m:r>
                              <w:rPr>
                                <w:rFonts w:ascii="Cambria Math"/>
                                <w:sz w:val="20"/>
                                <w:szCs w:val="20"/>
                              </w:rPr>
                              <m:t>r</m:t>
                            </m:r>
                          </m:e>
                          <m:sub>
                            <m:r>
                              <w:rPr>
                                <w:rFonts w:ascii="Cambria Math"/>
                                <w:sz w:val="20"/>
                                <w:szCs w:val="20"/>
                              </w:rPr>
                              <m:t>1</m:t>
                            </m:r>
                          </m:sub>
                        </m:sSub>
                        <m:sSub>
                          <m:sSubPr>
                            <m:ctrlPr>
                              <w:rPr>
                                <w:rFonts w:ascii="Cambria Math" w:hAnsi="Cambria Math"/>
                                <w:i/>
                                <w:sz w:val="20"/>
                                <w:szCs w:val="20"/>
                              </w:rPr>
                            </m:ctrlPr>
                          </m:sSubPr>
                          <m:e>
                            <m:r>
                              <w:rPr>
                                <w:rFonts w:ascii="Cambria Math"/>
                                <w:sz w:val="20"/>
                                <w:szCs w:val="20"/>
                              </w:rPr>
                              <m:t>x</m:t>
                            </m:r>
                          </m:e>
                          <m:sub>
                            <m:r>
                              <w:rPr>
                                <w:rFonts w:ascii="Cambria Math"/>
                                <w:sz w:val="20"/>
                                <w:szCs w:val="20"/>
                              </w:rPr>
                              <m:t>r</m:t>
                            </m:r>
                          </m:sub>
                        </m:sSub>
                        <m:sSub>
                          <m:sSubPr>
                            <m:ctrlPr>
                              <w:rPr>
                                <w:rFonts w:ascii="Cambria Math" w:hAnsi="Cambria Math"/>
                                <w:i/>
                                <w:sz w:val="20"/>
                                <w:szCs w:val="20"/>
                              </w:rPr>
                            </m:ctrlPr>
                          </m:sSubPr>
                          <m:e>
                            <m:r>
                              <w:rPr>
                                <w:rFonts w:ascii="Cambria Math"/>
                                <w:sz w:val="20"/>
                                <w:szCs w:val="20"/>
                              </w:rPr>
                              <m:t>x</m:t>
                            </m:r>
                          </m:e>
                          <m:sub>
                            <m:r>
                              <w:rPr>
                                <w:rFonts w:ascii="Cambria Math"/>
                                <w:sz w:val="20"/>
                                <w:szCs w:val="20"/>
                              </w:rPr>
                              <m:t>s</m:t>
                            </m:r>
                          </m:sub>
                        </m:sSub>
                        <m:r>
                          <w:rPr>
                            <w:rFonts w:ascii="Cambria Math"/>
                            <w:sz w:val="20"/>
                            <w:szCs w:val="20"/>
                          </w:rPr>
                          <m:t>-</m:t>
                        </m:r>
                        <m:sSup>
                          <m:sSupPr>
                            <m:ctrlPr>
                              <w:rPr>
                                <w:rFonts w:ascii="Cambria Math" w:hAnsi="Cambria Math"/>
                                <w:i/>
                                <w:sz w:val="20"/>
                                <w:szCs w:val="20"/>
                              </w:rPr>
                            </m:ctrlPr>
                          </m:sSupPr>
                          <m:e>
                            <m:sSubSup>
                              <m:sSubSupPr>
                                <m:ctrlPr>
                                  <w:rPr>
                                    <w:rFonts w:ascii="Cambria Math" w:hAnsi="Cambria Math"/>
                                    <w:i/>
                                    <w:sz w:val="20"/>
                                    <w:szCs w:val="20"/>
                                  </w:rPr>
                                </m:ctrlPr>
                              </m:sSubSupPr>
                              <m:e>
                                <m:r>
                                  <w:rPr>
                                    <w:rFonts w:ascii="Cambria Math"/>
                                    <w:sz w:val="20"/>
                                    <w:szCs w:val="20"/>
                                  </w:rPr>
                                  <m:t>r</m:t>
                                </m:r>
                              </m:e>
                              <m:sub>
                                <m:r>
                                  <w:rPr>
                                    <w:rFonts w:ascii="Cambria Math"/>
                                    <w:sz w:val="20"/>
                                    <w:szCs w:val="20"/>
                                  </w:rPr>
                                  <m:t>2</m:t>
                                </m:r>
                              </m:sub>
                              <m:sup>
                                <m:r>
                                  <w:rPr>
                                    <w:rFonts w:ascii="Cambria Math"/>
                                    <w:sz w:val="20"/>
                                    <w:szCs w:val="20"/>
                                  </w:rPr>
                                  <m:t>'</m:t>
                                </m:r>
                              </m:sup>
                            </m:sSubSup>
                          </m:e>
                          <m:sup>
                            <m:r>
                              <w:rPr>
                                <w:rFonts w:ascii="Cambria Math"/>
                                <w:sz w:val="20"/>
                                <w:szCs w:val="20"/>
                              </w:rPr>
                              <m:t>2</m:t>
                            </m:r>
                          </m:sup>
                        </m:sSup>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sz w:val="20"/>
                                    <w:szCs w:val="20"/>
                                  </w:rPr>
                                  <m:t>x</m:t>
                                </m:r>
                              </m:e>
                              <m:sub>
                                <m:r>
                                  <w:rPr>
                                    <w:rFonts w:ascii="Cambria Math"/>
                                    <w:sz w:val="20"/>
                                    <w:szCs w:val="20"/>
                                  </w:rPr>
                                  <m:t>s</m:t>
                                </m:r>
                              </m:sub>
                            </m:sSub>
                          </m:e>
                          <m:sup>
                            <m:r>
                              <w:rPr>
                                <w:rFonts w:ascii="Cambria Math"/>
                                <w:sz w:val="20"/>
                                <w:szCs w:val="20"/>
                              </w:rPr>
                              <m:t>2</m:t>
                            </m:r>
                          </m:sup>
                        </m:sSup>
                        <m:r>
                          <w:rPr>
                            <w:rFonts w:ascii="Cambria Math"/>
                            <w:sz w:val="20"/>
                            <w:szCs w:val="20"/>
                          </w:rPr>
                          <m:t>-</m:t>
                        </m:r>
                        <m:r>
                          <w:rPr>
                            <w:rFonts w:ascii="Cambria Math"/>
                            <w:sz w:val="20"/>
                            <w:szCs w:val="20"/>
                          </w:rPr>
                          <m:t>s</m:t>
                        </m:r>
                        <m:sSub>
                          <m:sSubPr>
                            <m:ctrlPr>
                              <w:rPr>
                                <w:rFonts w:ascii="Cambria Math" w:hAnsi="Cambria Math"/>
                                <w:i/>
                                <w:sz w:val="20"/>
                                <w:szCs w:val="20"/>
                              </w:rPr>
                            </m:ctrlPr>
                          </m:sSubPr>
                          <m:e>
                            <m:r>
                              <w:rPr>
                                <w:rFonts w:ascii="Cambria Math"/>
                                <w:sz w:val="20"/>
                                <w:szCs w:val="20"/>
                              </w:rPr>
                              <m:t>r</m:t>
                            </m:r>
                          </m:e>
                          <m:sub>
                            <m:r>
                              <w:rPr>
                                <w:rFonts w:ascii="Cambria Math"/>
                                <w:sz w:val="20"/>
                                <w:szCs w:val="20"/>
                              </w:rPr>
                              <m:t>1</m:t>
                            </m:r>
                          </m:sub>
                        </m:sSub>
                        <m:sSubSup>
                          <m:sSubSupPr>
                            <m:ctrlPr>
                              <w:rPr>
                                <w:rFonts w:ascii="Cambria Math" w:hAnsi="Cambria Math"/>
                                <w:i/>
                                <w:sz w:val="20"/>
                                <w:szCs w:val="20"/>
                              </w:rPr>
                            </m:ctrlPr>
                          </m:sSubSupPr>
                          <m:e>
                            <m:r>
                              <w:rPr>
                                <w:rFonts w:ascii="Cambria Math"/>
                                <w:sz w:val="20"/>
                                <w:szCs w:val="20"/>
                              </w:rPr>
                              <m:t>r</m:t>
                            </m:r>
                          </m:e>
                          <m:sub>
                            <m:r>
                              <w:rPr>
                                <w:rFonts w:ascii="Cambria Math"/>
                                <w:sz w:val="20"/>
                                <w:szCs w:val="20"/>
                              </w:rPr>
                              <m:t>2</m:t>
                            </m:r>
                          </m:sub>
                          <m:sup>
                            <m:r>
                              <w:rPr>
                                <w:rFonts w:ascii="Cambria Math"/>
                                <w:sz w:val="20"/>
                                <w:szCs w:val="20"/>
                              </w:rPr>
                              <m:t>'</m:t>
                            </m:r>
                          </m:sup>
                        </m:sSubSup>
                      </m:e>
                    </m:d>
                    <m:d>
                      <m:dPr>
                        <m:ctrlPr>
                          <w:rPr>
                            <w:rFonts w:ascii="Cambria Math" w:hAnsi="Cambria Math"/>
                            <w:i/>
                            <w:sz w:val="20"/>
                            <w:szCs w:val="20"/>
                          </w:rPr>
                        </m:ctrlPr>
                      </m:dPr>
                      <m:e>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sz w:val="20"/>
                                    <w:szCs w:val="20"/>
                                  </w:rPr>
                                  <m:t>x</m:t>
                                </m:r>
                              </m:e>
                              <m:sub>
                                <m:r>
                                  <w:rPr>
                                    <w:rFonts w:ascii="Cambria Math"/>
                                    <w:sz w:val="20"/>
                                    <w:szCs w:val="20"/>
                                  </w:rPr>
                                  <m:t>s</m:t>
                                </m:r>
                              </m:sub>
                            </m:sSub>
                          </m:e>
                          <m:sup>
                            <m:r>
                              <w:rPr>
                                <w:rFonts w:ascii="Cambria Math"/>
                                <w:sz w:val="20"/>
                                <w:szCs w:val="20"/>
                              </w:rPr>
                              <m:t>2</m:t>
                            </m:r>
                          </m:sup>
                        </m:sSup>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sz w:val="20"/>
                                    <w:szCs w:val="20"/>
                                  </w:rPr>
                                  <m:t>x</m:t>
                                </m:r>
                              </m:e>
                              <m:sub>
                                <m:r>
                                  <w:rPr>
                                    <w:rFonts w:ascii="Cambria Math"/>
                                    <w:sz w:val="20"/>
                                    <w:szCs w:val="20"/>
                                  </w:rPr>
                                  <m:t>r</m:t>
                                </m:r>
                              </m:sub>
                            </m:sSub>
                          </m:e>
                          <m:sup>
                            <m:r>
                              <w:rPr>
                                <w:rFonts w:ascii="Cambria Math"/>
                                <w:sz w:val="20"/>
                                <w:szCs w:val="20"/>
                              </w:rPr>
                              <m:t>2</m:t>
                            </m:r>
                          </m:sup>
                        </m:sSup>
                        <m:r>
                          <w:rPr>
                            <w:rFonts w:ascii="Cambria Math"/>
                            <w:sz w:val="20"/>
                            <w:szCs w:val="20"/>
                          </w:rPr>
                          <m:t>+</m:t>
                        </m:r>
                        <m:sSup>
                          <m:sSupPr>
                            <m:ctrlPr>
                              <w:rPr>
                                <w:rFonts w:ascii="Cambria Math" w:hAnsi="Cambria Math"/>
                                <w:i/>
                                <w:sz w:val="20"/>
                                <w:szCs w:val="20"/>
                              </w:rPr>
                            </m:ctrlPr>
                          </m:sSupPr>
                          <m:e>
                            <m:sSubSup>
                              <m:sSubSupPr>
                                <m:ctrlPr>
                                  <w:rPr>
                                    <w:rFonts w:ascii="Cambria Math" w:hAnsi="Cambria Math"/>
                                    <w:i/>
                                    <w:sz w:val="20"/>
                                    <w:szCs w:val="20"/>
                                  </w:rPr>
                                </m:ctrlPr>
                              </m:sSubSupPr>
                              <m:e>
                                <m:r>
                                  <w:rPr>
                                    <w:rFonts w:ascii="Cambria Math"/>
                                    <w:sz w:val="20"/>
                                    <w:szCs w:val="20"/>
                                  </w:rPr>
                                  <m:t>r</m:t>
                                </m:r>
                              </m:e>
                              <m:sub>
                                <m:r>
                                  <w:rPr>
                                    <w:rFonts w:ascii="Cambria Math"/>
                                    <w:sz w:val="20"/>
                                    <w:szCs w:val="20"/>
                                  </w:rPr>
                                  <m:t>2</m:t>
                                </m:r>
                              </m:sub>
                              <m:sup>
                                <m:r>
                                  <w:rPr>
                                    <w:rFonts w:ascii="Cambria Math"/>
                                    <w:sz w:val="20"/>
                                    <w:szCs w:val="20"/>
                                  </w:rPr>
                                  <m:t>'</m:t>
                                </m:r>
                              </m:sup>
                            </m:sSubSup>
                          </m:e>
                          <m:sup>
                            <m:r>
                              <w:rPr>
                                <w:rFonts w:ascii="Cambria Math"/>
                                <w:sz w:val="20"/>
                                <w:szCs w:val="20"/>
                              </w:rPr>
                              <m:t>2</m:t>
                            </m:r>
                          </m:sup>
                        </m:sSup>
                      </m:e>
                    </m:d>
                  </m:num>
                  <m:den>
                    <m:sSup>
                      <m:sSupPr>
                        <m:ctrlPr>
                          <w:rPr>
                            <w:rFonts w:ascii="Cambria Math" w:hAnsi="Cambria Math"/>
                            <w:i/>
                            <w:sz w:val="20"/>
                            <w:szCs w:val="20"/>
                          </w:rPr>
                        </m:ctrlPr>
                      </m:sSupPr>
                      <m:e>
                        <m:r>
                          <w:rPr>
                            <w:rFonts w:ascii="Cambria Math"/>
                            <w:sz w:val="20"/>
                            <w:szCs w:val="20"/>
                          </w:rPr>
                          <m:t>s</m:t>
                        </m:r>
                      </m:e>
                      <m:sup>
                        <m:r>
                          <w:rPr>
                            <w:rFonts w:ascii="Cambria Math"/>
                            <w:sz w:val="20"/>
                            <w:szCs w:val="20"/>
                          </w:rPr>
                          <m:t>4</m:t>
                        </m:r>
                      </m:sup>
                    </m:sSup>
                  </m:den>
                </m:f>
              </m:e>
            </m:rad>
          </m:den>
        </m:f>
        <m:r>
          <w:rPr>
            <w:rFonts w:ascii="Cambria Math"/>
            <w:sz w:val="20"/>
            <w:szCs w:val="20"/>
          </w:rPr>
          <m:t>,</m:t>
        </m:r>
      </m:oMath>
      <w:r w:rsidR="008D2F6E">
        <w:rPr>
          <w:rFonts w:ascii="Times New Roman" w:eastAsiaTheme="minorEastAsia" w:hAnsi="Times New Roman"/>
          <w:sz w:val="20"/>
          <w:szCs w:val="20"/>
        </w:rPr>
        <w:tab/>
      </w:r>
      <w:r w:rsidR="008D2F6E">
        <w:rPr>
          <w:rFonts w:ascii="Times New Roman" w:eastAsiaTheme="minorEastAsia" w:hAnsi="Times New Roman"/>
          <w:sz w:val="20"/>
          <w:szCs w:val="20"/>
        </w:rPr>
        <w:tab/>
      </w:r>
      <w:r w:rsidR="007B3508">
        <w:rPr>
          <w:rFonts w:ascii="Times New Roman" w:eastAsiaTheme="minorEastAsia" w:hAnsi="Times New Roman"/>
          <w:sz w:val="20"/>
          <w:szCs w:val="20"/>
        </w:rPr>
        <w:t>(25)</w:t>
      </w:r>
    </w:p>
    <w:p w14:paraId="51D8FA98" w14:textId="5E8B75CA"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66E62DF1" w14:textId="77777777" w:rsidR="006A0C0A" w:rsidRPr="002241FB" w:rsidRDefault="006A0C0A" w:rsidP="004C398C">
      <w:pPr>
        <w:tabs>
          <w:tab w:val="left" w:pos="993"/>
        </w:tabs>
        <w:spacing w:after="0" w:line="240" w:lineRule="auto"/>
        <w:ind w:firstLine="284"/>
        <w:jc w:val="both"/>
        <w:rPr>
          <w:rFonts w:ascii="Times New Roman" w:hAnsi="Times New Roman"/>
          <w:b/>
          <w:sz w:val="20"/>
          <w:szCs w:val="20"/>
          <w:lang w:val="uz-Cyrl-UZ"/>
        </w:rPr>
      </w:pPr>
      <w:r w:rsidRPr="004D6407">
        <w:rPr>
          <w:rFonts w:ascii="Times New Roman" w:hAnsi="Times New Roman"/>
          <w:sz w:val="20"/>
          <w:szCs w:val="20"/>
          <w:lang w:val="uz-Cyrl-UZ"/>
        </w:rPr>
        <w:t>Therefore, taking into account the technological and electromechanical parameters of the reclamation pumping station, a mathematical model of the "asynchronous motor - pump - pressure pipe - basin" system was developed, and the possibility of influencing the energy parameters and conditions for its increase was also shown.</w:t>
      </w:r>
    </w:p>
    <w:p w14:paraId="5FF2BC5A" w14:textId="585DE9F0" w:rsidR="00F84944" w:rsidRPr="006A0C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5E4344B0" w14:textId="77777777" w:rsidR="004C398C" w:rsidRPr="00986CB1" w:rsidRDefault="004C398C" w:rsidP="004C398C">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986CB1">
        <w:rPr>
          <w:rFonts w:eastAsia="Calibri"/>
          <w:sz w:val="20"/>
          <w:szCs w:val="20"/>
          <w:lang w:val="en-US"/>
        </w:rPr>
        <w:t>Bakhodir</w:t>
      </w:r>
      <w:proofErr w:type="spellEnd"/>
      <w:r w:rsidRPr="00986CB1">
        <w:rPr>
          <w:rFonts w:eastAsia="Calibri"/>
          <w:sz w:val="20"/>
          <w:szCs w:val="20"/>
          <w:lang w:val="en-US"/>
        </w:rPr>
        <w:t xml:space="preserve"> </w:t>
      </w:r>
      <w:proofErr w:type="spellStart"/>
      <w:r w:rsidRPr="00986CB1">
        <w:rPr>
          <w:rFonts w:eastAsia="Calibri"/>
          <w:sz w:val="20"/>
          <w:szCs w:val="20"/>
          <w:lang w:val="en-US"/>
        </w:rPr>
        <w:t>Ramazonov</w:t>
      </w:r>
      <w:proofErr w:type="spellEnd"/>
      <w:r>
        <w:rPr>
          <w:rFonts w:eastAsia="Calibri"/>
          <w:sz w:val="20"/>
          <w:szCs w:val="20"/>
          <w:lang w:val="en-US"/>
        </w:rPr>
        <w:t>,</w:t>
      </w:r>
      <w:r w:rsidRPr="001048DC">
        <w:rPr>
          <w:rFonts w:eastAsia="Calibri"/>
          <w:sz w:val="20"/>
          <w:szCs w:val="20"/>
          <w:lang w:val="en-US"/>
        </w:rPr>
        <w:t xml:space="preserve"> </w:t>
      </w:r>
      <w:proofErr w:type="spellStart"/>
      <w:r w:rsidRPr="00986CB1">
        <w:rPr>
          <w:rFonts w:eastAsia="Calibri"/>
          <w:sz w:val="20"/>
          <w:szCs w:val="20"/>
          <w:lang w:val="en-US"/>
        </w:rPr>
        <w:t>Shakhzodbek</w:t>
      </w:r>
      <w:proofErr w:type="spellEnd"/>
      <w:r w:rsidRPr="00986CB1">
        <w:rPr>
          <w:rFonts w:eastAsia="Calibri"/>
          <w:sz w:val="20"/>
          <w:szCs w:val="20"/>
          <w:lang w:val="en-US"/>
        </w:rPr>
        <w:t xml:space="preserve"> </w:t>
      </w:r>
      <w:proofErr w:type="spellStart"/>
      <w:r w:rsidRPr="00986CB1">
        <w:rPr>
          <w:rFonts w:eastAsia="Calibri"/>
          <w:sz w:val="20"/>
          <w:szCs w:val="20"/>
          <w:lang w:val="en-US"/>
        </w:rPr>
        <w:t>Sayfiev</w:t>
      </w:r>
      <w:proofErr w:type="spellEnd"/>
      <w:r>
        <w:rPr>
          <w:rFonts w:eastAsia="Calibri"/>
          <w:sz w:val="20"/>
          <w:szCs w:val="20"/>
          <w:lang w:val="en-US"/>
        </w:rPr>
        <w:t>,</w:t>
      </w:r>
      <w:r w:rsidRPr="00986CB1">
        <w:rPr>
          <w:rFonts w:eastAsia="Calibri"/>
          <w:sz w:val="20"/>
          <w:szCs w:val="20"/>
          <w:lang w:val="en-US"/>
        </w:rPr>
        <w:t xml:space="preserve"> </w:t>
      </w:r>
      <w:proofErr w:type="spellStart"/>
      <w:r w:rsidRPr="00986CB1">
        <w:rPr>
          <w:rFonts w:eastAsia="Calibri"/>
          <w:sz w:val="20"/>
          <w:szCs w:val="20"/>
          <w:lang w:val="en-US"/>
        </w:rPr>
        <w:t>Khasan</w:t>
      </w:r>
      <w:proofErr w:type="spellEnd"/>
      <w:r w:rsidRPr="00986CB1">
        <w:rPr>
          <w:rFonts w:eastAsia="Calibri"/>
          <w:sz w:val="20"/>
          <w:szCs w:val="20"/>
          <w:lang w:val="en-US"/>
        </w:rPr>
        <w:t xml:space="preserve"> </w:t>
      </w:r>
      <w:proofErr w:type="spellStart"/>
      <w:r w:rsidRPr="00986CB1">
        <w:rPr>
          <w:rFonts w:eastAsia="Calibri"/>
          <w:sz w:val="20"/>
          <w:szCs w:val="20"/>
          <w:lang w:val="en-US"/>
        </w:rPr>
        <w:t>Muradov</w:t>
      </w:r>
      <w:proofErr w:type="spellEnd"/>
      <w:r w:rsidRPr="00986CB1">
        <w:rPr>
          <w:rFonts w:eastAsia="Calibri"/>
          <w:sz w:val="20"/>
          <w:szCs w:val="20"/>
          <w:lang w:val="en-US"/>
        </w:rPr>
        <w:t xml:space="preserve">, Mathematical modeling and research of high capacity lead-acid stabilized accumulator battery, AIP Conf. Proc. </w:t>
      </w:r>
      <w:r w:rsidRPr="00986CB1">
        <w:rPr>
          <w:rFonts w:eastAsia="Calibri"/>
          <w:b/>
          <w:sz w:val="20"/>
          <w:szCs w:val="20"/>
          <w:lang w:val="en-US"/>
        </w:rPr>
        <w:t>3268,</w:t>
      </w:r>
      <w:r w:rsidRPr="00986CB1">
        <w:rPr>
          <w:rFonts w:eastAsia="Calibri"/>
          <w:sz w:val="20"/>
          <w:szCs w:val="20"/>
          <w:lang w:val="en-US"/>
        </w:rPr>
        <w:t xml:space="preserve"> 020043 (2025) </w:t>
      </w:r>
      <w:hyperlink r:id="rId9" w:history="1">
        <w:r w:rsidRPr="00986CB1">
          <w:rPr>
            <w:rStyle w:val="a6"/>
            <w:rFonts w:eastAsia="Calibri"/>
            <w:sz w:val="20"/>
            <w:szCs w:val="20"/>
            <w:lang w:val="en-US"/>
          </w:rPr>
          <w:t>https://doi.org/10.1063/5.0257860</w:t>
        </w:r>
      </w:hyperlink>
      <w:r w:rsidRPr="00986CB1">
        <w:rPr>
          <w:rFonts w:eastAsia="Calibri"/>
          <w:sz w:val="20"/>
          <w:szCs w:val="20"/>
          <w:lang w:val="en-US"/>
        </w:rPr>
        <w:t xml:space="preserve"> </w:t>
      </w:r>
    </w:p>
    <w:p w14:paraId="55AF0933" w14:textId="698BA4D1" w:rsidR="004C398C" w:rsidRPr="00986CB1" w:rsidRDefault="004C398C" w:rsidP="004C398C">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986CB1">
        <w:rPr>
          <w:rFonts w:eastAsia="Calibri"/>
          <w:sz w:val="20"/>
          <w:szCs w:val="20"/>
          <w:lang w:val="en-US"/>
        </w:rPr>
        <w:t xml:space="preserve">Khasan Murodov, Askarbek Karshibayev, and Shukhrat Abdullayev, Analysis of the process of balanced charging of the battery group with high capacity, E3S Web of Conferences </w:t>
      </w:r>
      <w:r w:rsidRPr="003B1005">
        <w:rPr>
          <w:rFonts w:eastAsia="Calibri"/>
          <w:b/>
          <w:sz w:val="20"/>
          <w:szCs w:val="20"/>
          <w:lang w:val="en-US"/>
        </w:rPr>
        <w:t>548</w:t>
      </w:r>
      <w:r w:rsidRPr="00986CB1">
        <w:rPr>
          <w:rFonts w:eastAsia="Calibri"/>
          <w:sz w:val="20"/>
          <w:szCs w:val="20"/>
          <w:lang w:val="en-US"/>
        </w:rPr>
        <w:t xml:space="preserve">, 03012 (2024) </w:t>
      </w:r>
      <w:hyperlink r:id="rId10" w:history="1">
        <w:r w:rsidRPr="00986CB1">
          <w:rPr>
            <w:rStyle w:val="a6"/>
            <w:rFonts w:eastAsia="Calibri"/>
            <w:sz w:val="20"/>
            <w:szCs w:val="20"/>
            <w:lang w:val="en-US"/>
          </w:rPr>
          <w:t>https://doi.org/10.1051/e3sconf/202454803012</w:t>
        </w:r>
      </w:hyperlink>
      <w:r w:rsidRPr="00986CB1">
        <w:rPr>
          <w:rFonts w:eastAsia="Calibri"/>
          <w:sz w:val="20"/>
          <w:szCs w:val="20"/>
          <w:lang w:val="en-US"/>
        </w:rPr>
        <w:t xml:space="preserve"> </w:t>
      </w:r>
    </w:p>
    <w:p w14:paraId="3700CDA2" w14:textId="77777777" w:rsidR="004C398C" w:rsidRDefault="004C398C" w:rsidP="004C398C">
      <w:pPr>
        <w:pStyle w:val="Reference"/>
        <w:numPr>
          <w:ilvl w:val="0"/>
          <w:numId w:val="3"/>
        </w:numPr>
        <w:tabs>
          <w:tab w:val="left" w:pos="142"/>
          <w:tab w:val="left" w:pos="284"/>
          <w:tab w:val="left" w:pos="567"/>
        </w:tabs>
        <w:spacing w:after="0"/>
        <w:ind w:left="0" w:firstLine="0"/>
        <w:rPr>
          <w:sz w:val="20"/>
          <w:szCs w:val="20"/>
          <w:lang w:val="en-US"/>
        </w:rPr>
      </w:pPr>
      <w:r w:rsidRPr="00986CB1">
        <w:rPr>
          <w:sz w:val="20"/>
          <w:szCs w:val="20"/>
          <w:lang w:val="en-US"/>
        </w:rPr>
        <w:t xml:space="preserve">Muzaffar </w:t>
      </w:r>
      <w:proofErr w:type="spellStart"/>
      <w:r w:rsidRPr="00986CB1">
        <w:rPr>
          <w:sz w:val="20"/>
          <w:szCs w:val="20"/>
          <w:lang w:val="en-US"/>
        </w:rPr>
        <w:t>Xolmurodov</w:t>
      </w:r>
      <w:proofErr w:type="spellEnd"/>
      <w:r w:rsidRPr="00986CB1">
        <w:rPr>
          <w:sz w:val="20"/>
          <w:szCs w:val="20"/>
          <w:lang w:val="en-US"/>
        </w:rPr>
        <w:t xml:space="preserve">., </w:t>
      </w:r>
      <w:proofErr w:type="spellStart"/>
      <w:r w:rsidRPr="00986CB1">
        <w:rPr>
          <w:sz w:val="20"/>
          <w:szCs w:val="20"/>
          <w:lang w:val="en-US"/>
        </w:rPr>
        <w:t>Shaxzod</w:t>
      </w:r>
      <w:proofErr w:type="spellEnd"/>
      <w:r w:rsidRPr="00986CB1">
        <w:rPr>
          <w:sz w:val="20"/>
          <w:szCs w:val="20"/>
          <w:lang w:val="en-US"/>
        </w:rPr>
        <w:t xml:space="preserve"> </w:t>
      </w:r>
      <w:proofErr w:type="spellStart"/>
      <w:r w:rsidRPr="00986CB1">
        <w:rPr>
          <w:sz w:val="20"/>
          <w:szCs w:val="20"/>
          <w:lang w:val="en-US"/>
        </w:rPr>
        <w:t>Hakimov</w:t>
      </w:r>
      <w:proofErr w:type="spellEnd"/>
      <w:r w:rsidRPr="00986CB1">
        <w:rPr>
          <w:sz w:val="20"/>
          <w:szCs w:val="20"/>
          <w:lang w:val="en-US"/>
        </w:rPr>
        <w:t xml:space="preserve">., Umida Oripova, Improving energy efficiency in public buildings: Modern technologies and methods, AIP Conf. Proc. </w:t>
      </w:r>
      <w:r w:rsidRPr="003B1005">
        <w:rPr>
          <w:b/>
          <w:sz w:val="20"/>
          <w:szCs w:val="20"/>
          <w:lang w:val="en-US"/>
        </w:rPr>
        <w:t>3331,</w:t>
      </w:r>
      <w:r w:rsidRPr="00986CB1">
        <w:rPr>
          <w:sz w:val="20"/>
          <w:szCs w:val="20"/>
          <w:lang w:val="en-US"/>
        </w:rPr>
        <w:t xml:space="preserve"> 040060 (2025) </w:t>
      </w:r>
      <w:hyperlink r:id="rId11" w:history="1">
        <w:r w:rsidRPr="00986CB1">
          <w:rPr>
            <w:rStyle w:val="a6"/>
            <w:sz w:val="20"/>
            <w:szCs w:val="20"/>
            <w:lang w:val="en-US"/>
          </w:rPr>
          <w:t>https://doi.org/10.1063/5.0306935</w:t>
        </w:r>
      </w:hyperlink>
      <w:r w:rsidRPr="00986CB1">
        <w:rPr>
          <w:sz w:val="20"/>
          <w:szCs w:val="20"/>
          <w:lang w:val="en-US"/>
        </w:rPr>
        <w:t xml:space="preserve"> </w:t>
      </w:r>
    </w:p>
    <w:p w14:paraId="7A07B5D2" w14:textId="77777777" w:rsidR="004C398C" w:rsidRPr="002C311B" w:rsidRDefault="004C398C" w:rsidP="004C398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C311B">
        <w:rPr>
          <w:rFonts w:ascii="Times New Roman" w:hAnsi="Times New Roman" w:cs="Times New Roman"/>
          <w:sz w:val="20"/>
          <w:szCs w:val="20"/>
        </w:rPr>
        <w:lastRenderedPageBreak/>
        <w:t xml:space="preserve">Boboqulov J., </w:t>
      </w:r>
      <w:proofErr w:type="spellStart"/>
      <w:r w:rsidRPr="002C311B">
        <w:rPr>
          <w:rFonts w:ascii="Times New Roman" w:hAnsi="Times New Roman" w:cs="Times New Roman"/>
          <w:sz w:val="20"/>
          <w:szCs w:val="20"/>
        </w:rPr>
        <w:t>Narzullayev</w:t>
      </w:r>
      <w:proofErr w:type="spellEnd"/>
      <w:r w:rsidRPr="002C311B">
        <w:rPr>
          <w:rFonts w:ascii="Times New Roman" w:hAnsi="Times New Roman" w:cs="Times New Roman"/>
          <w:sz w:val="20"/>
          <w:szCs w:val="20"/>
        </w:rPr>
        <w:t xml:space="preserve"> B. Development of a model for diagnosing rotor conditions in the parallel connection of synchronous generators with the network // E3S Web of Conferences. – EDP Sciences, 2024. – Т. 525. – С. 06001. </w:t>
      </w:r>
      <w:hyperlink r:id="rId12" w:history="1">
        <w:r w:rsidRPr="002C311B">
          <w:rPr>
            <w:rStyle w:val="a6"/>
            <w:rFonts w:ascii="Times New Roman" w:hAnsi="Times New Roman" w:cs="Times New Roman"/>
            <w:sz w:val="20"/>
            <w:szCs w:val="20"/>
          </w:rPr>
          <w:t>https://doi.org/10.1051/e3sconf/202452506001</w:t>
        </w:r>
      </w:hyperlink>
    </w:p>
    <w:p w14:paraId="14D72F01" w14:textId="77777777" w:rsidR="004C398C" w:rsidRPr="001A4F44" w:rsidRDefault="004C398C" w:rsidP="004C398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2C311B">
        <w:rPr>
          <w:rFonts w:ascii="Times New Roman" w:hAnsi="Times New Roman" w:cs="Times New Roman"/>
          <w:sz w:val="20"/>
          <w:szCs w:val="20"/>
        </w:rPr>
        <w:t>Tursunova</w:t>
      </w:r>
      <w:proofErr w:type="spellEnd"/>
      <w:r w:rsidRPr="002C311B">
        <w:rPr>
          <w:rFonts w:ascii="Times New Roman" w:hAnsi="Times New Roman" w:cs="Times New Roman"/>
          <w:sz w:val="20"/>
          <w:szCs w:val="20"/>
        </w:rPr>
        <w:t xml:space="preserve"> A. et al. Researching localization of vertical axis wind generators //E3S Web of Conferences. – EDP Sciences, 2023. – Т. 417. – С. 03005. </w:t>
      </w:r>
      <w:hyperlink r:id="rId13" w:history="1">
        <w:r w:rsidRPr="00EC64F8">
          <w:rPr>
            <w:rStyle w:val="a6"/>
            <w:rFonts w:ascii="Times New Roman" w:hAnsi="Times New Roman" w:cs="Times New Roman"/>
            <w:sz w:val="20"/>
            <w:szCs w:val="20"/>
          </w:rPr>
          <w:t>https://doi.org/10.1051/e3sconf/202341703005</w:t>
        </w:r>
      </w:hyperlink>
      <w:r>
        <w:rPr>
          <w:rFonts w:ascii="Times New Roman" w:hAnsi="Times New Roman" w:cs="Times New Roman"/>
          <w:sz w:val="20"/>
          <w:szCs w:val="20"/>
          <w:lang w:val="ru-RU"/>
        </w:rPr>
        <w:t xml:space="preserve"> </w:t>
      </w:r>
    </w:p>
    <w:p w14:paraId="1E32FAA1" w14:textId="77777777" w:rsidR="004C398C" w:rsidRPr="00986CB1" w:rsidRDefault="004C398C" w:rsidP="004C398C">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986CB1">
        <w:rPr>
          <w:rFonts w:eastAsia="Calibri"/>
          <w:sz w:val="20"/>
          <w:szCs w:val="20"/>
          <w:lang w:val="en-US"/>
        </w:rPr>
        <w:t>Numon</w:t>
      </w:r>
      <w:proofErr w:type="spellEnd"/>
      <w:r w:rsidRPr="00986CB1">
        <w:rPr>
          <w:rFonts w:eastAsia="Calibri"/>
          <w:sz w:val="20"/>
          <w:szCs w:val="20"/>
          <w:lang w:val="en-US"/>
        </w:rPr>
        <w:t xml:space="preserve"> </w:t>
      </w:r>
      <w:proofErr w:type="spellStart"/>
      <w:r w:rsidRPr="00986CB1">
        <w:rPr>
          <w:rFonts w:eastAsia="Calibri"/>
          <w:sz w:val="20"/>
          <w:szCs w:val="20"/>
          <w:lang w:val="en-US"/>
        </w:rPr>
        <w:t>Niyozov</w:t>
      </w:r>
      <w:proofErr w:type="spellEnd"/>
      <w:r w:rsidRPr="00986CB1">
        <w:rPr>
          <w:rFonts w:eastAsia="Calibri"/>
          <w:sz w:val="20"/>
          <w:szCs w:val="20"/>
          <w:lang w:val="en-US"/>
        </w:rPr>
        <w:t xml:space="preserve">, </w:t>
      </w:r>
      <w:proofErr w:type="spellStart"/>
      <w:r w:rsidRPr="00986CB1">
        <w:rPr>
          <w:rFonts w:eastAsia="Calibri"/>
          <w:sz w:val="20"/>
          <w:szCs w:val="20"/>
          <w:lang w:val="en-US"/>
        </w:rPr>
        <w:t>Anvar</w:t>
      </w:r>
      <w:proofErr w:type="spellEnd"/>
      <w:r w:rsidRPr="00986CB1">
        <w:rPr>
          <w:rFonts w:eastAsia="Calibri"/>
          <w:sz w:val="20"/>
          <w:szCs w:val="20"/>
          <w:lang w:val="en-US"/>
        </w:rPr>
        <w:t xml:space="preserve"> </w:t>
      </w:r>
      <w:proofErr w:type="spellStart"/>
      <w:r w:rsidRPr="00986CB1">
        <w:rPr>
          <w:rFonts w:eastAsia="Calibri"/>
          <w:sz w:val="20"/>
          <w:szCs w:val="20"/>
          <w:lang w:val="en-US"/>
        </w:rPr>
        <w:t>Akhmedov</w:t>
      </w:r>
      <w:proofErr w:type="spellEnd"/>
      <w:r w:rsidRPr="00986CB1">
        <w:rPr>
          <w:rFonts w:eastAsia="Calibri"/>
          <w:sz w:val="20"/>
          <w:szCs w:val="20"/>
          <w:lang w:val="en-US"/>
        </w:rPr>
        <w:t xml:space="preserve">, Shukhrat </w:t>
      </w:r>
      <w:proofErr w:type="spellStart"/>
      <w:r w:rsidRPr="00986CB1">
        <w:rPr>
          <w:rFonts w:eastAsia="Calibri"/>
          <w:sz w:val="20"/>
          <w:szCs w:val="20"/>
          <w:lang w:val="en-US"/>
        </w:rPr>
        <w:t>Djurayev</w:t>
      </w:r>
      <w:proofErr w:type="spellEnd"/>
      <w:r w:rsidRPr="00986CB1">
        <w:rPr>
          <w:rFonts w:eastAsia="Calibri"/>
          <w:sz w:val="20"/>
          <w:szCs w:val="20"/>
          <w:lang w:val="en-US"/>
        </w:rPr>
        <w:t xml:space="preserve">, </w:t>
      </w:r>
      <w:proofErr w:type="spellStart"/>
      <w:r w:rsidRPr="00986CB1">
        <w:rPr>
          <w:rFonts w:eastAsia="Calibri"/>
          <w:sz w:val="20"/>
          <w:szCs w:val="20"/>
          <w:lang w:val="en-US"/>
        </w:rPr>
        <w:t>Botir</w:t>
      </w:r>
      <w:proofErr w:type="spellEnd"/>
      <w:r w:rsidRPr="00986CB1">
        <w:rPr>
          <w:rFonts w:eastAsia="Calibri"/>
          <w:sz w:val="20"/>
          <w:szCs w:val="20"/>
          <w:lang w:val="en-US"/>
        </w:rPr>
        <w:t xml:space="preserve"> </w:t>
      </w:r>
      <w:proofErr w:type="spellStart"/>
      <w:r>
        <w:rPr>
          <w:rFonts w:eastAsia="Calibri"/>
          <w:sz w:val="20"/>
          <w:szCs w:val="20"/>
          <w:lang w:val="en-US"/>
        </w:rPr>
        <w:t>Tukhtamishev</w:t>
      </w:r>
      <w:proofErr w:type="spellEnd"/>
      <w:r>
        <w:rPr>
          <w:rFonts w:eastAsia="Calibri"/>
          <w:sz w:val="20"/>
          <w:szCs w:val="20"/>
          <w:lang w:val="en-US"/>
        </w:rPr>
        <w:t xml:space="preserve">, </w:t>
      </w:r>
      <w:proofErr w:type="spellStart"/>
      <w:r>
        <w:rPr>
          <w:rFonts w:eastAsia="Calibri"/>
          <w:sz w:val="20"/>
          <w:szCs w:val="20"/>
          <w:lang w:val="en-US"/>
        </w:rPr>
        <w:t>Asliddin</w:t>
      </w:r>
      <w:proofErr w:type="spellEnd"/>
      <w:r>
        <w:rPr>
          <w:rFonts w:eastAsia="Calibri"/>
          <w:sz w:val="20"/>
          <w:szCs w:val="20"/>
          <w:lang w:val="en-US"/>
        </w:rPr>
        <w:t xml:space="preserve"> </w:t>
      </w:r>
      <w:proofErr w:type="spellStart"/>
      <w:r>
        <w:rPr>
          <w:rFonts w:eastAsia="Calibri"/>
          <w:sz w:val="20"/>
          <w:szCs w:val="20"/>
          <w:lang w:val="en-US"/>
        </w:rPr>
        <w:t>Norqulov</w:t>
      </w:r>
      <w:proofErr w:type="spellEnd"/>
      <w:r w:rsidRPr="00986CB1">
        <w:rPr>
          <w:rFonts w:eastAsia="Calibri"/>
          <w:sz w:val="20"/>
          <w:szCs w:val="20"/>
          <w:lang w:val="en-US"/>
        </w:rPr>
        <w:t xml:space="preserve">, Development of a method for forecasting the specific consumption indicator of electric energy, </w:t>
      </w:r>
      <w:r w:rsidRPr="00986CB1">
        <w:rPr>
          <w:sz w:val="20"/>
          <w:szCs w:val="20"/>
          <w:lang w:val="en-US"/>
        </w:rPr>
        <w:t xml:space="preserve"> </w:t>
      </w:r>
      <w:r w:rsidRPr="00986CB1">
        <w:rPr>
          <w:rFonts w:eastAsia="Calibri"/>
          <w:sz w:val="20"/>
          <w:szCs w:val="20"/>
          <w:lang w:val="en-US"/>
        </w:rPr>
        <w:t xml:space="preserve">AIP Conf. Proc. </w:t>
      </w:r>
      <w:r w:rsidRPr="00986CB1">
        <w:rPr>
          <w:rFonts w:eastAsia="Calibri"/>
          <w:b/>
          <w:sz w:val="20"/>
          <w:szCs w:val="20"/>
          <w:lang w:val="en-US"/>
        </w:rPr>
        <w:t>3331,</w:t>
      </w:r>
      <w:r w:rsidRPr="00986CB1">
        <w:rPr>
          <w:rFonts w:eastAsia="Calibri"/>
          <w:sz w:val="20"/>
          <w:szCs w:val="20"/>
          <w:lang w:val="en-US"/>
        </w:rPr>
        <w:t xml:space="preserve"> 080008 (2025) </w:t>
      </w:r>
      <w:hyperlink r:id="rId14" w:history="1">
        <w:r w:rsidRPr="00986CB1">
          <w:rPr>
            <w:rStyle w:val="a6"/>
            <w:rFonts w:eastAsia="Calibri"/>
            <w:sz w:val="20"/>
            <w:szCs w:val="20"/>
            <w:lang w:val="en-US"/>
          </w:rPr>
          <w:t>https://doi.org/10.1063/5.0305729</w:t>
        </w:r>
      </w:hyperlink>
      <w:r w:rsidRPr="00986CB1">
        <w:rPr>
          <w:rFonts w:eastAsia="Calibri"/>
          <w:sz w:val="20"/>
          <w:szCs w:val="20"/>
          <w:lang w:val="en-US"/>
        </w:rPr>
        <w:t xml:space="preserve"> </w:t>
      </w:r>
    </w:p>
    <w:p w14:paraId="1FABF171" w14:textId="77777777" w:rsidR="004C398C" w:rsidRDefault="004C398C" w:rsidP="004C398C">
      <w:pPr>
        <w:pStyle w:val="Reference"/>
        <w:numPr>
          <w:ilvl w:val="0"/>
          <w:numId w:val="3"/>
        </w:numPr>
        <w:tabs>
          <w:tab w:val="left" w:pos="142"/>
          <w:tab w:val="left" w:pos="284"/>
          <w:tab w:val="left" w:pos="567"/>
        </w:tabs>
        <w:spacing w:after="0"/>
        <w:ind w:left="0" w:firstLine="0"/>
        <w:rPr>
          <w:sz w:val="20"/>
          <w:szCs w:val="20"/>
          <w:lang w:val="en-US"/>
        </w:rPr>
      </w:pPr>
      <w:r>
        <w:rPr>
          <w:sz w:val="20"/>
          <w:szCs w:val="20"/>
          <w:lang w:val="en-US"/>
        </w:rPr>
        <w:t>Oybek Ishnazarov, Jonibek Mavlonov and Davron Mardonov.</w:t>
      </w:r>
      <w:r w:rsidRPr="0030408A">
        <w:rPr>
          <w:lang w:val="en-US"/>
        </w:rPr>
        <w:t xml:space="preserve"> </w:t>
      </w:r>
      <w:r w:rsidRPr="0030408A">
        <w:rPr>
          <w:sz w:val="20"/>
          <w:szCs w:val="20"/>
          <w:lang w:val="en-US"/>
        </w:rPr>
        <w:t>Control of ball mill operation depending on ball load and ore properties</w:t>
      </w:r>
      <w:r>
        <w:rPr>
          <w:sz w:val="20"/>
          <w:szCs w:val="20"/>
          <w:lang w:val="en-US"/>
        </w:rPr>
        <w:t>.</w:t>
      </w:r>
      <w:r w:rsidRPr="0030408A">
        <w:rPr>
          <w:lang w:val="en-US"/>
        </w:rPr>
        <w:t xml:space="preserve"> </w:t>
      </w:r>
      <w:r w:rsidRPr="0030408A">
        <w:rPr>
          <w:sz w:val="20"/>
          <w:szCs w:val="20"/>
          <w:lang w:val="en-US"/>
        </w:rPr>
        <w:t>E3S Web Conf.</w:t>
      </w:r>
      <w:r>
        <w:rPr>
          <w:sz w:val="20"/>
          <w:szCs w:val="20"/>
          <w:lang w:val="en-US"/>
        </w:rPr>
        <w:t xml:space="preserve"> </w:t>
      </w:r>
      <w:r w:rsidRPr="0030408A">
        <w:rPr>
          <w:sz w:val="20"/>
          <w:szCs w:val="20"/>
          <w:lang w:val="en-US"/>
        </w:rPr>
        <w:t xml:space="preserve">Volume </w:t>
      </w:r>
      <w:r w:rsidRPr="0030408A">
        <w:rPr>
          <w:b/>
          <w:sz w:val="20"/>
          <w:szCs w:val="20"/>
          <w:lang w:val="en-US"/>
        </w:rPr>
        <w:t>461,</w:t>
      </w:r>
      <w:r w:rsidRPr="0030408A">
        <w:rPr>
          <w:sz w:val="20"/>
          <w:szCs w:val="20"/>
          <w:lang w:val="en-US"/>
        </w:rPr>
        <w:t xml:space="preserve"> 2023</w:t>
      </w:r>
      <w:r>
        <w:rPr>
          <w:sz w:val="20"/>
          <w:szCs w:val="20"/>
          <w:lang w:val="en-US"/>
        </w:rPr>
        <w:t xml:space="preserve"> </w:t>
      </w:r>
      <w:r w:rsidRPr="0030408A">
        <w:rPr>
          <w:sz w:val="20"/>
          <w:szCs w:val="20"/>
          <w:lang w:val="en-US"/>
        </w:rPr>
        <w:t xml:space="preserve">Rudenko International Conference “Methodological Problems in Reliability Study of Large Energy </w:t>
      </w:r>
      <w:proofErr w:type="gramStart"/>
      <w:r w:rsidRPr="0030408A">
        <w:rPr>
          <w:sz w:val="20"/>
          <w:szCs w:val="20"/>
          <w:lang w:val="en-US"/>
        </w:rPr>
        <w:t>Systems“ (</w:t>
      </w:r>
      <w:proofErr w:type="gramEnd"/>
      <w:r w:rsidRPr="0030408A">
        <w:rPr>
          <w:sz w:val="20"/>
          <w:szCs w:val="20"/>
          <w:lang w:val="en-US"/>
        </w:rPr>
        <w:t>RSES 2023)</w:t>
      </w:r>
    </w:p>
    <w:p w14:paraId="225A4D93" w14:textId="77777777" w:rsidR="004C398C" w:rsidRPr="0030408A" w:rsidRDefault="004C398C" w:rsidP="004C398C">
      <w:pPr>
        <w:pStyle w:val="Reference"/>
        <w:numPr>
          <w:ilvl w:val="0"/>
          <w:numId w:val="3"/>
        </w:numPr>
        <w:tabs>
          <w:tab w:val="left" w:pos="142"/>
          <w:tab w:val="left" w:pos="284"/>
          <w:tab w:val="left" w:pos="567"/>
        </w:tabs>
        <w:spacing w:after="0"/>
        <w:ind w:left="0" w:firstLine="0"/>
        <w:rPr>
          <w:sz w:val="20"/>
          <w:szCs w:val="20"/>
          <w:lang w:val="en-US"/>
        </w:rPr>
      </w:pPr>
      <w:proofErr w:type="spellStart"/>
      <w:r w:rsidRPr="0030408A">
        <w:rPr>
          <w:sz w:val="20"/>
          <w:szCs w:val="20"/>
          <w:lang w:val="en-US"/>
        </w:rPr>
        <w:t>Shirinov</w:t>
      </w:r>
      <w:proofErr w:type="spellEnd"/>
      <w:r w:rsidRPr="0030408A">
        <w:rPr>
          <w:sz w:val="20"/>
          <w:szCs w:val="20"/>
          <w:lang w:val="en-US"/>
        </w:rPr>
        <w:t xml:space="preserve"> S.G., J.S. </w:t>
      </w:r>
      <w:proofErr w:type="spellStart"/>
      <w:r w:rsidRPr="0030408A">
        <w:rPr>
          <w:sz w:val="20"/>
          <w:szCs w:val="20"/>
          <w:lang w:val="en-US"/>
        </w:rPr>
        <w:t>Olimov</w:t>
      </w:r>
      <w:proofErr w:type="spellEnd"/>
      <w:r w:rsidRPr="0030408A">
        <w:rPr>
          <w:sz w:val="20"/>
          <w:szCs w:val="20"/>
          <w:lang w:val="en-US"/>
        </w:rPr>
        <w:t xml:space="preserve">, I.Z. </w:t>
      </w:r>
      <w:proofErr w:type="spellStart"/>
      <w:proofErr w:type="gramStart"/>
      <w:r w:rsidRPr="0030408A">
        <w:rPr>
          <w:sz w:val="20"/>
          <w:szCs w:val="20"/>
          <w:lang w:val="en-US"/>
        </w:rPr>
        <w:t>Jumayev</w:t>
      </w:r>
      <w:proofErr w:type="spellEnd"/>
      <w:r w:rsidRPr="0030408A">
        <w:rPr>
          <w:sz w:val="20"/>
          <w:szCs w:val="20"/>
          <w:lang w:val="en-US"/>
        </w:rPr>
        <w:t>,  M.K.</w:t>
      </w:r>
      <w:proofErr w:type="gramEnd"/>
      <w:r w:rsidRPr="0030408A">
        <w:rPr>
          <w:sz w:val="20"/>
          <w:szCs w:val="20"/>
          <w:lang w:val="en-US"/>
        </w:rPr>
        <w:t xml:space="preserve"> </w:t>
      </w:r>
      <w:proofErr w:type="spellStart"/>
      <w:r w:rsidRPr="0030408A">
        <w:rPr>
          <w:sz w:val="20"/>
          <w:szCs w:val="20"/>
          <w:lang w:val="en-US"/>
        </w:rPr>
        <w:t>Sayidov</w:t>
      </w:r>
      <w:proofErr w:type="spellEnd"/>
      <w:r w:rsidRPr="0030408A">
        <w:rPr>
          <w:sz w:val="20"/>
          <w:szCs w:val="20"/>
          <w:lang w:val="en-US"/>
        </w:rPr>
        <w:t xml:space="preserve"> Analysis of patterns of electricity consumption in mining and processing enterprises. </w:t>
      </w:r>
      <w:proofErr w:type="spellStart"/>
      <w:r w:rsidRPr="0030408A">
        <w:rPr>
          <w:sz w:val="20"/>
          <w:szCs w:val="20"/>
          <w:lang w:val="en-US"/>
        </w:rPr>
        <w:t>Vibroeng</w:t>
      </w:r>
      <w:proofErr w:type="spellEnd"/>
      <w:r w:rsidRPr="0030408A">
        <w:rPr>
          <w:sz w:val="20"/>
          <w:szCs w:val="20"/>
          <w:lang w:val="en-US"/>
        </w:rPr>
        <w:t xml:space="preserve">. Procedia 2024, </w:t>
      </w:r>
      <w:r w:rsidRPr="0030408A">
        <w:rPr>
          <w:b/>
          <w:sz w:val="20"/>
          <w:szCs w:val="20"/>
          <w:lang w:val="en-US"/>
        </w:rPr>
        <w:t>54,</w:t>
      </w:r>
      <w:r w:rsidRPr="0030408A">
        <w:rPr>
          <w:sz w:val="20"/>
          <w:szCs w:val="20"/>
          <w:lang w:val="en-US"/>
        </w:rPr>
        <w:t xml:space="preserve"> 308–313. </w:t>
      </w:r>
      <w:hyperlink r:id="rId15" w:history="1">
        <w:r w:rsidRPr="00295939">
          <w:rPr>
            <w:rStyle w:val="a6"/>
            <w:sz w:val="20"/>
            <w:szCs w:val="20"/>
            <w:lang w:val="en-US"/>
          </w:rPr>
          <w:t>https://doi.org/10.21595/vp.2024.24073</w:t>
        </w:r>
      </w:hyperlink>
      <w:r>
        <w:rPr>
          <w:sz w:val="20"/>
          <w:szCs w:val="20"/>
          <w:lang w:val="en-US"/>
        </w:rPr>
        <w:t xml:space="preserve"> </w:t>
      </w:r>
      <w:r w:rsidRPr="0030408A">
        <w:rPr>
          <w:sz w:val="20"/>
          <w:szCs w:val="20"/>
          <w:lang w:val="en-US"/>
        </w:rPr>
        <w:t xml:space="preserve">  </w:t>
      </w:r>
    </w:p>
    <w:p w14:paraId="7D5ECBDA" w14:textId="77777777" w:rsidR="004C398C" w:rsidRDefault="004C398C" w:rsidP="004C398C">
      <w:pPr>
        <w:pStyle w:val="Reference"/>
        <w:numPr>
          <w:ilvl w:val="0"/>
          <w:numId w:val="3"/>
        </w:numPr>
        <w:tabs>
          <w:tab w:val="left" w:pos="142"/>
          <w:tab w:val="left" w:pos="284"/>
          <w:tab w:val="left" w:pos="567"/>
        </w:tabs>
        <w:spacing w:after="0"/>
        <w:ind w:left="0" w:firstLine="0"/>
        <w:rPr>
          <w:sz w:val="20"/>
          <w:szCs w:val="20"/>
          <w:lang w:val="en-US"/>
        </w:rPr>
      </w:pPr>
      <w:proofErr w:type="spellStart"/>
      <w:r w:rsidRPr="0030408A">
        <w:rPr>
          <w:sz w:val="20"/>
          <w:szCs w:val="20"/>
          <w:lang w:val="en-US"/>
        </w:rPr>
        <w:t>Jumayev</w:t>
      </w:r>
      <w:proofErr w:type="spellEnd"/>
      <w:r w:rsidRPr="0030408A">
        <w:rPr>
          <w:sz w:val="20"/>
          <w:szCs w:val="20"/>
          <w:lang w:val="en-US"/>
        </w:rPr>
        <w:t xml:space="preserve">, Z.I., </w:t>
      </w:r>
      <w:proofErr w:type="spellStart"/>
      <w:r w:rsidRPr="0030408A">
        <w:rPr>
          <w:sz w:val="20"/>
          <w:szCs w:val="20"/>
          <w:lang w:val="en-US"/>
        </w:rPr>
        <w:t>Karshibayev</w:t>
      </w:r>
      <w:proofErr w:type="spellEnd"/>
      <w:r w:rsidRPr="0030408A">
        <w:rPr>
          <w:sz w:val="20"/>
          <w:szCs w:val="20"/>
          <w:lang w:val="en-US"/>
        </w:rPr>
        <w:t xml:space="preserve">, A.I., </w:t>
      </w:r>
      <w:proofErr w:type="spellStart"/>
      <w:r w:rsidRPr="0030408A">
        <w:rPr>
          <w:sz w:val="20"/>
          <w:szCs w:val="20"/>
          <w:lang w:val="en-US"/>
        </w:rPr>
        <w:t>Sayidov</w:t>
      </w:r>
      <w:proofErr w:type="spellEnd"/>
      <w:r w:rsidRPr="0030408A">
        <w:rPr>
          <w:sz w:val="20"/>
          <w:szCs w:val="20"/>
          <w:lang w:val="en-US"/>
        </w:rPr>
        <w:t xml:space="preserve">, M.K., &amp; </w:t>
      </w:r>
      <w:proofErr w:type="spellStart"/>
      <w:r w:rsidRPr="0030408A">
        <w:rPr>
          <w:sz w:val="20"/>
          <w:szCs w:val="20"/>
          <w:lang w:val="en-US"/>
        </w:rPr>
        <w:t>Shirinov</w:t>
      </w:r>
      <w:proofErr w:type="spellEnd"/>
      <w:r w:rsidRPr="0030408A">
        <w:rPr>
          <w:sz w:val="20"/>
          <w:szCs w:val="20"/>
          <w:lang w:val="en-US"/>
        </w:rPr>
        <w:t xml:space="preserve">, S.G. Analysis of climate-meteorological and technological factors affecting electricity consumption of mining enterprises. </w:t>
      </w:r>
      <w:proofErr w:type="spellStart"/>
      <w:r w:rsidRPr="0030408A">
        <w:rPr>
          <w:sz w:val="20"/>
          <w:szCs w:val="20"/>
          <w:lang w:val="en-US"/>
        </w:rPr>
        <w:t>Vibroengineering</w:t>
      </w:r>
      <w:proofErr w:type="spellEnd"/>
      <w:r w:rsidRPr="0030408A">
        <w:rPr>
          <w:sz w:val="20"/>
          <w:szCs w:val="20"/>
          <w:lang w:val="en-US"/>
        </w:rPr>
        <w:t xml:space="preserve"> Procedia, Vol. </w:t>
      </w:r>
      <w:r w:rsidRPr="0030408A">
        <w:rPr>
          <w:b/>
          <w:sz w:val="20"/>
          <w:szCs w:val="20"/>
          <w:lang w:val="en-US"/>
        </w:rPr>
        <w:t>54,</w:t>
      </w:r>
      <w:r w:rsidRPr="0030408A">
        <w:rPr>
          <w:sz w:val="20"/>
          <w:szCs w:val="20"/>
          <w:lang w:val="en-US"/>
        </w:rPr>
        <w:t xml:space="preserve"> pp. 293-299 (Apr. 4 2024). </w:t>
      </w:r>
      <w:hyperlink r:id="rId16" w:history="1">
        <w:r w:rsidRPr="00295939">
          <w:rPr>
            <w:rStyle w:val="a6"/>
            <w:sz w:val="20"/>
            <w:szCs w:val="20"/>
            <w:lang w:val="en-US"/>
          </w:rPr>
          <w:t>https://doi.org/10.21595/vp.2024.24047</w:t>
        </w:r>
      </w:hyperlink>
      <w:r>
        <w:rPr>
          <w:sz w:val="20"/>
          <w:szCs w:val="20"/>
          <w:lang w:val="en-US"/>
        </w:rPr>
        <w:t xml:space="preserve"> </w:t>
      </w:r>
    </w:p>
    <w:p w14:paraId="38BF6707" w14:textId="77777777" w:rsidR="004C398C" w:rsidRDefault="004C398C" w:rsidP="004C398C">
      <w:pPr>
        <w:pStyle w:val="Reference"/>
        <w:numPr>
          <w:ilvl w:val="0"/>
          <w:numId w:val="3"/>
        </w:numPr>
        <w:tabs>
          <w:tab w:val="left" w:pos="142"/>
          <w:tab w:val="left" w:pos="284"/>
          <w:tab w:val="left" w:pos="567"/>
        </w:tabs>
        <w:spacing w:after="0"/>
        <w:ind w:left="0" w:firstLine="0"/>
        <w:rPr>
          <w:sz w:val="20"/>
          <w:szCs w:val="20"/>
          <w:lang w:val="en-US"/>
        </w:rPr>
      </w:pPr>
      <w:r>
        <w:rPr>
          <w:sz w:val="20"/>
          <w:szCs w:val="20"/>
          <w:lang w:val="en-US"/>
        </w:rPr>
        <w:t xml:space="preserve">O.O. Zaripov, </w:t>
      </w:r>
      <w:r w:rsidRPr="00F430BE">
        <w:rPr>
          <w:sz w:val="20"/>
          <w:szCs w:val="20"/>
          <w:lang w:val="en-US"/>
        </w:rPr>
        <w:t>S.J. Nimatov</w:t>
      </w:r>
      <w:r>
        <w:rPr>
          <w:sz w:val="20"/>
          <w:szCs w:val="20"/>
          <w:lang w:val="en-US"/>
        </w:rPr>
        <w:t>,</w:t>
      </w:r>
      <w:r w:rsidRPr="00F430BE">
        <w:rPr>
          <w:sz w:val="20"/>
          <w:szCs w:val="20"/>
          <w:lang w:val="en-US"/>
        </w:rPr>
        <w:t xml:space="preserve"> Y.M. Yeralieva</w:t>
      </w:r>
      <w:r>
        <w:rPr>
          <w:sz w:val="20"/>
          <w:szCs w:val="20"/>
          <w:lang w:val="en-US"/>
        </w:rPr>
        <w:t>,</w:t>
      </w:r>
      <w:r w:rsidRPr="00F430BE">
        <w:rPr>
          <w:sz w:val="20"/>
          <w:szCs w:val="20"/>
          <w:lang w:val="en-US"/>
        </w:rPr>
        <w:t xml:space="preserve"> S.O. Zaripova</w:t>
      </w:r>
      <w:r>
        <w:rPr>
          <w:sz w:val="20"/>
          <w:szCs w:val="20"/>
          <w:lang w:val="en-US"/>
        </w:rPr>
        <w:t>,</w:t>
      </w:r>
      <w:r w:rsidRPr="00F430BE">
        <w:rPr>
          <w:sz w:val="20"/>
          <w:szCs w:val="20"/>
          <w:lang w:val="en-US"/>
        </w:rPr>
        <w:t xml:space="preserve"> M.A. Zakirov</w:t>
      </w:r>
      <w:r>
        <w:rPr>
          <w:sz w:val="20"/>
          <w:szCs w:val="20"/>
          <w:lang w:val="en-US"/>
        </w:rPr>
        <w:t>,</w:t>
      </w:r>
      <w:r w:rsidRPr="00F430BE">
        <w:rPr>
          <w:sz w:val="20"/>
          <w:szCs w:val="20"/>
          <w:lang w:val="en-US"/>
        </w:rPr>
        <w:t xml:space="preserve"> D.M. Nomozova</w:t>
      </w:r>
      <w:r>
        <w:rPr>
          <w:sz w:val="20"/>
          <w:szCs w:val="20"/>
          <w:lang w:val="en-US"/>
        </w:rPr>
        <w:t>,</w:t>
      </w:r>
      <w:r w:rsidRPr="00F430BE">
        <w:rPr>
          <w:sz w:val="20"/>
          <w:szCs w:val="20"/>
          <w:lang w:val="en-US"/>
        </w:rPr>
        <w:t xml:space="preserve"> J.T. Akhmedov</w:t>
      </w:r>
      <w:r>
        <w:rPr>
          <w:sz w:val="20"/>
          <w:szCs w:val="20"/>
          <w:lang w:val="en-US"/>
        </w:rPr>
        <w:t>,</w:t>
      </w:r>
      <w:r w:rsidRPr="00F430BE">
        <w:rPr>
          <w:lang w:val="en-US"/>
        </w:rPr>
        <w:t xml:space="preserve"> </w:t>
      </w:r>
      <w:r w:rsidRPr="00F430BE">
        <w:rPr>
          <w:sz w:val="20"/>
          <w:szCs w:val="20"/>
          <w:lang w:val="en-US"/>
        </w:rPr>
        <w:t>Akram Tovbaev</w:t>
      </w:r>
      <w:r>
        <w:rPr>
          <w:sz w:val="20"/>
          <w:szCs w:val="20"/>
          <w:lang w:val="en-US"/>
        </w:rPr>
        <w:t>.</w:t>
      </w:r>
      <w:r w:rsidRPr="00F430BE">
        <w:rPr>
          <w:lang w:val="en-US"/>
        </w:rPr>
        <w:t xml:space="preserve"> </w:t>
      </w:r>
      <w:r w:rsidRPr="00F430BE">
        <w:rPr>
          <w:sz w:val="20"/>
          <w:szCs w:val="20"/>
          <w:lang w:val="en-US"/>
        </w:rPr>
        <w:t xml:space="preserve">Calculation of the nominal power and </w:t>
      </w:r>
      <w:proofErr w:type="spellStart"/>
      <w:r w:rsidRPr="00F430BE">
        <w:rPr>
          <w:sz w:val="20"/>
          <w:szCs w:val="20"/>
          <w:lang w:val="en-US"/>
        </w:rPr>
        <w:t>еlectrical</w:t>
      </w:r>
      <w:proofErr w:type="spellEnd"/>
      <w:r w:rsidRPr="00F430BE">
        <w:rPr>
          <w:sz w:val="20"/>
          <w:szCs w:val="20"/>
          <w:lang w:val="en-US"/>
        </w:rPr>
        <w:t xml:space="preserve"> </w:t>
      </w:r>
      <w:proofErr w:type="spellStart"/>
      <w:r w:rsidRPr="00F430BE">
        <w:rPr>
          <w:sz w:val="20"/>
          <w:szCs w:val="20"/>
          <w:lang w:val="en-US"/>
        </w:rPr>
        <w:t>еnergy</w:t>
      </w:r>
      <w:proofErr w:type="spellEnd"/>
      <w:r w:rsidRPr="00F430BE">
        <w:rPr>
          <w:sz w:val="20"/>
          <w:szCs w:val="20"/>
          <w:lang w:val="en-US"/>
        </w:rPr>
        <w:t xml:space="preserve"> of the hydro power plant on an </w:t>
      </w:r>
      <w:proofErr w:type="spellStart"/>
      <w:r w:rsidRPr="00F430BE">
        <w:rPr>
          <w:sz w:val="20"/>
          <w:szCs w:val="20"/>
          <w:lang w:val="en-US"/>
        </w:rPr>
        <w:t>еlectronic</w:t>
      </w:r>
      <w:proofErr w:type="spellEnd"/>
      <w:r w:rsidRPr="00F430BE">
        <w:rPr>
          <w:sz w:val="20"/>
          <w:szCs w:val="20"/>
          <w:lang w:val="en-US"/>
        </w:rPr>
        <w:t xml:space="preserve"> calculator</w:t>
      </w:r>
      <w:r>
        <w:rPr>
          <w:sz w:val="20"/>
          <w:szCs w:val="20"/>
          <w:lang w:val="en-US"/>
        </w:rPr>
        <w:t>.</w:t>
      </w:r>
      <w:r w:rsidRPr="00F430BE">
        <w:rPr>
          <w:lang w:val="en-US"/>
        </w:rPr>
        <w:t xml:space="preserve"> </w:t>
      </w:r>
      <w:r w:rsidRPr="00F430BE">
        <w:rPr>
          <w:sz w:val="20"/>
          <w:szCs w:val="20"/>
          <w:lang w:val="en-US"/>
        </w:rPr>
        <w:t>E3S Web Conf.</w:t>
      </w:r>
      <w:r>
        <w:rPr>
          <w:sz w:val="20"/>
          <w:szCs w:val="20"/>
          <w:lang w:val="en-US"/>
        </w:rPr>
        <w:t xml:space="preserve"> </w:t>
      </w:r>
      <w:r w:rsidRPr="00F430BE">
        <w:rPr>
          <w:sz w:val="20"/>
          <w:szCs w:val="20"/>
          <w:lang w:val="en-US"/>
        </w:rPr>
        <w:t>Volume</w:t>
      </w:r>
      <w:r w:rsidRPr="00F430BE">
        <w:rPr>
          <w:b/>
          <w:sz w:val="20"/>
          <w:szCs w:val="20"/>
          <w:lang w:val="en-US"/>
        </w:rPr>
        <w:t xml:space="preserve"> 486</w:t>
      </w:r>
      <w:r w:rsidRPr="00F430BE">
        <w:rPr>
          <w:sz w:val="20"/>
          <w:szCs w:val="20"/>
          <w:lang w:val="en-US"/>
        </w:rPr>
        <w:t>, 2024</w:t>
      </w:r>
      <w:r>
        <w:rPr>
          <w:sz w:val="20"/>
          <w:szCs w:val="20"/>
          <w:lang w:val="en-US"/>
        </w:rPr>
        <w:t xml:space="preserve">. </w:t>
      </w:r>
      <w:r w:rsidRPr="00F430BE">
        <w:rPr>
          <w:sz w:val="20"/>
          <w:szCs w:val="20"/>
          <w:lang w:val="en-US"/>
        </w:rPr>
        <w:t xml:space="preserve">IX International Conference on Advanced </w:t>
      </w:r>
      <w:proofErr w:type="spellStart"/>
      <w:r w:rsidRPr="00F430BE">
        <w:rPr>
          <w:sz w:val="20"/>
          <w:szCs w:val="20"/>
          <w:lang w:val="en-US"/>
        </w:rPr>
        <w:t>Agritechnologies</w:t>
      </w:r>
      <w:proofErr w:type="spellEnd"/>
      <w:r w:rsidRPr="00F430BE">
        <w:rPr>
          <w:sz w:val="20"/>
          <w:szCs w:val="20"/>
          <w:lang w:val="en-US"/>
        </w:rPr>
        <w:t>, Environmental Engineering and Sustainable Development (AGRITECH-IX 2023)</w:t>
      </w:r>
      <w:r>
        <w:rPr>
          <w:sz w:val="20"/>
          <w:szCs w:val="20"/>
          <w:lang w:val="en-US"/>
        </w:rPr>
        <w:t>.</w:t>
      </w:r>
      <w:r w:rsidRPr="00F430BE">
        <w:rPr>
          <w:lang w:val="en-US"/>
        </w:rPr>
        <w:t xml:space="preserve"> </w:t>
      </w:r>
      <w:hyperlink r:id="rId17" w:history="1">
        <w:r w:rsidRPr="003C4E93">
          <w:rPr>
            <w:rStyle w:val="a6"/>
            <w:sz w:val="20"/>
            <w:szCs w:val="20"/>
            <w:lang w:val="en-US"/>
          </w:rPr>
          <w:t>https://doi.org/10.1051/e3sconf/202448601027</w:t>
        </w:r>
      </w:hyperlink>
      <w:r>
        <w:rPr>
          <w:sz w:val="20"/>
          <w:szCs w:val="20"/>
          <w:lang w:val="en-US"/>
        </w:rPr>
        <w:t xml:space="preserve"> </w:t>
      </w:r>
    </w:p>
    <w:p w14:paraId="7F79ADEB" w14:textId="77777777" w:rsidR="004C398C" w:rsidRPr="001A4F44" w:rsidRDefault="004C398C" w:rsidP="004C398C">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986CB1">
        <w:rPr>
          <w:rFonts w:eastAsia="Calibri"/>
          <w:sz w:val="20"/>
          <w:szCs w:val="20"/>
          <w:lang w:val="en-US"/>
        </w:rPr>
        <w:t>Abdurakhim Taslimov., Farrukh Rakhimov., Feruz</w:t>
      </w:r>
      <w:r>
        <w:rPr>
          <w:rFonts w:eastAsia="Calibri"/>
          <w:sz w:val="20"/>
          <w:szCs w:val="20"/>
          <w:lang w:val="en-US"/>
        </w:rPr>
        <w:t xml:space="preserve"> </w:t>
      </w:r>
      <w:proofErr w:type="spellStart"/>
      <w:r>
        <w:rPr>
          <w:rFonts w:eastAsia="Calibri"/>
          <w:sz w:val="20"/>
          <w:szCs w:val="20"/>
          <w:lang w:val="en-US"/>
        </w:rPr>
        <w:t>Rakhimov</w:t>
      </w:r>
      <w:proofErr w:type="spellEnd"/>
      <w:r>
        <w:rPr>
          <w:rFonts w:eastAsia="Calibri"/>
          <w:sz w:val="20"/>
          <w:szCs w:val="20"/>
          <w:lang w:val="en-US"/>
        </w:rPr>
        <w:t xml:space="preserve">., </w:t>
      </w:r>
      <w:proofErr w:type="spellStart"/>
      <w:r>
        <w:rPr>
          <w:rFonts w:eastAsia="Calibri"/>
          <w:sz w:val="20"/>
          <w:szCs w:val="20"/>
          <w:lang w:val="en-US"/>
        </w:rPr>
        <w:t>Vaxobiddin</w:t>
      </w:r>
      <w:proofErr w:type="spellEnd"/>
      <w:r>
        <w:rPr>
          <w:rFonts w:eastAsia="Calibri"/>
          <w:sz w:val="20"/>
          <w:szCs w:val="20"/>
          <w:lang w:val="en-US"/>
        </w:rPr>
        <w:t xml:space="preserve"> </w:t>
      </w:r>
      <w:proofErr w:type="spellStart"/>
      <w:r>
        <w:rPr>
          <w:rFonts w:eastAsia="Calibri"/>
          <w:sz w:val="20"/>
          <w:szCs w:val="20"/>
          <w:lang w:val="en-US"/>
        </w:rPr>
        <w:t>Mo’minov</w:t>
      </w:r>
      <w:proofErr w:type="spellEnd"/>
      <w:r w:rsidRPr="00986CB1">
        <w:rPr>
          <w:rFonts w:eastAsia="Calibri"/>
          <w:sz w:val="20"/>
          <w:szCs w:val="20"/>
          <w:lang w:val="en-US"/>
        </w:rPr>
        <w:t xml:space="preserve">, Analysis of the results of sampling the surfaces of sections of rural electric networks, AIP Conf. Proc. </w:t>
      </w:r>
      <w:r w:rsidRPr="00986CB1">
        <w:rPr>
          <w:rFonts w:eastAsia="Calibri"/>
          <w:b/>
          <w:sz w:val="20"/>
          <w:szCs w:val="20"/>
          <w:lang w:val="en-US"/>
        </w:rPr>
        <w:t>3331,</w:t>
      </w:r>
      <w:r w:rsidRPr="00986CB1">
        <w:rPr>
          <w:rFonts w:eastAsia="Calibri"/>
          <w:sz w:val="20"/>
          <w:szCs w:val="20"/>
          <w:lang w:val="en-US"/>
        </w:rPr>
        <w:t xml:space="preserve"> 030041 (2025) </w:t>
      </w:r>
      <w:hyperlink r:id="rId18" w:history="1">
        <w:r w:rsidRPr="00986CB1">
          <w:rPr>
            <w:rStyle w:val="a6"/>
            <w:rFonts w:eastAsia="Calibri"/>
            <w:sz w:val="20"/>
            <w:szCs w:val="20"/>
            <w:lang w:val="en-US"/>
          </w:rPr>
          <w:t>https://doi.org/10.1063/5.0305783</w:t>
        </w:r>
      </w:hyperlink>
      <w:r w:rsidRPr="00986CB1">
        <w:rPr>
          <w:rFonts w:eastAsia="Calibri"/>
          <w:sz w:val="20"/>
          <w:szCs w:val="20"/>
          <w:lang w:val="en-US"/>
        </w:rPr>
        <w:t xml:space="preserve"> </w:t>
      </w:r>
    </w:p>
    <w:p w14:paraId="7A121CA2" w14:textId="77777777" w:rsidR="004C398C" w:rsidRPr="00471F2F" w:rsidRDefault="004C398C" w:rsidP="004C398C">
      <w:pPr>
        <w:pStyle w:val="Reference"/>
        <w:numPr>
          <w:ilvl w:val="0"/>
          <w:numId w:val="3"/>
        </w:numPr>
        <w:tabs>
          <w:tab w:val="left" w:pos="142"/>
          <w:tab w:val="left" w:pos="284"/>
          <w:tab w:val="left" w:pos="567"/>
        </w:tabs>
        <w:spacing w:before="0" w:beforeAutospacing="0" w:after="0" w:afterAutospacing="0"/>
        <w:ind w:left="0" w:firstLine="0"/>
        <w:rPr>
          <w:rStyle w:val="a6"/>
          <w:color w:val="auto"/>
          <w:sz w:val="20"/>
          <w:szCs w:val="20"/>
          <w:u w:val="none"/>
          <w:lang w:val="en-US"/>
        </w:rPr>
      </w:pPr>
      <w:proofErr w:type="spellStart"/>
      <w:r>
        <w:rPr>
          <w:sz w:val="20"/>
          <w:szCs w:val="20"/>
          <w:lang w:val="en-US"/>
        </w:rPr>
        <w:t>Sulton</w:t>
      </w:r>
      <w:proofErr w:type="spellEnd"/>
      <w:r>
        <w:rPr>
          <w:sz w:val="20"/>
          <w:szCs w:val="20"/>
          <w:lang w:val="en-US"/>
        </w:rPr>
        <w:t xml:space="preserve"> </w:t>
      </w:r>
      <w:proofErr w:type="spellStart"/>
      <w:r>
        <w:rPr>
          <w:sz w:val="20"/>
          <w:szCs w:val="20"/>
          <w:lang w:val="en-US"/>
        </w:rPr>
        <w:t>Amirov</w:t>
      </w:r>
      <w:proofErr w:type="spellEnd"/>
      <w:r w:rsidRPr="00021453">
        <w:rPr>
          <w:sz w:val="20"/>
          <w:szCs w:val="20"/>
          <w:lang w:val="en-US"/>
        </w:rPr>
        <w:t xml:space="preserve">, </w:t>
      </w:r>
      <w:proofErr w:type="spellStart"/>
      <w:r w:rsidRPr="00021453">
        <w:rPr>
          <w:sz w:val="20"/>
          <w:szCs w:val="20"/>
          <w:lang w:val="en-US"/>
        </w:rPr>
        <w:t>Aminjon</w:t>
      </w:r>
      <w:proofErr w:type="spellEnd"/>
      <w:r w:rsidRPr="00021453">
        <w:rPr>
          <w:sz w:val="20"/>
          <w:szCs w:val="20"/>
          <w:lang w:val="en-US"/>
        </w:rPr>
        <w:t xml:space="preserve"> </w:t>
      </w:r>
      <w:proofErr w:type="spellStart"/>
      <w:r w:rsidRPr="00021453">
        <w:rPr>
          <w:sz w:val="20"/>
          <w:szCs w:val="20"/>
          <w:lang w:val="en-US"/>
        </w:rPr>
        <w:t>Ataullayev</w:t>
      </w:r>
      <w:proofErr w:type="spellEnd"/>
      <w:r>
        <w:rPr>
          <w:sz w:val="20"/>
          <w:szCs w:val="20"/>
          <w:lang w:val="en-US"/>
        </w:rPr>
        <w:t xml:space="preserve">, </w:t>
      </w:r>
      <w:r w:rsidRPr="00021453">
        <w:rPr>
          <w:sz w:val="20"/>
          <w:szCs w:val="20"/>
          <w:lang w:val="en-US"/>
        </w:rPr>
        <w:t>Sine-cosine rotating transformers in zenith</w:t>
      </w:r>
      <w:r>
        <w:rPr>
          <w:sz w:val="20"/>
          <w:szCs w:val="20"/>
          <w:lang w:val="en-US"/>
        </w:rPr>
        <w:t xml:space="preserve"> </w:t>
      </w:r>
      <w:r w:rsidRPr="00021453">
        <w:rPr>
          <w:sz w:val="20"/>
          <w:szCs w:val="20"/>
          <w:lang w:val="en-US"/>
        </w:rPr>
        <w:t>angle converters</w:t>
      </w:r>
      <w:r>
        <w:rPr>
          <w:sz w:val="20"/>
          <w:szCs w:val="20"/>
          <w:lang w:val="en-US"/>
        </w:rPr>
        <w:t xml:space="preserve">, </w:t>
      </w:r>
      <w:r w:rsidRPr="00021453">
        <w:rPr>
          <w:sz w:val="20"/>
          <w:szCs w:val="20"/>
          <w:lang w:val="en-US"/>
        </w:rPr>
        <w:t xml:space="preserve">E3S Web of Conferences </w:t>
      </w:r>
      <w:r w:rsidRPr="00021453">
        <w:rPr>
          <w:b/>
          <w:sz w:val="20"/>
          <w:szCs w:val="20"/>
          <w:lang w:val="en-US"/>
        </w:rPr>
        <w:t>525,</w:t>
      </w:r>
      <w:r w:rsidRPr="00021453">
        <w:rPr>
          <w:sz w:val="20"/>
          <w:szCs w:val="20"/>
          <w:lang w:val="en-US"/>
        </w:rPr>
        <w:t xml:space="preserve"> 03010 (2024)</w:t>
      </w:r>
      <w:r>
        <w:rPr>
          <w:sz w:val="20"/>
          <w:szCs w:val="20"/>
          <w:lang w:val="en-US"/>
        </w:rPr>
        <w:t xml:space="preserve"> </w:t>
      </w:r>
      <w:r w:rsidRPr="00021453">
        <w:rPr>
          <w:sz w:val="20"/>
          <w:szCs w:val="20"/>
          <w:lang w:val="en-US"/>
        </w:rPr>
        <w:t>GEOTECH-2024</w:t>
      </w:r>
      <w:r>
        <w:rPr>
          <w:sz w:val="20"/>
          <w:szCs w:val="20"/>
          <w:lang w:val="en-US"/>
        </w:rPr>
        <w:t xml:space="preserve">, </w:t>
      </w:r>
      <w:hyperlink r:id="rId19" w:history="1">
        <w:r w:rsidRPr="004F0278">
          <w:rPr>
            <w:rStyle w:val="a6"/>
            <w:sz w:val="20"/>
            <w:szCs w:val="20"/>
            <w:lang w:val="en-US"/>
          </w:rPr>
          <w:t>https://doi.org/10.1051/e3sconf/202452503010</w:t>
        </w:r>
      </w:hyperlink>
    </w:p>
    <w:p w14:paraId="23E17441" w14:textId="77777777" w:rsidR="004C398C" w:rsidRPr="00471F2F" w:rsidRDefault="004C398C" w:rsidP="004C398C">
      <w:pPr>
        <w:pStyle w:val="Reference"/>
        <w:numPr>
          <w:ilvl w:val="0"/>
          <w:numId w:val="3"/>
        </w:numPr>
        <w:tabs>
          <w:tab w:val="left" w:pos="142"/>
          <w:tab w:val="left" w:pos="284"/>
          <w:tab w:val="left" w:pos="567"/>
        </w:tabs>
        <w:spacing w:after="0"/>
        <w:ind w:left="0" w:firstLine="0"/>
        <w:rPr>
          <w:sz w:val="20"/>
          <w:szCs w:val="20"/>
          <w:lang w:val="en-US"/>
        </w:rPr>
      </w:pPr>
      <w:r w:rsidRPr="00471F2F">
        <w:rPr>
          <w:sz w:val="20"/>
          <w:szCs w:val="20"/>
          <w:lang w:val="en-US"/>
        </w:rPr>
        <w:t xml:space="preserve">Sultan F. Amirov, Nodir O. </w:t>
      </w:r>
      <w:proofErr w:type="spellStart"/>
      <w:r w:rsidRPr="00471F2F">
        <w:rPr>
          <w:sz w:val="20"/>
          <w:szCs w:val="20"/>
          <w:lang w:val="en-US"/>
        </w:rPr>
        <w:t>Ataullayev</w:t>
      </w:r>
      <w:proofErr w:type="spellEnd"/>
      <w:r w:rsidRPr="00471F2F">
        <w:rPr>
          <w:sz w:val="20"/>
          <w:szCs w:val="20"/>
          <w:lang w:val="en-US"/>
        </w:rPr>
        <w:t xml:space="preserve">, Amin O. </w:t>
      </w:r>
      <w:proofErr w:type="spellStart"/>
      <w:r>
        <w:rPr>
          <w:sz w:val="20"/>
          <w:szCs w:val="20"/>
          <w:lang w:val="en-US"/>
        </w:rPr>
        <w:t>Ataullayev</w:t>
      </w:r>
      <w:proofErr w:type="spellEnd"/>
      <w:r>
        <w:rPr>
          <w:sz w:val="20"/>
          <w:szCs w:val="20"/>
          <w:lang w:val="en-US"/>
        </w:rPr>
        <w:t xml:space="preserve">, </w:t>
      </w:r>
      <w:proofErr w:type="spellStart"/>
      <w:r>
        <w:rPr>
          <w:sz w:val="20"/>
          <w:szCs w:val="20"/>
          <w:lang w:val="en-US"/>
        </w:rPr>
        <w:t>Bobur</w:t>
      </w:r>
      <w:proofErr w:type="spellEnd"/>
      <w:r>
        <w:rPr>
          <w:sz w:val="20"/>
          <w:szCs w:val="20"/>
          <w:lang w:val="en-US"/>
        </w:rPr>
        <w:t xml:space="preserve"> Q. Muxammadov</w:t>
      </w:r>
      <w:r w:rsidRPr="00471F2F">
        <w:rPr>
          <w:sz w:val="20"/>
          <w:szCs w:val="20"/>
          <w:lang w:val="en-US"/>
        </w:rPr>
        <w:t>, and</w:t>
      </w:r>
      <w:r>
        <w:rPr>
          <w:sz w:val="20"/>
          <w:szCs w:val="20"/>
          <w:lang w:val="en-US"/>
        </w:rPr>
        <w:t xml:space="preserve"> </w:t>
      </w:r>
      <w:r w:rsidRPr="00471F2F">
        <w:rPr>
          <w:sz w:val="20"/>
          <w:szCs w:val="20"/>
          <w:lang w:val="en-US"/>
        </w:rPr>
        <w:t>Ahror U. Majidov</w:t>
      </w:r>
      <w:r>
        <w:rPr>
          <w:sz w:val="20"/>
          <w:szCs w:val="20"/>
          <w:lang w:val="en-US"/>
        </w:rPr>
        <w:t xml:space="preserve">, </w:t>
      </w:r>
      <w:r w:rsidRPr="00471F2F">
        <w:rPr>
          <w:sz w:val="20"/>
          <w:szCs w:val="20"/>
          <w:lang w:val="en-US"/>
        </w:rPr>
        <w:t>Methods for reducing the temperature</w:t>
      </w:r>
      <w:r>
        <w:rPr>
          <w:sz w:val="20"/>
          <w:szCs w:val="20"/>
          <w:lang w:val="en-US"/>
        </w:rPr>
        <w:t xml:space="preserve"> </w:t>
      </w:r>
      <w:r w:rsidRPr="00471F2F">
        <w:rPr>
          <w:sz w:val="20"/>
          <w:szCs w:val="20"/>
          <w:lang w:val="en-US"/>
        </w:rPr>
        <w:t xml:space="preserve">components of </w:t>
      </w:r>
      <w:proofErr w:type="spellStart"/>
      <w:r w:rsidRPr="00471F2F">
        <w:rPr>
          <w:sz w:val="20"/>
          <w:szCs w:val="20"/>
          <w:lang w:val="en-US"/>
        </w:rPr>
        <w:t>magnetomodulation</w:t>
      </w:r>
      <w:proofErr w:type="spellEnd"/>
      <w:r w:rsidRPr="00471F2F">
        <w:rPr>
          <w:sz w:val="20"/>
          <w:szCs w:val="20"/>
          <w:lang w:val="en-US"/>
        </w:rPr>
        <w:t xml:space="preserve"> DC</w:t>
      </w:r>
      <w:r>
        <w:rPr>
          <w:sz w:val="20"/>
          <w:szCs w:val="20"/>
          <w:lang w:val="en-US"/>
        </w:rPr>
        <w:t xml:space="preserve"> </w:t>
      </w:r>
      <w:r w:rsidRPr="00471F2F">
        <w:rPr>
          <w:sz w:val="20"/>
          <w:szCs w:val="20"/>
          <w:lang w:val="en-US"/>
        </w:rPr>
        <w:t>convertors errors</w:t>
      </w:r>
      <w:r>
        <w:rPr>
          <w:sz w:val="20"/>
          <w:szCs w:val="20"/>
          <w:lang w:val="en-US"/>
        </w:rPr>
        <w:t xml:space="preserve">, </w:t>
      </w:r>
      <w:r w:rsidRPr="00471F2F">
        <w:rPr>
          <w:sz w:val="20"/>
          <w:szCs w:val="20"/>
          <w:lang w:val="en-US"/>
        </w:rPr>
        <w:t xml:space="preserve">E3S Web of Conferences </w:t>
      </w:r>
      <w:r w:rsidRPr="00471F2F">
        <w:rPr>
          <w:b/>
          <w:sz w:val="20"/>
          <w:szCs w:val="20"/>
          <w:lang w:val="en-US"/>
        </w:rPr>
        <w:t>417,</w:t>
      </w:r>
      <w:r w:rsidRPr="00471F2F">
        <w:rPr>
          <w:sz w:val="20"/>
          <w:szCs w:val="20"/>
          <w:lang w:val="en-US"/>
        </w:rPr>
        <w:t xml:space="preserve"> 03011 (2023)</w:t>
      </w:r>
      <w:r w:rsidRPr="00471F2F">
        <w:rPr>
          <w:lang w:val="en-US"/>
        </w:rPr>
        <w:t xml:space="preserve"> </w:t>
      </w:r>
      <w:r w:rsidRPr="00471F2F">
        <w:rPr>
          <w:sz w:val="20"/>
          <w:szCs w:val="20"/>
          <w:lang w:val="en-US"/>
        </w:rPr>
        <w:t>GEOTECH-2023</w:t>
      </w:r>
      <w:r>
        <w:rPr>
          <w:sz w:val="20"/>
          <w:szCs w:val="20"/>
          <w:lang w:val="en-US"/>
        </w:rPr>
        <w:t xml:space="preserve"> </w:t>
      </w:r>
      <w:hyperlink r:id="rId20" w:history="1">
        <w:r w:rsidRPr="009A282B">
          <w:rPr>
            <w:rStyle w:val="a6"/>
            <w:sz w:val="20"/>
            <w:szCs w:val="20"/>
            <w:lang w:val="en-US"/>
          </w:rPr>
          <w:t>https://doi.org/10.1051/e3sconf/202341703011</w:t>
        </w:r>
      </w:hyperlink>
      <w:r>
        <w:rPr>
          <w:sz w:val="20"/>
          <w:szCs w:val="20"/>
          <w:lang w:val="en-US"/>
        </w:rPr>
        <w:t xml:space="preserve"> </w:t>
      </w:r>
    </w:p>
    <w:p w14:paraId="1B35AFC4" w14:textId="77777777" w:rsidR="004C398C" w:rsidRPr="00986CB1" w:rsidRDefault="004C398C" w:rsidP="004C398C">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986CB1">
        <w:rPr>
          <w:rFonts w:eastAsia="Calibri"/>
          <w:sz w:val="20"/>
          <w:szCs w:val="20"/>
          <w:lang w:val="en-US"/>
        </w:rPr>
        <w:t xml:space="preserve">Raximov, F., Taslimov, A., Majidov, A., &amp; Norqulov, A. (2024). Optimization of losses by switching to higher voltage in distribution networks. In </w:t>
      </w:r>
      <w:r w:rsidRPr="00986CB1">
        <w:rPr>
          <w:rFonts w:eastAsia="Calibri"/>
          <w:iCs/>
          <w:sz w:val="20"/>
          <w:szCs w:val="20"/>
          <w:lang w:val="en-US"/>
        </w:rPr>
        <w:t>E3S Web of Conferences</w:t>
      </w:r>
      <w:r w:rsidRPr="00986CB1">
        <w:rPr>
          <w:rFonts w:eastAsia="Calibri"/>
          <w:sz w:val="20"/>
          <w:szCs w:val="20"/>
          <w:lang w:val="en-US"/>
        </w:rPr>
        <w:t xml:space="preserve"> </w:t>
      </w:r>
      <w:r w:rsidRPr="00986CB1">
        <w:rPr>
          <w:rFonts w:eastAsia="Calibri"/>
          <w:b/>
          <w:sz w:val="20"/>
          <w:szCs w:val="20"/>
          <w:lang w:val="en-US"/>
        </w:rPr>
        <w:t xml:space="preserve">(Vol. 525, p. 03009). </w:t>
      </w:r>
      <w:r w:rsidRPr="00986CB1">
        <w:rPr>
          <w:rFonts w:eastAsia="Calibri"/>
          <w:sz w:val="20"/>
          <w:szCs w:val="20"/>
          <w:lang w:val="en-US"/>
        </w:rPr>
        <w:t xml:space="preserve">EDP Sciences. </w:t>
      </w:r>
      <w:hyperlink r:id="rId21" w:history="1">
        <w:r w:rsidRPr="007C05E0">
          <w:rPr>
            <w:rStyle w:val="a6"/>
            <w:sz w:val="20"/>
            <w:szCs w:val="20"/>
            <w:lang w:val="en-US"/>
          </w:rPr>
          <w:t>https://doi.org/10.1051/e3sconf/202452503009</w:t>
        </w:r>
      </w:hyperlink>
    </w:p>
    <w:p w14:paraId="75A4B6FC" w14:textId="77777777" w:rsidR="004C398C" w:rsidRPr="001A4F44" w:rsidRDefault="004C398C" w:rsidP="004C398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A4F44">
        <w:rPr>
          <w:rFonts w:ascii="Times New Roman" w:hAnsi="Times New Roman" w:cs="Times New Roman"/>
          <w:sz w:val="20"/>
          <w:szCs w:val="20"/>
        </w:rPr>
        <w:t xml:space="preserve"> </w:t>
      </w:r>
      <w:proofErr w:type="spellStart"/>
      <w:r w:rsidRPr="001A4F44">
        <w:rPr>
          <w:rFonts w:ascii="Times New Roman" w:hAnsi="Times New Roman" w:cs="Times New Roman"/>
          <w:sz w:val="20"/>
          <w:szCs w:val="20"/>
        </w:rPr>
        <w:t>A.Tovboyev</w:t>
      </w:r>
      <w:proofErr w:type="spellEnd"/>
      <w:r w:rsidRPr="001A4F44">
        <w:rPr>
          <w:rFonts w:ascii="Times New Roman" w:hAnsi="Times New Roman" w:cs="Times New Roman"/>
          <w:sz w:val="20"/>
          <w:szCs w:val="20"/>
        </w:rPr>
        <w:t xml:space="preserve">, </w:t>
      </w:r>
      <w:proofErr w:type="spellStart"/>
      <w:r w:rsidRPr="001A4F44">
        <w:rPr>
          <w:rFonts w:ascii="Times New Roman" w:hAnsi="Times New Roman" w:cs="Times New Roman"/>
          <w:sz w:val="20"/>
          <w:szCs w:val="20"/>
        </w:rPr>
        <w:t>I.Togayev</w:t>
      </w:r>
      <w:proofErr w:type="spellEnd"/>
      <w:r w:rsidRPr="001A4F44">
        <w:rPr>
          <w:rFonts w:ascii="Times New Roman" w:hAnsi="Times New Roman" w:cs="Times New Roman"/>
          <w:sz w:val="20"/>
          <w:szCs w:val="20"/>
        </w:rPr>
        <w:t xml:space="preserve">, </w:t>
      </w:r>
      <w:proofErr w:type="spellStart"/>
      <w:r w:rsidRPr="001A4F44">
        <w:rPr>
          <w:rFonts w:ascii="Times New Roman" w:hAnsi="Times New Roman" w:cs="Times New Roman"/>
          <w:sz w:val="20"/>
          <w:szCs w:val="20"/>
        </w:rPr>
        <w:t>I.Uzoqov</w:t>
      </w:r>
      <w:proofErr w:type="spellEnd"/>
      <w:r w:rsidRPr="001A4F44">
        <w:rPr>
          <w:rFonts w:ascii="Times New Roman" w:hAnsi="Times New Roman" w:cs="Times New Roman"/>
          <w:sz w:val="20"/>
          <w:szCs w:val="20"/>
        </w:rPr>
        <w:t xml:space="preserve">, G. Nodirov, Use of reactive power sources in improving the quality of electricity, E3S Web of Conferences 417, 03001 (2023) </w:t>
      </w:r>
      <w:hyperlink r:id="rId22" w:history="1">
        <w:r w:rsidRPr="00EC64F8">
          <w:rPr>
            <w:rStyle w:val="a6"/>
            <w:rFonts w:ascii="Times New Roman" w:hAnsi="Times New Roman" w:cs="Times New Roman"/>
            <w:sz w:val="20"/>
            <w:szCs w:val="20"/>
          </w:rPr>
          <w:t>https://doi.org/10.1051/e3sconf/202341703001</w:t>
        </w:r>
      </w:hyperlink>
      <w:r w:rsidRPr="000E0BDE">
        <w:rPr>
          <w:rFonts w:ascii="Times New Roman" w:hAnsi="Times New Roman" w:cs="Times New Roman"/>
          <w:sz w:val="20"/>
          <w:szCs w:val="20"/>
        </w:rPr>
        <w:t xml:space="preserve"> </w:t>
      </w:r>
      <w:r w:rsidRPr="001A4F44">
        <w:rPr>
          <w:rFonts w:ascii="Times New Roman" w:hAnsi="Times New Roman" w:cs="Times New Roman"/>
          <w:sz w:val="20"/>
          <w:szCs w:val="20"/>
        </w:rPr>
        <w:t xml:space="preserve"> </w:t>
      </w:r>
    </w:p>
    <w:p w14:paraId="4B0CD802" w14:textId="77777777" w:rsidR="004C398C" w:rsidRPr="001A4F44" w:rsidRDefault="004C398C" w:rsidP="004C398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1A4F44">
        <w:rPr>
          <w:rFonts w:ascii="Times New Roman" w:hAnsi="Times New Roman" w:cs="Times New Roman"/>
          <w:sz w:val="20"/>
          <w:szCs w:val="20"/>
        </w:rPr>
        <w:t>I.Togayev</w:t>
      </w:r>
      <w:proofErr w:type="spellEnd"/>
      <w:r w:rsidRPr="001A4F44">
        <w:rPr>
          <w:rFonts w:ascii="Times New Roman" w:hAnsi="Times New Roman" w:cs="Times New Roman"/>
          <w:sz w:val="20"/>
          <w:szCs w:val="20"/>
        </w:rPr>
        <w:t xml:space="preserve">, </w:t>
      </w:r>
      <w:proofErr w:type="spellStart"/>
      <w:r w:rsidRPr="001A4F44">
        <w:rPr>
          <w:rFonts w:ascii="Times New Roman" w:hAnsi="Times New Roman" w:cs="Times New Roman"/>
          <w:sz w:val="20"/>
          <w:szCs w:val="20"/>
        </w:rPr>
        <w:t>A.Tovbaev</w:t>
      </w:r>
      <w:proofErr w:type="spellEnd"/>
      <w:r w:rsidRPr="001A4F44">
        <w:rPr>
          <w:rFonts w:ascii="Times New Roman" w:hAnsi="Times New Roman" w:cs="Times New Roman"/>
          <w:sz w:val="20"/>
          <w:szCs w:val="20"/>
        </w:rPr>
        <w:t xml:space="preserve">, G. Nodirov, Assessment of the quality of electricity by applying reactive power sources, E3S Web of Conferences, 525, 03004 (2024) </w:t>
      </w:r>
      <w:hyperlink r:id="rId23" w:history="1">
        <w:r w:rsidRPr="00EC64F8">
          <w:rPr>
            <w:rStyle w:val="a6"/>
            <w:rFonts w:ascii="Times New Roman" w:hAnsi="Times New Roman" w:cs="Times New Roman"/>
            <w:sz w:val="20"/>
            <w:szCs w:val="20"/>
          </w:rPr>
          <w:t>https://doi.org/10.1051/e3sconf/202452503004</w:t>
        </w:r>
      </w:hyperlink>
      <w:r w:rsidRPr="000E0BDE">
        <w:rPr>
          <w:rFonts w:ascii="Times New Roman" w:hAnsi="Times New Roman" w:cs="Times New Roman"/>
          <w:sz w:val="20"/>
          <w:szCs w:val="20"/>
        </w:rPr>
        <w:t xml:space="preserve"> </w:t>
      </w:r>
    </w:p>
    <w:p w14:paraId="46C7A54F" w14:textId="77777777" w:rsidR="004C398C" w:rsidRPr="001A4F44" w:rsidRDefault="004C398C" w:rsidP="004C398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1A4F44">
        <w:rPr>
          <w:rFonts w:ascii="Times New Roman" w:hAnsi="Times New Roman" w:cs="Times New Roman"/>
          <w:sz w:val="20"/>
          <w:szCs w:val="20"/>
        </w:rPr>
        <w:t>G.Boynazarov</w:t>
      </w:r>
      <w:proofErr w:type="spellEnd"/>
      <w:r w:rsidRPr="001A4F44">
        <w:rPr>
          <w:rFonts w:ascii="Times New Roman" w:hAnsi="Times New Roman" w:cs="Times New Roman"/>
          <w:sz w:val="20"/>
          <w:szCs w:val="20"/>
        </w:rPr>
        <w:t xml:space="preserve">, A. Tovbaev, U. </w:t>
      </w:r>
      <w:proofErr w:type="spellStart"/>
      <w:r w:rsidRPr="001A4F44">
        <w:rPr>
          <w:rFonts w:ascii="Times New Roman" w:hAnsi="Times New Roman" w:cs="Times New Roman"/>
          <w:sz w:val="20"/>
          <w:szCs w:val="20"/>
        </w:rPr>
        <w:t>Usarov</w:t>
      </w:r>
      <w:proofErr w:type="spellEnd"/>
      <w:r w:rsidRPr="001A4F44">
        <w:rPr>
          <w:rFonts w:ascii="Times New Roman" w:hAnsi="Times New Roman" w:cs="Times New Roman"/>
          <w:sz w:val="20"/>
          <w:szCs w:val="20"/>
        </w:rPr>
        <w:t xml:space="preserve">, </w:t>
      </w:r>
      <w:proofErr w:type="spellStart"/>
      <w:r w:rsidRPr="001A4F44">
        <w:rPr>
          <w:rFonts w:ascii="Times New Roman" w:hAnsi="Times New Roman" w:cs="Times New Roman"/>
          <w:sz w:val="20"/>
          <w:szCs w:val="20"/>
        </w:rPr>
        <w:t>Methology</w:t>
      </w:r>
      <w:proofErr w:type="spellEnd"/>
      <w:r w:rsidRPr="001A4F44">
        <w:rPr>
          <w:rFonts w:ascii="Times New Roman" w:hAnsi="Times New Roman" w:cs="Times New Roman"/>
          <w:sz w:val="20"/>
          <w:szCs w:val="20"/>
        </w:rPr>
        <w:t xml:space="preserve"> of experimental research of voltage quality in electrical circuit, E3S Web of Conferences 548, 03009 (2024) </w:t>
      </w:r>
      <w:hyperlink r:id="rId24" w:history="1">
        <w:r w:rsidRPr="00EC64F8">
          <w:rPr>
            <w:rStyle w:val="a6"/>
            <w:rFonts w:ascii="Times New Roman" w:hAnsi="Times New Roman" w:cs="Times New Roman"/>
            <w:sz w:val="20"/>
            <w:szCs w:val="20"/>
          </w:rPr>
          <w:t>https://doi.org/10.1051/e3sconf/202454803009</w:t>
        </w:r>
      </w:hyperlink>
      <w:r w:rsidRPr="000E0BDE">
        <w:rPr>
          <w:rFonts w:ascii="Times New Roman" w:hAnsi="Times New Roman" w:cs="Times New Roman"/>
          <w:sz w:val="20"/>
          <w:szCs w:val="20"/>
        </w:rPr>
        <w:t xml:space="preserve"> </w:t>
      </w:r>
      <w:r w:rsidRPr="001A4F44">
        <w:rPr>
          <w:rFonts w:ascii="Times New Roman" w:hAnsi="Times New Roman" w:cs="Times New Roman"/>
          <w:sz w:val="20"/>
          <w:szCs w:val="20"/>
        </w:rPr>
        <w:t xml:space="preserve"> </w:t>
      </w:r>
    </w:p>
    <w:p w14:paraId="741DA6B5" w14:textId="77777777" w:rsidR="004C398C" w:rsidRPr="001A4F44" w:rsidRDefault="004C398C" w:rsidP="004C398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1A4F44">
        <w:rPr>
          <w:rFonts w:ascii="Times New Roman" w:hAnsi="Times New Roman" w:cs="Times New Roman"/>
          <w:sz w:val="20"/>
          <w:szCs w:val="20"/>
        </w:rPr>
        <w:t>O.Jumaev</w:t>
      </w:r>
      <w:proofErr w:type="spellEnd"/>
      <w:r w:rsidRPr="001A4F44">
        <w:rPr>
          <w:rFonts w:ascii="Times New Roman" w:hAnsi="Times New Roman" w:cs="Times New Roman"/>
          <w:sz w:val="20"/>
          <w:szCs w:val="20"/>
        </w:rPr>
        <w:t xml:space="preserve">, M. Ismoilov, D. Rahmatov, A. Qalandarov, Enhancing abrasion resistance testing for linoleum and rubber products: A proposal for improved device operation, E3S Web of Conferences 525, 05012 (2024) </w:t>
      </w:r>
      <w:hyperlink r:id="rId25" w:history="1">
        <w:r w:rsidRPr="00EC64F8">
          <w:rPr>
            <w:rStyle w:val="a6"/>
            <w:rFonts w:ascii="Times New Roman" w:hAnsi="Times New Roman" w:cs="Times New Roman"/>
            <w:sz w:val="20"/>
            <w:szCs w:val="20"/>
          </w:rPr>
          <w:t>https://doi.org/10.1051/e3sconf/202452505012</w:t>
        </w:r>
      </w:hyperlink>
      <w:r w:rsidRPr="000E0BDE">
        <w:rPr>
          <w:rFonts w:ascii="Times New Roman" w:hAnsi="Times New Roman" w:cs="Times New Roman"/>
          <w:sz w:val="20"/>
          <w:szCs w:val="20"/>
        </w:rPr>
        <w:t xml:space="preserve"> </w:t>
      </w:r>
      <w:r w:rsidRPr="001A4F44">
        <w:rPr>
          <w:rFonts w:ascii="Times New Roman" w:hAnsi="Times New Roman" w:cs="Times New Roman"/>
          <w:sz w:val="20"/>
          <w:szCs w:val="20"/>
        </w:rPr>
        <w:t xml:space="preserve"> </w:t>
      </w:r>
    </w:p>
    <w:p w14:paraId="309153E2" w14:textId="77777777" w:rsidR="004C398C" w:rsidRPr="008B64BF" w:rsidRDefault="004C398C" w:rsidP="004C398C">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8B64BF">
        <w:rPr>
          <w:rFonts w:ascii="Times New Roman" w:hAnsi="Times New Roman" w:cs="Times New Roman"/>
          <w:sz w:val="20"/>
          <w:szCs w:val="20"/>
        </w:rPr>
        <w:t>Ataullayev</w:t>
      </w:r>
      <w:proofErr w:type="spellEnd"/>
      <w:r w:rsidRPr="008B64BF">
        <w:rPr>
          <w:rFonts w:ascii="Times New Roman" w:hAnsi="Times New Roman" w:cs="Times New Roman"/>
          <w:sz w:val="20"/>
          <w:szCs w:val="20"/>
        </w:rPr>
        <w:t xml:space="preserve"> N.O., </w:t>
      </w:r>
      <w:proofErr w:type="spellStart"/>
      <w:r w:rsidRPr="008B64BF">
        <w:rPr>
          <w:rFonts w:ascii="Times New Roman" w:hAnsi="Times New Roman" w:cs="Times New Roman"/>
          <w:sz w:val="20"/>
          <w:szCs w:val="20"/>
        </w:rPr>
        <w:t>Muxammadov</w:t>
      </w:r>
      <w:proofErr w:type="spellEnd"/>
      <w:r w:rsidRPr="008B64BF">
        <w:rPr>
          <w:rFonts w:ascii="Times New Roman" w:hAnsi="Times New Roman" w:cs="Times New Roman"/>
          <w:sz w:val="20"/>
          <w:szCs w:val="20"/>
        </w:rPr>
        <w:t xml:space="preserve"> B.Q., </w:t>
      </w:r>
      <w:proofErr w:type="spellStart"/>
      <w:r w:rsidRPr="008B64BF">
        <w:rPr>
          <w:rFonts w:ascii="Times New Roman" w:hAnsi="Times New Roman" w:cs="Times New Roman"/>
          <w:sz w:val="20"/>
          <w:szCs w:val="20"/>
        </w:rPr>
        <w:t>Idieva</w:t>
      </w:r>
      <w:proofErr w:type="spellEnd"/>
      <w:r w:rsidRPr="008B64BF">
        <w:rPr>
          <w:rFonts w:ascii="Times New Roman" w:hAnsi="Times New Roman" w:cs="Times New Roman"/>
          <w:sz w:val="20"/>
          <w:szCs w:val="20"/>
        </w:rPr>
        <w:t xml:space="preserve"> A.A., Research of dynamic characteristics of magnetic modulation current converter with negative feedback // International Journal of Advanced Research in Science, Engineering and Technology, India, 2020, November, Vol. 7, Issue 11. – P. 15749-15752. </w:t>
      </w:r>
      <w:hyperlink r:id="rId26" w:history="1">
        <w:r w:rsidRPr="00EC64F8">
          <w:rPr>
            <w:rStyle w:val="a6"/>
            <w:rFonts w:ascii="Times New Roman" w:hAnsi="Times New Roman" w:cs="Times New Roman"/>
            <w:sz w:val="20"/>
            <w:szCs w:val="20"/>
          </w:rPr>
          <w:t>http://www.ijarset.com/volume-7-issue-11.html?utm_source=chatgpt.com</w:t>
        </w:r>
      </w:hyperlink>
      <w:r w:rsidRPr="008B64BF">
        <w:rPr>
          <w:rFonts w:ascii="Times New Roman" w:hAnsi="Times New Roman" w:cs="Times New Roman"/>
          <w:sz w:val="20"/>
          <w:szCs w:val="20"/>
        </w:rPr>
        <w:t xml:space="preserve">   </w:t>
      </w:r>
    </w:p>
    <w:p w14:paraId="524BCEC1" w14:textId="77777777" w:rsidR="004C398C" w:rsidRPr="008B64BF" w:rsidRDefault="004C398C" w:rsidP="004C398C">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proofErr w:type="gramStart"/>
      <w:r w:rsidRPr="008B64BF">
        <w:rPr>
          <w:rFonts w:ascii="Times New Roman" w:hAnsi="Times New Roman" w:cs="Times New Roman"/>
          <w:sz w:val="20"/>
          <w:szCs w:val="20"/>
        </w:rPr>
        <w:t>N.Ataullayev</w:t>
      </w:r>
      <w:proofErr w:type="spellEnd"/>
      <w:proofErr w:type="gramEnd"/>
      <w:r w:rsidRPr="008B64BF">
        <w:rPr>
          <w:rFonts w:ascii="Times New Roman" w:hAnsi="Times New Roman" w:cs="Times New Roman"/>
          <w:sz w:val="20"/>
          <w:szCs w:val="20"/>
        </w:rPr>
        <w:t xml:space="preserve">, </w:t>
      </w:r>
      <w:proofErr w:type="spellStart"/>
      <w:r w:rsidRPr="008B64BF">
        <w:rPr>
          <w:rFonts w:ascii="Times New Roman" w:hAnsi="Times New Roman" w:cs="Times New Roman"/>
          <w:sz w:val="20"/>
          <w:szCs w:val="20"/>
        </w:rPr>
        <w:t>A.Norqulov</w:t>
      </w:r>
      <w:proofErr w:type="spellEnd"/>
      <w:r w:rsidRPr="008B64BF">
        <w:rPr>
          <w:rFonts w:ascii="Times New Roman" w:hAnsi="Times New Roman" w:cs="Times New Roman"/>
          <w:sz w:val="20"/>
          <w:szCs w:val="20"/>
        </w:rPr>
        <w:t xml:space="preserve">, </w:t>
      </w:r>
      <w:proofErr w:type="spellStart"/>
      <w:r w:rsidRPr="008B64BF">
        <w:rPr>
          <w:rFonts w:ascii="Times New Roman" w:hAnsi="Times New Roman" w:cs="Times New Roman"/>
          <w:sz w:val="20"/>
          <w:szCs w:val="20"/>
        </w:rPr>
        <w:t>B.Muxammadov</w:t>
      </w:r>
      <w:proofErr w:type="spellEnd"/>
      <w:r w:rsidRPr="008B64BF">
        <w:rPr>
          <w:rFonts w:ascii="Times New Roman" w:hAnsi="Times New Roman" w:cs="Times New Roman"/>
          <w:sz w:val="20"/>
          <w:szCs w:val="20"/>
        </w:rPr>
        <w:t xml:space="preserve">, </w:t>
      </w:r>
      <w:proofErr w:type="spellStart"/>
      <w:r w:rsidRPr="008B64BF">
        <w:rPr>
          <w:rFonts w:ascii="Times New Roman" w:hAnsi="Times New Roman" w:cs="Times New Roman"/>
          <w:sz w:val="20"/>
          <w:szCs w:val="20"/>
        </w:rPr>
        <w:t>A.Majidov</w:t>
      </w:r>
      <w:proofErr w:type="spellEnd"/>
      <w:r w:rsidRPr="008B64BF">
        <w:rPr>
          <w:rFonts w:ascii="Times New Roman" w:hAnsi="Times New Roman" w:cs="Times New Roman"/>
          <w:sz w:val="20"/>
          <w:szCs w:val="20"/>
        </w:rPr>
        <w:t xml:space="preserve">, </w:t>
      </w:r>
      <w:proofErr w:type="spellStart"/>
      <w:r w:rsidRPr="008B64BF">
        <w:rPr>
          <w:rFonts w:ascii="Times New Roman" w:hAnsi="Times New Roman" w:cs="Times New Roman"/>
          <w:sz w:val="20"/>
          <w:szCs w:val="20"/>
        </w:rPr>
        <w:t>I.Tog’ayev</w:t>
      </w:r>
      <w:proofErr w:type="spellEnd"/>
      <w:r w:rsidRPr="008B64BF">
        <w:rPr>
          <w:rFonts w:ascii="Times New Roman" w:hAnsi="Times New Roman" w:cs="Times New Roman"/>
          <w:sz w:val="20"/>
          <w:szCs w:val="20"/>
        </w:rPr>
        <w:t xml:space="preserve">. Principles of protection against single phase earth faults in networks with capacitive current compensation. E3S Web of Conferences, 548, 06008 (2024). </w:t>
      </w:r>
      <w:hyperlink r:id="rId27" w:history="1">
        <w:r w:rsidRPr="00EC64F8">
          <w:rPr>
            <w:rStyle w:val="a6"/>
            <w:rFonts w:ascii="Times New Roman" w:hAnsi="Times New Roman" w:cs="Times New Roman"/>
            <w:sz w:val="20"/>
            <w:szCs w:val="20"/>
          </w:rPr>
          <w:t>https://doi.org/10.1051/e3sconf/202454806008</w:t>
        </w:r>
      </w:hyperlink>
      <w:r>
        <w:rPr>
          <w:rFonts w:ascii="Times New Roman" w:hAnsi="Times New Roman" w:cs="Times New Roman"/>
          <w:sz w:val="20"/>
          <w:szCs w:val="20"/>
          <w:lang w:val="ru-RU"/>
        </w:rPr>
        <w:t xml:space="preserve"> </w:t>
      </w:r>
      <w:r w:rsidRPr="008B64BF">
        <w:rPr>
          <w:rFonts w:ascii="Times New Roman" w:hAnsi="Times New Roman" w:cs="Times New Roman"/>
          <w:sz w:val="20"/>
          <w:szCs w:val="20"/>
        </w:rPr>
        <w:t xml:space="preserve"> </w:t>
      </w:r>
    </w:p>
    <w:p w14:paraId="6C7289E1" w14:textId="77777777" w:rsidR="004C398C" w:rsidRDefault="004C398C" w:rsidP="004C398C">
      <w:pPr>
        <w:pStyle w:val="Reference"/>
        <w:numPr>
          <w:ilvl w:val="0"/>
          <w:numId w:val="3"/>
        </w:numPr>
        <w:tabs>
          <w:tab w:val="left" w:pos="142"/>
          <w:tab w:val="left" w:pos="284"/>
          <w:tab w:val="left" w:pos="567"/>
        </w:tabs>
        <w:spacing w:after="0"/>
        <w:ind w:left="0" w:firstLine="0"/>
        <w:rPr>
          <w:sz w:val="20"/>
          <w:szCs w:val="20"/>
          <w:lang w:val="en-US"/>
        </w:rPr>
      </w:pPr>
      <w:proofErr w:type="spellStart"/>
      <w:r w:rsidRPr="00F430BE">
        <w:rPr>
          <w:sz w:val="20"/>
          <w:szCs w:val="20"/>
          <w:lang w:val="en-US"/>
        </w:rPr>
        <w:t>Mukhtorkhon</w:t>
      </w:r>
      <w:proofErr w:type="spellEnd"/>
      <w:r w:rsidRPr="00F430BE">
        <w:rPr>
          <w:sz w:val="20"/>
          <w:szCs w:val="20"/>
          <w:lang w:val="en-US"/>
        </w:rPr>
        <w:t xml:space="preserve"> </w:t>
      </w:r>
      <w:proofErr w:type="spellStart"/>
      <w:r w:rsidRPr="00F430BE">
        <w:rPr>
          <w:sz w:val="20"/>
          <w:szCs w:val="20"/>
          <w:lang w:val="en-US"/>
        </w:rPr>
        <w:t>Ibadullayev</w:t>
      </w:r>
      <w:proofErr w:type="spellEnd"/>
      <w:r w:rsidRPr="00F430BE">
        <w:rPr>
          <w:sz w:val="20"/>
          <w:szCs w:val="20"/>
          <w:lang w:val="en-US"/>
        </w:rPr>
        <w:t xml:space="preserve">; </w:t>
      </w:r>
      <w:proofErr w:type="spellStart"/>
      <w:r w:rsidRPr="00F430BE">
        <w:rPr>
          <w:sz w:val="20"/>
          <w:szCs w:val="20"/>
          <w:lang w:val="en-US"/>
        </w:rPr>
        <w:t>Shav</w:t>
      </w:r>
      <w:r>
        <w:rPr>
          <w:sz w:val="20"/>
          <w:szCs w:val="20"/>
          <w:lang w:val="en-US"/>
        </w:rPr>
        <w:t>kat</w:t>
      </w:r>
      <w:proofErr w:type="spellEnd"/>
      <w:r>
        <w:rPr>
          <w:sz w:val="20"/>
          <w:szCs w:val="20"/>
          <w:lang w:val="en-US"/>
        </w:rPr>
        <w:t xml:space="preserve"> </w:t>
      </w:r>
      <w:proofErr w:type="spellStart"/>
      <w:r>
        <w:rPr>
          <w:sz w:val="20"/>
          <w:szCs w:val="20"/>
          <w:lang w:val="en-US"/>
        </w:rPr>
        <w:t>Begmatov</w:t>
      </w:r>
      <w:proofErr w:type="spellEnd"/>
      <w:r w:rsidRPr="00F430BE">
        <w:rPr>
          <w:sz w:val="20"/>
          <w:szCs w:val="20"/>
          <w:lang w:val="en-US"/>
        </w:rPr>
        <w:t>; Akram Tovbaev</w:t>
      </w:r>
      <w:r>
        <w:rPr>
          <w:sz w:val="20"/>
          <w:szCs w:val="20"/>
          <w:lang w:val="en-US"/>
        </w:rPr>
        <w:t>.</w:t>
      </w:r>
      <w:r w:rsidRPr="00F430BE">
        <w:rPr>
          <w:lang w:val="en-US"/>
        </w:rPr>
        <w:t xml:space="preserve"> </w:t>
      </w:r>
      <w:r w:rsidRPr="00F430BE">
        <w:rPr>
          <w:sz w:val="20"/>
          <w:szCs w:val="20"/>
          <w:lang w:val="en-US"/>
        </w:rPr>
        <w:t xml:space="preserve">Subharmonic resonance in three-phase </w:t>
      </w:r>
      <w:proofErr w:type="spellStart"/>
      <w:r w:rsidRPr="00F430BE">
        <w:rPr>
          <w:sz w:val="20"/>
          <w:szCs w:val="20"/>
          <w:lang w:val="en-US"/>
        </w:rPr>
        <w:t>ferroresonant</w:t>
      </w:r>
      <w:proofErr w:type="spellEnd"/>
      <w:r w:rsidRPr="00F430BE">
        <w:rPr>
          <w:sz w:val="20"/>
          <w:szCs w:val="20"/>
          <w:lang w:val="en-US"/>
        </w:rPr>
        <w:t xml:space="preserve"> circuits with common magnetic cores</w:t>
      </w:r>
      <w:r>
        <w:rPr>
          <w:sz w:val="20"/>
          <w:szCs w:val="20"/>
          <w:lang w:val="en-US"/>
        </w:rPr>
        <w:t>.</w:t>
      </w:r>
      <w:r w:rsidRPr="00F430BE">
        <w:rPr>
          <w:lang w:val="en-US"/>
        </w:rPr>
        <w:t xml:space="preserve"> </w:t>
      </w:r>
      <w:r w:rsidRPr="00F430BE">
        <w:rPr>
          <w:sz w:val="20"/>
          <w:szCs w:val="20"/>
          <w:lang w:val="en-US"/>
        </w:rPr>
        <w:t xml:space="preserve">AIP Conf. Proc. </w:t>
      </w:r>
      <w:r w:rsidRPr="00F430BE">
        <w:rPr>
          <w:b/>
          <w:sz w:val="20"/>
          <w:szCs w:val="20"/>
          <w:lang w:val="en-US"/>
        </w:rPr>
        <w:t>3152,</w:t>
      </w:r>
      <w:r w:rsidRPr="00F430BE">
        <w:rPr>
          <w:sz w:val="20"/>
          <w:szCs w:val="20"/>
          <w:lang w:val="en-US"/>
        </w:rPr>
        <w:t xml:space="preserve"> 050019 (2024)</w:t>
      </w:r>
      <w:r>
        <w:rPr>
          <w:sz w:val="20"/>
          <w:szCs w:val="20"/>
          <w:lang w:val="en-US"/>
        </w:rPr>
        <w:t xml:space="preserve"> </w:t>
      </w:r>
      <w:hyperlink r:id="rId28" w:history="1">
        <w:r w:rsidRPr="00F430BE">
          <w:rPr>
            <w:rStyle w:val="a6"/>
            <w:sz w:val="20"/>
            <w:szCs w:val="20"/>
            <w:lang w:val="en-US"/>
          </w:rPr>
          <w:t>https://doi.org/10.1063/5.0218907</w:t>
        </w:r>
      </w:hyperlink>
      <w:r w:rsidRPr="00F430BE">
        <w:rPr>
          <w:sz w:val="20"/>
          <w:szCs w:val="20"/>
          <w:lang w:val="en-US"/>
        </w:rPr>
        <w:t xml:space="preserve"> </w:t>
      </w:r>
    </w:p>
    <w:p w14:paraId="012068DD" w14:textId="77777777" w:rsidR="004C398C" w:rsidRPr="001A4F44" w:rsidRDefault="004C398C" w:rsidP="004C398C">
      <w:pPr>
        <w:pStyle w:val="Reference"/>
        <w:numPr>
          <w:ilvl w:val="0"/>
          <w:numId w:val="3"/>
        </w:numPr>
        <w:tabs>
          <w:tab w:val="left" w:pos="142"/>
          <w:tab w:val="left" w:pos="284"/>
          <w:tab w:val="left" w:pos="567"/>
        </w:tabs>
        <w:spacing w:after="0"/>
        <w:ind w:left="0" w:firstLine="0"/>
        <w:rPr>
          <w:sz w:val="20"/>
          <w:szCs w:val="20"/>
          <w:lang w:val="en-US"/>
        </w:rPr>
      </w:pPr>
      <w:proofErr w:type="spellStart"/>
      <w:r>
        <w:rPr>
          <w:sz w:val="20"/>
          <w:szCs w:val="20"/>
          <w:lang w:val="en-US"/>
        </w:rPr>
        <w:t>Akram</w:t>
      </w:r>
      <w:proofErr w:type="spellEnd"/>
      <w:r>
        <w:rPr>
          <w:sz w:val="20"/>
          <w:szCs w:val="20"/>
          <w:lang w:val="en-US"/>
        </w:rPr>
        <w:t xml:space="preserve"> </w:t>
      </w:r>
      <w:proofErr w:type="spellStart"/>
      <w:r>
        <w:rPr>
          <w:sz w:val="20"/>
          <w:szCs w:val="20"/>
          <w:lang w:val="en-US"/>
        </w:rPr>
        <w:t>Tovbaev</w:t>
      </w:r>
      <w:proofErr w:type="spellEnd"/>
      <w:r>
        <w:rPr>
          <w:sz w:val="20"/>
          <w:szCs w:val="20"/>
          <w:lang w:val="en-US"/>
        </w:rPr>
        <w:t xml:space="preserve">, </w:t>
      </w:r>
      <w:proofErr w:type="spellStart"/>
      <w:r>
        <w:rPr>
          <w:sz w:val="20"/>
          <w:szCs w:val="20"/>
          <w:lang w:val="en-US"/>
        </w:rPr>
        <w:t>Muxtarxan</w:t>
      </w:r>
      <w:proofErr w:type="spellEnd"/>
      <w:r>
        <w:rPr>
          <w:sz w:val="20"/>
          <w:szCs w:val="20"/>
          <w:lang w:val="en-US"/>
        </w:rPr>
        <w:t xml:space="preserve"> </w:t>
      </w:r>
      <w:proofErr w:type="spellStart"/>
      <w:r>
        <w:rPr>
          <w:sz w:val="20"/>
          <w:szCs w:val="20"/>
          <w:lang w:val="en-US"/>
        </w:rPr>
        <w:t>Ibadullayev</w:t>
      </w:r>
      <w:proofErr w:type="spellEnd"/>
      <w:r>
        <w:rPr>
          <w:sz w:val="20"/>
          <w:szCs w:val="20"/>
          <w:lang w:val="en-US"/>
        </w:rPr>
        <w:t xml:space="preserve"> and </w:t>
      </w:r>
      <w:proofErr w:type="spellStart"/>
      <w:r>
        <w:rPr>
          <w:sz w:val="20"/>
          <w:szCs w:val="20"/>
          <w:lang w:val="en-US"/>
        </w:rPr>
        <w:t>Mohinur</w:t>
      </w:r>
      <w:proofErr w:type="spellEnd"/>
      <w:r>
        <w:rPr>
          <w:sz w:val="20"/>
          <w:szCs w:val="20"/>
          <w:lang w:val="en-US"/>
        </w:rPr>
        <w:t xml:space="preserve"> Davronova.</w:t>
      </w:r>
      <w:r w:rsidRPr="00F430BE">
        <w:rPr>
          <w:lang w:val="en-US"/>
        </w:rPr>
        <w:t xml:space="preserve"> </w:t>
      </w:r>
      <w:r w:rsidRPr="00F430BE">
        <w:rPr>
          <w:sz w:val="20"/>
          <w:szCs w:val="20"/>
          <w:lang w:val="en-US"/>
        </w:rPr>
        <w:t xml:space="preserve">Study of subharmonic oscillation processes in </w:t>
      </w:r>
      <w:proofErr w:type="spellStart"/>
      <w:r w:rsidRPr="00F430BE">
        <w:rPr>
          <w:sz w:val="20"/>
          <w:szCs w:val="20"/>
          <w:lang w:val="en-US"/>
        </w:rPr>
        <w:t>ferroresonance</w:t>
      </w:r>
      <w:proofErr w:type="spellEnd"/>
      <w:r w:rsidRPr="00F430BE">
        <w:rPr>
          <w:sz w:val="20"/>
          <w:szCs w:val="20"/>
          <w:lang w:val="en-US"/>
        </w:rPr>
        <w:t xml:space="preserve"> circuits</w:t>
      </w:r>
      <w:r>
        <w:rPr>
          <w:sz w:val="20"/>
          <w:szCs w:val="20"/>
          <w:lang w:val="en-US"/>
        </w:rPr>
        <w:t>.</w:t>
      </w:r>
      <w:r w:rsidRPr="00F430BE">
        <w:rPr>
          <w:lang w:val="en-US"/>
        </w:rPr>
        <w:t xml:space="preserve"> </w:t>
      </w:r>
      <w:r w:rsidRPr="00F430BE">
        <w:rPr>
          <w:sz w:val="20"/>
          <w:szCs w:val="20"/>
          <w:lang w:val="en-US"/>
        </w:rPr>
        <w:t>E3S Web of Conf.</w:t>
      </w:r>
      <w:r>
        <w:rPr>
          <w:sz w:val="20"/>
          <w:szCs w:val="20"/>
          <w:lang w:val="en-US"/>
        </w:rPr>
        <w:t xml:space="preserve"> </w:t>
      </w:r>
      <w:r w:rsidRPr="00F430BE">
        <w:rPr>
          <w:sz w:val="20"/>
          <w:szCs w:val="20"/>
          <w:lang w:val="en-US"/>
        </w:rPr>
        <w:t xml:space="preserve">Volume </w:t>
      </w:r>
      <w:r w:rsidRPr="00F430BE">
        <w:rPr>
          <w:b/>
          <w:sz w:val="20"/>
          <w:szCs w:val="20"/>
          <w:lang w:val="en-US"/>
        </w:rPr>
        <w:t>525</w:t>
      </w:r>
      <w:r w:rsidRPr="00F430BE">
        <w:rPr>
          <w:sz w:val="20"/>
          <w:szCs w:val="20"/>
          <w:lang w:val="en-US"/>
        </w:rPr>
        <w:t>, 2024</w:t>
      </w:r>
      <w:r>
        <w:rPr>
          <w:sz w:val="20"/>
          <w:szCs w:val="20"/>
          <w:lang w:val="en-US"/>
        </w:rPr>
        <w:t xml:space="preserve">. </w:t>
      </w:r>
      <w:r w:rsidRPr="00F430BE">
        <w:rPr>
          <w:sz w:val="20"/>
          <w:szCs w:val="20"/>
          <w:lang w:val="en-US"/>
        </w:rPr>
        <w:t>IV International Conference on Geotechnology, Mining and Rational Use of Natural Resources (GEOTECH-2024)</w:t>
      </w:r>
      <w:r>
        <w:rPr>
          <w:sz w:val="20"/>
          <w:szCs w:val="20"/>
          <w:lang w:val="en-US"/>
        </w:rPr>
        <w:t>.</w:t>
      </w:r>
      <w:r>
        <w:rPr>
          <w:lang w:val="en-US"/>
        </w:rPr>
        <w:t xml:space="preserve"> </w:t>
      </w:r>
      <w:hyperlink r:id="rId29" w:history="1">
        <w:r w:rsidRPr="003C4E93">
          <w:rPr>
            <w:rStyle w:val="a6"/>
            <w:sz w:val="20"/>
            <w:szCs w:val="20"/>
            <w:lang w:val="en-US"/>
          </w:rPr>
          <w:t>https://doi.org/10.1051/e3sconf/202452503008</w:t>
        </w:r>
      </w:hyperlink>
    </w:p>
    <w:p w14:paraId="53639DF5" w14:textId="77777777" w:rsidR="004C398C" w:rsidRPr="00986CB1" w:rsidRDefault="004C398C" w:rsidP="004C398C">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bookmarkStart w:id="1" w:name="_Hlk215164004"/>
      <w:proofErr w:type="spellStart"/>
      <w:r w:rsidRPr="00986CB1">
        <w:rPr>
          <w:rFonts w:eastAsia="Calibri"/>
          <w:sz w:val="20"/>
          <w:szCs w:val="20"/>
          <w:lang w:val="en-US"/>
        </w:rPr>
        <w:lastRenderedPageBreak/>
        <w:t>Narzullayev</w:t>
      </w:r>
      <w:proofErr w:type="spellEnd"/>
      <w:r w:rsidRPr="00986CB1">
        <w:rPr>
          <w:rFonts w:eastAsia="Calibri"/>
          <w:sz w:val="20"/>
          <w:szCs w:val="20"/>
          <w:lang w:val="en-US"/>
        </w:rPr>
        <w:t xml:space="preserve"> B. S., </w:t>
      </w:r>
      <w:proofErr w:type="spellStart"/>
      <w:r w:rsidRPr="00986CB1">
        <w:rPr>
          <w:rFonts w:eastAsia="Calibri"/>
          <w:sz w:val="20"/>
          <w:szCs w:val="20"/>
          <w:lang w:val="en-US"/>
        </w:rPr>
        <w:t>Eshmirzaev</w:t>
      </w:r>
      <w:proofErr w:type="spellEnd"/>
      <w:r w:rsidRPr="00986CB1">
        <w:rPr>
          <w:rFonts w:eastAsia="Calibri"/>
          <w:sz w:val="20"/>
          <w:szCs w:val="20"/>
          <w:lang w:val="en-US"/>
        </w:rPr>
        <w:t xml:space="preserve"> M. A</w:t>
      </w:r>
      <w:r>
        <w:rPr>
          <w:rFonts w:eastAsia="Calibri"/>
          <w:sz w:val="20"/>
          <w:szCs w:val="20"/>
          <w:lang w:val="en-US"/>
        </w:rPr>
        <w:t>,</w:t>
      </w:r>
      <w:r w:rsidRPr="00986CB1">
        <w:rPr>
          <w:rFonts w:eastAsia="Calibri"/>
          <w:sz w:val="20"/>
          <w:szCs w:val="20"/>
          <w:lang w:val="en-US"/>
        </w:rPr>
        <w:t xml:space="preserve"> Causes of the appearance of current waves in high voltage electric arc furnaces, and methods of their reduction, E3S Web of Conferences. – EDP Sciences, 2023. – </w:t>
      </w:r>
      <w:r w:rsidRPr="00986CB1">
        <w:rPr>
          <w:rFonts w:eastAsia="Calibri"/>
          <w:b/>
          <w:sz w:val="20"/>
          <w:szCs w:val="20"/>
          <w:lang w:val="en-US"/>
        </w:rPr>
        <w:t>Т. 417</w:t>
      </w:r>
      <w:r w:rsidRPr="00986CB1">
        <w:rPr>
          <w:rFonts w:eastAsia="Calibri"/>
          <w:sz w:val="20"/>
          <w:szCs w:val="20"/>
          <w:lang w:val="en-US"/>
        </w:rPr>
        <w:t xml:space="preserve">. – С. 03003. </w:t>
      </w:r>
      <w:hyperlink r:id="rId30" w:history="1">
        <w:r w:rsidRPr="00986CB1">
          <w:rPr>
            <w:rStyle w:val="a6"/>
            <w:rFonts w:eastAsia="Calibri"/>
            <w:sz w:val="20"/>
            <w:szCs w:val="20"/>
            <w:lang w:val="en-US"/>
          </w:rPr>
          <w:t>https://doi.org/10.1051/e3sconf/202341703003</w:t>
        </w:r>
      </w:hyperlink>
      <w:r w:rsidRPr="00986CB1">
        <w:rPr>
          <w:rFonts w:eastAsia="Calibri"/>
          <w:sz w:val="20"/>
          <w:szCs w:val="20"/>
          <w:lang w:val="en-US"/>
        </w:rPr>
        <w:t xml:space="preserve">  </w:t>
      </w:r>
    </w:p>
    <w:bookmarkEnd w:id="1"/>
    <w:p w14:paraId="2FAF9846" w14:textId="77777777" w:rsidR="004C398C" w:rsidRPr="00986CB1" w:rsidRDefault="004C398C" w:rsidP="004C398C">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986CB1">
        <w:rPr>
          <w:rFonts w:eastAsia="Calibri"/>
          <w:sz w:val="20"/>
          <w:szCs w:val="20"/>
          <w:lang w:val="en-US"/>
        </w:rPr>
        <w:t xml:space="preserve">Akram Tovbaev., </w:t>
      </w:r>
      <w:proofErr w:type="spellStart"/>
      <w:r w:rsidRPr="00986CB1">
        <w:rPr>
          <w:rFonts w:eastAsia="Calibri"/>
          <w:sz w:val="20"/>
          <w:szCs w:val="20"/>
          <w:lang w:val="en-US"/>
        </w:rPr>
        <w:t>Islom</w:t>
      </w:r>
      <w:proofErr w:type="spellEnd"/>
      <w:r w:rsidRPr="00986CB1">
        <w:rPr>
          <w:rFonts w:eastAsia="Calibri"/>
          <w:sz w:val="20"/>
          <w:szCs w:val="20"/>
          <w:lang w:val="en-US"/>
        </w:rPr>
        <w:t xml:space="preserve"> </w:t>
      </w:r>
      <w:proofErr w:type="spellStart"/>
      <w:r w:rsidRPr="00986CB1">
        <w:rPr>
          <w:rFonts w:eastAsia="Calibri"/>
          <w:sz w:val="20"/>
          <w:szCs w:val="20"/>
          <w:lang w:val="en-US"/>
        </w:rPr>
        <w:t>Togaev</w:t>
      </w:r>
      <w:proofErr w:type="spellEnd"/>
      <w:r w:rsidRPr="00986CB1">
        <w:rPr>
          <w:rFonts w:eastAsia="Calibri"/>
          <w:sz w:val="20"/>
          <w:szCs w:val="20"/>
          <w:lang w:val="en-US"/>
        </w:rPr>
        <w:t>.,</w:t>
      </w:r>
      <w:r>
        <w:rPr>
          <w:rFonts w:eastAsia="Calibri"/>
          <w:sz w:val="20"/>
          <w:szCs w:val="20"/>
          <w:lang w:val="en-US"/>
        </w:rPr>
        <w:t xml:space="preserve"> </w:t>
      </w:r>
      <w:proofErr w:type="spellStart"/>
      <w:r w:rsidRPr="00986CB1">
        <w:rPr>
          <w:rFonts w:eastAsia="Calibri"/>
          <w:sz w:val="20"/>
          <w:szCs w:val="20"/>
          <w:lang w:val="en-US"/>
        </w:rPr>
        <w:t>Uktam</w:t>
      </w:r>
      <w:proofErr w:type="spellEnd"/>
      <w:r w:rsidRPr="00986CB1">
        <w:rPr>
          <w:rFonts w:eastAsia="Calibri"/>
          <w:sz w:val="20"/>
          <w:szCs w:val="20"/>
          <w:lang w:val="en-US"/>
        </w:rPr>
        <w:t xml:space="preserve"> </w:t>
      </w:r>
      <w:proofErr w:type="spellStart"/>
      <w:r w:rsidRPr="00986CB1">
        <w:rPr>
          <w:rFonts w:eastAsia="Calibri"/>
          <w:sz w:val="20"/>
          <w:szCs w:val="20"/>
          <w:lang w:val="en-US"/>
        </w:rPr>
        <w:t>Usarov</w:t>
      </w:r>
      <w:proofErr w:type="spellEnd"/>
      <w:proofErr w:type="gramStart"/>
      <w:r w:rsidRPr="00986CB1">
        <w:rPr>
          <w:rFonts w:eastAsia="Calibri"/>
          <w:sz w:val="20"/>
          <w:szCs w:val="20"/>
          <w:lang w:val="en-US"/>
        </w:rPr>
        <w:t>.,</w:t>
      </w:r>
      <w:proofErr w:type="spellStart"/>
      <w:r w:rsidRPr="00986CB1">
        <w:rPr>
          <w:rFonts w:eastAsia="Calibri"/>
          <w:sz w:val="20"/>
          <w:szCs w:val="20"/>
          <w:lang w:val="en-US"/>
        </w:rPr>
        <w:t>Gulom</w:t>
      </w:r>
      <w:proofErr w:type="spellEnd"/>
      <w:proofErr w:type="gramEnd"/>
      <w:r w:rsidRPr="00986CB1">
        <w:rPr>
          <w:rFonts w:eastAsia="Calibri"/>
          <w:sz w:val="20"/>
          <w:szCs w:val="20"/>
          <w:lang w:val="en-US"/>
        </w:rPr>
        <w:t xml:space="preserve"> </w:t>
      </w:r>
      <w:proofErr w:type="spellStart"/>
      <w:r w:rsidRPr="00986CB1">
        <w:rPr>
          <w:rFonts w:eastAsia="Calibri"/>
          <w:sz w:val="20"/>
          <w:szCs w:val="20"/>
          <w:lang w:val="en-US"/>
        </w:rPr>
        <w:t>Nodirov</w:t>
      </w:r>
      <w:proofErr w:type="spellEnd"/>
      <w:r>
        <w:rPr>
          <w:rFonts w:eastAsia="Calibri"/>
          <w:sz w:val="20"/>
          <w:szCs w:val="20"/>
          <w:lang w:val="en-US"/>
        </w:rPr>
        <w:t>,</w:t>
      </w:r>
      <w:r w:rsidRPr="00986CB1">
        <w:rPr>
          <w:sz w:val="20"/>
          <w:szCs w:val="20"/>
          <w:lang w:val="en-US"/>
        </w:rPr>
        <w:t xml:space="preserve"> </w:t>
      </w:r>
      <w:r w:rsidRPr="00986CB1">
        <w:rPr>
          <w:rFonts w:eastAsia="Calibri"/>
          <w:sz w:val="20"/>
          <w:szCs w:val="20"/>
          <w:lang w:val="en-US"/>
        </w:rPr>
        <w:t xml:space="preserve">Reactive power compensation helps maintain a stable voltage profile across the network, </w:t>
      </w:r>
      <w:r w:rsidRPr="00986CB1">
        <w:rPr>
          <w:rFonts w:eastAsia="Calibri"/>
          <w:iCs/>
          <w:sz w:val="20"/>
          <w:szCs w:val="20"/>
          <w:lang w:val="en-US"/>
        </w:rPr>
        <w:t xml:space="preserve">AIP Conf. Proc. </w:t>
      </w:r>
      <w:r w:rsidRPr="00986CB1">
        <w:rPr>
          <w:rFonts w:eastAsia="Calibri"/>
          <w:b/>
          <w:sz w:val="20"/>
          <w:szCs w:val="20"/>
          <w:lang w:val="en-US"/>
        </w:rPr>
        <w:t>3331,</w:t>
      </w:r>
      <w:r w:rsidRPr="00986CB1">
        <w:rPr>
          <w:rFonts w:eastAsia="Calibri"/>
          <w:sz w:val="20"/>
          <w:szCs w:val="20"/>
          <w:lang w:val="en-US"/>
        </w:rPr>
        <w:t xml:space="preserve"> 060014 (2025).</w:t>
      </w:r>
      <w:r w:rsidRPr="00986CB1">
        <w:rPr>
          <w:rFonts w:eastAsiaTheme="minorHAnsi"/>
          <w:color w:val="0066CC"/>
          <w:sz w:val="20"/>
          <w:szCs w:val="20"/>
          <w:lang w:val="en-US" w:eastAsia="en-US"/>
        </w:rPr>
        <w:t xml:space="preserve"> </w:t>
      </w:r>
      <w:hyperlink r:id="rId31" w:history="1">
        <w:r w:rsidRPr="00986CB1">
          <w:rPr>
            <w:rStyle w:val="a6"/>
            <w:rFonts w:eastAsia="Calibri"/>
            <w:sz w:val="20"/>
            <w:szCs w:val="20"/>
            <w:lang w:val="en-US"/>
          </w:rPr>
          <w:t>https://doi.org/10.1063/5.0307209</w:t>
        </w:r>
      </w:hyperlink>
      <w:r w:rsidRPr="00986CB1">
        <w:rPr>
          <w:rFonts w:eastAsia="Calibri"/>
          <w:sz w:val="20"/>
          <w:szCs w:val="20"/>
          <w:lang w:val="en-US"/>
        </w:rPr>
        <w:t xml:space="preserve"> </w:t>
      </w:r>
    </w:p>
    <w:p w14:paraId="7E717351" w14:textId="42B147D3" w:rsidR="004C398C" w:rsidRPr="00986CB1" w:rsidRDefault="004C398C" w:rsidP="004C398C">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bookmarkStart w:id="2" w:name="_Hlk215163967"/>
      <w:proofErr w:type="spellStart"/>
      <w:r w:rsidRPr="00986CB1">
        <w:rPr>
          <w:rFonts w:eastAsia="Calibri"/>
          <w:sz w:val="20"/>
          <w:szCs w:val="20"/>
          <w:lang w:val="en-US"/>
        </w:rPr>
        <w:t>Asliddin</w:t>
      </w:r>
      <w:proofErr w:type="spellEnd"/>
      <w:r w:rsidRPr="00986CB1">
        <w:rPr>
          <w:rFonts w:eastAsia="Calibri"/>
          <w:sz w:val="20"/>
          <w:szCs w:val="20"/>
          <w:lang w:val="en-US"/>
        </w:rPr>
        <w:t xml:space="preserve"> </w:t>
      </w:r>
      <w:proofErr w:type="spellStart"/>
      <w:r w:rsidRPr="00986CB1">
        <w:rPr>
          <w:rFonts w:eastAsia="Calibri"/>
          <w:sz w:val="20"/>
          <w:szCs w:val="20"/>
          <w:lang w:val="en-US"/>
        </w:rPr>
        <w:t>Norqulov</w:t>
      </w:r>
      <w:proofErr w:type="spellEnd"/>
      <w:r w:rsidRPr="00986CB1">
        <w:rPr>
          <w:rFonts w:eastAsia="Calibri"/>
          <w:sz w:val="20"/>
          <w:szCs w:val="20"/>
          <w:lang w:val="en-US"/>
        </w:rPr>
        <w:t xml:space="preserve">, </w:t>
      </w:r>
      <w:proofErr w:type="spellStart"/>
      <w:r w:rsidRPr="00986CB1">
        <w:rPr>
          <w:rFonts w:eastAsia="Calibri"/>
          <w:sz w:val="20"/>
          <w:szCs w:val="20"/>
          <w:lang w:val="en-US"/>
        </w:rPr>
        <w:t>Feruz</w:t>
      </w:r>
      <w:proofErr w:type="spellEnd"/>
      <w:r w:rsidRPr="00986CB1">
        <w:rPr>
          <w:rFonts w:eastAsia="Calibri"/>
          <w:sz w:val="20"/>
          <w:szCs w:val="20"/>
          <w:lang w:val="en-US"/>
        </w:rPr>
        <w:t xml:space="preserve"> </w:t>
      </w:r>
      <w:proofErr w:type="spellStart"/>
      <w:r w:rsidRPr="00986CB1">
        <w:rPr>
          <w:rFonts w:eastAsia="Calibri"/>
          <w:sz w:val="20"/>
          <w:szCs w:val="20"/>
          <w:lang w:val="en-US"/>
        </w:rPr>
        <w:t>Raximov</w:t>
      </w:r>
      <w:proofErr w:type="spellEnd"/>
      <w:r>
        <w:rPr>
          <w:rFonts w:eastAsia="Calibri"/>
          <w:sz w:val="20"/>
          <w:szCs w:val="20"/>
          <w:lang w:val="en-US"/>
        </w:rPr>
        <w:t>,</w:t>
      </w:r>
      <w:r w:rsidRPr="00986CB1">
        <w:rPr>
          <w:sz w:val="20"/>
          <w:szCs w:val="20"/>
          <w:lang w:val="en-US"/>
        </w:rPr>
        <w:t xml:space="preserve"> </w:t>
      </w:r>
      <w:r w:rsidRPr="00986CB1">
        <w:rPr>
          <w:rFonts w:eastAsia="Calibri"/>
          <w:sz w:val="20"/>
          <w:szCs w:val="20"/>
          <w:lang w:val="en-US"/>
        </w:rPr>
        <w:t xml:space="preserve">Methods for evaluating financial and economic effectiveness of investment projects in the energy sector with time factor considerations, AIP Conf. Proc. </w:t>
      </w:r>
      <w:r w:rsidRPr="00986CB1">
        <w:rPr>
          <w:rFonts w:eastAsia="Calibri"/>
          <w:b/>
          <w:sz w:val="20"/>
          <w:szCs w:val="20"/>
          <w:lang w:val="en-US"/>
        </w:rPr>
        <w:t>3331,</w:t>
      </w:r>
      <w:r w:rsidRPr="00986CB1">
        <w:rPr>
          <w:rFonts w:eastAsia="Calibri"/>
          <w:sz w:val="20"/>
          <w:szCs w:val="20"/>
          <w:lang w:val="en-US"/>
        </w:rPr>
        <w:t xml:space="preserve"> 030070-1–030070-6.</w:t>
      </w:r>
      <w:r w:rsidRPr="00986CB1">
        <w:rPr>
          <w:sz w:val="20"/>
          <w:szCs w:val="20"/>
          <w:lang w:val="en-US"/>
        </w:rPr>
        <w:t xml:space="preserve"> </w:t>
      </w:r>
      <w:hyperlink r:id="rId32" w:history="1">
        <w:r w:rsidRPr="00986CB1">
          <w:rPr>
            <w:rStyle w:val="a6"/>
            <w:rFonts w:eastAsia="Calibri"/>
            <w:sz w:val="20"/>
            <w:szCs w:val="20"/>
            <w:lang w:val="en-US"/>
          </w:rPr>
          <w:t>https://doi.org/10.1063/5.0306104</w:t>
        </w:r>
      </w:hyperlink>
      <w:r w:rsidRPr="00986CB1">
        <w:rPr>
          <w:rFonts w:eastAsia="Calibri"/>
          <w:sz w:val="20"/>
          <w:szCs w:val="20"/>
          <w:lang w:val="en-US"/>
        </w:rPr>
        <w:t xml:space="preserve"> </w:t>
      </w:r>
    </w:p>
    <w:p w14:paraId="6161EBFA" w14:textId="77777777" w:rsidR="004C398C" w:rsidRPr="002F1E37" w:rsidRDefault="004C398C" w:rsidP="004C398C">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986CB1">
        <w:rPr>
          <w:rFonts w:eastAsia="Calibri"/>
          <w:sz w:val="20"/>
          <w:szCs w:val="20"/>
          <w:lang w:val="en-US"/>
        </w:rPr>
        <w:t xml:space="preserve">Shukhrat </w:t>
      </w:r>
      <w:proofErr w:type="spellStart"/>
      <w:r w:rsidRPr="00986CB1">
        <w:rPr>
          <w:rFonts w:eastAsia="Calibri"/>
          <w:sz w:val="20"/>
          <w:szCs w:val="20"/>
          <w:lang w:val="en-US"/>
        </w:rPr>
        <w:t>Abdullaev</w:t>
      </w:r>
      <w:proofErr w:type="spellEnd"/>
      <w:r w:rsidRPr="00986CB1">
        <w:rPr>
          <w:rFonts w:eastAsia="Calibri"/>
          <w:sz w:val="20"/>
          <w:szCs w:val="20"/>
          <w:lang w:val="en-US"/>
        </w:rPr>
        <w:t xml:space="preserve">., </w:t>
      </w:r>
      <w:proofErr w:type="spellStart"/>
      <w:r w:rsidRPr="00986CB1">
        <w:rPr>
          <w:rFonts w:eastAsia="Calibri"/>
          <w:sz w:val="20"/>
          <w:szCs w:val="20"/>
          <w:lang w:val="en-US"/>
        </w:rPr>
        <w:t>Ziyodullo</w:t>
      </w:r>
      <w:proofErr w:type="spellEnd"/>
      <w:r w:rsidRPr="00986CB1">
        <w:rPr>
          <w:rFonts w:eastAsia="Calibri"/>
          <w:sz w:val="20"/>
          <w:szCs w:val="20"/>
          <w:lang w:val="en-US"/>
        </w:rPr>
        <w:t xml:space="preserve"> </w:t>
      </w:r>
      <w:proofErr w:type="spellStart"/>
      <w:r w:rsidRPr="00986CB1">
        <w:rPr>
          <w:rFonts w:eastAsia="Calibri"/>
          <w:sz w:val="20"/>
          <w:szCs w:val="20"/>
          <w:lang w:val="en-US"/>
        </w:rPr>
        <w:t>Eshmurodov</w:t>
      </w:r>
      <w:proofErr w:type="spellEnd"/>
      <w:r w:rsidRPr="00986CB1">
        <w:rPr>
          <w:rFonts w:eastAsia="Calibri"/>
          <w:sz w:val="20"/>
          <w:szCs w:val="20"/>
          <w:lang w:val="en-US"/>
        </w:rPr>
        <w:t xml:space="preserve">., </w:t>
      </w:r>
      <w:proofErr w:type="spellStart"/>
      <w:r w:rsidRPr="00986CB1">
        <w:rPr>
          <w:rFonts w:eastAsia="Calibri"/>
          <w:sz w:val="20"/>
          <w:szCs w:val="20"/>
          <w:lang w:val="en-US"/>
        </w:rPr>
        <w:t>Islom</w:t>
      </w:r>
      <w:proofErr w:type="spellEnd"/>
      <w:r w:rsidRPr="00986CB1">
        <w:rPr>
          <w:rFonts w:eastAsia="Calibri"/>
          <w:sz w:val="20"/>
          <w:szCs w:val="20"/>
          <w:lang w:val="en-US"/>
        </w:rPr>
        <w:t xml:space="preserve"> </w:t>
      </w:r>
      <w:proofErr w:type="spellStart"/>
      <w:r w:rsidRPr="00986CB1">
        <w:rPr>
          <w:rFonts w:eastAsia="Calibri"/>
          <w:sz w:val="20"/>
          <w:szCs w:val="20"/>
          <w:lang w:val="en-US"/>
        </w:rPr>
        <w:t>Togaev</w:t>
      </w:r>
      <w:proofErr w:type="spellEnd"/>
      <w:r>
        <w:rPr>
          <w:rFonts w:eastAsia="Calibri"/>
          <w:sz w:val="20"/>
          <w:szCs w:val="20"/>
          <w:lang w:val="en-US"/>
        </w:rPr>
        <w:t>,</w:t>
      </w:r>
      <w:r w:rsidRPr="00986CB1">
        <w:rPr>
          <w:sz w:val="20"/>
          <w:szCs w:val="20"/>
          <w:lang w:val="en-US"/>
        </w:rPr>
        <w:t xml:space="preserve"> </w:t>
      </w:r>
      <w:r w:rsidRPr="00986CB1">
        <w:rPr>
          <w:rFonts w:eastAsia="Calibri"/>
          <w:sz w:val="20"/>
          <w:szCs w:val="20"/>
          <w:lang w:val="en-US"/>
        </w:rPr>
        <w:t xml:space="preserve">A systematic analysis of the gradual increase in quality indicators of electricity using reactive power sources involves several </w:t>
      </w:r>
      <w:proofErr w:type="gramStart"/>
      <w:r w:rsidRPr="00986CB1">
        <w:rPr>
          <w:rFonts w:eastAsia="Calibri"/>
          <w:sz w:val="20"/>
          <w:szCs w:val="20"/>
          <w:lang w:val="en-US"/>
        </w:rPr>
        <w:t xml:space="preserve">steps, </w:t>
      </w:r>
      <w:r w:rsidRPr="00986CB1">
        <w:rPr>
          <w:rFonts w:eastAsiaTheme="minorHAnsi"/>
          <w:i/>
          <w:iCs/>
          <w:color w:val="1A1A1A"/>
          <w:sz w:val="20"/>
          <w:szCs w:val="20"/>
          <w:lang w:val="en-US" w:eastAsia="en-US"/>
        </w:rPr>
        <w:t xml:space="preserve"> </w:t>
      </w:r>
      <w:r w:rsidRPr="00986CB1">
        <w:rPr>
          <w:rFonts w:eastAsia="Calibri"/>
          <w:iCs/>
          <w:sz w:val="20"/>
          <w:szCs w:val="20"/>
          <w:lang w:val="en-US"/>
        </w:rPr>
        <w:t>AIP</w:t>
      </w:r>
      <w:proofErr w:type="gramEnd"/>
      <w:r w:rsidRPr="00986CB1">
        <w:rPr>
          <w:rFonts w:eastAsia="Calibri"/>
          <w:iCs/>
          <w:sz w:val="20"/>
          <w:szCs w:val="20"/>
          <w:lang w:val="en-US"/>
        </w:rPr>
        <w:t xml:space="preserve"> Conf. Proc.</w:t>
      </w:r>
      <w:r w:rsidRPr="00986CB1">
        <w:rPr>
          <w:rFonts w:eastAsia="Calibri"/>
          <w:b/>
          <w:iCs/>
          <w:sz w:val="20"/>
          <w:szCs w:val="20"/>
          <w:lang w:val="en-US"/>
        </w:rPr>
        <w:t xml:space="preserve"> </w:t>
      </w:r>
      <w:r w:rsidRPr="00986CB1">
        <w:rPr>
          <w:rFonts w:eastAsia="Calibri"/>
          <w:b/>
          <w:sz w:val="20"/>
          <w:szCs w:val="20"/>
          <w:lang w:val="en-US"/>
        </w:rPr>
        <w:t>3331</w:t>
      </w:r>
      <w:r w:rsidRPr="00986CB1">
        <w:rPr>
          <w:rFonts w:eastAsia="Calibri"/>
          <w:sz w:val="20"/>
          <w:szCs w:val="20"/>
          <w:lang w:val="en-US"/>
        </w:rPr>
        <w:t>, 040051 (2025).</w:t>
      </w:r>
      <w:r w:rsidRPr="00986CB1">
        <w:rPr>
          <w:rFonts w:eastAsiaTheme="minorHAnsi"/>
          <w:color w:val="0066CC"/>
          <w:sz w:val="20"/>
          <w:szCs w:val="20"/>
          <w:lang w:val="en-US" w:eastAsia="en-US"/>
        </w:rPr>
        <w:t xml:space="preserve"> </w:t>
      </w:r>
      <w:hyperlink r:id="rId33" w:history="1">
        <w:r w:rsidRPr="00986CB1">
          <w:rPr>
            <w:rStyle w:val="a6"/>
            <w:rFonts w:eastAsia="Calibri"/>
            <w:sz w:val="20"/>
            <w:szCs w:val="20"/>
            <w:lang w:val="en-US"/>
          </w:rPr>
          <w:t>https://doi.org/10.1063/5.0306786</w:t>
        </w:r>
      </w:hyperlink>
      <w:r w:rsidRPr="00986CB1">
        <w:rPr>
          <w:rFonts w:eastAsia="Calibri"/>
          <w:sz w:val="20"/>
          <w:szCs w:val="20"/>
          <w:lang w:val="en-US"/>
        </w:rPr>
        <w:t xml:space="preserve"> </w:t>
      </w:r>
    </w:p>
    <w:p w14:paraId="04A6B1E9" w14:textId="77777777" w:rsidR="004C398C" w:rsidRPr="00986CB1" w:rsidRDefault="004C398C" w:rsidP="004C398C">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2F1E37">
        <w:rPr>
          <w:sz w:val="20"/>
          <w:szCs w:val="20"/>
          <w:lang w:val="en-US"/>
        </w:rPr>
        <w:t>Turdibekov</w:t>
      </w:r>
      <w:proofErr w:type="spellEnd"/>
      <w:r w:rsidRPr="002F1E37">
        <w:rPr>
          <w:sz w:val="20"/>
          <w:szCs w:val="20"/>
          <w:lang w:val="en-US"/>
        </w:rPr>
        <w:t xml:space="preserve"> K. et al. Experimental and statistical methods for studying the modes of electric power systems under conditions of uncertainty //E3S Web of Conferences. – EDP Sciences, 2023. – Т. 452. – С. 04002. </w:t>
      </w:r>
      <w:hyperlink r:id="rId34" w:history="1">
        <w:r w:rsidRPr="002F1E37">
          <w:rPr>
            <w:rStyle w:val="a6"/>
            <w:sz w:val="20"/>
            <w:szCs w:val="20"/>
            <w:lang w:val="en-US"/>
          </w:rPr>
          <w:t>https://doi.org/10.1051/e3sconf/202345204002</w:t>
        </w:r>
      </w:hyperlink>
    </w:p>
    <w:bookmarkEnd w:id="2"/>
    <w:p w14:paraId="0A03F431" w14:textId="77777777" w:rsidR="004C398C" w:rsidRPr="00986CB1" w:rsidRDefault="004C398C" w:rsidP="004C398C">
      <w:pPr>
        <w:pStyle w:val="Reference"/>
        <w:numPr>
          <w:ilvl w:val="0"/>
          <w:numId w:val="3"/>
        </w:numPr>
        <w:tabs>
          <w:tab w:val="left" w:pos="142"/>
          <w:tab w:val="left" w:pos="284"/>
          <w:tab w:val="left" w:pos="567"/>
        </w:tabs>
        <w:spacing w:before="0" w:beforeAutospacing="0" w:after="0" w:afterAutospacing="0"/>
        <w:ind w:left="0" w:firstLine="0"/>
        <w:rPr>
          <w:sz w:val="20"/>
          <w:szCs w:val="20"/>
        </w:rPr>
      </w:pPr>
      <w:proofErr w:type="spellStart"/>
      <w:r w:rsidRPr="00986CB1">
        <w:rPr>
          <w:rFonts w:eastAsia="Calibri"/>
          <w:sz w:val="20"/>
          <w:szCs w:val="20"/>
          <w:lang w:val="en-US"/>
        </w:rPr>
        <w:t>Bobur</w:t>
      </w:r>
      <w:proofErr w:type="spellEnd"/>
      <w:r w:rsidRPr="00986CB1">
        <w:rPr>
          <w:rFonts w:eastAsia="Calibri"/>
          <w:sz w:val="20"/>
          <w:szCs w:val="20"/>
          <w:lang w:val="en-US"/>
        </w:rPr>
        <w:t xml:space="preserve"> </w:t>
      </w:r>
      <w:proofErr w:type="spellStart"/>
      <w:r w:rsidRPr="00986CB1">
        <w:rPr>
          <w:rFonts w:eastAsia="Calibri"/>
          <w:sz w:val="20"/>
          <w:szCs w:val="20"/>
          <w:lang w:val="en-US"/>
        </w:rPr>
        <w:t>Narzullayev</w:t>
      </w:r>
      <w:proofErr w:type="spellEnd"/>
      <w:r w:rsidRPr="00986CB1">
        <w:rPr>
          <w:rFonts w:eastAsia="Calibri"/>
          <w:sz w:val="20"/>
          <w:szCs w:val="20"/>
          <w:lang w:val="en-US"/>
        </w:rPr>
        <w:t xml:space="preserve">; </w:t>
      </w:r>
      <w:proofErr w:type="spellStart"/>
      <w:r w:rsidRPr="00986CB1">
        <w:rPr>
          <w:rFonts w:eastAsia="Calibri"/>
          <w:sz w:val="20"/>
          <w:szCs w:val="20"/>
          <w:lang w:val="en-US"/>
        </w:rPr>
        <w:t>Javokhir</w:t>
      </w:r>
      <w:proofErr w:type="spellEnd"/>
      <w:r w:rsidRPr="00986CB1">
        <w:rPr>
          <w:rFonts w:eastAsia="Calibri"/>
          <w:sz w:val="20"/>
          <w:szCs w:val="20"/>
          <w:lang w:val="en-US"/>
        </w:rPr>
        <w:t xml:space="preserve"> </w:t>
      </w:r>
      <w:proofErr w:type="spellStart"/>
      <w:r w:rsidRPr="00986CB1">
        <w:rPr>
          <w:rFonts w:eastAsia="Calibri"/>
          <w:sz w:val="20"/>
          <w:szCs w:val="20"/>
          <w:lang w:val="en-US"/>
        </w:rPr>
        <w:t>Boboqulov</w:t>
      </w:r>
      <w:proofErr w:type="spellEnd"/>
      <w:r>
        <w:rPr>
          <w:rFonts w:eastAsia="Calibri"/>
          <w:sz w:val="20"/>
          <w:szCs w:val="20"/>
          <w:lang w:val="en-US"/>
        </w:rPr>
        <w:t>,</w:t>
      </w:r>
      <w:r w:rsidRPr="00986CB1">
        <w:rPr>
          <w:rFonts w:eastAsia="Calibri"/>
          <w:sz w:val="20"/>
          <w:szCs w:val="20"/>
          <w:lang w:val="en-US"/>
        </w:rPr>
        <w:t xml:space="preserve"> </w:t>
      </w:r>
      <w:proofErr w:type="gramStart"/>
      <w:r w:rsidRPr="00986CB1">
        <w:rPr>
          <w:rFonts w:eastAsia="Calibri"/>
          <w:sz w:val="20"/>
          <w:szCs w:val="20"/>
          <w:lang w:val="en-US"/>
        </w:rPr>
        <w:t>Improving</w:t>
      </w:r>
      <w:proofErr w:type="gramEnd"/>
      <w:r w:rsidRPr="00986CB1">
        <w:rPr>
          <w:rFonts w:eastAsia="Calibri"/>
          <w:sz w:val="20"/>
          <w:szCs w:val="20"/>
          <w:lang w:val="en-US"/>
        </w:rPr>
        <w:t xml:space="preserve"> reliability based on diagnostics of the technical condition of electric motor stator gutters, AIP Conf. Proc. </w:t>
      </w:r>
      <w:r w:rsidRPr="00986CB1">
        <w:rPr>
          <w:rFonts w:eastAsia="Calibri"/>
          <w:b/>
          <w:sz w:val="20"/>
          <w:szCs w:val="20"/>
          <w:lang w:val="en-US"/>
        </w:rPr>
        <w:t>3331</w:t>
      </w:r>
      <w:r w:rsidRPr="00986CB1">
        <w:rPr>
          <w:rFonts w:eastAsia="Calibri"/>
          <w:sz w:val="20"/>
          <w:szCs w:val="20"/>
          <w:lang w:val="en-US"/>
        </w:rPr>
        <w:t>, 030032 (2025).</w:t>
      </w:r>
      <w:r w:rsidRPr="00986CB1">
        <w:rPr>
          <w:sz w:val="20"/>
          <w:szCs w:val="20"/>
          <w:lang w:val="en-US"/>
        </w:rPr>
        <w:t xml:space="preserve"> </w:t>
      </w:r>
      <w:hyperlink r:id="rId35" w:history="1">
        <w:r w:rsidRPr="00986CB1">
          <w:rPr>
            <w:rStyle w:val="a6"/>
            <w:rFonts w:eastAsia="Calibri"/>
            <w:sz w:val="20"/>
            <w:szCs w:val="20"/>
            <w:lang w:val="en-US"/>
          </w:rPr>
          <w:t>https</w:t>
        </w:r>
        <w:r w:rsidRPr="00986CB1">
          <w:rPr>
            <w:rStyle w:val="a6"/>
            <w:rFonts w:eastAsia="Calibri"/>
            <w:sz w:val="20"/>
            <w:szCs w:val="20"/>
          </w:rPr>
          <w:t>://</w:t>
        </w:r>
        <w:proofErr w:type="spellStart"/>
        <w:r w:rsidRPr="00986CB1">
          <w:rPr>
            <w:rStyle w:val="a6"/>
            <w:rFonts w:eastAsia="Calibri"/>
            <w:sz w:val="20"/>
            <w:szCs w:val="20"/>
            <w:lang w:val="en-US"/>
          </w:rPr>
          <w:t>doi</w:t>
        </w:r>
        <w:proofErr w:type="spellEnd"/>
        <w:r w:rsidRPr="00986CB1">
          <w:rPr>
            <w:rStyle w:val="a6"/>
            <w:rFonts w:eastAsia="Calibri"/>
            <w:sz w:val="20"/>
            <w:szCs w:val="20"/>
          </w:rPr>
          <w:t>.</w:t>
        </w:r>
        <w:r w:rsidRPr="00986CB1">
          <w:rPr>
            <w:rStyle w:val="a6"/>
            <w:rFonts w:eastAsia="Calibri"/>
            <w:sz w:val="20"/>
            <w:szCs w:val="20"/>
            <w:lang w:val="en-US"/>
          </w:rPr>
          <w:t>org</w:t>
        </w:r>
        <w:r w:rsidRPr="00986CB1">
          <w:rPr>
            <w:rStyle w:val="a6"/>
            <w:rFonts w:eastAsia="Calibri"/>
            <w:sz w:val="20"/>
            <w:szCs w:val="20"/>
          </w:rPr>
          <w:t>/10.1063/5.0305735</w:t>
        </w:r>
      </w:hyperlink>
      <w:r w:rsidRPr="00986CB1">
        <w:rPr>
          <w:rFonts w:eastAsia="Calibri"/>
          <w:sz w:val="20"/>
          <w:szCs w:val="20"/>
        </w:rPr>
        <w:t xml:space="preserve"> </w:t>
      </w:r>
    </w:p>
    <w:p w14:paraId="54BBA649" w14:textId="77777777" w:rsidR="004C398C" w:rsidRPr="00986CB1" w:rsidRDefault="004C398C" w:rsidP="004C398C">
      <w:pPr>
        <w:pStyle w:val="Reference"/>
        <w:numPr>
          <w:ilvl w:val="0"/>
          <w:numId w:val="3"/>
        </w:numPr>
        <w:tabs>
          <w:tab w:val="left" w:pos="142"/>
          <w:tab w:val="left" w:pos="284"/>
          <w:tab w:val="left" w:pos="567"/>
        </w:tabs>
        <w:spacing w:before="0" w:beforeAutospacing="0" w:after="0" w:afterAutospacing="0"/>
        <w:ind w:left="0" w:firstLine="0"/>
        <w:rPr>
          <w:sz w:val="20"/>
          <w:szCs w:val="20"/>
        </w:rPr>
      </w:pPr>
      <w:r w:rsidRPr="00986CB1">
        <w:rPr>
          <w:rFonts w:eastAsia="Calibri"/>
          <w:sz w:val="20"/>
          <w:szCs w:val="20"/>
          <w:lang w:val="en-US"/>
        </w:rPr>
        <w:t>Abdurakhim Taslimov., Feruz Raximov., Far</w:t>
      </w:r>
      <w:r>
        <w:rPr>
          <w:rFonts w:eastAsia="Calibri"/>
          <w:sz w:val="20"/>
          <w:szCs w:val="20"/>
          <w:lang w:val="en-US"/>
        </w:rPr>
        <w:t>rukh Rakhimov., Iles Bakhadirov</w:t>
      </w:r>
      <w:r w:rsidRPr="00986CB1">
        <w:rPr>
          <w:rFonts w:eastAsia="Calibri"/>
          <w:sz w:val="20"/>
          <w:szCs w:val="20"/>
          <w:lang w:val="en-US"/>
        </w:rPr>
        <w:t xml:space="preserve">, Optimal parameters and selection criteria for neutral grounding resistors in 20 </w:t>
      </w:r>
      <w:proofErr w:type="spellStart"/>
      <w:r w:rsidRPr="00986CB1">
        <w:rPr>
          <w:rFonts w:eastAsia="Calibri"/>
          <w:sz w:val="20"/>
          <w:szCs w:val="20"/>
          <w:lang w:val="en-US"/>
        </w:rPr>
        <w:t>kv</w:t>
      </w:r>
      <w:proofErr w:type="spellEnd"/>
      <w:r w:rsidRPr="00986CB1">
        <w:rPr>
          <w:rFonts w:eastAsia="Calibri"/>
          <w:sz w:val="20"/>
          <w:szCs w:val="20"/>
          <w:lang w:val="en-US"/>
        </w:rPr>
        <w:t xml:space="preserve"> electrical networks, AIP Conf. Proc.</w:t>
      </w:r>
      <w:r w:rsidRPr="00986CB1">
        <w:rPr>
          <w:rFonts w:eastAsia="Calibri"/>
          <w:b/>
          <w:sz w:val="20"/>
          <w:szCs w:val="20"/>
          <w:lang w:val="en-US"/>
        </w:rPr>
        <w:t xml:space="preserve"> 3331</w:t>
      </w:r>
      <w:r w:rsidRPr="00986CB1">
        <w:rPr>
          <w:rFonts w:eastAsia="Calibri"/>
          <w:sz w:val="20"/>
          <w:szCs w:val="20"/>
          <w:lang w:val="en-US"/>
        </w:rPr>
        <w:t xml:space="preserve">, 030048 (2025) </w:t>
      </w:r>
      <w:hyperlink r:id="rId36" w:history="1">
        <w:r w:rsidRPr="00986CB1">
          <w:rPr>
            <w:rStyle w:val="a6"/>
            <w:rFonts w:eastAsia="Calibri"/>
            <w:sz w:val="20"/>
            <w:szCs w:val="20"/>
            <w:lang w:val="en-US"/>
          </w:rPr>
          <w:t>https://doi.org/10.1063/5.0306108</w:t>
        </w:r>
      </w:hyperlink>
      <w:r w:rsidRPr="00986CB1">
        <w:rPr>
          <w:rFonts w:eastAsia="Calibri"/>
          <w:sz w:val="20"/>
          <w:szCs w:val="20"/>
          <w:lang w:val="en-US"/>
        </w:rPr>
        <w:t xml:space="preserve"> </w:t>
      </w:r>
    </w:p>
    <w:p w14:paraId="1635D80E" w14:textId="4993B5E0" w:rsidR="00A137D4" w:rsidRPr="002A1189" w:rsidRDefault="004C398C" w:rsidP="002A1189">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2A1189">
        <w:rPr>
          <w:rFonts w:eastAsia="Calibri"/>
          <w:sz w:val="20"/>
          <w:szCs w:val="20"/>
          <w:lang w:val="en-US"/>
        </w:rPr>
        <w:t>Islom</w:t>
      </w:r>
      <w:proofErr w:type="spellEnd"/>
      <w:r w:rsidRPr="002A1189">
        <w:rPr>
          <w:rFonts w:eastAsia="Calibri"/>
          <w:sz w:val="20"/>
          <w:szCs w:val="20"/>
          <w:lang w:val="en-US"/>
        </w:rPr>
        <w:t xml:space="preserve"> </w:t>
      </w:r>
      <w:proofErr w:type="spellStart"/>
      <w:r w:rsidRPr="002A1189">
        <w:rPr>
          <w:rFonts w:eastAsia="Calibri"/>
          <w:sz w:val="20"/>
          <w:szCs w:val="20"/>
          <w:lang w:val="en-US"/>
        </w:rPr>
        <w:t>Togaev</w:t>
      </w:r>
      <w:proofErr w:type="spellEnd"/>
      <w:r w:rsidRPr="002A1189">
        <w:rPr>
          <w:rFonts w:eastAsia="Calibri"/>
          <w:sz w:val="20"/>
          <w:szCs w:val="20"/>
          <w:lang w:val="en-US"/>
        </w:rPr>
        <w:t xml:space="preserve">., Akram </w:t>
      </w:r>
      <w:proofErr w:type="spellStart"/>
      <w:r w:rsidRPr="002A1189">
        <w:rPr>
          <w:rFonts w:eastAsia="Calibri"/>
          <w:sz w:val="20"/>
          <w:szCs w:val="20"/>
          <w:lang w:val="en-US"/>
        </w:rPr>
        <w:t>Tovbaev</w:t>
      </w:r>
      <w:proofErr w:type="spellEnd"/>
      <w:r w:rsidRPr="002A1189">
        <w:rPr>
          <w:rFonts w:eastAsia="Calibri"/>
          <w:sz w:val="20"/>
          <w:szCs w:val="20"/>
          <w:lang w:val="en-US"/>
        </w:rPr>
        <w:t xml:space="preserve">., </w:t>
      </w:r>
      <w:proofErr w:type="spellStart"/>
      <w:r w:rsidRPr="002A1189">
        <w:rPr>
          <w:rFonts w:eastAsia="Calibri"/>
          <w:sz w:val="20"/>
          <w:szCs w:val="20"/>
          <w:lang w:val="en-US"/>
        </w:rPr>
        <w:t>Gulom</w:t>
      </w:r>
      <w:proofErr w:type="spellEnd"/>
      <w:r w:rsidRPr="002A1189">
        <w:rPr>
          <w:rFonts w:eastAsia="Calibri"/>
          <w:sz w:val="20"/>
          <w:szCs w:val="20"/>
          <w:lang w:val="en-US"/>
        </w:rPr>
        <w:t xml:space="preserve"> </w:t>
      </w:r>
      <w:proofErr w:type="spellStart"/>
      <w:r w:rsidRPr="002A1189">
        <w:rPr>
          <w:rFonts w:eastAsia="Calibri"/>
          <w:sz w:val="20"/>
          <w:szCs w:val="20"/>
          <w:lang w:val="en-US"/>
        </w:rPr>
        <w:t>Nodirov</w:t>
      </w:r>
      <w:proofErr w:type="spellEnd"/>
      <w:r w:rsidRPr="002A1189">
        <w:rPr>
          <w:rFonts w:eastAsia="Calibri"/>
          <w:sz w:val="20"/>
          <w:szCs w:val="20"/>
          <w:lang w:val="en-US"/>
        </w:rPr>
        <w:t>, Systematic analysis of reactive power compensation in electric networks is essential for improving electricity quality enhancing system stability, and reducing operational costs, AIP Conf. Proc.</w:t>
      </w:r>
      <w:r w:rsidRPr="002A1189">
        <w:rPr>
          <w:rFonts w:eastAsia="Calibri"/>
          <w:b/>
          <w:sz w:val="20"/>
          <w:szCs w:val="20"/>
          <w:lang w:val="en-US"/>
        </w:rPr>
        <w:t xml:space="preserve"> 3331</w:t>
      </w:r>
      <w:r w:rsidRPr="002A1189">
        <w:rPr>
          <w:rFonts w:eastAsia="Calibri"/>
          <w:sz w:val="20"/>
          <w:szCs w:val="20"/>
          <w:lang w:val="en-US"/>
        </w:rPr>
        <w:t xml:space="preserve">, 030099 (2025) </w:t>
      </w:r>
      <w:hyperlink r:id="rId37" w:history="1">
        <w:r w:rsidRPr="002A1189">
          <w:rPr>
            <w:rStyle w:val="a6"/>
            <w:rFonts w:eastAsia="Calibri"/>
            <w:color w:val="auto"/>
            <w:sz w:val="20"/>
            <w:szCs w:val="20"/>
            <w:lang w:val="en-US"/>
          </w:rPr>
          <w:t>https://doi.org/10.1063/5.0305740</w:t>
        </w:r>
      </w:hyperlink>
      <w:r w:rsidRPr="002A1189">
        <w:rPr>
          <w:rFonts w:eastAsia="Calibri"/>
          <w:sz w:val="20"/>
          <w:szCs w:val="20"/>
          <w:lang w:val="en-US"/>
        </w:rPr>
        <w:t xml:space="preserve"> </w:t>
      </w:r>
    </w:p>
    <w:p w14:paraId="3A65978D" w14:textId="77777777" w:rsidR="002A1189" w:rsidRPr="002A1189" w:rsidRDefault="002A1189" w:rsidP="002A1189">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2A1189">
        <w:rPr>
          <w:rFonts w:ascii="Times New Roman" w:hAnsi="Times New Roman" w:cs="Times New Roman"/>
          <w:sz w:val="20"/>
          <w:szCs w:val="20"/>
        </w:rPr>
        <w:t>Urishev</w:t>
      </w:r>
      <w:proofErr w:type="spellEnd"/>
      <w:r w:rsidRPr="002A1189">
        <w:rPr>
          <w:rFonts w:ascii="Times New Roman" w:hAnsi="Times New Roman" w:cs="Times New Roman"/>
          <w:sz w:val="20"/>
          <w:szCs w:val="20"/>
        </w:rPr>
        <w:t xml:space="preserve">, B., and </w:t>
      </w:r>
      <w:proofErr w:type="spellStart"/>
      <w:r w:rsidRPr="002A1189">
        <w:rPr>
          <w:rFonts w:ascii="Times New Roman" w:hAnsi="Times New Roman" w:cs="Times New Roman"/>
          <w:sz w:val="20"/>
          <w:szCs w:val="20"/>
        </w:rPr>
        <w:t>Fakhriddin</w:t>
      </w:r>
      <w:proofErr w:type="spellEnd"/>
      <w:r w:rsidRPr="002A1189">
        <w:rPr>
          <w:rFonts w:ascii="Times New Roman" w:hAnsi="Times New Roman" w:cs="Times New Roman"/>
          <w:sz w:val="20"/>
          <w:szCs w:val="20"/>
        </w:rPr>
        <w:t xml:space="preserve"> </w:t>
      </w:r>
      <w:proofErr w:type="spellStart"/>
      <w:r w:rsidRPr="002A1189">
        <w:rPr>
          <w:rFonts w:ascii="Times New Roman" w:hAnsi="Times New Roman" w:cs="Times New Roman"/>
          <w:sz w:val="20"/>
          <w:szCs w:val="20"/>
        </w:rPr>
        <w:t>Nosirov</w:t>
      </w:r>
      <w:proofErr w:type="spellEnd"/>
      <w:r w:rsidRPr="002A1189">
        <w:rPr>
          <w:rFonts w:ascii="Times New Roman" w:hAnsi="Times New Roman" w:cs="Times New Roman"/>
          <w:sz w:val="20"/>
          <w:szCs w:val="20"/>
        </w:rPr>
        <w:t>. 2025. “Hydraulic Energy Storage of Wind Power Plants.” Proceedings of the International Conference on Applied Innovation in IT.</w:t>
      </w:r>
    </w:p>
    <w:p w14:paraId="6673D11D" w14:textId="77777777" w:rsidR="002A1189" w:rsidRPr="002A1189" w:rsidRDefault="002A1189" w:rsidP="002A1189">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2A1189">
        <w:rPr>
          <w:rFonts w:ascii="Times New Roman" w:hAnsi="Times New Roman" w:cs="Times New Roman"/>
          <w:sz w:val="20"/>
          <w:szCs w:val="20"/>
        </w:rPr>
        <w:t>Mukhammadiev</w:t>
      </w:r>
      <w:proofErr w:type="spellEnd"/>
      <w:r w:rsidRPr="002A1189">
        <w:rPr>
          <w:rFonts w:ascii="Times New Roman" w:hAnsi="Times New Roman" w:cs="Times New Roman"/>
          <w:sz w:val="20"/>
          <w:szCs w:val="20"/>
        </w:rPr>
        <w:t xml:space="preserve">, M., K. </w:t>
      </w:r>
      <w:proofErr w:type="spellStart"/>
      <w:r w:rsidRPr="002A1189">
        <w:rPr>
          <w:rFonts w:ascii="Times New Roman" w:hAnsi="Times New Roman" w:cs="Times New Roman"/>
          <w:sz w:val="20"/>
          <w:szCs w:val="20"/>
        </w:rPr>
        <w:t>Dzhuraev</w:t>
      </w:r>
      <w:proofErr w:type="spellEnd"/>
      <w:r w:rsidRPr="002A1189">
        <w:rPr>
          <w:rFonts w:ascii="Times New Roman" w:hAnsi="Times New Roman" w:cs="Times New Roman"/>
          <w:sz w:val="20"/>
          <w:szCs w:val="20"/>
        </w:rPr>
        <w:t xml:space="preserve">, and </w:t>
      </w:r>
      <w:proofErr w:type="spellStart"/>
      <w:r w:rsidRPr="002A1189">
        <w:rPr>
          <w:rFonts w:ascii="Times New Roman" w:hAnsi="Times New Roman" w:cs="Times New Roman"/>
          <w:sz w:val="20"/>
          <w:szCs w:val="20"/>
        </w:rPr>
        <w:t>Fakhriddin</w:t>
      </w:r>
      <w:proofErr w:type="spellEnd"/>
      <w:r w:rsidRPr="002A1189">
        <w:rPr>
          <w:rFonts w:ascii="Times New Roman" w:hAnsi="Times New Roman" w:cs="Times New Roman"/>
          <w:sz w:val="20"/>
          <w:szCs w:val="20"/>
        </w:rPr>
        <w:t xml:space="preserve"> </w:t>
      </w:r>
      <w:proofErr w:type="spellStart"/>
      <w:r w:rsidRPr="002A1189">
        <w:rPr>
          <w:rFonts w:ascii="Times New Roman" w:hAnsi="Times New Roman" w:cs="Times New Roman"/>
          <w:sz w:val="20"/>
          <w:szCs w:val="20"/>
        </w:rPr>
        <w:t>Nosirov</w:t>
      </w:r>
      <w:proofErr w:type="spellEnd"/>
      <w:r w:rsidRPr="002A1189">
        <w:rPr>
          <w:rFonts w:ascii="Times New Roman" w:hAnsi="Times New Roman" w:cs="Times New Roman"/>
          <w:sz w:val="20"/>
          <w:szCs w:val="20"/>
        </w:rPr>
        <w:t>. 2025. “Prospects for the Development of the Use of Pumped Storage Power Plants in the Energy System of the Republic of Uzbekistan.” Proceedings of the International Conference on Applied Innovation in IT.</w:t>
      </w:r>
    </w:p>
    <w:p w14:paraId="042A3E06" w14:textId="77777777" w:rsidR="002A1189" w:rsidRPr="002A1189" w:rsidRDefault="002A1189" w:rsidP="002A1189">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2A1189">
        <w:rPr>
          <w:rFonts w:ascii="Times New Roman" w:hAnsi="Times New Roman" w:cs="Times New Roman"/>
          <w:sz w:val="20"/>
          <w:szCs w:val="20"/>
        </w:rPr>
        <w:t>Urishev</w:t>
      </w:r>
      <w:proofErr w:type="spellEnd"/>
      <w:r w:rsidRPr="002A1189">
        <w:rPr>
          <w:rFonts w:ascii="Times New Roman" w:hAnsi="Times New Roman" w:cs="Times New Roman"/>
          <w:sz w:val="20"/>
          <w:szCs w:val="20"/>
        </w:rPr>
        <w:t xml:space="preserve">, B., </w:t>
      </w:r>
      <w:proofErr w:type="spellStart"/>
      <w:r w:rsidRPr="002A1189">
        <w:rPr>
          <w:rFonts w:ascii="Times New Roman" w:hAnsi="Times New Roman" w:cs="Times New Roman"/>
          <w:sz w:val="20"/>
          <w:szCs w:val="20"/>
        </w:rPr>
        <w:t>Fakhriddin</w:t>
      </w:r>
      <w:proofErr w:type="spellEnd"/>
      <w:r w:rsidRPr="002A1189">
        <w:rPr>
          <w:rFonts w:ascii="Times New Roman" w:hAnsi="Times New Roman" w:cs="Times New Roman"/>
          <w:sz w:val="20"/>
          <w:szCs w:val="20"/>
        </w:rPr>
        <w:t xml:space="preserve"> </w:t>
      </w:r>
      <w:proofErr w:type="spellStart"/>
      <w:r w:rsidRPr="002A1189">
        <w:rPr>
          <w:rFonts w:ascii="Times New Roman" w:hAnsi="Times New Roman" w:cs="Times New Roman"/>
          <w:sz w:val="20"/>
          <w:szCs w:val="20"/>
        </w:rPr>
        <w:t>Nosirov</w:t>
      </w:r>
      <w:proofErr w:type="spellEnd"/>
      <w:r w:rsidRPr="002A1189">
        <w:rPr>
          <w:rFonts w:ascii="Times New Roman" w:hAnsi="Times New Roman" w:cs="Times New Roman"/>
          <w:sz w:val="20"/>
          <w:szCs w:val="20"/>
        </w:rPr>
        <w:t xml:space="preserve">, and N. </w:t>
      </w:r>
      <w:proofErr w:type="spellStart"/>
      <w:r w:rsidRPr="002A1189">
        <w:rPr>
          <w:rFonts w:ascii="Times New Roman" w:hAnsi="Times New Roman" w:cs="Times New Roman"/>
          <w:sz w:val="20"/>
          <w:szCs w:val="20"/>
        </w:rPr>
        <w:t>Ruzikulova</w:t>
      </w:r>
      <w:proofErr w:type="spellEnd"/>
      <w:r w:rsidRPr="002A1189">
        <w:rPr>
          <w:rFonts w:ascii="Times New Roman" w:hAnsi="Times New Roman" w:cs="Times New Roman"/>
          <w:sz w:val="20"/>
          <w:szCs w:val="20"/>
        </w:rPr>
        <w:t>. 2023. “Hydraulic Energy Storage of Wind Power Plants.” E3S Web of Conferences, 383. https://doi.org/10.1051/e3sconf/202338304052</w:t>
      </w:r>
    </w:p>
    <w:p w14:paraId="639A22A7" w14:textId="77777777" w:rsidR="002A1189" w:rsidRPr="002A1189" w:rsidRDefault="002A1189" w:rsidP="002A1189">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2A1189">
        <w:rPr>
          <w:rFonts w:ascii="Times New Roman" w:hAnsi="Times New Roman" w:cs="Times New Roman"/>
          <w:sz w:val="20"/>
          <w:szCs w:val="20"/>
        </w:rPr>
        <w:t>Urishev</w:t>
      </w:r>
      <w:proofErr w:type="spellEnd"/>
      <w:r w:rsidRPr="002A1189">
        <w:rPr>
          <w:rFonts w:ascii="Times New Roman" w:hAnsi="Times New Roman" w:cs="Times New Roman"/>
          <w:sz w:val="20"/>
          <w:szCs w:val="20"/>
        </w:rPr>
        <w:t xml:space="preserve">, B., S. </w:t>
      </w:r>
      <w:proofErr w:type="spellStart"/>
      <w:r w:rsidRPr="002A1189">
        <w:rPr>
          <w:rFonts w:ascii="Times New Roman" w:hAnsi="Times New Roman" w:cs="Times New Roman"/>
          <w:sz w:val="20"/>
          <w:szCs w:val="20"/>
        </w:rPr>
        <w:t>Eshev</w:t>
      </w:r>
      <w:proofErr w:type="spellEnd"/>
      <w:r w:rsidRPr="002A1189">
        <w:rPr>
          <w:rFonts w:ascii="Times New Roman" w:hAnsi="Times New Roman" w:cs="Times New Roman"/>
          <w:sz w:val="20"/>
          <w:szCs w:val="20"/>
        </w:rPr>
        <w:t xml:space="preserve">, </w:t>
      </w:r>
      <w:proofErr w:type="spellStart"/>
      <w:r w:rsidRPr="002A1189">
        <w:rPr>
          <w:rFonts w:ascii="Times New Roman" w:hAnsi="Times New Roman" w:cs="Times New Roman"/>
          <w:sz w:val="20"/>
          <w:szCs w:val="20"/>
        </w:rPr>
        <w:t>Fakhriddin</w:t>
      </w:r>
      <w:proofErr w:type="spellEnd"/>
      <w:r w:rsidRPr="002A1189">
        <w:rPr>
          <w:rFonts w:ascii="Times New Roman" w:hAnsi="Times New Roman" w:cs="Times New Roman"/>
          <w:sz w:val="20"/>
          <w:szCs w:val="20"/>
        </w:rPr>
        <w:t xml:space="preserve"> </w:t>
      </w:r>
      <w:proofErr w:type="spellStart"/>
      <w:r w:rsidRPr="002A1189">
        <w:rPr>
          <w:rFonts w:ascii="Times New Roman" w:hAnsi="Times New Roman" w:cs="Times New Roman"/>
          <w:sz w:val="20"/>
          <w:szCs w:val="20"/>
        </w:rPr>
        <w:t>Nosirov</w:t>
      </w:r>
      <w:proofErr w:type="spellEnd"/>
      <w:r w:rsidRPr="002A1189">
        <w:rPr>
          <w:rFonts w:ascii="Times New Roman" w:hAnsi="Times New Roman" w:cs="Times New Roman"/>
          <w:sz w:val="20"/>
          <w:szCs w:val="20"/>
        </w:rPr>
        <w:t xml:space="preserve">, and U. </w:t>
      </w:r>
      <w:proofErr w:type="spellStart"/>
      <w:r w:rsidRPr="002A1189">
        <w:rPr>
          <w:rFonts w:ascii="Times New Roman" w:hAnsi="Times New Roman" w:cs="Times New Roman"/>
          <w:sz w:val="20"/>
          <w:szCs w:val="20"/>
        </w:rPr>
        <w:t>Kuvatov</w:t>
      </w:r>
      <w:proofErr w:type="spellEnd"/>
      <w:r w:rsidRPr="002A1189">
        <w:rPr>
          <w:rFonts w:ascii="Times New Roman" w:hAnsi="Times New Roman" w:cs="Times New Roman"/>
          <w:sz w:val="20"/>
          <w:szCs w:val="20"/>
        </w:rPr>
        <w:t>. 2024. “A Device for Reducing the Siltation of the Front Chamber of the Pumping Station in Irrigation Systems.” E3S Web of Conferences, 274. https://doi.org/10.1051/e3sconf/202127403001</w:t>
      </w:r>
    </w:p>
    <w:p w14:paraId="2B303C88" w14:textId="77777777" w:rsidR="002A1189" w:rsidRPr="002A1189" w:rsidRDefault="002A1189" w:rsidP="002A1189">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2A1189">
        <w:rPr>
          <w:rFonts w:ascii="Times New Roman" w:hAnsi="Times New Roman" w:cs="Times New Roman"/>
          <w:sz w:val="20"/>
          <w:szCs w:val="20"/>
        </w:rPr>
        <w:t>Turabdjanov</w:t>
      </w:r>
      <w:proofErr w:type="spellEnd"/>
      <w:r w:rsidRPr="002A1189">
        <w:rPr>
          <w:rFonts w:ascii="Times New Roman" w:hAnsi="Times New Roman" w:cs="Times New Roman"/>
          <w:sz w:val="20"/>
          <w:szCs w:val="20"/>
        </w:rPr>
        <w:t xml:space="preserve">, S., Sh. </w:t>
      </w:r>
      <w:proofErr w:type="spellStart"/>
      <w:r w:rsidRPr="002A1189">
        <w:rPr>
          <w:rFonts w:ascii="Times New Roman" w:hAnsi="Times New Roman" w:cs="Times New Roman"/>
          <w:sz w:val="20"/>
          <w:szCs w:val="20"/>
        </w:rPr>
        <w:t>Dungboyev</w:t>
      </w:r>
      <w:proofErr w:type="spellEnd"/>
      <w:r w:rsidRPr="002A1189">
        <w:rPr>
          <w:rFonts w:ascii="Times New Roman" w:hAnsi="Times New Roman" w:cs="Times New Roman"/>
          <w:sz w:val="20"/>
          <w:szCs w:val="20"/>
        </w:rPr>
        <w:t xml:space="preserve">, </w:t>
      </w:r>
      <w:proofErr w:type="spellStart"/>
      <w:r w:rsidRPr="002A1189">
        <w:rPr>
          <w:rFonts w:ascii="Times New Roman" w:hAnsi="Times New Roman" w:cs="Times New Roman"/>
          <w:sz w:val="20"/>
          <w:szCs w:val="20"/>
        </w:rPr>
        <w:t>Fakhriddin</w:t>
      </w:r>
      <w:proofErr w:type="spellEnd"/>
      <w:r w:rsidRPr="002A1189">
        <w:rPr>
          <w:rFonts w:ascii="Times New Roman" w:hAnsi="Times New Roman" w:cs="Times New Roman"/>
          <w:sz w:val="20"/>
          <w:szCs w:val="20"/>
        </w:rPr>
        <w:t xml:space="preserve"> </w:t>
      </w:r>
      <w:proofErr w:type="spellStart"/>
      <w:r w:rsidRPr="002A1189">
        <w:rPr>
          <w:rFonts w:ascii="Times New Roman" w:hAnsi="Times New Roman" w:cs="Times New Roman"/>
          <w:sz w:val="20"/>
          <w:szCs w:val="20"/>
        </w:rPr>
        <w:t>Nosirov</w:t>
      </w:r>
      <w:proofErr w:type="spellEnd"/>
      <w:r w:rsidRPr="002A1189">
        <w:rPr>
          <w:rFonts w:ascii="Times New Roman" w:hAnsi="Times New Roman" w:cs="Times New Roman"/>
          <w:sz w:val="20"/>
          <w:szCs w:val="20"/>
        </w:rPr>
        <w:t xml:space="preserve">, A. </w:t>
      </w:r>
      <w:proofErr w:type="spellStart"/>
      <w:r w:rsidRPr="002A1189">
        <w:rPr>
          <w:rFonts w:ascii="Times New Roman" w:hAnsi="Times New Roman" w:cs="Times New Roman"/>
          <w:sz w:val="20"/>
          <w:szCs w:val="20"/>
        </w:rPr>
        <w:t>Juraev</w:t>
      </w:r>
      <w:proofErr w:type="spellEnd"/>
      <w:r w:rsidRPr="002A1189">
        <w:rPr>
          <w:rFonts w:ascii="Times New Roman" w:hAnsi="Times New Roman" w:cs="Times New Roman"/>
          <w:sz w:val="20"/>
          <w:szCs w:val="20"/>
        </w:rPr>
        <w:t xml:space="preserve">, and I. </w:t>
      </w:r>
      <w:proofErr w:type="spellStart"/>
      <w:r w:rsidRPr="002A1189">
        <w:rPr>
          <w:rFonts w:ascii="Times New Roman" w:hAnsi="Times New Roman" w:cs="Times New Roman"/>
          <w:sz w:val="20"/>
          <w:szCs w:val="20"/>
        </w:rPr>
        <w:t>Karabaev</w:t>
      </w:r>
      <w:proofErr w:type="spellEnd"/>
      <w:r w:rsidRPr="002A1189">
        <w:rPr>
          <w:rFonts w:ascii="Times New Roman" w:hAnsi="Times New Roman" w:cs="Times New Roman"/>
          <w:sz w:val="20"/>
          <w:szCs w:val="20"/>
        </w:rPr>
        <w:t>. 2021. “Application of a Two-Axle Synchronous Generator Excitations in Small Hydropower Engineering and Wind Power Plants.” AIP Conference Proceedings. https://doi.org/10.1063/5.0130649</w:t>
      </w:r>
    </w:p>
    <w:p w14:paraId="748EFB67" w14:textId="77777777" w:rsidR="002A1189" w:rsidRPr="002A1189" w:rsidRDefault="002A1189" w:rsidP="002A1189">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2A1189">
        <w:rPr>
          <w:rFonts w:ascii="Times New Roman" w:hAnsi="Times New Roman" w:cs="Times New Roman"/>
          <w:sz w:val="20"/>
          <w:szCs w:val="20"/>
        </w:rPr>
        <w:t>Urishev</w:t>
      </w:r>
      <w:proofErr w:type="spellEnd"/>
      <w:r w:rsidRPr="002A1189">
        <w:rPr>
          <w:rFonts w:ascii="Times New Roman" w:hAnsi="Times New Roman" w:cs="Times New Roman"/>
          <w:sz w:val="20"/>
          <w:szCs w:val="20"/>
        </w:rPr>
        <w:t xml:space="preserve">, B., </w:t>
      </w:r>
      <w:proofErr w:type="spellStart"/>
      <w:r w:rsidRPr="002A1189">
        <w:rPr>
          <w:rFonts w:ascii="Times New Roman" w:hAnsi="Times New Roman" w:cs="Times New Roman"/>
          <w:sz w:val="20"/>
          <w:szCs w:val="20"/>
        </w:rPr>
        <w:t>Fakhriddin</w:t>
      </w:r>
      <w:proofErr w:type="spellEnd"/>
      <w:r w:rsidRPr="002A1189">
        <w:rPr>
          <w:rFonts w:ascii="Times New Roman" w:hAnsi="Times New Roman" w:cs="Times New Roman"/>
          <w:sz w:val="20"/>
          <w:szCs w:val="20"/>
        </w:rPr>
        <w:t xml:space="preserve"> </w:t>
      </w:r>
      <w:proofErr w:type="spellStart"/>
      <w:r w:rsidRPr="002A1189">
        <w:rPr>
          <w:rFonts w:ascii="Times New Roman" w:hAnsi="Times New Roman" w:cs="Times New Roman"/>
          <w:sz w:val="20"/>
          <w:szCs w:val="20"/>
        </w:rPr>
        <w:t>Nosirov</w:t>
      </w:r>
      <w:proofErr w:type="spellEnd"/>
      <w:r w:rsidRPr="002A1189">
        <w:rPr>
          <w:rFonts w:ascii="Times New Roman" w:hAnsi="Times New Roman" w:cs="Times New Roman"/>
          <w:sz w:val="20"/>
          <w:szCs w:val="20"/>
        </w:rPr>
        <w:t xml:space="preserve">, </w:t>
      </w:r>
      <w:proofErr w:type="spellStart"/>
      <w:r w:rsidRPr="002A1189">
        <w:rPr>
          <w:rFonts w:ascii="Times New Roman" w:hAnsi="Times New Roman" w:cs="Times New Roman"/>
          <w:sz w:val="20"/>
          <w:szCs w:val="20"/>
        </w:rPr>
        <w:t>Obid</w:t>
      </w:r>
      <w:proofErr w:type="spellEnd"/>
      <w:r w:rsidRPr="002A1189">
        <w:rPr>
          <w:rFonts w:ascii="Times New Roman" w:hAnsi="Times New Roman" w:cs="Times New Roman"/>
          <w:sz w:val="20"/>
          <w:szCs w:val="20"/>
        </w:rPr>
        <w:t xml:space="preserve"> </w:t>
      </w:r>
      <w:proofErr w:type="spellStart"/>
      <w:r w:rsidRPr="002A1189">
        <w:rPr>
          <w:rFonts w:ascii="Times New Roman" w:hAnsi="Times New Roman" w:cs="Times New Roman"/>
          <w:sz w:val="20"/>
          <w:szCs w:val="20"/>
        </w:rPr>
        <w:t>Nurmatov</w:t>
      </w:r>
      <w:proofErr w:type="spellEnd"/>
      <w:r w:rsidRPr="002A1189">
        <w:rPr>
          <w:rFonts w:ascii="Times New Roman" w:hAnsi="Times New Roman" w:cs="Times New Roman"/>
          <w:sz w:val="20"/>
          <w:szCs w:val="20"/>
        </w:rPr>
        <w:t xml:space="preserve">, S. </w:t>
      </w:r>
      <w:proofErr w:type="spellStart"/>
      <w:r w:rsidRPr="002A1189">
        <w:rPr>
          <w:rFonts w:ascii="Times New Roman" w:hAnsi="Times New Roman" w:cs="Times New Roman"/>
          <w:sz w:val="20"/>
          <w:szCs w:val="20"/>
        </w:rPr>
        <w:t>Amirov</w:t>
      </w:r>
      <w:proofErr w:type="spellEnd"/>
      <w:r w:rsidRPr="002A1189">
        <w:rPr>
          <w:rFonts w:ascii="Times New Roman" w:hAnsi="Times New Roman" w:cs="Times New Roman"/>
          <w:sz w:val="20"/>
          <w:szCs w:val="20"/>
        </w:rPr>
        <w:t xml:space="preserve">, and D. </w:t>
      </w:r>
      <w:proofErr w:type="spellStart"/>
      <w:r w:rsidRPr="002A1189">
        <w:rPr>
          <w:rFonts w:ascii="Times New Roman" w:hAnsi="Times New Roman" w:cs="Times New Roman"/>
          <w:sz w:val="20"/>
          <w:szCs w:val="20"/>
        </w:rPr>
        <w:t>Urishova</w:t>
      </w:r>
      <w:proofErr w:type="spellEnd"/>
      <w:r w:rsidRPr="002A1189">
        <w:rPr>
          <w:rFonts w:ascii="Times New Roman" w:hAnsi="Times New Roman" w:cs="Times New Roman"/>
          <w:sz w:val="20"/>
          <w:szCs w:val="20"/>
        </w:rPr>
        <w:t>. 2021. “Local Energy System Based on Thermal, Photovoltaic, Hydroelectric Stations and Energy Storage System.” AIP Conference Proceedings. https://doi.org/10.1063/5.0306446</w:t>
      </w:r>
    </w:p>
    <w:p w14:paraId="2C4FA1FE" w14:textId="77777777" w:rsidR="002A1189" w:rsidRPr="002A1189" w:rsidRDefault="002A1189" w:rsidP="002A1189">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2A1189">
        <w:rPr>
          <w:rFonts w:ascii="Times New Roman" w:hAnsi="Times New Roman" w:cs="Times New Roman"/>
          <w:sz w:val="20"/>
          <w:szCs w:val="20"/>
        </w:rPr>
        <w:t>Nurmatov</w:t>
      </w:r>
      <w:proofErr w:type="spellEnd"/>
      <w:r w:rsidRPr="002A1189">
        <w:rPr>
          <w:rFonts w:ascii="Times New Roman" w:hAnsi="Times New Roman" w:cs="Times New Roman"/>
          <w:sz w:val="20"/>
          <w:szCs w:val="20"/>
        </w:rPr>
        <w:t xml:space="preserve">, </w:t>
      </w:r>
      <w:proofErr w:type="spellStart"/>
      <w:r w:rsidRPr="002A1189">
        <w:rPr>
          <w:rFonts w:ascii="Times New Roman" w:hAnsi="Times New Roman" w:cs="Times New Roman"/>
          <w:sz w:val="20"/>
          <w:szCs w:val="20"/>
        </w:rPr>
        <w:t>Obid</w:t>
      </w:r>
      <w:proofErr w:type="spellEnd"/>
      <w:r w:rsidRPr="002A1189">
        <w:rPr>
          <w:rFonts w:ascii="Times New Roman" w:hAnsi="Times New Roman" w:cs="Times New Roman"/>
          <w:sz w:val="20"/>
          <w:szCs w:val="20"/>
        </w:rPr>
        <w:t xml:space="preserve">, </w:t>
      </w:r>
      <w:proofErr w:type="spellStart"/>
      <w:r w:rsidRPr="002A1189">
        <w:rPr>
          <w:rFonts w:ascii="Times New Roman" w:hAnsi="Times New Roman" w:cs="Times New Roman"/>
          <w:sz w:val="20"/>
          <w:szCs w:val="20"/>
        </w:rPr>
        <w:t>Fakhriddin</w:t>
      </w:r>
      <w:proofErr w:type="spellEnd"/>
      <w:r w:rsidRPr="002A1189">
        <w:rPr>
          <w:rFonts w:ascii="Times New Roman" w:hAnsi="Times New Roman" w:cs="Times New Roman"/>
          <w:sz w:val="20"/>
          <w:szCs w:val="20"/>
        </w:rPr>
        <w:t xml:space="preserve"> </w:t>
      </w:r>
      <w:proofErr w:type="spellStart"/>
      <w:r w:rsidRPr="002A1189">
        <w:rPr>
          <w:rFonts w:ascii="Times New Roman" w:hAnsi="Times New Roman" w:cs="Times New Roman"/>
          <w:sz w:val="20"/>
          <w:szCs w:val="20"/>
        </w:rPr>
        <w:t>Nosirov</w:t>
      </w:r>
      <w:proofErr w:type="spellEnd"/>
      <w:r w:rsidRPr="002A1189">
        <w:rPr>
          <w:rFonts w:ascii="Times New Roman" w:hAnsi="Times New Roman" w:cs="Times New Roman"/>
          <w:sz w:val="20"/>
          <w:szCs w:val="20"/>
        </w:rPr>
        <w:t xml:space="preserve">, </w:t>
      </w:r>
      <w:proofErr w:type="spellStart"/>
      <w:r w:rsidRPr="002A1189">
        <w:rPr>
          <w:rFonts w:ascii="Times New Roman" w:hAnsi="Times New Roman" w:cs="Times New Roman"/>
          <w:sz w:val="20"/>
          <w:szCs w:val="20"/>
        </w:rPr>
        <w:t>Khusniddin</w:t>
      </w:r>
      <w:proofErr w:type="spellEnd"/>
      <w:r w:rsidRPr="002A1189">
        <w:rPr>
          <w:rFonts w:ascii="Times New Roman" w:hAnsi="Times New Roman" w:cs="Times New Roman"/>
          <w:sz w:val="20"/>
          <w:szCs w:val="20"/>
        </w:rPr>
        <w:t xml:space="preserve"> </w:t>
      </w:r>
      <w:proofErr w:type="spellStart"/>
      <w:r w:rsidRPr="002A1189">
        <w:rPr>
          <w:rFonts w:ascii="Times New Roman" w:hAnsi="Times New Roman" w:cs="Times New Roman"/>
          <w:sz w:val="20"/>
          <w:szCs w:val="20"/>
        </w:rPr>
        <w:t>Shamsutdinov</w:t>
      </w:r>
      <w:proofErr w:type="spellEnd"/>
      <w:r w:rsidRPr="002A1189">
        <w:rPr>
          <w:rFonts w:ascii="Times New Roman" w:hAnsi="Times New Roman" w:cs="Times New Roman"/>
          <w:sz w:val="20"/>
          <w:szCs w:val="20"/>
        </w:rPr>
        <w:t xml:space="preserve">, and </w:t>
      </w:r>
      <w:proofErr w:type="spellStart"/>
      <w:r w:rsidRPr="002A1189">
        <w:rPr>
          <w:rFonts w:ascii="Times New Roman" w:hAnsi="Times New Roman" w:cs="Times New Roman"/>
          <w:sz w:val="20"/>
          <w:szCs w:val="20"/>
        </w:rPr>
        <w:t>Dildora</w:t>
      </w:r>
      <w:proofErr w:type="spellEnd"/>
      <w:r w:rsidRPr="002A1189">
        <w:rPr>
          <w:rFonts w:ascii="Times New Roman" w:hAnsi="Times New Roman" w:cs="Times New Roman"/>
          <w:sz w:val="20"/>
          <w:szCs w:val="20"/>
        </w:rPr>
        <w:t xml:space="preserve"> </w:t>
      </w:r>
      <w:proofErr w:type="spellStart"/>
      <w:r w:rsidRPr="002A1189">
        <w:rPr>
          <w:rFonts w:ascii="Times New Roman" w:hAnsi="Times New Roman" w:cs="Times New Roman"/>
          <w:sz w:val="20"/>
          <w:szCs w:val="20"/>
        </w:rPr>
        <w:t>Obidjonova</w:t>
      </w:r>
      <w:proofErr w:type="spellEnd"/>
      <w:r w:rsidRPr="002A1189">
        <w:rPr>
          <w:rFonts w:ascii="Times New Roman" w:hAnsi="Times New Roman" w:cs="Times New Roman"/>
          <w:sz w:val="20"/>
          <w:szCs w:val="20"/>
        </w:rPr>
        <w:t xml:space="preserve">. 2025. “Research on Control Systems for Automatic Excitation Regulation Utilizing Fuzzy Logic Methodology.” AIP Conference Proceedings. </w:t>
      </w:r>
      <w:hyperlink r:id="rId38" w:history="1">
        <w:r w:rsidRPr="002A1189">
          <w:rPr>
            <w:rStyle w:val="a6"/>
            <w:rFonts w:ascii="Times New Roman" w:hAnsi="Times New Roman" w:cs="Times New Roman"/>
            <w:color w:val="auto"/>
            <w:sz w:val="20"/>
            <w:szCs w:val="20"/>
          </w:rPr>
          <w:t>https://doi.org/10.1063/5.0306119</w:t>
        </w:r>
      </w:hyperlink>
    </w:p>
    <w:p w14:paraId="0606659E" w14:textId="77777777" w:rsidR="002A1189" w:rsidRPr="002A1189" w:rsidRDefault="002A1189" w:rsidP="002A1189">
      <w:pPr>
        <w:pStyle w:val="a4"/>
        <w:numPr>
          <w:ilvl w:val="0"/>
          <w:numId w:val="3"/>
        </w:numPr>
        <w:tabs>
          <w:tab w:val="left" w:pos="284"/>
        </w:tabs>
        <w:spacing w:after="0" w:line="240" w:lineRule="auto"/>
        <w:ind w:left="0" w:firstLine="0"/>
        <w:jc w:val="both"/>
        <w:rPr>
          <w:rFonts w:ascii="Times New Roman" w:hAnsi="Times New Roman" w:cs="Times New Roman"/>
          <w:sz w:val="20"/>
          <w:szCs w:val="20"/>
          <w:lang w:val="uz-Cyrl-UZ"/>
        </w:rPr>
      </w:pPr>
      <w:r w:rsidRPr="002A1189">
        <w:rPr>
          <w:rFonts w:ascii="Times New Roman" w:hAnsi="Times New Roman" w:cs="Times New Roman"/>
          <w:sz w:val="20"/>
          <w:szCs w:val="20"/>
          <w:lang w:val="uz-Cyrl-UZ"/>
        </w:rPr>
        <w:t xml:space="preserve">Nurmatov O. Large pumping stations as regulators of power systems modes. Rudenko International Conference “Methodological problems in reliability study of large energy systems” (RSES 2020), </w:t>
      </w:r>
      <w:r w:rsidRPr="002A1189">
        <w:rPr>
          <w:rFonts w:ascii="Times New Roman" w:hAnsi="Times New Roman" w:cs="Times New Roman"/>
          <w:i/>
          <w:iCs/>
          <w:sz w:val="20"/>
          <w:szCs w:val="20"/>
        </w:rPr>
        <w:t>E3S Web of Conferences</w:t>
      </w:r>
      <w:r w:rsidRPr="002A1189">
        <w:rPr>
          <w:rFonts w:ascii="Times New Roman" w:hAnsi="Times New Roman" w:cs="Times New Roman"/>
          <w:sz w:val="20"/>
          <w:szCs w:val="20"/>
          <w:lang w:val="uz-Cyrl-UZ"/>
        </w:rPr>
        <w:t xml:space="preserve"> 216, 01098(2020)</w:t>
      </w:r>
      <w:r w:rsidRPr="002A1189">
        <w:rPr>
          <w:rFonts w:ascii="Times New Roman" w:hAnsi="Times New Roman" w:cs="Times New Roman"/>
          <w:lang w:val="ru-RU"/>
        </w:rPr>
        <w:fldChar w:fldCharType="begin"/>
      </w:r>
      <w:r w:rsidRPr="002A1189">
        <w:rPr>
          <w:rFonts w:ascii="Times New Roman" w:hAnsi="Times New Roman" w:cs="Times New Roman"/>
        </w:rPr>
        <w:instrText xml:space="preserve"> HYPERLINK "%20https://doi.org/10.1051/e3sconf/202021601098" </w:instrText>
      </w:r>
      <w:r w:rsidRPr="002A1189">
        <w:rPr>
          <w:rFonts w:ascii="Times New Roman" w:hAnsi="Times New Roman" w:cs="Times New Roman"/>
          <w:lang w:val="ru-RU"/>
        </w:rPr>
        <w:fldChar w:fldCharType="separate"/>
      </w:r>
      <w:r w:rsidRPr="002A1189">
        <w:rPr>
          <w:rStyle w:val="a6"/>
          <w:rFonts w:ascii="Times New Roman" w:hAnsi="Times New Roman" w:cs="Times New Roman"/>
          <w:color w:val="auto"/>
          <w:sz w:val="20"/>
          <w:szCs w:val="20"/>
        </w:rPr>
        <w:t xml:space="preserve"> </w:t>
      </w:r>
      <w:r w:rsidRPr="002A1189">
        <w:rPr>
          <w:rStyle w:val="a6"/>
          <w:rFonts w:ascii="Times New Roman" w:hAnsi="Times New Roman" w:cs="Times New Roman"/>
          <w:color w:val="auto"/>
          <w:sz w:val="20"/>
          <w:szCs w:val="20"/>
          <w:lang w:val="uz-Cyrl-UZ"/>
        </w:rPr>
        <w:t>https://doi.org/10.1051/e3sconf/202021601098</w:t>
      </w:r>
      <w:r w:rsidRPr="002A1189">
        <w:rPr>
          <w:rStyle w:val="a6"/>
          <w:rFonts w:ascii="Times New Roman" w:hAnsi="Times New Roman" w:cs="Times New Roman"/>
          <w:color w:val="auto"/>
          <w:sz w:val="20"/>
          <w:szCs w:val="20"/>
          <w:lang w:val="uz-Cyrl-UZ"/>
        </w:rPr>
        <w:fldChar w:fldCharType="end"/>
      </w:r>
    </w:p>
    <w:p w14:paraId="3E7517CB" w14:textId="77777777" w:rsidR="002A1189" w:rsidRPr="002A1189" w:rsidRDefault="002A1189" w:rsidP="002A1189">
      <w:pPr>
        <w:pStyle w:val="a4"/>
        <w:numPr>
          <w:ilvl w:val="0"/>
          <w:numId w:val="3"/>
        </w:numPr>
        <w:shd w:val="clear" w:color="auto" w:fill="FFFFFF"/>
        <w:tabs>
          <w:tab w:val="left" w:pos="284"/>
        </w:tabs>
        <w:spacing w:after="0" w:line="240" w:lineRule="auto"/>
        <w:ind w:left="0" w:firstLine="0"/>
        <w:jc w:val="both"/>
        <w:textAlignment w:val="baseline"/>
        <w:rPr>
          <w:rStyle w:val="a6"/>
          <w:rFonts w:ascii="Times New Roman" w:hAnsi="Times New Roman" w:cs="Times New Roman"/>
          <w:color w:val="auto"/>
          <w:sz w:val="20"/>
          <w:szCs w:val="20"/>
          <w:lang w:val="uz-Cyrl-UZ"/>
        </w:rPr>
      </w:pPr>
      <w:r w:rsidRPr="002A1189">
        <w:rPr>
          <w:rFonts w:ascii="Times New Roman" w:hAnsi="Times New Roman" w:cs="Times New Roman"/>
          <w:sz w:val="20"/>
          <w:szCs w:val="20"/>
          <w:lang w:val="uz-Cyrl-UZ"/>
        </w:rPr>
        <w:t xml:space="preserve">Nurmatov O., Makhmudov T.: </w:t>
      </w:r>
      <w:proofErr w:type="spellStart"/>
      <w:r w:rsidRPr="002A1189">
        <w:rPr>
          <w:rFonts w:ascii="Times New Roman" w:hAnsi="Times New Roman" w:cs="Times New Roman"/>
          <w:sz w:val="20"/>
          <w:szCs w:val="20"/>
        </w:rPr>
        <w:t>Pulatov</w:t>
      </w:r>
      <w:proofErr w:type="spellEnd"/>
      <w:r w:rsidRPr="002A1189">
        <w:rPr>
          <w:rFonts w:ascii="Times New Roman" w:hAnsi="Times New Roman" w:cs="Times New Roman"/>
          <w:sz w:val="20"/>
          <w:szCs w:val="20"/>
        </w:rPr>
        <w:t xml:space="preserve"> N.</w:t>
      </w:r>
      <w:r w:rsidRPr="002A1189">
        <w:rPr>
          <w:rFonts w:ascii="Times New Roman" w:hAnsi="Times New Roman" w:cs="Times New Roman"/>
          <w:sz w:val="20"/>
          <w:szCs w:val="20"/>
          <w:lang w:val="uz-Cyrl-UZ"/>
        </w:rPr>
        <w:t xml:space="preserve"> </w:t>
      </w:r>
      <w:proofErr w:type="spellStart"/>
      <w:r w:rsidRPr="002A1189">
        <w:rPr>
          <w:rFonts w:ascii="Times New Roman" w:hAnsi="Times New Roman" w:cs="Times New Roman"/>
          <w:sz w:val="20"/>
          <w:szCs w:val="20"/>
        </w:rPr>
        <w:t>Сontrol</w:t>
      </w:r>
      <w:proofErr w:type="spellEnd"/>
      <w:r w:rsidRPr="002A1189">
        <w:rPr>
          <w:rFonts w:ascii="Times New Roman" w:hAnsi="Times New Roman" w:cs="Times New Roman"/>
          <w:sz w:val="20"/>
          <w:szCs w:val="20"/>
        </w:rPr>
        <w:t xml:space="preserve"> of the excitation system of synchronous motors pumping stations //</w:t>
      </w:r>
      <w:hyperlink r:id="rId39" w:history="1">
        <w:r w:rsidRPr="002A1189">
          <w:rPr>
            <w:rFonts w:ascii="Times New Roman" w:hAnsi="Times New Roman" w:cs="Times New Roman"/>
            <w:iCs/>
            <w:sz w:val="20"/>
            <w:szCs w:val="20"/>
            <w:lang w:val="uz-Cyrl-UZ"/>
          </w:rPr>
          <w:t>AIP Conference Proceedings</w:t>
        </w:r>
      </w:hyperlink>
      <w:r w:rsidRPr="002A1189">
        <w:rPr>
          <w:rFonts w:ascii="Times New Roman" w:hAnsi="Times New Roman" w:cs="Times New Roman"/>
          <w:sz w:val="20"/>
          <w:szCs w:val="20"/>
          <w:lang w:val="uz-Cyrl-UZ"/>
        </w:rPr>
        <w:t>, </w:t>
      </w:r>
      <w:r w:rsidRPr="002A1189">
        <w:rPr>
          <w:rFonts w:ascii="Times New Roman" w:hAnsi="Times New Roman" w:cs="Times New Roman"/>
          <w:iCs/>
          <w:sz w:val="20"/>
          <w:szCs w:val="20"/>
          <w:lang w:val="uz-Cyrl-UZ"/>
        </w:rPr>
        <w:t>3152, 040008 (2024</w:t>
      </w:r>
      <w:r w:rsidRPr="002A1189">
        <w:rPr>
          <w:rStyle w:val="a6"/>
          <w:rFonts w:ascii="Times New Roman" w:hAnsi="Times New Roman" w:cs="Times New Roman"/>
          <w:color w:val="auto"/>
          <w:lang w:val="uz-Cyrl-UZ"/>
        </w:rPr>
        <w:t xml:space="preserve">) </w:t>
      </w:r>
      <w:hyperlink r:id="rId40" w:tgtFrame="_blank" w:history="1">
        <w:r w:rsidRPr="002A1189">
          <w:rPr>
            <w:rStyle w:val="a6"/>
            <w:rFonts w:ascii="Times New Roman" w:hAnsi="Times New Roman" w:cs="Times New Roman"/>
            <w:color w:val="auto"/>
            <w:sz w:val="20"/>
            <w:szCs w:val="20"/>
            <w:lang w:val="uz-Cyrl-UZ"/>
          </w:rPr>
          <w:t>https://doi.org/10.1063/5.0218781</w:t>
        </w:r>
      </w:hyperlink>
    </w:p>
    <w:p w14:paraId="2D1EA5D5" w14:textId="77777777" w:rsidR="002A1189" w:rsidRPr="002A1189" w:rsidRDefault="002A1189" w:rsidP="002A1189">
      <w:pPr>
        <w:pStyle w:val="a4"/>
        <w:numPr>
          <w:ilvl w:val="0"/>
          <w:numId w:val="3"/>
        </w:numPr>
        <w:shd w:val="clear" w:color="auto" w:fill="FFFFFF"/>
        <w:tabs>
          <w:tab w:val="left" w:pos="284"/>
        </w:tabs>
        <w:spacing w:after="0" w:line="240" w:lineRule="auto"/>
        <w:ind w:left="0" w:firstLine="0"/>
        <w:jc w:val="both"/>
        <w:textAlignment w:val="baseline"/>
        <w:rPr>
          <w:rFonts w:ascii="Times New Roman" w:hAnsi="Times New Roman" w:cs="Times New Roman"/>
          <w:sz w:val="20"/>
          <w:szCs w:val="20"/>
        </w:rPr>
      </w:pPr>
      <w:hyperlink r:id="rId41" w:history="1">
        <w:r w:rsidRPr="002A1189">
          <w:rPr>
            <w:rFonts w:ascii="Times New Roman" w:hAnsi="Times New Roman" w:cs="Times New Roman"/>
            <w:sz w:val="20"/>
            <w:szCs w:val="20"/>
          </w:rPr>
          <w:t>Nurmatov</w:t>
        </w:r>
      </w:hyperlink>
      <w:r w:rsidRPr="002A1189">
        <w:rPr>
          <w:rFonts w:ascii="Times New Roman" w:hAnsi="Times New Roman" w:cs="Times New Roman"/>
          <w:sz w:val="20"/>
          <w:szCs w:val="20"/>
        </w:rPr>
        <w:t xml:space="preserve"> O., </w:t>
      </w:r>
      <w:hyperlink r:id="rId42" w:history="1">
        <w:r w:rsidRPr="002A1189">
          <w:rPr>
            <w:rFonts w:ascii="Times New Roman" w:hAnsi="Times New Roman" w:cs="Times New Roman"/>
            <w:sz w:val="20"/>
            <w:szCs w:val="20"/>
          </w:rPr>
          <w:t xml:space="preserve"> Nosirov</w:t>
        </w:r>
      </w:hyperlink>
      <w:r w:rsidRPr="002A1189">
        <w:rPr>
          <w:rFonts w:ascii="Times New Roman" w:hAnsi="Times New Roman" w:cs="Times New Roman"/>
          <w:sz w:val="20"/>
          <w:szCs w:val="20"/>
        </w:rPr>
        <w:t xml:space="preserve"> F., </w:t>
      </w:r>
      <w:hyperlink r:id="rId43" w:history="1">
        <w:r w:rsidRPr="002A1189">
          <w:rPr>
            <w:rFonts w:ascii="Times New Roman" w:hAnsi="Times New Roman" w:cs="Times New Roman"/>
            <w:sz w:val="20"/>
            <w:szCs w:val="20"/>
          </w:rPr>
          <w:t xml:space="preserve"> Shamsutdinov</w:t>
        </w:r>
      </w:hyperlink>
      <w:r w:rsidRPr="002A1189">
        <w:rPr>
          <w:rFonts w:ascii="Times New Roman" w:hAnsi="Times New Roman" w:cs="Times New Roman"/>
          <w:sz w:val="20"/>
          <w:szCs w:val="20"/>
        </w:rPr>
        <w:t xml:space="preserve"> K., </w:t>
      </w:r>
      <w:hyperlink r:id="rId44" w:history="1">
        <w:r w:rsidRPr="002A1189">
          <w:rPr>
            <w:rFonts w:ascii="Times New Roman" w:hAnsi="Times New Roman" w:cs="Times New Roman"/>
            <w:sz w:val="20"/>
            <w:szCs w:val="20"/>
          </w:rPr>
          <w:t xml:space="preserve"> Obidjonova</w:t>
        </w:r>
      </w:hyperlink>
      <w:r w:rsidRPr="002A1189">
        <w:rPr>
          <w:rFonts w:ascii="Times New Roman" w:hAnsi="Times New Roman" w:cs="Times New Roman"/>
          <w:sz w:val="20"/>
          <w:szCs w:val="20"/>
        </w:rPr>
        <w:t xml:space="preserve"> </w:t>
      </w:r>
      <w:proofErr w:type="spellStart"/>
      <w:r w:rsidRPr="002A1189">
        <w:rPr>
          <w:rFonts w:ascii="Times New Roman" w:hAnsi="Times New Roman" w:cs="Times New Roman"/>
          <w:sz w:val="20"/>
          <w:szCs w:val="20"/>
        </w:rPr>
        <w:t>D.Research</w:t>
      </w:r>
      <w:proofErr w:type="spellEnd"/>
      <w:r w:rsidRPr="002A1189">
        <w:rPr>
          <w:rFonts w:ascii="Times New Roman" w:hAnsi="Times New Roman" w:cs="Times New Roman"/>
          <w:sz w:val="20"/>
          <w:szCs w:val="20"/>
        </w:rPr>
        <w:t xml:space="preserve"> on control systems for automatic excitation regulation utilizing fuzzy logic methodology. </w:t>
      </w:r>
      <w:hyperlink r:id="rId45" w:history="1">
        <w:r w:rsidRPr="002A1189">
          <w:rPr>
            <w:rFonts w:ascii="Times New Roman" w:hAnsi="Times New Roman" w:cs="Times New Roman"/>
            <w:sz w:val="20"/>
            <w:szCs w:val="20"/>
          </w:rPr>
          <w:t>AIP Conference Proceedings</w:t>
        </w:r>
      </w:hyperlink>
      <w:r w:rsidRPr="002A1189">
        <w:rPr>
          <w:rFonts w:ascii="Times New Roman" w:hAnsi="Times New Roman" w:cs="Times New Roman"/>
          <w:sz w:val="20"/>
          <w:szCs w:val="20"/>
        </w:rPr>
        <w:t xml:space="preserve"> </w:t>
      </w:r>
      <w:r w:rsidRPr="002A1189">
        <w:rPr>
          <w:rFonts w:ascii="Times New Roman" w:hAnsi="Times New Roman" w:cs="Times New Roman"/>
          <w:i/>
          <w:iCs/>
          <w:sz w:val="20"/>
          <w:szCs w:val="20"/>
        </w:rPr>
        <w:t>AIP Conf. Proc.</w:t>
      </w:r>
      <w:r w:rsidRPr="002A1189">
        <w:rPr>
          <w:rFonts w:ascii="Times New Roman" w:hAnsi="Times New Roman" w:cs="Times New Roman"/>
          <w:sz w:val="20"/>
          <w:szCs w:val="20"/>
        </w:rPr>
        <w:t xml:space="preserve"> 3331, 040081 (2025) </w:t>
      </w:r>
      <w:hyperlink r:id="rId46" w:tgtFrame="_blank" w:history="1">
        <w:r w:rsidRPr="002A1189">
          <w:rPr>
            <w:rFonts w:ascii="Times New Roman" w:hAnsi="Times New Roman" w:cs="Times New Roman"/>
            <w:sz w:val="20"/>
            <w:szCs w:val="20"/>
          </w:rPr>
          <w:t>https://doi.org/10.1063/5.0306119</w:t>
        </w:r>
      </w:hyperlink>
    </w:p>
    <w:p w14:paraId="0BCCA31D" w14:textId="77777777" w:rsidR="002A1189" w:rsidRPr="002A1189" w:rsidRDefault="002A1189" w:rsidP="002A1189">
      <w:pPr>
        <w:pStyle w:val="a4"/>
        <w:numPr>
          <w:ilvl w:val="0"/>
          <w:numId w:val="3"/>
        </w:numPr>
        <w:shd w:val="clear" w:color="auto" w:fill="FFFFFF"/>
        <w:tabs>
          <w:tab w:val="left" w:pos="284"/>
        </w:tabs>
        <w:spacing w:after="0" w:line="240" w:lineRule="auto"/>
        <w:ind w:left="0" w:firstLine="0"/>
        <w:jc w:val="both"/>
        <w:textAlignment w:val="baseline"/>
        <w:rPr>
          <w:rStyle w:val="a6"/>
          <w:rFonts w:ascii="Times New Roman" w:hAnsi="Times New Roman" w:cs="Times New Roman"/>
          <w:color w:val="auto"/>
          <w:sz w:val="20"/>
          <w:szCs w:val="20"/>
          <w:lang w:val="uz-Cyrl-UZ"/>
        </w:rPr>
      </w:pPr>
      <w:r w:rsidRPr="002A1189">
        <w:rPr>
          <w:rFonts w:ascii="Times New Roman" w:hAnsi="Times New Roman" w:cs="Times New Roman"/>
          <w:sz w:val="20"/>
          <w:szCs w:val="20"/>
          <w:lang w:val="uz-Cyrl-UZ"/>
        </w:rPr>
        <w:t>Makhmudov T.: Nurmatov O., Ramatov A.N., Site Selection for Solar Photovoltaic Power Plants Using GIS and Remote Sensing Techniques//</w:t>
      </w:r>
      <w:r w:rsidRPr="002A1189">
        <w:rPr>
          <w:rFonts w:ascii="Times New Roman" w:hAnsi="Times New Roman" w:cs="Times New Roman"/>
          <w:lang w:val="ru-RU"/>
        </w:rPr>
        <w:fldChar w:fldCharType="begin"/>
      </w:r>
      <w:r w:rsidRPr="002A1189">
        <w:rPr>
          <w:rFonts w:ascii="Times New Roman" w:hAnsi="Times New Roman" w:cs="Times New Roman"/>
        </w:rPr>
        <w:instrText xml:space="preserve"> HYPERLINK "https://www.scopus.com/sourceid/26916?origin=resultslist" </w:instrText>
      </w:r>
      <w:r w:rsidRPr="002A1189">
        <w:rPr>
          <w:rFonts w:ascii="Times New Roman" w:hAnsi="Times New Roman" w:cs="Times New Roman"/>
          <w:lang w:val="ru-RU"/>
        </w:rPr>
        <w:fldChar w:fldCharType="separate"/>
      </w:r>
      <w:r w:rsidRPr="002A1189">
        <w:rPr>
          <w:rFonts w:ascii="Times New Roman" w:hAnsi="Times New Roman" w:cs="Times New Roman"/>
          <w:iCs/>
          <w:sz w:val="20"/>
          <w:szCs w:val="20"/>
          <w:lang w:val="uz-Cyrl-UZ"/>
        </w:rPr>
        <w:t>AIP Conference Proceedings</w:t>
      </w:r>
      <w:r w:rsidRPr="002A1189">
        <w:rPr>
          <w:rFonts w:ascii="Times New Roman" w:hAnsi="Times New Roman" w:cs="Times New Roman"/>
          <w:iCs/>
          <w:sz w:val="20"/>
          <w:szCs w:val="20"/>
          <w:lang w:val="uz-Cyrl-UZ"/>
        </w:rPr>
        <w:fldChar w:fldCharType="end"/>
      </w:r>
      <w:r w:rsidRPr="002A1189">
        <w:rPr>
          <w:rFonts w:ascii="Times New Roman" w:hAnsi="Times New Roman" w:cs="Times New Roman"/>
          <w:sz w:val="20"/>
          <w:szCs w:val="20"/>
          <w:lang w:val="uz-Cyrl-UZ"/>
        </w:rPr>
        <w:t>, </w:t>
      </w:r>
      <w:r w:rsidRPr="002A1189">
        <w:rPr>
          <w:rFonts w:ascii="Times New Roman" w:hAnsi="Times New Roman" w:cs="Times New Roman"/>
          <w:iCs/>
          <w:sz w:val="20"/>
          <w:szCs w:val="20"/>
          <w:lang w:val="uz-Cyrl-UZ"/>
        </w:rPr>
        <w:t>3152, 060002 (2024)</w:t>
      </w:r>
      <w:r w:rsidRPr="002A1189">
        <w:rPr>
          <w:rFonts w:ascii="Times New Roman" w:hAnsi="Times New Roman" w:cs="Times New Roman"/>
          <w:bdr w:val="none" w:sz="0" w:space="0" w:color="auto" w:frame="1"/>
        </w:rPr>
        <w:t xml:space="preserve"> </w:t>
      </w:r>
      <w:hyperlink r:id="rId47" w:tgtFrame="_blank" w:history="1">
        <w:r w:rsidRPr="002A1189">
          <w:rPr>
            <w:rStyle w:val="a6"/>
            <w:rFonts w:ascii="Times New Roman" w:hAnsi="Times New Roman" w:cs="Times New Roman"/>
            <w:color w:val="auto"/>
            <w:sz w:val="20"/>
            <w:szCs w:val="20"/>
            <w:lang w:val="uz-Cyrl-UZ"/>
          </w:rPr>
          <w:t>https://doi.org/10.1063/5.0218779</w:t>
        </w:r>
      </w:hyperlink>
    </w:p>
    <w:p w14:paraId="449A54FE" w14:textId="77777777" w:rsidR="002A1189" w:rsidRPr="002A1189" w:rsidRDefault="002A1189" w:rsidP="002A1189">
      <w:pPr>
        <w:pStyle w:val="a4"/>
        <w:numPr>
          <w:ilvl w:val="0"/>
          <w:numId w:val="3"/>
        </w:numPr>
        <w:shd w:val="clear" w:color="auto" w:fill="FFFFFF"/>
        <w:tabs>
          <w:tab w:val="left" w:pos="284"/>
        </w:tabs>
        <w:spacing w:after="0" w:line="240" w:lineRule="auto"/>
        <w:ind w:left="0" w:firstLine="0"/>
        <w:jc w:val="both"/>
        <w:textAlignment w:val="baseline"/>
        <w:rPr>
          <w:rFonts w:ascii="Times New Roman" w:hAnsi="Times New Roman" w:cs="Times New Roman"/>
          <w:sz w:val="20"/>
          <w:szCs w:val="20"/>
        </w:rPr>
      </w:pPr>
      <w:proofErr w:type="spellStart"/>
      <w:r w:rsidRPr="002A1189">
        <w:rPr>
          <w:rFonts w:ascii="Times New Roman" w:hAnsi="Times New Roman" w:cs="Times New Roman"/>
          <w:sz w:val="20"/>
          <w:szCs w:val="20"/>
        </w:rPr>
        <w:t>Urishev</w:t>
      </w:r>
      <w:proofErr w:type="spellEnd"/>
      <w:r w:rsidRPr="002A1189">
        <w:rPr>
          <w:rFonts w:ascii="Times New Roman" w:hAnsi="Times New Roman" w:cs="Times New Roman"/>
          <w:sz w:val="20"/>
          <w:szCs w:val="20"/>
        </w:rPr>
        <w:t xml:space="preserve"> B., </w:t>
      </w:r>
      <w:proofErr w:type="spellStart"/>
      <w:r w:rsidRPr="002A1189">
        <w:rPr>
          <w:rFonts w:ascii="Times New Roman" w:hAnsi="Times New Roman" w:cs="Times New Roman"/>
          <w:sz w:val="20"/>
          <w:szCs w:val="20"/>
        </w:rPr>
        <w:t>Nosirov</w:t>
      </w:r>
      <w:proofErr w:type="spellEnd"/>
      <w:r w:rsidRPr="002A1189">
        <w:rPr>
          <w:rFonts w:ascii="Times New Roman" w:hAnsi="Times New Roman" w:cs="Times New Roman"/>
          <w:sz w:val="20"/>
          <w:szCs w:val="20"/>
        </w:rPr>
        <w:t xml:space="preserve"> F.,  </w:t>
      </w:r>
      <w:proofErr w:type="spellStart"/>
      <w:r w:rsidRPr="002A1189">
        <w:rPr>
          <w:rFonts w:ascii="Times New Roman" w:hAnsi="Times New Roman" w:cs="Times New Roman"/>
          <w:sz w:val="20"/>
          <w:szCs w:val="20"/>
        </w:rPr>
        <w:t>Nurmatov</w:t>
      </w:r>
      <w:proofErr w:type="spellEnd"/>
      <w:r w:rsidRPr="002A1189">
        <w:rPr>
          <w:rFonts w:ascii="Times New Roman" w:hAnsi="Times New Roman" w:cs="Times New Roman"/>
          <w:sz w:val="20"/>
          <w:szCs w:val="20"/>
        </w:rPr>
        <w:t xml:space="preserve"> O., </w:t>
      </w:r>
      <w:proofErr w:type="spellStart"/>
      <w:r w:rsidRPr="002A1189">
        <w:rPr>
          <w:rFonts w:ascii="Times New Roman" w:hAnsi="Times New Roman" w:cs="Times New Roman"/>
          <w:sz w:val="20"/>
          <w:szCs w:val="20"/>
        </w:rPr>
        <w:t>Amirov</w:t>
      </w:r>
      <w:proofErr w:type="spellEnd"/>
      <w:r w:rsidRPr="002A1189">
        <w:rPr>
          <w:rFonts w:ascii="Times New Roman" w:hAnsi="Times New Roman" w:cs="Times New Roman"/>
          <w:sz w:val="20"/>
          <w:szCs w:val="20"/>
        </w:rPr>
        <w:t xml:space="preserve"> </w:t>
      </w:r>
      <w:proofErr w:type="spellStart"/>
      <w:r w:rsidRPr="002A1189">
        <w:rPr>
          <w:rFonts w:ascii="Times New Roman" w:hAnsi="Times New Roman" w:cs="Times New Roman"/>
          <w:sz w:val="20"/>
          <w:szCs w:val="20"/>
        </w:rPr>
        <w:t>Sh</w:t>
      </w:r>
      <w:proofErr w:type="spellEnd"/>
      <w:r w:rsidRPr="002A1189">
        <w:rPr>
          <w:rFonts w:ascii="Times New Roman" w:hAnsi="Times New Roman" w:cs="Times New Roman"/>
          <w:sz w:val="20"/>
          <w:szCs w:val="20"/>
        </w:rPr>
        <w:t>.,</w:t>
      </w:r>
      <w:proofErr w:type="spellStart"/>
      <w:r w:rsidRPr="002A1189">
        <w:rPr>
          <w:rFonts w:ascii="Times New Roman" w:hAnsi="Times New Roman" w:cs="Times New Roman"/>
          <w:sz w:val="20"/>
          <w:szCs w:val="20"/>
        </w:rPr>
        <w:t>Urishova</w:t>
      </w:r>
      <w:proofErr w:type="spellEnd"/>
      <w:r w:rsidRPr="002A1189">
        <w:rPr>
          <w:rFonts w:ascii="Times New Roman" w:hAnsi="Times New Roman" w:cs="Times New Roman"/>
          <w:sz w:val="20"/>
          <w:szCs w:val="20"/>
        </w:rPr>
        <w:t xml:space="preserve"> D. Local energy system based on thermal, photovoltaic, hydroelectric stations and energy storage system </w:t>
      </w:r>
      <w:r w:rsidRPr="002A1189">
        <w:rPr>
          <w:rFonts w:ascii="Times New Roman" w:hAnsi="Times New Roman" w:cs="Times New Roman"/>
          <w:i/>
          <w:iCs/>
          <w:sz w:val="20"/>
          <w:szCs w:val="20"/>
        </w:rPr>
        <w:t>AIP Conf. Proc.</w:t>
      </w:r>
      <w:r w:rsidRPr="002A1189">
        <w:rPr>
          <w:rFonts w:ascii="Times New Roman" w:hAnsi="Times New Roman" w:cs="Times New Roman"/>
          <w:sz w:val="20"/>
          <w:szCs w:val="20"/>
        </w:rPr>
        <w:t> 3331, 070015 (2025)</w:t>
      </w:r>
      <w:r w:rsidRPr="002A1189">
        <w:rPr>
          <w:rFonts w:ascii="Times New Roman" w:hAnsi="Times New Roman" w:cs="Times New Roman"/>
          <w:sz w:val="18"/>
          <w:szCs w:val="18"/>
        </w:rPr>
        <w:t xml:space="preserve"> </w:t>
      </w:r>
      <w:hyperlink r:id="rId48" w:tgtFrame="_blank" w:history="1">
        <w:r w:rsidRPr="002A1189">
          <w:rPr>
            <w:rFonts w:ascii="Times New Roman" w:hAnsi="Times New Roman" w:cs="Times New Roman"/>
            <w:sz w:val="20"/>
            <w:szCs w:val="20"/>
          </w:rPr>
          <w:t>https://doi.org/10.1063/5.0306446</w:t>
        </w:r>
      </w:hyperlink>
    </w:p>
    <w:p w14:paraId="6FBB7CB9" w14:textId="77777777" w:rsidR="002A1189" w:rsidRPr="002A1189" w:rsidRDefault="002A1189" w:rsidP="002A1189">
      <w:pPr>
        <w:pStyle w:val="a4"/>
        <w:numPr>
          <w:ilvl w:val="0"/>
          <w:numId w:val="3"/>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hyperlink r:id="rId49" w:history="1">
        <w:r w:rsidRPr="002A1189">
          <w:rPr>
            <w:rFonts w:ascii="Times New Roman" w:hAnsi="Times New Roman" w:cs="Times New Roman"/>
            <w:sz w:val="20"/>
            <w:szCs w:val="20"/>
          </w:rPr>
          <w:t xml:space="preserve"> Rismukhamedov</w:t>
        </w:r>
      </w:hyperlink>
      <w:r w:rsidRPr="002A1189">
        <w:rPr>
          <w:rFonts w:ascii="Times New Roman" w:hAnsi="Times New Roman" w:cs="Times New Roman"/>
          <w:sz w:val="20"/>
          <w:szCs w:val="20"/>
        </w:rPr>
        <w:t xml:space="preserve"> D., </w:t>
      </w:r>
      <w:hyperlink r:id="rId50" w:history="1">
        <w:r w:rsidRPr="002A1189">
          <w:rPr>
            <w:rFonts w:ascii="Times New Roman" w:hAnsi="Times New Roman" w:cs="Times New Roman"/>
            <w:sz w:val="20"/>
            <w:szCs w:val="20"/>
          </w:rPr>
          <w:t xml:space="preserve"> Shamsutdinov</w:t>
        </w:r>
      </w:hyperlink>
      <w:r w:rsidRPr="002A1189">
        <w:rPr>
          <w:rFonts w:ascii="Times New Roman" w:hAnsi="Times New Roman" w:cs="Times New Roman"/>
          <w:sz w:val="20"/>
          <w:szCs w:val="20"/>
        </w:rPr>
        <w:t xml:space="preserve"> K.,</w:t>
      </w:r>
      <w:hyperlink r:id="rId51" w:history="1">
        <w:r w:rsidRPr="002A1189">
          <w:rPr>
            <w:rFonts w:ascii="Times New Roman" w:hAnsi="Times New Roman" w:cs="Times New Roman"/>
            <w:sz w:val="20"/>
            <w:szCs w:val="20"/>
          </w:rPr>
          <w:t xml:space="preserve"> Magdiev</w:t>
        </w:r>
      </w:hyperlink>
      <w:r w:rsidRPr="002A1189">
        <w:rPr>
          <w:rFonts w:ascii="Times New Roman" w:hAnsi="Times New Roman" w:cs="Times New Roman"/>
          <w:sz w:val="20"/>
          <w:szCs w:val="20"/>
        </w:rPr>
        <w:t xml:space="preserve"> K., </w:t>
      </w:r>
      <w:hyperlink r:id="rId52" w:history="1">
        <w:r w:rsidRPr="002A1189">
          <w:rPr>
            <w:rFonts w:ascii="Times New Roman" w:hAnsi="Times New Roman" w:cs="Times New Roman"/>
            <w:sz w:val="20"/>
            <w:szCs w:val="20"/>
          </w:rPr>
          <w:t>Peysenov</w:t>
        </w:r>
      </w:hyperlink>
      <w:r w:rsidRPr="002A1189">
        <w:rPr>
          <w:rFonts w:ascii="Times New Roman" w:hAnsi="Times New Roman" w:cs="Times New Roman"/>
          <w:sz w:val="20"/>
          <w:szCs w:val="20"/>
        </w:rPr>
        <w:t xml:space="preserve"> M., </w:t>
      </w:r>
      <w:hyperlink r:id="rId53" w:history="1">
        <w:r w:rsidRPr="002A1189">
          <w:rPr>
            <w:rFonts w:ascii="Times New Roman" w:hAnsi="Times New Roman" w:cs="Times New Roman"/>
            <w:sz w:val="20"/>
            <w:szCs w:val="20"/>
          </w:rPr>
          <w:t xml:space="preserve"> Nurmatov</w:t>
        </w:r>
      </w:hyperlink>
      <w:r w:rsidRPr="002A1189">
        <w:rPr>
          <w:rFonts w:ascii="Times New Roman" w:hAnsi="Times New Roman" w:cs="Times New Roman"/>
          <w:sz w:val="20"/>
          <w:szCs w:val="20"/>
        </w:rPr>
        <w:t xml:space="preserve"> O. Construction of pole-switchable windings for two-speed motors of mechanisms with a stress operating </w:t>
      </w:r>
      <w:proofErr w:type="spellStart"/>
      <w:r w:rsidRPr="002A1189">
        <w:rPr>
          <w:rFonts w:ascii="Times New Roman" w:hAnsi="Times New Roman" w:cs="Times New Roman"/>
          <w:sz w:val="20"/>
          <w:szCs w:val="20"/>
        </w:rPr>
        <w:t>mode</w:t>
      </w:r>
      <w:hyperlink r:id="rId54" w:history="1">
        <w:r w:rsidRPr="002A1189">
          <w:rPr>
            <w:rFonts w:ascii="Times New Roman" w:hAnsi="Times New Roman" w:cs="Times New Roman"/>
            <w:sz w:val="20"/>
            <w:szCs w:val="20"/>
          </w:rPr>
          <w:t>AIP</w:t>
        </w:r>
        <w:proofErr w:type="spellEnd"/>
        <w:r w:rsidRPr="002A1189">
          <w:rPr>
            <w:rFonts w:ascii="Times New Roman" w:hAnsi="Times New Roman" w:cs="Times New Roman"/>
            <w:sz w:val="20"/>
            <w:szCs w:val="20"/>
          </w:rPr>
          <w:t xml:space="preserve"> Conference Proceedings</w:t>
        </w:r>
      </w:hyperlink>
      <w:r w:rsidRPr="002A1189">
        <w:rPr>
          <w:rFonts w:ascii="Times New Roman" w:hAnsi="Times New Roman" w:cs="Times New Roman"/>
          <w:sz w:val="20"/>
          <w:szCs w:val="20"/>
        </w:rPr>
        <w:t xml:space="preserve"> </w:t>
      </w:r>
      <w:r w:rsidRPr="002A1189">
        <w:rPr>
          <w:rFonts w:ascii="Times New Roman" w:hAnsi="Times New Roman" w:cs="Times New Roman"/>
          <w:i/>
          <w:iCs/>
          <w:sz w:val="20"/>
          <w:szCs w:val="20"/>
        </w:rPr>
        <w:t>AIP Conf. Proc.</w:t>
      </w:r>
      <w:r w:rsidRPr="002A1189">
        <w:rPr>
          <w:rFonts w:ascii="Times New Roman" w:hAnsi="Times New Roman" w:cs="Times New Roman"/>
          <w:sz w:val="20"/>
          <w:szCs w:val="20"/>
        </w:rPr>
        <w:t> 3331, 040059 (2025)</w:t>
      </w:r>
      <w:r w:rsidRPr="002A1189">
        <w:rPr>
          <w:rFonts w:ascii="Times New Roman" w:hAnsi="Times New Roman" w:cs="Times New Roman"/>
          <w:bdr w:val="none" w:sz="0" w:space="0" w:color="auto" w:frame="1"/>
        </w:rPr>
        <w:t xml:space="preserve"> </w:t>
      </w:r>
      <w:hyperlink r:id="rId55" w:tgtFrame="_blank" w:history="1">
        <w:r w:rsidRPr="002A1189">
          <w:rPr>
            <w:rFonts w:ascii="Times New Roman" w:hAnsi="Times New Roman" w:cs="Times New Roman"/>
            <w:sz w:val="20"/>
            <w:szCs w:val="20"/>
          </w:rPr>
          <w:t>https://doi.org/10.1063/5.0305963</w:t>
        </w:r>
      </w:hyperlink>
    </w:p>
    <w:p w14:paraId="06ACA6FE" w14:textId="77777777" w:rsidR="002A1189" w:rsidRPr="002A1189" w:rsidRDefault="002A1189" w:rsidP="002A1189">
      <w:pPr>
        <w:pStyle w:val="a4"/>
        <w:numPr>
          <w:ilvl w:val="0"/>
          <w:numId w:val="3"/>
        </w:numPr>
        <w:tabs>
          <w:tab w:val="left" w:pos="284"/>
        </w:tabs>
        <w:spacing w:after="0" w:line="240" w:lineRule="auto"/>
        <w:ind w:left="0" w:firstLine="0"/>
        <w:jc w:val="both"/>
        <w:rPr>
          <w:rFonts w:ascii="Times New Roman" w:eastAsia="Times New Roman" w:hAnsi="Times New Roman" w:cs="Times New Roman"/>
          <w:sz w:val="20"/>
          <w:szCs w:val="20"/>
          <w:lang w:eastAsia="ru-RU"/>
        </w:rPr>
      </w:pPr>
      <w:proofErr w:type="spellStart"/>
      <w:r w:rsidRPr="002A1189">
        <w:rPr>
          <w:rFonts w:ascii="Times New Roman" w:eastAsia="Times New Roman" w:hAnsi="Times New Roman" w:cs="Times New Roman"/>
          <w:sz w:val="20"/>
          <w:szCs w:val="20"/>
          <w:lang w:eastAsia="ru-RU"/>
        </w:rPr>
        <w:t>Rabatuly</w:t>
      </w:r>
      <w:proofErr w:type="spellEnd"/>
      <w:r w:rsidRPr="002A1189">
        <w:rPr>
          <w:rFonts w:ascii="Times New Roman" w:eastAsia="Times New Roman" w:hAnsi="Times New Roman" w:cs="Times New Roman"/>
          <w:sz w:val="20"/>
          <w:szCs w:val="20"/>
          <w:lang w:eastAsia="ru-RU"/>
        </w:rPr>
        <w:t xml:space="preserve"> M., </w:t>
      </w:r>
      <w:proofErr w:type="spellStart"/>
      <w:r w:rsidRPr="002A1189">
        <w:rPr>
          <w:rFonts w:ascii="Times New Roman" w:eastAsia="Times New Roman" w:hAnsi="Times New Roman" w:cs="Times New Roman"/>
          <w:sz w:val="20"/>
          <w:szCs w:val="20"/>
          <w:lang w:eastAsia="ru-RU"/>
        </w:rPr>
        <w:t>Myrzathan</w:t>
      </w:r>
      <w:proofErr w:type="spellEnd"/>
      <w:r w:rsidRPr="002A1189">
        <w:rPr>
          <w:rFonts w:ascii="Times New Roman" w:eastAsia="Times New Roman" w:hAnsi="Times New Roman" w:cs="Times New Roman"/>
          <w:sz w:val="20"/>
          <w:szCs w:val="20"/>
          <w:lang w:eastAsia="ru-RU"/>
        </w:rPr>
        <w:t xml:space="preserve"> S.A., </w:t>
      </w:r>
      <w:proofErr w:type="spellStart"/>
      <w:r w:rsidRPr="002A1189">
        <w:rPr>
          <w:rFonts w:ascii="Times New Roman" w:eastAsia="Times New Roman" w:hAnsi="Times New Roman" w:cs="Times New Roman"/>
          <w:sz w:val="20"/>
          <w:szCs w:val="20"/>
          <w:lang w:eastAsia="ru-RU"/>
        </w:rPr>
        <w:t>Toshov</w:t>
      </w:r>
      <w:proofErr w:type="spellEnd"/>
      <w:r w:rsidRPr="002A1189">
        <w:rPr>
          <w:rFonts w:ascii="Times New Roman" w:eastAsia="Times New Roman" w:hAnsi="Times New Roman" w:cs="Times New Roman"/>
          <w:sz w:val="20"/>
          <w:szCs w:val="20"/>
          <w:lang w:eastAsia="ru-RU"/>
        </w:rPr>
        <w:t xml:space="preserve"> J.B., </w:t>
      </w:r>
      <w:proofErr w:type="spellStart"/>
      <w:r w:rsidRPr="002A1189">
        <w:rPr>
          <w:rFonts w:ascii="Times New Roman" w:eastAsia="Times New Roman" w:hAnsi="Times New Roman" w:cs="Times New Roman"/>
          <w:sz w:val="20"/>
          <w:szCs w:val="20"/>
          <w:lang w:eastAsia="ru-RU"/>
        </w:rPr>
        <w:t>Nasimov</w:t>
      </w:r>
      <w:proofErr w:type="spellEnd"/>
      <w:r w:rsidRPr="002A1189">
        <w:rPr>
          <w:rFonts w:ascii="Times New Roman" w:eastAsia="Times New Roman" w:hAnsi="Times New Roman" w:cs="Times New Roman"/>
          <w:sz w:val="20"/>
          <w:szCs w:val="20"/>
          <w:lang w:eastAsia="ru-RU"/>
        </w:rPr>
        <w:t xml:space="preserve"> J., </w:t>
      </w:r>
      <w:proofErr w:type="spellStart"/>
      <w:r w:rsidRPr="002A1189">
        <w:rPr>
          <w:rFonts w:ascii="Times New Roman" w:eastAsia="Times New Roman" w:hAnsi="Times New Roman" w:cs="Times New Roman"/>
          <w:sz w:val="20"/>
          <w:szCs w:val="20"/>
          <w:lang w:eastAsia="ru-RU"/>
        </w:rPr>
        <w:t>Khamzaev</w:t>
      </w:r>
      <w:proofErr w:type="spellEnd"/>
      <w:r w:rsidRPr="002A1189">
        <w:rPr>
          <w:rFonts w:ascii="Times New Roman" w:eastAsia="Times New Roman" w:hAnsi="Times New Roman" w:cs="Times New Roman"/>
          <w:sz w:val="20"/>
          <w:szCs w:val="20"/>
          <w:lang w:eastAsia="ru-RU"/>
        </w:rPr>
        <w:t xml:space="preserve"> A. Views on drilling effectiveness and sampling estimation for solid ore minerals. </w:t>
      </w:r>
      <w:proofErr w:type="spellStart"/>
      <w:r w:rsidRPr="002A1189">
        <w:rPr>
          <w:rFonts w:ascii="Times New Roman" w:eastAsia="Times New Roman" w:hAnsi="Times New Roman" w:cs="Times New Roman"/>
          <w:sz w:val="20"/>
          <w:szCs w:val="20"/>
          <w:lang w:eastAsia="ru-RU"/>
        </w:rPr>
        <w:t>Комплексное</w:t>
      </w:r>
      <w:proofErr w:type="spellEnd"/>
      <w:r w:rsidRPr="002A1189">
        <w:rPr>
          <w:rFonts w:ascii="Times New Roman" w:eastAsia="Times New Roman" w:hAnsi="Times New Roman" w:cs="Times New Roman"/>
          <w:sz w:val="20"/>
          <w:szCs w:val="20"/>
          <w:lang w:eastAsia="ru-RU"/>
        </w:rPr>
        <w:t xml:space="preserve"> </w:t>
      </w:r>
      <w:proofErr w:type="spellStart"/>
      <w:r w:rsidRPr="002A1189">
        <w:rPr>
          <w:rFonts w:ascii="Times New Roman" w:eastAsia="Times New Roman" w:hAnsi="Times New Roman" w:cs="Times New Roman"/>
          <w:sz w:val="20"/>
          <w:szCs w:val="20"/>
          <w:lang w:eastAsia="ru-RU"/>
        </w:rPr>
        <w:t>Использование</w:t>
      </w:r>
      <w:proofErr w:type="spellEnd"/>
      <w:r w:rsidRPr="002A1189">
        <w:rPr>
          <w:rFonts w:ascii="Times New Roman" w:eastAsia="Times New Roman" w:hAnsi="Times New Roman" w:cs="Times New Roman"/>
          <w:sz w:val="20"/>
          <w:szCs w:val="20"/>
          <w:lang w:eastAsia="ru-RU"/>
        </w:rPr>
        <w:t xml:space="preserve"> </w:t>
      </w:r>
      <w:proofErr w:type="spellStart"/>
      <w:r w:rsidRPr="002A1189">
        <w:rPr>
          <w:rFonts w:ascii="Times New Roman" w:eastAsia="Times New Roman" w:hAnsi="Times New Roman" w:cs="Times New Roman"/>
          <w:sz w:val="20"/>
          <w:szCs w:val="20"/>
          <w:lang w:eastAsia="ru-RU"/>
        </w:rPr>
        <w:t>Минерального</w:t>
      </w:r>
      <w:proofErr w:type="spellEnd"/>
      <w:r w:rsidRPr="002A1189">
        <w:rPr>
          <w:rFonts w:ascii="Times New Roman" w:eastAsia="Times New Roman" w:hAnsi="Times New Roman" w:cs="Times New Roman"/>
          <w:sz w:val="20"/>
          <w:szCs w:val="20"/>
          <w:lang w:eastAsia="ru-RU"/>
        </w:rPr>
        <w:t xml:space="preserve"> </w:t>
      </w:r>
      <w:proofErr w:type="spellStart"/>
      <w:r w:rsidRPr="002A1189">
        <w:rPr>
          <w:rFonts w:ascii="Times New Roman" w:eastAsia="Times New Roman" w:hAnsi="Times New Roman" w:cs="Times New Roman"/>
          <w:sz w:val="20"/>
          <w:szCs w:val="20"/>
          <w:lang w:eastAsia="ru-RU"/>
        </w:rPr>
        <w:t>Сырья</w:t>
      </w:r>
      <w:proofErr w:type="spellEnd"/>
      <w:r w:rsidRPr="002A1189">
        <w:rPr>
          <w:rFonts w:ascii="Times New Roman" w:eastAsia="Times New Roman" w:hAnsi="Times New Roman" w:cs="Times New Roman"/>
          <w:sz w:val="20"/>
          <w:szCs w:val="20"/>
          <w:lang w:eastAsia="ru-RU"/>
        </w:rPr>
        <w:t>. №1(336), 2026.</w:t>
      </w:r>
      <w:r w:rsidRPr="002A1189">
        <w:rPr>
          <w:rFonts w:ascii="Times New Roman" w:hAnsi="Times New Roman" w:cs="Times New Roman"/>
          <w:sz w:val="20"/>
          <w:szCs w:val="20"/>
        </w:rPr>
        <w:t xml:space="preserve"> </w:t>
      </w:r>
      <w:hyperlink r:id="rId56" w:history="1">
        <w:r w:rsidRPr="002A1189">
          <w:rPr>
            <w:rStyle w:val="a6"/>
            <w:rFonts w:ascii="Times New Roman" w:hAnsi="Times New Roman" w:cs="Times New Roman"/>
            <w:color w:val="auto"/>
            <w:sz w:val="20"/>
            <w:szCs w:val="20"/>
            <w:shd w:val="clear" w:color="auto" w:fill="FFFFFF"/>
          </w:rPr>
          <w:t>https://doi.org/10.31643/2026/6445.01</w:t>
        </w:r>
      </w:hyperlink>
      <w:r w:rsidRPr="002A1189">
        <w:rPr>
          <w:rFonts w:ascii="Times New Roman" w:hAnsi="Times New Roman" w:cs="Times New Roman"/>
          <w:sz w:val="20"/>
          <w:szCs w:val="20"/>
        </w:rPr>
        <w:t xml:space="preserve"> </w:t>
      </w:r>
      <w:r w:rsidRPr="002A1189">
        <w:rPr>
          <w:rFonts w:ascii="Times New Roman" w:eastAsia="Times New Roman" w:hAnsi="Times New Roman" w:cs="Times New Roman"/>
          <w:sz w:val="20"/>
          <w:szCs w:val="20"/>
          <w:lang w:eastAsia="ru-RU"/>
        </w:rPr>
        <w:t xml:space="preserve">  </w:t>
      </w:r>
    </w:p>
    <w:p w14:paraId="288F1366" w14:textId="77777777" w:rsidR="002A1189" w:rsidRPr="002A1189" w:rsidRDefault="002A1189" w:rsidP="002A1189">
      <w:pPr>
        <w:pStyle w:val="a4"/>
        <w:numPr>
          <w:ilvl w:val="0"/>
          <w:numId w:val="3"/>
        </w:numPr>
        <w:tabs>
          <w:tab w:val="left" w:pos="284"/>
        </w:tabs>
        <w:spacing w:after="0" w:line="240" w:lineRule="auto"/>
        <w:ind w:left="0" w:firstLine="0"/>
        <w:jc w:val="both"/>
        <w:rPr>
          <w:rStyle w:val="a6"/>
          <w:rFonts w:ascii="Times New Roman" w:eastAsia="Times New Roman" w:hAnsi="Times New Roman" w:cs="Times New Roman"/>
          <w:color w:val="auto"/>
          <w:sz w:val="20"/>
          <w:szCs w:val="20"/>
          <w:lang w:eastAsia="ru-RU"/>
        </w:rPr>
      </w:pPr>
      <w:proofErr w:type="spellStart"/>
      <w:r w:rsidRPr="002A1189">
        <w:rPr>
          <w:rFonts w:ascii="Times New Roman" w:eastAsia="Times New Roman" w:hAnsi="Times New Roman" w:cs="Times New Roman"/>
          <w:sz w:val="20"/>
          <w:szCs w:val="20"/>
          <w:lang w:eastAsia="ru-RU"/>
        </w:rPr>
        <w:t>Toshov</w:t>
      </w:r>
      <w:proofErr w:type="spellEnd"/>
      <w:r w:rsidRPr="002A1189">
        <w:rPr>
          <w:rFonts w:ascii="Times New Roman" w:eastAsia="Times New Roman" w:hAnsi="Times New Roman" w:cs="Times New Roman"/>
          <w:sz w:val="20"/>
          <w:szCs w:val="20"/>
          <w:lang w:eastAsia="ru-RU"/>
        </w:rPr>
        <w:t xml:space="preserve"> J.B.</w:t>
      </w:r>
      <w:proofErr w:type="gramStart"/>
      <w:r w:rsidRPr="002A1189">
        <w:rPr>
          <w:rFonts w:ascii="Times New Roman" w:eastAsia="Times New Roman" w:hAnsi="Times New Roman" w:cs="Times New Roman"/>
          <w:sz w:val="20"/>
          <w:szCs w:val="20"/>
          <w:lang w:eastAsia="ru-RU"/>
        </w:rPr>
        <w:t xml:space="preserve">,  </w:t>
      </w:r>
      <w:proofErr w:type="spellStart"/>
      <w:r w:rsidRPr="002A1189">
        <w:rPr>
          <w:rFonts w:ascii="Times New Roman" w:eastAsia="Times New Roman" w:hAnsi="Times New Roman" w:cs="Times New Roman"/>
          <w:sz w:val="20"/>
          <w:szCs w:val="20"/>
          <w:lang w:eastAsia="ru-RU"/>
        </w:rPr>
        <w:t>Rabatuly</w:t>
      </w:r>
      <w:proofErr w:type="spellEnd"/>
      <w:proofErr w:type="gramEnd"/>
      <w:r w:rsidRPr="002A1189">
        <w:rPr>
          <w:rFonts w:ascii="Times New Roman" w:eastAsia="Times New Roman" w:hAnsi="Times New Roman" w:cs="Times New Roman"/>
          <w:sz w:val="20"/>
          <w:szCs w:val="20"/>
          <w:lang w:eastAsia="ru-RU"/>
        </w:rPr>
        <w:t xml:space="preserve"> M., </w:t>
      </w:r>
      <w:proofErr w:type="spellStart"/>
      <w:r w:rsidRPr="002A1189">
        <w:rPr>
          <w:rFonts w:ascii="Times New Roman" w:eastAsia="Times New Roman" w:hAnsi="Times New Roman" w:cs="Times New Roman"/>
          <w:sz w:val="20"/>
          <w:szCs w:val="20"/>
          <w:lang w:eastAsia="ru-RU"/>
        </w:rPr>
        <w:t>Khaydarov</w:t>
      </w:r>
      <w:proofErr w:type="spellEnd"/>
      <w:r w:rsidRPr="002A1189">
        <w:rPr>
          <w:rFonts w:ascii="Times New Roman" w:eastAsia="Times New Roman" w:hAnsi="Times New Roman" w:cs="Times New Roman"/>
          <w:sz w:val="20"/>
          <w:szCs w:val="20"/>
          <w:lang w:eastAsia="ru-RU"/>
        </w:rPr>
        <w:t xml:space="preserve"> Sh., </w:t>
      </w:r>
      <w:proofErr w:type="spellStart"/>
      <w:r w:rsidRPr="002A1189">
        <w:rPr>
          <w:rFonts w:ascii="Times New Roman" w:eastAsia="Times New Roman" w:hAnsi="Times New Roman" w:cs="Times New Roman"/>
          <w:sz w:val="20"/>
          <w:szCs w:val="20"/>
          <w:lang w:eastAsia="ru-RU"/>
        </w:rPr>
        <w:t>Kenetayeva</w:t>
      </w:r>
      <w:proofErr w:type="spellEnd"/>
      <w:r w:rsidRPr="002A1189">
        <w:rPr>
          <w:rFonts w:ascii="Times New Roman" w:eastAsia="Times New Roman" w:hAnsi="Times New Roman" w:cs="Times New Roman"/>
          <w:sz w:val="20"/>
          <w:szCs w:val="20"/>
          <w:lang w:eastAsia="ru-RU"/>
        </w:rPr>
        <w:t xml:space="preserve"> A.A., </w:t>
      </w:r>
      <w:proofErr w:type="spellStart"/>
      <w:r w:rsidRPr="002A1189">
        <w:rPr>
          <w:rFonts w:ascii="Times New Roman" w:eastAsia="Times New Roman" w:hAnsi="Times New Roman" w:cs="Times New Roman"/>
          <w:sz w:val="20"/>
          <w:szCs w:val="20"/>
          <w:lang w:eastAsia="ru-RU"/>
        </w:rPr>
        <w:t>Khamzayev</w:t>
      </w:r>
      <w:proofErr w:type="spellEnd"/>
      <w:r w:rsidRPr="002A1189">
        <w:rPr>
          <w:rFonts w:ascii="Times New Roman" w:eastAsia="Times New Roman" w:hAnsi="Times New Roman" w:cs="Times New Roman"/>
          <w:sz w:val="20"/>
          <w:szCs w:val="20"/>
          <w:lang w:eastAsia="ru-RU"/>
        </w:rPr>
        <w:t xml:space="preserve"> A., </w:t>
      </w:r>
      <w:proofErr w:type="spellStart"/>
      <w:r w:rsidRPr="002A1189">
        <w:rPr>
          <w:rFonts w:ascii="Times New Roman" w:eastAsia="Times New Roman" w:hAnsi="Times New Roman" w:cs="Times New Roman"/>
          <w:sz w:val="20"/>
          <w:szCs w:val="20"/>
          <w:lang w:eastAsia="ru-RU"/>
        </w:rPr>
        <w:t>Usmonov</w:t>
      </w:r>
      <w:proofErr w:type="spellEnd"/>
      <w:r w:rsidRPr="002A1189">
        <w:rPr>
          <w:rFonts w:ascii="Times New Roman" w:eastAsia="Times New Roman" w:hAnsi="Times New Roman" w:cs="Times New Roman"/>
          <w:sz w:val="20"/>
          <w:szCs w:val="20"/>
          <w:lang w:eastAsia="ru-RU"/>
        </w:rPr>
        <w:t xml:space="preserve"> M., </w:t>
      </w:r>
      <w:proofErr w:type="spellStart"/>
      <w:r w:rsidRPr="002A1189">
        <w:rPr>
          <w:rFonts w:ascii="Times New Roman" w:eastAsia="Times New Roman" w:hAnsi="Times New Roman" w:cs="Times New Roman"/>
          <w:sz w:val="20"/>
          <w:szCs w:val="20"/>
          <w:lang w:eastAsia="ru-RU"/>
        </w:rPr>
        <w:t>Zheldikbayeva</w:t>
      </w:r>
      <w:proofErr w:type="spellEnd"/>
      <w:r w:rsidRPr="002A1189">
        <w:rPr>
          <w:rFonts w:ascii="Times New Roman" w:eastAsia="Times New Roman" w:hAnsi="Times New Roman" w:cs="Times New Roman"/>
          <w:sz w:val="20"/>
          <w:szCs w:val="20"/>
          <w:lang w:eastAsia="ru-RU"/>
        </w:rPr>
        <w:t xml:space="preserve"> A.T. Methods for Analysis and Improvement of Dynamic Loads on the Steel Wire Rope Holding the Boom of Steel Wire Rope Excavators. </w:t>
      </w:r>
      <w:proofErr w:type="spellStart"/>
      <w:r w:rsidRPr="002A1189">
        <w:rPr>
          <w:rFonts w:ascii="Times New Roman" w:eastAsia="Times New Roman" w:hAnsi="Times New Roman" w:cs="Times New Roman"/>
          <w:sz w:val="20"/>
          <w:szCs w:val="20"/>
          <w:lang w:eastAsia="ru-RU"/>
        </w:rPr>
        <w:t>Kompleksnoe</w:t>
      </w:r>
      <w:proofErr w:type="spellEnd"/>
      <w:r w:rsidRPr="002A1189">
        <w:rPr>
          <w:rFonts w:ascii="Times New Roman" w:eastAsia="Times New Roman" w:hAnsi="Times New Roman" w:cs="Times New Roman"/>
          <w:sz w:val="20"/>
          <w:szCs w:val="20"/>
          <w:lang w:eastAsia="ru-RU"/>
        </w:rPr>
        <w:t xml:space="preserve"> </w:t>
      </w:r>
      <w:proofErr w:type="spellStart"/>
      <w:r w:rsidRPr="002A1189">
        <w:rPr>
          <w:rFonts w:ascii="Times New Roman" w:eastAsia="Times New Roman" w:hAnsi="Times New Roman" w:cs="Times New Roman"/>
          <w:sz w:val="20"/>
          <w:szCs w:val="20"/>
          <w:lang w:eastAsia="ru-RU"/>
        </w:rPr>
        <w:t>Ispolzovanie</w:t>
      </w:r>
      <w:proofErr w:type="spellEnd"/>
      <w:r w:rsidRPr="002A1189">
        <w:rPr>
          <w:rFonts w:ascii="Times New Roman" w:eastAsia="Times New Roman" w:hAnsi="Times New Roman" w:cs="Times New Roman"/>
          <w:sz w:val="20"/>
          <w:szCs w:val="20"/>
          <w:lang w:eastAsia="ru-RU"/>
        </w:rPr>
        <w:t xml:space="preserve"> </w:t>
      </w:r>
      <w:proofErr w:type="spellStart"/>
      <w:r w:rsidRPr="002A1189">
        <w:rPr>
          <w:rFonts w:ascii="Times New Roman" w:eastAsia="Times New Roman" w:hAnsi="Times New Roman" w:cs="Times New Roman"/>
          <w:sz w:val="20"/>
          <w:szCs w:val="20"/>
          <w:lang w:eastAsia="ru-RU"/>
        </w:rPr>
        <w:t>Mineralnogo</w:t>
      </w:r>
      <w:proofErr w:type="spellEnd"/>
      <w:r w:rsidRPr="002A1189">
        <w:rPr>
          <w:rFonts w:ascii="Times New Roman" w:eastAsia="Times New Roman" w:hAnsi="Times New Roman" w:cs="Times New Roman"/>
          <w:sz w:val="20"/>
          <w:szCs w:val="20"/>
          <w:lang w:eastAsia="ru-RU"/>
        </w:rPr>
        <w:t xml:space="preserve"> </w:t>
      </w:r>
      <w:proofErr w:type="spellStart"/>
      <w:r w:rsidRPr="002A1189">
        <w:rPr>
          <w:rFonts w:ascii="Times New Roman" w:eastAsia="Times New Roman" w:hAnsi="Times New Roman" w:cs="Times New Roman"/>
          <w:sz w:val="20"/>
          <w:szCs w:val="20"/>
          <w:lang w:eastAsia="ru-RU"/>
        </w:rPr>
        <w:t>Syra</w:t>
      </w:r>
      <w:proofErr w:type="spellEnd"/>
      <w:r w:rsidRPr="002A1189">
        <w:rPr>
          <w:rFonts w:ascii="Times New Roman" w:eastAsia="Times New Roman" w:hAnsi="Times New Roman" w:cs="Times New Roman"/>
          <w:sz w:val="20"/>
          <w:szCs w:val="20"/>
          <w:lang w:eastAsia="ru-RU"/>
        </w:rPr>
        <w:t xml:space="preserve"> = Complex Use of Mineral Resources 2026; 339(4):87-96 </w:t>
      </w:r>
      <w:hyperlink r:id="rId57" w:history="1">
        <w:r w:rsidRPr="002A1189">
          <w:rPr>
            <w:rStyle w:val="a6"/>
            <w:rFonts w:ascii="Times New Roman" w:eastAsia="Times New Roman" w:hAnsi="Times New Roman" w:cs="Times New Roman"/>
            <w:color w:val="auto"/>
            <w:sz w:val="20"/>
            <w:szCs w:val="20"/>
            <w:lang w:eastAsia="ru-RU"/>
          </w:rPr>
          <w:t>https://doi.org/10.31643/2026/6445.43</w:t>
        </w:r>
      </w:hyperlink>
    </w:p>
    <w:p w14:paraId="13E80194" w14:textId="77777777" w:rsidR="002A1189" w:rsidRPr="002A1189" w:rsidRDefault="002A1189" w:rsidP="002A1189">
      <w:pPr>
        <w:pStyle w:val="a4"/>
        <w:numPr>
          <w:ilvl w:val="0"/>
          <w:numId w:val="3"/>
        </w:numPr>
        <w:tabs>
          <w:tab w:val="left" w:pos="284"/>
        </w:tabs>
        <w:spacing w:after="0" w:line="240" w:lineRule="auto"/>
        <w:ind w:left="0" w:firstLine="0"/>
        <w:jc w:val="both"/>
        <w:rPr>
          <w:rFonts w:ascii="Times New Roman" w:eastAsia="Times New Roman" w:hAnsi="Times New Roman" w:cs="Times New Roman"/>
          <w:sz w:val="20"/>
          <w:szCs w:val="20"/>
          <w:lang w:eastAsia="ru-RU"/>
        </w:rPr>
      </w:pPr>
      <w:proofErr w:type="spellStart"/>
      <w:r w:rsidRPr="002A1189">
        <w:rPr>
          <w:rFonts w:ascii="Times New Roman" w:eastAsia="Times New Roman" w:hAnsi="Times New Roman" w:cs="Times New Roman"/>
          <w:sz w:val="20"/>
          <w:szCs w:val="20"/>
          <w:lang w:eastAsia="ru-RU"/>
        </w:rPr>
        <w:t>Zokhidov</w:t>
      </w:r>
      <w:proofErr w:type="spellEnd"/>
      <w:r w:rsidRPr="002A1189">
        <w:rPr>
          <w:rFonts w:ascii="Times New Roman" w:eastAsia="Times New Roman" w:hAnsi="Times New Roman" w:cs="Times New Roman"/>
          <w:sz w:val="20"/>
          <w:szCs w:val="20"/>
          <w:lang w:eastAsia="ru-RU"/>
        </w:rPr>
        <w:t xml:space="preserve"> O.U., </w:t>
      </w:r>
      <w:proofErr w:type="spellStart"/>
      <w:r w:rsidRPr="002A1189">
        <w:rPr>
          <w:rFonts w:ascii="Times New Roman" w:eastAsia="Times New Roman" w:hAnsi="Times New Roman" w:cs="Times New Roman"/>
          <w:sz w:val="20"/>
          <w:szCs w:val="20"/>
          <w:lang w:eastAsia="ru-RU"/>
        </w:rPr>
        <w:t>Khoshimov</w:t>
      </w:r>
      <w:proofErr w:type="spellEnd"/>
      <w:r w:rsidRPr="002A1189">
        <w:rPr>
          <w:rFonts w:ascii="Times New Roman" w:eastAsia="Times New Roman" w:hAnsi="Times New Roman" w:cs="Times New Roman"/>
          <w:sz w:val="20"/>
          <w:szCs w:val="20"/>
          <w:lang w:eastAsia="ru-RU"/>
        </w:rPr>
        <w:t xml:space="preserve"> O.O., </w:t>
      </w:r>
      <w:proofErr w:type="spellStart"/>
      <w:r w:rsidRPr="002A1189">
        <w:rPr>
          <w:rFonts w:ascii="Times New Roman" w:eastAsia="Times New Roman" w:hAnsi="Times New Roman" w:cs="Times New Roman"/>
          <w:sz w:val="20"/>
          <w:szCs w:val="20"/>
          <w:lang w:eastAsia="ru-RU"/>
        </w:rPr>
        <w:t>Khalilov</w:t>
      </w:r>
      <w:proofErr w:type="spellEnd"/>
      <w:r w:rsidRPr="002A1189">
        <w:rPr>
          <w:rFonts w:ascii="Times New Roman" w:eastAsia="Times New Roman" w:hAnsi="Times New Roman" w:cs="Times New Roman"/>
          <w:sz w:val="20"/>
          <w:szCs w:val="20"/>
          <w:lang w:eastAsia="ru-RU"/>
        </w:rPr>
        <w:t xml:space="preserve"> </w:t>
      </w:r>
      <w:proofErr w:type="spellStart"/>
      <w:r w:rsidRPr="002A1189">
        <w:rPr>
          <w:rFonts w:ascii="Times New Roman" w:eastAsia="Times New Roman" w:hAnsi="Times New Roman" w:cs="Times New Roman"/>
          <w:sz w:val="20"/>
          <w:szCs w:val="20"/>
          <w:lang w:eastAsia="ru-RU"/>
        </w:rPr>
        <w:t>Sh.Sh</w:t>
      </w:r>
      <w:proofErr w:type="spellEnd"/>
      <w:r w:rsidRPr="002A1189">
        <w:rPr>
          <w:rFonts w:ascii="Times New Roman" w:eastAsia="Times New Roman" w:hAnsi="Times New Roman" w:cs="Times New Roman"/>
          <w:sz w:val="20"/>
          <w:szCs w:val="20"/>
          <w:lang w:eastAsia="ru-RU"/>
        </w:rPr>
        <w:t xml:space="preserve">. Experimental analysis of </w:t>
      </w:r>
      <w:proofErr w:type="spellStart"/>
      <w:r w:rsidRPr="002A1189">
        <w:rPr>
          <w:rFonts w:ascii="Times New Roman" w:eastAsia="Times New Roman" w:hAnsi="Times New Roman" w:cs="Times New Roman"/>
          <w:sz w:val="20"/>
          <w:szCs w:val="20"/>
          <w:lang w:eastAsia="ru-RU"/>
        </w:rPr>
        <w:t>microges</w:t>
      </w:r>
      <w:proofErr w:type="spellEnd"/>
      <w:r w:rsidRPr="002A1189">
        <w:rPr>
          <w:rFonts w:ascii="Times New Roman" w:eastAsia="Times New Roman" w:hAnsi="Times New Roman" w:cs="Times New Roman"/>
          <w:sz w:val="20"/>
          <w:szCs w:val="20"/>
          <w:lang w:eastAsia="ru-RU"/>
        </w:rPr>
        <w:t xml:space="preserve"> installation for existing water flows in industrial plants. III International Conference on Improving Energy Efficiency, Environmental Safety and Sustainable Development in Agriculture (EESTE2023), E3S Web of Conferences. </w:t>
      </w:r>
      <w:proofErr w:type="spellStart"/>
      <w:r w:rsidRPr="002A1189">
        <w:rPr>
          <w:rFonts w:ascii="Times New Roman" w:eastAsia="Times New Roman" w:hAnsi="Times New Roman" w:cs="Times New Roman"/>
          <w:sz w:val="20"/>
          <w:szCs w:val="20"/>
          <w:lang w:eastAsia="ru-RU"/>
        </w:rPr>
        <w:t>Том</w:t>
      </w:r>
      <w:proofErr w:type="spellEnd"/>
      <w:r w:rsidRPr="002A1189">
        <w:rPr>
          <w:rFonts w:ascii="Times New Roman" w:eastAsia="Times New Roman" w:hAnsi="Times New Roman" w:cs="Times New Roman"/>
          <w:sz w:val="20"/>
          <w:szCs w:val="20"/>
          <w:lang w:eastAsia="ru-RU"/>
        </w:rPr>
        <w:t xml:space="preserve"> 463. </w:t>
      </w:r>
      <w:proofErr w:type="spellStart"/>
      <w:r w:rsidRPr="002A1189">
        <w:rPr>
          <w:rFonts w:ascii="Times New Roman" w:eastAsia="Times New Roman" w:hAnsi="Times New Roman" w:cs="Times New Roman"/>
          <w:sz w:val="20"/>
          <w:szCs w:val="20"/>
          <w:lang w:eastAsia="ru-RU"/>
        </w:rPr>
        <w:t>Страницы</w:t>
      </w:r>
      <w:proofErr w:type="spellEnd"/>
      <w:r w:rsidRPr="002A1189">
        <w:rPr>
          <w:rFonts w:ascii="Times New Roman" w:eastAsia="Times New Roman" w:hAnsi="Times New Roman" w:cs="Times New Roman"/>
          <w:sz w:val="20"/>
          <w:szCs w:val="20"/>
          <w:lang w:eastAsia="ru-RU"/>
        </w:rPr>
        <w:t xml:space="preserve"> 02023. 2023.  </w:t>
      </w:r>
      <w:hyperlink r:id="rId58" w:history="1">
        <w:r w:rsidRPr="002A1189">
          <w:rPr>
            <w:rStyle w:val="a6"/>
            <w:rFonts w:ascii="Times New Roman" w:eastAsia="Times New Roman" w:hAnsi="Times New Roman" w:cs="Times New Roman"/>
            <w:color w:val="auto"/>
            <w:sz w:val="20"/>
            <w:szCs w:val="20"/>
            <w:lang w:eastAsia="ru-RU"/>
          </w:rPr>
          <w:t>https://doi.org/10.1051/e3sconf/202346302023</w:t>
        </w:r>
      </w:hyperlink>
      <w:r w:rsidRPr="002A1189">
        <w:rPr>
          <w:rFonts w:ascii="Times New Roman" w:eastAsia="Times New Roman" w:hAnsi="Times New Roman" w:cs="Times New Roman"/>
          <w:sz w:val="20"/>
          <w:szCs w:val="20"/>
          <w:lang w:eastAsia="ru-RU"/>
        </w:rPr>
        <w:t xml:space="preserve"> </w:t>
      </w:r>
    </w:p>
    <w:p w14:paraId="46915638" w14:textId="77777777" w:rsidR="002A1189" w:rsidRPr="002A1189" w:rsidRDefault="002A1189" w:rsidP="002A1189">
      <w:pPr>
        <w:pStyle w:val="a4"/>
        <w:numPr>
          <w:ilvl w:val="0"/>
          <w:numId w:val="3"/>
        </w:numPr>
        <w:tabs>
          <w:tab w:val="left" w:pos="284"/>
        </w:tabs>
        <w:spacing w:after="0" w:line="240" w:lineRule="auto"/>
        <w:ind w:left="0" w:firstLine="0"/>
        <w:jc w:val="both"/>
        <w:rPr>
          <w:rFonts w:ascii="Times New Roman" w:eastAsia="Times New Roman" w:hAnsi="Times New Roman" w:cs="Times New Roman"/>
          <w:sz w:val="20"/>
          <w:szCs w:val="20"/>
          <w:lang w:eastAsia="ru-RU"/>
        </w:rPr>
      </w:pPr>
      <w:proofErr w:type="spellStart"/>
      <w:r w:rsidRPr="002A1189">
        <w:rPr>
          <w:rFonts w:ascii="Times New Roman" w:eastAsia="Times New Roman" w:hAnsi="Times New Roman" w:cs="Times New Roman"/>
          <w:sz w:val="20"/>
          <w:szCs w:val="20"/>
          <w:lang w:eastAsia="ru-RU"/>
        </w:rPr>
        <w:t>Zokhidov</w:t>
      </w:r>
      <w:proofErr w:type="spellEnd"/>
      <w:r w:rsidRPr="002A1189">
        <w:rPr>
          <w:rFonts w:ascii="Times New Roman" w:eastAsia="Times New Roman" w:hAnsi="Times New Roman" w:cs="Times New Roman"/>
          <w:sz w:val="20"/>
          <w:szCs w:val="20"/>
          <w:lang w:eastAsia="ru-RU"/>
        </w:rPr>
        <w:t xml:space="preserve"> O.U., </w:t>
      </w:r>
      <w:proofErr w:type="spellStart"/>
      <w:r w:rsidRPr="002A1189">
        <w:rPr>
          <w:rFonts w:ascii="Times New Roman" w:eastAsia="Times New Roman" w:hAnsi="Times New Roman" w:cs="Times New Roman"/>
          <w:sz w:val="20"/>
          <w:szCs w:val="20"/>
          <w:lang w:eastAsia="ru-RU"/>
        </w:rPr>
        <w:t>Khoshimov</w:t>
      </w:r>
      <w:proofErr w:type="spellEnd"/>
      <w:r w:rsidRPr="002A1189">
        <w:rPr>
          <w:rFonts w:ascii="Times New Roman" w:eastAsia="Times New Roman" w:hAnsi="Times New Roman" w:cs="Times New Roman"/>
          <w:sz w:val="20"/>
          <w:szCs w:val="20"/>
          <w:lang w:eastAsia="ru-RU"/>
        </w:rPr>
        <w:t xml:space="preserve"> O.O., </w:t>
      </w:r>
      <w:proofErr w:type="spellStart"/>
      <w:r w:rsidRPr="002A1189">
        <w:rPr>
          <w:rFonts w:ascii="Times New Roman" w:eastAsia="Times New Roman" w:hAnsi="Times New Roman" w:cs="Times New Roman"/>
          <w:sz w:val="20"/>
          <w:szCs w:val="20"/>
          <w:lang w:eastAsia="ru-RU"/>
        </w:rPr>
        <w:t>Sunnatov</w:t>
      </w:r>
      <w:proofErr w:type="spellEnd"/>
      <w:r w:rsidRPr="002A1189">
        <w:rPr>
          <w:rFonts w:ascii="Times New Roman" w:eastAsia="Times New Roman" w:hAnsi="Times New Roman" w:cs="Times New Roman"/>
          <w:sz w:val="20"/>
          <w:szCs w:val="20"/>
          <w:lang w:eastAsia="ru-RU"/>
        </w:rPr>
        <w:t xml:space="preserve"> S.Z. Selection of the type and design of special water turbines based on the nominal parameters of </w:t>
      </w:r>
      <w:proofErr w:type="spellStart"/>
      <w:r w:rsidRPr="002A1189">
        <w:rPr>
          <w:rFonts w:ascii="Times New Roman" w:eastAsia="Times New Roman" w:hAnsi="Times New Roman" w:cs="Times New Roman"/>
          <w:sz w:val="20"/>
          <w:szCs w:val="20"/>
          <w:lang w:eastAsia="ru-RU"/>
        </w:rPr>
        <w:t>Navoi</w:t>
      </w:r>
      <w:proofErr w:type="spellEnd"/>
      <w:r w:rsidRPr="002A1189">
        <w:rPr>
          <w:rFonts w:ascii="Times New Roman" w:eastAsia="Times New Roman" w:hAnsi="Times New Roman" w:cs="Times New Roman"/>
          <w:sz w:val="20"/>
          <w:szCs w:val="20"/>
          <w:lang w:eastAsia="ru-RU"/>
        </w:rPr>
        <w:t xml:space="preserve"> mine metallurgical combine engineering structures.  AIP Conf. Proc. 3331, 050022 (2025). </w:t>
      </w:r>
      <w:hyperlink r:id="rId59" w:history="1">
        <w:r w:rsidRPr="002A1189">
          <w:rPr>
            <w:rStyle w:val="a6"/>
            <w:rFonts w:ascii="Times New Roman" w:eastAsia="Times New Roman" w:hAnsi="Times New Roman" w:cs="Times New Roman"/>
            <w:color w:val="auto"/>
            <w:sz w:val="20"/>
            <w:szCs w:val="20"/>
            <w:lang w:eastAsia="ru-RU"/>
          </w:rPr>
          <w:t>https://doi.org/10.1063/5.0306554</w:t>
        </w:r>
      </w:hyperlink>
      <w:r w:rsidRPr="002A1189">
        <w:rPr>
          <w:rFonts w:ascii="Times New Roman" w:eastAsia="Times New Roman" w:hAnsi="Times New Roman" w:cs="Times New Roman"/>
          <w:sz w:val="20"/>
          <w:szCs w:val="20"/>
          <w:lang w:eastAsia="ru-RU"/>
        </w:rPr>
        <w:t xml:space="preserve"> </w:t>
      </w:r>
    </w:p>
    <w:p w14:paraId="50A578CF" w14:textId="77777777" w:rsidR="002A1189" w:rsidRPr="002A1189" w:rsidRDefault="002A1189" w:rsidP="002A1189">
      <w:pPr>
        <w:pStyle w:val="a4"/>
        <w:numPr>
          <w:ilvl w:val="0"/>
          <w:numId w:val="3"/>
        </w:numPr>
        <w:tabs>
          <w:tab w:val="left" w:pos="284"/>
        </w:tabs>
        <w:spacing w:after="0" w:line="240" w:lineRule="auto"/>
        <w:ind w:left="0" w:firstLine="0"/>
        <w:jc w:val="both"/>
        <w:rPr>
          <w:rStyle w:val="fontstyle01"/>
          <w:rFonts w:ascii="Times New Roman" w:hAnsi="Times New Roman" w:cs="Times New Roman"/>
          <w:color w:val="auto"/>
          <w:sz w:val="20"/>
          <w:szCs w:val="20"/>
        </w:rPr>
      </w:pPr>
      <w:proofErr w:type="spellStart"/>
      <w:r w:rsidRPr="002A1189">
        <w:rPr>
          <w:rFonts w:ascii="Times New Roman" w:hAnsi="Times New Roman" w:cs="Times New Roman"/>
          <w:sz w:val="20"/>
          <w:szCs w:val="20"/>
        </w:rPr>
        <w:t>Khamzaev</w:t>
      </w:r>
      <w:proofErr w:type="spellEnd"/>
      <w:r w:rsidRPr="002A1189">
        <w:rPr>
          <w:rFonts w:ascii="Times New Roman" w:hAnsi="Times New Roman" w:cs="Times New Roman"/>
          <w:sz w:val="20"/>
          <w:szCs w:val="20"/>
        </w:rPr>
        <w:t xml:space="preserve"> A.A., </w:t>
      </w:r>
      <w:proofErr w:type="spellStart"/>
      <w:r w:rsidRPr="002A1189">
        <w:rPr>
          <w:rFonts w:ascii="Times New Roman" w:hAnsi="Times New Roman" w:cs="Times New Roman"/>
          <w:sz w:val="20"/>
          <w:szCs w:val="20"/>
        </w:rPr>
        <w:t>Mambetsheripova</w:t>
      </w:r>
      <w:proofErr w:type="spellEnd"/>
      <w:r w:rsidRPr="002A1189">
        <w:rPr>
          <w:rFonts w:ascii="Times New Roman" w:hAnsi="Times New Roman" w:cs="Times New Roman"/>
          <w:sz w:val="20"/>
          <w:szCs w:val="20"/>
        </w:rPr>
        <w:t xml:space="preserve"> A., </w:t>
      </w:r>
      <w:proofErr w:type="spellStart"/>
      <w:r w:rsidRPr="002A1189">
        <w:rPr>
          <w:rFonts w:ascii="Times New Roman" w:hAnsi="Times New Roman" w:cs="Times New Roman"/>
          <w:sz w:val="20"/>
          <w:szCs w:val="20"/>
        </w:rPr>
        <w:t>Arislanbek</w:t>
      </w:r>
      <w:proofErr w:type="spellEnd"/>
      <w:r w:rsidRPr="002A1189">
        <w:rPr>
          <w:rFonts w:ascii="Times New Roman" w:hAnsi="Times New Roman" w:cs="Times New Roman"/>
          <w:sz w:val="20"/>
          <w:szCs w:val="20"/>
        </w:rPr>
        <w:t xml:space="preserve"> N. </w:t>
      </w:r>
      <w:proofErr w:type="spellStart"/>
      <w:r w:rsidRPr="002A1189">
        <w:rPr>
          <w:rStyle w:val="fontstyle01"/>
          <w:rFonts w:ascii="Times New Roman" w:hAnsi="Times New Roman" w:cs="Times New Roman"/>
          <w:color w:val="auto"/>
          <w:sz w:val="20"/>
          <w:szCs w:val="20"/>
        </w:rPr>
        <w:t>Thyristor</w:t>
      </w:r>
      <w:proofErr w:type="spellEnd"/>
      <w:r w:rsidRPr="002A1189">
        <w:rPr>
          <w:rStyle w:val="fontstyle01"/>
          <w:rFonts w:ascii="Times New Roman" w:hAnsi="Times New Roman" w:cs="Times New Roman"/>
          <w:color w:val="auto"/>
          <w:sz w:val="20"/>
          <w:szCs w:val="20"/>
        </w:rPr>
        <w:t>-based control for high-power and high-voltage synchronous electric drives in ball mill operations/</w:t>
      </w:r>
      <w:r w:rsidRPr="002A1189">
        <w:rPr>
          <w:rFonts w:ascii="Times New Roman" w:hAnsi="Times New Roman" w:cs="Times New Roman"/>
          <w:b/>
          <w:bCs/>
          <w:sz w:val="20"/>
          <w:szCs w:val="20"/>
        </w:rPr>
        <w:t xml:space="preserve"> </w:t>
      </w:r>
      <w:r w:rsidRPr="002A1189">
        <w:rPr>
          <w:rStyle w:val="fontstyle01"/>
          <w:rFonts w:ascii="Times New Roman" w:hAnsi="Times New Roman" w:cs="Times New Roman"/>
          <w:color w:val="auto"/>
          <w:sz w:val="20"/>
          <w:szCs w:val="20"/>
        </w:rPr>
        <w:t xml:space="preserve">E3S Web Conf. Volume 498, 2024/ III International Conference on Actual Problems of the Energy Complex: Mining, Production, Transmission, Processing and Environmental Protection (ICAPE2024) DOI: </w:t>
      </w:r>
      <w:hyperlink r:id="rId60" w:history="1">
        <w:r w:rsidRPr="002A1189">
          <w:rPr>
            <w:rStyle w:val="a6"/>
            <w:rFonts w:ascii="Times New Roman" w:hAnsi="Times New Roman" w:cs="Times New Roman"/>
            <w:color w:val="auto"/>
            <w:sz w:val="20"/>
            <w:szCs w:val="20"/>
          </w:rPr>
          <w:t>https://doi.org/10.1051/e3sconf/202449801011</w:t>
        </w:r>
      </w:hyperlink>
      <w:r w:rsidRPr="002A1189">
        <w:rPr>
          <w:rStyle w:val="fontstyle01"/>
          <w:rFonts w:ascii="Times New Roman" w:hAnsi="Times New Roman" w:cs="Times New Roman"/>
          <w:color w:val="auto"/>
          <w:sz w:val="20"/>
          <w:szCs w:val="20"/>
        </w:rPr>
        <w:t xml:space="preserve"> </w:t>
      </w:r>
    </w:p>
    <w:p w14:paraId="77188E90" w14:textId="77777777" w:rsidR="002A1189" w:rsidRPr="002A1189" w:rsidRDefault="002A1189" w:rsidP="002A1189">
      <w:pPr>
        <w:pStyle w:val="a4"/>
        <w:numPr>
          <w:ilvl w:val="0"/>
          <w:numId w:val="3"/>
        </w:numPr>
        <w:tabs>
          <w:tab w:val="left" w:pos="284"/>
        </w:tabs>
        <w:spacing w:after="0" w:line="240" w:lineRule="auto"/>
        <w:ind w:left="0" w:firstLine="0"/>
        <w:jc w:val="both"/>
        <w:rPr>
          <w:rStyle w:val="highlight-module1p2so"/>
          <w:rFonts w:ascii="Times New Roman" w:hAnsi="Times New Roman" w:cs="Times New Roman"/>
          <w:sz w:val="20"/>
          <w:szCs w:val="20"/>
        </w:rPr>
      </w:pPr>
      <w:proofErr w:type="spellStart"/>
      <w:r w:rsidRPr="002A1189">
        <w:rPr>
          <w:rFonts w:ascii="Times New Roman" w:hAnsi="Times New Roman" w:cs="Times New Roman"/>
          <w:sz w:val="20"/>
          <w:szCs w:val="20"/>
        </w:rPr>
        <w:t>Toshov</w:t>
      </w:r>
      <w:proofErr w:type="spellEnd"/>
      <w:r w:rsidRPr="002A1189">
        <w:rPr>
          <w:rFonts w:ascii="Times New Roman" w:hAnsi="Times New Roman" w:cs="Times New Roman"/>
          <w:sz w:val="20"/>
          <w:szCs w:val="20"/>
        </w:rPr>
        <w:t xml:space="preserve"> B.R., </w:t>
      </w:r>
      <w:proofErr w:type="spellStart"/>
      <w:r w:rsidRPr="002A1189">
        <w:rPr>
          <w:rFonts w:ascii="Times New Roman" w:hAnsi="Times New Roman" w:cs="Times New Roman"/>
          <w:sz w:val="20"/>
          <w:szCs w:val="20"/>
        </w:rPr>
        <w:t>Khamzaev</w:t>
      </w:r>
      <w:proofErr w:type="spellEnd"/>
      <w:r w:rsidRPr="002A1189">
        <w:rPr>
          <w:rFonts w:ascii="Times New Roman" w:hAnsi="Times New Roman" w:cs="Times New Roman"/>
          <w:sz w:val="20"/>
          <w:szCs w:val="20"/>
        </w:rPr>
        <w:t xml:space="preserve"> A.A. </w:t>
      </w:r>
      <w:r w:rsidRPr="002A1189">
        <w:rPr>
          <w:rStyle w:val="highlight-module1p2so"/>
          <w:rFonts w:ascii="Times New Roman" w:hAnsi="Times New Roman" w:cs="Times New Roman"/>
          <w:sz w:val="20"/>
          <w:szCs w:val="20"/>
        </w:rPr>
        <w:t xml:space="preserve">Development of Technical Solutions for the Improvement of the Smooth Starting Method of High Voltage and Powerful Asynchronous Motors/AIP Conference Proceedings 2552, 040018 (2023); </w:t>
      </w:r>
      <w:hyperlink r:id="rId61" w:history="1">
        <w:r w:rsidRPr="002A1189">
          <w:rPr>
            <w:rStyle w:val="a6"/>
            <w:rFonts w:ascii="Times New Roman" w:hAnsi="Times New Roman" w:cs="Times New Roman"/>
            <w:color w:val="auto"/>
            <w:sz w:val="20"/>
            <w:szCs w:val="20"/>
          </w:rPr>
          <w:t>https://doi.org/10.1063/5.0116131</w:t>
        </w:r>
      </w:hyperlink>
      <w:r w:rsidRPr="002A1189">
        <w:rPr>
          <w:rStyle w:val="highlight-module1p2so"/>
          <w:rFonts w:ascii="Times New Roman" w:hAnsi="Times New Roman" w:cs="Times New Roman"/>
          <w:sz w:val="20"/>
          <w:szCs w:val="20"/>
        </w:rPr>
        <w:t xml:space="preserve">   Volume 2552, Issue 1; 5 January 2023  </w:t>
      </w:r>
    </w:p>
    <w:p w14:paraId="042223B3" w14:textId="77777777" w:rsidR="002A1189" w:rsidRPr="002A1189" w:rsidRDefault="002A1189" w:rsidP="002A118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2A1189">
        <w:rPr>
          <w:rFonts w:ascii="Times New Roman" w:hAnsi="Times New Roman" w:cs="Times New Roman"/>
          <w:sz w:val="20"/>
          <w:szCs w:val="20"/>
        </w:rPr>
        <w:t>Toshov</w:t>
      </w:r>
      <w:proofErr w:type="spellEnd"/>
      <w:r w:rsidRPr="002A1189">
        <w:rPr>
          <w:rFonts w:ascii="Times New Roman" w:hAnsi="Times New Roman" w:cs="Times New Roman"/>
          <w:sz w:val="20"/>
          <w:szCs w:val="20"/>
        </w:rPr>
        <w:t xml:space="preserve"> B.R., </w:t>
      </w:r>
      <w:proofErr w:type="spellStart"/>
      <w:r w:rsidRPr="002A1189">
        <w:rPr>
          <w:rFonts w:ascii="Times New Roman" w:hAnsi="Times New Roman" w:cs="Times New Roman"/>
          <w:sz w:val="20"/>
          <w:szCs w:val="20"/>
        </w:rPr>
        <w:t>Khamzaev</w:t>
      </w:r>
      <w:proofErr w:type="spellEnd"/>
      <w:r w:rsidRPr="002A1189">
        <w:rPr>
          <w:rFonts w:ascii="Times New Roman" w:hAnsi="Times New Roman" w:cs="Times New Roman"/>
          <w:sz w:val="20"/>
          <w:szCs w:val="20"/>
        </w:rPr>
        <w:t xml:space="preserve"> A.A., </w:t>
      </w:r>
      <w:proofErr w:type="spellStart"/>
      <w:r w:rsidRPr="002A1189">
        <w:rPr>
          <w:rFonts w:ascii="Times New Roman" w:hAnsi="Times New Roman" w:cs="Times New Roman"/>
          <w:sz w:val="20"/>
          <w:szCs w:val="20"/>
        </w:rPr>
        <w:t>Sadovnikov</w:t>
      </w:r>
      <w:proofErr w:type="spellEnd"/>
      <w:r w:rsidRPr="002A1189">
        <w:rPr>
          <w:rFonts w:ascii="Times New Roman" w:hAnsi="Times New Roman" w:cs="Times New Roman"/>
          <w:sz w:val="20"/>
          <w:szCs w:val="20"/>
        </w:rPr>
        <w:t xml:space="preserve"> M.E., </w:t>
      </w:r>
      <w:proofErr w:type="spellStart"/>
      <w:r w:rsidRPr="002A1189">
        <w:rPr>
          <w:rFonts w:ascii="Times New Roman" w:hAnsi="Times New Roman" w:cs="Times New Roman"/>
          <w:sz w:val="20"/>
          <w:szCs w:val="20"/>
        </w:rPr>
        <w:t>Rakhmatov</w:t>
      </w:r>
      <w:proofErr w:type="spellEnd"/>
      <w:r w:rsidRPr="002A1189">
        <w:rPr>
          <w:rFonts w:ascii="Times New Roman" w:hAnsi="Times New Roman" w:cs="Times New Roman"/>
          <w:sz w:val="20"/>
          <w:szCs w:val="20"/>
        </w:rPr>
        <w:t xml:space="preserve"> B., </w:t>
      </w:r>
      <w:proofErr w:type="spellStart"/>
      <w:r w:rsidRPr="002A1189">
        <w:rPr>
          <w:rFonts w:ascii="Times New Roman" w:hAnsi="Times New Roman" w:cs="Times New Roman"/>
          <w:sz w:val="20"/>
          <w:szCs w:val="20"/>
        </w:rPr>
        <w:t>Abdurakhmanov</w:t>
      </w:r>
      <w:proofErr w:type="spellEnd"/>
      <w:r w:rsidRPr="002A1189">
        <w:rPr>
          <w:rFonts w:ascii="Times New Roman" w:hAnsi="Times New Roman" w:cs="Times New Roman"/>
          <w:sz w:val="20"/>
          <w:szCs w:val="20"/>
        </w:rPr>
        <w:t xml:space="preserve"> U./</w:t>
      </w:r>
      <w:r w:rsidRPr="002A1189">
        <w:rPr>
          <w:rFonts w:ascii="Times New Roman" w:hAnsi="Times New Roman" w:cs="Times New Roman"/>
          <w:sz w:val="20"/>
          <w:szCs w:val="20"/>
          <w:shd w:val="clear" w:color="auto" w:fill="FFFFFF"/>
        </w:rPr>
        <w:t xml:space="preserve"> Automation measures for mine fan</w:t>
      </w:r>
      <w:r w:rsidRPr="002A1189">
        <w:rPr>
          <w:rFonts w:ascii="Times New Roman" w:hAnsi="Times New Roman" w:cs="Times New Roman"/>
          <w:i/>
          <w:iCs/>
          <w:sz w:val="20"/>
          <w:szCs w:val="20"/>
          <w:shd w:val="clear" w:color="auto" w:fill="FFFFFF"/>
        </w:rPr>
        <w:t xml:space="preserve"> </w:t>
      </w:r>
      <w:r w:rsidRPr="002A1189">
        <w:rPr>
          <w:rFonts w:ascii="Times New Roman" w:hAnsi="Times New Roman" w:cs="Times New Roman"/>
          <w:sz w:val="20"/>
          <w:szCs w:val="20"/>
          <w:shd w:val="clear" w:color="auto" w:fill="FFFFFF"/>
        </w:rPr>
        <w:t>installations/</w:t>
      </w:r>
      <w:r w:rsidRPr="002A1189">
        <w:rPr>
          <w:rFonts w:ascii="Times New Roman" w:hAnsi="Times New Roman" w:cs="Times New Roman"/>
          <w:sz w:val="20"/>
          <w:szCs w:val="20"/>
        </w:rPr>
        <w:t xml:space="preserve"> SPIE 12986, Third International Scientific and Practical Symposium on Materials Science and Technology (MST-III 2023), 129860R (19 January 2024); </w:t>
      </w:r>
      <w:proofErr w:type="spellStart"/>
      <w:r w:rsidRPr="002A1189">
        <w:rPr>
          <w:rFonts w:ascii="Times New Roman" w:hAnsi="Times New Roman" w:cs="Times New Roman"/>
          <w:sz w:val="20"/>
          <w:szCs w:val="20"/>
        </w:rPr>
        <w:t>doi</w:t>
      </w:r>
      <w:proofErr w:type="spellEnd"/>
      <w:r w:rsidRPr="002A1189">
        <w:rPr>
          <w:rFonts w:ascii="Times New Roman" w:hAnsi="Times New Roman" w:cs="Times New Roman"/>
          <w:sz w:val="20"/>
          <w:szCs w:val="20"/>
        </w:rPr>
        <w:t>: 10.1117/12.3017728. Third International Scientific and Practical Symposium on Materials Science and Technology (MST-III 2023), 2023, Dushanbe, Tajikistan.</w:t>
      </w:r>
    </w:p>
    <w:p w14:paraId="2CC04765" w14:textId="77777777" w:rsidR="002A1189" w:rsidRPr="002A1189" w:rsidRDefault="002A1189" w:rsidP="002A118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2A1189">
        <w:rPr>
          <w:rFonts w:ascii="Times New Roman" w:hAnsi="Times New Roman" w:cs="Times New Roman"/>
          <w:sz w:val="20"/>
          <w:szCs w:val="20"/>
          <w:shd w:val="clear" w:color="auto" w:fill="FFFFFF"/>
        </w:rPr>
        <w:t>Toshov</w:t>
      </w:r>
      <w:proofErr w:type="spellEnd"/>
      <w:r w:rsidRPr="002A1189">
        <w:rPr>
          <w:rFonts w:ascii="Times New Roman" w:hAnsi="Times New Roman" w:cs="Times New Roman"/>
          <w:sz w:val="20"/>
          <w:szCs w:val="20"/>
          <w:shd w:val="clear" w:color="auto" w:fill="FFFFFF"/>
        </w:rPr>
        <w:t xml:space="preserve"> B.R., </w:t>
      </w:r>
      <w:proofErr w:type="spellStart"/>
      <w:r w:rsidRPr="002A1189">
        <w:rPr>
          <w:rFonts w:ascii="Times New Roman" w:hAnsi="Times New Roman" w:cs="Times New Roman"/>
          <w:sz w:val="20"/>
          <w:szCs w:val="20"/>
        </w:rPr>
        <w:t>Khamzaev</w:t>
      </w:r>
      <w:proofErr w:type="spellEnd"/>
      <w:r w:rsidRPr="002A1189">
        <w:rPr>
          <w:rFonts w:ascii="Times New Roman" w:hAnsi="Times New Roman" w:cs="Times New Roman"/>
          <w:sz w:val="20"/>
          <w:szCs w:val="20"/>
        </w:rPr>
        <w:t xml:space="preserve"> A.A., </w:t>
      </w:r>
      <w:proofErr w:type="spellStart"/>
      <w:r w:rsidRPr="002A1189">
        <w:rPr>
          <w:rFonts w:ascii="Times New Roman" w:hAnsi="Times New Roman" w:cs="Times New Roman"/>
          <w:sz w:val="20"/>
          <w:szCs w:val="20"/>
          <w:shd w:val="clear" w:color="auto" w:fill="FFFFFF"/>
        </w:rPr>
        <w:t>Namozova</w:t>
      </w:r>
      <w:proofErr w:type="spellEnd"/>
      <w:r w:rsidRPr="002A1189">
        <w:rPr>
          <w:rFonts w:ascii="Times New Roman" w:hAnsi="Times New Roman" w:cs="Times New Roman"/>
          <w:sz w:val="20"/>
          <w:szCs w:val="20"/>
          <w:shd w:val="clear" w:color="auto" w:fill="FFFFFF"/>
        </w:rPr>
        <w:t xml:space="preserve"> </w:t>
      </w:r>
      <w:proofErr w:type="spellStart"/>
      <w:r w:rsidRPr="002A1189">
        <w:rPr>
          <w:rFonts w:ascii="Times New Roman" w:hAnsi="Times New Roman" w:cs="Times New Roman"/>
          <w:sz w:val="20"/>
          <w:szCs w:val="20"/>
          <w:shd w:val="clear" w:color="auto" w:fill="FFFFFF"/>
        </w:rPr>
        <w:t>Sh.</w:t>
      </w:r>
      <w:proofErr w:type="gramStart"/>
      <w:r w:rsidRPr="002A1189">
        <w:rPr>
          <w:rFonts w:ascii="Times New Roman" w:hAnsi="Times New Roman" w:cs="Times New Roman"/>
          <w:sz w:val="20"/>
          <w:szCs w:val="20"/>
          <w:shd w:val="clear" w:color="auto" w:fill="FFFFFF"/>
        </w:rPr>
        <w:t>R.Development</w:t>
      </w:r>
      <w:proofErr w:type="spellEnd"/>
      <w:proofErr w:type="gramEnd"/>
      <w:r w:rsidRPr="002A1189">
        <w:rPr>
          <w:rFonts w:ascii="Times New Roman" w:hAnsi="Times New Roman" w:cs="Times New Roman"/>
          <w:sz w:val="20"/>
          <w:szCs w:val="20"/>
          <w:shd w:val="clear" w:color="auto" w:fill="FFFFFF"/>
        </w:rPr>
        <w:t xml:space="preserve"> of a circuit for automatic control of an electric ball mill drive. AIP Conference Proceedings 2552, 040017 (2023) Volume 2552, Issue 1; 5 January 2023.</w:t>
      </w:r>
    </w:p>
    <w:p w14:paraId="677FBE76" w14:textId="77777777" w:rsidR="002A1189" w:rsidRPr="002A1189" w:rsidRDefault="002A1189" w:rsidP="002A118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hyperlink r:id="rId62" w:history="1">
        <w:proofErr w:type="spellStart"/>
        <w:r w:rsidRPr="002A1189">
          <w:rPr>
            <w:rStyle w:val="typography-modulelvnit"/>
            <w:rFonts w:ascii="Times New Roman" w:hAnsi="Times New Roman" w:cs="Times New Roman"/>
            <w:sz w:val="20"/>
            <w:szCs w:val="20"/>
            <w:bdr w:val="none" w:sz="0" w:space="0" w:color="auto" w:frame="1"/>
            <w:shd w:val="clear" w:color="auto" w:fill="FFFFFF"/>
          </w:rPr>
          <w:t>Toirov</w:t>
        </w:r>
        <w:proofErr w:type="spellEnd"/>
        <w:r w:rsidRPr="002A1189">
          <w:rPr>
            <w:rStyle w:val="typography-modulelvnit"/>
            <w:rFonts w:ascii="Times New Roman" w:hAnsi="Times New Roman" w:cs="Times New Roman"/>
            <w:sz w:val="20"/>
            <w:szCs w:val="20"/>
            <w:bdr w:val="none" w:sz="0" w:space="0" w:color="auto" w:frame="1"/>
            <w:shd w:val="clear" w:color="auto" w:fill="FFFFFF"/>
          </w:rPr>
          <w:t>, O.</w:t>
        </w:r>
      </w:hyperlink>
      <w:r w:rsidRPr="002A1189">
        <w:rPr>
          <w:rFonts w:ascii="Times New Roman" w:hAnsi="Times New Roman" w:cs="Times New Roman"/>
          <w:sz w:val="20"/>
          <w:szCs w:val="20"/>
          <w:shd w:val="clear" w:color="auto" w:fill="FFFFFF"/>
        </w:rPr>
        <w:t>, </w:t>
      </w:r>
      <w:proofErr w:type="spellStart"/>
      <w:r w:rsidRPr="002A1189">
        <w:rPr>
          <w:rFonts w:ascii="Times New Roman" w:hAnsi="Times New Roman" w:cs="Times New Roman"/>
        </w:rPr>
        <w:fldChar w:fldCharType="begin"/>
      </w:r>
      <w:r w:rsidRPr="002A1189">
        <w:rPr>
          <w:rFonts w:ascii="Times New Roman" w:hAnsi="Times New Roman" w:cs="Times New Roman"/>
        </w:rPr>
        <w:instrText xml:space="preserve"> HYPERLINK "https://www.scopus.com/authid/detail.uri?authorId=6506281501" </w:instrText>
      </w:r>
      <w:r w:rsidRPr="002A1189">
        <w:rPr>
          <w:rFonts w:ascii="Times New Roman" w:hAnsi="Times New Roman" w:cs="Times New Roman"/>
        </w:rPr>
        <w:fldChar w:fldCharType="separate"/>
      </w:r>
      <w:r w:rsidRPr="002A1189">
        <w:rPr>
          <w:rStyle w:val="typography-modulelvnit"/>
          <w:rFonts w:ascii="Times New Roman" w:hAnsi="Times New Roman" w:cs="Times New Roman"/>
          <w:sz w:val="20"/>
          <w:szCs w:val="20"/>
          <w:bdr w:val="none" w:sz="0" w:space="0" w:color="auto" w:frame="1"/>
          <w:shd w:val="clear" w:color="auto" w:fill="FFFFFF"/>
        </w:rPr>
        <w:t>Pirmatov</w:t>
      </w:r>
      <w:proofErr w:type="spellEnd"/>
      <w:r w:rsidRPr="002A1189">
        <w:rPr>
          <w:rStyle w:val="typography-modulelvnit"/>
          <w:rFonts w:ascii="Times New Roman" w:hAnsi="Times New Roman" w:cs="Times New Roman"/>
          <w:sz w:val="20"/>
          <w:szCs w:val="20"/>
          <w:bdr w:val="none" w:sz="0" w:space="0" w:color="auto" w:frame="1"/>
          <w:shd w:val="clear" w:color="auto" w:fill="FFFFFF"/>
        </w:rPr>
        <w:t>, N.</w:t>
      </w:r>
      <w:r w:rsidRPr="002A1189">
        <w:rPr>
          <w:rStyle w:val="typography-modulelvnit"/>
          <w:rFonts w:ascii="Times New Roman" w:hAnsi="Times New Roman" w:cs="Times New Roman"/>
          <w:sz w:val="20"/>
          <w:szCs w:val="20"/>
          <w:bdr w:val="none" w:sz="0" w:space="0" w:color="auto" w:frame="1"/>
          <w:shd w:val="clear" w:color="auto" w:fill="FFFFFF"/>
        </w:rPr>
        <w:fldChar w:fldCharType="end"/>
      </w:r>
      <w:r w:rsidRPr="002A1189">
        <w:rPr>
          <w:rFonts w:ascii="Times New Roman" w:hAnsi="Times New Roman" w:cs="Times New Roman"/>
          <w:sz w:val="20"/>
          <w:szCs w:val="20"/>
          <w:shd w:val="clear" w:color="auto" w:fill="FFFFFF"/>
        </w:rPr>
        <w:t>, </w:t>
      </w:r>
      <w:proofErr w:type="spellStart"/>
      <w:r w:rsidRPr="002A1189">
        <w:rPr>
          <w:rFonts w:ascii="Times New Roman" w:hAnsi="Times New Roman" w:cs="Times New Roman"/>
          <w:sz w:val="20"/>
          <w:szCs w:val="20"/>
          <w:shd w:val="clear" w:color="auto" w:fill="FFFFFF"/>
        </w:rPr>
        <w:fldChar w:fldCharType="begin"/>
      </w:r>
      <w:r w:rsidRPr="002A1189">
        <w:rPr>
          <w:rFonts w:ascii="Times New Roman" w:hAnsi="Times New Roman" w:cs="Times New Roman"/>
          <w:sz w:val="20"/>
          <w:szCs w:val="20"/>
          <w:shd w:val="clear" w:color="auto" w:fill="FFFFFF"/>
        </w:rPr>
        <w:instrText xml:space="preserve"> HYPERLINK "https://www.scopus.com/authid/detail.uri?authorId=58561258700" </w:instrText>
      </w:r>
      <w:r w:rsidRPr="002A1189">
        <w:rPr>
          <w:rFonts w:ascii="Times New Roman" w:hAnsi="Times New Roman" w:cs="Times New Roman"/>
          <w:sz w:val="20"/>
          <w:szCs w:val="20"/>
          <w:shd w:val="clear" w:color="auto" w:fill="FFFFFF"/>
        </w:rPr>
        <w:fldChar w:fldCharType="separate"/>
      </w:r>
      <w:r w:rsidRPr="002A1189">
        <w:rPr>
          <w:rStyle w:val="typography-modulelvnit"/>
          <w:rFonts w:ascii="Times New Roman" w:hAnsi="Times New Roman" w:cs="Times New Roman"/>
          <w:sz w:val="20"/>
          <w:szCs w:val="20"/>
          <w:bdr w:val="none" w:sz="0" w:space="0" w:color="auto" w:frame="1"/>
          <w:shd w:val="clear" w:color="auto" w:fill="FFFFFF"/>
        </w:rPr>
        <w:t>Khalbutaeva</w:t>
      </w:r>
      <w:proofErr w:type="spellEnd"/>
      <w:r w:rsidRPr="002A1189">
        <w:rPr>
          <w:rStyle w:val="typography-modulelvnit"/>
          <w:rFonts w:ascii="Times New Roman" w:hAnsi="Times New Roman" w:cs="Times New Roman"/>
          <w:sz w:val="20"/>
          <w:szCs w:val="20"/>
          <w:bdr w:val="none" w:sz="0" w:space="0" w:color="auto" w:frame="1"/>
          <w:shd w:val="clear" w:color="auto" w:fill="FFFFFF"/>
        </w:rPr>
        <w:t>, A.</w:t>
      </w:r>
      <w:r w:rsidRPr="002A1189">
        <w:rPr>
          <w:rFonts w:ascii="Times New Roman" w:hAnsi="Times New Roman" w:cs="Times New Roman"/>
          <w:sz w:val="20"/>
          <w:szCs w:val="20"/>
          <w:shd w:val="clear" w:color="auto" w:fill="FFFFFF"/>
        </w:rPr>
        <w:fldChar w:fldCharType="end"/>
      </w:r>
      <w:r w:rsidRPr="002A1189">
        <w:rPr>
          <w:rFonts w:ascii="Times New Roman" w:hAnsi="Times New Roman" w:cs="Times New Roman"/>
          <w:sz w:val="20"/>
          <w:szCs w:val="20"/>
          <w:shd w:val="clear" w:color="auto" w:fill="FFFFFF"/>
        </w:rPr>
        <w:t>, </w:t>
      </w:r>
      <w:proofErr w:type="spellStart"/>
      <w:r w:rsidRPr="002A1189">
        <w:rPr>
          <w:rFonts w:ascii="Times New Roman" w:hAnsi="Times New Roman" w:cs="Times New Roman"/>
          <w:sz w:val="20"/>
          <w:szCs w:val="20"/>
          <w:shd w:val="clear" w:color="auto" w:fill="FFFFFF"/>
        </w:rPr>
        <w:fldChar w:fldCharType="begin"/>
      </w:r>
      <w:r w:rsidRPr="002A1189">
        <w:rPr>
          <w:rFonts w:ascii="Times New Roman" w:hAnsi="Times New Roman" w:cs="Times New Roman"/>
          <w:sz w:val="20"/>
          <w:szCs w:val="20"/>
          <w:shd w:val="clear" w:color="auto" w:fill="FFFFFF"/>
        </w:rPr>
        <w:instrText xml:space="preserve"> HYPERLINK "https://www.scopus.com/authid/detail.uri?authorId=57729949300" </w:instrText>
      </w:r>
      <w:r w:rsidRPr="002A1189">
        <w:rPr>
          <w:rFonts w:ascii="Times New Roman" w:hAnsi="Times New Roman" w:cs="Times New Roman"/>
          <w:sz w:val="20"/>
          <w:szCs w:val="20"/>
          <w:shd w:val="clear" w:color="auto" w:fill="FFFFFF"/>
        </w:rPr>
        <w:fldChar w:fldCharType="separate"/>
      </w:r>
      <w:r w:rsidRPr="002A1189">
        <w:rPr>
          <w:rStyle w:val="typography-modulelvnit"/>
          <w:rFonts w:ascii="Times New Roman" w:hAnsi="Times New Roman" w:cs="Times New Roman"/>
          <w:sz w:val="20"/>
          <w:szCs w:val="20"/>
          <w:bdr w:val="none" w:sz="0" w:space="0" w:color="auto" w:frame="1"/>
          <w:shd w:val="clear" w:color="auto" w:fill="FFFFFF"/>
        </w:rPr>
        <w:t>Jumaeva</w:t>
      </w:r>
      <w:proofErr w:type="spellEnd"/>
      <w:r w:rsidRPr="002A1189">
        <w:rPr>
          <w:rStyle w:val="typography-modulelvnit"/>
          <w:rFonts w:ascii="Times New Roman" w:hAnsi="Times New Roman" w:cs="Times New Roman"/>
          <w:sz w:val="20"/>
          <w:szCs w:val="20"/>
          <w:bdr w:val="none" w:sz="0" w:space="0" w:color="auto" w:frame="1"/>
          <w:shd w:val="clear" w:color="auto" w:fill="FFFFFF"/>
        </w:rPr>
        <w:t>, D.</w:t>
      </w:r>
      <w:r w:rsidRPr="002A1189">
        <w:rPr>
          <w:rFonts w:ascii="Times New Roman" w:hAnsi="Times New Roman" w:cs="Times New Roman"/>
          <w:sz w:val="20"/>
          <w:szCs w:val="20"/>
          <w:shd w:val="clear" w:color="auto" w:fill="FFFFFF"/>
        </w:rPr>
        <w:fldChar w:fldCharType="end"/>
      </w:r>
      <w:r w:rsidRPr="002A1189">
        <w:rPr>
          <w:rFonts w:ascii="Times New Roman" w:hAnsi="Times New Roman" w:cs="Times New Roman"/>
          <w:sz w:val="20"/>
          <w:szCs w:val="20"/>
          <w:shd w:val="clear" w:color="auto" w:fill="FFFFFF"/>
        </w:rPr>
        <w:t>, </w:t>
      </w:r>
      <w:proofErr w:type="spellStart"/>
      <w:r w:rsidRPr="002A1189">
        <w:rPr>
          <w:rFonts w:ascii="Times New Roman" w:hAnsi="Times New Roman" w:cs="Times New Roman"/>
          <w:sz w:val="20"/>
          <w:szCs w:val="20"/>
          <w:shd w:val="clear" w:color="auto" w:fill="FFFFFF"/>
        </w:rPr>
        <w:fldChar w:fldCharType="begin"/>
      </w:r>
      <w:r w:rsidRPr="002A1189">
        <w:rPr>
          <w:rFonts w:ascii="Times New Roman" w:hAnsi="Times New Roman" w:cs="Times New Roman"/>
          <w:sz w:val="20"/>
          <w:szCs w:val="20"/>
          <w:shd w:val="clear" w:color="auto" w:fill="FFFFFF"/>
        </w:rPr>
        <w:instrText xml:space="preserve"> HYPERLINK "https://www.scopus.com/authid/detail.uri?authorId=58947489500" </w:instrText>
      </w:r>
      <w:r w:rsidRPr="002A1189">
        <w:rPr>
          <w:rFonts w:ascii="Times New Roman" w:hAnsi="Times New Roman" w:cs="Times New Roman"/>
          <w:sz w:val="20"/>
          <w:szCs w:val="20"/>
          <w:shd w:val="clear" w:color="auto" w:fill="FFFFFF"/>
        </w:rPr>
        <w:fldChar w:fldCharType="separate"/>
      </w:r>
      <w:r w:rsidRPr="002A1189">
        <w:rPr>
          <w:rStyle w:val="typography-modulelvnit"/>
          <w:rFonts w:ascii="Times New Roman" w:hAnsi="Times New Roman" w:cs="Times New Roman"/>
          <w:sz w:val="20"/>
          <w:szCs w:val="20"/>
          <w:bdr w:val="none" w:sz="0" w:space="0" w:color="auto" w:frame="1"/>
          <w:shd w:val="clear" w:color="auto" w:fill="FFFFFF"/>
        </w:rPr>
        <w:t>Khamzaev</w:t>
      </w:r>
      <w:proofErr w:type="spellEnd"/>
      <w:r w:rsidRPr="002A1189">
        <w:rPr>
          <w:rStyle w:val="typography-modulelvnit"/>
          <w:rFonts w:ascii="Times New Roman" w:hAnsi="Times New Roman" w:cs="Times New Roman"/>
          <w:sz w:val="20"/>
          <w:szCs w:val="20"/>
          <w:bdr w:val="none" w:sz="0" w:space="0" w:color="auto" w:frame="1"/>
          <w:shd w:val="clear" w:color="auto" w:fill="FFFFFF"/>
        </w:rPr>
        <w:t>, A.</w:t>
      </w:r>
      <w:r w:rsidRPr="002A1189">
        <w:rPr>
          <w:rFonts w:ascii="Times New Roman" w:hAnsi="Times New Roman" w:cs="Times New Roman"/>
          <w:sz w:val="20"/>
          <w:szCs w:val="20"/>
          <w:shd w:val="clear" w:color="auto" w:fill="FFFFFF"/>
        </w:rPr>
        <w:fldChar w:fldCharType="end"/>
      </w:r>
      <w:r w:rsidRPr="002A1189">
        <w:rPr>
          <w:rFonts w:ascii="Times New Roman" w:hAnsi="Times New Roman" w:cs="Times New Roman"/>
          <w:sz w:val="20"/>
          <w:szCs w:val="20"/>
          <w:shd w:val="clear" w:color="auto" w:fill="FFFFFF"/>
        </w:rPr>
        <w:t xml:space="preserve"> Method of calculation of the magnetic induction of the stator winding of a spiritual synchronous motor. E3S Web of </w:t>
      </w:r>
      <w:proofErr w:type="spellStart"/>
      <w:r w:rsidRPr="002A1189">
        <w:rPr>
          <w:rFonts w:ascii="Times New Roman" w:hAnsi="Times New Roman" w:cs="Times New Roman"/>
          <w:sz w:val="20"/>
          <w:szCs w:val="20"/>
          <w:shd w:val="clear" w:color="auto" w:fill="FFFFFF"/>
        </w:rPr>
        <w:t>ConferencesЭта</w:t>
      </w:r>
      <w:proofErr w:type="spellEnd"/>
      <w:r w:rsidRPr="002A1189">
        <w:rPr>
          <w:rFonts w:ascii="Times New Roman" w:hAnsi="Times New Roman" w:cs="Times New Roman"/>
          <w:sz w:val="20"/>
          <w:szCs w:val="20"/>
          <w:shd w:val="clear" w:color="auto" w:fill="FFFFFF"/>
        </w:rPr>
        <w:t xml:space="preserve"> </w:t>
      </w:r>
      <w:proofErr w:type="spellStart"/>
      <w:r w:rsidRPr="002A1189">
        <w:rPr>
          <w:rFonts w:ascii="Times New Roman" w:hAnsi="Times New Roman" w:cs="Times New Roman"/>
          <w:sz w:val="20"/>
          <w:szCs w:val="20"/>
          <w:shd w:val="clear" w:color="auto" w:fill="FFFFFF"/>
        </w:rPr>
        <w:t>ссылка</w:t>
      </w:r>
      <w:proofErr w:type="spellEnd"/>
      <w:r w:rsidRPr="002A1189">
        <w:rPr>
          <w:rFonts w:ascii="Times New Roman" w:hAnsi="Times New Roman" w:cs="Times New Roman"/>
          <w:sz w:val="20"/>
          <w:szCs w:val="20"/>
          <w:shd w:val="clear" w:color="auto" w:fill="FFFFFF"/>
        </w:rPr>
        <w:t xml:space="preserve"> </w:t>
      </w:r>
      <w:proofErr w:type="spellStart"/>
      <w:r w:rsidRPr="002A1189">
        <w:rPr>
          <w:rFonts w:ascii="Times New Roman" w:hAnsi="Times New Roman" w:cs="Times New Roman"/>
          <w:sz w:val="20"/>
          <w:szCs w:val="20"/>
          <w:shd w:val="clear" w:color="auto" w:fill="FFFFFF"/>
        </w:rPr>
        <w:t>отключена</w:t>
      </w:r>
      <w:proofErr w:type="spellEnd"/>
      <w:r w:rsidRPr="002A1189">
        <w:rPr>
          <w:rFonts w:ascii="Times New Roman" w:hAnsi="Times New Roman" w:cs="Times New Roman"/>
          <w:sz w:val="20"/>
          <w:szCs w:val="20"/>
          <w:shd w:val="clear" w:color="auto" w:fill="FFFFFF"/>
        </w:rPr>
        <w:t>., 2023, 401, 04033</w:t>
      </w:r>
    </w:p>
    <w:p w14:paraId="2ABAADBA" w14:textId="77777777" w:rsidR="002A1189" w:rsidRPr="002A1189" w:rsidRDefault="002A1189" w:rsidP="002A1189">
      <w:pPr>
        <w:pStyle w:val="a4"/>
        <w:numPr>
          <w:ilvl w:val="0"/>
          <w:numId w:val="3"/>
        </w:numPr>
        <w:tabs>
          <w:tab w:val="left" w:pos="284"/>
        </w:tabs>
        <w:ind w:left="0" w:firstLine="0"/>
        <w:jc w:val="both"/>
        <w:rPr>
          <w:rFonts w:ascii="Times New Roman" w:hAnsi="Times New Roman" w:cs="Times New Roman"/>
          <w:sz w:val="20"/>
          <w:szCs w:val="20"/>
        </w:rPr>
      </w:pPr>
      <w:r w:rsidRPr="002A1189">
        <w:rPr>
          <w:rFonts w:ascii="Times New Roman" w:hAnsi="Times New Roman" w:cs="Times New Roman"/>
          <w:sz w:val="20"/>
          <w:szCs w:val="20"/>
        </w:rPr>
        <w:t xml:space="preserve">O. </w:t>
      </w:r>
      <w:proofErr w:type="spellStart"/>
      <w:r w:rsidRPr="002A1189">
        <w:rPr>
          <w:rFonts w:ascii="Times New Roman" w:hAnsi="Times New Roman" w:cs="Times New Roman"/>
          <w:sz w:val="20"/>
          <w:szCs w:val="20"/>
        </w:rPr>
        <w:t>Toirov</w:t>
      </w:r>
      <w:proofErr w:type="spellEnd"/>
      <w:r w:rsidRPr="002A1189">
        <w:rPr>
          <w:rFonts w:ascii="Times New Roman" w:hAnsi="Times New Roman" w:cs="Times New Roman"/>
          <w:sz w:val="20"/>
          <w:szCs w:val="20"/>
        </w:rPr>
        <w:t xml:space="preserve">, A. </w:t>
      </w:r>
      <w:proofErr w:type="spellStart"/>
      <w:r w:rsidRPr="002A1189">
        <w:rPr>
          <w:rFonts w:ascii="Times New Roman" w:hAnsi="Times New Roman" w:cs="Times New Roman"/>
          <w:sz w:val="20"/>
          <w:szCs w:val="20"/>
        </w:rPr>
        <w:t>Khalbutaeva</w:t>
      </w:r>
      <w:proofErr w:type="spellEnd"/>
      <w:r w:rsidRPr="002A1189">
        <w:rPr>
          <w:rFonts w:ascii="Times New Roman" w:hAnsi="Times New Roman" w:cs="Times New Roman"/>
          <w:sz w:val="20"/>
          <w:szCs w:val="20"/>
        </w:rPr>
        <w:t xml:space="preserve">, Z. </w:t>
      </w:r>
      <w:proofErr w:type="spellStart"/>
      <w:r w:rsidRPr="002A1189">
        <w:rPr>
          <w:rFonts w:ascii="Times New Roman" w:hAnsi="Times New Roman" w:cs="Times New Roman"/>
          <w:sz w:val="20"/>
          <w:szCs w:val="20"/>
        </w:rPr>
        <w:t>Toirov</w:t>
      </w:r>
      <w:proofErr w:type="spellEnd"/>
      <w:r w:rsidRPr="002A1189">
        <w:rPr>
          <w:rFonts w:ascii="Times New Roman" w:hAnsi="Times New Roman" w:cs="Times New Roman"/>
          <w:sz w:val="20"/>
          <w:szCs w:val="20"/>
        </w:rPr>
        <w:t xml:space="preserve">. Calculation of the magnetic flux with considering nonlinearities of saturation of the magnetic circuit of synchronous motors, // 3rd International Scientific and Technical Conference on Actual Issues of Power Supply Systems, ICAIPSS 040022, (2023). </w:t>
      </w:r>
      <w:hyperlink r:id="rId63" w:history="1">
        <w:r w:rsidRPr="002A1189">
          <w:rPr>
            <w:rStyle w:val="a6"/>
            <w:rFonts w:ascii="Times New Roman" w:hAnsi="Times New Roman" w:cs="Times New Roman"/>
            <w:color w:val="auto"/>
            <w:sz w:val="20"/>
            <w:szCs w:val="20"/>
          </w:rPr>
          <w:t>https://doi.org/10.1063/5.0218821</w:t>
        </w:r>
      </w:hyperlink>
    </w:p>
    <w:p w14:paraId="56A791E2" w14:textId="77777777" w:rsidR="002A1189" w:rsidRPr="002A1189" w:rsidRDefault="002A1189" w:rsidP="002A1189">
      <w:pPr>
        <w:pStyle w:val="a4"/>
        <w:numPr>
          <w:ilvl w:val="0"/>
          <w:numId w:val="3"/>
        </w:numPr>
        <w:tabs>
          <w:tab w:val="left" w:pos="284"/>
        </w:tabs>
        <w:ind w:left="0" w:firstLine="0"/>
        <w:jc w:val="both"/>
        <w:rPr>
          <w:rFonts w:ascii="Times New Roman" w:hAnsi="Times New Roman" w:cs="Times New Roman"/>
          <w:sz w:val="20"/>
          <w:szCs w:val="20"/>
        </w:rPr>
      </w:pPr>
      <w:r w:rsidRPr="002A1189">
        <w:rPr>
          <w:rFonts w:ascii="Times New Roman" w:hAnsi="Times New Roman" w:cs="Times New Roman"/>
          <w:sz w:val="20"/>
          <w:szCs w:val="20"/>
        </w:rPr>
        <w:t xml:space="preserve">O. </w:t>
      </w:r>
      <w:proofErr w:type="spellStart"/>
      <w:r w:rsidRPr="002A1189">
        <w:rPr>
          <w:rFonts w:ascii="Times New Roman" w:hAnsi="Times New Roman" w:cs="Times New Roman"/>
          <w:sz w:val="20"/>
          <w:szCs w:val="20"/>
        </w:rPr>
        <w:t>Toirov</w:t>
      </w:r>
      <w:proofErr w:type="spellEnd"/>
      <w:r w:rsidRPr="002A1189">
        <w:rPr>
          <w:rFonts w:ascii="Times New Roman" w:hAnsi="Times New Roman" w:cs="Times New Roman"/>
          <w:sz w:val="20"/>
          <w:szCs w:val="20"/>
        </w:rPr>
        <w:t xml:space="preserve">, S. </w:t>
      </w:r>
      <w:proofErr w:type="spellStart"/>
      <w:r w:rsidRPr="002A1189">
        <w:rPr>
          <w:rFonts w:ascii="Times New Roman" w:hAnsi="Times New Roman" w:cs="Times New Roman"/>
          <w:sz w:val="20"/>
          <w:szCs w:val="20"/>
        </w:rPr>
        <w:t>Khalikov</w:t>
      </w:r>
      <w:proofErr w:type="spellEnd"/>
      <w:r w:rsidRPr="002A1189">
        <w:rPr>
          <w:rFonts w:ascii="Times New Roman" w:hAnsi="Times New Roman" w:cs="Times New Roman"/>
          <w:sz w:val="20"/>
          <w:szCs w:val="20"/>
        </w:rPr>
        <w:t xml:space="preserve">. Research and Evaluation of the Reliability Indicators of Pumping Units for Mechanical Irrigation of the Pumping Station “Kyzyl-Tepa”, // Power Technology and Engineering, 57 (5), (2024). </w:t>
      </w:r>
      <w:hyperlink r:id="rId64" w:history="1">
        <w:r w:rsidRPr="002A1189">
          <w:rPr>
            <w:rStyle w:val="a6"/>
            <w:rFonts w:ascii="Times New Roman" w:hAnsi="Times New Roman" w:cs="Times New Roman"/>
            <w:color w:val="auto"/>
            <w:sz w:val="20"/>
            <w:szCs w:val="20"/>
          </w:rPr>
          <w:t>https://doi.org/10.1007/s10749-024-01720-2</w:t>
        </w:r>
      </w:hyperlink>
      <w:r w:rsidRPr="002A1189">
        <w:rPr>
          <w:rFonts w:ascii="Times New Roman" w:hAnsi="Times New Roman" w:cs="Times New Roman"/>
          <w:sz w:val="20"/>
          <w:szCs w:val="20"/>
        </w:rPr>
        <w:t xml:space="preserve"> </w:t>
      </w:r>
    </w:p>
    <w:p w14:paraId="759478B8" w14:textId="77777777" w:rsidR="002A1189" w:rsidRPr="002A1189" w:rsidRDefault="002A1189" w:rsidP="002A1189">
      <w:pPr>
        <w:pStyle w:val="a4"/>
        <w:numPr>
          <w:ilvl w:val="0"/>
          <w:numId w:val="3"/>
        </w:numPr>
        <w:tabs>
          <w:tab w:val="left" w:pos="284"/>
        </w:tabs>
        <w:ind w:left="0" w:firstLine="0"/>
        <w:jc w:val="both"/>
        <w:rPr>
          <w:rFonts w:ascii="Times New Roman" w:hAnsi="Times New Roman" w:cs="Times New Roman"/>
          <w:sz w:val="20"/>
          <w:szCs w:val="20"/>
        </w:rPr>
      </w:pPr>
      <w:r w:rsidRPr="002A1189">
        <w:rPr>
          <w:rFonts w:ascii="Times New Roman" w:hAnsi="Times New Roman" w:cs="Times New Roman"/>
          <w:sz w:val="20"/>
          <w:szCs w:val="20"/>
        </w:rPr>
        <w:t xml:space="preserve">O. </w:t>
      </w:r>
      <w:proofErr w:type="spellStart"/>
      <w:r w:rsidRPr="002A1189">
        <w:rPr>
          <w:rFonts w:ascii="Times New Roman" w:hAnsi="Times New Roman" w:cs="Times New Roman"/>
          <w:sz w:val="20"/>
          <w:szCs w:val="20"/>
        </w:rPr>
        <w:t>Toirov</w:t>
      </w:r>
      <w:proofErr w:type="spellEnd"/>
      <w:r w:rsidRPr="002A1189">
        <w:rPr>
          <w:rFonts w:ascii="Times New Roman" w:hAnsi="Times New Roman" w:cs="Times New Roman"/>
          <w:sz w:val="20"/>
          <w:szCs w:val="20"/>
        </w:rPr>
        <w:t xml:space="preserve">, M. </w:t>
      </w:r>
      <w:proofErr w:type="spellStart"/>
      <w:r w:rsidRPr="002A1189">
        <w:rPr>
          <w:rFonts w:ascii="Times New Roman" w:hAnsi="Times New Roman" w:cs="Times New Roman"/>
          <w:sz w:val="20"/>
          <w:szCs w:val="20"/>
        </w:rPr>
        <w:t>Taniev</w:t>
      </w:r>
      <w:proofErr w:type="spellEnd"/>
      <w:r w:rsidRPr="002A1189">
        <w:rPr>
          <w:rFonts w:ascii="Times New Roman" w:hAnsi="Times New Roman" w:cs="Times New Roman"/>
          <w:sz w:val="20"/>
          <w:szCs w:val="20"/>
        </w:rPr>
        <w:t xml:space="preserve">, B. </w:t>
      </w:r>
      <w:proofErr w:type="spellStart"/>
      <w:r w:rsidRPr="002A1189">
        <w:rPr>
          <w:rFonts w:ascii="Times New Roman" w:hAnsi="Times New Roman" w:cs="Times New Roman"/>
          <w:sz w:val="20"/>
          <w:szCs w:val="20"/>
        </w:rPr>
        <w:t>Safarov</w:t>
      </w:r>
      <w:proofErr w:type="spellEnd"/>
      <w:r w:rsidRPr="002A1189">
        <w:rPr>
          <w:rFonts w:ascii="Times New Roman" w:hAnsi="Times New Roman" w:cs="Times New Roman"/>
          <w:sz w:val="20"/>
          <w:szCs w:val="20"/>
        </w:rPr>
        <w:t xml:space="preserve">, Z. </w:t>
      </w:r>
      <w:proofErr w:type="spellStart"/>
      <w:r w:rsidRPr="002A1189">
        <w:rPr>
          <w:rFonts w:ascii="Times New Roman" w:hAnsi="Times New Roman" w:cs="Times New Roman"/>
          <w:sz w:val="20"/>
          <w:szCs w:val="20"/>
        </w:rPr>
        <w:t>Toirov</w:t>
      </w:r>
      <w:proofErr w:type="spellEnd"/>
      <w:r w:rsidRPr="002A1189">
        <w:rPr>
          <w:rFonts w:ascii="Times New Roman" w:hAnsi="Times New Roman" w:cs="Times New Roman"/>
          <w:sz w:val="20"/>
          <w:szCs w:val="20"/>
        </w:rPr>
        <w:t xml:space="preserve">. Simulation model of an asynchronous generator integrated with a power supply system at different wind speeds, // AIP Conference Proceedings, 3331 (1), 060025, (2025). </w:t>
      </w:r>
      <w:hyperlink r:id="rId65" w:history="1">
        <w:r w:rsidRPr="002A1189">
          <w:rPr>
            <w:rStyle w:val="a6"/>
            <w:rFonts w:ascii="Times New Roman" w:hAnsi="Times New Roman" w:cs="Times New Roman"/>
            <w:color w:val="auto"/>
            <w:sz w:val="20"/>
            <w:szCs w:val="20"/>
          </w:rPr>
          <w:t>https://doi.org/10.1063/5.0305672</w:t>
        </w:r>
      </w:hyperlink>
      <w:r w:rsidRPr="002A1189">
        <w:rPr>
          <w:rFonts w:ascii="Times New Roman" w:hAnsi="Times New Roman" w:cs="Times New Roman"/>
          <w:sz w:val="20"/>
          <w:szCs w:val="20"/>
        </w:rPr>
        <w:t xml:space="preserve"> </w:t>
      </w:r>
    </w:p>
    <w:p w14:paraId="5BE82114" w14:textId="77777777" w:rsidR="002A1189" w:rsidRPr="002A1189" w:rsidRDefault="002A1189" w:rsidP="002A1189">
      <w:pPr>
        <w:pStyle w:val="a4"/>
        <w:numPr>
          <w:ilvl w:val="0"/>
          <w:numId w:val="3"/>
        </w:numPr>
        <w:tabs>
          <w:tab w:val="left" w:pos="284"/>
        </w:tabs>
        <w:ind w:left="0" w:firstLine="0"/>
        <w:jc w:val="both"/>
        <w:rPr>
          <w:rFonts w:ascii="Times New Roman" w:hAnsi="Times New Roman" w:cs="Times New Roman"/>
          <w:sz w:val="20"/>
          <w:szCs w:val="20"/>
        </w:rPr>
      </w:pPr>
      <w:r w:rsidRPr="002A1189">
        <w:rPr>
          <w:rFonts w:ascii="Times New Roman" w:hAnsi="Times New Roman" w:cs="Times New Roman"/>
          <w:sz w:val="20"/>
          <w:szCs w:val="20"/>
        </w:rPr>
        <w:t xml:space="preserve">O. </w:t>
      </w:r>
      <w:proofErr w:type="spellStart"/>
      <w:r w:rsidRPr="002A1189">
        <w:rPr>
          <w:rFonts w:ascii="Times New Roman" w:hAnsi="Times New Roman" w:cs="Times New Roman"/>
          <w:sz w:val="20"/>
          <w:szCs w:val="20"/>
        </w:rPr>
        <w:t>Toirov</w:t>
      </w:r>
      <w:proofErr w:type="spellEnd"/>
      <w:r w:rsidRPr="002A1189">
        <w:rPr>
          <w:rFonts w:ascii="Times New Roman" w:hAnsi="Times New Roman" w:cs="Times New Roman"/>
          <w:sz w:val="20"/>
          <w:szCs w:val="20"/>
        </w:rPr>
        <w:t xml:space="preserve">, Sh. </w:t>
      </w:r>
      <w:proofErr w:type="spellStart"/>
      <w:r w:rsidRPr="002A1189">
        <w:rPr>
          <w:rFonts w:ascii="Times New Roman" w:hAnsi="Times New Roman" w:cs="Times New Roman"/>
          <w:sz w:val="20"/>
          <w:szCs w:val="20"/>
        </w:rPr>
        <w:t>Azimov</w:t>
      </w:r>
      <w:proofErr w:type="spellEnd"/>
      <w:r w:rsidRPr="002A1189">
        <w:rPr>
          <w:rFonts w:ascii="Times New Roman" w:hAnsi="Times New Roman" w:cs="Times New Roman"/>
          <w:sz w:val="20"/>
          <w:szCs w:val="20"/>
        </w:rPr>
        <w:t xml:space="preserve">, Z. </w:t>
      </w:r>
      <w:proofErr w:type="spellStart"/>
      <w:r w:rsidRPr="002A1189">
        <w:rPr>
          <w:rFonts w:ascii="Times New Roman" w:hAnsi="Times New Roman" w:cs="Times New Roman"/>
          <w:sz w:val="20"/>
          <w:szCs w:val="20"/>
        </w:rPr>
        <w:t>Toirov</w:t>
      </w:r>
      <w:proofErr w:type="spellEnd"/>
      <w:r w:rsidRPr="002A1189">
        <w:rPr>
          <w:rFonts w:ascii="Times New Roman" w:hAnsi="Times New Roman" w:cs="Times New Roman"/>
          <w:sz w:val="20"/>
          <w:szCs w:val="20"/>
        </w:rPr>
        <w:t xml:space="preserve">. Improving the cooling system of reactive power compensation devices used in railway power supply // AIP Conference Proceedings, 3331, 1, 050030, (2025). </w:t>
      </w:r>
      <w:hyperlink r:id="rId66" w:history="1">
        <w:r w:rsidRPr="002A1189">
          <w:rPr>
            <w:rStyle w:val="a6"/>
            <w:rFonts w:ascii="Times New Roman" w:hAnsi="Times New Roman" w:cs="Times New Roman"/>
            <w:color w:val="auto"/>
            <w:sz w:val="20"/>
            <w:szCs w:val="20"/>
          </w:rPr>
          <w:t>https://doi.org/10.1063/5.0305670</w:t>
        </w:r>
      </w:hyperlink>
    </w:p>
    <w:p w14:paraId="7349EE61" w14:textId="77777777" w:rsidR="002A1189" w:rsidRPr="002A1189" w:rsidRDefault="002A1189" w:rsidP="002A1189">
      <w:pPr>
        <w:pStyle w:val="a4"/>
        <w:numPr>
          <w:ilvl w:val="0"/>
          <w:numId w:val="3"/>
        </w:numPr>
        <w:tabs>
          <w:tab w:val="left" w:pos="284"/>
        </w:tabs>
        <w:ind w:left="0" w:firstLine="0"/>
        <w:jc w:val="both"/>
        <w:rPr>
          <w:rFonts w:ascii="Times New Roman" w:hAnsi="Times New Roman" w:cs="Times New Roman"/>
          <w:sz w:val="20"/>
          <w:szCs w:val="20"/>
        </w:rPr>
      </w:pPr>
      <w:r w:rsidRPr="002A1189">
        <w:rPr>
          <w:rFonts w:ascii="Times New Roman" w:hAnsi="Times New Roman" w:cs="Times New Roman"/>
          <w:sz w:val="20"/>
          <w:szCs w:val="20"/>
        </w:rPr>
        <w:t xml:space="preserve">O. </w:t>
      </w:r>
      <w:proofErr w:type="spellStart"/>
      <w:r w:rsidRPr="002A1189">
        <w:rPr>
          <w:rFonts w:ascii="Times New Roman" w:hAnsi="Times New Roman" w:cs="Times New Roman"/>
          <w:sz w:val="20"/>
          <w:szCs w:val="20"/>
        </w:rPr>
        <w:t>Toirov</w:t>
      </w:r>
      <w:proofErr w:type="spellEnd"/>
      <w:r w:rsidRPr="002A1189">
        <w:rPr>
          <w:rFonts w:ascii="Times New Roman" w:hAnsi="Times New Roman" w:cs="Times New Roman"/>
          <w:sz w:val="20"/>
          <w:szCs w:val="20"/>
        </w:rPr>
        <w:t>, W. Yu. Non-Intrusive Load Monitoring Based on Image Load Signatures and Continual Learning</w:t>
      </w:r>
    </w:p>
    <w:p w14:paraId="764AF193" w14:textId="77777777" w:rsidR="002A1189" w:rsidRPr="002A1189" w:rsidRDefault="002A1189" w:rsidP="002A1189">
      <w:pPr>
        <w:pStyle w:val="a4"/>
        <w:tabs>
          <w:tab w:val="left" w:pos="284"/>
        </w:tabs>
        <w:ind w:left="0"/>
        <w:jc w:val="both"/>
        <w:rPr>
          <w:rFonts w:ascii="Times New Roman" w:hAnsi="Times New Roman" w:cs="Times New Roman"/>
          <w:sz w:val="20"/>
          <w:szCs w:val="20"/>
        </w:rPr>
      </w:pPr>
      <w:r w:rsidRPr="002A1189">
        <w:rPr>
          <w:rFonts w:ascii="Times New Roman" w:hAnsi="Times New Roman" w:cs="Times New Roman"/>
          <w:sz w:val="20"/>
          <w:szCs w:val="20"/>
        </w:rPr>
        <w:t xml:space="preserve">// Proceedings of 2025 2nd International Conference on Digital Society and Artificial Intelligence, (2025) </w:t>
      </w:r>
      <w:hyperlink r:id="rId67" w:history="1">
        <w:r w:rsidRPr="002A1189">
          <w:rPr>
            <w:rStyle w:val="a6"/>
            <w:rFonts w:ascii="Times New Roman" w:hAnsi="Times New Roman" w:cs="Times New Roman"/>
            <w:color w:val="auto"/>
            <w:sz w:val="20"/>
            <w:szCs w:val="20"/>
          </w:rPr>
          <w:t>https://doi.org/10.10.1145/3748825.3748963</w:t>
        </w:r>
      </w:hyperlink>
      <w:r w:rsidRPr="002A1189">
        <w:rPr>
          <w:rFonts w:ascii="Times New Roman" w:hAnsi="Times New Roman" w:cs="Times New Roman"/>
          <w:sz w:val="20"/>
          <w:szCs w:val="20"/>
        </w:rPr>
        <w:t xml:space="preserve"> </w:t>
      </w:r>
    </w:p>
    <w:p w14:paraId="34229BCC" w14:textId="77777777" w:rsidR="002A1189" w:rsidRPr="002A1189" w:rsidRDefault="002A1189" w:rsidP="002A1189">
      <w:pPr>
        <w:pStyle w:val="a4"/>
        <w:numPr>
          <w:ilvl w:val="0"/>
          <w:numId w:val="3"/>
        </w:numPr>
        <w:tabs>
          <w:tab w:val="left" w:pos="284"/>
        </w:tabs>
        <w:ind w:left="0" w:firstLine="0"/>
        <w:jc w:val="both"/>
        <w:rPr>
          <w:rFonts w:ascii="Times New Roman" w:hAnsi="Times New Roman" w:cs="Times New Roman"/>
          <w:sz w:val="20"/>
          <w:szCs w:val="20"/>
        </w:rPr>
      </w:pPr>
      <w:r w:rsidRPr="002A1189">
        <w:rPr>
          <w:rFonts w:ascii="Times New Roman" w:hAnsi="Times New Roman" w:cs="Times New Roman"/>
          <w:sz w:val="20"/>
          <w:szCs w:val="20"/>
        </w:rPr>
        <w:t xml:space="preserve">O. </w:t>
      </w:r>
      <w:proofErr w:type="spellStart"/>
      <w:r w:rsidRPr="002A1189">
        <w:rPr>
          <w:rFonts w:ascii="Times New Roman" w:hAnsi="Times New Roman" w:cs="Times New Roman"/>
          <w:sz w:val="20"/>
          <w:szCs w:val="20"/>
        </w:rPr>
        <w:t>Toirov</w:t>
      </w:r>
      <w:proofErr w:type="spellEnd"/>
      <w:r w:rsidRPr="002A1189">
        <w:rPr>
          <w:rFonts w:ascii="Times New Roman" w:hAnsi="Times New Roman" w:cs="Times New Roman"/>
          <w:sz w:val="20"/>
          <w:szCs w:val="20"/>
        </w:rPr>
        <w:t xml:space="preserve">, Sh. </w:t>
      </w:r>
      <w:proofErr w:type="spellStart"/>
      <w:r w:rsidRPr="002A1189">
        <w:rPr>
          <w:rFonts w:ascii="Times New Roman" w:hAnsi="Times New Roman" w:cs="Times New Roman"/>
          <w:sz w:val="20"/>
          <w:szCs w:val="20"/>
        </w:rPr>
        <w:t>Azimov</w:t>
      </w:r>
      <w:proofErr w:type="spellEnd"/>
      <w:r w:rsidRPr="002A1189">
        <w:rPr>
          <w:rFonts w:ascii="Times New Roman" w:hAnsi="Times New Roman" w:cs="Times New Roman"/>
          <w:sz w:val="20"/>
          <w:szCs w:val="20"/>
        </w:rPr>
        <w:t xml:space="preserve">, Z. </w:t>
      </w:r>
      <w:proofErr w:type="spellStart"/>
      <w:r w:rsidRPr="002A1189">
        <w:rPr>
          <w:rFonts w:ascii="Times New Roman" w:hAnsi="Times New Roman" w:cs="Times New Roman"/>
          <w:sz w:val="20"/>
          <w:szCs w:val="20"/>
        </w:rPr>
        <w:t>Najmitdinov</w:t>
      </w:r>
      <w:proofErr w:type="spellEnd"/>
      <w:r w:rsidRPr="002A1189">
        <w:rPr>
          <w:rFonts w:ascii="Times New Roman" w:hAnsi="Times New Roman" w:cs="Times New Roman"/>
          <w:sz w:val="20"/>
          <w:szCs w:val="20"/>
        </w:rPr>
        <w:t xml:space="preserve">, M. </w:t>
      </w:r>
      <w:proofErr w:type="spellStart"/>
      <w:r w:rsidRPr="002A1189">
        <w:rPr>
          <w:rFonts w:ascii="Times New Roman" w:hAnsi="Times New Roman" w:cs="Times New Roman"/>
          <w:sz w:val="20"/>
          <w:szCs w:val="20"/>
        </w:rPr>
        <w:t>Sharipov</w:t>
      </w:r>
      <w:proofErr w:type="spellEnd"/>
      <w:r w:rsidRPr="002A1189">
        <w:rPr>
          <w:rFonts w:ascii="Times New Roman" w:hAnsi="Times New Roman" w:cs="Times New Roman"/>
          <w:sz w:val="20"/>
          <w:szCs w:val="20"/>
        </w:rPr>
        <w:t xml:space="preserve">, Z. </w:t>
      </w:r>
      <w:proofErr w:type="spellStart"/>
      <w:r w:rsidRPr="002A1189">
        <w:rPr>
          <w:rFonts w:ascii="Times New Roman" w:hAnsi="Times New Roman" w:cs="Times New Roman"/>
          <w:sz w:val="20"/>
          <w:szCs w:val="20"/>
        </w:rPr>
        <w:t>Toirov</w:t>
      </w:r>
      <w:proofErr w:type="spellEnd"/>
      <w:r w:rsidRPr="002A1189">
        <w:rPr>
          <w:rFonts w:ascii="Times New Roman" w:hAnsi="Times New Roman" w:cs="Times New Roman"/>
          <w:sz w:val="20"/>
          <w:szCs w:val="20"/>
        </w:rPr>
        <w:t xml:space="preserve">. Improvement of the cooling system of reactive power compensating devices used in railway power supply // E3S Web of Conferences, 497, 01015, (2024). </w:t>
      </w:r>
      <w:hyperlink r:id="rId68" w:history="1">
        <w:r w:rsidRPr="002A1189">
          <w:rPr>
            <w:rStyle w:val="a6"/>
            <w:rFonts w:ascii="Times New Roman" w:hAnsi="Times New Roman" w:cs="Times New Roman"/>
            <w:color w:val="auto"/>
            <w:sz w:val="20"/>
            <w:szCs w:val="20"/>
          </w:rPr>
          <w:t>https://doi.org/10.1051/e3sconf/202449701015</w:t>
        </w:r>
      </w:hyperlink>
    </w:p>
    <w:p w14:paraId="2EBFC3A4" w14:textId="77777777" w:rsidR="002A1189" w:rsidRPr="002A1189" w:rsidRDefault="002A1189" w:rsidP="002A1189">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2A1189">
        <w:rPr>
          <w:rFonts w:ascii="Times New Roman" w:hAnsi="Times New Roman" w:cs="Times New Roman"/>
          <w:sz w:val="20"/>
          <w:szCs w:val="20"/>
        </w:rPr>
        <w:lastRenderedPageBreak/>
        <w:t>Melikuziev</w:t>
      </w:r>
      <w:proofErr w:type="spellEnd"/>
      <w:r w:rsidRPr="002A1189">
        <w:rPr>
          <w:rFonts w:ascii="Times New Roman" w:hAnsi="Times New Roman" w:cs="Times New Roman"/>
          <w:sz w:val="20"/>
          <w:szCs w:val="20"/>
        </w:rPr>
        <w:t xml:space="preserve"> M.V. Determination of the service area and location of transformer substations in the city power supply system. E3S Web of Conferences 384, 01033 (2023) RSES 2022. https://doi.org/10.1051/e3sconf/202338401033  </w:t>
      </w:r>
    </w:p>
    <w:p w14:paraId="42B52552" w14:textId="0DC13EF3" w:rsidR="002A1189" w:rsidRPr="002A1189" w:rsidRDefault="002A1189" w:rsidP="002A1189">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2A1189">
        <w:rPr>
          <w:sz w:val="20"/>
          <w:szCs w:val="20"/>
          <w:lang w:val="en-US"/>
        </w:rPr>
        <w:t>Melikuziev</w:t>
      </w:r>
      <w:proofErr w:type="spellEnd"/>
      <w:r w:rsidRPr="002A1189">
        <w:rPr>
          <w:sz w:val="20"/>
          <w:szCs w:val="20"/>
          <w:lang w:val="en-US"/>
        </w:rPr>
        <w:t xml:space="preserve"> M.V., </w:t>
      </w:r>
      <w:proofErr w:type="spellStart"/>
      <w:r w:rsidRPr="002A1189">
        <w:rPr>
          <w:sz w:val="20"/>
          <w:szCs w:val="20"/>
          <w:lang w:val="en-US"/>
        </w:rPr>
        <w:t>Usmonaliev</w:t>
      </w:r>
      <w:proofErr w:type="spellEnd"/>
      <w:r w:rsidRPr="002A1189">
        <w:rPr>
          <w:sz w:val="20"/>
          <w:szCs w:val="20"/>
          <w:lang w:val="en-US"/>
        </w:rPr>
        <w:t xml:space="preserve"> S., </w:t>
      </w:r>
      <w:proofErr w:type="spellStart"/>
      <w:r w:rsidRPr="002A1189">
        <w:rPr>
          <w:sz w:val="20"/>
          <w:szCs w:val="20"/>
          <w:lang w:val="en-US"/>
        </w:rPr>
        <w:t>Khudoyberdiev</w:t>
      </w:r>
      <w:proofErr w:type="spellEnd"/>
      <w:r w:rsidRPr="002A1189">
        <w:rPr>
          <w:sz w:val="20"/>
          <w:szCs w:val="20"/>
          <w:lang w:val="en-US"/>
        </w:rPr>
        <w:t xml:space="preserve"> N., </w:t>
      </w:r>
      <w:proofErr w:type="spellStart"/>
      <w:r w:rsidRPr="002A1189">
        <w:rPr>
          <w:sz w:val="20"/>
          <w:szCs w:val="20"/>
          <w:lang w:val="en-US"/>
        </w:rPr>
        <w:t>Sodikov</w:t>
      </w:r>
      <w:proofErr w:type="spellEnd"/>
      <w:r w:rsidRPr="002A1189">
        <w:rPr>
          <w:sz w:val="20"/>
          <w:szCs w:val="20"/>
          <w:lang w:val="en-US"/>
        </w:rPr>
        <w:t xml:space="preserve"> J., </w:t>
      </w:r>
      <w:proofErr w:type="spellStart"/>
      <w:r w:rsidRPr="002A1189">
        <w:rPr>
          <w:sz w:val="20"/>
          <w:szCs w:val="20"/>
          <w:lang w:val="en-US"/>
        </w:rPr>
        <w:t>Imomaliev</w:t>
      </w:r>
      <w:proofErr w:type="spellEnd"/>
      <w:r w:rsidRPr="002A1189">
        <w:rPr>
          <w:sz w:val="20"/>
          <w:szCs w:val="20"/>
          <w:lang w:val="en-US"/>
        </w:rPr>
        <w:t xml:space="preserve"> Z. Issues of the design procedure for the power supply system. AIP Conference Proceedings 3152, 040031 (2024). https://doi.org/10.1063/5.0218873</w:t>
      </w:r>
    </w:p>
    <w:sectPr w:rsidR="002A1189" w:rsidRPr="002A1189" w:rsidSect="000C046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B0478A8"/>
    <w:multiLevelType w:val="hybridMultilevel"/>
    <w:tmpl w:val="0CA0C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EB4866"/>
    <w:multiLevelType w:val="multilevel"/>
    <w:tmpl w:val="6FF43C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C23A93"/>
    <w:multiLevelType w:val="hybridMultilevel"/>
    <w:tmpl w:val="8EEEC4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5226454E"/>
    <w:multiLevelType w:val="hybridMultilevel"/>
    <w:tmpl w:val="31AE369E"/>
    <w:lvl w:ilvl="0" w:tplc="AADC5EA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7B4902"/>
    <w:multiLevelType w:val="hybridMultilevel"/>
    <w:tmpl w:val="19AA0DA2"/>
    <w:lvl w:ilvl="0" w:tplc="4D8AFEAA">
      <w:start w:val="1"/>
      <w:numFmt w:val="decimal"/>
      <w:lvlText w:val="%1."/>
      <w:lvlJc w:val="left"/>
      <w:pPr>
        <w:ind w:left="928"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571300F"/>
    <w:multiLevelType w:val="hybridMultilevel"/>
    <w:tmpl w:val="DD58F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5"/>
  </w:num>
  <w:num w:numId="5">
    <w:abstractNumId w:val="4"/>
  </w:num>
  <w:num w:numId="6">
    <w:abstractNumId w:val="9"/>
  </w:num>
  <w:num w:numId="7">
    <w:abstractNumId w:val="3"/>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C8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4EB8"/>
    <w:rsid w:val="00045113"/>
    <w:rsid w:val="000455E1"/>
    <w:rsid w:val="0004584B"/>
    <w:rsid w:val="000464CD"/>
    <w:rsid w:val="00046AC0"/>
    <w:rsid w:val="00046BCF"/>
    <w:rsid w:val="00046E70"/>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0A6"/>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427"/>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4847"/>
    <w:rsid w:val="000B55A9"/>
    <w:rsid w:val="000B78DB"/>
    <w:rsid w:val="000B7A08"/>
    <w:rsid w:val="000B7A33"/>
    <w:rsid w:val="000B7F56"/>
    <w:rsid w:val="000C046C"/>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C7B70"/>
    <w:rsid w:val="000D036C"/>
    <w:rsid w:val="000D0A11"/>
    <w:rsid w:val="000D0ECB"/>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DE"/>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5AE"/>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48DC"/>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3FC"/>
    <w:rsid w:val="0013176D"/>
    <w:rsid w:val="001319C3"/>
    <w:rsid w:val="00131B75"/>
    <w:rsid w:val="00132096"/>
    <w:rsid w:val="00132114"/>
    <w:rsid w:val="001323B2"/>
    <w:rsid w:val="00132506"/>
    <w:rsid w:val="001328C2"/>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54"/>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6120"/>
    <w:rsid w:val="00196671"/>
    <w:rsid w:val="001970E3"/>
    <w:rsid w:val="00197489"/>
    <w:rsid w:val="001979E4"/>
    <w:rsid w:val="00197CC4"/>
    <w:rsid w:val="001A0103"/>
    <w:rsid w:val="001A059C"/>
    <w:rsid w:val="001A0C96"/>
    <w:rsid w:val="001A10D5"/>
    <w:rsid w:val="001A115A"/>
    <w:rsid w:val="001A125C"/>
    <w:rsid w:val="001A18EF"/>
    <w:rsid w:val="001A21DD"/>
    <w:rsid w:val="001A3B15"/>
    <w:rsid w:val="001A3B20"/>
    <w:rsid w:val="001A3BD4"/>
    <w:rsid w:val="001A3F0C"/>
    <w:rsid w:val="001A4F44"/>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0E03"/>
    <w:rsid w:val="001D1623"/>
    <w:rsid w:val="001D1CF4"/>
    <w:rsid w:val="001D2545"/>
    <w:rsid w:val="001D2A0D"/>
    <w:rsid w:val="001D3AF5"/>
    <w:rsid w:val="001D59AC"/>
    <w:rsid w:val="001D59F9"/>
    <w:rsid w:val="001D60B7"/>
    <w:rsid w:val="001D62A4"/>
    <w:rsid w:val="001D632D"/>
    <w:rsid w:val="001D68B9"/>
    <w:rsid w:val="001D6C7F"/>
    <w:rsid w:val="001D70CF"/>
    <w:rsid w:val="001E129E"/>
    <w:rsid w:val="001E1E0D"/>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2F3"/>
    <w:rsid w:val="002176BA"/>
    <w:rsid w:val="002213B8"/>
    <w:rsid w:val="00221CDE"/>
    <w:rsid w:val="002222C7"/>
    <w:rsid w:val="0022259E"/>
    <w:rsid w:val="0022261C"/>
    <w:rsid w:val="0022267D"/>
    <w:rsid w:val="00222683"/>
    <w:rsid w:val="002227FA"/>
    <w:rsid w:val="00222A17"/>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37B01"/>
    <w:rsid w:val="0024023C"/>
    <w:rsid w:val="0024058E"/>
    <w:rsid w:val="00241D5C"/>
    <w:rsid w:val="002421E1"/>
    <w:rsid w:val="0024323B"/>
    <w:rsid w:val="002434DD"/>
    <w:rsid w:val="00243529"/>
    <w:rsid w:val="00244F00"/>
    <w:rsid w:val="002452CD"/>
    <w:rsid w:val="002459B2"/>
    <w:rsid w:val="002466F0"/>
    <w:rsid w:val="00247009"/>
    <w:rsid w:val="002471A8"/>
    <w:rsid w:val="00247218"/>
    <w:rsid w:val="0025006C"/>
    <w:rsid w:val="00250A37"/>
    <w:rsid w:val="00250F29"/>
    <w:rsid w:val="0025293E"/>
    <w:rsid w:val="00253A61"/>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6506"/>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4CF9"/>
    <w:rsid w:val="002854C3"/>
    <w:rsid w:val="00285B09"/>
    <w:rsid w:val="002871AD"/>
    <w:rsid w:val="0028734D"/>
    <w:rsid w:val="00287E0A"/>
    <w:rsid w:val="00291160"/>
    <w:rsid w:val="002912FF"/>
    <w:rsid w:val="00291460"/>
    <w:rsid w:val="002918F7"/>
    <w:rsid w:val="002928E6"/>
    <w:rsid w:val="00292B11"/>
    <w:rsid w:val="00292B45"/>
    <w:rsid w:val="00292F94"/>
    <w:rsid w:val="00293400"/>
    <w:rsid w:val="002938EA"/>
    <w:rsid w:val="00293D8A"/>
    <w:rsid w:val="00294382"/>
    <w:rsid w:val="00294AE5"/>
    <w:rsid w:val="0029525B"/>
    <w:rsid w:val="00297176"/>
    <w:rsid w:val="002972CE"/>
    <w:rsid w:val="002978F3"/>
    <w:rsid w:val="002A03FD"/>
    <w:rsid w:val="002A109C"/>
    <w:rsid w:val="002A1189"/>
    <w:rsid w:val="002A118A"/>
    <w:rsid w:val="002A1DB0"/>
    <w:rsid w:val="002A2665"/>
    <w:rsid w:val="002A2841"/>
    <w:rsid w:val="002A3150"/>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1B"/>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5BAE"/>
    <w:rsid w:val="002E6087"/>
    <w:rsid w:val="002E6956"/>
    <w:rsid w:val="002E69D0"/>
    <w:rsid w:val="002E786A"/>
    <w:rsid w:val="002E7E92"/>
    <w:rsid w:val="002F00CC"/>
    <w:rsid w:val="002F06CD"/>
    <w:rsid w:val="002F1B3F"/>
    <w:rsid w:val="002F1B72"/>
    <w:rsid w:val="002F1E37"/>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6462"/>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22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0C30"/>
    <w:rsid w:val="003411C7"/>
    <w:rsid w:val="00341B8A"/>
    <w:rsid w:val="00342355"/>
    <w:rsid w:val="003429CA"/>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0C1B"/>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6C5"/>
    <w:rsid w:val="00401ADD"/>
    <w:rsid w:val="00401BC9"/>
    <w:rsid w:val="00401E5E"/>
    <w:rsid w:val="00401E63"/>
    <w:rsid w:val="004020B4"/>
    <w:rsid w:val="00402C77"/>
    <w:rsid w:val="00402E3C"/>
    <w:rsid w:val="00403EE9"/>
    <w:rsid w:val="00404003"/>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5C1F"/>
    <w:rsid w:val="0041622D"/>
    <w:rsid w:val="00417C11"/>
    <w:rsid w:val="00420575"/>
    <w:rsid w:val="0042072D"/>
    <w:rsid w:val="00421289"/>
    <w:rsid w:val="00421E17"/>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36C13"/>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0FB5"/>
    <w:rsid w:val="00451004"/>
    <w:rsid w:val="00451793"/>
    <w:rsid w:val="004517D9"/>
    <w:rsid w:val="00451BB7"/>
    <w:rsid w:val="00452F3C"/>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67D3"/>
    <w:rsid w:val="0046700F"/>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4E34"/>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6D47"/>
    <w:rsid w:val="004A7854"/>
    <w:rsid w:val="004A79CB"/>
    <w:rsid w:val="004A7D12"/>
    <w:rsid w:val="004B0384"/>
    <w:rsid w:val="004B08EE"/>
    <w:rsid w:val="004B0A71"/>
    <w:rsid w:val="004B1C2F"/>
    <w:rsid w:val="004B1DC7"/>
    <w:rsid w:val="004B2369"/>
    <w:rsid w:val="004B2752"/>
    <w:rsid w:val="004B3CBC"/>
    <w:rsid w:val="004B4AB5"/>
    <w:rsid w:val="004B569F"/>
    <w:rsid w:val="004B577E"/>
    <w:rsid w:val="004B5D5D"/>
    <w:rsid w:val="004B6B93"/>
    <w:rsid w:val="004B78E8"/>
    <w:rsid w:val="004B7B6A"/>
    <w:rsid w:val="004B7C8F"/>
    <w:rsid w:val="004B7D6C"/>
    <w:rsid w:val="004C0446"/>
    <w:rsid w:val="004C15B7"/>
    <w:rsid w:val="004C1BB7"/>
    <w:rsid w:val="004C1E37"/>
    <w:rsid w:val="004C2613"/>
    <w:rsid w:val="004C3132"/>
    <w:rsid w:val="004C398C"/>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210"/>
    <w:rsid w:val="00546521"/>
    <w:rsid w:val="005469BD"/>
    <w:rsid w:val="005474C2"/>
    <w:rsid w:val="00547E0A"/>
    <w:rsid w:val="00547E63"/>
    <w:rsid w:val="005509D8"/>
    <w:rsid w:val="00550A89"/>
    <w:rsid w:val="00550F46"/>
    <w:rsid w:val="0055107F"/>
    <w:rsid w:val="005515D4"/>
    <w:rsid w:val="00551CCB"/>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0E35"/>
    <w:rsid w:val="005614CF"/>
    <w:rsid w:val="0056278A"/>
    <w:rsid w:val="00562CF9"/>
    <w:rsid w:val="00563243"/>
    <w:rsid w:val="00564E9B"/>
    <w:rsid w:val="005652D0"/>
    <w:rsid w:val="005654C4"/>
    <w:rsid w:val="00566639"/>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156"/>
    <w:rsid w:val="0059757A"/>
    <w:rsid w:val="00597A1D"/>
    <w:rsid w:val="005A02AB"/>
    <w:rsid w:val="005A0423"/>
    <w:rsid w:val="005A0D56"/>
    <w:rsid w:val="005A1BF9"/>
    <w:rsid w:val="005A1F31"/>
    <w:rsid w:val="005A205B"/>
    <w:rsid w:val="005A23DD"/>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1E5"/>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69A4"/>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65E8"/>
    <w:rsid w:val="006071FF"/>
    <w:rsid w:val="00607D00"/>
    <w:rsid w:val="00610370"/>
    <w:rsid w:val="0061079F"/>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30D9"/>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5C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A60"/>
    <w:rsid w:val="00672B94"/>
    <w:rsid w:val="0067312A"/>
    <w:rsid w:val="0067376F"/>
    <w:rsid w:val="006739EB"/>
    <w:rsid w:val="00673E0B"/>
    <w:rsid w:val="006745E2"/>
    <w:rsid w:val="0067481F"/>
    <w:rsid w:val="00674DE8"/>
    <w:rsid w:val="00674EE2"/>
    <w:rsid w:val="00675999"/>
    <w:rsid w:val="00675B55"/>
    <w:rsid w:val="00675CD4"/>
    <w:rsid w:val="00675E92"/>
    <w:rsid w:val="00676237"/>
    <w:rsid w:val="00676529"/>
    <w:rsid w:val="0067691E"/>
    <w:rsid w:val="00676D42"/>
    <w:rsid w:val="0067761B"/>
    <w:rsid w:val="00677C1B"/>
    <w:rsid w:val="006800BA"/>
    <w:rsid w:val="00680DBC"/>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0C0A"/>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45D"/>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3E4B"/>
    <w:rsid w:val="006C49C2"/>
    <w:rsid w:val="006C4BEB"/>
    <w:rsid w:val="006C4F58"/>
    <w:rsid w:val="006C519B"/>
    <w:rsid w:val="006C53B8"/>
    <w:rsid w:val="006C5CC4"/>
    <w:rsid w:val="006C6081"/>
    <w:rsid w:val="006C6266"/>
    <w:rsid w:val="006C6A74"/>
    <w:rsid w:val="006C6BC9"/>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2D01"/>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2EA"/>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5A48"/>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4F5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08"/>
    <w:rsid w:val="007B352C"/>
    <w:rsid w:val="007B3915"/>
    <w:rsid w:val="007B3B6E"/>
    <w:rsid w:val="007B4101"/>
    <w:rsid w:val="007B423A"/>
    <w:rsid w:val="007B455F"/>
    <w:rsid w:val="007B468A"/>
    <w:rsid w:val="007B557A"/>
    <w:rsid w:val="007B6553"/>
    <w:rsid w:val="007B78E5"/>
    <w:rsid w:val="007B7F43"/>
    <w:rsid w:val="007C006B"/>
    <w:rsid w:val="007C05E0"/>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616"/>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4E"/>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B02"/>
    <w:rsid w:val="00847DAA"/>
    <w:rsid w:val="0085016D"/>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8A1"/>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046"/>
    <w:rsid w:val="008833F6"/>
    <w:rsid w:val="00884528"/>
    <w:rsid w:val="0088522D"/>
    <w:rsid w:val="00885C87"/>
    <w:rsid w:val="0088704C"/>
    <w:rsid w:val="00887DA3"/>
    <w:rsid w:val="00890556"/>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6353"/>
    <w:rsid w:val="008A713D"/>
    <w:rsid w:val="008B07F1"/>
    <w:rsid w:val="008B12F7"/>
    <w:rsid w:val="008B149C"/>
    <w:rsid w:val="008B2537"/>
    <w:rsid w:val="008B2898"/>
    <w:rsid w:val="008B2D36"/>
    <w:rsid w:val="008B3443"/>
    <w:rsid w:val="008B3497"/>
    <w:rsid w:val="008B40A5"/>
    <w:rsid w:val="008B4465"/>
    <w:rsid w:val="008B540D"/>
    <w:rsid w:val="008B5A5C"/>
    <w:rsid w:val="008B64BF"/>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2F6E"/>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2C0"/>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3FD"/>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696E"/>
    <w:rsid w:val="009169A2"/>
    <w:rsid w:val="00916BAA"/>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588"/>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4C4C"/>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0D7"/>
    <w:rsid w:val="009754F5"/>
    <w:rsid w:val="00977367"/>
    <w:rsid w:val="009779CB"/>
    <w:rsid w:val="009801B7"/>
    <w:rsid w:val="009802B0"/>
    <w:rsid w:val="009809FF"/>
    <w:rsid w:val="00980ED6"/>
    <w:rsid w:val="00982AD1"/>
    <w:rsid w:val="00982FE8"/>
    <w:rsid w:val="009830BE"/>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65E"/>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68DC"/>
    <w:rsid w:val="009E7BA6"/>
    <w:rsid w:val="009E7D51"/>
    <w:rsid w:val="009F0A6A"/>
    <w:rsid w:val="009F1DDD"/>
    <w:rsid w:val="009F1F54"/>
    <w:rsid w:val="009F2312"/>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37D4"/>
    <w:rsid w:val="00A14606"/>
    <w:rsid w:val="00A149A8"/>
    <w:rsid w:val="00A15876"/>
    <w:rsid w:val="00A161CC"/>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13B"/>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2DE"/>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56B5"/>
    <w:rsid w:val="00A664C2"/>
    <w:rsid w:val="00A6674A"/>
    <w:rsid w:val="00A67288"/>
    <w:rsid w:val="00A67B77"/>
    <w:rsid w:val="00A7047E"/>
    <w:rsid w:val="00A706B4"/>
    <w:rsid w:val="00A7095C"/>
    <w:rsid w:val="00A71495"/>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1EFB"/>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259"/>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1D00"/>
    <w:rsid w:val="00AE207B"/>
    <w:rsid w:val="00AE2443"/>
    <w:rsid w:val="00AE2D31"/>
    <w:rsid w:val="00AE3E45"/>
    <w:rsid w:val="00AE460E"/>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280"/>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0EA7"/>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82F"/>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375"/>
    <w:rsid w:val="00B917DC"/>
    <w:rsid w:val="00B9219A"/>
    <w:rsid w:val="00B92B16"/>
    <w:rsid w:val="00B932DD"/>
    <w:rsid w:val="00B93438"/>
    <w:rsid w:val="00B93AB5"/>
    <w:rsid w:val="00B9450B"/>
    <w:rsid w:val="00B94AD2"/>
    <w:rsid w:val="00B9599F"/>
    <w:rsid w:val="00B95DDB"/>
    <w:rsid w:val="00B9652D"/>
    <w:rsid w:val="00B973AA"/>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C781C"/>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558"/>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73"/>
    <w:rsid w:val="00C30CB1"/>
    <w:rsid w:val="00C312EA"/>
    <w:rsid w:val="00C31775"/>
    <w:rsid w:val="00C31A53"/>
    <w:rsid w:val="00C31F8E"/>
    <w:rsid w:val="00C32102"/>
    <w:rsid w:val="00C32876"/>
    <w:rsid w:val="00C3336D"/>
    <w:rsid w:val="00C3363B"/>
    <w:rsid w:val="00C33DFC"/>
    <w:rsid w:val="00C355FB"/>
    <w:rsid w:val="00C37217"/>
    <w:rsid w:val="00C379AB"/>
    <w:rsid w:val="00C4045C"/>
    <w:rsid w:val="00C41BCE"/>
    <w:rsid w:val="00C41FAF"/>
    <w:rsid w:val="00C42A90"/>
    <w:rsid w:val="00C434EB"/>
    <w:rsid w:val="00C43982"/>
    <w:rsid w:val="00C43EE5"/>
    <w:rsid w:val="00C44542"/>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455"/>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130C"/>
    <w:rsid w:val="00C91B13"/>
    <w:rsid w:val="00C923A4"/>
    <w:rsid w:val="00C93027"/>
    <w:rsid w:val="00C9339A"/>
    <w:rsid w:val="00C94AF6"/>
    <w:rsid w:val="00C94D4A"/>
    <w:rsid w:val="00C953B7"/>
    <w:rsid w:val="00C95D24"/>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195"/>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390"/>
    <w:rsid w:val="00CD5A21"/>
    <w:rsid w:val="00CD5FFF"/>
    <w:rsid w:val="00CD6274"/>
    <w:rsid w:val="00CD630E"/>
    <w:rsid w:val="00CD67D5"/>
    <w:rsid w:val="00CD6DC5"/>
    <w:rsid w:val="00CD71F8"/>
    <w:rsid w:val="00CD77C5"/>
    <w:rsid w:val="00CE05D2"/>
    <w:rsid w:val="00CE063B"/>
    <w:rsid w:val="00CE1263"/>
    <w:rsid w:val="00CE2048"/>
    <w:rsid w:val="00CE2863"/>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A3"/>
    <w:rsid w:val="00D11CBC"/>
    <w:rsid w:val="00D12AD3"/>
    <w:rsid w:val="00D132C6"/>
    <w:rsid w:val="00D133FC"/>
    <w:rsid w:val="00D135ED"/>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27FCF"/>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02D"/>
    <w:rsid w:val="00D434A0"/>
    <w:rsid w:val="00D43CCC"/>
    <w:rsid w:val="00D44B42"/>
    <w:rsid w:val="00D44E43"/>
    <w:rsid w:val="00D45E7E"/>
    <w:rsid w:val="00D46265"/>
    <w:rsid w:val="00D46E16"/>
    <w:rsid w:val="00D4705B"/>
    <w:rsid w:val="00D477CB"/>
    <w:rsid w:val="00D4791D"/>
    <w:rsid w:val="00D47A8D"/>
    <w:rsid w:val="00D5018E"/>
    <w:rsid w:val="00D503E8"/>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0B4D"/>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049"/>
    <w:rsid w:val="00DD6419"/>
    <w:rsid w:val="00DD6697"/>
    <w:rsid w:val="00DD778E"/>
    <w:rsid w:val="00DD7990"/>
    <w:rsid w:val="00DE0401"/>
    <w:rsid w:val="00DE0A6A"/>
    <w:rsid w:val="00DE1430"/>
    <w:rsid w:val="00DE2550"/>
    <w:rsid w:val="00DE25DD"/>
    <w:rsid w:val="00DE329C"/>
    <w:rsid w:val="00DE4111"/>
    <w:rsid w:val="00DE53F7"/>
    <w:rsid w:val="00DE5DB0"/>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5E86"/>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C58"/>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2589"/>
    <w:rsid w:val="00E7311A"/>
    <w:rsid w:val="00E74ED1"/>
    <w:rsid w:val="00E75F22"/>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35F2"/>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5E1"/>
    <w:rsid w:val="00EC28F6"/>
    <w:rsid w:val="00EC2E38"/>
    <w:rsid w:val="00EC35B9"/>
    <w:rsid w:val="00EC5E7B"/>
    <w:rsid w:val="00EC60D8"/>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116"/>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329"/>
    <w:rsid w:val="00F118EB"/>
    <w:rsid w:val="00F11D0C"/>
    <w:rsid w:val="00F12194"/>
    <w:rsid w:val="00F12E14"/>
    <w:rsid w:val="00F13160"/>
    <w:rsid w:val="00F13258"/>
    <w:rsid w:val="00F13E61"/>
    <w:rsid w:val="00F1448F"/>
    <w:rsid w:val="00F147B9"/>
    <w:rsid w:val="00F15003"/>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4141"/>
    <w:rsid w:val="00F342B8"/>
    <w:rsid w:val="00F352E9"/>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47FA3"/>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73F"/>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877"/>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58A5"/>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E47"/>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4E"/>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F9C63C7B-244B-49E9-9D01-88AD574E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E1E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Reference">
    <w:name w:val="Reference"/>
    <w:basedOn w:val="a"/>
    <w:rsid w:val="002C311B"/>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1A4F4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4F44"/>
    <w:rPr>
      <w:rFonts w:ascii="Tahoma" w:hAnsi="Tahoma" w:cs="Tahoma"/>
      <w:sz w:val="16"/>
      <w:szCs w:val="16"/>
    </w:rPr>
  </w:style>
  <w:style w:type="character" w:customStyle="1" w:styleId="15">
    <w:name w:val="15"/>
    <w:basedOn w:val="a0"/>
    <w:rsid w:val="001A4F44"/>
    <w:rPr>
      <w:rFonts w:ascii="Calibri" w:hAnsi="Calibri" w:cs="Calibri" w:hint="default"/>
      <w:color w:val="0563C1"/>
      <w:u w:val="single"/>
    </w:rPr>
  </w:style>
  <w:style w:type="character" w:styleId="a9">
    <w:name w:val="Strong"/>
    <w:basedOn w:val="a0"/>
    <w:uiPriority w:val="22"/>
    <w:qFormat/>
    <w:rsid w:val="00B20EA7"/>
    <w:rPr>
      <w:b/>
      <w:bCs/>
    </w:rPr>
  </w:style>
  <w:style w:type="character" w:styleId="aa">
    <w:name w:val="Emphasis"/>
    <w:basedOn w:val="a0"/>
    <w:uiPriority w:val="20"/>
    <w:qFormat/>
    <w:rsid w:val="00B20EA7"/>
    <w:rPr>
      <w:i/>
      <w:iCs/>
    </w:rPr>
  </w:style>
  <w:style w:type="character" w:customStyle="1" w:styleId="10">
    <w:name w:val="Заголовок 1 Знак"/>
    <w:basedOn w:val="a0"/>
    <w:link w:val="1"/>
    <w:uiPriority w:val="9"/>
    <w:rsid w:val="00FE1E47"/>
    <w:rPr>
      <w:rFonts w:asciiTheme="majorHAnsi" w:eastAsiaTheme="majorEastAsia" w:hAnsiTheme="majorHAnsi" w:cstheme="majorBidi"/>
      <w:color w:val="2E74B5" w:themeColor="accent1" w:themeShade="BF"/>
      <w:sz w:val="32"/>
      <w:szCs w:val="32"/>
    </w:rPr>
  </w:style>
  <w:style w:type="paragraph" w:styleId="21">
    <w:name w:val="Body Text 2"/>
    <w:basedOn w:val="a"/>
    <w:link w:val="22"/>
    <w:uiPriority w:val="99"/>
    <w:unhideWhenUsed/>
    <w:rsid w:val="006A0C0A"/>
    <w:pPr>
      <w:spacing w:after="120" w:line="480" w:lineRule="auto"/>
    </w:pPr>
    <w:rPr>
      <w:rFonts w:ascii="Calibri" w:eastAsia="Calibri" w:hAnsi="Calibri" w:cs="Times New Roman"/>
      <w:lang w:val="ru-RU"/>
    </w:rPr>
  </w:style>
  <w:style w:type="character" w:customStyle="1" w:styleId="22">
    <w:name w:val="Основной текст 2 Знак"/>
    <w:basedOn w:val="a0"/>
    <w:link w:val="21"/>
    <w:uiPriority w:val="99"/>
    <w:rsid w:val="006A0C0A"/>
    <w:rPr>
      <w:rFonts w:ascii="Calibri" w:eastAsia="Calibri" w:hAnsi="Calibri" w:cs="Times New Roman"/>
      <w:lang w:val="ru-RU"/>
    </w:rPr>
  </w:style>
  <w:style w:type="character" w:styleId="ab">
    <w:name w:val="annotation reference"/>
    <w:basedOn w:val="a0"/>
    <w:uiPriority w:val="99"/>
    <w:semiHidden/>
    <w:unhideWhenUsed/>
    <w:rsid w:val="00340C30"/>
    <w:rPr>
      <w:sz w:val="16"/>
      <w:szCs w:val="16"/>
    </w:rPr>
  </w:style>
  <w:style w:type="paragraph" w:styleId="ac">
    <w:name w:val="annotation text"/>
    <w:basedOn w:val="a"/>
    <w:link w:val="ad"/>
    <w:uiPriority w:val="99"/>
    <w:semiHidden/>
    <w:unhideWhenUsed/>
    <w:rsid w:val="00340C30"/>
    <w:pPr>
      <w:spacing w:line="240" w:lineRule="auto"/>
    </w:pPr>
    <w:rPr>
      <w:sz w:val="20"/>
      <w:szCs w:val="20"/>
    </w:rPr>
  </w:style>
  <w:style w:type="character" w:customStyle="1" w:styleId="ad">
    <w:name w:val="Текст примечания Знак"/>
    <w:basedOn w:val="a0"/>
    <w:link w:val="ac"/>
    <w:uiPriority w:val="99"/>
    <w:semiHidden/>
    <w:rsid w:val="00340C30"/>
    <w:rPr>
      <w:sz w:val="20"/>
      <w:szCs w:val="20"/>
    </w:rPr>
  </w:style>
  <w:style w:type="paragraph" w:styleId="ae">
    <w:name w:val="annotation subject"/>
    <w:basedOn w:val="ac"/>
    <w:next w:val="ac"/>
    <w:link w:val="af"/>
    <w:uiPriority w:val="99"/>
    <w:semiHidden/>
    <w:unhideWhenUsed/>
    <w:rsid w:val="00340C30"/>
    <w:rPr>
      <w:b/>
      <w:bCs/>
    </w:rPr>
  </w:style>
  <w:style w:type="character" w:customStyle="1" w:styleId="af">
    <w:name w:val="Тема примечания Знак"/>
    <w:basedOn w:val="ad"/>
    <w:link w:val="ae"/>
    <w:uiPriority w:val="99"/>
    <w:semiHidden/>
    <w:rsid w:val="00340C30"/>
    <w:rPr>
      <w:b/>
      <w:bCs/>
      <w:sz w:val="20"/>
      <w:szCs w:val="20"/>
    </w:rPr>
  </w:style>
  <w:style w:type="character" w:customStyle="1" w:styleId="fontstyle01">
    <w:name w:val="fontstyle01"/>
    <w:basedOn w:val="a0"/>
    <w:rsid w:val="002A1189"/>
    <w:rPr>
      <w:rFonts w:ascii="TimesNewRomanPS-BoldMT" w:hAnsi="TimesNewRomanPS-BoldMT" w:hint="default"/>
      <w:b/>
      <w:bCs/>
      <w:i w:val="0"/>
      <w:iCs w:val="0"/>
      <w:color w:val="242021"/>
      <w:sz w:val="24"/>
      <w:szCs w:val="24"/>
    </w:rPr>
  </w:style>
  <w:style w:type="character" w:customStyle="1" w:styleId="highlight-module1p2so">
    <w:name w:val="highlight-module__1p2so"/>
    <w:basedOn w:val="a0"/>
    <w:rsid w:val="002A1189"/>
  </w:style>
  <w:style w:type="character" w:customStyle="1" w:styleId="typography-modulelvnit">
    <w:name w:val="typography-module__lvnit"/>
    <w:basedOn w:val="a0"/>
    <w:rsid w:val="002A1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51/e3sconf/202341703005" TargetMode="External"/><Relationship Id="rId18" Type="http://schemas.openxmlformats.org/officeDocument/2006/relationships/hyperlink" Target="https://doi.org/10.1063/5.0305783" TargetMode="External"/><Relationship Id="rId26" Type="http://schemas.openxmlformats.org/officeDocument/2006/relationships/hyperlink" Target="http://www.ijarset.com/volume-7-issue-11.html?utm_source=chatgpt.com" TargetMode="External"/><Relationship Id="rId39" Type="http://schemas.openxmlformats.org/officeDocument/2006/relationships/hyperlink" Target="https://www.scopus.com/sourceid/26916?origin=resultslist" TargetMode="External"/><Relationship Id="rId21" Type="http://schemas.openxmlformats.org/officeDocument/2006/relationships/hyperlink" Target="https://doi.org/10.1051/e3sconf/202452503009" TargetMode="External"/><Relationship Id="rId34" Type="http://schemas.openxmlformats.org/officeDocument/2006/relationships/hyperlink" Target="https://doi.org/10.1051/e3sconf/202345204002" TargetMode="External"/><Relationship Id="rId42" Type="http://schemas.openxmlformats.org/officeDocument/2006/relationships/hyperlink" Target="https://pubs.aip.org/search-results?f_AllAuthors=Fakhriddin+Nosirov" TargetMode="External"/><Relationship Id="rId47" Type="http://schemas.openxmlformats.org/officeDocument/2006/relationships/hyperlink" Target="https://doi.org/10.1063/5.0218779" TargetMode="External"/><Relationship Id="rId50" Type="http://schemas.openxmlformats.org/officeDocument/2006/relationships/hyperlink" Target="https://pubs.aip.org/search-results?f_AllAuthors=Khusniddin+Shamsutdinov" TargetMode="External"/><Relationship Id="rId55" Type="http://schemas.openxmlformats.org/officeDocument/2006/relationships/hyperlink" Target="https://doi.org/10.1063/5.0305963" TargetMode="External"/><Relationship Id="rId63" Type="http://schemas.openxmlformats.org/officeDocument/2006/relationships/hyperlink" Target="https://doi.org/10.1063/5.0218821" TargetMode="External"/><Relationship Id="rId68" Type="http://schemas.openxmlformats.org/officeDocument/2006/relationships/hyperlink" Target="https://doi.org/10.1051/e3sconf/202449701015" TargetMode="Externa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doi.org/10.21595/vp.2024.24047" TargetMode="External"/><Relationship Id="rId29" Type="http://schemas.openxmlformats.org/officeDocument/2006/relationships/hyperlink" Target="https://doi.org/10.1051/e3sconf/202452503008"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63/5.0306935" TargetMode="External"/><Relationship Id="rId24" Type="http://schemas.openxmlformats.org/officeDocument/2006/relationships/hyperlink" Target="https://doi.org/10.1051/e3sconf/202454803009" TargetMode="External"/><Relationship Id="rId32" Type="http://schemas.openxmlformats.org/officeDocument/2006/relationships/hyperlink" Target="https://doi.org/10.1063/5.0306104" TargetMode="External"/><Relationship Id="rId37" Type="http://schemas.openxmlformats.org/officeDocument/2006/relationships/hyperlink" Target="https://doi.org/10.1063/5.0305740" TargetMode="External"/><Relationship Id="rId40" Type="http://schemas.openxmlformats.org/officeDocument/2006/relationships/hyperlink" Target="https://doi.org/10.1063/5.0218781" TargetMode="External"/><Relationship Id="rId45" Type="http://schemas.openxmlformats.org/officeDocument/2006/relationships/hyperlink" Target="https://pubs.aip.org/aip/acp" TargetMode="External"/><Relationship Id="rId53" Type="http://schemas.openxmlformats.org/officeDocument/2006/relationships/hyperlink" Target="https://pubs.aip.org/search-results?f_AllAuthors=Obid+Nurmatov" TargetMode="External"/><Relationship Id="rId58" Type="http://schemas.openxmlformats.org/officeDocument/2006/relationships/hyperlink" Target="https://doi.org/10.1051/e3sconf/202346302023" TargetMode="External"/><Relationship Id="rId66" Type="http://schemas.openxmlformats.org/officeDocument/2006/relationships/hyperlink" Target="https://doi.org/10.1063/5.0305670" TargetMode="External"/><Relationship Id="rId5" Type="http://schemas.openxmlformats.org/officeDocument/2006/relationships/hyperlink" Target="mailto:muzaffar_xolmurodov@mail.ru" TargetMode="External"/><Relationship Id="rId15" Type="http://schemas.openxmlformats.org/officeDocument/2006/relationships/hyperlink" Target="https://doi.org/10.21595/vp.2024.24073" TargetMode="External"/><Relationship Id="rId23" Type="http://schemas.openxmlformats.org/officeDocument/2006/relationships/hyperlink" Target="https://doi.org/10.1051/e3sconf/202452503004" TargetMode="External"/><Relationship Id="rId28" Type="http://schemas.openxmlformats.org/officeDocument/2006/relationships/hyperlink" Target="https://doi.org/10.1063/5.0218907" TargetMode="External"/><Relationship Id="rId36" Type="http://schemas.openxmlformats.org/officeDocument/2006/relationships/hyperlink" Target="https://doi.org/10.1063/5.0306108" TargetMode="External"/><Relationship Id="rId49" Type="http://schemas.openxmlformats.org/officeDocument/2006/relationships/hyperlink" Target="https://pubs.aip.org/search-results?f_AllAuthors=Dauletbek+Rismukhamedov" TargetMode="External"/><Relationship Id="rId57" Type="http://schemas.openxmlformats.org/officeDocument/2006/relationships/hyperlink" Target="https://doi.org/10.31643/2026/6445.43" TargetMode="External"/><Relationship Id="rId61" Type="http://schemas.openxmlformats.org/officeDocument/2006/relationships/hyperlink" Target="https://doi.org/10.1063/5.0116131" TargetMode="External"/><Relationship Id="rId10" Type="http://schemas.openxmlformats.org/officeDocument/2006/relationships/hyperlink" Target="https://doi.org/10.1051/e3sconf/202454803012" TargetMode="External"/><Relationship Id="rId19" Type="http://schemas.openxmlformats.org/officeDocument/2006/relationships/hyperlink" Target="https://doi.org/10.1051/e3sconf/202452503010" TargetMode="External"/><Relationship Id="rId31" Type="http://schemas.openxmlformats.org/officeDocument/2006/relationships/hyperlink" Target="https://doi.org/10.1063/5.0307209" TargetMode="External"/><Relationship Id="rId44" Type="http://schemas.openxmlformats.org/officeDocument/2006/relationships/hyperlink" Target="https://pubs.aip.org/search-results?f_AllAuthors=Dildora+Obidjonova" TargetMode="External"/><Relationship Id="rId52" Type="http://schemas.openxmlformats.org/officeDocument/2006/relationships/hyperlink" Target="https://pubs.aip.org/search-results?f_AllAuthors=Moldagali+Peysenov" TargetMode="External"/><Relationship Id="rId60" Type="http://schemas.openxmlformats.org/officeDocument/2006/relationships/hyperlink" Target="https://doi.org/10.1051/e3sconf/202449801011" TargetMode="External"/><Relationship Id="rId65" Type="http://schemas.openxmlformats.org/officeDocument/2006/relationships/hyperlink" Target="https://doi.org/10.1063/5.0305672" TargetMode="External"/><Relationship Id="rId4" Type="http://schemas.openxmlformats.org/officeDocument/2006/relationships/webSettings" Target="webSettings.xml"/><Relationship Id="rId9" Type="http://schemas.openxmlformats.org/officeDocument/2006/relationships/hyperlink" Target="https://doi.org/10.1063/5.0257860" TargetMode="External"/><Relationship Id="rId14" Type="http://schemas.openxmlformats.org/officeDocument/2006/relationships/hyperlink" Target="https://doi.org/10.1063/5.0305729" TargetMode="External"/><Relationship Id="rId22" Type="http://schemas.openxmlformats.org/officeDocument/2006/relationships/hyperlink" Target="https://doi.org/10.1051/e3sconf/202341703001" TargetMode="External"/><Relationship Id="rId27" Type="http://schemas.openxmlformats.org/officeDocument/2006/relationships/hyperlink" Target="https://doi.org/10.1051/e3sconf/202454806008" TargetMode="External"/><Relationship Id="rId30" Type="http://schemas.openxmlformats.org/officeDocument/2006/relationships/hyperlink" Target="https://doi.org/10.1051/e3sconf/202341703003" TargetMode="External"/><Relationship Id="rId35" Type="http://schemas.openxmlformats.org/officeDocument/2006/relationships/hyperlink" Target="https://doi.org/10.1063/5.0305735" TargetMode="External"/><Relationship Id="rId43" Type="http://schemas.openxmlformats.org/officeDocument/2006/relationships/hyperlink" Target="https://pubs.aip.org/search-results?f_AllAuthors=Khusniddin+Shamsutdinov" TargetMode="External"/><Relationship Id="rId48" Type="http://schemas.openxmlformats.org/officeDocument/2006/relationships/hyperlink" Target="https://doi.org/10.1063/5.0306446" TargetMode="External"/><Relationship Id="rId56" Type="http://schemas.openxmlformats.org/officeDocument/2006/relationships/hyperlink" Target="https://doi.org/10.31643/2026/6445.01" TargetMode="External"/><Relationship Id="rId64" Type="http://schemas.openxmlformats.org/officeDocument/2006/relationships/hyperlink" Target="https://doi.org/10.1007/s10749-024-01720-2" TargetMode="External"/><Relationship Id="rId69" Type="http://schemas.openxmlformats.org/officeDocument/2006/relationships/fontTable" Target="fontTable.xml"/><Relationship Id="rId8" Type="http://schemas.openxmlformats.org/officeDocument/2006/relationships/image" Target="media/image3.png"/><Relationship Id="rId51" Type="http://schemas.openxmlformats.org/officeDocument/2006/relationships/hyperlink" Target="https://pubs.aip.org/search-results?f_AllAuthors=Khayotullo+Magdiev" TargetMode="External"/><Relationship Id="rId3" Type="http://schemas.openxmlformats.org/officeDocument/2006/relationships/settings" Target="settings.xml"/><Relationship Id="rId12" Type="http://schemas.openxmlformats.org/officeDocument/2006/relationships/hyperlink" Target="https://doi.org/10.1051/e3sconf/202452506001" TargetMode="External"/><Relationship Id="rId17" Type="http://schemas.openxmlformats.org/officeDocument/2006/relationships/hyperlink" Target="https://doi.org/10.1051/e3sconf/202448601027" TargetMode="External"/><Relationship Id="rId25" Type="http://schemas.openxmlformats.org/officeDocument/2006/relationships/hyperlink" Target="https://doi.org/10.1051/e3sconf/202452505012" TargetMode="External"/><Relationship Id="rId33" Type="http://schemas.openxmlformats.org/officeDocument/2006/relationships/hyperlink" Target="https://doi.org/10.1063/5.0306786" TargetMode="External"/><Relationship Id="rId38" Type="http://schemas.openxmlformats.org/officeDocument/2006/relationships/hyperlink" Target="https://doi.org/10.1063/5.0306119" TargetMode="External"/><Relationship Id="rId46" Type="http://schemas.openxmlformats.org/officeDocument/2006/relationships/hyperlink" Target="https://doi.org/10.1063/5.0306119" TargetMode="External"/><Relationship Id="rId59" Type="http://schemas.openxmlformats.org/officeDocument/2006/relationships/hyperlink" Target="https://doi.org/10.1063/5.0306554" TargetMode="External"/><Relationship Id="rId67" Type="http://schemas.openxmlformats.org/officeDocument/2006/relationships/hyperlink" Target="https://doi.org/10.10.1145/3748825.3748963" TargetMode="External"/><Relationship Id="rId20" Type="http://schemas.openxmlformats.org/officeDocument/2006/relationships/hyperlink" Target="https://doi.org/10.1051/e3sconf/202341703011" TargetMode="External"/><Relationship Id="rId41" Type="http://schemas.openxmlformats.org/officeDocument/2006/relationships/hyperlink" Target="https://pubs.aip.org/search-results?f_AllAuthors=Obid+Nurmatov" TargetMode="External"/><Relationship Id="rId54" Type="http://schemas.openxmlformats.org/officeDocument/2006/relationships/hyperlink" Target="https://pubs.aip.org/aip/acp" TargetMode="External"/><Relationship Id="rId62" Type="http://schemas.openxmlformats.org/officeDocument/2006/relationships/hyperlink" Target="https://www.scopus.com/authid/detail.uri?authorId=58029828400"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10</Pages>
  <Words>5626</Words>
  <Characters>32072</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user</cp:lastModifiedBy>
  <cp:revision>34</cp:revision>
  <cp:lastPrinted>2023-12-26T18:03:00Z</cp:lastPrinted>
  <dcterms:created xsi:type="dcterms:W3CDTF">2025-12-12T04:04:00Z</dcterms:created>
  <dcterms:modified xsi:type="dcterms:W3CDTF">2026-01-09T12:54:00Z</dcterms:modified>
</cp:coreProperties>
</file>