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10133" w14:textId="0B278072" w:rsidR="00EA50A7" w:rsidRPr="00AD18BE" w:rsidRDefault="001E3C88" w:rsidP="00784F94">
      <w:pPr>
        <w:pStyle w:val="PaperTitle"/>
      </w:pPr>
      <w:r w:rsidRPr="001E3C88">
        <w:t>Assessing the Impact of Trusses on V Inverted Braced Frames Compared to Moment Resisting Frames in Steel Buildings</w:t>
      </w:r>
      <w:r w:rsidR="00C813E1">
        <w:t xml:space="preserve"> </w:t>
      </w:r>
    </w:p>
    <w:p w14:paraId="50BF688B" w14:textId="253951E7" w:rsidR="00EA50A7" w:rsidRPr="00F350C5" w:rsidRDefault="00885767" w:rsidP="00784F94">
      <w:pPr>
        <w:pStyle w:val="AuthorName"/>
        <w:rPr>
          <w:b/>
          <w:szCs w:val="28"/>
        </w:rPr>
      </w:pPr>
      <w:proofErr w:type="spellStart"/>
      <w:r>
        <w:t>Rafli</w:t>
      </w:r>
      <w:proofErr w:type="spellEnd"/>
      <w:r>
        <w:t xml:space="preserve"> </w:t>
      </w:r>
      <w:proofErr w:type="spellStart"/>
      <w:r>
        <w:t>Achmaditama</w:t>
      </w:r>
      <w:r w:rsidR="00AD18BE">
        <w:rPr>
          <w:vertAlign w:val="superscript"/>
        </w:rPr>
        <w:t>a</w:t>
      </w:r>
      <w:proofErr w:type="spellEnd"/>
      <w:r w:rsidR="00E75C77">
        <w:rPr>
          <w:vertAlign w:val="superscript"/>
        </w:rPr>
        <w:t>)</w:t>
      </w:r>
      <w:r w:rsidR="00EA50A7" w:rsidRPr="00F350C5">
        <w:t xml:space="preserve">, </w:t>
      </w:r>
      <w:r w:rsidR="00E75C77">
        <w:t xml:space="preserve">M Hubby </w:t>
      </w:r>
      <w:proofErr w:type="spellStart"/>
      <w:r w:rsidR="00E75C77">
        <w:t>Maulana</w:t>
      </w:r>
      <w:r w:rsidR="00AD18BE">
        <w:rPr>
          <w:vertAlign w:val="superscript"/>
        </w:rPr>
        <w:t>b</w:t>
      </w:r>
      <w:proofErr w:type="spellEnd"/>
      <w:r w:rsidR="00DA6D7D" w:rsidRPr="00DA6D7D">
        <w:rPr>
          <w:vertAlign w:val="superscript"/>
        </w:rPr>
        <w:t>)</w:t>
      </w:r>
      <w:r w:rsidR="00EA50A7" w:rsidRPr="00F350C5">
        <w:t xml:space="preserve">, </w:t>
      </w:r>
      <w:r w:rsidR="00E75C77">
        <w:t xml:space="preserve">Yunan </w:t>
      </w:r>
      <w:proofErr w:type="spellStart"/>
      <w:r w:rsidR="00E75C77">
        <w:t>Rusdianto</w:t>
      </w:r>
      <w:r w:rsidR="00AD18BE">
        <w:rPr>
          <w:vertAlign w:val="superscript"/>
        </w:rPr>
        <w:t>c</w:t>
      </w:r>
      <w:proofErr w:type="spellEnd"/>
      <w:r w:rsidR="00DA6D7D" w:rsidRPr="00DA6D7D">
        <w:rPr>
          <w:vertAlign w:val="superscript"/>
        </w:rPr>
        <w:t>)</w:t>
      </w:r>
      <w:r w:rsidR="00DA6D7D">
        <w:t xml:space="preserve">, </w:t>
      </w:r>
      <w:proofErr w:type="spellStart"/>
      <w:r w:rsidR="00E75C77">
        <w:t>Aulia</w:t>
      </w:r>
      <w:proofErr w:type="spellEnd"/>
      <w:r w:rsidR="00E75C77">
        <w:t xml:space="preserve"> Indira </w:t>
      </w:r>
      <w:proofErr w:type="spellStart"/>
      <w:r w:rsidR="00E75C77">
        <w:t>Kumalasari</w:t>
      </w:r>
      <w:r w:rsidR="00AD18BE">
        <w:rPr>
          <w:vertAlign w:val="superscript"/>
        </w:rPr>
        <w:t>d</w:t>
      </w:r>
      <w:proofErr w:type="spellEnd"/>
      <w:r w:rsidR="00E75C77" w:rsidRPr="00DA6D7D">
        <w:rPr>
          <w:vertAlign w:val="superscript"/>
        </w:rPr>
        <w:t>)</w:t>
      </w:r>
      <w:r w:rsidR="00A41021" w:rsidRPr="00F350C5">
        <w:t xml:space="preserve">, </w:t>
      </w:r>
      <w:r w:rsidR="00C5416B">
        <w:t xml:space="preserve">and </w:t>
      </w:r>
      <w:r w:rsidR="00A41021">
        <w:t xml:space="preserve">Sandi </w:t>
      </w:r>
      <w:proofErr w:type="spellStart"/>
      <w:r w:rsidR="00A41021">
        <w:t>Wahyudiono</w:t>
      </w:r>
      <w:r w:rsidR="00AD18BE">
        <w:rPr>
          <w:vertAlign w:val="superscript"/>
        </w:rPr>
        <w:t>e</w:t>
      </w:r>
      <w:proofErr w:type="spellEnd"/>
      <w:r w:rsidR="00A41021" w:rsidRPr="00DA6D7D">
        <w:rPr>
          <w:vertAlign w:val="superscript"/>
        </w:rPr>
        <w:t>)</w:t>
      </w:r>
    </w:p>
    <w:p w14:paraId="5A1A6E2B" w14:textId="2307D001" w:rsidR="00EA50A7" w:rsidRDefault="00A41021" w:rsidP="005649A6">
      <w:pPr>
        <w:pStyle w:val="AuthorAffiliation"/>
      </w:pPr>
      <w:r>
        <w:rPr>
          <w:vertAlign w:val="superscript"/>
        </w:rPr>
        <w:t xml:space="preserve"> </w:t>
      </w:r>
      <w:r w:rsidR="00B6146E">
        <w:t>Department of</w:t>
      </w:r>
      <w:r w:rsidR="00544CE9">
        <w:t xml:space="preserve"> Civil </w:t>
      </w:r>
      <w:r w:rsidR="00B6146E">
        <w:t xml:space="preserve">Engineering, Universitas </w:t>
      </w:r>
      <w:r w:rsidR="00544CE9">
        <w:t>Muhammadiyah</w:t>
      </w:r>
      <w:r w:rsidR="00C5416B">
        <w:t xml:space="preserve"> </w:t>
      </w:r>
      <w:r w:rsidR="00544CE9">
        <w:t>Malang</w:t>
      </w:r>
      <w:r w:rsidR="00B6146E">
        <w:t xml:space="preserve">, </w:t>
      </w:r>
      <w:r w:rsidR="00544CE9">
        <w:t>Malang</w:t>
      </w:r>
      <w:r w:rsidR="00B6146E">
        <w:t xml:space="preserve">, </w:t>
      </w:r>
      <w:r w:rsidR="00544CE9">
        <w:t>Indonesia</w:t>
      </w:r>
      <w:r w:rsidR="00B6146E">
        <w:t xml:space="preserve"> </w:t>
      </w:r>
    </w:p>
    <w:p w14:paraId="1F3C0760" w14:textId="77777777" w:rsidR="00AD18BE" w:rsidRDefault="00AD18BE" w:rsidP="005649A6">
      <w:pPr>
        <w:pStyle w:val="AuthorAffiliation"/>
      </w:pPr>
    </w:p>
    <w:p w14:paraId="59864902" w14:textId="7C5750BE" w:rsidR="00513A78" w:rsidRDefault="00513A78" w:rsidP="00AD18BE">
      <w:pPr>
        <w:pStyle w:val="AuthorEmail"/>
        <w:rPr>
          <w:rStyle w:val="Hyperlink"/>
          <w:color w:val="auto"/>
          <w:u w:val="none"/>
          <w:shd w:val="clear" w:color="auto" w:fill="FFFFFF"/>
        </w:rPr>
      </w:pPr>
      <w:r>
        <w:rPr>
          <w:szCs w:val="16"/>
          <w:vertAlign w:val="superscript"/>
        </w:rPr>
        <w:t xml:space="preserve">e) </w:t>
      </w:r>
      <w:r w:rsidR="00AD18BE">
        <w:rPr>
          <w:rStyle w:val="Hyperlink"/>
          <w:color w:val="auto"/>
          <w:u w:val="none"/>
          <w:shd w:val="clear" w:color="auto" w:fill="FFFFFF"/>
        </w:rPr>
        <w:t>Corresponding author:</w:t>
      </w:r>
      <w:r w:rsidRPr="00513A78">
        <w:t xml:space="preserve"> </w:t>
      </w:r>
      <w:hyperlink r:id="rId6" w:history="1">
        <w:r w:rsidRPr="00513A78">
          <w:t>sandi@umm.ac.id</w:t>
        </w:r>
      </w:hyperlink>
    </w:p>
    <w:p w14:paraId="065FE0A7" w14:textId="65F61482" w:rsidR="00AD18BE" w:rsidRDefault="00513A78" w:rsidP="00AD18BE">
      <w:pPr>
        <w:pStyle w:val="AuthorEmail"/>
      </w:pPr>
      <w:r>
        <w:rPr>
          <w:rStyle w:val="Hyperlink"/>
          <w:color w:val="auto"/>
          <w:u w:val="none"/>
          <w:shd w:val="clear" w:color="auto" w:fill="FFFFFF"/>
          <w:vertAlign w:val="superscript"/>
        </w:rPr>
        <w:t xml:space="preserve">a) </w:t>
      </w:r>
      <w:hyperlink r:id="rId7" w:history="1">
        <w:r w:rsidR="00AD18BE" w:rsidRPr="00C5416B">
          <w:t>rafliachmaditama9293@gmail.com</w:t>
        </w:r>
      </w:hyperlink>
      <w:r w:rsidR="00AD18BE">
        <w:t xml:space="preserve"> </w:t>
      </w:r>
    </w:p>
    <w:p w14:paraId="2992C2DD" w14:textId="24CD03CC" w:rsidR="00AD18BE" w:rsidRDefault="00AD18BE" w:rsidP="00C5416B">
      <w:pPr>
        <w:pStyle w:val="AuthorEmail"/>
        <w:rPr>
          <w:szCs w:val="16"/>
        </w:rPr>
      </w:pPr>
      <w:r>
        <w:rPr>
          <w:szCs w:val="16"/>
          <w:vertAlign w:val="superscript"/>
        </w:rPr>
        <w:t>b)</w:t>
      </w:r>
      <w:r w:rsidR="00C5416B">
        <w:rPr>
          <w:szCs w:val="16"/>
          <w:vertAlign w:val="superscript"/>
        </w:rPr>
        <w:t xml:space="preserve"> </w:t>
      </w:r>
      <w:hyperlink r:id="rId8" w:history="1">
        <w:r w:rsidRPr="00C5416B">
          <w:t>mhubby159@gmail.com</w:t>
        </w:r>
      </w:hyperlink>
      <w:r>
        <w:rPr>
          <w:szCs w:val="16"/>
        </w:rPr>
        <w:t xml:space="preserve"> </w:t>
      </w:r>
    </w:p>
    <w:p w14:paraId="5BA121FD" w14:textId="77777777" w:rsidR="00513A78" w:rsidRDefault="00AD18BE" w:rsidP="00513A78">
      <w:pPr>
        <w:pStyle w:val="AuthorEmail"/>
        <w:rPr>
          <w:szCs w:val="16"/>
        </w:rPr>
      </w:pPr>
      <w:r>
        <w:rPr>
          <w:szCs w:val="16"/>
          <w:vertAlign w:val="superscript"/>
        </w:rPr>
        <w:t>c)</w:t>
      </w:r>
      <w:r w:rsidR="00C5416B">
        <w:rPr>
          <w:szCs w:val="16"/>
          <w:vertAlign w:val="superscript"/>
        </w:rPr>
        <w:t xml:space="preserve"> </w:t>
      </w:r>
      <w:hyperlink r:id="rId9" w:history="1">
        <w:r w:rsidRPr="00C5416B">
          <w:t>yunan@umm.ac.id</w:t>
        </w:r>
      </w:hyperlink>
    </w:p>
    <w:p w14:paraId="0F13DAE1" w14:textId="2EC1CB4D" w:rsidR="00513A78" w:rsidRPr="00C5416B" w:rsidRDefault="00513A78" w:rsidP="00513A78">
      <w:pPr>
        <w:pStyle w:val="AuthorEmail"/>
      </w:pPr>
      <w:r>
        <w:rPr>
          <w:shd w:val="clear" w:color="auto" w:fill="FFFFFF"/>
          <w:vertAlign w:val="superscript"/>
        </w:rPr>
        <w:t>d)</w:t>
      </w:r>
      <w:r>
        <w:rPr>
          <w:shd w:val="clear" w:color="auto" w:fill="FFFFFF"/>
        </w:rPr>
        <w:t xml:space="preserve"> </w:t>
      </w:r>
      <w:hyperlink r:id="rId10" w:history="1">
        <w:r w:rsidRPr="00C5416B">
          <w:t>auliaindira@umm.ac.id</w:t>
        </w:r>
      </w:hyperlink>
    </w:p>
    <w:p w14:paraId="23CDF8AC" w14:textId="0DEE5CDB" w:rsidR="003E186E" w:rsidRPr="00A41021" w:rsidRDefault="00EA50A7" w:rsidP="00C3419F">
      <w:pPr>
        <w:pStyle w:val="Abstract"/>
        <w:rPr>
          <w:rStyle w:val="Emphasis"/>
          <w:i/>
          <w:iCs/>
          <w:sz w:val="20"/>
        </w:rPr>
      </w:pPr>
      <w:r w:rsidRPr="00AD18BE">
        <w:rPr>
          <w:b/>
        </w:rPr>
        <w:t>Abstract</w:t>
      </w:r>
      <w:r w:rsidR="00784F94" w:rsidRPr="00AD18BE">
        <w:rPr>
          <w:b/>
        </w:rPr>
        <w:t xml:space="preserve">. </w:t>
      </w:r>
      <w:r w:rsidR="005037F4" w:rsidRPr="00AD18BE">
        <w:rPr>
          <w:bCs/>
        </w:rPr>
        <w:t xml:space="preserve">In Indonesia, the challenge faced in building high-rise buildings is the risk due to earthquakes. The method used to analyze the earthquake load in this study is spectrum response analysis. Spectrum response analysis is a dynamic analysis method used to design earthquake-resistant structural buildings. The research aims to determine the behavior of the structure by comparing CBF Frame (CBF-Special) and MRF by knowing how much the maximum deviation resisted by the structure, the deviation between floors and the stress ratio of the building structure. The building structure is made of steel, 10 floors, the height of each floor is 4 meters, and the distance between spans is 4 meters. The analysis standard refers to the earthquake resistance planning procedures for buildings SNI 1726: 2019, ATC 40 and FEMA 356. The structural analysis used in this study used ETABS software. This study resulted in a maximum base </w:t>
      </w:r>
      <w:proofErr w:type="spellStart"/>
      <w:r w:rsidR="005037F4" w:rsidRPr="00AD18BE">
        <w:rPr>
          <w:bCs/>
        </w:rPr>
        <w:t>shear</w:t>
      </w:r>
      <w:proofErr w:type="spellEnd"/>
      <w:r w:rsidR="005037F4" w:rsidRPr="00AD18BE">
        <w:rPr>
          <w:bCs/>
        </w:rPr>
        <w:t xml:space="preserve"> force of 10209.851 </w:t>
      </w:r>
      <w:proofErr w:type="spellStart"/>
      <w:r w:rsidR="005037F4" w:rsidRPr="00AD18BE">
        <w:rPr>
          <w:bCs/>
        </w:rPr>
        <w:t>kN</w:t>
      </w:r>
      <w:proofErr w:type="spellEnd"/>
      <w:r w:rsidR="005037F4" w:rsidRPr="00AD18BE">
        <w:rPr>
          <w:bCs/>
        </w:rPr>
        <w:t xml:space="preserve"> with a maximum displacement of 0.003329 m for CBF Frame (CBF-Special), and MRF which is 24583.417 </w:t>
      </w:r>
      <w:proofErr w:type="spellStart"/>
      <w:r w:rsidR="005037F4" w:rsidRPr="00AD18BE">
        <w:rPr>
          <w:bCs/>
        </w:rPr>
        <w:t>kN</w:t>
      </w:r>
      <w:proofErr w:type="spellEnd"/>
      <w:r w:rsidR="005037F4" w:rsidRPr="00AD18BE">
        <w:rPr>
          <w:bCs/>
        </w:rPr>
        <w:t>, with a maximum displacement of 0.024417m</w:t>
      </w:r>
      <w:r w:rsidR="005037F4" w:rsidRPr="00AD18BE">
        <w:rPr>
          <w:rStyle w:val="Emphasis"/>
          <w:bCs/>
          <w:sz w:val="20"/>
        </w:rPr>
        <w:t xml:space="preserve">. </w:t>
      </w:r>
      <w:r w:rsidR="005037F4" w:rsidRPr="00A41021">
        <w:rPr>
          <w:rStyle w:val="Emphasis"/>
          <w:sz w:val="20"/>
        </w:rPr>
        <w:t xml:space="preserve"> </w:t>
      </w:r>
      <w:r w:rsidR="004E52A9" w:rsidRPr="00A41021">
        <w:rPr>
          <w:rStyle w:val="Emphasis"/>
          <w:sz w:val="20"/>
        </w:rPr>
        <w:t xml:space="preserve"> </w:t>
      </w:r>
    </w:p>
    <w:p w14:paraId="282ACB97" w14:textId="272F02EF" w:rsidR="00EA50A7" w:rsidRDefault="00EA50A7" w:rsidP="00784F94">
      <w:pPr>
        <w:pStyle w:val="Abstract"/>
      </w:pPr>
      <w:r w:rsidRPr="002E09EC">
        <w:rPr>
          <w:b/>
        </w:rPr>
        <w:t>Keywords:</w:t>
      </w:r>
      <w:r w:rsidR="008D286A">
        <w:t xml:space="preserve"> </w:t>
      </w:r>
      <w:r w:rsidR="005037F4">
        <w:t xml:space="preserve">CBF, MRF, </w:t>
      </w:r>
      <w:r w:rsidR="0075295D">
        <w:t xml:space="preserve">Steel structure, </w:t>
      </w:r>
      <w:proofErr w:type="spellStart"/>
      <w:r w:rsidR="00C9534F">
        <w:t>Respon</w:t>
      </w:r>
      <w:proofErr w:type="spellEnd"/>
      <w:r w:rsidR="00C9534F">
        <w:t xml:space="preserve"> spectrum analysis, </w:t>
      </w:r>
      <w:r w:rsidR="005037F4">
        <w:t>ETABS</w:t>
      </w:r>
    </w:p>
    <w:p w14:paraId="0CD11642" w14:textId="56991067" w:rsidR="00EA50A7" w:rsidRPr="00784F94" w:rsidRDefault="00EA50A7" w:rsidP="00784F94">
      <w:pPr>
        <w:pStyle w:val="Heading1"/>
      </w:pPr>
      <w:r w:rsidRPr="00784F94">
        <w:t>INTRODUCTION</w:t>
      </w:r>
    </w:p>
    <w:p w14:paraId="4D2CDAE6" w14:textId="59D3DA86" w:rsidR="00496CB5" w:rsidRPr="00513A78" w:rsidRDefault="00561BF8" w:rsidP="00513A78">
      <w:pPr>
        <w:pStyle w:val="Paragraphnumbered"/>
        <w:ind w:firstLine="284"/>
        <w:rPr>
          <w:rStyle w:val="Emphasis"/>
        </w:rPr>
      </w:pPr>
      <w:r w:rsidRPr="00513A78">
        <w:rPr>
          <w:rStyle w:val="Emphasis"/>
        </w:rPr>
        <w:t xml:space="preserve"> In Indonesia, the challenge faced in building high-rise buildings is the threat of natural disaster risk in the form of earthquakes. This often happens because Indonesia is located at the confluence of four active plates of the world, namely the Indo-Australian, Eurasian, Philippine and Pacific plates. This creates a risk of earthquakes that cannot be prevented. To reduce the risk during an earthquake, it is necessary to plan structures with materials that are resistant to earthquakes</w:t>
      </w:r>
      <w:r w:rsidR="00E24F20" w:rsidRPr="00513A78">
        <w:rPr>
          <w:rStyle w:val="Emphasis"/>
        </w:rPr>
        <w:t xml:space="preserve"> </w:t>
      </w:r>
      <w:r w:rsidR="00E24F20" w:rsidRPr="00513A78">
        <w:rPr>
          <w:rStyle w:val="Emphasis"/>
        </w:rPr>
        <w:fldChar w:fldCharType="begin"/>
      </w:r>
      <w:r w:rsidR="00E24F20" w:rsidRPr="00513A78">
        <w:rPr>
          <w:rStyle w:val="Emphasis"/>
        </w:rPr>
        <w:instrText xml:space="preserve"> ADDIN EN.CITE &lt;EndNote&gt;&lt;Cite&gt;&lt;Author&gt;Tirta&lt;/Author&gt;&lt;Year&gt;2024&lt;/Year&gt;&lt;RecNum&gt;1&lt;/RecNum&gt;&lt;DisplayText&gt;[1]&lt;/DisplayText&gt;&lt;record&gt;&lt;rec-number&gt;1&lt;/rec-number&gt;&lt;foreign-keys&gt;&lt;key app="EN" db-id="dfz5vrx0y5ddzaee2t459seg5p05zsxtrrs2" timestamp="1728287602"&gt;1&lt;/key&gt;&lt;/foreign-keys&gt;&lt;ref-type name="Journal Article"&gt;17&lt;/ref-type&gt;&lt;contributors&gt;&lt;authors&gt;&lt;author&gt;Tirta, Sujiastuti Danu Yudha&lt;/author&gt;&lt;author&gt;Sugesty, Ricky&lt;/author&gt;&lt;/authors&gt;&lt;/contributors&gt;&lt;titles&gt;&lt;title&gt;PERANCANGAN ULANG STRUKTUR TAHAN GEMPA GEDUNG FASILITAS PENDIDIKAN 10 LANTAI DENGAN STRUKTUR UTAMA PORTAL BAJA&lt;/title&gt;&lt;/titles&gt;&lt;dates&gt;&lt;year&gt;2024&lt;/year&gt;&lt;/dates&gt;&lt;publisher&gt;Universitas Islam Sultan Agung Semarang&lt;/publisher&gt;&lt;urls&gt;&lt;/urls&gt;&lt;/record&gt;&lt;/Cite&gt;&lt;/EndNote&gt;</w:instrText>
      </w:r>
      <w:r w:rsidR="00E24F20" w:rsidRPr="00513A78">
        <w:rPr>
          <w:rStyle w:val="Emphasis"/>
        </w:rPr>
        <w:fldChar w:fldCharType="separate"/>
      </w:r>
      <w:r w:rsidR="00E24F20" w:rsidRPr="00513A78">
        <w:rPr>
          <w:rStyle w:val="Emphasis"/>
        </w:rPr>
        <w:t>[1]</w:t>
      </w:r>
      <w:r w:rsidR="00E24F20" w:rsidRPr="00513A78">
        <w:rPr>
          <w:rStyle w:val="Emphasis"/>
        </w:rPr>
        <w:fldChar w:fldCharType="end"/>
      </w:r>
      <w:r w:rsidR="00E24F20" w:rsidRPr="00513A78">
        <w:rPr>
          <w:rStyle w:val="Emphasis"/>
        </w:rPr>
        <w:t>.</w:t>
      </w:r>
      <w:r w:rsidRPr="00513A78">
        <w:rPr>
          <w:rStyle w:val="Emphasis"/>
        </w:rPr>
        <w:t xml:space="preserve"> The materials often used to construct a building are concrete and steel. Steel structures are known for their high strength and ductility. Because of this ductility, steel has the ability to prevent collapse under tensile stress</w:t>
      </w:r>
      <w:r w:rsidR="00E24F20" w:rsidRPr="00513A78">
        <w:rPr>
          <w:rStyle w:val="Emphasis"/>
        </w:rPr>
        <w:t xml:space="preserve"> </w:t>
      </w:r>
      <w:r w:rsidR="00E24F20" w:rsidRPr="00513A78">
        <w:rPr>
          <w:rStyle w:val="Emphasis"/>
        </w:rPr>
        <w:fldChar w:fldCharType="begin"/>
      </w:r>
      <w:r w:rsidR="00E24F20" w:rsidRPr="00513A78">
        <w:rPr>
          <w:rStyle w:val="Emphasis"/>
        </w:rPr>
        <w:instrText xml:space="preserve"> ADDIN EN.CITE &lt;EndNote&gt;&lt;Cite&gt;&lt;Author&gt;Arifi&lt;/Author&gt;&lt;Year&gt;2020&lt;/Year&gt;&lt;RecNum&gt;2&lt;/RecNum&gt;&lt;DisplayText&gt;[2]&lt;/DisplayText&gt;&lt;record&gt;&lt;rec-number&gt;2&lt;/rec-number&gt;&lt;foreign-keys&gt;&lt;key app="EN" db-id="dfz5vrx0y5ddzaee2t459seg5p05zsxtrrs2" timestamp="1728287651"&gt;2&lt;/key&gt;&lt;/foreign-keys&gt;&lt;ref-type name="Book"&gt;6&lt;/ref-type&gt;&lt;contributors&gt;&lt;authors&gt;&lt;author&gt;Arifi, Eva&lt;/author&gt;&lt;author&gt;Setyowulan, Desy&lt;/author&gt;&lt;/authors&gt;&lt;/contributors&gt;&lt;titles&gt;&lt;title&gt;Perencanaan Struktur Baja: Berdasarkan SNI 1729: 2020&lt;/title&gt;&lt;/titles&gt;&lt;dates&gt;&lt;year&gt;2020&lt;/year&gt;&lt;/dates&gt;&lt;publisher&gt;Universitas Brawijaya Press&lt;/publisher&gt;&lt;isbn&gt;6232960912&lt;/isbn&gt;&lt;urls&gt;&lt;/urls&gt;&lt;/record&gt;&lt;/Cite&gt;&lt;/EndNote&gt;</w:instrText>
      </w:r>
      <w:r w:rsidR="00E24F20" w:rsidRPr="00513A78">
        <w:rPr>
          <w:rStyle w:val="Emphasis"/>
        </w:rPr>
        <w:fldChar w:fldCharType="separate"/>
      </w:r>
      <w:r w:rsidR="00E24F20" w:rsidRPr="00513A78">
        <w:rPr>
          <w:rStyle w:val="Emphasis"/>
        </w:rPr>
        <w:t>[2]</w:t>
      </w:r>
      <w:r w:rsidR="00E24F20" w:rsidRPr="00513A78">
        <w:rPr>
          <w:rStyle w:val="Emphasis"/>
        </w:rPr>
        <w:fldChar w:fldCharType="end"/>
      </w:r>
      <w:r w:rsidRPr="00513A78">
        <w:rPr>
          <w:rStyle w:val="Emphasis"/>
        </w:rPr>
        <w:t>.</w:t>
      </w:r>
    </w:p>
    <w:p w14:paraId="3F989E89" w14:textId="44DE107C" w:rsidR="008E1988" w:rsidRPr="00513A78" w:rsidRDefault="00561BF8" w:rsidP="00513A78">
      <w:pPr>
        <w:pStyle w:val="Paragraphnumbered"/>
        <w:ind w:firstLine="284"/>
        <w:rPr>
          <w:rStyle w:val="Emphasis"/>
        </w:rPr>
      </w:pPr>
      <w:r w:rsidRPr="00513A78">
        <w:rPr>
          <w:rStyle w:val="Emphasis"/>
        </w:rPr>
        <w:t>In building structures, the taller the building, the more susceptible it is to lateral forces generated by earthquakes. To overcome the damage to the building, an earthquake resisting system is needed, including Moment Resisting Frames (MRF) and Concentric Braced Frames (CBF). One way to increase the vertical stiffness of a building structure is with braces that are used to resist forces. The addition of braces minimizes the magnitude of lateral deviation</w:t>
      </w:r>
      <w:r w:rsidR="00E24F20" w:rsidRPr="00513A78">
        <w:rPr>
          <w:rStyle w:val="Emphasis"/>
        </w:rPr>
        <w:t xml:space="preserve"> </w:t>
      </w:r>
      <w:r w:rsidR="00E24F20" w:rsidRPr="00513A78">
        <w:rPr>
          <w:rStyle w:val="Emphasis"/>
        </w:rPr>
        <w:fldChar w:fldCharType="begin"/>
      </w:r>
      <w:r w:rsidR="00E24F20" w:rsidRPr="00513A78">
        <w:rPr>
          <w:rStyle w:val="Emphasis"/>
        </w:rPr>
        <w:instrText xml:space="preserve"> ADDIN EN.CITE &lt;EndNote&gt;&lt;Cite&gt;&lt;Author&gt;Nelwan&lt;/Author&gt;&lt;Year&gt;2018&lt;/Year&gt;&lt;RecNum&gt;3&lt;/RecNum&gt;&lt;DisplayText&gt;[3]&lt;/DisplayText&gt;&lt;record&gt;&lt;rec-number&gt;3&lt;/rec-number&gt;&lt;foreign-keys&gt;&lt;key app="EN" db-id="dfz5vrx0y5ddzaee2t459seg5p05zsxtrrs2" timestamp="1728287705"&gt;3&lt;/key&gt;&lt;/foreign-keys&gt;&lt;ref-type name="Journal Article"&gt;17&lt;/ref-type&gt;&lt;contributors&gt;&lt;authors&gt;&lt;author&gt;Nelwan, Intan Tiara&lt;/author&gt;&lt;author&gt;Wallah, Steenie E.&lt;/author&gt;&lt;author&gt;Dapas, Servie O.&lt;/author&gt;&lt;/authors&gt;&lt;/contributors&gt;&lt;titles&gt;&lt;title&gt;Respon Dinamis Bangunan Bertingkat Banyak dengan Soft First Story dan Penggunaan Braced Frames Element terhadap Beban Gempa&lt;/title&gt;&lt;secondary-title&gt;Jurnal Sipil Statik&lt;/secondary-title&gt;&lt;/titles&gt;&lt;periodical&gt;&lt;full-title&gt;Jurnal Sipil Statik&lt;/full-title&gt;&lt;/periodical&gt;&lt;volume&gt;6&lt;/volume&gt;&lt;number&gt;3&lt;/number&gt;&lt;dates&gt;&lt;year&gt;2018&lt;/year&gt;&lt;/dates&gt;&lt;urls&gt;&lt;/urls&gt;&lt;/record&gt;&lt;/Cite&gt;&lt;/EndNote&gt;</w:instrText>
      </w:r>
      <w:r w:rsidR="00E24F20" w:rsidRPr="00513A78">
        <w:rPr>
          <w:rStyle w:val="Emphasis"/>
        </w:rPr>
        <w:fldChar w:fldCharType="separate"/>
      </w:r>
      <w:r w:rsidR="00E24F20" w:rsidRPr="00513A78">
        <w:rPr>
          <w:rStyle w:val="Emphasis"/>
        </w:rPr>
        <w:t>[3]</w:t>
      </w:r>
      <w:r w:rsidR="00E24F20" w:rsidRPr="00513A78">
        <w:rPr>
          <w:rStyle w:val="Emphasis"/>
        </w:rPr>
        <w:fldChar w:fldCharType="end"/>
      </w:r>
      <w:r w:rsidRPr="00513A78">
        <w:rPr>
          <w:rStyle w:val="Emphasis"/>
        </w:rPr>
        <w:t>.</w:t>
      </w:r>
      <w:r w:rsidR="008072F6" w:rsidRPr="00513A78">
        <w:rPr>
          <w:rStyle w:val="Emphasis"/>
        </w:rPr>
        <w:t xml:space="preserve"> </w:t>
      </w:r>
      <w:r w:rsidR="008E1988" w:rsidRPr="00513A78">
        <w:rPr>
          <w:rStyle w:val="Emphasis"/>
        </w:rPr>
        <w:t>In buildings with inverted V-type Concentrically Braced Frames have better shear values</w:t>
      </w:r>
      <w:r w:rsidR="00E24F20" w:rsidRPr="00513A78">
        <w:rPr>
          <w:rStyle w:val="Emphasis"/>
        </w:rPr>
        <w:t xml:space="preserve"> </w:t>
      </w:r>
      <w:r w:rsidR="00E24F20" w:rsidRPr="00513A78">
        <w:rPr>
          <w:rStyle w:val="Emphasis"/>
        </w:rPr>
        <w:fldChar w:fldCharType="begin"/>
      </w:r>
      <w:r w:rsidR="00E24F20" w:rsidRPr="00513A78">
        <w:rPr>
          <w:rStyle w:val="Emphasis"/>
        </w:rPr>
        <w:instrText xml:space="preserve"> ADDIN EN.CITE &lt;EndNote&gt;&lt;Cite&gt;&lt;Author&gt;Santoso&lt;/Author&gt;&lt;Year&gt;2022&lt;/Year&gt;&lt;RecNum&gt;4&lt;/RecNum&gt;&lt;DisplayText&gt;[4]&lt;/DisplayText&gt;&lt;record&gt;&lt;rec-number&gt;4&lt;/rec-number&gt;&lt;foreign-keys&gt;&lt;key app="EN" db-id="dfz5vrx0y5ddzaee2t459seg5p05zsxtrrs2" timestamp="1728287753"&gt;4&lt;/key&gt;&lt;/foreign-keys&gt;&lt;ref-type name="Journal Article"&gt;17&lt;/ref-type&gt;&lt;contributors&gt;&lt;authors&gt;&lt;author&gt;Santoso, Adi Nugroho&lt;/author&gt;&lt;author&gt;Sumaidi,&lt;/author&gt;&lt;/authors&gt;&lt;/contributors&gt;&lt;titles&gt;&lt;title&gt;COMPARISON OF MRF AND CBF STRUCTURAL RESPONSE TO EARTQUAKE IN OFFICE BUILDING SURABAYA&lt;/title&gt;&lt;secondary-title&gt;Jurnal Teknik Sipil&lt;/secondary-title&gt;&lt;/titles&gt;&lt;periodical&gt;&lt;full-title&gt;Jurnal Teknik Sipil&lt;/full-title&gt;&lt;/periodical&gt;&lt;pages&gt;152-165&lt;/pages&gt;&lt;volume&gt;18&lt;/volume&gt;&lt;number&gt;1&lt;/number&gt;&lt;section&gt;Articles&lt;/section&gt;&lt;dates&gt;&lt;year&gt;2022&lt;/year&gt;&lt;pub-dates&gt;&lt;date&gt;04/01&lt;/date&gt;&lt;/pub-dates&gt;&lt;/dates&gt;&lt;urls&gt;&lt;related-urls&gt;&lt;url&gt;http://114.7.153.31/index.php/jts/article/view/3623&lt;/url&gt;&lt;/related-urls&gt;&lt;/urls&gt;&lt;electronic-resource-num&gt;10.28932/jts.v18i1.3623&lt;/electronic-resource-num&gt;&lt;access-date&gt;2024/10/07&lt;/access-date&gt;&lt;/record&gt;&lt;/Cite&gt;&lt;/EndNote&gt;</w:instrText>
      </w:r>
      <w:r w:rsidR="00E24F20" w:rsidRPr="00513A78">
        <w:rPr>
          <w:rStyle w:val="Emphasis"/>
        </w:rPr>
        <w:fldChar w:fldCharType="separate"/>
      </w:r>
      <w:r w:rsidR="00E24F20" w:rsidRPr="00513A78">
        <w:rPr>
          <w:rStyle w:val="Emphasis"/>
        </w:rPr>
        <w:t>[4]</w:t>
      </w:r>
      <w:r w:rsidR="00E24F20" w:rsidRPr="00513A78">
        <w:rPr>
          <w:rStyle w:val="Emphasis"/>
        </w:rPr>
        <w:fldChar w:fldCharType="end"/>
      </w:r>
      <w:r w:rsidR="008E1988" w:rsidRPr="00513A78">
        <w:rPr>
          <w:rStyle w:val="Emphasis"/>
        </w:rPr>
        <w:t>.</w:t>
      </w:r>
      <w:r w:rsidR="006C41DE" w:rsidRPr="00513A78">
        <w:rPr>
          <w:rStyle w:val="Emphasis"/>
        </w:rPr>
        <w:t xml:space="preserve"> In this case the selection of Concentrically Braced Frames (CBF) bracing is a good solution. The addition of bracing to the building structure to increase the strength and stiffness of the structure so that it can effectively reduce drift and resist deformation in a building</w:t>
      </w:r>
      <w:r w:rsidR="00E24F20" w:rsidRPr="00513A78">
        <w:rPr>
          <w:rStyle w:val="Emphasis"/>
        </w:rPr>
        <w:t xml:space="preserve"> </w:t>
      </w:r>
      <w:r w:rsidR="00E24F20" w:rsidRPr="00513A78">
        <w:rPr>
          <w:rStyle w:val="Emphasis"/>
        </w:rPr>
        <w:fldChar w:fldCharType="begin"/>
      </w:r>
      <w:r w:rsidR="00E24F20" w:rsidRPr="00513A78">
        <w:rPr>
          <w:rStyle w:val="Emphasis"/>
        </w:rPr>
        <w:instrText xml:space="preserve"> ADDIN EN.CITE &lt;EndNote&gt;&lt;Cite&gt;&lt;Author&gt;Candra&lt;/Author&gt;&lt;Year&gt;2017&lt;/Year&gt;&lt;RecNum&gt;5&lt;/RecNum&gt;&lt;DisplayText&gt;[5]&lt;/DisplayText&gt;&lt;record&gt;&lt;rec-number&gt;5&lt;/rec-number&gt;&lt;foreign-keys&gt;&lt;key app="EN" db-id="dfz5vrx0y5ddzaee2t459seg5p05zsxtrrs2" timestamp="1728287799"&gt;5&lt;/key&gt;&lt;/foreign-keys&gt;&lt;ref-type name="Journal Article"&gt;17&lt;/ref-type&gt;&lt;contributors&gt;&lt;authors&gt;&lt;author&gt;Candra, Yovi&lt;/author&gt;&lt;/authors&gt;&lt;/contributors&gt;&lt;titles&gt;&lt;title&gt;Analisa Nilai Simpangan Horizontal (Drift) Pada Struktur Tahan Gempa Menggunakan Sistem Rangka Bresing Eksentrik Type Braced V&lt;/title&gt;&lt;secondary-title&gt;Teras Jurnal: Jurnal Teknik Sipil&lt;/secondary-title&gt;&lt;/titles&gt;&lt;periodical&gt;&lt;full-title&gt;Teras Jurnal: Jurnal Teknik Sipil&lt;/full-title&gt;&lt;/periodical&gt;&lt;pages&gt;301-312&lt;/pages&gt;&lt;volume&gt;7&lt;/volume&gt;&lt;number&gt;2&lt;/number&gt;&lt;dates&gt;&lt;year&gt;2017&lt;/year&gt;&lt;/dates&gt;&lt;isbn&gt;2502-1680&lt;/isbn&gt;&lt;urls&gt;&lt;/urls&gt;&lt;/record&gt;&lt;/Cite&gt;&lt;/EndNote&gt;</w:instrText>
      </w:r>
      <w:r w:rsidR="00E24F20" w:rsidRPr="00513A78">
        <w:rPr>
          <w:rStyle w:val="Emphasis"/>
        </w:rPr>
        <w:fldChar w:fldCharType="separate"/>
      </w:r>
      <w:r w:rsidR="00E24F20" w:rsidRPr="00513A78">
        <w:rPr>
          <w:rStyle w:val="Emphasis"/>
        </w:rPr>
        <w:t>[5]</w:t>
      </w:r>
      <w:r w:rsidR="00E24F20" w:rsidRPr="00513A78">
        <w:rPr>
          <w:rStyle w:val="Emphasis"/>
        </w:rPr>
        <w:fldChar w:fldCharType="end"/>
      </w:r>
      <w:r w:rsidR="006C41DE" w:rsidRPr="00513A78">
        <w:rPr>
          <w:rStyle w:val="Emphasis"/>
        </w:rPr>
        <w:t>.</w:t>
      </w:r>
    </w:p>
    <w:p w14:paraId="3A1D5804" w14:textId="38490DC5" w:rsidR="006C41DE" w:rsidRPr="00513A78" w:rsidRDefault="006C41DE" w:rsidP="00513A78">
      <w:pPr>
        <w:pStyle w:val="Paragraphnumbered"/>
        <w:ind w:firstLine="284"/>
        <w:rPr>
          <w:rStyle w:val="Emphasis"/>
        </w:rPr>
      </w:pPr>
      <w:r w:rsidRPr="00513A78">
        <w:rPr>
          <w:rStyle w:val="Emphasis"/>
        </w:rPr>
        <w:lastRenderedPageBreak/>
        <w:t>In previous research that has been done, it explains that buildings designed using braces in buildings make a significant contribution in reducing the deviation between floors</w:t>
      </w:r>
      <w:r w:rsidR="00E24F20" w:rsidRPr="00513A78">
        <w:rPr>
          <w:rStyle w:val="Emphasis"/>
        </w:rPr>
        <w:t xml:space="preserve"> </w:t>
      </w:r>
      <w:r w:rsidR="00E24F20" w:rsidRPr="00513A78">
        <w:rPr>
          <w:rStyle w:val="Emphasis"/>
        </w:rPr>
        <w:fldChar w:fldCharType="begin"/>
      </w:r>
      <w:r w:rsidR="00E24F20" w:rsidRPr="00513A78">
        <w:rPr>
          <w:rStyle w:val="Emphasis"/>
        </w:rPr>
        <w:instrText xml:space="preserve"> ADDIN EN.CITE &lt;EndNote&gt;&lt;Cite&gt;&lt;Author&gt;Sibagariang&lt;/Author&gt;&lt;Year&gt;2022&lt;/Year&gt;&lt;RecNum&gt;6&lt;/RecNum&gt;&lt;DisplayText&gt;[6]&lt;/DisplayText&gt;&lt;record&gt;&lt;rec-number&gt;6&lt;/rec-number&gt;&lt;foreign-keys&gt;&lt;key app="EN" db-id="dfz5vrx0y5ddzaee2t459seg5p05zsxtrrs2" timestamp="1728287844"&gt;6&lt;/key&gt;&lt;/foreign-keys&gt;&lt;ref-type name="Journal Article"&gt;17&lt;/ref-type&gt;&lt;contributors&gt;&lt;authors&gt;&lt;author&gt;Sibagariang, Indah Sari&lt;/author&gt;&lt;author&gt;Tarigan, Simon Dertha&lt;/author&gt;&lt;/authors&gt;&lt;/contributors&gt;&lt;titles&gt;&lt;title&gt;Analisis Struktur Portal Baja Dengan Sistem Rangka Bresing Konsentrik Khusus (SRBKK) Dengan Menggunakan Peta Gempa 2017&lt;/title&gt;&lt;secondary-title&gt;Jurnal Rekayasa Konstruksi Mekanika Sipil (JRKMS)&lt;/secondary-title&gt;&lt;/titles&gt;&lt;periodical&gt;&lt;full-title&gt;Jurnal Rekayasa Konstruksi Mekanika Sipil (JRKMS)&lt;/full-title&gt;&lt;/periodical&gt;&lt;pages&gt;69-81&lt;/pages&gt;&lt;volume&gt;5&lt;/volume&gt;&lt;number&gt;2&lt;/number&gt;&lt;dates&gt;&lt;year&gt;2022&lt;/year&gt;&lt;pub-dates&gt;&lt;date&gt;10/01&lt;/date&gt;&lt;/pub-dates&gt;&lt;/dates&gt;&lt;urls&gt;&lt;related-urls&gt;&lt;url&gt;https://ejournal.ust.ac.id/index.php/JRKMS/article/view/2109&lt;/url&gt;&lt;/related-urls&gt;&lt;/urls&gt;&lt;electronic-resource-num&gt;10.54367/jrkms.v5i2.2109&lt;/electronic-resource-num&gt;&lt;access-date&gt;2024/10/07&lt;/access-date&gt;&lt;/record&gt;&lt;/Cite&gt;&lt;/EndNote&gt;</w:instrText>
      </w:r>
      <w:r w:rsidR="00E24F20" w:rsidRPr="00513A78">
        <w:rPr>
          <w:rStyle w:val="Emphasis"/>
        </w:rPr>
        <w:fldChar w:fldCharType="separate"/>
      </w:r>
      <w:r w:rsidR="00E24F20" w:rsidRPr="00513A78">
        <w:rPr>
          <w:rStyle w:val="Emphasis"/>
        </w:rPr>
        <w:t>[6]</w:t>
      </w:r>
      <w:r w:rsidR="00E24F20" w:rsidRPr="00513A78">
        <w:rPr>
          <w:rStyle w:val="Emphasis"/>
        </w:rPr>
        <w:fldChar w:fldCharType="end"/>
      </w:r>
      <w:r w:rsidRPr="00513A78">
        <w:rPr>
          <w:rStyle w:val="Emphasis"/>
        </w:rPr>
        <w:t>.</w:t>
      </w:r>
      <w:r w:rsidR="00DE7CE1" w:rsidRPr="00513A78">
        <w:rPr>
          <w:rStyle w:val="Emphasis"/>
        </w:rPr>
        <w:t xml:space="preserve"> </w:t>
      </w:r>
      <w:r w:rsidR="007A7784" w:rsidRPr="00513A78">
        <w:rPr>
          <w:rStyle w:val="Emphasis"/>
        </w:rPr>
        <w:t>This is because the brace is the main means of energy dissipated lateral force resistance. Therefore, the selection of a specific concentric brace configuration type must be done by not only considering the technical aspects, but also the aesthetic and architectural aspects of the building</w:t>
      </w:r>
      <w:r w:rsidR="00E24F20" w:rsidRPr="00513A78">
        <w:rPr>
          <w:rStyle w:val="Emphasis"/>
        </w:rPr>
        <w:t xml:space="preserve"> </w:t>
      </w:r>
      <w:r w:rsidR="00E24F20" w:rsidRPr="00513A78">
        <w:rPr>
          <w:rStyle w:val="Emphasis"/>
        </w:rPr>
        <w:fldChar w:fldCharType="begin"/>
      </w:r>
      <w:r w:rsidR="00E24F20" w:rsidRPr="00513A78">
        <w:rPr>
          <w:rStyle w:val="Emphasis"/>
        </w:rPr>
        <w:instrText xml:space="preserve"> ADDIN EN.CITE &lt;EndNote&gt;&lt;Cite&gt;&lt;Author&gt;Mira&lt;/Author&gt;&lt;Year&gt;2021&lt;/Year&gt;&lt;RecNum&gt;7&lt;/RecNum&gt;&lt;DisplayText&gt;[7]&lt;/DisplayText&gt;&lt;record&gt;&lt;rec-number&gt;7&lt;/rec-number&gt;&lt;foreign-keys&gt;&lt;key app="EN" db-id="dfz5vrx0y5ddzaee2t459seg5p05zsxtrrs2" timestamp="1728287879"&gt;7&lt;/key&gt;&lt;/foreign-keys&gt;&lt;ref-type name="Journal Article"&gt;17&lt;/ref-type&gt;&lt;contributors&gt;&lt;authors&gt;&lt;author&gt;Mira, Wisman&lt;/author&gt;&lt;author&gt;Rina, Febrina&lt;/author&gt;&lt;/authors&gt;&lt;/contributors&gt;&lt;titles&gt;&lt;title&gt;Penggunaan Struktur Bressing pada Perencanaan Bangunan Penahan Beban Gempa&lt;/title&gt;&lt;secondary-title&gt;Jurnal Teknik Sipil Bandar Lampung&lt;/secondary-title&gt;&lt;/titles&gt;&lt;periodical&gt;&lt;full-title&gt;Jurnal Teknik Sipil Bandar Lampung&lt;/full-title&gt;&lt;/periodical&gt;&lt;pages&gt;1290-1306&lt;/pages&gt;&lt;volume&gt;12&lt;/volume&gt;&lt;number&gt;2&lt;/number&gt;&lt;dates&gt;&lt;year&gt;2021&lt;/year&gt;&lt;pub-dates&gt;&lt;date&gt;2021/10//&lt;/date&gt;&lt;/pub-dates&gt;&lt;/dates&gt;&lt;urls&gt;&lt;/urls&gt;&lt;electronic-resource-num&gt;10.36448/jts.v12i2.2248&lt;/electronic-resource-num&gt;&lt;/record&gt;&lt;/Cite&gt;&lt;/EndNote&gt;</w:instrText>
      </w:r>
      <w:r w:rsidR="00E24F20" w:rsidRPr="00513A78">
        <w:rPr>
          <w:rStyle w:val="Emphasis"/>
        </w:rPr>
        <w:fldChar w:fldCharType="separate"/>
      </w:r>
      <w:r w:rsidR="00E24F20" w:rsidRPr="00513A78">
        <w:rPr>
          <w:rStyle w:val="Emphasis"/>
        </w:rPr>
        <w:t>[7]</w:t>
      </w:r>
      <w:r w:rsidR="00E24F20" w:rsidRPr="00513A78">
        <w:rPr>
          <w:rStyle w:val="Emphasis"/>
        </w:rPr>
        <w:fldChar w:fldCharType="end"/>
      </w:r>
      <w:r w:rsidR="007A7784" w:rsidRPr="00513A78">
        <w:rPr>
          <w:rStyle w:val="Emphasis"/>
        </w:rPr>
        <w:t>. Therefore, further research is needed on the variation of building height and the location of brace placement in order to know the comparison of building behavior</w:t>
      </w:r>
      <w:r w:rsidR="00E24F20" w:rsidRPr="00513A78">
        <w:rPr>
          <w:rStyle w:val="Emphasis"/>
        </w:rPr>
        <w:t xml:space="preserve"> </w:t>
      </w:r>
      <w:r w:rsidR="00E24F20" w:rsidRPr="00513A78">
        <w:rPr>
          <w:rStyle w:val="Emphasis"/>
        </w:rPr>
        <w:fldChar w:fldCharType="begin"/>
      </w:r>
      <w:r w:rsidR="00E24F20" w:rsidRPr="00513A78">
        <w:rPr>
          <w:rStyle w:val="Emphasis"/>
        </w:rPr>
        <w:instrText xml:space="preserve"> ADDIN EN.CITE &lt;EndNote&gt;&lt;Cite&gt;&lt;Author&gt;Maulidin&lt;/Author&gt;&lt;Year&gt;2018&lt;/Year&gt;&lt;RecNum&gt;10&lt;/RecNum&gt;&lt;DisplayText&gt;[8]&lt;/DisplayText&gt;&lt;record&gt;&lt;rec-number&gt;10&lt;/rec-number&gt;&lt;foreign-keys&gt;&lt;key app="EN" db-id="dfz5vrx0y5ddzaee2t459seg5p05zsxtrrs2" timestamp="1728288017"&gt;10&lt;/key&gt;&lt;/foreign-keys&gt;&lt;ref-type name="Journal Article"&gt;17&lt;/ref-type&gt;&lt;contributors&gt;&lt;authors&gt;&lt;author&gt;Maulidin, Dzaky Juliarna&lt;/author&gt;&lt;/authors&gt;&lt;/contributors&gt;&lt;titles&gt;&lt;title&gt;ANALISIS PENGARUH PENGGUNAAN BRESING TIPE X 1-STORY DAN TIPE X 2-STORY TERHADAP STABILITAS STRUKTUR PADA BANGUNAN BAJA BERTINGKAT BANYAK (ANALYSIS OF BRACING X 1-STORY AND 2-STORY TYPE EFFECT ON STABILITY OF MULTI-LEVEL STEEL BUILDINGS)&lt;/title&gt;&lt;/titles&gt;&lt;dates&gt;&lt;year&gt;2018&lt;/year&gt;&lt;/dates&gt;&lt;publisher&gt;Universitas Islam Indonesia&lt;/publisher&gt;&lt;urls&gt;&lt;/urls&gt;&lt;/record&gt;&lt;/Cite&gt;&lt;/EndNote&gt;</w:instrText>
      </w:r>
      <w:r w:rsidR="00E24F20" w:rsidRPr="00513A78">
        <w:rPr>
          <w:rStyle w:val="Emphasis"/>
        </w:rPr>
        <w:fldChar w:fldCharType="separate"/>
      </w:r>
      <w:r w:rsidR="00E24F20" w:rsidRPr="00513A78">
        <w:rPr>
          <w:rStyle w:val="Emphasis"/>
        </w:rPr>
        <w:t>[8]</w:t>
      </w:r>
      <w:r w:rsidR="00E24F20" w:rsidRPr="00513A78">
        <w:rPr>
          <w:rStyle w:val="Emphasis"/>
        </w:rPr>
        <w:fldChar w:fldCharType="end"/>
      </w:r>
      <w:r w:rsidR="007A7784" w:rsidRPr="00513A78">
        <w:rPr>
          <w:rStyle w:val="Emphasis"/>
        </w:rPr>
        <w:t xml:space="preserve">. </w:t>
      </w:r>
    </w:p>
    <w:p w14:paraId="2B6BFF5E" w14:textId="326392AC" w:rsidR="007A7784" w:rsidRPr="00513A78" w:rsidRDefault="007A7784" w:rsidP="00513A78">
      <w:pPr>
        <w:pStyle w:val="Paragraphnumbered"/>
        <w:ind w:firstLine="284"/>
        <w:rPr>
          <w:rStyle w:val="Emphasis"/>
        </w:rPr>
      </w:pPr>
      <w:r w:rsidRPr="00513A78">
        <w:rPr>
          <w:rStyle w:val="Emphasis"/>
        </w:rPr>
        <w:t>From previous research, there is still no journal that discusses Concentrically Braced Frames type</w:t>
      </w:r>
      <w:r w:rsidR="00220AF1" w:rsidRPr="00513A78">
        <w:rPr>
          <w:rStyle w:val="Emphasis"/>
        </w:rPr>
        <w:t>-</w:t>
      </w:r>
      <w:r w:rsidRPr="00513A78">
        <w:rPr>
          <w:rStyle w:val="Emphasis"/>
        </w:rPr>
        <w:t>V inverted building with the addition of truss (CBF-Special). This research discusses the comparison of the behavior of the inverted Concentrically Braced Frames type</w:t>
      </w:r>
      <w:r w:rsidR="00220AF1" w:rsidRPr="00513A78">
        <w:rPr>
          <w:rStyle w:val="Emphasis"/>
        </w:rPr>
        <w:t>-</w:t>
      </w:r>
      <w:r w:rsidRPr="00513A78">
        <w:rPr>
          <w:rStyle w:val="Emphasis"/>
        </w:rPr>
        <w:t>V structure with the addition of a child truss (CBF-Special) with a Moment resisting frame (MRF) structure. To find out the behavior of the building, it is necessary to analyze to find out how much the maximum deviation is held by the structure, ductility, stress ratio, multi-</w:t>
      </w:r>
      <w:proofErr w:type="spellStart"/>
      <w:r w:rsidRPr="00513A78">
        <w:rPr>
          <w:rStyle w:val="Emphasis"/>
        </w:rPr>
        <w:t>storey</w:t>
      </w:r>
      <w:proofErr w:type="spellEnd"/>
      <w:r w:rsidRPr="00513A78">
        <w:rPr>
          <w:rStyle w:val="Emphasis"/>
        </w:rPr>
        <w:t xml:space="preserve"> building structure due to earthquake loads.</w:t>
      </w:r>
    </w:p>
    <w:p w14:paraId="590C3C2B" w14:textId="4D89B3DC" w:rsidR="00EA50A7" w:rsidRPr="00F350C5" w:rsidRDefault="00EA50A7" w:rsidP="00AD18BE">
      <w:pPr>
        <w:pStyle w:val="Heading1"/>
        <w:tabs>
          <w:tab w:val="left" w:pos="1909"/>
          <w:tab w:val="center" w:pos="4680"/>
        </w:tabs>
        <w:rPr>
          <w:color w:val="FF0000"/>
        </w:rPr>
      </w:pPr>
      <w:r w:rsidRPr="000F3AAB">
        <w:t>METHODS</w:t>
      </w:r>
    </w:p>
    <w:p w14:paraId="7E7E3EA1" w14:textId="69BE6383" w:rsidR="00EE0B5B" w:rsidRPr="00EE0B5B" w:rsidRDefault="00EE0B5B" w:rsidP="00EE0B5B">
      <w:pPr>
        <w:pStyle w:val="Paragraph"/>
        <w:rPr>
          <w:rStyle w:val="Emphasis"/>
          <w:i/>
          <w:iCs/>
        </w:rPr>
      </w:pPr>
      <w:r w:rsidRPr="00EE0B5B">
        <w:rPr>
          <w:rStyle w:val="Emphasis"/>
        </w:rPr>
        <w:t>The method used in this research uses quantitative methods. This research discusses the comparison between two structural systems Concentrically Brace Framed type</w:t>
      </w:r>
      <w:r w:rsidR="0039578C">
        <w:rPr>
          <w:rStyle w:val="Emphasis"/>
        </w:rPr>
        <w:t>-</w:t>
      </w:r>
      <w:r w:rsidRPr="00EE0B5B">
        <w:rPr>
          <w:rStyle w:val="Emphasis"/>
        </w:rPr>
        <w:t>V Inverted with the addition of frame (CBF-Special) and Moment resisting frame (MRF).</w:t>
      </w:r>
    </w:p>
    <w:p w14:paraId="4C35A9D6" w14:textId="77777777" w:rsidR="00EE0B5B" w:rsidRPr="00EE0B5B" w:rsidRDefault="00EE0B5B" w:rsidP="00EE0B5B">
      <w:pPr>
        <w:pStyle w:val="Paragraph"/>
        <w:rPr>
          <w:rStyle w:val="Emphasis"/>
          <w:i/>
          <w:iCs/>
        </w:rPr>
      </w:pPr>
      <w:r w:rsidRPr="00EE0B5B">
        <w:rPr>
          <w:rStyle w:val="Emphasis"/>
        </w:rPr>
        <w:t>In the first stage of collecting literature studies such as book references, journals and regulations related to the topics discussed. The regulations used in the SNI 7850-2020 concerning seismic provisions for structural steel buildings, SNI 1726-2020 concerning earthquake resistance planning procedures for building and non-building structures. SNI 1727-2020 concerning Minimum Loads for the Design of Buildings and Other Structures. SNI 1729-2020 concerning specifications for structural steel buildings.</w:t>
      </w:r>
    </w:p>
    <w:p w14:paraId="41C1609E" w14:textId="77777777" w:rsidR="00EE0B5B" w:rsidRPr="00EE0B5B" w:rsidRDefault="00EE0B5B" w:rsidP="00EE0B5B">
      <w:pPr>
        <w:pStyle w:val="Paragraph"/>
        <w:rPr>
          <w:rStyle w:val="Emphasis"/>
          <w:i/>
          <w:iCs/>
        </w:rPr>
      </w:pPr>
      <w:r w:rsidRPr="00EE0B5B">
        <w:rPr>
          <w:rStyle w:val="Emphasis"/>
        </w:rPr>
        <w:t>In the next stage, do a preliminary design. The location of this research building is in Surabaya, East Java, Indonesia. The building has a function as an office with a length of 20 m, a width of 16 m and a height between floors of 4 m with a total of 10 floors. The building structure uses structural materials in the form of steel using WF steel profiles derived from ETABS. The quality of steel used in this study uses Quality A992fy50 (</w:t>
      </w:r>
      <w:proofErr w:type="spellStart"/>
      <w:r w:rsidRPr="00EE0B5B">
        <w:rPr>
          <w:rStyle w:val="Emphasis"/>
        </w:rPr>
        <w:t>fy</w:t>
      </w:r>
      <w:proofErr w:type="spellEnd"/>
      <w:r w:rsidRPr="00EE0B5B">
        <w:rPr>
          <w:rStyle w:val="Emphasis"/>
        </w:rPr>
        <w:t xml:space="preserve"> = 344.74Mpa, fu = 448.16). After obtaining the profile data and the quality of steel used, the next analysis is carried out by inputting data using ETABS software by modeling the building structure in the form of three dimensions (3D). </w:t>
      </w:r>
    </w:p>
    <w:p w14:paraId="6BD54AB0" w14:textId="1BA9B5F0" w:rsidR="006A1E15" w:rsidRDefault="003B24B1" w:rsidP="00EE0B5B">
      <w:pPr>
        <w:pStyle w:val="Paragraph"/>
        <w:rPr>
          <w:rStyle w:val="Emphasis"/>
          <w:i/>
          <w:iCs/>
        </w:rPr>
      </w:pPr>
      <w:r w:rsidRPr="003B24B1">
        <w:rPr>
          <w:rStyle w:val="Emphasis"/>
        </w:rPr>
        <w:t xml:space="preserve">Furthermore, loading is carried out in accordance with SNI-1727: 2020 regulations regarding earthquake load planning in accordance with the planning location area. The loads used in building structures such as live loads, namely occupancy loads, dead loads, namely structural loads, and earthquake loads, namely lateral forces that occur due to earthquakes. In earthquake loads using analysis using spectrum response analysis with Peak Ground Accel (PGA) = 0.3152 g, Short Period Spectral Response Parameter (Ss) = 0.6785 g, 1 Second Period Spectral Response Parameter (S1) = 0.3037 g, Site Class = SE (Soft Soil). The following is the design response spectrum graph in </w:t>
      </w:r>
      <w:r w:rsidR="00AB33FD" w:rsidRPr="00AB33FD">
        <w:rPr>
          <w:rStyle w:val="Emphasis"/>
          <w:b/>
          <w:bCs/>
        </w:rPr>
        <w:t>FIGURE 1</w:t>
      </w:r>
      <w:r w:rsidR="00363106">
        <w:rPr>
          <w:rStyle w:val="Emphasis"/>
          <w:b/>
          <w:bCs/>
        </w:rPr>
        <w:t xml:space="preserve"> </w:t>
      </w:r>
      <w:r w:rsidR="00363106">
        <w:rPr>
          <w:rStyle w:val="Emphasis"/>
        </w:rPr>
        <w:t xml:space="preserve">and information about </w:t>
      </w:r>
      <w:r w:rsidR="00363106">
        <w:rPr>
          <w:rFonts w:eastAsia="Garamond"/>
          <w:position w:val="1"/>
        </w:rPr>
        <w:t>s</w:t>
      </w:r>
      <w:r w:rsidR="00363106" w:rsidRPr="00363106">
        <w:rPr>
          <w:rFonts w:eastAsia="Garamond"/>
          <w:position w:val="1"/>
        </w:rPr>
        <w:t xml:space="preserve">tructure </w:t>
      </w:r>
      <w:r w:rsidR="00363106">
        <w:rPr>
          <w:rFonts w:eastAsia="Garamond"/>
          <w:position w:val="1"/>
        </w:rPr>
        <w:t>p</w:t>
      </w:r>
      <w:r w:rsidR="00363106" w:rsidRPr="00363106">
        <w:rPr>
          <w:rFonts w:eastAsia="Garamond"/>
          <w:position w:val="1"/>
        </w:rPr>
        <w:t>roperties</w:t>
      </w:r>
      <w:r w:rsidR="00363106">
        <w:rPr>
          <w:rFonts w:eastAsia="Garamond"/>
          <w:position w:val="1"/>
        </w:rPr>
        <w:t xml:space="preserve"> show in </w:t>
      </w:r>
      <w:r w:rsidR="00363106">
        <w:rPr>
          <w:rFonts w:eastAsia="Garamond"/>
          <w:b/>
          <w:bCs/>
          <w:position w:val="1"/>
        </w:rPr>
        <w:t>TABLE 1</w:t>
      </w:r>
      <w:r w:rsidRPr="003B24B1">
        <w:rPr>
          <w:rStyle w:val="Emphasis"/>
        </w:rPr>
        <w:t>.</w:t>
      </w:r>
    </w:p>
    <w:p w14:paraId="1946907B" w14:textId="77777777" w:rsidR="0020044D" w:rsidRPr="00E804B6" w:rsidRDefault="0020044D" w:rsidP="00EE0B5B">
      <w:pPr>
        <w:pStyle w:val="Paragraph"/>
        <w:rPr>
          <w:rStyle w:val="Emphasis"/>
          <w:i/>
          <w:iCs/>
          <w:sz w:val="24"/>
          <w:szCs w:val="24"/>
        </w:rPr>
      </w:pPr>
    </w:p>
    <w:p w14:paraId="21A2D4AD" w14:textId="77777777" w:rsidR="00EE0B5B" w:rsidRDefault="00EE0B5B" w:rsidP="00EE0B5B">
      <w:pPr>
        <w:pStyle w:val="Paragraph"/>
        <w:jc w:val="center"/>
        <w:rPr>
          <w:rStyle w:val="Emphasis"/>
          <w:i/>
          <w:iCs/>
        </w:rPr>
      </w:pPr>
      <w:r w:rsidRPr="00BB0BBF">
        <w:rPr>
          <w:rStyle w:val="BalloonTextChar"/>
          <w:noProof/>
          <w:color w:val="333333"/>
        </w:rPr>
        <w:drawing>
          <wp:inline distT="0" distB="0" distL="0" distR="0" wp14:anchorId="71E80C7D" wp14:editId="303BEE53">
            <wp:extent cx="4300490" cy="2146180"/>
            <wp:effectExtent l="19050" t="19050" r="24130" b="260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13481"/>
                    <a:stretch/>
                  </pic:blipFill>
                  <pic:spPr bwMode="auto">
                    <a:xfrm>
                      <a:off x="0" y="0"/>
                      <a:ext cx="4432575" cy="2212098"/>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1B65E1E4" w14:textId="789EB834" w:rsidR="00EE0B5B" w:rsidRPr="000C558B" w:rsidRDefault="00A57A64" w:rsidP="00513A78">
      <w:pPr>
        <w:pStyle w:val="FigureCaption"/>
        <w:rPr>
          <w:rStyle w:val="Emphasis"/>
          <w:i/>
          <w:iCs/>
          <w:szCs w:val="18"/>
        </w:rPr>
      </w:pPr>
      <w:r w:rsidRPr="000C558B">
        <w:rPr>
          <w:rStyle w:val="Emphasis"/>
          <w:b/>
          <w:bCs/>
          <w:szCs w:val="18"/>
        </w:rPr>
        <w:t>FIGURE 1.</w:t>
      </w:r>
      <w:r w:rsidRPr="000C558B">
        <w:rPr>
          <w:rStyle w:val="Emphasis"/>
          <w:szCs w:val="18"/>
        </w:rPr>
        <w:t xml:space="preserve"> </w:t>
      </w:r>
      <w:r w:rsidR="00EE0B5B" w:rsidRPr="000C558B">
        <w:rPr>
          <w:rStyle w:val="Emphasis"/>
          <w:szCs w:val="18"/>
        </w:rPr>
        <w:t>Response Spectrum Design for Surabaya Region</w:t>
      </w:r>
    </w:p>
    <w:p w14:paraId="1B931413" w14:textId="403B7007" w:rsidR="00EE0B5B" w:rsidRPr="000C558B" w:rsidRDefault="00EE0B5B" w:rsidP="00513A78">
      <w:pPr>
        <w:pStyle w:val="FigureCaption"/>
        <w:rPr>
          <w:rStyle w:val="Emphasis"/>
          <w:rFonts w:eastAsia="Garamond"/>
          <w:i/>
          <w:iCs/>
          <w:szCs w:val="18"/>
        </w:rPr>
      </w:pPr>
      <w:r w:rsidRPr="000C558B">
        <w:rPr>
          <w:rStyle w:val="Emphasis"/>
          <w:szCs w:val="18"/>
        </w:rPr>
        <w:t>Source: rsa.ciptakarya.pu.go.id</w:t>
      </w:r>
      <w:r w:rsidRPr="000C558B">
        <w:rPr>
          <w:rStyle w:val="Emphasis"/>
          <w:rFonts w:eastAsia="Garamond"/>
          <w:szCs w:val="18"/>
        </w:rPr>
        <w:t xml:space="preserve"> </w:t>
      </w:r>
    </w:p>
    <w:p w14:paraId="61144618" w14:textId="646D8708" w:rsidR="00EE0B5B" w:rsidRDefault="00EE0B5B" w:rsidP="00EE0B5B">
      <w:pPr>
        <w:pStyle w:val="ListParagraph"/>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pPr>
      <w:r>
        <w:rPr>
          <w:rFonts w:eastAsia="Garamond"/>
          <w:noProof/>
          <w:position w:val="1"/>
          <w:sz w:val="20"/>
        </w:rPr>
        <w:lastRenderedPageBreak/>
        <w:drawing>
          <wp:inline distT="0" distB="0" distL="0" distR="0" wp14:anchorId="58E23544" wp14:editId="07B89F26">
            <wp:extent cx="4886325" cy="187388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2" cstate="print">
                      <a:extLst>
                        <a:ext uri="{28A0092B-C50C-407E-A947-70E740481C1C}">
                          <a14:useLocalDpi xmlns:a14="http://schemas.microsoft.com/office/drawing/2010/main" val="0"/>
                        </a:ext>
                      </a:extLst>
                    </a:blip>
                    <a:srcRect l="5080" t="25453" r="5216" b="25892"/>
                    <a:stretch/>
                  </pic:blipFill>
                  <pic:spPr bwMode="auto">
                    <a:xfrm>
                      <a:off x="0" y="0"/>
                      <a:ext cx="4904850" cy="1880986"/>
                    </a:xfrm>
                    <a:prstGeom prst="rect">
                      <a:avLst/>
                    </a:prstGeom>
                    <a:ln>
                      <a:noFill/>
                    </a:ln>
                    <a:extLst>
                      <a:ext uri="{53640926-AAD7-44D8-BBD7-CCE9431645EC}">
                        <a14:shadowObscured xmlns:a14="http://schemas.microsoft.com/office/drawing/2010/main"/>
                      </a:ext>
                    </a:extLst>
                  </pic:spPr>
                </pic:pic>
              </a:graphicData>
            </a:graphic>
          </wp:inline>
        </w:drawing>
      </w:r>
    </w:p>
    <w:p w14:paraId="00BF92A4" w14:textId="2337076C" w:rsidR="00F46324" w:rsidRPr="00F46324" w:rsidRDefault="00F46324" w:rsidP="00F46324">
      <w:pPr>
        <w:pStyle w:val="ListParagraph"/>
        <w:keepNext/>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sz w:val="18"/>
          <w:szCs w:val="18"/>
        </w:rPr>
      </w:pPr>
      <w:r>
        <w:rPr>
          <w:sz w:val="18"/>
          <w:szCs w:val="18"/>
        </w:rPr>
        <w:t xml:space="preserve">CBF-Special </w:t>
      </w:r>
      <w:r>
        <w:rPr>
          <w:sz w:val="18"/>
          <w:szCs w:val="18"/>
        </w:rPr>
        <w:tab/>
      </w:r>
      <w:r>
        <w:rPr>
          <w:sz w:val="18"/>
          <w:szCs w:val="18"/>
        </w:rPr>
        <w:tab/>
      </w:r>
      <w:r w:rsidR="00147F59">
        <w:rPr>
          <w:sz w:val="18"/>
          <w:szCs w:val="18"/>
        </w:rPr>
        <w:tab/>
      </w:r>
      <w:r w:rsidR="00147F59">
        <w:rPr>
          <w:sz w:val="18"/>
          <w:szCs w:val="18"/>
        </w:rPr>
        <w:tab/>
      </w:r>
      <w:r>
        <w:rPr>
          <w:sz w:val="18"/>
          <w:szCs w:val="18"/>
        </w:rPr>
        <w:t>(b)     MRF</w:t>
      </w:r>
    </w:p>
    <w:p w14:paraId="7E153D66" w14:textId="697F313E" w:rsidR="00045976" w:rsidRDefault="00A57A64" w:rsidP="00513A78">
      <w:pPr>
        <w:pStyle w:val="FigureCaption"/>
      </w:pPr>
      <w:r w:rsidRPr="000C558B">
        <w:rPr>
          <w:b/>
          <w:bCs/>
        </w:rPr>
        <w:t xml:space="preserve">FIGURE </w:t>
      </w:r>
      <w:r w:rsidR="000C558B">
        <w:rPr>
          <w:b/>
          <w:bCs/>
        </w:rPr>
        <w:t>2</w:t>
      </w:r>
      <w:r w:rsidRPr="000C558B">
        <w:rPr>
          <w:b/>
          <w:bCs/>
        </w:rPr>
        <w:t>.</w:t>
      </w:r>
      <w:r w:rsidR="00450867" w:rsidRPr="000C558B">
        <w:t xml:space="preserve"> Floorplan</w:t>
      </w:r>
      <w:r w:rsidR="00147F59" w:rsidRPr="000C558B">
        <w:t xml:space="preserve"> (a) CF-Special (b) MRF</w:t>
      </w:r>
    </w:p>
    <w:p w14:paraId="4F910C09" w14:textId="77777777" w:rsidR="00513A78" w:rsidRPr="00513A78" w:rsidRDefault="00513A78" w:rsidP="00513A78">
      <w:pPr>
        <w:pStyle w:val="Paragraph"/>
      </w:pPr>
    </w:p>
    <w:p w14:paraId="7BE6F8A9" w14:textId="734CC2ED" w:rsidR="00450867" w:rsidRDefault="007021E8" w:rsidP="000F3362">
      <w:pPr>
        <w:ind w:right="127" w:firstLine="540"/>
        <w:jc w:val="center"/>
        <w:rPr>
          <w:rFonts w:eastAsia="Garamond"/>
          <w:position w:val="1"/>
          <w:sz w:val="20"/>
        </w:rPr>
      </w:pPr>
      <w:r>
        <w:rPr>
          <w:rFonts w:eastAsia="Garamond"/>
          <w:noProof/>
          <w:position w:val="1"/>
          <w:sz w:val="20"/>
        </w:rPr>
        <w:drawing>
          <wp:inline distT="0" distB="0" distL="0" distR="0" wp14:anchorId="62DEFCA6" wp14:editId="6D57E922">
            <wp:extent cx="3790950" cy="3885760"/>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3" cstate="print">
                      <a:extLst>
                        <a:ext uri="{28A0092B-C50C-407E-A947-70E740481C1C}">
                          <a14:useLocalDpi xmlns:a14="http://schemas.microsoft.com/office/drawing/2010/main" val="0"/>
                        </a:ext>
                      </a:extLst>
                    </a:blip>
                    <a:srcRect l="17353" t="11112" r="32016" b="15487"/>
                    <a:stretch/>
                  </pic:blipFill>
                  <pic:spPr bwMode="auto">
                    <a:xfrm>
                      <a:off x="0" y="0"/>
                      <a:ext cx="3829746" cy="3925526"/>
                    </a:xfrm>
                    <a:prstGeom prst="rect">
                      <a:avLst/>
                    </a:prstGeom>
                    <a:ln>
                      <a:noFill/>
                    </a:ln>
                    <a:extLst>
                      <a:ext uri="{53640926-AAD7-44D8-BBD7-CCE9431645EC}">
                        <a14:shadowObscured xmlns:a14="http://schemas.microsoft.com/office/drawing/2010/main"/>
                      </a:ext>
                    </a:extLst>
                  </pic:spPr>
                </pic:pic>
              </a:graphicData>
            </a:graphic>
          </wp:inline>
        </w:drawing>
      </w:r>
      <w:r w:rsidR="001E3380" w:rsidRPr="000F3362">
        <w:rPr>
          <w:rFonts w:eastAsia="Garamond"/>
          <w:position w:val="1"/>
          <w:sz w:val="20"/>
        </w:rPr>
        <w:t xml:space="preserve">              </w:t>
      </w:r>
    </w:p>
    <w:p w14:paraId="7D646176" w14:textId="66074EC3" w:rsidR="000F3362" w:rsidRPr="00031928" w:rsidRDefault="000F3362" w:rsidP="007021E8">
      <w:pPr>
        <w:pStyle w:val="ListParagraph"/>
        <w:numPr>
          <w:ilvl w:val="0"/>
          <w:numId w:val="13"/>
        </w:numPr>
        <w:ind w:left="2268" w:right="1989"/>
        <w:jc w:val="center"/>
        <w:rPr>
          <w:rFonts w:eastAsia="Garamond"/>
          <w:position w:val="1"/>
          <w:sz w:val="18"/>
          <w:szCs w:val="18"/>
        </w:rPr>
      </w:pPr>
      <w:r w:rsidRPr="00031928">
        <w:rPr>
          <w:rFonts w:eastAsia="Garamond"/>
          <w:position w:val="1"/>
          <w:sz w:val="18"/>
          <w:szCs w:val="18"/>
        </w:rPr>
        <w:t>CBF-Special</w:t>
      </w:r>
      <w:r w:rsidRPr="00031928">
        <w:rPr>
          <w:rFonts w:eastAsia="Garamond"/>
          <w:position w:val="1"/>
          <w:sz w:val="18"/>
          <w:szCs w:val="18"/>
        </w:rPr>
        <w:tab/>
      </w:r>
      <w:r w:rsidR="007021E8" w:rsidRPr="00031928">
        <w:rPr>
          <w:rFonts w:eastAsia="Garamond"/>
          <w:position w:val="1"/>
          <w:sz w:val="18"/>
          <w:szCs w:val="18"/>
        </w:rPr>
        <w:tab/>
      </w:r>
      <w:r w:rsidR="00F46324" w:rsidRPr="00031928">
        <w:rPr>
          <w:rFonts w:eastAsia="Garamond"/>
          <w:position w:val="1"/>
          <w:sz w:val="18"/>
          <w:szCs w:val="18"/>
        </w:rPr>
        <w:tab/>
      </w:r>
      <w:r w:rsidRPr="00031928">
        <w:rPr>
          <w:rFonts w:eastAsia="Garamond"/>
          <w:position w:val="1"/>
          <w:sz w:val="18"/>
          <w:szCs w:val="18"/>
        </w:rPr>
        <w:t xml:space="preserve">(b)  </w:t>
      </w:r>
      <w:r w:rsidR="000C558B">
        <w:rPr>
          <w:rFonts w:eastAsia="Garamond"/>
          <w:position w:val="1"/>
          <w:sz w:val="18"/>
          <w:szCs w:val="18"/>
        </w:rPr>
        <w:t xml:space="preserve"> </w:t>
      </w:r>
      <w:r w:rsidRPr="00031928">
        <w:rPr>
          <w:rFonts w:eastAsia="Garamond"/>
          <w:position w:val="1"/>
          <w:sz w:val="18"/>
          <w:szCs w:val="18"/>
        </w:rPr>
        <w:t>MRF</w:t>
      </w:r>
    </w:p>
    <w:p w14:paraId="71B078A6" w14:textId="52F255E3" w:rsidR="00693691" w:rsidRPr="00031928" w:rsidRDefault="00A57A64" w:rsidP="00513A78">
      <w:pPr>
        <w:pStyle w:val="FigureCaption"/>
        <w:rPr>
          <w:rFonts w:eastAsia="Garamond"/>
        </w:rPr>
      </w:pPr>
      <w:r w:rsidRPr="00A57A64">
        <w:rPr>
          <w:rFonts w:eastAsia="Garamond"/>
          <w:b/>
          <w:bCs/>
        </w:rPr>
        <w:t>FIGURE</w:t>
      </w:r>
      <w:r w:rsidR="00693691" w:rsidRPr="00A57A64">
        <w:rPr>
          <w:rFonts w:eastAsia="Garamond"/>
          <w:b/>
          <w:bCs/>
        </w:rPr>
        <w:t xml:space="preserve"> </w:t>
      </w:r>
      <w:r w:rsidR="000C558B">
        <w:rPr>
          <w:rFonts w:eastAsia="Garamond"/>
          <w:b/>
          <w:bCs/>
        </w:rPr>
        <w:t>3.</w:t>
      </w:r>
      <w:r w:rsidR="00693691" w:rsidRPr="00031928">
        <w:rPr>
          <w:rFonts w:eastAsia="Garamond"/>
        </w:rPr>
        <w:t xml:space="preserve"> (a) Font of structure CBF-Special (b) Font of structure MRF</w:t>
      </w:r>
    </w:p>
    <w:p w14:paraId="7BDE74D4" w14:textId="77777777" w:rsidR="00450867" w:rsidRDefault="00450867" w:rsidP="00045976">
      <w:pPr>
        <w:ind w:right="127" w:firstLine="540"/>
        <w:jc w:val="center"/>
        <w:rPr>
          <w:rFonts w:eastAsia="Garamond"/>
          <w:position w:val="1"/>
          <w:sz w:val="20"/>
        </w:rPr>
      </w:pPr>
    </w:p>
    <w:p w14:paraId="5E2E6A04" w14:textId="4D26C390" w:rsidR="00045976" w:rsidRPr="00410A54" w:rsidRDefault="00410A54" w:rsidP="00513A78">
      <w:pPr>
        <w:pStyle w:val="TableCaption"/>
        <w:rPr>
          <w:rFonts w:eastAsia="Garamond"/>
        </w:rPr>
      </w:pPr>
      <w:r w:rsidRPr="00410A54">
        <w:rPr>
          <w:rFonts w:eastAsia="Garamond"/>
          <w:b/>
          <w:bCs/>
        </w:rPr>
        <w:t>TABEL</w:t>
      </w:r>
      <w:r w:rsidR="00036AEC" w:rsidRPr="00410A54">
        <w:rPr>
          <w:rFonts w:eastAsia="Garamond"/>
          <w:b/>
          <w:bCs/>
        </w:rPr>
        <w:t xml:space="preserve"> 1.</w:t>
      </w:r>
      <w:r w:rsidR="00036AEC" w:rsidRPr="00410A54">
        <w:rPr>
          <w:rFonts w:eastAsia="Garamond"/>
        </w:rPr>
        <w:t xml:space="preserve"> </w:t>
      </w:r>
      <w:r w:rsidR="00017EA7" w:rsidRPr="00410A54">
        <w:rPr>
          <w:rFonts w:eastAsia="Garamond"/>
        </w:rPr>
        <w:t>Structure Properties</w:t>
      </w:r>
    </w:p>
    <w:tbl>
      <w:tblPr>
        <w:tblW w:w="3718" w:type="pct"/>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2161"/>
        <w:gridCol w:w="2260"/>
        <w:gridCol w:w="1601"/>
      </w:tblGrid>
      <w:tr w:rsidR="008078F2" w:rsidRPr="00AB33FD" w14:paraId="634649E0" w14:textId="77777777" w:rsidTr="00AB33FD">
        <w:trPr>
          <w:trHeight w:val="283"/>
        </w:trPr>
        <w:tc>
          <w:tcPr>
            <w:tcW w:w="772" w:type="pct"/>
            <w:shd w:val="clear" w:color="auto" w:fill="auto"/>
            <w:vAlign w:val="center"/>
          </w:tcPr>
          <w:p w14:paraId="6000B219" w14:textId="01E23B0F" w:rsidR="008078F2" w:rsidRPr="00AB33FD" w:rsidRDefault="008078F2" w:rsidP="008078F2">
            <w:pPr>
              <w:jc w:val="center"/>
              <w:rPr>
                <w:b/>
                <w:bCs/>
                <w:color w:val="000000"/>
                <w:sz w:val="20"/>
              </w:rPr>
            </w:pPr>
            <w:r w:rsidRPr="00AB33FD">
              <w:rPr>
                <w:b/>
                <w:bCs/>
                <w:color w:val="000000"/>
                <w:sz w:val="20"/>
              </w:rPr>
              <w:t>No</w:t>
            </w:r>
          </w:p>
        </w:tc>
        <w:tc>
          <w:tcPr>
            <w:tcW w:w="1517" w:type="pct"/>
            <w:shd w:val="clear" w:color="auto" w:fill="auto"/>
            <w:vAlign w:val="center"/>
          </w:tcPr>
          <w:p w14:paraId="15BD5A74" w14:textId="48F99DBA" w:rsidR="008078F2" w:rsidRPr="00363106" w:rsidRDefault="00363106" w:rsidP="008078F2">
            <w:pPr>
              <w:jc w:val="center"/>
              <w:rPr>
                <w:b/>
                <w:bCs/>
                <w:color w:val="000000"/>
                <w:sz w:val="20"/>
              </w:rPr>
            </w:pPr>
            <w:r>
              <w:rPr>
                <w:b/>
                <w:bCs/>
                <w:color w:val="000000"/>
                <w:sz w:val="20"/>
              </w:rPr>
              <w:t>Information</w:t>
            </w:r>
          </w:p>
        </w:tc>
        <w:tc>
          <w:tcPr>
            <w:tcW w:w="1587" w:type="pct"/>
            <w:shd w:val="clear" w:color="auto" w:fill="auto"/>
            <w:vAlign w:val="center"/>
          </w:tcPr>
          <w:p w14:paraId="1C43C0CD" w14:textId="3030DA15" w:rsidR="008078F2" w:rsidRPr="00AB33FD" w:rsidRDefault="008078F2" w:rsidP="008078F2">
            <w:pPr>
              <w:jc w:val="center"/>
              <w:rPr>
                <w:color w:val="000000"/>
                <w:sz w:val="20"/>
              </w:rPr>
            </w:pPr>
            <w:r w:rsidRPr="00AB33FD">
              <w:rPr>
                <w:b/>
                <w:bCs/>
                <w:color w:val="000000"/>
                <w:sz w:val="20"/>
              </w:rPr>
              <w:t xml:space="preserve">Part </w:t>
            </w:r>
            <w:r w:rsidR="006E4D50" w:rsidRPr="00AB33FD">
              <w:rPr>
                <w:b/>
                <w:bCs/>
                <w:color w:val="000000"/>
                <w:sz w:val="20"/>
              </w:rPr>
              <w:t>o</w:t>
            </w:r>
            <w:r w:rsidRPr="00AB33FD">
              <w:rPr>
                <w:b/>
                <w:bCs/>
                <w:color w:val="000000"/>
                <w:sz w:val="20"/>
              </w:rPr>
              <w:t>f CBF-</w:t>
            </w:r>
            <w:proofErr w:type="spellStart"/>
            <w:r w:rsidRPr="00AB33FD">
              <w:rPr>
                <w:b/>
                <w:bCs/>
                <w:color w:val="000000"/>
                <w:sz w:val="20"/>
              </w:rPr>
              <w:t>Spesial</w:t>
            </w:r>
            <w:proofErr w:type="spellEnd"/>
          </w:p>
        </w:tc>
        <w:tc>
          <w:tcPr>
            <w:tcW w:w="1124" w:type="pct"/>
            <w:shd w:val="clear" w:color="auto" w:fill="auto"/>
            <w:vAlign w:val="center"/>
          </w:tcPr>
          <w:p w14:paraId="6E4835D6" w14:textId="58DFAAC3" w:rsidR="008078F2" w:rsidRPr="00AB33FD" w:rsidRDefault="008078F2" w:rsidP="008078F2">
            <w:pPr>
              <w:jc w:val="center"/>
              <w:rPr>
                <w:color w:val="000000"/>
                <w:sz w:val="20"/>
              </w:rPr>
            </w:pPr>
            <w:r w:rsidRPr="00AB33FD">
              <w:rPr>
                <w:b/>
                <w:bCs/>
                <w:color w:val="000000"/>
                <w:sz w:val="20"/>
              </w:rPr>
              <w:t xml:space="preserve">Part </w:t>
            </w:r>
            <w:r w:rsidR="006E4D50" w:rsidRPr="00AB33FD">
              <w:rPr>
                <w:b/>
                <w:bCs/>
                <w:color w:val="000000"/>
                <w:sz w:val="20"/>
              </w:rPr>
              <w:t>o</w:t>
            </w:r>
            <w:r w:rsidRPr="00AB33FD">
              <w:rPr>
                <w:b/>
                <w:bCs/>
                <w:color w:val="000000"/>
                <w:sz w:val="20"/>
              </w:rPr>
              <w:t>f MRF</w:t>
            </w:r>
          </w:p>
        </w:tc>
      </w:tr>
      <w:tr w:rsidR="008078F2" w:rsidRPr="00AB33FD" w14:paraId="63CB534F" w14:textId="6526F37B" w:rsidTr="00AB33FD">
        <w:trPr>
          <w:trHeight w:val="283"/>
        </w:trPr>
        <w:tc>
          <w:tcPr>
            <w:tcW w:w="772" w:type="pct"/>
            <w:shd w:val="clear" w:color="auto" w:fill="auto"/>
            <w:vAlign w:val="center"/>
          </w:tcPr>
          <w:p w14:paraId="76A48B35" w14:textId="0A47FAFC" w:rsidR="008078F2" w:rsidRPr="00AB33FD" w:rsidRDefault="008078F2" w:rsidP="008078F2">
            <w:pPr>
              <w:jc w:val="center"/>
              <w:rPr>
                <w:b/>
                <w:bCs/>
                <w:color w:val="000000"/>
                <w:sz w:val="20"/>
              </w:rPr>
            </w:pPr>
            <w:r w:rsidRPr="00AB33FD">
              <w:rPr>
                <w:b/>
                <w:bCs/>
                <w:color w:val="000000"/>
                <w:sz w:val="20"/>
              </w:rPr>
              <w:t>1</w:t>
            </w:r>
          </w:p>
        </w:tc>
        <w:tc>
          <w:tcPr>
            <w:tcW w:w="1517" w:type="pct"/>
            <w:shd w:val="clear" w:color="auto" w:fill="auto"/>
            <w:vAlign w:val="center"/>
          </w:tcPr>
          <w:p w14:paraId="217D799A" w14:textId="5915B4E0" w:rsidR="008078F2" w:rsidRPr="00AB33FD" w:rsidRDefault="008078F2" w:rsidP="008078F2">
            <w:pPr>
              <w:jc w:val="center"/>
              <w:rPr>
                <w:color w:val="000000"/>
                <w:sz w:val="20"/>
              </w:rPr>
            </w:pPr>
            <w:r w:rsidRPr="00AB33FD">
              <w:rPr>
                <w:color w:val="000000"/>
                <w:sz w:val="20"/>
              </w:rPr>
              <w:t>Column</w:t>
            </w:r>
          </w:p>
        </w:tc>
        <w:tc>
          <w:tcPr>
            <w:tcW w:w="1587" w:type="pct"/>
            <w:shd w:val="clear" w:color="auto" w:fill="auto"/>
            <w:vAlign w:val="center"/>
          </w:tcPr>
          <w:p w14:paraId="65AEBA79" w14:textId="0F316718" w:rsidR="008078F2" w:rsidRPr="00AB33FD" w:rsidRDefault="008078F2" w:rsidP="008078F2">
            <w:pPr>
              <w:jc w:val="center"/>
              <w:rPr>
                <w:color w:val="000000"/>
                <w:sz w:val="20"/>
              </w:rPr>
            </w:pPr>
            <w:r w:rsidRPr="00AB33FD">
              <w:rPr>
                <w:color w:val="000000"/>
                <w:sz w:val="20"/>
              </w:rPr>
              <w:t>W 14 X 211</w:t>
            </w:r>
          </w:p>
        </w:tc>
        <w:tc>
          <w:tcPr>
            <w:tcW w:w="1124" w:type="pct"/>
            <w:shd w:val="clear" w:color="auto" w:fill="auto"/>
            <w:vAlign w:val="center"/>
          </w:tcPr>
          <w:p w14:paraId="7B349044" w14:textId="2FAD81B6" w:rsidR="008078F2" w:rsidRPr="00AB33FD" w:rsidRDefault="008078F2" w:rsidP="008078F2">
            <w:pPr>
              <w:jc w:val="center"/>
              <w:rPr>
                <w:color w:val="000000"/>
                <w:sz w:val="20"/>
              </w:rPr>
            </w:pPr>
            <w:r w:rsidRPr="00AB33FD">
              <w:rPr>
                <w:color w:val="000000"/>
                <w:sz w:val="20"/>
              </w:rPr>
              <w:t>W 14 X 211</w:t>
            </w:r>
          </w:p>
        </w:tc>
      </w:tr>
      <w:tr w:rsidR="008078F2" w:rsidRPr="00AB33FD" w14:paraId="26834940" w14:textId="1973BC71" w:rsidTr="00AB33FD">
        <w:trPr>
          <w:trHeight w:val="283"/>
        </w:trPr>
        <w:tc>
          <w:tcPr>
            <w:tcW w:w="772" w:type="pct"/>
            <w:shd w:val="clear" w:color="auto" w:fill="auto"/>
            <w:vAlign w:val="center"/>
          </w:tcPr>
          <w:p w14:paraId="12D422A1" w14:textId="06743DA3" w:rsidR="008078F2" w:rsidRPr="00AB33FD" w:rsidRDefault="008078F2" w:rsidP="008078F2">
            <w:pPr>
              <w:jc w:val="center"/>
              <w:rPr>
                <w:b/>
                <w:bCs/>
                <w:color w:val="000000"/>
                <w:sz w:val="20"/>
              </w:rPr>
            </w:pPr>
            <w:r w:rsidRPr="00AB33FD">
              <w:rPr>
                <w:b/>
                <w:bCs/>
                <w:color w:val="000000"/>
                <w:sz w:val="20"/>
              </w:rPr>
              <w:t>2</w:t>
            </w:r>
          </w:p>
        </w:tc>
        <w:tc>
          <w:tcPr>
            <w:tcW w:w="1517" w:type="pct"/>
            <w:shd w:val="clear" w:color="auto" w:fill="auto"/>
            <w:vAlign w:val="center"/>
          </w:tcPr>
          <w:p w14:paraId="6F4124AC" w14:textId="26219D34" w:rsidR="008078F2" w:rsidRPr="00AB33FD" w:rsidRDefault="00363106" w:rsidP="008078F2">
            <w:pPr>
              <w:jc w:val="center"/>
              <w:rPr>
                <w:color w:val="000000"/>
                <w:sz w:val="20"/>
              </w:rPr>
            </w:pPr>
            <w:r>
              <w:rPr>
                <w:color w:val="000000"/>
                <w:sz w:val="20"/>
              </w:rPr>
              <w:t>Main Beam</w:t>
            </w:r>
          </w:p>
        </w:tc>
        <w:tc>
          <w:tcPr>
            <w:tcW w:w="1587" w:type="pct"/>
            <w:shd w:val="clear" w:color="auto" w:fill="auto"/>
            <w:vAlign w:val="center"/>
          </w:tcPr>
          <w:p w14:paraId="3128BE71" w14:textId="59382707" w:rsidR="008078F2" w:rsidRPr="00AB33FD" w:rsidRDefault="008078F2" w:rsidP="008078F2">
            <w:pPr>
              <w:jc w:val="center"/>
              <w:rPr>
                <w:color w:val="000000"/>
                <w:sz w:val="20"/>
              </w:rPr>
            </w:pPr>
            <w:r w:rsidRPr="00AB33FD">
              <w:rPr>
                <w:color w:val="000000"/>
                <w:sz w:val="20"/>
              </w:rPr>
              <w:t>W 12 X 79</w:t>
            </w:r>
          </w:p>
        </w:tc>
        <w:tc>
          <w:tcPr>
            <w:tcW w:w="1124" w:type="pct"/>
            <w:shd w:val="clear" w:color="auto" w:fill="auto"/>
            <w:vAlign w:val="center"/>
          </w:tcPr>
          <w:p w14:paraId="031EB485" w14:textId="2E55EEB9" w:rsidR="008078F2" w:rsidRPr="00AB33FD" w:rsidRDefault="008078F2" w:rsidP="008078F2">
            <w:pPr>
              <w:jc w:val="center"/>
              <w:rPr>
                <w:color w:val="000000"/>
                <w:sz w:val="20"/>
              </w:rPr>
            </w:pPr>
            <w:r w:rsidRPr="00AB33FD">
              <w:rPr>
                <w:color w:val="000000"/>
                <w:sz w:val="20"/>
              </w:rPr>
              <w:t>W 12 X 79</w:t>
            </w:r>
          </w:p>
        </w:tc>
      </w:tr>
      <w:tr w:rsidR="008078F2" w:rsidRPr="00AB33FD" w14:paraId="2B8957DA" w14:textId="0EDD48B9" w:rsidTr="00AB33FD">
        <w:trPr>
          <w:trHeight w:val="283"/>
        </w:trPr>
        <w:tc>
          <w:tcPr>
            <w:tcW w:w="772" w:type="pct"/>
            <w:shd w:val="clear" w:color="auto" w:fill="auto"/>
            <w:vAlign w:val="center"/>
          </w:tcPr>
          <w:p w14:paraId="4F455F65" w14:textId="08160CBA" w:rsidR="008078F2" w:rsidRPr="00AB33FD" w:rsidRDefault="008078F2" w:rsidP="008078F2">
            <w:pPr>
              <w:jc w:val="center"/>
              <w:rPr>
                <w:b/>
                <w:bCs/>
                <w:color w:val="000000"/>
                <w:sz w:val="20"/>
              </w:rPr>
            </w:pPr>
            <w:r w:rsidRPr="00AB33FD">
              <w:rPr>
                <w:b/>
                <w:bCs/>
                <w:color w:val="000000"/>
                <w:sz w:val="20"/>
              </w:rPr>
              <w:t>3</w:t>
            </w:r>
          </w:p>
        </w:tc>
        <w:tc>
          <w:tcPr>
            <w:tcW w:w="1517" w:type="pct"/>
            <w:shd w:val="clear" w:color="auto" w:fill="auto"/>
            <w:vAlign w:val="center"/>
          </w:tcPr>
          <w:p w14:paraId="336984ED" w14:textId="14167D0B" w:rsidR="008078F2" w:rsidRPr="00AB33FD" w:rsidRDefault="00363106" w:rsidP="008078F2">
            <w:pPr>
              <w:jc w:val="center"/>
              <w:rPr>
                <w:color w:val="000000"/>
                <w:sz w:val="20"/>
              </w:rPr>
            </w:pPr>
            <w:r>
              <w:rPr>
                <w:color w:val="000000"/>
                <w:sz w:val="20"/>
              </w:rPr>
              <w:t>Child beam</w:t>
            </w:r>
          </w:p>
        </w:tc>
        <w:tc>
          <w:tcPr>
            <w:tcW w:w="1587" w:type="pct"/>
            <w:shd w:val="clear" w:color="auto" w:fill="auto"/>
            <w:vAlign w:val="center"/>
          </w:tcPr>
          <w:p w14:paraId="721D4CC4" w14:textId="3C8DF73F" w:rsidR="008078F2" w:rsidRPr="00AB33FD" w:rsidRDefault="008078F2" w:rsidP="008078F2">
            <w:pPr>
              <w:jc w:val="center"/>
              <w:rPr>
                <w:color w:val="000000"/>
                <w:sz w:val="20"/>
              </w:rPr>
            </w:pPr>
            <w:r w:rsidRPr="00AB33FD">
              <w:rPr>
                <w:color w:val="000000"/>
                <w:sz w:val="20"/>
              </w:rPr>
              <w:t>W 8 X 35</w:t>
            </w:r>
          </w:p>
        </w:tc>
        <w:tc>
          <w:tcPr>
            <w:tcW w:w="1124" w:type="pct"/>
            <w:shd w:val="clear" w:color="auto" w:fill="auto"/>
            <w:vAlign w:val="center"/>
          </w:tcPr>
          <w:p w14:paraId="6916DEC8" w14:textId="31B3ED40" w:rsidR="008078F2" w:rsidRPr="00AB33FD" w:rsidRDefault="008078F2" w:rsidP="008078F2">
            <w:pPr>
              <w:jc w:val="center"/>
              <w:rPr>
                <w:color w:val="000000"/>
                <w:sz w:val="20"/>
              </w:rPr>
            </w:pPr>
            <w:r w:rsidRPr="00AB33FD">
              <w:rPr>
                <w:color w:val="000000"/>
                <w:sz w:val="20"/>
              </w:rPr>
              <w:t>W 8 X 35</w:t>
            </w:r>
          </w:p>
        </w:tc>
      </w:tr>
      <w:tr w:rsidR="008078F2" w:rsidRPr="00AB33FD" w14:paraId="4961C8E7" w14:textId="3D0B54FE" w:rsidTr="00AB33FD">
        <w:trPr>
          <w:trHeight w:val="283"/>
        </w:trPr>
        <w:tc>
          <w:tcPr>
            <w:tcW w:w="772" w:type="pct"/>
            <w:shd w:val="clear" w:color="auto" w:fill="auto"/>
            <w:vAlign w:val="center"/>
          </w:tcPr>
          <w:p w14:paraId="588E419F" w14:textId="1295B35D" w:rsidR="008078F2" w:rsidRPr="00AB33FD" w:rsidRDefault="008078F2" w:rsidP="008078F2">
            <w:pPr>
              <w:jc w:val="center"/>
              <w:rPr>
                <w:b/>
                <w:bCs/>
                <w:color w:val="000000"/>
                <w:sz w:val="20"/>
              </w:rPr>
            </w:pPr>
            <w:r w:rsidRPr="00AB33FD">
              <w:rPr>
                <w:b/>
                <w:bCs/>
                <w:color w:val="000000"/>
                <w:sz w:val="20"/>
              </w:rPr>
              <w:t>4</w:t>
            </w:r>
          </w:p>
        </w:tc>
        <w:tc>
          <w:tcPr>
            <w:tcW w:w="1517" w:type="pct"/>
            <w:shd w:val="clear" w:color="auto" w:fill="auto"/>
            <w:vAlign w:val="center"/>
          </w:tcPr>
          <w:p w14:paraId="64784E32" w14:textId="6704841E" w:rsidR="008078F2" w:rsidRPr="00AB33FD" w:rsidRDefault="008078F2" w:rsidP="008078F2">
            <w:pPr>
              <w:jc w:val="center"/>
              <w:rPr>
                <w:color w:val="000000"/>
                <w:sz w:val="20"/>
              </w:rPr>
            </w:pPr>
            <w:r w:rsidRPr="00AB33FD">
              <w:rPr>
                <w:color w:val="000000"/>
                <w:sz w:val="20"/>
              </w:rPr>
              <w:t>Bracing</w:t>
            </w:r>
          </w:p>
        </w:tc>
        <w:tc>
          <w:tcPr>
            <w:tcW w:w="1587" w:type="pct"/>
            <w:shd w:val="clear" w:color="auto" w:fill="auto"/>
            <w:vAlign w:val="center"/>
          </w:tcPr>
          <w:p w14:paraId="765CC168" w14:textId="32731E32" w:rsidR="008078F2" w:rsidRPr="00AB33FD" w:rsidRDefault="008078F2" w:rsidP="008078F2">
            <w:pPr>
              <w:jc w:val="center"/>
              <w:rPr>
                <w:color w:val="000000"/>
                <w:sz w:val="20"/>
              </w:rPr>
            </w:pPr>
            <w:r w:rsidRPr="00AB33FD">
              <w:rPr>
                <w:color w:val="000000"/>
                <w:sz w:val="20"/>
              </w:rPr>
              <w:t>W 10 X 33</w:t>
            </w:r>
          </w:p>
        </w:tc>
        <w:tc>
          <w:tcPr>
            <w:tcW w:w="1124" w:type="pct"/>
            <w:shd w:val="clear" w:color="auto" w:fill="auto"/>
            <w:vAlign w:val="center"/>
          </w:tcPr>
          <w:p w14:paraId="5F74AC8A" w14:textId="5EA17302" w:rsidR="008078F2" w:rsidRPr="00AB33FD" w:rsidRDefault="008078F2" w:rsidP="008078F2">
            <w:pPr>
              <w:jc w:val="center"/>
              <w:rPr>
                <w:color w:val="000000"/>
                <w:sz w:val="20"/>
              </w:rPr>
            </w:pPr>
            <w:r w:rsidRPr="00AB33FD">
              <w:rPr>
                <w:color w:val="000000"/>
                <w:sz w:val="20"/>
              </w:rPr>
              <w:t>-</w:t>
            </w:r>
          </w:p>
        </w:tc>
      </w:tr>
      <w:tr w:rsidR="008078F2" w:rsidRPr="00AB33FD" w14:paraId="2ED211C9" w14:textId="0340742F" w:rsidTr="00AB33FD">
        <w:trPr>
          <w:trHeight w:val="283"/>
        </w:trPr>
        <w:tc>
          <w:tcPr>
            <w:tcW w:w="772" w:type="pct"/>
            <w:shd w:val="clear" w:color="auto" w:fill="auto"/>
            <w:vAlign w:val="center"/>
          </w:tcPr>
          <w:p w14:paraId="5A20847D" w14:textId="1133A330" w:rsidR="008078F2" w:rsidRPr="00AB33FD" w:rsidRDefault="008078F2" w:rsidP="008078F2">
            <w:pPr>
              <w:jc w:val="center"/>
              <w:rPr>
                <w:b/>
                <w:bCs/>
                <w:color w:val="000000"/>
                <w:sz w:val="20"/>
              </w:rPr>
            </w:pPr>
            <w:r w:rsidRPr="00AB33FD">
              <w:rPr>
                <w:b/>
                <w:bCs/>
                <w:color w:val="000000"/>
                <w:sz w:val="20"/>
              </w:rPr>
              <w:t>5</w:t>
            </w:r>
          </w:p>
        </w:tc>
        <w:tc>
          <w:tcPr>
            <w:tcW w:w="1517" w:type="pct"/>
            <w:shd w:val="clear" w:color="auto" w:fill="auto"/>
            <w:vAlign w:val="center"/>
          </w:tcPr>
          <w:p w14:paraId="2C8799E3" w14:textId="2D85916F" w:rsidR="008078F2" w:rsidRPr="00AB33FD" w:rsidRDefault="00363106" w:rsidP="008078F2">
            <w:pPr>
              <w:jc w:val="center"/>
              <w:rPr>
                <w:color w:val="000000"/>
                <w:sz w:val="20"/>
              </w:rPr>
            </w:pPr>
            <w:r>
              <w:rPr>
                <w:color w:val="000000"/>
                <w:sz w:val="20"/>
              </w:rPr>
              <w:t>Child Truss</w:t>
            </w:r>
          </w:p>
        </w:tc>
        <w:tc>
          <w:tcPr>
            <w:tcW w:w="1587" w:type="pct"/>
            <w:shd w:val="clear" w:color="auto" w:fill="auto"/>
            <w:vAlign w:val="center"/>
          </w:tcPr>
          <w:p w14:paraId="69275136" w14:textId="52B837E3" w:rsidR="008078F2" w:rsidRPr="00AB33FD" w:rsidRDefault="008078F2" w:rsidP="008078F2">
            <w:pPr>
              <w:jc w:val="center"/>
              <w:rPr>
                <w:color w:val="000000"/>
                <w:sz w:val="20"/>
              </w:rPr>
            </w:pPr>
            <w:r w:rsidRPr="00AB33FD">
              <w:rPr>
                <w:color w:val="000000"/>
                <w:sz w:val="20"/>
              </w:rPr>
              <w:t>W 8 X 31</w:t>
            </w:r>
          </w:p>
        </w:tc>
        <w:tc>
          <w:tcPr>
            <w:tcW w:w="1124" w:type="pct"/>
            <w:shd w:val="clear" w:color="auto" w:fill="auto"/>
            <w:vAlign w:val="center"/>
          </w:tcPr>
          <w:p w14:paraId="246363DA" w14:textId="72C60DDB" w:rsidR="008078F2" w:rsidRPr="00AB33FD" w:rsidRDefault="008078F2" w:rsidP="008078F2">
            <w:pPr>
              <w:jc w:val="center"/>
              <w:rPr>
                <w:color w:val="000000"/>
                <w:sz w:val="20"/>
              </w:rPr>
            </w:pPr>
            <w:r w:rsidRPr="00AB33FD">
              <w:rPr>
                <w:color w:val="000000"/>
                <w:sz w:val="20"/>
              </w:rPr>
              <w:t>-</w:t>
            </w:r>
          </w:p>
        </w:tc>
      </w:tr>
    </w:tbl>
    <w:p w14:paraId="22F15662" w14:textId="53AC56B1" w:rsidR="00EA50A7" w:rsidRPr="000F3AAB" w:rsidRDefault="00A20EB3" w:rsidP="00A20EB3">
      <w:pPr>
        <w:ind w:left="709" w:right="127" w:firstLine="540"/>
        <w:jc w:val="both"/>
      </w:pPr>
      <w:r w:rsidRPr="000C558B">
        <w:rPr>
          <w:rFonts w:eastAsia="Garamond"/>
          <w:position w:val="1"/>
          <w:sz w:val="18"/>
          <w:szCs w:val="18"/>
        </w:rPr>
        <w:t>Source: Structure Properties From ETABS</w:t>
      </w:r>
      <w:r w:rsidRPr="00A20EB3">
        <w:rPr>
          <w:rFonts w:eastAsia="Garamond"/>
          <w:position w:val="1"/>
          <w:sz w:val="20"/>
        </w:rPr>
        <w:t xml:space="preserve"> </w:t>
      </w:r>
      <w:r w:rsidR="00784F94">
        <w:tab/>
      </w:r>
    </w:p>
    <w:p w14:paraId="384519A9" w14:textId="42D0D88B" w:rsidR="00EA50A7" w:rsidRDefault="00EA50A7" w:rsidP="00784F94">
      <w:pPr>
        <w:pStyle w:val="Heading1"/>
      </w:pPr>
      <w:r w:rsidRPr="00784F94">
        <w:lastRenderedPageBreak/>
        <w:t>RESULTS AND DISCUSSION</w:t>
      </w:r>
    </w:p>
    <w:p w14:paraId="4DF64082" w14:textId="25F63268" w:rsidR="00EA50A7" w:rsidRPr="00784F94" w:rsidRDefault="00AD18BE" w:rsidP="00784F94">
      <w:pPr>
        <w:pStyle w:val="Heading2"/>
      </w:pPr>
      <w:r>
        <w:t xml:space="preserve">STRUCTURE DRIFT </w:t>
      </w:r>
    </w:p>
    <w:p w14:paraId="09855680" w14:textId="3D3FB200" w:rsidR="00EA50A7" w:rsidRPr="000C558B" w:rsidRDefault="006B2C60" w:rsidP="00CA3BBC">
      <w:pPr>
        <w:pStyle w:val="Paragraph"/>
        <w:rPr>
          <w:rStyle w:val="Emphasis"/>
          <w:i/>
          <w:iCs/>
        </w:rPr>
      </w:pPr>
      <w:r>
        <w:rPr>
          <w:rStyle w:val="Emphasis"/>
        </w:rPr>
        <w:t xml:space="preserve"> </w:t>
      </w:r>
      <w:r w:rsidRPr="000C558B">
        <w:rPr>
          <w:rStyle w:val="Emphasis"/>
        </w:rPr>
        <w:t xml:space="preserve">The deviation of the structure occurs due to the lateral load acting on the structure, which in modeling, the lateral load in question is the earthquake load. </w:t>
      </w:r>
      <w:r w:rsidR="00AB33FD" w:rsidRPr="00AB33FD">
        <w:rPr>
          <w:rStyle w:val="Emphasis"/>
          <w:b/>
          <w:bCs/>
        </w:rPr>
        <w:t>FIGURE 4</w:t>
      </w:r>
      <w:r w:rsidRPr="000C558B">
        <w:rPr>
          <w:rStyle w:val="Emphasis"/>
        </w:rPr>
        <w:t xml:space="preserve"> shows the results of the portal deviation from the earthquake resisting system which shows that the CBF-Special type building has a smaller deviation of 43.557 mm compared to the MRF type building of 84.548m</w:t>
      </w:r>
      <w:r w:rsidR="0075295D" w:rsidRPr="000C558B">
        <w:rPr>
          <w:rStyle w:val="Emphasis"/>
        </w:rPr>
        <w:t>m</w:t>
      </w:r>
      <w:r w:rsidR="002C0645" w:rsidRPr="000C558B">
        <w:rPr>
          <w:rStyle w:val="Emphasis"/>
        </w:rPr>
        <w:t>.</w:t>
      </w:r>
    </w:p>
    <w:p w14:paraId="28B7C673" w14:textId="2D44FAC2" w:rsidR="002C0645" w:rsidRDefault="002C0645" w:rsidP="00CA3BBC">
      <w:pPr>
        <w:pStyle w:val="Paragraph"/>
        <w:rPr>
          <w:rStyle w:val="Emphasis"/>
          <w:i/>
          <w:iCs/>
        </w:rPr>
      </w:pPr>
    </w:p>
    <w:p w14:paraId="4A54AD62" w14:textId="4A43D793" w:rsidR="002C0645" w:rsidRPr="001F3867" w:rsidRDefault="002C0645" w:rsidP="00F40AC6">
      <w:pPr>
        <w:pStyle w:val="Paragraph"/>
        <w:jc w:val="center"/>
      </w:pPr>
      <w:r>
        <w:rPr>
          <w:noProof/>
        </w:rPr>
        <w:drawing>
          <wp:inline distT="0" distB="0" distL="0" distR="0" wp14:anchorId="27B206E2" wp14:editId="5DB55B3B">
            <wp:extent cx="3668232" cy="2668270"/>
            <wp:effectExtent l="0" t="0" r="8890" b="17780"/>
            <wp:docPr id="1" name="Chart 1">
              <a:extLst xmlns:a="http://schemas.openxmlformats.org/drawingml/2006/main">
                <a:ext uri="{FF2B5EF4-FFF2-40B4-BE49-F238E27FC236}">
                  <a16:creationId xmlns:a16="http://schemas.microsoft.com/office/drawing/2014/main" id="{1E8F06CB-1C14-938A-12A8-0CE0E06FED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996734D" w14:textId="5C79DB61" w:rsidR="00CA3BBC" w:rsidRPr="00410A54" w:rsidRDefault="003B5F91" w:rsidP="00513A78">
      <w:pPr>
        <w:pStyle w:val="FigureCaption"/>
      </w:pPr>
      <w:r w:rsidRPr="00410A54">
        <w:rPr>
          <w:b/>
        </w:rPr>
        <w:t>FIGURE</w:t>
      </w:r>
      <w:r w:rsidR="00A23668" w:rsidRPr="00410A54">
        <w:rPr>
          <w:b/>
        </w:rPr>
        <w:t xml:space="preserve"> </w:t>
      </w:r>
      <w:r w:rsidR="00AB33FD">
        <w:rPr>
          <w:b/>
        </w:rPr>
        <w:t>4</w:t>
      </w:r>
      <w:r w:rsidRPr="00410A54">
        <w:rPr>
          <w:b/>
        </w:rPr>
        <w:t>.</w:t>
      </w:r>
      <w:r w:rsidRPr="00410A54">
        <w:t xml:space="preserve"> Structure Drift </w:t>
      </w:r>
    </w:p>
    <w:p w14:paraId="5F4C8ABD" w14:textId="730A8515" w:rsidR="00577AE5" w:rsidRPr="00784F94" w:rsidRDefault="00AD18BE" w:rsidP="00577AE5">
      <w:pPr>
        <w:pStyle w:val="Heading2"/>
      </w:pPr>
      <w:r>
        <w:t>DRIFT RATIO</w:t>
      </w:r>
    </w:p>
    <w:p w14:paraId="59DB918B" w14:textId="77777777" w:rsidR="006B2C60" w:rsidRPr="000C558B" w:rsidRDefault="006B2C60" w:rsidP="006B2C60">
      <w:pPr>
        <w:pStyle w:val="Paragraph"/>
        <w:rPr>
          <w:rStyle w:val="Emphasis"/>
          <w:i/>
          <w:iCs/>
        </w:rPr>
      </w:pPr>
      <w:r>
        <w:rPr>
          <w:rStyle w:val="Emphasis"/>
        </w:rPr>
        <w:t xml:space="preserve"> </w:t>
      </w:r>
      <w:r w:rsidRPr="000C558B">
        <w:rPr>
          <w:rStyle w:val="Emphasis"/>
        </w:rPr>
        <w:t>In addition to the deviation, the drift ratio of the structure is also used as a parameter in designing a structure. The drift ratio itself is obtained by dividing the deviation that occurs at the top of the structure by the height of the building where the resulting ratio value cannot be more than H/400 or 0.0025.</w:t>
      </w:r>
    </w:p>
    <w:p w14:paraId="519E8ACC" w14:textId="02147307" w:rsidR="00A23668" w:rsidRPr="000C558B" w:rsidRDefault="00AB33FD" w:rsidP="006B2C60">
      <w:pPr>
        <w:pStyle w:val="Paragraph"/>
        <w:jc w:val="left"/>
        <w:rPr>
          <w:rStyle w:val="Emphasis"/>
          <w:i/>
          <w:iCs/>
        </w:rPr>
      </w:pPr>
      <w:r w:rsidRPr="00AB33FD">
        <w:rPr>
          <w:rStyle w:val="Emphasis"/>
          <w:b/>
          <w:bCs/>
        </w:rPr>
        <w:t>FIGURE 5</w:t>
      </w:r>
      <w:r w:rsidR="006B2C60" w:rsidRPr="000C558B">
        <w:rPr>
          <w:rStyle w:val="Emphasis"/>
        </w:rPr>
        <w:t xml:space="preserve"> shows the results of the drift ratio analysis of various earthquake resisting systems, indicating that the CBF - Special portal has a maximum value of 10.89 mm, while the MRF is 21.14 mm</w:t>
      </w:r>
      <w:r w:rsidR="000C558B">
        <w:rPr>
          <w:rStyle w:val="Emphasis"/>
        </w:rPr>
        <w:t>.</w:t>
      </w:r>
    </w:p>
    <w:p w14:paraId="020E09EF" w14:textId="77777777" w:rsidR="00A23668" w:rsidRDefault="00A23668" w:rsidP="00F66229">
      <w:pPr>
        <w:pStyle w:val="Paragraph"/>
        <w:jc w:val="left"/>
        <w:rPr>
          <w:rStyle w:val="Emphasis"/>
        </w:rPr>
      </w:pPr>
    </w:p>
    <w:p w14:paraId="3C85BB82" w14:textId="77777777" w:rsidR="00A23668" w:rsidRDefault="00A23668" w:rsidP="00A23668">
      <w:pPr>
        <w:pStyle w:val="Paragraph"/>
        <w:keepNext/>
        <w:ind w:firstLine="0"/>
        <w:jc w:val="center"/>
      </w:pPr>
      <w:r>
        <w:rPr>
          <w:noProof/>
        </w:rPr>
        <w:drawing>
          <wp:inline distT="0" distB="0" distL="0" distR="0" wp14:anchorId="17947305" wp14:editId="25F263EA">
            <wp:extent cx="3495675" cy="2228850"/>
            <wp:effectExtent l="0" t="0" r="9525" b="0"/>
            <wp:docPr id="3" name="Chart 3">
              <a:extLst xmlns:a="http://schemas.openxmlformats.org/drawingml/2006/main">
                <a:ext uri="{FF2B5EF4-FFF2-40B4-BE49-F238E27FC236}">
                  <a16:creationId xmlns:a16="http://schemas.microsoft.com/office/drawing/2014/main" id="{D36B0F97-F98C-B555-9366-BCA8C45339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17748B5" w14:textId="7E442196" w:rsidR="00A23668" w:rsidRPr="009A0D40" w:rsidRDefault="003B5F91" w:rsidP="00513A78">
      <w:pPr>
        <w:pStyle w:val="FigureCaption"/>
        <w:rPr>
          <w:i/>
          <w:iCs/>
        </w:rPr>
      </w:pPr>
      <w:r w:rsidRPr="009A0D40">
        <w:rPr>
          <w:b/>
          <w:bCs/>
        </w:rPr>
        <w:t>FIGURE</w:t>
      </w:r>
      <w:r w:rsidR="00A23668" w:rsidRPr="009A0D40">
        <w:rPr>
          <w:b/>
          <w:bCs/>
        </w:rPr>
        <w:t xml:space="preserve"> </w:t>
      </w:r>
      <w:r w:rsidR="00AB33FD">
        <w:rPr>
          <w:b/>
          <w:bCs/>
        </w:rPr>
        <w:t>5</w:t>
      </w:r>
      <w:r w:rsidRPr="009A0D40">
        <w:rPr>
          <w:b/>
          <w:bCs/>
        </w:rPr>
        <w:t>.</w:t>
      </w:r>
      <w:r w:rsidRPr="009A0D40">
        <w:t xml:space="preserve"> </w:t>
      </w:r>
      <w:r w:rsidR="00A23668" w:rsidRPr="009A0D40">
        <w:t>Drift Ratio</w:t>
      </w:r>
    </w:p>
    <w:p w14:paraId="02CCFFBF" w14:textId="5D1748FA" w:rsidR="00577AE5" w:rsidRPr="00784F94" w:rsidRDefault="00AD18BE" w:rsidP="00577AE5">
      <w:pPr>
        <w:pStyle w:val="Heading2"/>
      </w:pPr>
      <w:r>
        <w:lastRenderedPageBreak/>
        <w:t>DRIFT STOREY</w:t>
      </w:r>
    </w:p>
    <w:p w14:paraId="679F7071" w14:textId="3396B85A" w:rsidR="00577AE5" w:rsidRPr="003B5F91" w:rsidRDefault="009554C5" w:rsidP="00577AE5">
      <w:pPr>
        <w:pStyle w:val="Paragraph"/>
        <w:rPr>
          <w:bCs/>
        </w:rPr>
      </w:pPr>
      <w:proofErr w:type="spellStart"/>
      <w:r w:rsidRPr="009554C5">
        <w:rPr>
          <w:rStyle w:val="Emphasis"/>
        </w:rPr>
        <w:t>Storey</w:t>
      </w:r>
      <w:proofErr w:type="spellEnd"/>
      <w:r w:rsidRPr="009554C5">
        <w:rPr>
          <w:rStyle w:val="Emphasis"/>
        </w:rPr>
        <w:t xml:space="preserve"> drift, or inter-</w:t>
      </w:r>
      <w:proofErr w:type="spellStart"/>
      <w:r w:rsidRPr="009554C5">
        <w:rPr>
          <w:rStyle w:val="Emphasis"/>
        </w:rPr>
        <w:t>storey</w:t>
      </w:r>
      <w:proofErr w:type="spellEnd"/>
      <w:r w:rsidRPr="009554C5">
        <w:rPr>
          <w:rStyle w:val="Emphasis"/>
        </w:rPr>
        <w:t xml:space="preserve"> deviation, is the ratio of the deviation that occurs between floors to the height of the level. This value is multiplied by Cd and divided by I. According to SNI 1726:2020 article 7.2.2, Cd for CBF - Special is 5, and for MRF is 5.5. </w:t>
      </w:r>
      <w:proofErr w:type="spellStart"/>
      <w:r w:rsidRPr="009554C5">
        <w:rPr>
          <w:rStyle w:val="Emphasis"/>
        </w:rPr>
        <w:t>Storey</w:t>
      </w:r>
      <w:proofErr w:type="spellEnd"/>
      <w:r w:rsidRPr="009554C5">
        <w:rPr>
          <w:rStyle w:val="Emphasis"/>
        </w:rPr>
        <w:t xml:space="preserve"> drift should not exceed the permissible inter-</w:t>
      </w:r>
      <w:proofErr w:type="spellStart"/>
      <w:r w:rsidRPr="009554C5">
        <w:rPr>
          <w:rStyle w:val="Emphasis"/>
        </w:rPr>
        <w:t>storey</w:t>
      </w:r>
      <w:proofErr w:type="spellEnd"/>
      <w:r w:rsidRPr="009554C5">
        <w:rPr>
          <w:rStyle w:val="Emphasis"/>
        </w:rPr>
        <w:t xml:space="preserve"> deviation. For all levels with earthquake risk category II, this deviation should not exceed 0.020 times the floor height or 80 mm according to SNI 1726:2020 article 7.12.3. </w:t>
      </w:r>
      <w:r w:rsidR="00AB33FD" w:rsidRPr="00AB33FD">
        <w:rPr>
          <w:rStyle w:val="Emphasis"/>
          <w:b/>
          <w:bCs/>
        </w:rPr>
        <w:t>FIGURE 6</w:t>
      </w:r>
      <w:r w:rsidRPr="009554C5">
        <w:rPr>
          <w:rStyle w:val="Emphasis"/>
        </w:rPr>
        <w:t xml:space="preserve"> shows that the results of the </w:t>
      </w:r>
      <w:proofErr w:type="spellStart"/>
      <w:r w:rsidRPr="009554C5">
        <w:rPr>
          <w:rStyle w:val="Emphasis"/>
        </w:rPr>
        <w:t>storey</w:t>
      </w:r>
      <w:proofErr w:type="spellEnd"/>
      <w:r w:rsidRPr="009554C5">
        <w:rPr>
          <w:rStyle w:val="Emphasis"/>
        </w:rPr>
        <w:t xml:space="preserve"> drift analysis on the CBF-Special structure have smaller results than the MRF structure.</w:t>
      </w:r>
    </w:p>
    <w:p w14:paraId="334AF700" w14:textId="77777777" w:rsidR="003B5F91" w:rsidRPr="00CA3BBC" w:rsidRDefault="003B5F91" w:rsidP="00577AE5">
      <w:pPr>
        <w:pStyle w:val="Paragraph"/>
        <w:rPr>
          <w:b/>
        </w:rPr>
      </w:pPr>
    </w:p>
    <w:p w14:paraId="37FF7C33" w14:textId="78A518B8" w:rsidR="00577AE5" w:rsidRDefault="006132E4" w:rsidP="006132E4">
      <w:pPr>
        <w:pStyle w:val="Paragraph"/>
        <w:jc w:val="center"/>
      </w:pPr>
      <w:r>
        <w:rPr>
          <w:noProof/>
        </w:rPr>
        <w:drawing>
          <wp:inline distT="0" distB="0" distL="0" distR="0" wp14:anchorId="5E241854" wp14:editId="735E2480">
            <wp:extent cx="4108863" cy="2731325"/>
            <wp:effectExtent l="0" t="0" r="6350" b="12065"/>
            <wp:docPr id="4" name="Chart 4">
              <a:extLst xmlns:a="http://schemas.openxmlformats.org/drawingml/2006/main">
                <a:ext uri="{FF2B5EF4-FFF2-40B4-BE49-F238E27FC236}">
                  <a16:creationId xmlns:a16="http://schemas.microsoft.com/office/drawing/2014/main" id="{515470A3-1D2E-9A0C-246B-E8D7F25CB6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0B24FB0" w14:textId="499FFDCF" w:rsidR="006132E4" w:rsidRPr="00410A54" w:rsidRDefault="00CC6B7B" w:rsidP="006132E4">
      <w:pPr>
        <w:pStyle w:val="Paragraph"/>
        <w:jc w:val="center"/>
        <w:rPr>
          <w:sz w:val="18"/>
          <w:szCs w:val="18"/>
        </w:rPr>
      </w:pPr>
      <w:r w:rsidRPr="00410A54">
        <w:rPr>
          <w:b/>
          <w:bCs/>
          <w:sz w:val="18"/>
          <w:szCs w:val="18"/>
        </w:rPr>
        <w:t>FIGURE</w:t>
      </w:r>
      <w:r w:rsidR="006132E4" w:rsidRPr="00410A54">
        <w:rPr>
          <w:b/>
          <w:bCs/>
          <w:sz w:val="18"/>
          <w:szCs w:val="18"/>
        </w:rPr>
        <w:t xml:space="preserve"> </w:t>
      </w:r>
      <w:r w:rsidR="00AB33FD">
        <w:rPr>
          <w:b/>
          <w:bCs/>
          <w:sz w:val="18"/>
          <w:szCs w:val="18"/>
        </w:rPr>
        <w:t>6</w:t>
      </w:r>
      <w:r w:rsidR="003B5F91" w:rsidRPr="00410A54">
        <w:rPr>
          <w:b/>
          <w:bCs/>
          <w:sz w:val="18"/>
          <w:szCs w:val="18"/>
        </w:rPr>
        <w:t>.</w:t>
      </w:r>
      <w:r w:rsidRPr="00410A54">
        <w:rPr>
          <w:sz w:val="18"/>
          <w:szCs w:val="18"/>
        </w:rPr>
        <w:t xml:space="preserve"> Drift </w:t>
      </w:r>
      <w:proofErr w:type="spellStart"/>
      <w:r w:rsidR="006E79F2">
        <w:rPr>
          <w:sz w:val="18"/>
          <w:szCs w:val="18"/>
        </w:rPr>
        <w:t>Storey</w:t>
      </w:r>
      <w:proofErr w:type="spellEnd"/>
    </w:p>
    <w:p w14:paraId="412D82B1" w14:textId="1A4D64C2" w:rsidR="00817F2B" w:rsidRPr="00784F94" w:rsidRDefault="00AD18BE" w:rsidP="00817F2B">
      <w:pPr>
        <w:pStyle w:val="Heading2"/>
      </w:pPr>
      <w:r>
        <w:t>STRESS RATIO</w:t>
      </w:r>
    </w:p>
    <w:p w14:paraId="09FB8FCE" w14:textId="79B8DE83" w:rsidR="00817F2B" w:rsidRDefault="009554C5" w:rsidP="00817F2B">
      <w:pPr>
        <w:pStyle w:val="Paragraph"/>
        <w:rPr>
          <w:rStyle w:val="Emphasis"/>
          <w:i/>
          <w:iCs/>
        </w:rPr>
      </w:pPr>
      <w:r>
        <w:rPr>
          <w:rStyle w:val="Emphasis"/>
        </w:rPr>
        <w:t xml:space="preserve"> </w:t>
      </w:r>
      <w:r w:rsidRPr="009554C5">
        <w:rPr>
          <w:rStyle w:val="Emphasis"/>
        </w:rPr>
        <w:t>Stress ratio is the ratio between the ultimate load and the cross-sectional capacity of a structure, which indicates the effectiveness of the cross-section in resisting the applied loads, including moment forces, axial forces, or a combination of both. The stress ratio value should not exceed 1.00</w:t>
      </w:r>
      <w:r w:rsidR="00363106">
        <w:rPr>
          <w:rStyle w:val="Emphasis"/>
        </w:rPr>
        <w:t xml:space="preserve"> show in </w:t>
      </w:r>
      <w:r w:rsidR="00363106">
        <w:rPr>
          <w:rStyle w:val="Emphasis"/>
          <w:b/>
          <w:bCs/>
        </w:rPr>
        <w:t>TABLE 2</w:t>
      </w:r>
      <w:r w:rsidRPr="009554C5">
        <w:rPr>
          <w:rStyle w:val="Emphasis"/>
        </w:rPr>
        <w:t xml:space="preserve">. Proper calculation of the stress ratio is very important in structural design to ensure the safety and efficiency of the building, as well as to provide design recommendations that can improve the structure's resistance to lateral loads. </w:t>
      </w:r>
      <w:r w:rsidR="00AB33FD" w:rsidRPr="00AB33FD">
        <w:rPr>
          <w:rStyle w:val="Emphasis"/>
          <w:b/>
          <w:bCs/>
        </w:rPr>
        <w:t>FIGURE 7</w:t>
      </w:r>
      <w:r w:rsidRPr="009554C5">
        <w:rPr>
          <w:rStyle w:val="Emphasis"/>
        </w:rPr>
        <w:t xml:space="preserve"> shows the results of the stress ratio on the CBF-Special structure of 0.582 ≤1.00 which occurs on the 2nd floor, while the MRF structure shows the results of the stress ratio of 0.237≤1.00.</w:t>
      </w:r>
    </w:p>
    <w:p w14:paraId="13E3AEBB" w14:textId="1C750C3E" w:rsidR="001409E8" w:rsidRDefault="001409E8" w:rsidP="00AD18BE">
      <w:pPr>
        <w:pStyle w:val="Paragraph"/>
        <w:rPr>
          <w:rStyle w:val="Emphasis"/>
          <w:b/>
          <w:bCs/>
          <w:i/>
          <w:iCs/>
        </w:rPr>
      </w:pPr>
    </w:p>
    <w:p w14:paraId="57CDD0E6" w14:textId="7D6B2EE7" w:rsidR="0039578C" w:rsidRPr="009A0D40" w:rsidRDefault="00363106" w:rsidP="00513A78">
      <w:pPr>
        <w:pStyle w:val="TableCaption"/>
        <w:rPr>
          <w:rStyle w:val="Emphasis"/>
          <w:i/>
          <w:iCs/>
        </w:rPr>
      </w:pPr>
      <w:r w:rsidRPr="009A0D40">
        <w:rPr>
          <w:rStyle w:val="Emphasis"/>
          <w:b/>
          <w:bCs/>
        </w:rPr>
        <w:t>TABLE</w:t>
      </w:r>
      <w:r w:rsidR="0039578C" w:rsidRPr="009A0D40">
        <w:rPr>
          <w:rStyle w:val="Emphasis"/>
          <w:b/>
          <w:bCs/>
        </w:rPr>
        <w:t xml:space="preserve"> 2. </w:t>
      </w:r>
      <w:r w:rsidR="0039578C" w:rsidRPr="009A0D40">
        <w:rPr>
          <w:rStyle w:val="Emphasis"/>
        </w:rPr>
        <w:t xml:space="preserve"> Stress Ratio</w:t>
      </w:r>
    </w:p>
    <w:tbl>
      <w:tblPr>
        <w:tblStyle w:val="TableGrid"/>
        <w:tblW w:w="0" w:type="auto"/>
        <w:jc w:val="center"/>
        <w:tblLook w:val="04A0" w:firstRow="1" w:lastRow="0" w:firstColumn="1" w:lastColumn="0" w:noHBand="0" w:noVBand="1"/>
      </w:tblPr>
      <w:tblGrid>
        <w:gridCol w:w="2088"/>
        <w:gridCol w:w="2061"/>
        <w:gridCol w:w="3138"/>
        <w:gridCol w:w="1389"/>
      </w:tblGrid>
      <w:tr w:rsidR="0039578C" w:rsidRPr="00363106" w14:paraId="635D2681" w14:textId="77777777" w:rsidTr="00363106">
        <w:trPr>
          <w:jc w:val="center"/>
        </w:trPr>
        <w:tc>
          <w:tcPr>
            <w:tcW w:w="2088" w:type="dxa"/>
            <w:vAlign w:val="center"/>
          </w:tcPr>
          <w:p w14:paraId="0DD3ECA3" w14:textId="77777777" w:rsidR="0039578C" w:rsidRPr="00363106" w:rsidRDefault="0039578C" w:rsidP="001768EA">
            <w:pPr>
              <w:pStyle w:val="Paragraph"/>
              <w:ind w:firstLine="0"/>
              <w:jc w:val="center"/>
              <w:rPr>
                <w:rStyle w:val="Emphasis"/>
                <w:i/>
                <w:iCs/>
              </w:rPr>
            </w:pPr>
            <w:r w:rsidRPr="00363106">
              <w:rPr>
                <w:rStyle w:val="Emphasis"/>
              </w:rPr>
              <w:t>Type of Structure</w:t>
            </w:r>
          </w:p>
        </w:tc>
        <w:tc>
          <w:tcPr>
            <w:tcW w:w="0" w:type="auto"/>
            <w:vAlign w:val="center"/>
          </w:tcPr>
          <w:p w14:paraId="1629DDF8" w14:textId="77777777" w:rsidR="0039578C" w:rsidRPr="00363106" w:rsidRDefault="0039578C" w:rsidP="001768EA">
            <w:pPr>
              <w:pStyle w:val="Paragraph"/>
              <w:ind w:firstLine="0"/>
              <w:jc w:val="center"/>
              <w:rPr>
                <w:rStyle w:val="Emphasis"/>
                <w:i/>
                <w:iCs/>
              </w:rPr>
            </w:pPr>
            <w:r w:rsidRPr="00363106">
              <w:rPr>
                <w:rStyle w:val="Emphasis"/>
              </w:rPr>
              <w:t>Maximum Stress Ratio</w:t>
            </w:r>
          </w:p>
        </w:tc>
        <w:tc>
          <w:tcPr>
            <w:tcW w:w="3138" w:type="dxa"/>
            <w:vAlign w:val="center"/>
          </w:tcPr>
          <w:p w14:paraId="5F3521C6" w14:textId="77777777" w:rsidR="0039578C" w:rsidRPr="00363106" w:rsidRDefault="0039578C" w:rsidP="001768EA">
            <w:pPr>
              <w:pStyle w:val="Paragraph"/>
              <w:ind w:firstLine="0"/>
              <w:jc w:val="center"/>
              <w:rPr>
                <w:rStyle w:val="Emphasis"/>
                <w:i/>
                <w:iCs/>
              </w:rPr>
            </w:pPr>
            <w:r w:rsidRPr="00363106">
              <w:rPr>
                <w:rStyle w:val="Emphasis"/>
              </w:rPr>
              <w:t>Element</w:t>
            </w:r>
          </w:p>
        </w:tc>
        <w:tc>
          <w:tcPr>
            <w:tcW w:w="1389" w:type="dxa"/>
            <w:vAlign w:val="center"/>
          </w:tcPr>
          <w:p w14:paraId="145D88FE" w14:textId="77777777" w:rsidR="0039578C" w:rsidRPr="00363106" w:rsidRDefault="0039578C" w:rsidP="001768EA">
            <w:pPr>
              <w:pStyle w:val="Paragraph"/>
              <w:ind w:firstLine="0"/>
              <w:jc w:val="center"/>
              <w:rPr>
                <w:rStyle w:val="Emphasis"/>
                <w:i/>
                <w:iCs/>
              </w:rPr>
            </w:pPr>
            <w:r w:rsidRPr="00363106">
              <w:rPr>
                <w:rStyle w:val="Emphasis"/>
              </w:rPr>
              <w:t>Control ≤ 1,00</w:t>
            </w:r>
          </w:p>
        </w:tc>
      </w:tr>
      <w:tr w:rsidR="0039578C" w:rsidRPr="00363106" w14:paraId="77482A4D" w14:textId="77777777" w:rsidTr="00363106">
        <w:trPr>
          <w:jc w:val="center"/>
        </w:trPr>
        <w:tc>
          <w:tcPr>
            <w:tcW w:w="2088" w:type="dxa"/>
            <w:vAlign w:val="center"/>
          </w:tcPr>
          <w:p w14:paraId="079AFF7A" w14:textId="77777777" w:rsidR="0039578C" w:rsidRPr="00363106" w:rsidRDefault="0039578C" w:rsidP="001768EA">
            <w:pPr>
              <w:pStyle w:val="Paragraph"/>
              <w:ind w:firstLine="0"/>
              <w:jc w:val="center"/>
              <w:rPr>
                <w:rStyle w:val="Emphasis"/>
                <w:i/>
                <w:iCs/>
              </w:rPr>
            </w:pPr>
            <w:r w:rsidRPr="00363106">
              <w:rPr>
                <w:rStyle w:val="Emphasis"/>
              </w:rPr>
              <w:t>CBF-Special</w:t>
            </w:r>
          </w:p>
        </w:tc>
        <w:tc>
          <w:tcPr>
            <w:tcW w:w="0" w:type="auto"/>
            <w:vAlign w:val="center"/>
          </w:tcPr>
          <w:p w14:paraId="6047B247" w14:textId="77777777" w:rsidR="0039578C" w:rsidRPr="00363106" w:rsidRDefault="0039578C" w:rsidP="001768EA">
            <w:pPr>
              <w:pStyle w:val="Paragraph"/>
              <w:ind w:firstLine="0"/>
              <w:jc w:val="center"/>
              <w:rPr>
                <w:rStyle w:val="Emphasis"/>
                <w:i/>
                <w:iCs/>
              </w:rPr>
            </w:pPr>
            <w:r w:rsidRPr="00363106">
              <w:rPr>
                <w:rStyle w:val="Emphasis"/>
              </w:rPr>
              <w:t>0,583</w:t>
            </w:r>
          </w:p>
        </w:tc>
        <w:tc>
          <w:tcPr>
            <w:tcW w:w="3138" w:type="dxa"/>
            <w:vAlign w:val="center"/>
          </w:tcPr>
          <w:p w14:paraId="398F2828" w14:textId="77777777" w:rsidR="0039578C" w:rsidRPr="00363106" w:rsidRDefault="0039578C" w:rsidP="001768EA">
            <w:pPr>
              <w:pStyle w:val="Paragraph"/>
              <w:ind w:firstLine="0"/>
              <w:jc w:val="center"/>
              <w:rPr>
                <w:rStyle w:val="Emphasis"/>
                <w:i/>
                <w:iCs/>
              </w:rPr>
            </w:pPr>
            <w:r w:rsidRPr="00363106">
              <w:rPr>
                <w:rStyle w:val="Emphasis"/>
              </w:rPr>
              <w:t>Beam at the 1</w:t>
            </w:r>
            <w:r w:rsidRPr="00363106">
              <w:rPr>
                <w:rStyle w:val="Emphasis"/>
                <w:vertAlign w:val="superscript"/>
              </w:rPr>
              <w:t>st</w:t>
            </w:r>
            <w:r w:rsidRPr="00363106">
              <w:rPr>
                <w:rStyle w:val="Emphasis"/>
              </w:rPr>
              <w:t xml:space="preserve"> floor</w:t>
            </w:r>
          </w:p>
        </w:tc>
        <w:tc>
          <w:tcPr>
            <w:tcW w:w="1389" w:type="dxa"/>
            <w:vAlign w:val="center"/>
          </w:tcPr>
          <w:p w14:paraId="4404629E" w14:textId="77777777" w:rsidR="0039578C" w:rsidRPr="00363106" w:rsidRDefault="0039578C" w:rsidP="001768EA">
            <w:pPr>
              <w:pStyle w:val="Paragraph"/>
              <w:ind w:firstLine="0"/>
              <w:jc w:val="center"/>
              <w:rPr>
                <w:rStyle w:val="Emphasis"/>
                <w:i/>
                <w:iCs/>
              </w:rPr>
            </w:pPr>
            <w:r w:rsidRPr="00363106">
              <w:rPr>
                <w:rStyle w:val="Emphasis"/>
              </w:rPr>
              <w:t>Ok</w:t>
            </w:r>
          </w:p>
        </w:tc>
      </w:tr>
      <w:tr w:rsidR="0039578C" w:rsidRPr="00363106" w14:paraId="13A3765D" w14:textId="77777777" w:rsidTr="00363106">
        <w:trPr>
          <w:jc w:val="center"/>
        </w:trPr>
        <w:tc>
          <w:tcPr>
            <w:tcW w:w="2088" w:type="dxa"/>
            <w:vAlign w:val="center"/>
          </w:tcPr>
          <w:p w14:paraId="268BC32F" w14:textId="77777777" w:rsidR="0039578C" w:rsidRPr="00363106" w:rsidRDefault="0039578C" w:rsidP="001768EA">
            <w:pPr>
              <w:pStyle w:val="Paragraph"/>
              <w:ind w:firstLine="0"/>
              <w:jc w:val="center"/>
              <w:rPr>
                <w:rStyle w:val="Emphasis"/>
                <w:i/>
                <w:iCs/>
              </w:rPr>
            </w:pPr>
            <w:r w:rsidRPr="00363106">
              <w:rPr>
                <w:rStyle w:val="Emphasis"/>
              </w:rPr>
              <w:t>MRF</w:t>
            </w:r>
          </w:p>
        </w:tc>
        <w:tc>
          <w:tcPr>
            <w:tcW w:w="0" w:type="auto"/>
            <w:vAlign w:val="center"/>
          </w:tcPr>
          <w:p w14:paraId="5ACBBB9D" w14:textId="77777777" w:rsidR="0039578C" w:rsidRPr="00363106" w:rsidRDefault="0039578C" w:rsidP="001768EA">
            <w:pPr>
              <w:pStyle w:val="Paragraph"/>
              <w:ind w:firstLine="0"/>
              <w:jc w:val="center"/>
              <w:rPr>
                <w:rStyle w:val="Emphasis"/>
                <w:i/>
                <w:iCs/>
              </w:rPr>
            </w:pPr>
            <w:r w:rsidRPr="00363106">
              <w:rPr>
                <w:rStyle w:val="Emphasis"/>
              </w:rPr>
              <w:t>0,237</w:t>
            </w:r>
          </w:p>
        </w:tc>
        <w:tc>
          <w:tcPr>
            <w:tcW w:w="3138" w:type="dxa"/>
            <w:vAlign w:val="center"/>
          </w:tcPr>
          <w:p w14:paraId="54E95232" w14:textId="77777777" w:rsidR="0039578C" w:rsidRPr="00363106" w:rsidRDefault="0039578C" w:rsidP="001768EA">
            <w:pPr>
              <w:pStyle w:val="Paragraph"/>
              <w:ind w:firstLine="0"/>
              <w:jc w:val="center"/>
              <w:rPr>
                <w:rStyle w:val="Emphasis"/>
                <w:i/>
                <w:iCs/>
              </w:rPr>
            </w:pPr>
            <w:r w:rsidRPr="00363106">
              <w:rPr>
                <w:rStyle w:val="Emphasis"/>
              </w:rPr>
              <w:t>Beam at the 2</w:t>
            </w:r>
            <w:r w:rsidRPr="00363106">
              <w:rPr>
                <w:rStyle w:val="Emphasis"/>
                <w:vertAlign w:val="superscript"/>
              </w:rPr>
              <w:t>nd</w:t>
            </w:r>
            <w:r w:rsidRPr="00363106">
              <w:rPr>
                <w:rStyle w:val="Emphasis"/>
              </w:rPr>
              <w:t xml:space="preserve"> floor</w:t>
            </w:r>
          </w:p>
        </w:tc>
        <w:tc>
          <w:tcPr>
            <w:tcW w:w="1389" w:type="dxa"/>
            <w:vAlign w:val="center"/>
          </w:tcPr>
          <w:p w14:paraId="1603320A" w14:textId="77777777" w:rsidR="0039578C" w:rsidRPr="00363106" w:rsidRDefault="0039578C" w:rsidP="001768EA">
            <w:pPr>
              <w:pStyle w:val="Paragraph"/>
              <w:ind w:firstLine="0"/>
              <w:jc w:val="center"/>
              <w:rPr>
                <w:rStyle w:val="Emphasis"/>
                <w:i/>
                <w:iCs/>
              </w:rPr>
            </w:pPr>
            <w:r w:rsidRPr="00363106">
              <w:rPr>
                <w:rStyle w:val="Emphasis"/>
              </w:rPr>
              <w:t>Ok</w:t>
            </w:r>
          </w:p>
        </w:tc>
      </w:tr>
    </w:tbl>
    <w:p w14:paraId="458C70FB" w14:textId="69B86B95" w:rsidR="0039578C" w:rsidRDefault="0039578C" w:rsidP="00F36457">
      <w:pPr>
        <w:pStyle w:val="Paragraph"/>
        <w:jc w:val="center"/>
        <w:rPr>
          <w:rStyle w:val="Emphasis"/>
          <w:b/>
          <w:bCs/>
          <w:i/>
          <w:iCs/>
        </w:rPr>
      </w:pPr>
    </w:p>
    <w:p w14:paraId="745A7691" w14:textId="77777777" w:rsidR="00513A78" w:rsidRDefault="00513A78" w:rsidP="00513A78">
      <w:pPr>
        <w:pStyle w:val="Heading2"/>
      </w:pPr>
      <w:r>
        <w:t>BASE SHEAR</w:t>
      </w:r>
    </w:p>
    <w:p w14:paraId="4D839907" w14:textId="77777777" w:rsidR="00513A78" w:rsidRDefault="00513A78" w:rsidP="00513A78">
      <w:pPr>
        <w:pStyle w:val="Paragraph"/>
        <w:rPr>
          <w:rStyle w:val="Emphasis"/>
          <w:i/>
          <w:iCs/>
        </w:rPr>
      </w:pPr>
      <w:r>
        <w:rPr>
          <w:rStyle w:val="Emphasis"/>
        </w:rPr>
        <w:t xml:space="preserve"> </w:t>
      </w:r>
      <w:r w:rsidRPr="002B15C0">
        <w:rPr>
          <w:rStyle w:val="Emphasis"/>
        </w:rPr>
        <w:t xml:space="preserve">Base shear is the base shear force that occurs at the base of a building due to lateral loads, such as earthquakes. This force is very important in the design of building structures because it plays a role in resisting and distributing lateral loads so as not to cause collapse. </w:t>
      </w:r>
      <w:r w:rsidRPr="00AB33FD">
        <w:rPr>
          <w:rStyle w:val="Emphasis"/>
          <w:b/>
          <w:bCs/>
        </w:rPr>
        <w:t>FIGURE 8</w:t>
      </w:r>
      <w:r w:rsidRPr="002B15C0">
        <w:rPr>
          <w:rStyle w:val="Emphasis"/>
        </w:rPr>
        <w:t xml:space="preserve"> shows a comparison of the pushover curves based on variations of each model. Both models show the moment at which the first yield creates the first plastic joint. In </w:t>
      </w:r>
      <w:r w:rsidRPr="00AB33FD">
        <w:rPr>
          <w:rStyle w:val="Emphasis"/>
          <w:b/>
          <w:bCs/>
        </w:rPr>
        <w:t>FIGURE 7(</w:t>
      </w:r>
      <w:r>
        <w:rPr>
          <w:rStyle w:val="Emphasis"/>
          <w:b/>
          <w:bCs/>
        </w:rPr>
        <w:t>a</w:t>
      </w:r>
      <w:r w:rsidRPr="00AB33FD">
        <w:rPr>
          <w:rStyle w:val="Emphasis"/>
          <w:b/>
          <w:bCs/>
        </w:rPr>
        <w:t>)</w:t>
      </w:r>
      <w:r w:rsidRPr="002B15C0">
        <w:rPr>
          <w:rStyle w:val="Emphasis"/>
        </w:rPr>
        <w:t xml:space="preserve">, the CBF-Special model experienced a base shear of 10,209.851 </w:t>
      </w:r>
      <w:proofErr w:type="spellStart"/>
      <w:r w:rsidRPr="002B15C0">
        <w:rPr>
          <w:rStyle w:val="Emphasis"/>
        </w:rPr>
        <w:t>kN</w:t>
      </w:r>
      <w:proofErr w:type="spellEnd"/>
      <w:r w:rsidRPr="002B15C0">
        <w:rPr>
          <w:rStyle w:val="Emphasis"/>
        </w:rPr>
        <w:t xml:space="preserve"> and a deviation of 3.329 mm at first yield. While in </w:t>
      </w:r>
      <w:r w:rsidRPr="00AB33FD">
        <w:rPr>
          <w:rStyle w:val="Emphasis"/>
          <w:b/>
          <w:bCs/>
        </w:rPr>
        <w:t>FIGURE 8(b)</w:t>
      </w:r>
      <w:r w:rsidRPr="002B15C0">
        <w:rPr>
          <w:rStyle w:val="Emphasis"/>
        </w:rPr>
        <w:t xml:space="preserve">, the MRF model experienced a base shear of 24,583.417 </w:t>
      </w:r>
      <w:proofErr w:type="spellStart"/>
      <w:r w:rsidRPr="002B15C0">
        <w:rPr>
          <w:rStyle w:val="Emphasis"/>
        </w:rPr>
        <w:t>kN</w:t>
      </w:r>
      <w:proofErr w:type="spellEnd"/>
      <w:r w:rsidRPr="002B15C0">
        <w:rPr>
          <w:rStyle w:val="Emphasis"/>
        </w:rPr>
        <w:t xml:space="preserve"> and a deviation of 553.995 mm at first yield</w:t>
      </w:r>
      <w:r w:rsidRPr="00263F88">
        <w:rPr>
          <w:rStyle w:val="Emphasis"/>
        </w:rPr>
        <w:t xml:space="preserve">. </w:t>
      </w:r>
    </w:p>
    <w:p w14:paraId="23EF62D4" w14:textId="68C8C650" w:rsidR="00A70CAD" w:rsidRDefault="00276864" w:rsidP="00513A78">
      <w:pPr>
        <w:pStyle w:val="Figure"/>
        <w:rPr>
          <w:rStyle w:val="Emphasis"/>
          <w:b/>
          <w:bCs/>
          <w:i/>
          <w:iCs/>
        </w:rPr>
      </w:pPr>
      <w:r>
        <w:rPr>
          <w:noProof/>
        </w:rPr>
        <w:lastRenderedPageBreak/>
        <mc:AlternateContent>
          <mc:Choice Requires="wpg">
            <w:drawing>
              <wp:inline distT="0" distB="0" distL="0" distR="0" wp14:anchorId="6E3DC15B" wp14:editId="2B810A4B">
                <wp:extent cx="2743200" cy="3700130"/>
                <wp:effectExtent l="0" t="0" r="0" b="0"/>
                <wp:docPr id="8" name="Group 8"/>
                <wp:cNvGraphicFramePr/>
                <a:graphic xmlns:a="http://schemas.openxmlformats.org/drawingml/2006/main">
                  <a:graphicData uri="http://schemas.microsoft.com/office/word/2010/wordprocessingGroup">
                    <wpg:wgp>
                      <wpg:cNvGrpSpPr/>
                      <wpg:grpSpPr>
                        <a:xfrm>
                          <a:off x="0" y="0"/>
                          <a:ext cx="2743200" cy="3700130"/>
                          <a:chOff x="0" y="35479"/>
                          <a:chExt cx="2693207" cy="2661285"/>
                        </a:xfrm>
                      </wpg:grpSpPr>
                      <wpg:grpSp>
                        <wpg:cNvPr id="15" name="Group 15"/>
                        <wpg:cNvGrpSpPr/>
                        <wpg:grpSpPr>
                          <a:xfrm>
                            <a:off x="0" y="35479"/>
                            <a:ext cx="2693207" cy="2661285"/>
                            <a:chOff x="0" y="35479"/>
                            <a:chExt cx="2693207" cy="2661285"/>
                          </a:xfrm>
                        </wpg:grpSpPr>
                        <pic:pic xmlns:pic="http://schemas.openxmlformats.org/drawingml/2006/picture">
                          <pic:nvPicPr>
                            <pic:cNvPr id="18" name="Picture 18"/>
                            <pic:cNvPicPr>
                              <a:picLocks noChangeAspect="1"/>
                            </pic:cNvPicPr>
                          </pic:nvPicPr>
                          <pic:blipFill rotWithShape="1">
                            <a:blip r:embed="rId17">
                              <a:extLst>
                                <a:ext uri="{28A0092B-C50C-407E-A947-70E740481C1C}">
                                  <a14:useLocalDpi xmlns:a14="http://schemas.microsoft.com/office/drawing/2010/main" val="0"/>
                                </a:ext>
                              </a:extLst>
                            </a:blip>
                            <a:srcRect t="10553" b="2555"/>
                            <a:stretch/>
                          </pic:blipFill>
                          <pic:spPr bwMode="auto">
                            <a:xfrm>
                              <a:off x="1351672" y="35484"/>
                              <a:ext cx="1341535" cy="2625801"/>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9" name="Picture 19"/>
                            <pic:cNvPicPr>
                              <a:picLocks noChangeAspect="1"/>
                            </pic:cNvPicPr>
                          </pic:nvPicPr>
                          <pic:blipFill rotWithShape="1">
                            <a:blip r:embed="rId18">
                              <a:extLst>
                                <a:ext uri="{28A0092B-C50C-407E-A947-70E740481C1C}">
                                  <a14:useLocalDpi xmlns:a14="http://schemas.microsoft.com/office/drawing/2010/main" val="0"/>
                                </a:ext>
                              </a:extLst>
                            </a:blip>
                            <a:srcRect b="2845"/>
                            <a:stretch/>
                          </pic:blipFill>
                          <pic:spPr bwMode="auto">
                            <a:xfrm>
                              <a:off x="0" y="35479"/>
                              <a:ext cx="1242215" cy="2661285"/>
                            </a:xfrm>
                            <a:prstGeom prst="rect">
                              <a:avLst/>
                            </a:prstGeom>
                            <a:ln>
                              <a:noFill/>
                            </a:ln>
                            <a:extLst>
                              <a:ext uri="{53640926-AAD7-44D8-BBD7-CCE9431645EC}">
                                <a14:shadowObscured xmlns:a14="http://schemas.microsoft.com/office/drawing/2010/main"/>
                              </a:ext>
                            </a:extLst>
                          </pic:spPr>
                        </pic:pic>
                      </wpg:grpSp>
                      <wps:wsp>
                        <wps:cNvPr id="20" name="Oval 20"/>
                        <wps:cNvSpPr/>
                        <wps:spPr>
                          <a:xfrm>
                            <a:off x="802068" y="2370923"/>
                            <a:ext cx="138677" cy="29035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Oval 21"/>
                        <wps:cNvSpPr/>
                        <wps:spPr>
                          <a:xfrm rot="16200000">
                            <a:off x="1505793" y="1952045"/>
                            <a:ext cx="138677" cy="290356"/>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68AE642" id="Group 8" o:spid="_x0000_s1026" style="width:3in;height:291.35pt;mso-position-horizontal-relative:char;mso-position-vertical-relative:line" coordorigin=",354" coordsize="26932,2661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">
                <v:group id="Group 15" o:spid="_x0000_s1027" style="position:absolute;top:354;width:26932;height:26613" coordorigin=",354" coordsize="26932,26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8" type="#_x0000_t75" style="position:absolute;left:13516;top:354;width:13416;height:26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">
                    <v:imagedata r:id="rId19" o:title="" croptop="6916f" cropbottom="1674f"/>
                  </v:shape>
                  <v:shape id="Picture 19" o:spid="_x0000_s1029" type="#_x0000_t75" style="position:absolute;top:354;width:12422;height:26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">
                    <v:imagedata r:id="rId20" o:title="" cropbottom="1864f"/>
                  </v:shape>
                </v:group>
                <v:oval id="Oval 20" o:spid="_x0000_s1030" style="position:absolute;left:8020;top:23709;width:1387;height:2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" filled="f" strokecolor="black [3213]" strokeweight="1pt">
                  <v:stroke joinstyle="miter"/>
                </v:oval>
                <v:oval id="Oval 21" o:spid="_x0000_s1031" style="position:absolute;left:15057;top:19520;width:1387;height:290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" filled="f" strokecolor="black [3213]" strokeweight="1pt">
                  <v:stroke joinstyle="miter"/>
                </v:oval>
                <w10:anchorlock/>
              </v:group>
            </w:pict>
          </mc:Fallback>
        </mc:AlternateContent>
      </w:r>
    </w:p>
    <w:p w14:paraId="644455E5" w14:textId="08F8699D" w:rsidR="00A70CAD" w:rsidRPr="003B24B1" w:rsidRDefault="00A70CAD" w:rsidP="00A70CAD">
      <w:pPr>
        <w:pStyle w:val="Paragraph"/>
        <w:numPr>
          <w:ilvl w:val="0"/>
          <w:numId w:val="11"/>
        </w:numPr>
        <w:ind w:left="709"/>
        <w:jc w:val="center"/>
        <w:rPr>
          <w:b/>
          <w:sz w:val="18"/>
          <w:szCs w:val="18"/>
        </w:rPr>
      </w:pPr>
      <w:r w:rsidRPr="003B24B1">
        <w:rPr>
          <w:b/>
          <w:sz w:val="18"/>
          <w:szCs w:val="18"/>
        </w:rPr>
        <w:t>CBF-Spe</w:t>
      </w:r>
      <w:r w:rsidR="00276864" w:rsidRPr="003B24B1">
        <w:rPr>
          <w:b/>
          <w:sz w:val="18"/>
          <w:szCs w:val="18"/>
        </w:rPr>
        <w:t>c</w:t>
      </w:r>
      <w:r w:rsidRPr="003B24B1">
        <w:rPr>
          <w:b/>
          <w:sz w:val="18"/>
          <w:szCs w:val="18"/>
        </w:rPr>
        <w:t>ial</w:t>
      </w:r>
      <w:r w:rsidRPr="003B24B1">
        <w:rPr>
          <w:b/>
          <w:sz w:val="18"/>
          <w:szCs w:val="18"/>
        </w:rPr>
        <w:tab/>
      </w:r>
      <w:r w:rsidRPr="003B24B1">
        <w:rPr>
          <w:b/>
          <w:sz w:val="18"/>
          <w:szCs w:val="18"/>
        </w:rPr>
        <w:tab/>
        <w:t>(b)  MRF</w:t>
      </w:r>
    </w:p>
    <w:p w14:paraId="588FB79D" w14:textId="2B796513" w:rsidR="003B24B1" w:rsidRDefault="003B24B1" w:rsidP="00513A78">
      <w:pPr>
        <w:pStyle w:val="FigureCaption"/>
      </w:pPr>
      <w:r w:rsidRPr="009A0C56">
        <w:rPr>
          <w:b/>
        </w:rPr>
        <w:t xml:space="preserve">FIGURE </w:t>
      </w:r>
      <w:r w:rsidR="00AB33FD">
        <w:rPr>
          <w:b/>
        </w:rPr>
        <w:t>7</w:t>
      </w:r>
      <w:r w:rsidRPr="009A0C56">
        <w:rPr>
          <w:b/>
        </w:rPr>
        <w:t xml:space="preserve">. </w:t>
      </w:r>
      <w:r w:rsidRPr="009A0C56">
        <w:t>Stress Ratio</w:t>
      </w:r>
      <w:r>
        <w:t xml:space="preserve"> (a) CBF-Special, (b) MRF</w:t>
      </w:r>
    </w:p>
    <w:p w14:paraId="6C05D5D9" w14:textId="77777777" w:rsidR="00F3564F" w:rsidRDefault="00F3564F" w:rsidP="00817F2B">
      <w:pPr>
        <w:pStyle w:val="Paragraph"/>
        <w:rPr>
          <w:rStyle w:val="Emphasis"/>
          <w:i/>
          <w:iCs/>
        </w:rPr>
      </w:pPr>
    </w:p>
    <w:tbl>
      <w:tblPr>
        <w:tblStyle w:val="TableGrid"/>
        <w:tblW w:w="0" w:type="auto"/>
        <w:tblLook w:val="04A0" w:firstRow="1" w:lastRow="0" w:firstColumn="1" w:lastColumn="0" w:noHBand="0" w:noVBand="1"/>
      </w:tblPr>
      <w:tblGrid>
        <w:gridCol w:w="4326"/>
        <w:gridCol w:w="5250"/>
      </w:tblGrid>
      <w:tr w:rsidR="00BF7348" w:rsidRPr="009A0D40" w14:paraId="34DE2CA3" w14:textId="77777777" w:rsidTr="00BF7348">
        <w:tc>
          <w:tcPr>
            <w:tcW w:w="43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411856E" w14:textId="78AF9F86" w:rsidR="00BF7348" w:rsidRPr="009A0D40" w:rsidRDefault="00BF7348" w:rsidP="00BF7348">
            <w:pPr>
              <w:pStyle w:val="Paragraph"/>
              <w:ind w:firstLine="0"/>
              <w:jc w:val="center"/>
              <w:rPr>
                <w:b/>
                <w:sz w:val="18"/>
                <w:szCs w:val="18"/>
              </w:rPr>
            </w:pPr>
            <w:r w:rsidRPr="009A0D40">
              <w:rPr>
                <w:noProof/>
                <w:sz w:val="18"/>
                <w:szCs w:val="18"/>
              </w:rPr>
              <w:drawing>
                <wp:inline distT="0" distB="0" distL="0" distR="0" wp14:anchorId="0487DB2F" wp14:editId="539B11C7">
                  <wp:extent cx="2611120" cy="1783907"/>
                  <wp:effectExtent l="0" t="0" r="17780" b="6985"/>
                  <wp:docPr id="12" name="Chart 12">
                    <a:extLst xmlns:a="http://schemas.openxmlformats.org/drawingml/2006/main">
                      <a:ext uri="{FF2B5EF4-FFF2-40B4-BE49-F238E27FC236}">
                        <a16:creationId xmlns:a16="http://schemas.microsoft.com/office/drawing/2014/main" id="{7299AB5E-DB61-4C5C-B5C6-0A244DFF4F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B91D613" w14:textId="77777777" w:rsidR="00BF7348" w:rsidRPr="009A0D40" w:rsidRDefault="00BF7348" w:rsidP="00BF7348">
            <w:pPr>
              <w:pStyle w:val="Paragraph"/>
              <w:ind w:firstLine="0"/>
              <w:jc w:val="center"/>
              <w:rPr>
                <w:b/>
                <w:sz w:val="18"/>
                <w:szCs w:val="18"/>
              </w:rPr>
            </w:pPr>
          </w:p>
          <w:p w14:paraId="7094B43D" w14:textId="05EC8C43" w:rsidR="00CA6E71" w:rsidRPr="009A0D40" w:rsidRDefault="00BF7348" w:rsidP="00BF7348">
            <w:pPr>
              <w:pStyle w:val="Paragraph"/>
              <w:numPr>
                <w:ilvl w:val="0"/>
                <w:numId w:val="16"/>
              </w:numPr>
              <w:jc w:val="center"/>
              <w:rPr>
                <w:b/>
                <w:sz w:val="18"/>
                <w:szCs w:val="18"/>
              </w:rPr>
            </w:pPr>
            <w:r w:rsidRPr="009A0D40">
              <w:rPr>
                <w:b/>
                <w:sz w:val="18"/>
                <w:szCs w:val="18"/>
              </w:rPr>
              <w:t>CBF-Special</w:t>
            </w:r>
          </w:p>
        </w:tc>
        <w:tc>
          <w:tcPr>
            <w:tcW w:w="52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C38BDD" w14:textId="77777777" w:rsidR="00CA6E71" w:rsidRPr="009A0D40" w:rsidRDefault="00CA6E71" w:rsidP="00BF7348">
            <w:pPr>
              <w:pStyle w:val="Paragraph"/>
              <w:ind w:firstLine="0"/>
              <w:jc w:val="center"/>
              <w:rPr>
                <w:b/>
                <w:sz w:val="18"/>
                <w:szCs w:val="18"/>
              </w:rPr>
            </w:pPr>
            <w:r w:rsidRPr="009A0D40">
              <w:rPr>
                <w:noProof/>
                <w:sz w:val="18"/>
                <w:szCs w:val="18"/>
              </w:rPr>
              <w:drawing>
                <wp:inline distT="0" distB="0" distL="0" distR="0" wp14:anchorId="330D888D" wp14:editId="79CFEB9C">
                  <wp:extent cx="3203575" cy="1826438"/>
                  <wp:effectExtent l="0" t="0" r="15875" b="2540"/>
                  <wp:docPr id="13" name="Chart 13">
                    <a:extLst xmlns:a="http://schemas.openxmlformats.org/drawingml/2006/main">
                      <a:ext uri="{FF2B5EF4-FFF2-40B4-BE49-F238E27FC236}">
                        <a16:creationId xmlns:a16="http://schemas.microsoft.com/office/drawing/2014/main" id="{103983A5-D5A9-4E80-B5FB-C0EFE40064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864C2A1" w14:textId="77777777" w:rsidR="00BF7348" w:rsidRPr="009A0D40" w:rsidRDefault="00BF7348" w:rsidP="00BF7348">
            <w:pPr>
              <w:pStyle w:val="Paragraph"/>
              <w:ind w:firstLine="0"/>
              <w:jc w:val="center"/>
              <w:rPr>
                <w:b/>
                <w:sz w:val="18"/>
                <w:szCs w:val="18"/>
              </w:rPr>
            </w:pPr>
          </w:p>
          <w:p w14:paraId="13D38691" w14:textId="3EDE8AC2" w:rsidR="00BF7348" w:rsidRPr="009A0D40" w:rsidRDefault="00BF7348" w:rsidP="00BF7348">
            <w:pPr>
              <w:pStyle w:val="Paragraph"/>
              <w:ind w:firstLine="0"/>
              <w:jc w:val="center"/>
              <w:rPr>
                <w:b/>
                <w:sz w:val="18"/>
                <w:szCs w:val="18"/>
              </w:rPr>
            </w:pPr>
            <w:r w:rsidRPr="009A0D40">
              <w:rPr>
                <w:sz w:val="18"/>
                <w:szCs w:val="18"/>
              </w:rPr>
              <w:t xml:space="preserve">(b) </w:t>
            </w:r>
            <w:r w:rsidRPr="009A0D40">
              <w:rPr>
                <w:b/>
                <w:sz w:val="18"/>
                <w:szCs w:val="18"/>
              </w:rPr>
              <w:t>MRF</w:t>
            </w:r>
          </w:p>
        </w:tc>
      </w:tr>
    </w:tbl>
    <w:p w14:paraId="33A6000D" w14:textId="5FCE7158" w:rsidR="00CF36A4" w:rsidRPr="009A0D40" w:rsidRDefault="00641882" w:rsidP="00513A78">
      <w:pPr>
        <w:pStyle w:val="FigureCaption"/>
      </w:pPr>
      <w:r w:rsidRPr="009A0D40">
        <w:rPr>
          <w:b/>
        </w:rPr>
        <w:t xml:space="preserve">FIGURE </w:t>
      </w:r>
      <w:r w:rsidR="00AB33FD">
        <w:rPr>
          <w:b/>
        </w:rPr>
        <w:t>8</w:t>
      </w:r>
      <w:r w:rsidRPr="009A0D40">
        <w:rPr>
          <w:b/>
        </w:rPr>
        <w:t xml:space="preserve">. </w:t>
      </w:r>
      <w:r w:rsidRPr="009A0D40">
        <w:t>Base Shear (a) CBF-Special, (b) MRF</w:t>
      </w:r>
    </w:p>
    <w:p w14:paraId="488462FA" w14:textId="3F9CCD14" w:rsidR="00EA50A7" w:rsidRPr="00494005" w:rsidRDefault="00EA50A7" w:rsidP="009A7BC2">
      <w:pPr>
        <w:pStyle w:val="Heading1"/>
        <w:rPr>
          <w:color w:val="FF0000"/>
          <w:sz w:val="20"/>
        </w:rPr>
      </w:pPr>
      <w:r w:rsidRPr="009A7BC2">
        <w:t>CONCLUSIONS</w:t>
      </w:r>
    </w:p>
    <w:p w14:paraId="69A8AAB9" w14:textId="6B68BD9A" w:rsidR="00EA50A7" w:rsidRPr="00494005" w:rsidRDefault="00C0346D" w:rsidP="00CA3BBC">
      <w:pPr>
        <w:pStyle w:val="Paragraphnumbered"/>
        <w:ind w:firstLine="284"/>
      </w:pPr>
      <w:r>
        <w:rPr>
          <w:rStyle w:val="Emphasis"/>
        </w:rPr>
        <w:t xml:space="preserve"> </w:t>
      </w:r>
      <w:r w:rsidRPr="00C0346D">
        <w:rPr>
          <w:rStyle w:val="Emphasis"/>
        </w:rPr>
        <w:t>The results based on the conducted research show that bracing is effective in resisting significant earthquake loads, covering various behavioral aspects such as deviation response, stress ratio, base shear, ductility, and stiffness of the structure. Structures applying CBF exhibit smaller deformation and stiffness compared to MRF structures. In terms of ductility, the CBF-Special structure has a higher value compared to the MRF structure. As for the stress ratio, both structures meet the requirements by not exceeding the value of 1.00 for both CBF-Special and MRF.</w:t>
      </w:r>
      <w:r>
        <w:rPr>
          <w:rStyle w:val="Emphasis"/>
        </w:rPr>
        <w:t xml:space="preserve"> </w:t>
      </w:r>
      <w:r w:rsidR="002616D0">
        <w:rPr>
          <w:rStyle w:val="Emphasis"/>
        </w:rPr>
        <w:br/>
        <w:t xml:space="preserve"> </w:t>
      </w:r>
    </w:p>
    <w:p w14:paraId="29F71B7A" w14:textId="7818E5DE" w:rsidR="00EA50A7" w:rsidRPr="006C06AE" w:rsidRDefault="00EA50A7" w:rsidP="009A7BC2">
      <w:pPr>
        <w:pStyle w:val="Heading1"/>
      </w:pPr>
      <w:r w:rsidRPr="006C06AE">
        <w:lastRenderedPageBreak/>
        <w:t>References</w:t>
      </w:r>
    </w:p>
    <w:p w14:paraId="5E17EDD9" w14:textId="77777777" w:rsidR="00290A6E" w:rsidRPr="00290A6E" w:rsidRDefault="00E24F20" w:rsidP="00290A6E">
      <w:pPr>
        <w:pStyle w:val="EndNoteBibliography"/>
        <w:ind w:left="714" w:hanging="357"/>
        <w:rPr>
          <w:sz w:val="20"/>
        </w:rPr>
      </w:pPr>
      <w:r w:rsidRPr="00290A6E">
        <w:rPr>
          <w:rStyle w:val="Emphasis"/>
          <w:i/>
          <w:iCs/>
          <w:sz w:val="20"/>
        </w:rPr>
        <w:fldChar w:fldCharType="begin"/>
      </w:r>
      <w:r w:rsidRPr="00290A6E">
        <w:rPr>
          <w:rStyle w:val="Emphasis"/>
          <w:sz w:val="20"/>
        </w:rPr>
        <w:instrText xml:space="preserve"> ADDIN EN.REFLIST </w:instrText>
      </w:r>
      <w:r w:rsidRPr="00290A6E">
        <w:rPr>
          <w:rStyle w:val="Emphasis"/>
          <w:i/>
          <w:iCs/>
          <w:sz w:val="20"/>
        </w:rPr>
        <w:fldChar w:fldCharType="separate"/>
      </w:r>
      <w:r w:rsidR="00290A6E" w:rsidRPr="00290A6E">
        <w:rPr>
          <w:sz w:val="20"/>
        </w:rPr>
        <w:t>1.</w:t>
      </w:r>
      <w:r w:rsidR="00290A6E" w:rsidRPr="00290A6E">
        <w:rPr>
          <w:sz w:val="20"/>
        </w:rPr>
        <w:tab/>
        <w:t xml:space="preserve">Tirta, S.D.Y. and R. Sugesty, </w:t>
      </w:r>
      <w:r w:rsidR="00290A6E" w:rsidRPr="00290A6E">
        <w:rPr>
          <w:i/>
          <w:sz w:val="20"/>
        </w:rPr>
        <w:t>PERANCANGAN ULANG STRUKTUR TAHAN GEMPA GEDUNG FASILITAS PENDIDIKAN 10 LANTAI DENGAN STRUKTUR UTAMA PORTAL BAJA.</w:t>
      </w:r>
      <w:r w:rsidR="00290A6E" w:rsidRPr="00290A6E">
        <w:rPr>
          <w:sz w:val="20"/>
        </w:rPr>
        <w:t xml:space="preserve"> 2024.</w:t>
      </w:r>
    </w:p>
    <w:p w14:paraId="0FC8F213" w14:textId="77777777" w:rsidR="00290A6E" w:rsidRPr="00290A6E" w:rsidRDefault="00290A6E" w:rsidP="00290A6E">
      <w:pPr>
        <w:pStyle w:val="EndNoteBibliography"/>
        <w:ind w:left="714" w:hanging="357"/>
        <w:rPr>
          <w:sz w:val="20"/>
        </w:rPr>
      </w:pPr>
      <w:r w:rsidRPr="00290A6E">
        <w:rPr>
          <w:sz w:val="20"/>
        </w:rPr>
        <w:t>2.</w:t>
      </w:r>
      <w:r w:rsidRPr="00290A6E">
        <w:rPr>
          <w:sz w:val="20"/>
        </w:rPr>
        <w:tab/>
        <w:t xml:space="preserve">Arifi, E. and D. Setyowulan, </w:t>
      </w:r>
      <w:r w:rsidRPr="00290A6E">
        <w:rPr>
          <w:i/>
          <w:sz w:val="20"/>
        </w:rPr>
        <w:t>Perencanaan Struktur Baja: Berdasarkan SNI 1729: 2020</w:t>
      </w:r>
      <w:r w:rsidRPr="00290A6E">
        <w:rPr>
          <w:sz w:val="20"/>
        </w:rPr>
        <w:t>. 2020: Universitas Brawijaya Press.</w:t>
      </w:r>
    </w:p>
    <w:p w14:paraId="0A780A3E" w14:textId="77777777" w:rsidR="00290A6E" w:rsidRPr="00290A6E" w:rsidRDefault="00290A6E" w:rsidP="00290A6E">
      <w:pPr>
        <w:pStyle w:val="EndNoteBibliography"/>
        <w:ind w:left="714" w:hanging="357"/>
        <w:rPr>
          <w:sz w:val="20"/>
        </w:rPr>
      </w:pPr>
      <w:r w:rsidRPr="00290A6E">
        <w:rPr>
          <w:sz w:val="20"/>
        </w:rPr>
        <w:t>3.</w:t>
      </w:r>
      <w:r w:rsidRPr="00290A6E">
        <w:rPr>
          <w:sz w:val="20"/>
        </w:rPr>
        <w:tab/>
        <w:t xml:space="preserve">Nelwan, I.T., S.E. Wallah, and S.O. Dapas, </w:t>
      </w:r>
      <w:r w:rsidRPr="00290A6E">
        <w:rPr>
          <w:i/>
          <w:sz w:val="20"/>
        </w:rPr>
        <w:t>Respon Dinamis Bangunan Bertingkat Banyak dengan Soft First Story dan Penggunaan Braced Frames Element terhadap Beban Gempa.</w:t>
      </w:r>
      <w:r w:rsidRPr="00290A6E">
        <w:rPr>
          <w:sz w:val="20"/>
        </w:rPr>
        <w:t xml:space="preserve"> Jurnal Sipil Statik, 2018. </w:t>
      </w:r>
      <w:r w:rsidRPr="00290A6E">
        <w:rPr>
          <w:b/>
          <w:sz w:val="20"/>
        </w:rPr>
        <w:t>6</w:t>
      </w:r>
      <w:r w:rsidRPr="00290A6E">
        <w:rPr>
          <w:sz w:val="20"/>
        </w:rPr>
        <w:t>(3).</w:t>
      </w:r>
    </w:p>
    <w:p w14:paraId="00B03F73" w14:textId="77777777" w:rsidR="00290A6E" w:rsidRPr="00290A6E" w:rsidRDefault="00290A6E" w:rsidP="00290A6E">
      <w:pPr>
        <w:pStyle w:val="EndNoteBibliography"/>
        <w:ind w:left="714" w:hanging="357"/>
        <w:rPr>
          <w:sz w:val="20"/>
        </w:rPr>
      </w:pPr>
      <w:r w:rsidRPr="00290A6E">
        <w:rPr>
          <w:sz w:val="20"/>
        </w:rPr>
        <w:t>4.</w:t>
      </w:r>
      <w:r w:rsidRPr="00290A6E">
        <w:rPr>
          <w:sz w:val="20"/>
        </w:rPr>
        <w:tab/>
        <w:t xml:space="preserve">Santoso, A.N. and Sumaidi, </w:t>
      </w:r>
      <w:r w:rsidRPr="00290A6E">
        <w:rPr>
          <w:i/>
          <w:sz w:val="20"/>
        </w:rPr>
        <w:t>COMPARISON OF MRF AND CBF STRUCTURAL RESPONSE TO EARTQUAKE IN OFFICE BUILDING SURABAYA.</w:t>
      </w:r>
      <w:r w:rsidRPr="00290A6E">
        <w:rPr>
          <w:sz w:val="20"/>
        </w:rPr>
        <w:t xml:space="preserve"> Jurnal Teknik Sipil, 2022. </w:t>
      </w:r>
      <w:r w:rsidRPr="00290A6E">
        <w:rPr>
          <w:b/>
          <w:sz w:val="20"/>
        </w:rPr>
        <w:t>18</w:t>
      </w:r>
      <w:r w:rsidRPr="00290A6E">
        <w:rPr>
          <w:sz w:val="20"/>
        </w:rPr>
        <w:t>(1): p. 152-165.</w:t>
      </w:r>
    </w:p>
    <w:p w14:paraId="69645A29" w14:textId="77777777" w:rsidR="00290A6E" w:rsidRPr="006C06AE" w:rsidRDefault="00290A6E" w:rsidP="00290A6E">
      <w:pPr>
        <w:pStyle w:val="EndNoteBibliography"/>
        <w:ind w:left="714" w:hanging="357"/>
        <w:rPr>
          <w:sz w:val="20"/>
          <w:lang w:val="sv-SE"/>
        </w:rPr>
      </w:pPr>
      <w:r w:rsidRPr="00290A6E">
        <w:rPr>
          <w:sz w:val="20"/>
        </w:rPr>
        <w:t>5.</w:t>
      </w:r>
      <w:r w:rsidRPr="00290A6E">
        <w:rPr>
          <w:sz w:val="20"/>
        </w:rPr>
        <w:tab/>
        <w:t xml:space="preserve">Candra, Y., </w:t>
      </w:r>
      <w:r w:rsidRPr="00290A6E">
        <w:rPr>
          <w:i/>
          <w:sz w:val="20"/>
        </w:rPr>
        <w:t>Analisa Nilai Simpangan Horizontal (Drift) Pada Struktur Tahan Gempa Menggunakan Sistem Rangka Bresing Eksentrik Type Braced V.</w:t>
      </w:r>
      <w:r w:rsidRPr="00290A6E">
        <w:rPr>
          <w:sz w:val="20"/>
        </w:rPr>
        <w:t xml:space="preserve"> Teras Jurnal: Jurnal Teknik Sipil, 2017. </w:t>
      </w:r>
      <w:r w:rsidRPr="006C06AE">
        <w:rPr>
          <w:b/>
          <w:sz w:val="20"/>
          <w:lang w:val="sv-SE"/>
        </w:rPr>
        <w:t>7</w:t>
      </w:r>
      <w:r w:rsidRPr="006C06AE">
        <w:rPr>
          <w:sz w:val="20"/>
          <w:lang w:val="sv-SE"/>
        </w:rPr>
        <w:t>(2): p. 301-312.</w:t>
      </w:r>
    </w:p>
    <w:p w14:paraId="23CEC580" w14:textId="77777777" w:rsidR="00290A6E" w:rsidRPr="006C06AE" w:rsidRDefault="00290A6E" w:rsidP="00290A6E">
      <w:pPr>
        <w:pStyle w:val="EndNoteBibliography"/>
        <w:ind w:left="714" w:hanging="357"/>
        <w:rPr>
          <w:sz w:val="20"/>
          <w:lang w:val="sv-SE"/>
        </w:rPr>
      </w:pPr>
      <w:r w:rsidRPr="006C06AE">
        <w:rPr>
          <w:sz w:val="20"/>
          <w:lang w:val="sv-SE"/>
        </w:rPr>
        <w:t>6.</w:t>
      </w:r>
      <w:r w:rsidRPr="006C06AE">
        <w:rPr>
          <w:sz w:val="20"/>
          <w:lang w:val="sv-SE"/>
        </w:rPr>
        <w:tab/>
        <w:t xml:space="preserve">Sibagariang, I.S. and S.D. Tarigan, </w:t>
      </w:r>
      <w:r w:rsidRPr="006C06AE">
        <w:rPr>
          <w:i/>
          <w:sz w:val="20"/>
          <w:lang w:val="sv-SE"/>
        </w:rPr>
        <w:t>Analisis Struktur Portal Baja Dengan Sistem Rangka Bresing Konsentrik Khusus (SRBKK) Dengan Menggunakan Peta Gempa 2017.</w:t>
      </w:r>
      <w:r w:rsidRPr="006C06AE">
        <w:rPr>
          <w:sz w:val="20"/>
          <w:lang w:val="sv-SE"/>
        </w:rPr>
        <w:t xml:space="preserve"> Jurnal Rekayasa Konstruksi Mekanika Sipil (JRKMS), 2022. </w:t>
      </w:r>
      <w:r w:rsidRPr="006C06AE">
        <w:rPr>
          <w:b/>
          <w:sz w:val="20"/>
          <w:lang w:val="sv-SE"/>
        </w:rPr>
        <w:t>5</w:t>
      </w:r>
      <w:r w:rsidRPr="006C06AE">
        <w:rPr>
          <w:sz w:val="20"/>
          <w:lang w:val="sv-SE"/>
        </w:rPr>
        <w:t>(2): p. 69-81.</w:t>
      </w:r>
    </w:p>
    <w:p w14:paraId="7191EB81" w14:textId="77777777" w:rsidR="00290A6E" w:rsidRPr="00290A6E" w:rsidRDefault="00290A6E" w:rsidP="00290A6E">
      <w:pPr>
        <w:pStyle w:val="EndNoteBibliography"/>
        <w:ind w:left="714" w:hanging="357"/>
        <w:rPr>
          <w:sz w:val="20"/>
        </w:rPr>
      </w:pPr>
      <w:r w:rsidRPr="006C06AE">
        <w:rPr>
          <w:sz w:val="20"/>
          <w:lang w:val="sv-SE"/>
        </w:rPr>
        <w:t>7.</w:t>
      </w:r>
      <w:r w:rsidRPr="006C06AE">
        <w:rPr>
          <w:sz w:val="20"/>
          <w:lang w:val="sv-SE"/>
        </w:rPr>
        <w:tab/>
        <w:t xml:space="preserve">Mira, W. and F. Rina, </w:t>
      </w:r>
      <w:r w:rsidRPr="006C06AE">
        <w:rPr>
          <w:i/>
          <w:sz w:val="20"/>
          <w:lang w:val="sv-SE"/>
        </w:rPr>
        <w:t>Penggunaan Struktur Bressing pada Perencanaan Bangunan Penahan Beban Gempa.</w:t>
      </w:r>
      <w:r w:rsidRPr="006C06AE">
        <w:rPr>
          <w:sz w:val="20"/>
          <w:lang w:val="sv-SE"/>
        </w:rPr>
        <w:t xml:space="preserve"> </w:t>
      </w:r>
      <w:r w:rsidRPr="00290A6E">
        <w:rPr>
          <w:sz w:val="20"/>
        </w:rPr>
        <w:t xml:space="preserve">Jurnal Teknik Sipil Bandar Lampung, 2021. </w:t>
      </w:r>
      <w:r w:rsidRPr="00290A6E">
        <w:rPr>
          <w:b/>
          <w:sz w:val="20"/>
        </w:rPr>
        <w:t>12</w:t>
      </w:r>
      <w:r w:rsidRPr="00290A6E">
        <w:rPr>
          <w:sz w:val="20"/>
        </w:rPr>
        <w:t>(2): p. 1290-1306.</w:t>
      </w:r>
    </w:p>
    <w:p w14:paraId="10901099" w14:textId="77777777" w:rsidR="00290A6E" w:rsidRPr="00290A6E" w:rsidRDefault="00290A6E" w:rsidP="00290A6E">
      <w:pPr>
        <w:pStyle w:val="EndNoteBibliography"/>
        <w:ind w:left="714" w:hanging="357"/>
        <w:rPr>
          <w:sz w:val="20"/>
        </w:rPr>
      </w:pPr>
      <w:r w:rsidRPr="00290A6E">
        <w:rPr>
          <w:sz w:val="20"/>
        </w:rPr>
        <w:t>8.</w:t>
      </w:r>
      <w:r w:rsidRPr="00290A6E">
        <w:rPr>
          <w:sz w:val="20"/>
        </w:rPr>
        <w:tab/>
        <w:t xml:space="preserve">Maulidin, D.J., </w:t>
      </w:r>
      <w:r w:rsidRPr="00290A6E">
        <w:rPr>
          <w:i/>
          <w:sz w:val="20"/>
        </w:rPr>
        <w:t>ANALISIS PENGARUH PENGGUNAAN BRESING TIPE X 1-STORY DAN TIPE X 2-STORY TERHADAP STABILITAS STRUKTUR PADA BANGUNAN BAJA BERTINGKAT BANYAK (ANALYSIS OF BRACING X 1-STORY AND 2-STORY TYPE EFFECT ON STABILITY OF MULTI-LEVEL STEEL BUILDINGS).</w:t>
      </w:r>
      <w:r w:rsidRPr="00290A6E">
        <w:rPr>
          <w:sz w:val="20"/>
        </w:rPr>
        <w:t xml:space="preserve"> 2018.</w:t>
      </w:r>
    </w:p>
    <w:p w14:paraId="2207E6EB" w14:textId="77777777" w:rsidR="00290A6E" w:rsidRPr="00290A6E" w:rsidRDefault="00290A6E" w:rsidP="00290A6E">
      <w:pPr>
        <w:pStyle w:val="EndNoteBibliography"/>
        <w:ind w:left="714" w:hanging="357"/>
        <w:rPr>
          <w:sz w:val="20"/>
        </w:rPr>
      </w:pPr>
      <w:r w:rsidRPr="00290A6E">
        <w:rPr>
          <w:sz w:val="20"/>
        </w:rPr>
        <w:t>9.</w:t>
      </w:r>
      <w:r w:rsidRPr="00290A6E">
        <w:rPr>
          <w:sz w:val="20"/>
        </w:rPr>
        <w:tab/>
        <w:t xml:space="preserve">Pu, P., </w:t>
      </w:r>
      <w:r w:rsidRPr="00290A6E">
        <w:rPr>
          <w:i/>
          <w:sz w:val="20"/>
        </w:rPr>
        <w:t>Desain Spektra Indonesia</w:t>
      </w:r>
      <w:r w:rsidRPr="00290A6E">
        <w:rPr>
          <w:sz w:val="20"/>
        </w:rPr>
        <w:t>. 2021, Diambil dari://puskim. go. id/Apkasi/desain_spektra_gempa_indonesia_2021.</w:t>
      </w:r>
    </w:p>
    <w:p w14:paraId="0AD646FF" w14:textId="0464736E" w:rsidR="00B12461" w:rsidRPr="009A0D40" w:rsidRDefault="00E24F20" w:rsidP="00290A6E">
      <w:pPr>
        <w:pStyle w:val="Paragraph"/>
        <w:ind w:left="714" w:hanging="357"/>
        <w:rPr>
          <w:rStyle w:val="Emphasis"/>
          <w:i/>
          <w:iCs/>
        </w:rPr>
      </w:pPr>
      <w:r w:rsidRPr="00290A6E">
        <w:rPr>
          <w:rStyle w:val="Emphasis"/>
          <w:i/>
          <w:iCs/>
        </w:rPr>
        <w:fldChar w:fldCharType="end"/>
      </w:r>
    </w:p>
    <w:sectPr w:rsidR="00B12461" w:rsidRPr="009A0D40" w:rsidSect="00083B26">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91C3F"/>
    <w:multiLevelType w:val="hybridMultilevel"/>
    <w:tmpl w:val="689CC9FC"/>
    <w:lvl w:ilvl="0" w:tplc="A672DE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D210DB"/>
    <w:multiLevelType w:val="hybridMultilevel"/>
    <w:tmpl w:val="6286238A"/>
    <w:lvl w:ilvl="0" w:tplc="6218CD38">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B6D2069"/>
    <w:multiLevelType w:val="hybridMultilevel"/>
    <w:tmpl w:val="DC44C5E8"/>
    <w:lvl w:ilvl="0" w:tplc="30D0E626">
      <w:start w:val="1"/>
      <w:numFmt w:val="lowerLetter"/>
      <w:lvlText w:val="(%1)"/>
      <w:lvlJc w:val="left"/>
      <w:pPr>
        <w:ind w:left="6486" w:hanging="3225"/>
      </w:pPr>
      <w:rPr>
        <w:rFonts w:hint="default"/>
      </w:rPr>
    </w:lvl>
    <w:lvl w:ilvl="1" w:tplc="04090019" w:tentative="1">
      <w:start w:val="1"/>
      <w:numFmt w:val="lowerLetter"/>
      <w:lvlText w:val="%2."/>
      <w:lvlJc w:val="left"/>
      <w:pPr>
        <w:ind w:left="4341" w:hanging="360"/>
      </w:pPr>
    </w:lvl>
    <w:lvl w:ilvl="2" w:tplc="0409001B" w:tentative="1">
      <w:start w:val="1"/>
      <w:numFmt w:val="lowerRoman"/>
      <w:lvlText w:val="%3."/>
      <w:lvlJc w:val="right"/>
      <w:pPr>
        <w:ind w:left="5061" w:hanging="180"/>
      </w:pPr>
    </w:lvl>
    <w:lvl w:ilvl="3" w:tplc="0409000F" w:tentative="1">
      <w:start w:val="1"/>
      <w:numFmt w:val="decimal"/>
      <w:lvlText w:val="%4."/>
      <w:lvlJc w:val="left"/>
      <w:pPr>
        <w:ind w:left="5781" w:hanging="360"/>
      </w:pPr>
    </w:lvl>
    <w:lvl w:ilvl="4" w:tplc="04090019" w:tentative="1">
      <w:start w:val="1"/>
      <w:numFmt w:val="lowerLetter"/>
      <w:lvlText w:val="%5."/>
      <w:lvlJc w:val="left"/>
      <w:pPr>
        <w:ind w:left="6501" w:hanging="360"/>
      </w:pPr>
    </w:lvl>
    <w:lvl w:ilvl="5" w:tplc="0409001B" w:tentative="1">
      <w:start w:val="1"/>
      <w:numFmt w:val="lowerRoman"/>
      <w:lvlText w:val="%6."/>
      <w:lvlJc w:val="right"/>
      <w:pPr>
        <w:ind w:left="7221" w:hanging="180"/>
      </w:pPr>
    </w:lvl>
    <w:lvl w:ilvl="6" w:tplc="0409000F" w:tentative="1">
      <w:start w:val="1"/>
      <w:numFmt w:val="decimal"/>
      <w:lvlText w:val="%7."/>
      <w:lvlJc w:val="left"/>
      <w:pPr>
        <w:ind w:left="7941" w:hanging="360"/>
      </w:pPr>
    </w:lvl>
    <w:lvl w:ilvl="7" w:tplc="04090019" w:tentative="1">
      <w:start w:val="1"/>
      <w:numFmt w:val="lowerLetter"/>
      <w:lvlText w:val="%8."/>
      <w:lvlJc w:val="left"/>
      <w:pPr>
        <w:ind w:left="8661" w:hanging="360"/>
      </w:pPr>
    </w:lvl>
    <w:lvl w:ilvl="8" w:tplc="0409001B" w:tentative="1">
      <w:start w:val="1"/>
      <w:numFmt w:val="lowerRoman"/>
      <w:lvlText w:val="%9."/>
      <w:lvlJc w:val="right"/>
      <w:pPr>
        <w:ind w:left="9381" w:hanging="180"/>
      </w:pPr>
    </w:lvl>
  </w:abstractNum>
  <w:abstractNum w:abstractNumId="5" w15:restartNumberingAfterBreak="0">
    <w:nsid w:val="313C76B3"/>
    <w:multiLevelType w:val="hybridMultilevel"/>
    <w:tmpl w:val="39247938"/>
    <w:lvl w:ilvl="0" w:tplc="81FE5AA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5D4401"/>
    <w:multiLevelType w:val="hybridMultilevel"/>
    <w:tmpl w:val="91DE5D64"/>
    <w:lvl w:ilvl="0" w:tplc="F4DE7A9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57CC6773"/>
    <w:multiLevelType w:val="hybridMultilevel"/>
    <w:tmpl w:val="6A4EA89A"/>
    <w:lvl w:ilvl="0" w:tplc="54523D5C">
      <w:start w:val="1"/>
      <w:numFmt w:val="lowerLetter"/>
      <w:lvlText w:val="(%1)"/>
      <w:lvlJc w:val="left"/>
      <w:pPr>
        <w:ind w:left="3877" w:hanging="360"/>
      </w:pPr>
      <w:rPr>
        <w:rFonts w:hint="default"/>
      </w:rPr>
    </w:lvl>
    <w:lvl w:ilvl="1" w:tplc="04090019" w:tentative="1">
      <w:start w:val="1"/>
      <w:numFmt w:val="lowerLetter"/>
      <w:lvlText w:val="%2."/>
      <w:lvlJc w:val="left"/>
      <w:pPr>
        <w:ind w:left="4597" w:hanging="360"/>
      </w:pPr>
    </w:lvl>
    <w:lvl w:ilvl="2" w:tplc="0409001B" w:tentative="1">
      <w:start w:val="1"/>
      <w:numFmt w:val="lowerRoman"/>
      <w:lvlText w:val="%3."/>
      <w:lvlJc w:val="right"/>
      <w:pPr>
        <w:ind w:left="5317" w:hanging="180"/>
      </w:pPr>
    </w:lvl>
    <w:lvl w:ilvl="3" w:tplc="0409000F" w:tentative="1">
      <w:start w:val="1"/>
      <w:numFmt w:val="decimal"/>
      <w:lvlText w:val="%4."/>
      <w:lvlJc w:val="left"/>
      <w:pPr>
        <w:ind w:left="6037" w:hanging="360"/>
      </w:pPr>
    </w:lvl>
    <w:lvl w:ilvl="4" w:tplc="04090019" w:tentative="1">
      <w:start w:val="1"/>
      <w:numFmt w:val="lowerLetter"/>
      <w:lvlText w:val="%5."/>
      <w:lvlJc w:val="left"/>
      <w:pPr>
        <w:ind w:left="6757" w:hanging="360"/>
      </w:pPr>
    </w:lvl>
    <w:lvl w:ilvl="5" w:tplc="0409001B" w:tentative="1">
      <w:start w:val="1"/>
      <w:numFmt w:val="lowerRoman"/>
      <w:lvlText w:val="%6."/>
      <w:lvlJc w:val="right"/>
      <w:pPr>
        <w:ind w:left="7477" w:hanging="180"/>
      </w:pPr>
    </w:lvl>
    <w:lvl w:ilvl="6" w:tplc="0409000F" w:tentative="1">
      <w:start w:val="1"/>
      <w:numFmt w:val="decimal"/>
      <w:lvlText w:val="%7."/>
      <w:lvlJc w:val="left"/>
      <w:pPr>
        <w:ind w:left="8197" w:hanging="360"/>
      </w:pPr>
    </w:lvl>
    <w:lvl w:ilvl="7" w:tplc="04090019" w:tentative="1">
      <w:start w:val="1"/>
      <w:numFmt w:val="lowerLetter"/>
      <w:lvlText w:val="%8."/>
      <w:lvlJc w:val="left"/>
      <w:pPr>
        <w:ind w:left="8917" w:hanging="360"/>
      </w:pPr>
    </w:lvl>
    <w:lvl w:ilvl="8" w:tplc="0409001B" w:tentative="1">
      <w:start w:val="1"/>
      <w:numFmt w:val="lowerRoman"/>
      <w:lvlText w:val="%9."/>
      <w:lvlJc w:val="right"/>
      <w:pPr>
        <w:ind w:left="9637" w:hanging="180"/>
      </w:pPr>
    </w:lvl>
  </w:abstractNum>
  <w:abstractNum w:abstractNumId="10" w15:restartNumberingAfterBreak="0">
    <w:nsid w:val="5C3E0704"/>
    <w:multiLevelType w:val="hybridMultilevel"/>
    <w:tmpl w:val="08AE4818"/>
    <w:lvl w:ilvl="0" w:tplc="30209A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9220E7"/>
    <w:multiLevelType w:val="hybridMultilevel"/>
    <w:tmpl w:val="9F8400C4"/>
    <w:lvl w:ilvl="0" w:tplc="CFC415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3D1CEA"/>
    <w:multiLevelType w:val="hybridMultilevel"/>
    <w:tmpl w:val="374E18D0"/>
    <w:lvl w:ilvl="0" w:tplc="F8E634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72EC0BA1"/>
    <w:multiLevelType w:val="hybridMultilevel"/>
    <w:tmpl w:val="79F067CC"/>
    <w:lvl w:ilvl="0" w:tplc="50D8069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74721692"/>
    <w:multiLevelType w:val="singleLevel"/>
    <w:tmpl w:val="8BC68E6C"/>
    <w:lvl w:ilvl="0">
      <w:start w:val="1"/>
      <w:numFmt w:val="decimal"/>
      <w:lvlText w:val="%1."/>
      <w:lvlJc w:val="left"/>
      <w:pPr>
        <w:ind w:left="644" w:hanging="360"/>
      </w:pPr>
      <w:rPr>
        <w:rFonts w:hint="default"/>
      </w:rPr>
    </w:lvl>
  </w:abstractNum>
  <w:num w:numId="1" w16cid:durableId="1725640775">
    <w:abstractNumId w:val="3"/>
  </w:num>
  <w:num w:numId="2" w16cid:durableId="658732026">
    <w:abstractNumId w:val="2"/>
  </w:num>
  <w:num w:numId="3" w16cid:durableId="1026100163">
    <w:abstractNumId w:val="6"/>
  </w:num>
  <w:num w:numId="4" w16cid:durableId="37509996">
    <w:abstractNumId w:val="15"/>
  </w:num>
  <w:num w:numId="5" w16cid:durableId="1894539211">
    <w:abstractNumId w:val="7"/>
  </w:num>
  <w:num w:numId="6" w16cid:durableId="1415203018">
    <w:abstractNumId w:val="13"/>
  </w:num>
  <w:num w:numId="7" w16cid:durableId="447552030">
    <w:abstractNumId w:val="11"/>
  </w:num>
  <w:num w:numId="8" w16cid:durableId="142162725">
    <w:abstractNumId w:val="1"/>
  </w:num>
  <w:num w:numId="9" w16cid:durableId="1612399945">
    <w:abstractNumId w:val="9"/>
  </w:num>
  <w:num w:numId="10" w16cid:durableId="121463750">
    <w:abstractNumId w:val="4"/>
  </w:num>
  <w:num w:numId="11" w16cid:durableId="247080303">
    <w:abstractNumId w:val="14"/>
  </w:num>
  <w:num w:numId="12" w16cid:durableId="1440832697">
    <w:abstractNumId w:val="5"/>
  </w:num>
  <w:num w:numId="13" w16cid:durableId="1535070236">
    <w:abstractNumId w:val="8"/>
  </w:num>
  <w:num w:numId="14" w16cid:durableId="722565113">
    <w:abstractNumId w:val="0"/>
  </w:num>
  <w:num w:numId="15" w16cid:durableId="745028971">
    <w:abstractNumId w:val="12"/>
  </w:num>
  <w:num w:numId="16" w16cid:durableId="10609022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A50A7"/>
    <w:rsid w:val="0001007B"/>
    <w:rsid w:val="00010234"/>
    <w:rsid w:val="00017EA7"/>
    <w:rsid w:val="00031928"/>
    <w:rsid w:val="00033845"/>
    <w:rsid w:val="00036AEC"/>
    <w:rsid w:val="000442BF"/>
    <w:rsid w:val="00045976"/>
    <w:rsid w:val="00052AE0"/>
    <w:rsid w:val="00053169"/>
    <w:rsid w:val="00053198"/>
    <w:rsid w:val="00053211"/>
    <w:rsid w:val="000541A2"/>
    <w:rsid w:val="0005589B"/>
    <w:rsid w:val="000565AE"/>
    <w:rsid w:val="00056D77"/>
    <w:rsid w:val="00075A9B"/>
    <w:rsid w:val="00075CDF"/>
    <w:rsid w:val="00075E00"/>
    <w:rsid w:val="00083B26"/>
    <w:rsid w:val="0008672D"/>
    <w:rsid w:val="0009673E"/>
    <w:rsid w:val="000B029D"/>
    <w:rsid w:val="000C3198"/>
    <w:rsid w:val="000C4C41"/>
    <w:rsid w:val="000C558B"/>
    <w:rsid w:val="000D15A4"/>
    <w:rsid w:val="000D61BA"/>
    <w:rsid w:val="000E10DE"/>
    <w:rsid w:val="000F1554"/>
    <w:rsid w:val="000F1D3A"/>
    <w:rsid w:val="000F3362"/>
    <w:rsid w:val="000F4E3B"/>
    <w:rsid w:val="000F6769"/>
    <w:rsid w:val="00101C20"/>
    <w:rsid w:val="00110EA8"/>
    <w:rsid w:val="00136DED"/>
    <w:rsid w:val="001403BE"/>
    <w:rsid w:val="001409E8"/>
    <w:rsid w:val="00146529"/>
    <w:rsid w:val="00147F59"/>
    <w:rsid w:val="00150B97"/>
    <w:rsid w:val="001609CB"/>
    <w:rsid w:val="001630C8"/>
    <w:rsid w:val="00164C8A"/>
    <w:rsid w:val="001656F5"/>
    <w:rsid w:val="0017487D"/>
    <w:rsid w:val="00180ADF"/>
    <w:rsid w:val="00181ACC"/>
    <w:rsid w:val="00193B81"/>
    <w:rsid w:val="001A67B0"/>
    <w:rsid w:val="001B1CF1"/>
    <w:rsid w:val="001B4656"/>
    <w:rsid w:val="001B49F1"/>
    <w:rsid w:val="001B50EC"/>
    <w:rsid w:val="001C28BC"/>
    <w:rsid w:val="001D056E"/>
    <w:rsid w:val="001D0598"/>
    <w:rsid w:val="001D67EE"/>
    <w:rsid w:val="001D6CFA"/>
    <w:rsid w:val="001E3380"/>
    <w:rsid w:val="001E3C88"/>
    <w:rsid w:val="001F3867"/>
    <w:rsid w:val="001F51CB"/>
    <w:rsid w:val="0020044D"/>
    <w:rsid w:val="002047E4"/>
    <w:rsid w:val="00205802"/>
    <w:rsid w:val="00205836"/>
    <w:rsid w:val="00220AF1"/>
    <w:rsid w:val="00227457"/>
    <w:rsid w:val="0023550E"/>
    <w:rsid w:val="002424DD"/>
    <w:rsid w:val="00245055"/>
    <w:rsid w:val="00257A49"/>
    <w:rsid w:val="002616D0"/>
    <w:rsid w:val="00263F88"/>
    <w:rsid w:val="002663B3"/>
    <w:rsid w:val="00276410"/>
    <w:rsid w:val="00276864"/>
    <w:rsid w:val="00280625"/>
    <w:rsid w:val="00290A6E"/>
    <w:rsid w:val="00292AA4"/>
    <w:rsid w:val="00294220"/>
    <w:rsid w:val="002B15C0"/>
    <w:rsid w:val="002B3FB4"/>
    <w:rsid w:val="002B6315"/>
    <w:rsid w:val="002B6BEA"/>
    <w:rsid w:val="002B7DA8"/>
    <w:rsid w:val="002C0645"/>
    <w:rsid w:val="002E201C"/>
    <w:rsid w:val="002E336A"/>
    <w:rsid w:val="00300407"/>
    <w:rsid w:val="003041BF"/>
    <w:rsid w:val="00304482"/>
    <w:rsid w:val="00306196"/>
    <w:rsid w:val="00307236"/>
    <w:rsid w:val="00323753"/>
    <w:rsid w:val="00325761"/>
    <w:rsid w:val="003257EF"/>
    <w:rsid w:val="00337C79"/>
    <w:rsid w:val="00345A86"/>
    <w:rsid w:val="00345B29"/>
    <w:rsid w:val="00346886"/>
    <w:rsid w:val="00347DFE"/>
    <w:rsid w:val="00352007"/>
    <w:rsid w:val="00357225"/>
    <w:rsid w:val="00363106"/>
    <w:rsid w:val="00364D9F"/>
    <w:rsid w:val="00365E48"/>
    <w:rsid w:val="00366DB0"/>
    <w:rsid w:val="00366FCC"/>
    <w:rsid w:val="00376BDF"/>
    <w:rsid w:val="00390BD8"/>
    <w:rsid w:val="0039578C"/>
    <w:rsid w:val="00396D95"/>
    <w:rsid w:val="00397B3B"/>
    <w:rsid w:val="003B24B1"/>
    <w:rsid w:val="003B5F91"/>
    <w:rsid w:val="003E0ED5"/>
    <w:rsid w:val="003E186E"/>
    <w:rsid w:val="00401EE1"/>
    <w:rsid w:val="00405983"/>
    <w:rsid w:val="00410A54"/>
    <w:rsid w:val="00416675"/>
    <w:rsid w:val="004172CA"/>
    <w:rsid w:val="00426596"/>
    <w:rsid w:val="00427C79"/>
    <w:rsid w:val="00427EFD"/>
    <w:rsid w:val="0043198E"/>
    <w:rsid w:val="00450867"/>
    <w:rsid w:val="004642EE"/>
    <w:rsid w:val="00466F0A"/>
    <w:rsid w:val="00483823"/>
    <w:rsid w:val="00483B88"/>
    <w:rsid w:val="004961E4"/>
    <w:rsid w:val="00496CB5"/>
    <w:rsid w:val="004A0DFD"/>
    <w:rsid w:val="004B3A74"/>
    <w:rsid w:val="004C41C9"/>
    <w:rsid w:val="004D0614"/>
    <w:rsid w:val="004D181B"/>
    <w:rsid w:val="004D1B67"/>
    <w:rsid w:val="004D4C88"/>
    <w:rsid w:val="004E30B4"/>
    <w:rsid w:val="004E39A2"/>
    <w:rsid w:val="004E52A9"/>
    <w:rsid w:val="004F0FE1"/>
    <w:rsid w:val="004F659E"/>
    <w:rsid w:val="005037F4"/>
    <w:rsid w:val="00504C7E"/>
    <w:rsid w:val="005079FC"/>
    <w:rsid w:val="00511881"/>
    <w:rsid w:val="00513A78"/>
    <w:rsid w:val="00514971"/>
    <w:rsid w:val="00515B95"/>
    <w:rsid w:val="00517755"/>
    <w:rsid w:val="005218D5"/>
    <w:rsid w:val="00523BA3"/>
    <w:rsid w:val="00525C15"/>
    <w:rsid w:val="00544CE9"/>
    <w:rsid w:val="00561BF8"/>
    <w:rsid w:val="005649A6"/>
    <w:rsid w:val="00567440"/>
    <w:rsid w:val="00577AE5"/>
    <w:rsid w:val="00596E61"/>
    <w:rsid w:val="005A2068"/>
    <w:rsid w:val="005A240E"/>
    <w:rsid w:val="005B0BC2"/>
    <w:rsid w:val="005B3C79"/>
    <w:rsid w:val="005B6842"/>
    <w:rsid w:val="005B708A"/>
    <w:rsid w:val="005C2B16"/>
    <w:rsid w:val="005D2A77"/>
    <w:rsid w:val="005D571B"/>
    <w:rsid w:val="005D7AFF"/>
    <w:rsid w:val="005E0C4C"/>
    <w:rsid w:val="005E78F4"/>
    <w:rsid w:val="006048C5"/>
    <w:rsid w:val="006132E4"/>
    <w:rsid w:val="00621599"/>
    <w:rsid w:val="0062181A"/>
    <w:rsid w:val="006231F4"/>
    <w:rsid w:val="00624DE3"/>
    <w:rsid w:val="00641882"/>
    <w:rsid w:val="00643F8F"/>
    <w:rsid w:val="006514C0"/>
    <w:rsid w:val="00653708"/>
    <w:rsid w:val="00653FA4"/>
    <w:rsid w:val="00655275"/>
    <w:rsid w:val="00667BAE"/>
    <w:rsid w:val="00692539"/>
    <w:rsid w:val="00693691"/>
    <w:rsid w:val="006943F2"/>
    <w:rsid w:val="006A1E15"/>
    <w:rsid w:val="006A5476"/>
    <w:rsid w:val="006B256A"/>
    <w:rsid w:val="006B2C60"/>
    <w:rsid w:val="006B6CEA"/>
    <w:rsid w:val="006C06AE"/>
    <w:rsid w:val="006C0943"/>
    <w:rsid w:val="006C4020"/>
    <w:rsid w:val="006C41DE"/>
    <w:rsid w:val="006D493C"/>
    <w:rsid w:val="006E0949"/>
    <w:rsid w:val="006E4D50"/>
    <w:rsid w:val="006E4D85"/>
    <w:rsid w:val="006E79F2"/>
    <w:rsid w:val="006F5835"/>
    <w:rsid w:val="006F6357"/>
    <w:rsid w:val="007021E8"/>
    <w:rsid w:val="00706709"/>
    <w:rsid w:val="00714215"/>
    <w:rsid w:val="007279A9"/>
    <w:rsid w:val="00733E88"/>
    <w:rsid w:val="00740AF3"/>
    <w:rsid w:val="00742E99"/>
    <w:rsid w:val="00746FB1"/>
    <w:rsid w:val="0075295D"/>
    <w:rsid w:val="00753D48"/>
    <w:rsid w:val="00754B48"/>
    <w:rsid w:val="00762AC5"/>
    <w:rsid w:val="0076669E"/>
    <w:rsid w:val="00767222"/>
    <w:rsid w:val="007703A1"/>
    <w:rsid w:val="0077762C"/>
    <w:rsid w:val="00784F94"/>
    <w:rsid w:val="00791D65"/>
    <w:rsid w:val="00792219"/>
    <w:rsid w:val="00793F8B"/>
    <w:rsid w:val="0079663F"/>
    <w:rsid w:val="007A4A07"/>
    <w:rsid w:val="007A7784"/>
    <w:rsid w:val="007B0D2E"/>
    <w:rsid w:val="007B1CFE"/>
    <w:rsid w:val="007B7914"/>
    <w:rsid w:val="007C0BF0"/>
    <w:rsid w:val="007C30FD"/>
    <w:rsid w:val="007C3E93"/>
    <w:rsid w:val="00800752"/>
    <w:rsid w:val="00800D73"/>
    <w:rsid w:val="008072F6"/>
    <w:rsid w:val="008078F2"/>
    <w:rsid w:val="00816BC7"/>
    <w:rsid w:val="00817F2B"/>
    <w:rsid w:val="00820A93"/>
    <w:rsid w:val="00852515"/>
    <w:rsid w:val="00862591"/>
    <w:rsid w:val="00865568"/>
    <w:rsid w:val="00876632"/>
    <w:rsid w:val="00885767"/>
    <w:rsid w:val="00894CA8"/>
    <w:rsid w:val="008B0641"/>
    <w:rsid w:val="008B0A63"/>
    <w:rsid w:val="008B1275"/>
    <w:rsid w:val="008C3B35"/>
    <w:rsid w:val="008C53E3"/>
    <w:rsid w:val="008D286A"/>
    <w:rsid w:val="008D6ED3"/>
    <w:rsid w:val="008E1988"/>
    <w:rsid w:val="008E4AEA"/>
    <w:rsid w:val="008E5FF9"/>
    <w:rsid w:val="008F5279"/>
    <w:rsid w:val="008F74AC"/>
    <w:rsid w:val="009008AB"/>
    <w:rsid w:val="0091074D"/>
    <w:rsid w:val="00954F25"/>
    <w:rsid w:val="009554C5"/>
    <w:rsid w:val="00971E8B"/>
    <w:rsid w:val="00975F07"/>
    <w:rsid w:val="00980172"/>
    <w:rsid w:val="00982462"/>
    <w:rsid w:val="00987DA1"/>
    <w:rsid w:val="0099015F"/>
    <w:rsid w:val="00991411"/>
    <w:rsid w:val="00992407"/>
    <w:rsid w:val="009A0C56"/>
    <w:rsid w:val="009A0D40"/>
    <w:rsid w:val="009A7BC2"/>
    <w:rsid w:val="009B38CA"/>
    <w:rsid w:val="009B38F2"/>
    <w:rsid w:val="009B6E1F"/>
    <w:rsid w:val="009B7FEE"/>
    <w:rsid w:val="009C0429"/>
    <w:rsid w:val="009C6667"/>
    <w:rsid w:val="009E3E8C"/>
    <w:rsid w:val="009E5EDA"/>
    <w:rsid w:val="00A04DF5"/>
    <w:rsid w:val="00A10F65"/>
    <w:rsid w:val="00A20EB3"/>
    <w:rsid w:val="00A23668"/>
    <w:rsid w:val="00A41021"/>
    <w:rsid w:val="00A5576E"/>
    <w:rsid w:val="00A57A64"/>
    <w:rsid w:val="00A669A8"/>
    <w:rsid w:val="00A70CAD"/>
    <w:rsid w:val="00A72083"/>
    <w:rsid w:val="00A83357"/>
    <w:rsid w:val="00A8547A"/>
    <w:rsid w:val="00A86EFC"/>
    <w:rsid w:val="00A87603"/>
    <w:rsid w:val="00AA3156"/>
    <w:rsid w:val="00AA326A"/>
    <w:rsid w:val="00AB33FD"/>
    <w:rsid w:val="00AC12DC"/>
    <w:rsid w:val="00AC5C22"/>
    <w:rsid w:val="00AC723B"/>
    <w:rsid w:val="00AD0697"/>
    <w:rsid w:val="00AD18BE"/>
    <w:rsid w:val="00B10665"/>
    <w:rsid w:val="00B11341"/>
    <w:rsid w:val="00B12461"/>
    <w:rsid w:val="00B3291F"/>
    <w:rsid w:val="00B33CF3"/>
    <w:rsid w:val="00B37AA7"/>
    <w:rsid w:val="00B45A8C"/>
    <w:rsid w:val="00B51538"/>
    <w:rsid w:val="00B5234F"/>
    <w:rsid w:val="00B56FCD"/>
    <w:rsid w:val="00B6146E"/>
    <w:rsid w:val="00B63341"/>
    <w:rsid w:val="00B74EAD"/>
    <w:rsid w:val="00B8087A"/>
    <w:rsid w:val="00B86654"/>
    <w:rsid w:val="00BA65C7"/>
    <w:rsid w:val="00BB0AD6"/>
    <w:rsid w:val="00BC5348"/>
    <w:rsid w:val="00BE170F"/>
    <w:rsid w:val="00BF3F36"/>
    <w:rsid w:val="00BF6F61"/>
    <w:rsid w:val="00BF7348"/>
    <w:rsid w:val="00BF7B82"/>
    <w:rsid w:val="00C0346D"/>
    <w:rsid w:val="00C149EE"/>
    <w:rsid w:val="00C15386"/>
    <w:rsid w:val="00C172EE"/>
    <w:rsid w:val="00C2225F"/>
    <w:rsid w:val="00C3419F"/>
    <w:rsid w:val="00C47586"/>
    <w:rsid w:val="00C5416B"/>
    <w:rsid w:val="00C6408C"/>
    <w:rsid w:val="00C66F8A"/>
    <w:rsid w:val="00C813E1"/>
    <w:rsid w:val="00C84241"/>
    <w:rsid w:val="00C90125"/>
    <w:rsid w:val="00C90568"/>
    <w:rsid w:val="00C913C0"/>
    <w:rsid w:val="00C9534F"/>
    <w:rsid w:val="00CA3BBC"/>
    <w:rsid w:val="00CA5404"/>
    <w:rsid w:val="00CA5488"/>
    <w:rsid w:val="00CA6E71"/>
    <w:rsid w:val="00CB1FE9"/>
    <w:rsid w:val="00CB2A95"/>
    <w:rsid w:val="00CB782E"/>
    <w:rsid w:val="00CC35C3"/>
    <w:rsid w:val="00CC5769"/>
    <w:rsid w:val="00CC6B7B"/>
    <w:rsid w:val="00CD0CA6"/>
    <w:rsid w:val="00CD6FCC"/>
    <w:rsid w:val="00CE71FD"/>
    <w:rsid w:val="00CF36A4"/>
    <w:rsid w:val="00D06DA4"/>
    <w:rsid w:val="00D0722B"/>
    <w:rsid w:val="00D2657D"/>
    <w:rsid w:val="00D31295"/>
    <w:rsid w:val="00D46734"/>
    <w:rsid w:val="00D6604E"/>
    <w:rsid w:val="00D66879"/>
    <w:rsid w:val="00D67413"/>
    <w:rsid w:val="00D777E1"/>
    <w:rsid w:val="00D9324A"/>
    <w:rsid w:val="00D937B3"/>
    <w:rsid w:val="00DA2105"/>
    <w:rsid w:val="00DA4BF1"/>
    <w:rsid w:val="00DA6D7D"/>
    <w:rsid w:val="00DB3F59"/>
    <w:rsid w:val="00DB4053"/>
    <w:rsid w:val="00DC08E3"/>
    <w:rsid w:val="00DD47E6"/>
    <w:rsid w:val="00DE7CE1"/>
    <w:rsid w:val="00DF7FEA"/>
    <w:rsid w:val="00E115DA"/>
    <w:rsid w:val="00E12396"/>
    <w:rsid w:val="00E14C21"/>
    <w:rsid w:val="00E21982"/>
    <w:rsid w:val="00E24F20"/>
    <w:rsid w:val="00E27D93"/>
    <w:rsid w:val="00E447B5"/>
    <w:rsid w:val="00E67C27"/>
    <w:rsid w:val="00E75C77"/>
    <w:rsid w:val="00E804B6"/>
    <w:rsid w:val="00E82BD5"/>
    <w:rsid w:val="00E949ED"/>
    <w:rsid w:val="00EA4FEB"/>
    <w:rsid w:val="00EA50A7"/>
    <w:rsid w:val="00EB0663"/>
    <w:rsid w:val="00EB3EA8"/>
    <w:rsid w:val="00EB5564"/>
    <w:rsid w:val="00EC02EB"/>
    <w:rsid w:val="00EC3A32"/>
    <w:rsid w:val="00EE0B5B"/>
    <w:rsid w:val="00EF5BAA"/>
    <w:rsid w:val="00F05A2C"/>
    <w:rsid w:val="00F162DE"/>
    <w:rsid w:val="00F20D77"/>
    <w:rsid w:val="00F30E4B"/>
    <w:rsid w:val="00F31EF5"/>
    <w:rsid w:val="00F3564F"/>
    <w:rsid w:val="00F36457"/>
    <w:rsid w:val="00F40AC6"/>
    <w:rsid w:val="00F42ED9"/>
    <w:rsid w:val="00F43DDB"/>
    <w:rsid w:val="00F46324"/>
    <w:rsid w:val="00F502FF"/>
    <w:rsid w:val="00F66229"/>
    <w:rsid w:val="00F67A4C"/>
    <w:rsid w:val="00F71455"/>
    <w:rsid w:val="00F738D6"/>
    <w:rsid w:val="00F758CF"/>
    <w:rsid w:val="00F8468D"/>
    <w:rsid w:val="00F8501E"/>
    <w:rsid w:val="00F9516A"/>
    <w:rsid w:val="00FA4780"/>
    <w:rsid w:val="00FA63A2"/>
    <w:rsid w:val="00FB3592"/>
    <w:rsid w:val="00FC1BA3"/>
    <w:rsid w:val="00FC72F4"/>
    <w:rsid w:val="00FE0CCF"/>
    <w:rsid w:val="00FE3B4B"/>
    <w:rsid w:val="00FF5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1A451"/>
  <w15:docId w15:val="{0D4BFCF4-E0BE-482C-B5DA-B8D3D0FC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F94"/>
    <w:pPr>
      <w:spacing w:after="0" w:line="240" w:lineRule="auto"/>
    </w:pPr>
    <w:rPr>
      <w:rFonts w:ascii="Times New Roman" w:eastAsia="Times New Roman" w:hAnsi="Times New Roman" w:cs="Times New Roman"/>
      <w:sz w:val="24"/>
      <w:szCs w:val="20"/>
    </w:rPr>
  </w:style>
  <w:style w:type="paragraph" w:styleId="Heading1">
    <w:name w:val="heading 1"/>
    <w:basedOn w:val="Normal"/>
    <w:next w:val="Paragraph"/>
    <w:link w:val="Heading1Char"/>
    <w:qFormat/>
    <w:rsid w:val="00784F94"/>
    <w:pPr>
      <w:keepNext/>
      <w:spacing w:before="240" w:after="240"/>
      <w:jc w:val="center"/>
      <w:outlineLvl w:val="0"/>
    </w:pPr>
    <w:rPr>
      <w:b/>
      <w:caps/>
    </w:rPr>
  </w:style>
  <w:style w:type="paragraph" w:styleId="Heading2">
    <w:name w:val="heading 2"/>
    <w:basedOn w:val="Normal"/>
    <w:next w:val="Paragraph"/>
    <w:link w:val="Heading2Char"/>
    <w:qFormat/>
    <w:rsid w:val="00784F94"/>
    <w:pPr>
      <w:keepNext/>
      <w:spacing w:before="240" w:after="240"/>
      <w:jc w:val="center"/>
      <w:outlineLvl w:val="1"/>
    </w:pPr>
    <w:rPr>
      <w:b/>
    </w:rPr>
  </w:style>
  <w:style w:type="paragraph" w:styleId="Heading3">
    <w:name w:val="heading 3"/>
    <w:basedOn w:val="Normal"/>
    <w:next w:val="Normal"/>
    <w:link w:val="Heading3Char"/>
    <w:qFormat/>
    <w:rsid w:val="00784F94"/>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50A7"/>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EA50A7"/>
    <w:rPr>
      <w:rFonts w:ascii="Times New Roman" w:eastAsia="Times New Roman" w:hAnsi="Times New Roman" w:cs="Times New Roman"/>
      <w:b/>
      <w:sz w:val="24"/>
      <w:szCs w:val="20"/>
    </w:rPr>
  </w:style>
  <w:style w:type="paragraph" w:customStyle="1" w:styleId="Abstract">
    <w:name w:val="Abstract"/>
    <w:basedOn w:val="Normal"/>
    <w:next w:val="Heading1"/>
    <w:rsid w:val="00784F94"/>
    <w:pPr>
      <w:spacing w:before="360" w:after="360"/>
      <w:ind w:left="289" w:right="289"/>
      <w:jc w:val="both"/>
    </w:pPr>
    <w:rPr>
      <w:sz w:val="18"/>
    </w:rPr>
  </w:style>
  <w:style w:type="paragraph" w:customStyle="1" w:styleId="AuthorAffiliation">
    <w:name w:val="Author Affiliation"/>
    <w:basedOn w:val="Normal"/>
    <w:rsid w:val="00784F94"/>
    <w:pPr>
      <w:jc w:val="center"/>
    </w:pPr>
    <w:rPr>
      <w:i/>
      <w:sz w:val="20"/>
    </w:rPr>
  </w:style>
  <w:style w:type="paragraph" w:customStyle="1" w:styleId="AuthorEmail">
    <w:name w:val="Author Email"/>
    <w:basedOn w:val="Normal"/>
    <w:qFormat/>
    <w:rsid w:val="00784F94"/>
    <w:pPr>
      <w:jc w:val="center"/>
    </w:pPr>
    <w:rPr>
      <w:sz w:val="20"/>
    </w:rPr>
  </w:style>
  <w:style w:type="paragraph" w:customStyle="1" w:styleId="AuthorName">
    <w:name w:val="Author Name"/>
    <w:basedOn w:val="Normal"/>
    <w:next w:val="AuthorAffiliation"/>
    <w:rsid w:val="00784F94"/>
    <w:pPr>
      <w:spacing w:before="360" w:after="360"/>
      <w:jc w:val="center"/>
    </w:pPr>
    <w:rPr>
      <w:sz w:val="28"/>
    </w:rPr>
  </w:style>
  <w:style w:type="paragraph" w:styleId="BalloonText">
    <w:name w:val="Balloon Text"/>
    <w:basedOn w:val="Normal"/>
    <w:link w:val="BalloonTextChar"/>
    <w:rsid w:val="00784F94"/>
    <w:rPr>
      <w:rFonts w:ascii="Tahoma" w:hAnsi="Tahoma" w:cs="Tahoma"/>
      <w:sz w:val="16"/>
      <w:szCs w:val="16"/>
    </w:rPr>
  </w:style>
  <w:style w:type="character" w:customStyle="1" w:styleId="BalloonTextChar">
    <w:name w:val="Balloon Text Char"/>
    <w:basedOn w:val="DefaultParagraphFont"/>
    <w:link w:val="BalloonText"/>
    <w:rsid w:val="00784F94"/>
    <w:rPr>
      <w:rFonts w:ascii="Tahoma" w:eastAsia="Times New Roman" w:hAnsi="Tahoma" w:cs="Tahoma"/>
      <w:sz w:val="16"/>
      <w:szCs w:val="16"/>
    </w:rPr>
  </w:style>
  <w:style w:type="character" w:styleId="Emphasis">
    <w:name w:val="Emphasis"/>
    <w:basedOn w:val="DefaultParagraphFont"/>
    <w:uiPriority w:val="20"/>
    <w:qFormat/>
    <w:rsid w:val="00513A78"/>
    <w:rPr>
      <w:color w:val="333333"/>
    </w:rPr>
  </w:style>
  <w:style w:type="paragraph" w:customStyle="1" w:styleId="Paragraph">
    <w:name w:val="Paragraph"/>
    <w:basedOn w:val="Normal"/>
    <w:link w:val="ParagraphChar"/>
    <w:rsid w:val="00784F94"/>
    <w:pPr>
      <w:ind w:firstLine="284"/>
      <w:jc w:val="both"/>
    </w:pPr>
    <w:rPr>
      <w:sz w:val="20"/>
    </w:rPr>
  </w:style>
  <w:style w:type="paragraph" w:customStyle="1" w:styleId="Equation">
    <w:name w:val="Equation"/>
    <w:basedOn w:val="Paragraph"/>
    <w:rsid w:val="00784F94"/>
    <w:pPr>
      <w:tabs>
        <w:tab w:val="center" w:pos="4320"/>
        <w:tab w:val="right" w:pos="9242"/>
      </w:tabs>
      <w:ind w:firstLine="0"/>
      <w:jc w:val="center"/>
    </w:pPr>
  </w:style>
  <w:style w:type="paragraph" w:customStyle="1" w:styleId="Figure">
    <w:name w:val="Figure"/>
    <w:basedOn w:val="Paragraph"/>
    <w:rsid w:val="00784F94"/>
    <w:pPr>
      <w:keepNext/>
      <w:ind w:firstLine="0"/>
      <w:jc w:val="center"/>
    </w:pPr>
  </w:style>
  <w:style w:type="paragraph" w:customStyle="1" w:styleId="FigureCaption">
    <w:name w:val="Figure Caption"/>
    <w:next w:val="Paragraph"/>
    <w:rsid w:val="00784F94"/>
    <w:pPr>
      <w:spacing w:before="120" w:after="0" w:line="240" w:lineRule="auto"/>
      <w:jc w:val="center"/>
    </w:pPr>
    <w:rPr>
      <w:rFonts w:ascii="Times New Roman" w:eastAsia="Times New Roman" w:hAnsi="Times New Roman" w:cs="Times New Roman"/>
      <w:sz w:val="18"/>
      <w:szCs w:val="20"/>
    </w:rPr>
  </w:style>
  <w:style w:type="character" w:styleId="FootnoteReference">
    <w:name w:val="footnote reference"/>
    <w:semiHidden/>
    <w:rsid w:val="00784F94"/>
    <w:rPr>
      <w:vertAlign w:val="superscript"/>
    </w:rPr>
  </w:style>
  <w:style w:type="paragraph" w:styleId="FootnoteText">
    <w:name w:val="footnote text"/>
    <w:basedOn w:val="Normal"/>
    <w:link w:val="FootnoteTextChar"/>
    <w:semiHidden/>
    <w:rsid w:val="00784F94"/>
    <w:rPr>
      <w:sz w:val="16"/>
    </w:rPr>
  </w:style>
  <w:style w:type="character" w:customStyle="1" w:styleId="FootnoteTextChar">
    <w:name w:val="Footnote Text Char"/>
    <w:basedOn w:val="DefaultParagraphFont"/>
    <w:link w:val="FootnoteText"/>
    <w:semiHidden/>
    <w:rsid w:val="00784F94"/>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784F94"/>
    <w:rPr>
      <w:rFonts w:ascii="Times New Roman" w:eastAsia="Times New Roman" w:hAnsi="Times New Roman" w:cs="Times New Roman"/>
      <w:i/>
      <w:sz w:val="20"/>
      <w:szCs w:val="20"/>
    </w:rPr>
  </w:style>
  <w:style w:type="character" w:styleId="Hyperlink">
    <w:name w:val="Hyperlink"/>
    <w:rsid w:val="00784F94"/>
    <w:rPr>
      <w:color w:val="0000FF"/>
      <w:u w:val="single"/>
    </w:rPr>
  </w:style>
  <w:style w:type="paragraph" w:styleId="NormalWeb">
    <w:name w:val="Normal (Web)"/>
    <w:basedOn w:val="Normal"/>
    <w:uiPriority w:val="99"/>
    <w:unhideWhenUsed/>
    <w:rsid w:val="00784F94"/>
    <w:pPr>
      <w:spacing w:before="100" w:beforeAutospacing="1" w:after="100" w:afterAutospacing="1"/>
    </w:pPr>
    <w:rPr>
      <w:szCs w:val="24"/>
      <w:lang w:val="en-GB" w:eastAsia="en-GB"/>
    </w:rPr>
  </w:style>
  <w:style w:type="paragraph" w:customStyle="1" w:styleId="PaperTitle">
    <w:name w:val="Paper Title"/>
    <w:basedOn w:val="Normal"/>
    <w:next w:val="AuthorName"/>
    <w:rsid w:val="00784F94"/>
    <w:pPr>
      <w:spacing w:before="1200"/>
      <w:jc w:val="center"/>
    </w:pPr>
    <w:rPr>
      <w:b/>
      <w:sz w:val="36"/>
    </w:rPr>
  </w:style>
  <w:style w:type="paragraph" w:customStyle="1" w:styleId="Paragraphbulleted">
    <w:name w:val="Paragraph (bulleted)"/>
    <w:basedOn w:val="Paragraph"/>
    <w:rsid w:val="00784F94"/>
    <w:pPr>
      <w:numPr>
        <w:numId w:val="3"/>
      </w:numPr>
    </w:pPr>
  </w:style>
  <w:style w:type="paragraph" w:customStyle="1" w:styleId="Paragraphnumbered">
    <w:name w:val="Paragraph (numbered)"/>
    <w:rsid w:val="00784F94"/>
    <w:pPr>
      <w:spacing w:after="0" w:line="240" w:lineRule="auto"/>
      <w:jc w:val="both"/>
    </w:pPr>
    <w:rPr>
      <w:rFonts w:ascii="Times New Roman" w:eastAsia="Times New Roman" w:hAnsi="Times New Roman" w:cs="Times New Roman"/>
      <w:sz w:val="20"/>
      <w:szCs w:val="20"/>
    </w:rPr>
  </w:style>
  <w:style w:type="paragraph" w:customStyle="1" w:styleId="Reference">
    <w:name w:val="Reference"/>
    <w:basedOn w:val="Paragraph"/>
    <w:rsid w:val="00784F94"/>
    <w:pPr>
      <w:numPr>
        <w:numId w:val="5"/>
      </w:numPr>
    </w:pPr>
  </w:style>
  <w:style w:type="character" w:styleId="Strong">
    <w:name w:val="Strong"/>
    <w:basedOn w:val="DefaultParagraphFont"/>
    <w:uiPriority w:val="22"/>
    <w:qFormat/>
    <w:rsid w:val="00784F94"/>
    <w:rPr>
      <w:b/>
      <w:bCs/>
    </w:rPr>
  </w:style>
  <w:style w:type="paragraph" w:customStyle="1" w:styleId="TableCaption">
    <w:name w:val="Table Caption"/>
    <w:basedOn w:val="FigureCaption"/>
    <w:qFormat/>
    <w:rsid w:val="00784F94"/>
    <w:rPr>
      <w:szCs w:val="18"/>
    </w:rPr>
  </w:style>
  <w:style w:type="table" w:styleId="TableGrid">
    <w:name w:val="Table Grid"/>
    <w:basedOn w:val="TableNormal"/>
    <w:rsid w:val="00784F9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6146E"/>
    <w:rPr>
      <w:color w:val="605E5C"/>
      <w:shd w:val="clear" w:color="auto" w:fill="E1DFDD"/>
    </w:rPr>
  </w:style>
  <w:style w:type="paragraph" w:styleId="Caption">
    <w:name w:val="caption"/>
    <w:basedOn w:val="Normal"/>
    <w:next w:val="Normal"/>
    <w:uiPriority w:val="35"/>
    <w:unhideWhenUsed/>
    <w:qFormat/>
    <w:rsid w:val="00DB3F59"/>
    <w:pPr>
      <w:spacing w:after="200"/>
    </w:pPr>
    <w:rPr>
      <w:i/>
      <w:iCs/>
      <w:color w:val="44546A" w:themeColor="text2"/>
      <w:sz w:val="18"/>
      <w:szCs w:val="18"/>
    </w:rPr>
  </w:style>
  <w:style w:type="paragraph" w:styleId="ListParagraph">
    <w:name w:val="List Paragraph"/>
    <w:basedOn w:val="Normal"/>
    <w:uiPriority w:val="34"/>
    <w:qFormat/>
    <w:rsid w:val="00AA326A"/>
    <w:pPr>
      <w:ind w:left="720"/>
      <w:contextualSpacing/>
    </w:pPr>
  </w:style>
  <w:style w:type="character" w:styleId="PlaceholderText">
    <w:name w:val="Placeholder Text"/>
    <w:basedOn w:val="DefaultParagraphFont"/>
    <w:uiPriority w:val="99"/>
    <w:semiHidden/>
    <w:rsid w:val="00C6408C"/>
    <w:rPr>
      <w:color w:val="808080"/>
    </w:rPr>
  </w:style>
  <w:style w:type="character" w:styleId="FollowedHyperlink">
    <w:name w:val="FollowedHyperlink"/>
    <w:basedOn w:val="DefaultParagraphFont"/>
    <w:uiPriority w:val="99"/>
    <w:semiHidden/>
    <w:unhideWhenUsed/>
    <w:rsid w:val="00B86654"/>
    <w:rPr>
      <w:color w:val="954F72" w:themeColor="followedHyperlink"/>
      <w:u w:val="single"/>
    </w:rPr>
  </w:style>
  <w:style w:type="paragraph" w:customStyle="1" w:styleId="EndNoteBibliographyTitle">
    <w:name w:val="EndNote Bibliography Title"/>
    <w:basedOn w:val="Normal"/>
    <w:link w:val="EndNoteBibliographyTitleChar"/>
    <w:rsid w:val="00E24F20"/>
    <w:pPr>
      <w:jc w:val="center"/>
    </w:pPr>
    <w:rPr>
      <w:noProof/>
    </w:rPr>
  </w:style>
  <w:style w:type="character" w:customStyle="1" w:styleId="ParagraphChar">
    <w:name w:val="Paragraph Char"/>
    <w:basedOn w:val="DefaultParagraphFont"/>
    <w:link w:val="Paragraph"/>
    <w:rsid w:val="00E24F20"/>
    <w:rPr>
      <w:rFonts w:ascii="Times New Roman" w:eastAsia="Times New Roman" w:hAnsi="Times New Roman" w:cs="Times New Roman"/>
      <w:sz w:val="20"/>
      <w:szCs w:val="20"/>
    </w:rPr>
  </w:style>
  <w:style w:type="character" w:customStyle="1" w:styleId="EndNoteBibliographyTitleChar">
    <w:name w:val="EndNote Bibliography Title Char"/>
    <w:basedOn w:val="ParagraphChar"/>
    <w:link w:val="EndNoteBibliographyTitle"/>
    <w:rsid w:val="00E24F20"/>
    <w:rPr>
      <w:rFonts w:ascii="Times New Roman" w:eastAsia="Times New Roman" w:hAnsi="Times New Roman" w:cs="Times New Roman"/>
      <w:noProof/>
      <w:sz w:val="24"/>
      <w:szCs w:val="20"/>
    </w:rPr>
  </w:style>
  <w:style w:type="paragraph" w:customStyle="1" w:styleId="EndNoteBibliography">
    <w:name w:val="EndNote Bibliography"/>
    <w:basedOn w:val="Normal"/>
    <w:link w:val="EndNoteBibliographyChar"/>
    <w:rsid w:val="00E24F20"/>
    <w:pPr>
      <w:jc w:val="both"/>
    </w:pPr>
    <w:rPr>
      <w:noProof/>
    </w:rPr>
  </w:style>
  <w:style w:type="character" w:customStyle="1" w:styleId="EndNoteBibliographyChar">
    <w:name w:val="EndNote Bibliography Char"/>
    <w:basedOn w:val="ParagraphChar"/>
    <w:link w:val="EndNoteBibliography"/>
    <w:rsid w:val="00E24F20"/>
    <w:rPr>
      <w:rFonts w:ascii="Times New Roman" w:eastAsia="Times New Roman" w:hAnsi="Times New Roman"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27714">
      <w:bodyDiv w:val="1"/>
      <w:marLeft w:val="0"/>
      <w:marRight w:val="0"/>
      <w:marTop w:val="0"/>
      <w:marBottom w:val="0"/>
      <w:divBdr>
        <w:top w:val="none" w:sz="0" w:space="0" w:color="auto"/>
        <w:left w:val="none" w:sz="0" w:space="0" w:color="auto"/>
        <w:bottom w:val="none" w:sz="0" w:space="0" w:color="auto"/>
        <w:right w:val="none" w:sz="0" w:space="0" w:color="auto"/>
      </w:divBdr>
      <w:divsChild>
        <w:div w:id="614793786">
          <w:marLeft w:val="640"/>
          <w:marRight w:val="0"/>
          <w:marTop w:val="0"/>
          <w:marBottom w:val="0"/>
          <w:divBdr>
            <w:top w:val="none" w:sz="0" w:space="0" w:color="auto"/>
            <w:left w:val="none" w:sz="0" w:space="0" w:color="auto"/>
            <w:bottom w:val="none" w:sz="0" w:space="0" w:color="auto"/>
            <w:right w:val="none" w:sz="0" w:space="0" w:color="auto"/>
          </w:divBdr>
        </w:div>
        <w:div w:id="1731414578">
          <w:marLeft w:val="640"/>
          <w:marRight w:val="0"/>
          <w:marTop w:val="0"/>
          <w:marBottom w:val="0"/>
          <w:divBdr>
            <w:top w:val="none" w:sz="0" w:space="0" w:color="auto"/>
            <w:left w:val="none" w:sz="0" w:space="0" w:color="auto"/>
            <w:bottom w:val="none" w:sz="0" w:space="0" w:color="auto"/>
            <w:right w:val="none" w:sz="0" w:space="0" w:color="auto"/>
          </w:divBdr>
        </w:div>
        <w:div w:id="269944312">
          <w:marLeft w:val="640"/>
          <w:marRight w:val="0"/>
          <w:marTop w:val="0"/>
          <w:marBottom w:val="0"/>
          <w:divBdr>
            <w:top w:val="none" w:sz="0" w:space="0" w:color="auto"/>
            <w:left w:val="none" w:sz="0" w:space="0" w:color="auto"/>
            <w:bottom w:val="none" w:sz="0" w:space="0" w:color="auto"/>
            <w:right w:val="none" w:sz="0" w:space="0" w:color="auto"/>
          </w:divBdr>
        </w:div>
        <w:div w:id="255019072">
          <w:marLeft w:val="640"/>
          <w:marRight w:val="0"/>
          <w:marTop w:val="0"/>
          <w:marBottom w:val="0"/>
          <w:divBdr>
            <w:top w:val="none" w:sz="0" w:space="0" w:color="auto"/>
            <w:left w:val="none" w:sz="0" w:space="0" w:color="auto"/>
            <w:bottom w:val="none" w:sz="0" w:space="0" w:color="auto"/>
            <w:right w:val="none" w:sz="0" w:space="0" w:color="auto"/>
          </w:divBdr>
        </w:div>
        <w:div w:id="1487624478">
          <w:marLeft w:val="640"/>
          <w:marRight w:val="0"/>
          <w:marTop w:val="0"/>
          <w:marBottom w:val="0"/>
          <w:divBdr>
            <w:top w:val="none" w:sz="0" w:space="0" w:color="auto"/>
            <w:left w:val="none" w:sz="0" w:space="0" w:color="auto"/>
            <w:bottom w:val="none" w:sz="0" w:space="0" w:color="auto"/>
            <w:right w:val="none" w:sz="0" w:space="0" w:color="auto"/>
          </w:divBdr>
        </w:div>
        <w:div w:id="114056924">
          <w:marLeft w:val="640"/>
          <w:marRight w:val="0"/>
          <w:marTop w:val="0"/>
          <w:marBottom w:val="0"/>
          <w:divBdr>
            <w:top w:val="none" w:sz="0" w:space="0" w:color="auto"/>
            <w:left w:val="none" w:sz="0" w:space="0" w:color="auto"/>
            <w:bottom w:val="none" w:sz="0" w:space="0" w:color="auto"/>
            <w:right w:val="none" w:sz="0" w:space="0" w:color="auto"/>
          </w:divBdr>
        </w:div>
        <w:div w:id="1113480441">
          <w:marLeft w:val="640"/>
          <w:marRight w:val="0"/>
          <w:marTop w:val="0"/>
          <w:marBottom w:val="0"/>
          <w:divBdr>
            <w:top w:val="none" w:sz="0" w:space="0" w:color="auto"/>
            <w:left w:val="none" w:sz="0" w:space="0" w:color="auto"/>
            <w:bottom w:val="none" w:sz="0" w:space="0" w:color="auto"/>
            <w:right w:val="none" w:sz="0" w:space="0" w:color="auto"/>
          </w:divBdr>
        </w:div>
        <w:div w:id="1535536075">
          <w:marLeft w:val="640"/>
          <w:marRight w:val="0"/>
          <w:marTop w:val="0"/>
          <w:marBottom w:val="0"/>
          <w:divBdr>
            <w:top w:val="none" w:sz="0" w:space="0" w:color="auto"/>
            <w:left w:val="none" w:sz="0" w:space="0" w:color="auto"/>
            <w:bottom w:val="none" w:sz="0" w:space="0" w:color="auto"/>
            <w:right w:val="none" w:sz="0" w:space="0" w:color="auto"/>
          </w:divBdr>
        </w:div>
      </w:divsChild>
    </w:div>
    <w:div w:id="56906196">
      <w:bodyDiv w:val="1"/>
      <w:marLeft w:val="0"/>
      <w:marRight w:val="0"/>
      <w:marTop w:val="0"/>
      <w:marBottom w:val="0"/>
      <w:divBdr>
        <w:top w:val="none" w:sz="0" w:space="0" w:color="auto"/>
        <w:left w:val="none" w:sz="0" w:space="0" w:color="auto"/>
        <w:bottom w:val="none" w:sz="0" w:space="0" w:color="auto"/>
        <w:right w:val="none" w:sz="0" w:space="0" w:color="auto"/>
      </w:divBdr>
      <w:divsChild>
        <w:div w:id="1477455797">
          <w:marLeft w:val="640"/>
          <w:marRight w:val="0"/>
          <w:marTop w:val="0"/>
          <w:marBottom w:val="0"/>
          <w:divBdr>
            <w:top w:val="none" w:sz="0" w:space="0" w:color="auto"/>
            <w:left w:val="none" w:sz="0" w:space="0" w:color="auto"/>
            <w:bottom w:val="none" w:sz="0" w:space="0" w:color="auto"/>
            <w:right w:val="none" w:sz="0" w:space="0" w:color="auto"/>
          </w:divBdr>
        </w:div>
        <w:div w:id="1357585383">
          <w:marLeft w:val="640"/>
          <w:marRight w:val="0"/>
          <w:marTop w:val="0"/>
          <w:marBottom w:val="0"/>
          <w:divBdr>
            <w:top w:val="none" w:sz="0" w:space="0" w:color="auto"/>
            <w:left w:val="none" w:sz="0" w:space="0" w:color="auto"/>
            <w:bottom w:val="none" w:sz="0" w:space="0" w:color="auto"/>
            <w:right w:val="none" w:sz="0" w:space="0" w:color="auto"/>
          </w:divBdr>
        </w:div>
        <w:div w:id="155265167">
          <w:marLeft w:val="640"/>
          <w:marRight w:val="0"/>
          <w:marTop w:val="0"/>
          <w:marBottom w:val="0"/>
          <w:divBdr>
            <w:top w:val="none" w:sz="0" w:space="0" w:color="auto"/>
            <w:left w:val="none" w:sz="0" w:space="0" w:color="auto"/>
            <w:bottom w:val="none" w:sz="0" w:space="0" w:color="auto"/>
            <w:right w:val="none" w:sz="0" w:space="0" w:color="auto"/>
          </w:divBdr>
        </w:div>
      </w:divsChild>
    </w:div>
    <w:div w:id="68240046">
      <w:bodyDiv w:val="1"/>
      <w:marLeft w:val="0"/>
      <w:marRight w:val="0"/>
      <w:marTop w:val="0"/>
      <w:marBottom w:val="0"/>
      <w:divBdr>
        <w:top w:val="none" w:sz="0" w:space="0" w:color="auto"/>
        <w:left w:val="none" w:sz="0" w:space="0" w:color="auto"/>
        <w:bottom w:val="none" w:sz="0" w:space="0" w:color="auto"/>
        <w:right w:val="none" w:sz="0" w:space="0" w:color="auto"/>
      </w:divBdr>
      <w:divsChild>
        <w:div w:id="667683266">
          <w:marLeft w:val="640"/>
          <w:marRight w:val="0"/>
          <w:marTop w:val="0"/>
          <w:marBottom w:val="0"/>
          <w:divBdr>
            <w:top w:val="none" w:sz="0" w:space="0" w:color="auto"/>
            <w:left w:val="none" w:sz="0" w:space="0" w:color="auto"/>
            <w:bottom w:val="none" w:sz="0" w:space="0" w:color="auto"/>
            <w:right w:val="none" w:sz="0" w:space="0" w:color="auto"/>
          </w:divBdr>
        </w:div>
        <w:div w:id="1751080246">
          <w:marLeft w:val="640"/>
          <w:marRight w:val="0"/>
          <w:marTop w:val="0"/>
          <w:marBottom w:val="0"/>
          <w:divBdr>
            <w:top w:val="none" w:sz="0" w:space="0" w:color="auto"/>
            <w:left w:val="none" w:sz="0" w:space="0" w:color="auto"/>
            <w:bottom w:val="none" w:sz="0" w:space="0" w:color="auto"/>
            <w:right w:val="none" w:sz="0" w:space="0" w:color="auto"/>
          </w:divBdr>
        </w:div>
        <w:div w:id="282612528">
          <w:marLeft w:val="640"/>
          <w:marRight w:val="0"/>
          <w:marTop w:val="0"/>
          <w:marBottom w:val="0"/>
          <w:divBdr>
            <w:top w:val="none" w:sz="0" w:space="0" w:color="auto"/>
            <w:left w:val="none" w:sz="0" w:space="0" w:color="auto"/>
            <w:bottom w:val="none" w:sz="0" w:space="0" w:color="auto"/>
            <w:right w:val="none" w:sz="0" w:space="0" w:color="auto"/>
          </w:divBdr>
        </w:div>
      </w:divsChild>
    </w:div>
    <w:div w:id="89156570">
      <w:bodyDiv w:val="1"/>
      <w:marLeft w:val="0"/>
      <w:marRight w:val="0"/>
      <w:marTop w:val="0"/>
      <w:marBottom w:val="0"/>
      <w:divBdr>
        <w:top w:val="none" w:sz="0" w:space="0" w:color="auto"/>
        <w:left w:val="none" w:sz="0" w:space="0" w:color="auto"/>
        <w:bottom w:val="none" w:sz="0" w:space="0" w:color="auto"/>
        <w:right w:val="none" w:sz="0" w:space="0" w:color="auto"/>
      </w:divBdr>
      <w:divsChild>
        <w:div w:id="1710957725">
          <w:marLeft w:val="640"/>
          <w:marRight w:val="0"/>
          <w:marTop w:val="0"/>
          <w:marBottom w:val="0"/>
          <w:divBdr>
            <w:top w:val="none" w:sz="0" w:space="0" w:color="auto"/>
            <w:left w:val="none" w:sz="0" w:space="0" w:color="auto"/>
            <w:bottom w:val="none" w:sz="0" w:space="0" w:color="auto"/>
            <w:right w:val="none" w:sz="0" w:space="0" w:color="auto"/>
          </w:divBdr>
        </w:div>
        <w:div w:id="831987548">
          <w:marLeft w:val="640"/>
          <w:marRight w:val="0"/>
          <w:marTop w:val="0"/>
          <w:marBottom w:val="0"/>
          <w:divBdr>
            <w:top w:val="none" w:sz="0" w:space="0" w:color="auto"/>
            <w:left w:val="none" w:sz="0" w:space="0" w:color="auto"/>
            <w:bottom w:val="none" w:sz="0" w:space="0" w:color="auto"/>
            <w:right w:val="none" w:sz="0" w:space="0" w:color="auto"/>
          </w:divBdr>
        </w:div>
        <w:div w:id="645014867">
          <w:marLeft w:val="640"/>
          <w:marRight w:val="0"/>
          <w:marTop w:val="0"/>
          <w:marBottom w:val="0"/>
          <w:divBdr>
            <w:top w:val="none" w:sz="0" w:space="0" w:color="auto"/>
            <w:left w:val="none" w:sz="0" w:space="0" w:color="auto"/>
            <w:bottom w:val="none" w:sz="0" w:space="0" w:color="auto"/>
            <w:right w:val="none" w:sz="0" w:space="0" w:color="auto"/>
          </w:divBdr>
        </w:div>
        <w:div w:id="1634100208">
          <w:marLeft w:val="640"/>
          <w:marRight w:val="0"/>
          <w:marTop w:val="0"/>
          <w:marBottom w:val="0"/>
          <w:divBdr>
            <w:top w:val="none" w:sz="0" w:space="0" w:color="auto"/>
            <w:left w:val="none" w:sz="0" w:space="0" w:color="auto"/>
            <w:bottom w:val="none" w:sz="0" w:space="0" w:color="auto"/>
            <w:right w:val="none" w:sz="0" w:space="0" w:color="auto"/>
          </w:divBdr>
        </w:div>
        <w:div w:id="564217204">
          <w:marLeft w:val="640"/>
          <w:marRight w:val="0"/>
          <w:marTop w:val="0"/>
          <w:marBottom w:val="0"/>
          <w:divBdr>
            <w:top w:val="none" w:sz="0" w:space="0" w:color="auto"/>
            <w:left w:val="none" w:sz="0" w:space="0" w:color="auto"/>
            <w:bottom w:val="none" w:sz="0" w:space="0" w:color="auto"/>
            <w:right w:val="none" w:sz="0" w:space="0" w:color="auto"/>
          </w:divBdr>
        </w:div>
        <w:div w:id="184751709">
          <w:marLeft w:val="640"/>
          <w:marRight w:val="0"/>
          <w:marTop w:val="0"/>
          <w:marBottom w:val="0"/>
          <w:divBdr>
            <w:top w:val="none" w:sz="0" w:space="0" w:color="auto"/>
            <w:left w:val="none" w:sz="0" w:space="0" w:color="auto"/>
            <w:bottom w:val="none" w:sz="0" w:space="0" w:color="auto"/>
            <w:right w:val="none" w:sz="0" w:space="0" w:color="auto"/>
          </w:divBdr>
        </w:div>
      </w:divsChild>
    </w:div>
    <w:div w:id="109320734">
      <w:bodyDiv w:val="1"/>
      <w:marLeft w:val="0"/>
      <w:marRight w:val="0"/>
      <w:marTop w:val="0"/>
      <w:marBottom w:val="0"/>
      <w:divBdr>
        <w:top w:val="none" w:sz="0" w:space="0" w:color="auto"/>
        <w:left w:val="none" w:sz="0" w:space="0" w:color="auto"/>
        <w:bottom w:val="none" w:sz="0" w:space="0" w:color="auto"/>
        <w:right w:val="none" w:sz="0" w:space="0" w:color="auto"/>
      </w:divBdr>
      <w:divsChild>
        <w:div w:id="841890468">
          <w:marLeft w:val="640"/>
          <w:marRight w:val="0"/>
          <w:marTop w:val="0"/>
          <w:marBottom w:val="0"/>
          <w:divBdr>
            <w:top w:val="none" w:sz="0" w:space="0" w:color="auto"/>
            <w:left w:val="none" w:sz="0" w:space="0" w:color="auto"/>
            <w:bottom w:val="none" w:sz="0" w:space="0" w:color="auto"/>
            <w:right w:val="none" w:sz="0" w:space="0" w:color="auto"/>
          </w:divBdr>
        </w:div>
        <w:div w:id="1355037099">
          <w:marLeft w:val="640"/>
          <w:marRight w:val="0"/>
          <w:marTop w:val="0"/>
          <w:marBottom w:val="0"/>
          <w:divBdr>
            <w:top w:val="none" w:sz="0" w:space="0" w:color="auto"/>
            <w:left w:val="none" w:sz="0" w:space="0" w:color="auto"/>
            <w:bottom w:val="none" w:sz="0" w:space="0" w:color="auto"/>
            <w:right w:val="none" w:sz="0" w:space="0" w:color="auto"/>
          </w:divBdr>
        </w:div>
        <w:div w:id="1812988310">
          <w:marLeft w:val="640"/>
          <w:marRight w:val="0"/>
          <w:marTop w:val="0"/>
          <w:marBottom w:val="0"/>
          <w:divBdr>
            <w:top w:val="none" w:sz="0" w:space="0" w:color="auto"/>
            <w:left w:val="none" w:sz="0" w:space="0" w:color="auto"/>
            <w:bottom w:val="none" w:sz="0" w:space="0" w:color="auto"/>
            <w:right w:val="none" w:sz="0" w:space="0" w:color="auto"/>
          </w:divBdr>
        </w:div>
        <w:div w:id="1611544076">
          <w:marLeft w:val="640"/>
          <w:marRight w:val="0"/>
          <w:marTop w:val="0"/>
          <w:marBottom w:val="0"/>
          <w:divBdr>
            <w:top w:val="none" w:sz="0" w:space="0" w:color="auto"/>
            <w:left w:val="none" w:sz="0" w:space="0" w:color="auto"/>
            <w:bottom w:val="none" w:sz="0" w:space="0" w:color="auto"/>
            <w:right w:val="none" w:sz="0" w:space="0" w:color="auto"/>
          </w:divBdr>
        </w:div>
        <w:div w:id="234318900">
          <w:marLeft w:val="640"/>
          <w:marRight w:val="0"/>
          <w:marTop w:val="0"/>
          <w:marBottom w:val="0"/>
          <w:divBdr>
            <w:top w:val="none" w:sz="0" w:space="0" w:color="auto"/>
            <w:left w:val="none" w:sz="0" w:space="0" w:color="auto"/>
            <w:bottom w:val="none" w:sz="0" w:space="0" w:color="auto"/>
            <w:right w:val="none" w:sz="0" w:space="0" w:color="auto"/>
          </w:divBdr>
        </w:div>
        <w:div w:id="819930014">
          <w:marLeft w:val="640"/>
          <w:marRight w:val="0"/>
          <w:marTop w:val="0"/>
          <w:marBottom w:val="0"/>
          <w:divBdr>
            <w:top w:val="none" w:sz="0" w:space="0" w:color="auto"/>
            <w:left w:val="none" w:sz="0" w:space="0" w:color="auto"/>
            <w:bottom w:val="none" w:sz="0" w:space="0" w:color="auto"/>
            <w:right w:val="none" w:sz="0" w:space="0" w:color="auto"/>
          </w:divBdr>
        </w:div>
      </w:divsChild>
    </w:div>
    <w:div w:id="119494210">
      <w:bodyDiv w:val="1"/>
      <w:marLeft w:val="0"/>
      <w:marRight w:val="0"/>
      <w:marTop w:val="0"/>
      <w:marBottom w:val="0"/>
      <w:divBdr>
        <w:top w:val="none" w:sz="0" w:space="0" w:color="auto"/>
        <w:left w:val="none" w:sz="0" w:space="0" w:color="auto"/>
        <w:bottom w:val="none" w:sz="0" w:space="0" w:color="auto"/>
        <w:right w:val="none" w:sz="0" w:space="0" w:color="auto"/>
      </w:divBdr>
      <w:divsChild>
        <w:div w:id="1452283871">
          <w:marLeft w:val="640"/>
          <w:marRight w:val="0"/>
          <w:marTop w:val="0"/>
          <w:marBottom w:val="0"/>
          <w:divBdr>
            <w:top w:val="none" w:sz="0" w:space="0" w:color="auto"/>
            <w:left w:val="none" w:sz="0" w:space="0" w:color="auto"/>
            <w:bottom w:val="none" w:sz="0" w:space="0" w:color="auto"/>
            <w:right w:val="none" w:sz="0" w:space="0" w:color="auto"/>
          </w:divBdr>
        </w:div>
        <w:div w:id="1694453041">
          <w:marLeft w:val="640"/>
          <w:marRight w:val="0"/>
          <w:marTop w:val="0"/>
          <w:marBottom w:val="0"/>
          <w:divBdr>
            <w:top w:val="none" w:sz="0" w:space="0" w:color="auto"/>
            <w:left w:val="none" w:sz="0" w:space="0" w:color="auto"/>
            <w:bottom w:val="none" w:sz="0" w:space="0" w:color="auto"/>
            <w:right w:val="none" w:sz="0" w:space="0" w:color="auto"/>
          </w:divBdr>
        </w:div>
        <w:div w:id="1653832781">
          <w:marLeft w:val="640"/>
          <w:marRight w:val="0"/>
          <w:marTop w:val="0"/>
          <w:marBottom w:val="0"/>
          <w:divBdr>
            <w:top w:val="none" w:sz="0" w:space="0" w:color="auto"/>
            <w:left w:val="none" w:sz="0" w:space="0" w:color="auto"/>
            <w:bottom w:val="none" w:sz="0" w:space="0" w:color="auto"/>
            <w:right w:val="none" w:sz="0" w:space="0" w:color="auto"/>
          </w:divBdr>
        </w:div>
        <w:div w:id="1291670583">
          <w:marLeft w:val="640"/>
          <w:marRight w:val="0"/>
          <w:marTop w:val="0"/>
          <w:marBottom w:val="0"/>
          <w:divBdr>
            <w:top w:val="none" w:sz="0" w:space="0" w:color="auto"/>
            <w:left w:val="none" w:sz="0" w:space="0" w:color="auto"/>
            <w:bottom w:val="none" w:sz="0" w:space="0" w:color="auto"/>
            <w:right w:val="none" w:sz="0" w:space="0" w:color="auto"/>
          </w:divBdr>
        </w:div>
        <w:div w:id="1822499521">
          <w:marLeft w:val="640"/>
          <w:marRight w:val="0"/>
          <w:marTop w:val="0"/>
          <w:marBottom w:val="0"/>
          <w:divBdr>
            <w:top w:val="none" w:sz="0" w:space="0" w:color="auto"/>
            <w:left w:val="none" w:sz="0" w:space="0" w:color="auto"/>
            <w:bottom w:val="none" w:sz="0" w:space="0" w:color="auto"/>
            <w:right w:val="none" w:sz="0" w:space="0" w:color="auto"/>
          </w:divBdr>
        </w:div>
        <w:div w:id="1240360504">
          <w:marLeft w:val="640"/>
          <w:marRight w:val="0"/>
          <w:marTop w:val="0"/>
          <w:marBottom w:val="0"/>
          <w:divBdr>
            <w:top w:val="none" w:sz="0" w:space="0" w:color="auto"/>
            <w:left w:val="none" w:sz="0" w:space="0" w:color="auto"/>
            <w:bottom w:val="none" w:sz="0" w:space="0" w:color="auto"/>
            <w:right w:val="none" w:sz="0" w:space="0" w:color="auto"/>
          </w:divBdr>
        </w:div>
      </w:divsChild>
    </w:div>
    <w:div w:id="396981365">
      <w:bodyDiv w:val="1"/>
      <w:marLeft w:val="0"/>
      <w:marRight w:val="0"/>
      <w:marTop w:val="0"/>
      <w:marBottom w:val="0"/>
      <w:divBdr>
        <w:top w:val="none" w:sz="0" w:space="0" w:color="auto"/>
        <w:left w:val="none" w:sz="0" w:space="0" w:color="auto"/>
        <w:bottom w:val="none" w:sz="0" w:space="0" w:color="auto"/>
        <w:right w:val="none" w:sz="0" w:space="0" w:color="auto"/>
      </w:divBdr>
      <w:divsChild>
        <w:div w:id="245771823">
          <w:marLeft w:val="640"/>
          <w:marRight w:val="0"/>
          <w:marTop w:val="0"/>
          <w:marBottom w:val="0"/>
          <w:divBdr>
            <w:top w:val="none" w:sz="0" w:space="0" w:color="auto"/>
            <w:left w:val="none" w:sz="0" w:space="0" w:color="auto"/>
            <w:bottom w:val="none" w:sz="0" w:space="0" w:color="auto"/>
            <w:right w:val="none" w:sz="0" w:space="0" w:color="auto"/>
          </w:divBdr>
        </w:div>
        <w:div w:id="1743717963">
          <w:marLeft w:val="640"/>
          <w:marRight w:val="0"/>
          <w:marTop w:val="0"/>
          <w:marBottom w:val="0"/>
          <w:divBdr>
            <w:top w:val="none" w:sz="0" w:space="0" w:color="auto"/>
            <w:left w:val="none" w:sz="0" w:space="0" w:color="auto"/>
            <w:bottom w:val="none" w:sz="0" w:space="0" w:color="auto"/>
            <w:right w:val="none" w:sz="0" w:space="0" w:color="auto"/>
          </w:divBdr>
        </w:div>
        <w:div w:id="1880242008">
          <w:marLeft w:val="640"/>
          <w:marRight w:val="0"/>
          <w:marTop w:val="0"/>
          <w:marBottom w:val="0"/>
          <w:divBdr>
            <w:top w:val="none" w:sz="0" w:space="0" w:color="auto"/>
            <w:left w:val="none" w:sz="0" w:space="0" w:color="auto"/>
            <w:bottom w:val="none" w:sz="0" w:space="0" w:color="auto"/>
            <w:right w:val="none" w:sz="0" w:space="0" w:color="auto"/>
          </w:divBdr>
        </w:div>
        <w:div w:id="1369598891">
          <w:marLeft w:val="640"/>
          <w:marRight w:val="0"/>
          <w:marTop w:val="0"/>
          <w:marBottom w:val="0"/>
          <w:divBdr>
            <w:top w:val="none" w:sz="0" w:space="0" w:color="auto"/>
            <w:left w:val="none" w:sz="0" w:space="0" w:color="auto"/>
            <w:bottom w:val="none" w:sz="0" w:space="0" w:color="auto"/>
            <w:right w:val="none" w:sz="0" w:space="0" w:color="auto"/>
          </w:divBdr>
        </w:div>
      </w:divsChild>
    </w:div>
    <w:div w:id="406148876">
      <w:bodyDiv w:val="1"/>
      <w:marLeft w:val="0"/>
      <w:marRight w:val="0"/>
      <w:marTop w:val="0"/>
      <w:marBottom w:val="0"/>
      <w:divBdr>
        <w:top w:val="none" w:sz="0" w:space="0" w:color="auto"/>
        <w:left w:val="none" w:sz="0" w:space="0" w:color="auto"/>
        <w:bottom w:val="none" w:sz="0" w:space="0" w:color="auto"/>
        <w:right w:val="none" w:sz="0" w:space="0" w:color="auto"/>
      </w:divBdr>
      <w:divsChild>
        <w:div w:id="2054772526">
          <w:marLeft w:val="0"/>
          <w:marRight w:val="0"/>
          <w:marTop w:val="0"/>
          <w:marBottom w:val="0"/>
          <w:divBdr>
            <w:top w:val="none" w:sz="0" w:space="0" w:color="auto"/>
            <w:left w:val="none" w:sz="0" w:space="0" w:color="auto"/>
            <w:bottom w:val="none" w:sz="0" w:space="0" w:color="auto"/>
            <w:right w:val="none" w:sz="0" w:space="0" w:color="auto"/>
          </w:divBdr>
          <w:divsChild>
            <w:div w:id="1338266710">
              <w:marLeft w:val="0"/>
              <w:marRight w:val="0"/>
              <w:marTop w:val="0"/>
              <w:marBottom w:val="0"/>
              <w:divBdr>
                <w:top w:val="none" w:sz="0" w:space="0" w:color="auto"/>
                <w:left w:val="none" w:sz="0" w:space="0" w:color="auto"/>
                <w:bottom w:val="none" w:sz="0" w:space="0" w:color="auto"/>
                <w:right w:val="none" w:sz="0" w:space="0" w:color="auto"/>
              </w:divBdr>
              <w:divsChild>
                <w:div w:id="792480415">
                  <w:marLeft w:val="0"/>
                  <w:marRight w:val="0"/>
                  <w:marTop w:val="0"/>
                  <w:marBottom w:val="0"/>
                  <w:divBdr>
                    <w:top w:val="none" w:sz="0" w:space="0" w:color="auto"/>
                    <w:left w:val="none" w:sz="0" w:space="0" w:color="auto"/>
                    <w:bottom w:val="none" w:sz="0" w:space="0" w:color="auto"/>
                    <w:right w:val="none" w:sz="0" w:space="0" w:color="auto"/>
                  </w:divBdr>
                  <w:divsChild>
                    <w:div w:id="1272006622">
                      <w:marLeft w:val="0"/>
                      <w:marRight w:val="0"/>
                      <w:marTop w:val="0"/>
                      <w:marBottom w:val="0"/>
                      <w:divBdr>
                        <w:top w:val="none" w:sz="0" w:space="0" w:color="auto"/>
                        <w:left w:val="none" w:sz="0" w:space="0" w:color="auto"/>
                        <w:bottom w:val="none" w:sz="0" w:space="0" w:color="auto"/>
                        <w:right w:val="none" w:sz="0" w:space="0" w:color="auto"/>
                      </w:divBdr>
                      <w:divsChild>
                        <w:div w:id="1149058818">
                          <w:marLeft w:val="0"/>
                          <w:marRight w:val="0"/>
                          <w:marTop w:val="0"/>
                          <w:marBottom w:val="0"/>
                          <w:divBdr>
                            <w:top w:val="none" w:sz="0" w:space="0" w:color="auto"/>
                            <w:left w:val="none" w:sz="0" w:space="0" w:color="auto"/>
                            <w:bottom w:val="none" w:sz="0" w:space="0" w:color="auto"/>
                            <w:right w:val="none" w:sz="0" w:space="0" w:color="auto"/>
                          </w:divBdr>
                          <w:divsChild>
                            <w:div w:id="197836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819091">
      <w:bodyDiv w:val="1"/>
      <w:marLeft w:val="0"/>
      <w:marRight w:val="0"/>
      <w:marTop w:val="0"/>
      <w:marBottom w:val="0"/>
      <w:divBdr>
        <w:top w:val="none" w:sz="0" w:space="0" w:color="auto"/>
        <w:left w:val="none" w:sz="0" w:space="0" w:color="auto"/>
        <w:bottom w:val="none" w:sz="0" w:space="0" w:color="auto"/>
        <w:right w:val="none" w:sz="0" w:space="0" w:color="auto"/>
      </w:divBdr>
      <w:divsChild>
        <w:div w:id="1133404127">
          <w:marLeft w:val="640"/>
          <w:marRight w:val="0"/>
          <w:marTop w:val="0"/>
          <w:marBottom w:val="0"/>
          <w:divBdr>
            <w:top w:val="none" w:sz="0" w:space="0" w:color="auto"/>
            <w:left w:val="none" w:sz="0" w:space="0" w:color="auto"/>
            <w:bottom w:val="none" w:sz="0" w:space="0" w:color="auto"/>
            <w:right w:val="none" w:sz="0" w:space="0" w:color="auto"/>
          </w:divBdr>
        </w:div>
      </w:divsChild>
    </w:div>
    <w:div w:id="435977834">
      <w:bodyDiv w:val="1"/>
      <w:marLeft w:val="0"/>
      <w:marRight w:val="0"/>
      <w:marTop w:val="0"/>
      <w:marBottom w:val="0"/>
      <w:divBdr>
        <w:top w:val="none" w:sz="0" w:space="0" w:color="auto"/>
        <w:left w:val="none" w:sz="0" w:space="0" w:color="auto"/>
        <w:bottom w:val="none" w:sz="0" w:space="0" w:color="auto"/>
        <w:right w:val="none" w:sz="0" w:space="0" w:color="auto"/>
      </w:divBdr>
      <w:divsChild>
        <w:div w:id="2120028799">
          <w:marLeft w:val="640"/>
          <w:marRight w:val="0"/>
          <w:marTop w:val="0"/>
          <w:marBottom w:val="0"/>
          <w:divBdr>
            <w:top w:val="none" w:sz="0" w:space="0" w:color="auto"/>
            <w:left w:val="none" w:sz="0" w:space="0" w:color="auto"/>
            <w:bottom w:val="none" w:sz="0" w:space="0" w:color="auto"/>
            <w:right w:val="none" w:sz="0" w:space="0" w:color="auto"/>
          </w:divBdr>
        </w:div>
        <w:div w:id="419835590">
          <w:marLeft w:val="640"/>
          <w:marRight w:val="0"/>
          <w:marTop w:val="0"/>
          <w:marBottom w:val="0"/>
          <w:divBdr>
            <w:top w:val="none" w:sz="0" w:space="0" w:color="auto"/>
            <w:left w:val="none" w:sz="0" w:space="0" w:color="auto"/>
            <w:bottom w:val="none" w:sz="0" w:space="0" w:color="auto"/>
            <w:right w:val="none" w:sz="0" w:space="0" w:color="auto"/>
          </w:divBdr>
        </w:div>
        <w:div w:id="1837107490">
          <w:marLeft w:val="640"/>
          <w:marRight w:val="0"/>
          <w:marTop w:val="0"/>
          <w:marBottom w:val="0"/>
          <w:divBdr>
            <w:top w:val="none" w:sz="0" w:space="0" w:color="auto"/>
            <w:left w:val="none" w:sz="0" w:space="0" w:color="auto"/>
            <w:bottom w:val="none" w:sz="0" w:space="0" w:color="auto"/>
            <w:right w:val="none" w:sz="0" w:space="0" w:color="auto"/>
          </w:divBdr>
        </w:div>
        <w:div w:id="1535073698">
          <w:marLeft w:val="640"/>
          <w:marRight w:val="0"/>
          <w:marTop w:val="0"/>
          <w:marBottom w:val="0"/>
          <w:divBdr>
            <w:top w:val="none" w:sz="0" w:space="0" w:color="auto"/>
            <w:left w:val="none" w:sz="0" w:space="0" w:color="auto"/>
            <w:bottom w:val="none" w:sz="0" w:space="0" w:color="auto"/>
            <w:right w:val="none" w:sz="0" w:space="0" w:color="auto"/>
          </w:divBdr>
        </w:div>
        <w:div w:id="734933727">
          <w:marLeft w:val="640"/>
          <w:marRight w:val="0"/>
          <w:marTop w:val="0"/>
          <w:marBottom w:val="0"/>
          <w:divBdr>
            <w:top w:val="none" w:sz="0" w:space="0" w:color="auto"/>
            <w:left w:val="none" w:sz="0" w:space="0" w:color="auto"/>
            <w:bottom w:val="none" w:sz="0" w:space="0" w:color="auto"/>
            <w:right w:val="none" w:sz="0" w:space="0" w:color="auto"/>
          </w:divBdr>
        </w:div>
        <w:div w:id="477455518">
          <w:marLeft w:val="640"/>
          <w:marRight w:val="0"/>
          <w:marTop w:val="0"/>
          <w:marBottom w:val="0"/>
          <w:divBdr>
            <w:top w:val="none" w:sz="0" w:space="0" w:color="auto"/>
            <w:left w:val="none" w:sz="0" w:space="0" w:color="auto"/>
            <w:bottom w:val="none" w:sz="0" w:space="0" w:color="auto"/>
            <w:right w:val="none" w:sz="0" w:space="0" w:color="auto"/>
          </w:divBdr>
        </w:div>
      </w:divsChild>
    </w:div>
    <w:div w:id="531000583">
      <w:bodyDiv w:val="1"/>
      <w:marLeft w:val="0"/>
      <w:marRight w:val="0"/>
      <w:marTop w:val="0"/>
      <w:marBottom w:val="0"/>
      <w:divBdr>
        <w:top w:val="none" w:sz="0" w:space="0" w:color="auto"/>
        <w:left w:val="none" w:sz="0" w:space="0" w:color="auto"/>
        <w:bottom w:val="none" w:sz="0" w:space="0" w:color="auto"/>
        <w:right w:val="none" w:sz="0" w:space="0" w:color="auto"/>
      </w:divBdr>
      <w:divsChild>
        <w:div w:id="1457412525">
          <w:marLeft w:val="640"/>
          <w:marRight w:val="0"/>
          <w:marTop w:val="0"/>
          <w:marBottom w:val="0"/>
          <w:divBdr>
            <w:top w:val="none" w:sz="0" w:space="0" w:color="auto"/>
            <w:left w:val="none" w:sz="0" w:space="0" w:color="auto"/>
            <w:bottom w:val="none" w:sz="0" w:space="0" w:color="auto"/>
            <w:right w:val="none" w:sz="0" w:space="0" w:color="auto"/>
          </w:divBdr>
        </w:div>
        <w:div w:id="1482387465">
          <w:marLeft w:val="640"/>
          <w:marRight w:val="0"/>
          <w:marTop w:val="0"/>
          <w:marBottom w:val="0"/>
          <w:divBdr>
            <w:top w:val="none" w:sz="0" w:space="0" w:color="auto"/>
            <w:left w:val="none" w:sz="0" w:space="0" w:color="auto"/>
            <w:bottom w:val="none" w:sz="0" w:space="0" w:color="auto"/>
            <w:right w:val="none" w:sz="0" w:space="0" w:color="auto"/>
          </w:divBdr>
        </w:div>
        <w:div w:id="666789715">
          <w:marLeft w:val="640"/>
          <w:marRight w:val="0"/>
          <w:marTop w:val="0"/>
          <w:marBottom w:val="0"/>
          <w:divBdr>
            <w:top w:val="none" w:sz="0" w:space="0" w:color="auto"/>
            <w:left w:val="none" w:sz="0" w:space="0" w:color="auto"/>
            <w:bottom w:val="none" w:sz="0" w:space="0" w:color="auto"/>
            <w:right w:val="none" w:sz="0" w:space="0" w:color="auto"/>
          </w:divBdr>
        </w:div>
        <w:div w:id="48264517">
          <w:marLeft w:val="640"/>
          <w:marRight w:val="0"/>
          <w:marTop w:val="0"/>
          <w:marBottom w:val="0"/>
          <w:divBdr>
            <w:top w:val="none" w:sz="0" w:space="0" w:color="auto"/>
            <w:left w:val="none" w:sz="0" w:space="0" w:color="auto"/>
            <w:bottom w:val="none" w:sz="0" w:space="0" w:color="auto"/>
            <w:right w:val="none" w:sz="0" w:space="0" w:color="auto"/>
          </w:divBdr>
        </w:div>
        <w:div w:id="67776029">
          <w:marLeft w:val="640"/>
          <w:marRight w:val="0"/>
          <w:marTop w:val="0"/>
          <w:marBottom w:val="0"/>
          <w:divBdr>
            <w:top w:val="none" w:sz="0" w:space="0" w:color="auto"/>
            <w:left w:val="none" w:sz="0" w:space="0" w:color="auto"/>
            <w:bottom w:val="none" w:sz="0" w:space="0" w:color="auto"/>
            <w:right w:val="none" w:sz="0" w:space="0" w:color="auto"/>
          </w:divBdr>
        </w:div>
        <w:div w:id="473913529">
          <w:marLeft w:val="640"/>
          <w:marRight w:val="0"/>
          <w:marTop w:val="0"/>
          <w:marBottom w:val="0"/>
          <w:divBdr>
            <w:top w:val="none" w:sz="0" w:space="0" w:color="auto"/>
            <w:left w:val="none" w:sz="0" w:space="0" w:color="auto"/>
            <w:bottom w:val="none" w:sz="0" w:space="0" w:color="auto"/>
            <w:right w:val="none" w:sz="0" w:space="0" w:color="auto"/>
          </w:divBdr>
        </w:div>
        <w:div w:id="1303075667">
          <w:marLeft w:val="640"/>
          <w:marRight w:val="0"/>
          <w:marTop w:val="0"/>
          <w:marBottom w:val="0"/>
          <w:divBdr>
            <w:top w:val="none" w:sz="0" w:space="0" w:color="auto"/>
            <w:left w:val="none" w:sz="0" w:space="0" w:color="auto"/>
            <w:bottom w:val="none" w:sz="0" w:space="0" w:color="auto"/>
            <w:right w:val="none" w:sz="0" w:space="0" w:color="auto"/>
          </w:divBdr>
        </w:div>
      </w:divsChild>
    </w:div>
    <w:div w:id="558785645">
      <w:bodyDiv w:val="1"/>
      <w:marLeft w:val="0"/>
      <w:marRight w:val="0"/>
      <w:marTop w:val="0"/>
      <w:marBottom w:val="0"/>
      <w:divBdr>
        <w:top w:val="none" w:sz="0" w:space="0" w:color="auto"/>
        <w:left w:val="none" w:sz="0" w:space="0" w:color="auto"/>
        <w:bottom w:val="none" w:sz="0" w:space="0" w:color="auto"/>
        <w:right w:val="none" w:sz="0" w:space="0" w:color="auto"/>
      </w:divBdr>
      <w:divsChild>
        <w:div w:id="1638804315">
          <w:marLeft w:val="640"/>
          <w:marRight w:val="0"/>
          <w:marTop w:val="0"/>
          <w:marBottom w:val="0"/>
          <w:divBdr>
            <w:top w:val="none" w:sz="0" w:space="0" w:color="auto"/>
            <w:left w:val="none" w:sz="0" w:space="0" w:color="auto"/>
            <w:bottom w:val="none" w:sz="0" w:space="0" w:color="auto"/>
            <w:right w:val="none" w:sz="0" w:space="0" w:color="auto"/>
          </w:divBdr>
        </w:div>
        <w:div w:id="1414745500">
          <w:marLeft w:val="640"/>
          <w:marRight w:val="0"/>
          <w:marTop w:val="0"/>
          <w:marBottom w:val="0"/>
          <w:divBdr>
            <w:top w:val="none" w:sz="0" w:space="0" w:color="auto"/>
            <w:left w:val="none" w:sz="0" w:space="0" w:color="auto"/>
            <w:bottom w:val="none" w:sz="0" w:space="0" w:color="auto"/>
            <w:right w:val="none" w:sz="0" w:space="0" w:color="auto"/>
          </w:divBdr>
        </w:div>
        <w:div w:id="1921912371">
          <w:marLeft w:val="640"/>
          <w:marRight w:val="0"/>
          <w:marTop w:val="0"/>
          <w:marBottom w:val="0"/>
          <w:divBdr>
            <w:top w:val="none" w:sz="0" w:space="0" w:color="auto"/>
            <w:left w:val="none" w:sz="0" w:space="0" w:color="auto"/>
            <w:bottom w:val="none" w:sz="0" w:space="0" w:color="auto"/>
            <w:right w:val="none" w:sz="0" w:space="0" w:color="auto"/>
          </w:divBdr>
        </w:div>
        <w:div w:id="1252665014">
          <w:marLeft w:val="640"/>
          <w:marRight w:val="0"/>
          <w:marTop w:val="0"/>
          <w:marBottom w:val="0"/>
          <w:divBdr>
            <w:top w:val="none" w:sz="0" w:space="0" w:color="auto"/>
            <w:left w:val="none" w:sz="0" w:space="0" w:color="auto"/>
            <w:bottom w:val="none" w:sz="0" w:space="0" w:color="auto"/>
            <w:right w:val="none" w:sz="0" w:space="0" w:color="auto"/>
          </w:divBdr>
        </w:div>
      </w:divsChild>
    </w:div>
    <w:div w:id="676884271">
      <w:bodyDiv w:val="1"/>
      <w:marLeft w:val="0"/>
      <w:marRight w:val="0"/>
      <w:marTop w:val="0"/>
      <w:marBottom w:val="0"/>
      <w:divBdr>
        <w:top w:val="none" w:sz="0" w:space="0" w:color="auto"/>
        <w:left w:val="none" w:sz="0" w:space="0" w:color="auto"/>
        <w:bottom w:val="none" w:sz="0" w:space="0" w:color="auto"/>
        <w:right w:val="none" w:sz="0" w:space="0" w:color="auto"/>
      </w:divBdr>
      <w:divsChild>
        <w:div w:id="1550798983">
          <w:marLeft w:val="640"/>
          <w:marRight w:val="0"/>
          <w:marTop w:val="0"/>
          <w:marBottom w:val="0"/>
          <w:divBdr>
            <w:top w:val="none" w:sz="0" w:space="0" w:color="auto"/>
            <w:left w:val="none" w:sz="0" w:space="0" w:color="auto"/>
            <w:bottom w:val="none" w:sz="0" w:space="0" w:color="auto"/>
            <w:right w:val="none" w:sz="0" w:space="0" w:color="auto"/>
          </w:divBdr>
        </w:div>
        <w:div w:id="1628050351">
          <w:marLeft w:val="640"/>
          <w:marRight w:val="0"/>
          <w:marTop w:val="0"/>
          <w:marBottom w:val="0"/>
          <w:divBdr>
            <w:top w:val="none" w:sz="0" w:space="0" w:color="auto"/>
            <w:left w:val="none" w:sz="0" w:space="0" w:color="auto"/>
            <w:bottom w:val="none" w:sz="0" w:space="0" w:color="auto"/>
            <w:right w:val="none" w:sz="0" w:space="0" w:color="auto"/>
          </w:divBdr>
        </w:div>
        <w:div w:id="904680673">
          <w:marLeft w:val="640"/>
          <w:marRight w:val="0"/>
          <w:marTop w:val="0"/>
          <w:marBottom w:val="0"/>
          <w:divBdr>
            <w:top w:val="none" w:sz="0" w:space="0" w:color="auto"/>
            <w:left w:val="none" w:sz="0" w:space="0" w:color="auto"/>
            <w:bottom w:val="none" w:sz="0" w:space="0" w:color="auto"/>
            <w:right w:val="none" w:sz="0" w:space="0" w:color="auto"/>
          </w:divBdr>
        </w:div>
        <w:div w:id="1840265366">
          <w:marLeft w:val="640"/>
          <w:marRight w:val="0"/>
          <w:marTop w:val="0"/>
          <w:marBottom w:val="0"/>
          <w:divBdr>
            <w:top w:val="none" w:sz="0" w:space="0" w:color="auto"/>
            <w:left w:val="none" w:sz="0" w:space="0" w:color="auto"/>
            <w:bottom w:val="none" w:sz="0" w:space="0" w:color="auto"/>
            <w:right w:val="none" w:sz="0" w:space="0" w:color="auto"/>
          </w:divBdr>
        </w:div>
        <w:div w:id="1954744799">
          <w:marLeft w:val="640"/>
          <w:marRight w:val="0"/>
          <w:marTop w:val="0"/>
          <w:marBottom w:val="0"/>
          <w:divBdr>
            <w:top w:val="none" w:sz="0" w:space="0" w:color="auto"/>
            <w:left w:val="none" w:sz="0" w:space="0" w:color="auto"/>
            <w:bottom w:val="none" w:sz="0" w:space="0" w:color="auto"/>
            <w:right w:val="none" w:sz="0" w:space="0" w:color="auto"/>
          </w:divBdr>
        </w:div>
        <w:div w:id="668749546">
          <w:marLeft w:val="640"/>
          <w:marRight w:val="0"/>
          <w:marTop w:val="0"/>
          <w:marBottom w:val="0"/>
          <w:divBdr>
            <w:top w:val="none" w:sz="0" w:space="0" w:color="auto"/>
            <w:left w:val="none" w:sz="0" w:space="0" w:color="auto"/>
            <w:bottom w:val="none" w:sz="0" w:space="0" w:color="auto"/>
            <w:right w:val="none" w:sz="0" w:space="0" w:color="auto"/>
          </w:divBdr>
        </w:div>
        <w:div w:id="369456037">
          <w:marLeft w:val="640"/>
          <w:marRight w:val="0"/>
          <w:marTop w:val="0"/>
          <w:marBottom w:val="0"/>
          <w:divBdr>
            <w:top w:val="none" w:sz="0" w:space="0" w:color="auto"/>
            <w:left w:val="none" w:sz="0" w:space="0" w:color="auto"/>
            <w:bottom w:val="none" w:sz="0" w:space="0" w:color="auto"/>
            <w:right w:val="none" w:sz="0" w:space="0" w:color="auto"/>
          </w:divBdr>
        </w:div>
      </w:divsChild>
    </w:div>
    <w:div w:id="692195621">
      <w:bodyDiv w:val="1"/>
      <w:marLeft w:val="0"/>
      <w:marRight w:val="0"/>
      <w:marTop w:val="0"/>
      <w:marBottom w:val="0"/>
      <w:divBdr>
        <w:top w:val="none" w:sz="0" w:space="0" w:color="auto"/>
        <w:left w:val="none" w:sz="0" w:space="0" w:color="auto"/>
        <w:bottom w:val="none" w:sz="0" w:space="0" w:color="auto"/>
        <w:right w:val="none" w:sz="0" w:space="0" w:color="auto"/>
      </w:divBdr>
      <w:divsChild>
        <w:div w:id="190799080">
          <w:marLeft w:val="640"/>
          <w:marRight w:val="0"/>
          <w:marTop w:val="0"/>
          <w:marBottom w:val="0"/>
          <w:divBdr>
            <w:top w:val="none" w:sz="0" w:space="0" w:color="auto"/>
            <w:left w:val="none" w:sz="0" w:space="0" w:color="auto"/>
            <w:bottom w:val="none" w:sz="0" w:space="0" w:color="auto"/>
            <w:right w:val="none" w:sz="0" w:space="0" w:color="auto"/>
          </w:divBdr>
        </w:div>
        <w:div w:id="1303149506">
          <w:marLeft w:val="640"/>
          <w:marRight w:val="0"/>
          <w:marTop w:val="0"/>
          <w:marBottom w:val="0"/>
          <w:divBdr>
            <w:top w:val="none" w:sz="0" w:space="0" w:color="auto"/>
            <w:left w:val="none" w:sz="0" w:space="0" w:color="auto"/>
            <w:bottom w:val="none" w:sz="0" w:space="0" w:color="auto"/>
            <w:right w:val="none" w:sz="0" w:space="0" w:color="auto"/>
          </w:divBdr>
        </w:div>
        <w:div w:id="2032955223">
          <w:marLeft w:val="640"/>
          <w:marRight w:val="0"/>
          <w:marTop w:val="0"/>
          <w:marBottom w:val="0"/>
          <w:divBdr>
            <w:top w:val="none" w:sz="0" w:space="0" w:color="auto"/>
            <w:left w:val="none" w:sz="0" w:space="0" w:color="auto"/>
            <w:bottom w:val="none" w:sz="0" w:space="0" w:color="auto"/>
            <w:right w:val="none" w:sz="0" w:space="0" w:color="auto"/>
          </w:divBdr>
        </w:div>
        <w:div w:id="1963339480">
          <w:marLeft w:val="640"/>
          <w:marRight w:val="0"/>
          <w:marTop w:val="0"/>
          <w:marBottom w:val="0"/>
          <w:divBdr>
            <w:top w:val="none" w:sz="0" w:space="0" w:color="auto"/>
            <w:left w:val="none" w:sz="0" w:space="0" w:color="auto"/>
            <w:bottom w:val="none" w:sz="0" w:space="0" w:color="auto"/>
            <w:right w:val="none" w:sz="0" w:space="0" w:color="auto"/>
          </w:divBdr>
        </w:div>
        <w:div w:id="911037666">
          <w:marLeft w:val="640"/>
          <w:marRight w:val="0"/>
          <w:marTop w:val="0"/>
          <w:marBottom w:val="0"/>
          <w:divBdr>
            <w:top w:val="none" w:sz="0" w:space="0" w:color="auto"/>
            <w:left w:val="none" w:sz="0" w:space="0" w:color="auto"/>
            <w:bottom w:val="none" w:sz="0" w:space="0" w:color="auto"/>
            <w:right w:val="none" w:sz="0" w:space="0" w:color="auto"/>
          </w:divBdr>
        </w:div>
        <w:div w:id="1926843168">
          <w:marLeft w:val="640"/>
          <w:marRight w:val="0"/>
          <w:marTop w:val="0"/>
          <w:marBottom w:val="0"/>
          <w:divBdr>
            <w:top w:val="none" w:sz="0" w:space="0" w:color="auto"/>
            <w:left w:val="none" w:sz="0" w:space="0" w:color="auto"/>
            <w:bottom w:val="none" w:sz="0" w:space="0" w:color="auto"/>
            <w:right w:val="none" w:sz="0" w:space="0" w:color="auto"/>
          </w:divBdr>
        </w:div>
        <w:div w:id="537592900">
          <w:marLeft w:val="640"/>
          <w:marRight w:val="0"/>
          <w:marTop w:val="0"/>
          <w:marBottom w:val="0"/>
          <w:divBdr>
            <w:top w:val="none" w:sz="0" w:space="0" w:color="auto"/>
            <w:left w:val="none" w:sz="0" w:space="0" w:color="auto"/>
            <w:bottom w:val="none" w:sz="0" w:space="0" w:color="auto"/>
            <w:right w:val="none" w:sz="0" w:space="0" w:color="auto"/>
          </w:divBdr>
        </w:div>
      </w:divsChild>
    </w:div>
    <w:div w:id="727385591">
      <w:bodyDiv w:val="1"/>
      <w:marLeft w:val="0"/>
      <w:marRight w:val="0"/>
      <w:marTop w:val="0"/>
      <w:marBottom w:val="0"/>
      <w:divBdr>
        <w:top w:val="none" w:sz="0" w:space="0" w:color="auto"/>
        <w:left w:val="none" w:sz="0" w:space="0" w:color="auto"/>
        <w:bottom w:val="none" w:sz="0" w:space="0" w:color="auto"/>
        <w:right w:val="none" w:sz="0" w:space="0" w:color="auto"/>
      </w:divBdr>
      <w:divsChild>
        <w:div w:id="1473711418">
          <w:marLeft w:val="640"/>
          <w:marRight w:val="0"/>
          <w:marTop w:val="0"/>
          <w:marBottom w:val="0"/>
          <w:divBdr>
            <w:top w:val="none" w:sz="0" w:space="0" w:color="auto"/>
            <w:left w:val="none" w:sz="0" w:space="0" w:color="auto"/>
            <w:bottom w:val="none" w:sz="0" w:space="0" w:color="auto"/>
            <w:right w:val="none" w:sz="0" w:space="0" w:color="auto"/>
          </w:divBdr>
        </w:div>
        <w:div w:id="1828590268">
          <w:marLeft w:val="640"/>
          <w:marRight w:val="0"/>
          <w:marTop w:val="0"/>
          <w:marBottom w:val="0"/>
          <w:divBdr>
            <w:top w:val="none" w:sz="0" w:space="0" w:color="auto"/>
            <w:left w:val="none" w:sz="0" w:space="0" w:color="auto"/>
            <w:bottom w:val="none" w:sz="0" w:space="0" w:color="auto"/>
            <w:right w:val="none" w:sz="0" w:space="0" w:color="auto"/>
          </w:divBdr>
        </w:div>
        <w:div w:id="1208951040">
          <w:marLeft w:val="640"/>
          <w:marRight w:val="0"/>
          <w:marTop w:val="0"/>
          <w:marBottom w:val="0"/>
          <w:divBdr>
            <w:top w:val="none" w:sz="0" w:space="0" w:color="auto"/>
            <w:left w:val="none" w:sz="0" w:space="0" w:color="auto"/>
            <w:bottom w:val="none" w:sz="0" w:space="0" w:color="auto"/>
            <w:right w:val="none" w:sz="0" w:space="0" w:color="auto"/>
          </w:divBdr>
        </w:div>
        <w:div w:id="343946965">
          <w:marLeft w:val="640"/>
          <w:marRight w:val="0"/>
          <w:marTop w:val="0"/>
          <w:marBottom w:val="0"/>
          <w:divBdr>
            <w:top w:val="none" w:sz="0" w:space="0" w:color="auto"/>
            <w:left w:val="none" w:sz="0" w:space="0" w:color="auto"/>
            <w:bottom w:val="none" w:sz="0" w:space="0" w:color="auto"/>
            <w:right w:val="none" w:sz="0" w:space="0" w:color="auto"/>
          </w:divBdr>
        </w:div>
        <w:div w:id="408694326">
          <w:marLeft w:val="640"/>
          <w:marRight w:val="0"/>
          <w:marTop w:val="0"/>
          <w:marBottom w:val="0"/>
          <w:divBdr>
            <w:top w:val="none" w:sz="0" w:space="0" w:color="auto"/>
            <w:left w:val="none" w:sz="0" w:space="0" w:color="auto"/>
            <w:bottom w:val="none" w:sz="0" w:space="0" w:color="auto"/>
            <w:right w:val="none" w:sz="0" w:space="0" w:color="auto"/>
          </w:divBdr>
        </w:div>
        <w:div w:id="1685401217">
          <w:marLeft w:val="640"/>
          <w:marRight w:val="0"/>
          <w:marTop w:val="0"/>
          <w:marBottom w:val="0"/>
          <w:divBdr>
            <w:top w:val="none" w:sz="0" w:space="0" w:color="auto"/>
            <w:left w:val="none" w:sz="0" w:space="0" w:color="auto"/>
            <w:bottom w:val="none" w:sz="0" w:space="0" w:color="auto"/>
            <w:right w:val="none" w:sz="0" w:space="0" w:color="auto"/>
          </w:divBdr>
        </w:div>
        <w:div w:id="805702745">
          <w:marLeft w:val="640"/>
          <w:marRight w:val="0"/>
          <w:marTop w:val="0"/>
          <w:marBottom w:val="0"/>
          <w:divBdr>
            <w:top w:val="none" w:sz="0" w:space="0" w:color="auto"/>
            <w:left w:val="none" w:sz="0" w:space="0" w:color="auto"/>
            <w:bottom w:val="none" w:sz="0" w:space="0" w:color="auto"/>
            <w:right w:val="none" w:sz="0" w:space="0" w:color="auto"/>
          </w:divBdr>
        </w:div>
        <w:div w:id="1148282274">
          <w:marLeft w:val="640"/>
          <w:marRight w:val="0"/>
          <w:marTop w:val="0"/>
          <w:marBottom w:val="0"/>
          <w:divBdr>
            <w:top w:val="none" w:sz="0" w:space="0" w:color="auto"/>
            <w:left w:val="none" w:sz="0" w:space="0" w:color="auto"/>
            <w:bottom w:val="none" w:sz="0" w:space="0" w:color="auto"/>
            <w:right w:val="none" w:sz="0" w:space="0" w:color="auto"/>
          </w:divBdr>
        </w:div>
      </w:divsChild>
    </w:div>
    <w:div w:id="874922846">
      <w:bodyDiv w:val="1"/>
      <w:marLeft w:val="0"/>
      <w:marRight w:val="0"/>
      <w:marTop w:val="0"/>
      <w:marBottom w:val="0"/>
      <w:divBdr>
        <w:top w:val="none" w:sz="0" w:space="0" w:color="auto"/>
        <w:left w:val="none" w:sz="0" w:space="0" w:color="auto"/>
        <w:bottom w:val="none" w:sz="0" w:space="0" w:color="auto"/>
        <w:right w:val="none" w:sz="0" w:space="0" w:color="auto"/>
      </w:divBdr>
      <w:divsChild>
        <w:div w:id="386993037">
          <w:marLeft w:val="640"/>
          <w:marRight w:val="0"/>
          <w:marTop w:val="0"/>
          <w:marBottom w:val="0"/>
          <w:divBdr>
            <w:top w:val="none" w:sz="0" w:space="0" w:color="auto"/>
            <w:left w:val="none" w:sz="0" w:space="0" w:color="auto"/>
            <w:bottom w:val="none" w:sz="0" w:space="0" w:color="auto"/>
            <w:right w:val="none" w:sz="0" w:space="0" w:color="auto"/>
          </w:divBdr>
        </w:div>
      </w:divsChild>
    </w:div>
    <w:div w:id="891573401">
      <w:bodyDiv w:val="1"/>
      <w:marLeft w:val="0"/>
      <w:marRight w:val="0"/>
      <w:marTop w:val="0"/>
      <w:marBottom w:val="0"/>
      <w:divBdr>
        <w:top w:val="none" w:sz="0" w:space="0" w:color="auto"/>
        <w:left w:val="none" w:sz="0" w:space="0" w:color="auto"/>
        <w:bottom w:val="none" w:sz="0" w:space="0" w:color="auto"/>
        <w:right w:val="none" w:sz="0" w:space="0" w:color="auto"/>
      </w:divBdr>
      <w:divsChild>
        <w:div w:id="594289117">
          <w:marLeft w:val="640"/>
          <w:marRight w:val="0"/>
          <w:marTop w:val="0"/>
          <w:marBottom w:val="0"/>
          <w:divBdr>
            <w:top w:val="none" w:sz="0" w:space="0" w:color="auto"/>
            <w:left w:val="none" w:sz="0" w:space="0" w:color="auto"/>
            <w:bottom w:val="none" w:sz="0" w:space="0" w:color="auto"/>
            <w:right w:val="none" w:sz="0" w:space="0" w:color="auto"/>
          </w:divBdr>
        </w:div>
        <w:div w:id="884950303">
          <w:marLeft w:val="640"/>
          <w:marRight w:val="0"/>
          <w:marTop w:val="0"/>
          <w:marBottom w:val="0"/>
          <w:divBdr>
            <w:top w:val="none" w:sz="0" w:space="0" w:color="auto"/>
            <w:left w:val="none" w:sz="0" w:space="0" w:color="auto"/>
            <w:bottom w:val="none" w:sz="0" w:space="0" w:color="auto"/>
            <w:right w:val="none" w:sz="0" w:space="0" w:color="auto"/>
          </w:divBdr>
        </w:div>
        <w:div w:id="1108425180">
          <w:marLeft w:val="640"/>
          <w:marRight w:val="0"/>
          <w:marTop w:val="0"/>
          <w:marBottom w:val="0"/>
          <w:divBdr>
            <w:top w:val="none" w:sz="0" w:space="0" w:color="auto"/>
            <w:left w:val="none" w:sz="0" w:space="0" w:color="auto"/>
            <w:bottom w:val="none" w:sz="0" w:space="0" w:color="auto"/>
            <w:right w:val="none" w:sz="0" w:space="0" w:color="auto"/>
          </w:divBdr>
        </w:div>
        <w:div w:id="1248881693">
          <w:marLeft w:val="640"/>
          <w:marRight w:val="0"/>
          <w:marTop w:val="0"/>
          <w:marBottom w:val="0"/>
          <w:divBdr>
            <w:top w:val="none" w:sz="0" w:space="0" w:color="auto"/>
            <w:left w:val="none" w:sz="0" w:space="0" w:color="auto"/>
            <w:bottom w:val="none" w:sz="0" w:space="0" w:color="auto"/>
            <w:right w:val="none" w:sz="0" w:space="0" w:color="auto"/>
          </w:divBdr>
        </w:div>
        <w:div w:id="1141534927">
          <w:marLeft w:val="640"/>
          <w:marRight w:val="0"/>
          <w:marTop w:val="0"/>
          <w:marBottom w:val="0"/>
          <w:divBdr>
            <w:top w:val="none" w:sz="0" w:space="0" w:color="auto"/>
            <w:left w:val="none" w:sz="0" w:space="0" w:color="auto"/>
            <w:bottom w:val="none" w:sz="0" w:space="0" w:color="auto"/>
            <w:right w:val="none" w:sz="0" w:space="0" w:color="auto"/>
          </w:divBdr>
        </w:div>
        <w:div w:id="1517765427">
          <w:marLeft w:val="640"/>
          <w:marRight w:val="0"/>
          <w:marTop w:val="0"/>
          <w:marBottom w:val="0"/>
          <w:divBdr>
            <w:top w:val="none" w:sz="0" w:space="0" w:color="auto"/>
            <w:left w:val="none" w:sz="0" w:space="0" w:color="auto"/>
            <w:bottom w:val="none" w:sz="0" w:space="0" w:color="auto"/>
            <w:right w:val="none" w:sz="0" w:space="0" w:color="auto"/>
          </w:divBdr>
        </w:div>
        <w:div w:id="558785024">
          <w:marLeft w:val="640"/>
          <w:marRight w:val="0"/>
          <w:marTop w:val="0"/>
          <w:marBottom w:val="0"/>
          <w:divBdr>
            <w:top w:val="none" w:sz="0" w:space="0" w:color="auto"/>
            <w:left w:val="none" w:sz="0" w:space="0" w:color="auto"/>
            <w:bottom w:val="none" w:sz="0" w:space="0" w:color="auto"/>
            <w:right w:val="none" w:sz="0" w:space="0" w:color="auto"/>
          </w:divBdr>
        </w:div>
      </w:divsChild>
    </w:div>
    <w:div w:id="892349020">
      <w:bodyDiv w:val="1"/>
      <w:marLeft w:val="0"/>
      <w:marRight w:val="0"/>
      <w:marTop w:val="0"/>
      <w:marBottom w:val="0"/>
      <w:divBdr>
        <w:top w:val="none" w:sz="0" w:space="0" w:color="auto"/>
        <w:left w:val="none" w:sz="0" w:space="0" w:color="auto"/>
        <w:bottom w:val="none" w:sz="0" w:space="0" w:color="auto"/>
        <w:right w:val="none" w:sz="0" w:space="0" w:color="auto"/>
      </w:divBdr>
      <w:divsChild>
        <w:div w:id="1862429700">
          <w:marLeft w:val="640"/>
          <w:marRight w:val="0"/>
          <w:marTop w:val="0"/>
          <w:marBottom w:val="0"/>
          <w:divBdr>
            <w:top w:val="none" w:sz="0" w:space="0" w:color="auto"/>
            <w:left w:val="none" w:sz="0" w:space="0" w:color="auto"/>
            <w:bottom w:val="none" w:sz="0" w:space="0" w:color="auto"/>
            <w:right w:val="none" w:sz="0" w:space="0" w:color="auto"/>
          </w:divBdr>
        </w:div>
        <w:div w:id="146016768">
          <w:marLeft w:val="640"/>
          <w:marRight w:val="0"/>
          <w:marTop w:val="0"/>
          <w:marBottom w:val="0"/>
          <w:divBdr>
            <w:top w:val="none" w:sz="0" w:space="0" w:color="auto"/>
            <w:left w:val="none" w:sz="0" w:space="0" w:color="auto"/>
            <w:bottom w:val="none" w:sz="0" w:space="0" w:color="auto"/>
            <w:right w:val="none" w:sz="0" w:space="0" w:color="auto"/>
          </w:divBdr>
        </w:div>
        <w:div w:id="999887960">
          <w:marLeft w:val="640"/>
          <w:marRight w:val="0"/>
          <w:marTop w:val="0"/>
          <w:marBottom w:val="0"/>
          <w:divBdr>
            <w:top w:val="none" w:sz="0" w:space="0" w:color="auto"/>
            <w:left w:val="none" w:sz="0" w:space="0" w:color="auto"/>
            <w:bottom w:val="none" w:sz="0" w:space="0" w:color="auto"/>
            <w:right w:val="none" w:sz="0" w:space="0" w:color="auto"/>
          </w:divBdr>
        </w:div>
        <w:div w:id="262568108">
          <w:marLeft w:val="640"/>
          <w:marRight w:val="0"/>
          <w:marTop w:val="0"/>
          <w:marBottom w:val="0"/>
          <w:divBdr>
            <w:top w:val="none" w:sz="0" w:space="0" w:color="auto"/>
            <w:left w:val="none" w:sz="0" w:space="0" w:color="auto"/>
            <w:bottom w:val="none" w:sz="0" w:space="0" w:color="auto"/>
            <w:right w:val="none" w:sz="0" w:space="0" w:color="auto"/>
          </w:divBdr>
        </w:div>
        <w:div w:id="302392436">
          <w:marLeft w:val="640"/>
          <w:marRight w:val="0"/>
          <w:marTop w:val="0"/>
          <w:marBottom w:val="0"/>
          <w:divBdr>
            <w:top w:val="none" w:sz="0" w:space="0" w:color="auto"/>
            <w:left w:val="none" w:sz="0" w:space="0" w:color="auto"/>
            <w:bottom w:val="none" w:sz="0" w:space="0" w:color="auto"/>
            <w:right w:val="none" w:sz="0" w:space="0" w:color="auto"/>
          </w:divBdr>
        </w:div>
        <w:div w:id="2010517049">
          <w:marLeft w:val="640"/>
          <w:marRight w:val="0"/>
          <w:marTop w:val="0"/>
          <w:marBottom w:val="0"/>
          <w:divBdr>
            <w:top w:val="none" w:sz="0" w:space="0" w:color="auto"/>
            <w:left w:val="none" w:sz="0" w:space="0" w:color="auto"/>
            <w:bottom w:val="none" w:sz="0" w:space="0" w:color="auto"/>
            <w:right w:val="none" w:sz="0" w:space="0" w:color="auto"/>
          </w:divBdr>
        </w:div>
        <w:div w:id="966817031">
          <w:marLeft w:val="640"/>
          <w:marRight w:val="0"/>
          <w:marTop w:val="0"/>
          <w:marBottom w:val="0"/>
          <w:divBdr>
            <w:top w:val="none" w:sz="0" w:space="0" w:color="auto"/>
            <w:left w:val="none" w:sz="0" w:space="0" w:color="auto"/>
            <w:bottom w:val="none" w:sz="0" w:space="0" w:color="auto"/>
            <w:right w:val="none" w:sz="0" w:space="0" w:color="auto"/>
          </w:divBdr>
        </w:div>
      </w:divsChild>
    </w:div>
    <w:div w:id="910507070">
      <w:bodyDiv w:val="1"/>
      <w:marLeft w:val="0"/>
      <w:marRight w:val="0"/>
      <w:marTop w:val="0"/>
      <w:marBottom w:val="0"/>
      <w:divBdr>
        <w:top w:val="none" w:sz="0" w:space="0" w:color="auto"/>
        <w:left w:val="none" w:sz="0" w:space="0" w:color="auto"/>
        <w:bottom w:val="none" w:sz="0" w:space="0" w:color="auto"/>
        <w:right w:val="none" w:sz="0" w:space="0" w:color="auto"/>
      </w:divBdr>
      <w:divsChild>
        <w:div w:id="1752459425">
          <w:marLeft w:val="640"/>
          <w:marRight w:val="0"/>
          <w:marTop w:val="0"/>
          <w:marBottom w:val="0"/>
          <w:divBdr>
            <w:top w:val="none" w:sz="0" w:space="0" w:color="auto"/>
            <w:left w:val="none" w:sz="0" w:space="0" w:color="auto"/>
            <w:bottom w:val="none" w:sz="0" w:space="0" w:color="auto"/>
            <w:right w:val="none" w:sz="0" w:space="0" w:color="auto"/>
          </w:divBdr>
        </w:div>
        <w:div w:id="482157386">
          <w:marLeft w:val="640"/>
          <w:marRight w:val="0"/>
          <w:marTop w:val="0"/>
          <w:marBottom w:val="0"/>
          <w:divBdr>
            <w:top w:val="none" w:sz="0" w:space="0" w:color="auto"/>
            <w:left w:val="none" w:sz="0" w:space="0" w:color="auto"/>
            <w:bottom w:val="none" w:sz="0" w:space="0" w:color="auto"/>
            <w:right w:val="none" w:sz="0" w:space="0" w:color="auto"/>
          </w:divBdr>
        </w:div>
        <w:div w:id="1381516424">
          <w:marLeft w:val="640"/>
          <w:marRight w:val="0"/>
          <w:marTop w:val="0"/>
          <w:marBottom w:val="0"/>
          <w:divBdr>
            <w:top w:val="none" w:sz="0" w:space="0" w:color="auto"/>
            <w:left w:val="none" w:sz="0" w:space="0" w:color="auto"/>
            <w:bottom w:val="none" w:sz="0" w:space="0" w:color="auto"/>
            <w:right w:val="none" w:sz="0" w:space="0" w:color="auto"/>
          </w:divBdr>
        </w:div>
        <w:div w:id="993878494">
          <w:marLeft w:val="640"/>
          <w:marRight w:val="0"/>
          <w:marTop w:val="0"/>
          <w:marBottom w:val="0"/>
          <w:divBdr>
            <w:top w:val="none" w:sz="0" w:space="0" w:color="auto"/>
            <w:left w:val="none" w:sz="0" w:space="0" w:color="auto"/>
            <w:bottom w:val="none" w:sz="0" w:space="0" w:color="auto"/>
            <w:right w:val="none" w:sz="0" w:space="0" w:color="auto"/>
          </w:divBdr>
        </w:div>
      </w:divsChild>
    </w:div>
    <w:div w:id="1013528697">
      <w:bodyDiv w:val="1"/>
      <w:marLeft w:val="0"/>
      <w:marRight w:val="0"/>
      <w:marTop w:val="0"/>
      <w:marBottom w:val="0"/>
      <w:divBdr>
        <w:top w:val="none" w:sz="0" w:space="0" w:color="auto"/>
        <w:left w:val="none" w:sz="0" w:space="0" w:color="auto"/>
        <w:bottom w:val="none" w:sz="0" w:space="0" w:color="auto"/>
        <w:right w:val="none" w:sz="0" w:space="0" w:color="auto"/>
      </w:divBdr>
      <w:divsChild>
        <w:div w:id="818494700">
          <w:marLeft w:val="640"/>
          <w:marRight w:val="0"/>
          <w:marTop w:val="0"/>
          <w:marBottom w:val="0"/>
          <w:divBdr>
            <w:top w:val="none" w:sz="0" w:space="0" w:color="auto"/>
            <w:left w:val="none" w:sz="0" w:space="0" w:color="auto"/>
            <w:bottom w:val="none" w:sz="0" w:space="0" w:color="auto"/>
            <w:right w:val="none" w:sz="0" w:space="0" w:color="auto"/>
          </w:divBdr>
        </w:div>
        <w:div w:id="1140270487">
          <w:marLeft w:val="640"/>
          <w:marRight w:val="0"/>
          <w:marTop w:val="0"/>
          <w:marBottom w:val="0"/>
          <w:divBdr>
            <w:top w:val="none" w:sz="0" w:space="0" w:color="auto"/>
            <w:left w:val="none" w:sz="0" w:space="0" w:color="auto"/>
            <w:bottom w:val="none" w:sz="0" w:space="0" w:color="auto"/>
            <w:right w:val="none" w:sz="0" w:space="0" w:color="auto"/>
          </w:divBdr>
        </w:div>
        <w:div w:id="622075602">
          <w:marLeft w:val="640"/>
          <w:marRight w:val="0"/>
          <w:marTop w:val="0"/>
          <w:marBottom w:val="0"/>
          <w:divBdr>
            <w:top w:val="none" w:sz="0" w:space="0" w:color="auto"/>
            <w:left w:val="none" w:sz="0" w:space="0" w:color="auto"/>
            <w:bottom w:val="none" w:sz="0" w:space="0" w:color="auto"/>
            <w:right w:val="none" w:sz="0" w:space="0" w:color="auto"/>
          </w:divBdr>
        </w:div>
        <w:div w:id="1556307152">
          <w:marLeft w:val="640"/>
          <w:marRight w:val="0"/>
          <w:marTop w:val="0"/>
          <w:marBottom w:val="0"/>
          <w:divBdr>
            <w:top w:val="none" w:sz="0" w:space="0" w:color="auto"/>
            <w:left w:val="none" w:sz="0" w:space="0" w:color="auto"/>
            <w:bottom w:val="none" w:sz="0" w:space="0" w:color="auto"/>
            <w:right w:val="none" w:sz="0" w:space="0" w:color="auto"/>
          </w:divBdr>
        </w:div>
        <w:div w:id="893154734">
          <w:marLeft w:val="640"/>
          <w:marRight w:val="0"/>
          <w:marTop w:val="0"/>
          <w:marBottom w:val="0"/>
          <w:divBdr>
            <w:top w:val="none" w:sz="0" w:space="0" w:color="auto"/>
            <w:left w:val="none" w:sz="0" w:space="0" w:color="auto"/>
            <w:bottom w:val="none" w:sz="0" w:space="0" w:color="auto"/>
            <w:right w:val="none" w:sz="0" w:space="0" w:color="auto"/>
          </w:divBdr>
        </w:div>
      </w:divsChild>
    </w:div>
    <w:div w:id="1016004871">
      <w:bodyDiv w:val="1"/>
      <w:marLeft w:val="0"/>
      <w:marRight w:val="0"/>
      <w:marTop w:val="0"/>
      <w:marBottom w:val="0"/>
      <w:divBdr>
        <w:top w:val="none" w:sz="0" w:space="0" w:color="auto"/>
        <w:left w:val="none" w:sz="0" w:space="0" w:color="auto"/>
        <w:bottom w:val="none" w:sz="0" w:space="0" w:color="auto"/>
        <w:right w:val="none" w:sz="0" w:space="0" w:color="auto"/>
      </w:divBdr>
      <w:divsChild>
        <w:div w:id="1359115386">
          <w:marLeft w:val="640"/>
          <w:marRight w:val="0"/>
          <w:marTop w:val="0"/>
          <w:marBottom w:val="0"/>
          <w:divBdr>
            <w:top w:val="none" w:sz="0" w:space="0" w:color="auto"/>
            <w:left w:val="none" w:sz="0" w:space="0" w:color="auto"/>
            <w:bottom w:val="none" w:sz="0" w:space="0" w:color="auto"/>
            <w:right w:val="none" w:sz="0" w:space="0" w:color="auto"/>
          </w:divBdr>
        </w:div>
        <w:div w:id="203519330">
          <w:marLeft w:val="640"/>
          <w:marRight w:val="0"/>
          <w:marTop w:val="0"/>
          <w:marBottom w:val="0"/>
          <w:divBdr>
            <w:top w:val="none" w:sz="0" w:space="0" w:color="auto"/>
            <w:left w:val="none" w:sz="0" w:space="0" w:color="auto"/>
            <w:bottom w:val="none" w:sz="0" w:space="0" w:color="auto"/>
            <w:right w:val="none" w:sz="0" w:space="0" w:color="auto"/>
          </w:divBdr>
        </w:div>
        <w:div w:id="1459372374">
          <w:marLeft w:val="640"/>
          <w:marRight w:val="0"/>
          <w:marTop w:val="0"/>
          <w:marBottom w:val="0"/>
          <w:divBdr>
            <w:top w:val="none" w:sz="0" w:space="0" w:color="auto"/>
            <w:left w:val="none" w:sz="0" w:space="0" w:color="auto"/>
            <w:bottom w:val="none" w:sz="0" w:space="0" w:color="auto"/>
            <w:right w:val="none" w:sz="0" w:space="0" w:color="auto"/>
          </w:divBdr>
        </w:div>
        <w:div w:id="762343170">
          <w:marLeft w:val="640"/>
          <w:marRight w:val="0"/>
          <w:marTop w:val="0"/>
          <w:marBottom w:val="0"/>
          <w:divBdr>
            <w:top w:val="none" w:sz="0" w:space="0" w:color="auto"/>
            <w:left w:val="none" w:sz="0" w:space="0" w:color="auto"/>
            <w:bottom w:val="none" w:sz="0" w:space="0" w:color="auto"/>
            <w:right w:val="none" w:sz="0" w:space="0" w:color="auto"/>
          </w:divBdr>
        </w:div>
        <w:div w:id="1132820673">
          <w:marLeft w:val="640"/>
          <w:marRight w:val="0"/>
          <w:marTop w:val="0"/>
          <w:marBottom w:val="0"/>
          <w:divBdr>
            <w:top w:val="none" w:sz="0" w:space="0" w:color="auto"/>
            <w:left w:val="none" w:sz="0" w:space="0" w:color="auto"/>
            <w:bottom w:val="none" w:sz="0" w:space="0" w:color="auto"/>
            <w:right w:val="none" w:sz="0" w:space="0" w:color="auto"/>
          </w:divBdr>
        </w:div>
        <w:div w:id="917403901">
          <w:marLeft w:val="640"/>
          <w:marRight w:val="0"/>
          <w:marTop w:val="0"/>
          <w:marBottom w:val="0"/>
          <w:divBdr>
            <w:top w:val="none" w:sz="0" w:space="0" w:color="auto"/>
            <w:left w:val="none" w:sz="0" w:space="0" w:color="auto"/>
            <w:bottom w:val="none" w:sz="0" w:space="0" w:color="auto"/>
            <w:right w:val="none" w:sz="0" w:space="0" w:color="auto"/>
          </w:divBdr>
        </w:div>
        <w:div w:id="958417326">
          <w:marLeft w:val="640"/>
          <w:marRight w:val="0"/>
          <w:marTop w:val="0"/>
          <w:marBottom w:val="0"/>
          <w:divBdr>
            <w:top w:val="none" w:sz="0" w:space="0" w:color="auto"/>
            <w:left w:val="none" w:sz="0" w:space="0" w:color="auto"/>
            <w:bottom w:val="none" w:sz="0" w:space="0" w:color="auto"/>
            <w:right w:val="none" w:sz="0" w:space="0" w:color="auto"/>
          </w:divBdr>
        </w:div>
      </w:divsChild>
    </w:div>
    <w:div w:id="1029796772">
      <w:bodyDiv w:val="1"/>
      <w:marLeft w:val="0"/>
      <w:marRight w:val="0"/>
      <w:marTop w:val="0"/>
      <w:marBottom w:val="0"/>
      <w:divBdr>
        <w:top w:val="none" w:sz="0" w:space="0" w:color="auto"/>
        <w:left w:val="none" w:sz="0" w:space="0" w:color="auto"/>
        <w:bottom w:val="none" w:sz="0" w:space="0" w:color="auto"/>
        <w:right w:val="none" w:sz="0" w:space="0" w:color="auto"/>
      </w:divBdr>
      <w:divsChild>
        <w:div w:id="398092003">
          <w:marLeft w:val="0"/>
          <w:marRight w:val="0"/>
          <w:marTop w:val="0"/>
          <w:marBottom w:val="0"/>
          <w:divBdr>
            <w:top w:val="none" w:sz="0" w:space="0" w:color="auto"/>
            <w:left w:val="none" w:sz="0" w:space="0" w:color="auto"/>
            <w:bottom w:val="none" w:sz="0" w:space="0" w:color="auto"/>
            <w:right w:val="none" w:sz="0" w:space="0" w:color="auto"/>
          </w:divBdr>
          <w:divsChild>
            <w:div w:id="836699610">
              <w:marLeft w:val="0"/>
              <w:marRight w:val="0"/>
              <w:marTop w:val="0"/>
              <w:marBottom w:val="0"/>
              <w:divBdr>
                <w:top w:val="none" w:sz="0" w:space="0" w:color="auto"/>
                <w:left w:val="none" w:sz="0" w:space="0" w:color="auto"/>
                <w:bottom w:val="none" w:sz="0" w:space="0" w:color="auto"/>
                <w:right w:val="none" w:sz="0" w:space="0" w:color="auto"/>
              </w:divBdr>
              <w:divsChild>
                <w:div w:id="1856142763">
                  <w:marLeft w:val="0"/>
                  <w:marRight w:val="0"/>
                  <w:marTop w:val="0"/>
                  <w:marBottom w:val="0"/>
                  <w:divBdr>
                    <w:top w:val="none" w:sz="0" w:space="0" w:color="auto"/>
                    <w:left w:val="none" w:sz="0" w:space="0" w:color="auto"/>
                    <w:bottom w:val="none" w:sz="0" w:space="0" w:color="auto"/>
                    <w:right w:val="none" w:sz="0" w:space="0" w:color="auto"/>
                  </w:divBdr>
                  <w:divsChild>
                    <w:div w:id="1078404892">
                      <w:marLeft w:val="0"/>
                      <w:marRight w:val="0"/>
                      <w:marTop w:val="0"/>
                      <w:marBottom w:val="0"/>
                      <w:divBdr>
                        <w:top w:val="none" w:sz="0" w:space="0" w:color="auto"/>
                        <w:left w:val="none" w:sz="0" w:space="0" w:color="auto"/>
                        <w:bottom w:val="none" w:sz="0" w:space="0" w:color="auto"/>
                        <w:right w:val="none" w:sz="0" w:space="0" w:color="auto"/>
                      </w:divBdr>
                      <w:divsChild>
                        <w:div w:id="1146975028">
                          <w:marLeft w:val="0"/>
                          <w:marRight w:val="0"/>
                          <w:marTop w:val="0"/>
                          <w:marBottom w:val="0"/>
                          <w:divBdr>
                            <w:top w:val="none" w:sz="0" w:space="0" w:color="auto"/>
                            <w:left w:val="none" w:sz="0" w:space="0" w:color="auto"/>
                            <w:bottom w:val="none" w:sz="0" w:space="0" w:color="auto"/>
                            <w:right w:val="none" w:sz="0" w:space="0" w:color="auto"/>
                          </w:divBdr>
                          <w:divsChild>
                            <w:div w:id="24677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223634">
      <w:bodyDiv w:val="1"/>
      <w:marLeft w:val="0"/>
      <w:marRight w:val="0"/>
      <w:marTop w:val="0"/>
      <w:marBottom w:val="0"/>
      <w:divBdr>
        <w:top w:val="none" w:sz="0" w:space="0" w:color="auto"/>
        <w:left w:val="none" w:sz="0" w:space="0" w:color="auto"/>
        <w:bottom w:val="none" w:sz="0" w:space="0" w:color="auto"/>
        <w:right w:val="none" w:sz="0" w:space="0" w:color="auto"/>
      </w:divBdr>
      <w:divsChild>
        <w:div w:id="1623802232">
          <w:marLeft w:val="640"/>
          <w:marRight w:val="0"/>
          <w:marTop w:val="0"/>
          <w:marBottom w:val="0"/>
          <w:divBdr>
            <w:top w:val="none" w:sz="0" w:space="0" w:color="auto"/>
            <w:left w:val="none" w:sz="0" w:space="0" w:color="auto"/>
            <w:bottom w:val="none" w:sz="0" w:space="0" w:color="auto"/>
            <w:right w:val="none" w:sz="0" w:space="0" w:color="auto"/>
          </w:divBdr>
        </w:div>
      </w:divsChild>
    </w:div>
    <w:div w:id="1115363871">
      <w:bodyDiv w:val="1"/>
      <w:marLeft w:val="0"/>
      <w:marRight w:val="0"/>
      <w:marTop w:val="0"/>
      <w:marBottom w:val="0"/>
      <w:divBdr>
        <w:top w:val="none" w:sz="0" w:space="0" w:color="auto"/>
        <w:left w:val="none" w:sz="0" w:space="0" w:color="auto"/>
        <w:bottom w:val="none" w:sz="0" w:space="0" w:color="auto"/>
        <w:right w:val="none" w:sz="0" w:space="0" w:color="auto"/>
      </w:divBdr>
      <w:divsChild>
        <w:div w:id="1388843269">
          <w:marLeft w:val="640"/>
          <w:marRight w:val="0"/>
          <w:marTop w:val="0"/>
          <w:marBottom w:val="0"/>
          <w:divBdr>
            <w:top w:val="none" w:sz="0" w:space="0" w:color="auto"/>
            <w:left w:val="none" w:sz="0" w:space="0" w:color="auto"/>
            <w:bottom w:val="none" w:sz="0" w:space="0" w:color="auto"/>
            <w:right w:val="none" w:sz="0" w:space="0" w:color="auto"/>
          </w:divBdr>
        </w:div>
        <w:div w:id="2099785593">
          <w:marLeft w:val="640"/>
          <w:marRight w:val="0"/>
          <w:marTop w:val="0"/>
          <w:marBottom w:val="0"/>
          <w:divBdr>
            <w:top w:val="none" w:sz="0" w:space="0" w:color="auto"/>
            <w:left w:val="none" w:sz="0" w:space="0" w:color="auto"/>
            <w:bottom w:val="none" w:sz="0" w:space="0" w:color="auto"/>
            <w:right w:val="none" w:sz="0" w:space="0" w:color="auto"/>
          </w:divBdr>
        </w:div>
      </w:divsChild>
    </w:div>
    <w:div w:id="1122574768">
      <w:bodyDiv w:val="1"/>
      <w:marLeft w:val="0"/>
      <w:marRight w:val="0"/>
      <w:marTop w:val="0"/>
      <w:marBottom w:val="0"/>
      <w:divBdr>
        <w:top w:val="none" w:sz="0" w:space="0" w:color="auto"/>
        <w:left w:val="none" w:sz="0" w:space="0" w:color="auto"/>
        <w:bottom w:val="none" w:sz="0" w:space="0" w:color="auto"/>
        <w:right w:val="none" w:sz="0" w:space="0" w:color="auto"/>
      </w:divBdr>
      <w:divsChild>
        <w:div w:id="778069137">
          <w:marLeft w:val="640"/>
          <w:marRight w:val="0"/>
          <w:marTop w:val="0"/>
          <w:marBottom w:val="0"/>
          <w:divBdr>
            <w:top w:val="none" w:sz="0" w:space="0" w:color="auto"/>
            <w:left w:val="none" w:sz="0" w:space="0" w:color="auto"/>
            <w:bottom w:val="none" w:sz="0" w:space="0" w:color="auto"/>
            <w:right w:val="none" w:sz="0" w:space="0" w:color="auto"/>
          </w:divBdr>
        </w:div>
      </w:divsChild>
    </w:div>
    <w:div w:id="1234585178">
      <w:bodyDiv w:val="1"/>
      <w:marLeft w:val="0"/>
      <w:marRight w:val="0"/>
      <w:marTop w:val="0"/>
      <w:marBottom w:val="0"/>
      <w:divBdr>
        <w:top w:val="none" w:sz="0" w:space="0" w:color="auto"/>
        <w:left w:val="none" w:sz="0" w:space="0" w:color="auto"/>
        <w:bottom w:val="none" w:sz="0" w:space="0" w:color="auto"/>
        <w:right w:val="none" w:sz="0" w:space="0" w:color="auto"/>
      </w:divBdr>
      <w:divsChild>
        <w:div w:id="744763952">
          <w:marLeft w:val="640"/>
          <w:marRight w:val="0"/>
          <w:marTop w:val="0"/>
          <w:marBottom w:val="0"/>
          <w:divBdr>
            <w:top w:val="none" w:sz="0" w:space="0" w:color="auto"/>
            <w:left w:val="none" w:sz="0" w:space="0" w:color="auto"/>
            <w:bottom w:val="none" w:sz="0" w:space="0" w:color="auto"/>
            <w:right w:val="none" w:sz="0" w:space="0" w:color="auto"/>
          </w:divBdr>
        </w:div>
        <w:div w:id="1774131558">
          <w:marLeft w:val="640"/>
          <w:marRight w:val="0"/>
          <w:marTop w:val="0"/>
          <w:marBottom w:val="0"/>
          <w:divBdr>
            <w:top w:val="none" w:sz="0" w:space="0" w:color="auto"/>
            <w:left w:val="none" w:sz="0" w:space="0" w:color="auto"/>
            <w:bottom w:val="none" w:sz="0" w:space="0" w:color="auto"/>
            <w:right w:val="none" w:sz="0" w:space="0" w:color="auto"/>
          </w:divBdr>
        </w:div>
        <w:div w:id="2081244759">
          <w:marLeft w:val="640"/>
          <w:marRight w:val="0"/>
          <w:marTop w:val="0"/>
          <w:marBottom w:val="0"/>
          <w:divBdr>
            <w:top w:val="none" w:sz="0" w:space="0" w:color="auto"/>
            <w:left w:val="none" w:sz="0" w:space="0" w:color="auto"/>
            <w:bottom w:val="none" w:sz="0" w:space="0" w:color="auto"/>
            <w:right w:val="none" w:sz="0" w:space="0" w:color="auto"/>
          </w:divBdr>
        </w:div>
        <w:div w:id="205070175">
          <w:marLeft w:val="640"/>
          <w:marRight w:val="0"/>
          <w:marTop w:val="0"/>
          <w:marBottom w:val="0"/>
          <w:divBdr>
            <w:top w:val="none" w:sz="0" w:space="0" w:color="auto"/>
            <w:left w:val="none" w:sz="0" w:space="0" w:color="auto"/>
            <w:bottom w:val="none" w:sz="0" w:space="0" w:color="auto"/>
            <w:right w:val="none" w:sz="0" w:space="0" w:color="auto"/>
          </w:divBdr>
        </w:div>
        <w:div w:id="603221504">
          <w:marLeft w:val="640"/>
          <w:marRight w:val="0"/>
          <w:marTop w:val="0"/>
          <w:marBottom w:val="0"/>
          <w:divBdr>
            <w:top w:val="none" w:sz="0" w:space="0" w:color="auto"/>
            <w:left w:val="none" w:sz="0" w:space="0" w:color="auto"/>
            <w:bottom w:val="none" w:sz="0" w:space="0" w:color="auto"/>
            <w:right w:val="none" w:sz="0" w:space="0" w:color="auto"/>
          </w:divBdr>
        </w:div>
        <w:div w:id="808134183">
          <w:marLeft w:val="640"/>
          <w:marRight w:val="0"/>
          <w:marTop w:val="0"/>
          <w:marBottom w:val="0"/>
          <w:divBdr>
            <w:top w:val="none" w:sz="0" w:space="0" w:color="auto"/>
            <w:left w:val="none" w:sz="0" w:space="0" w:color="auto"/>
            <w:bottom w:val="none" w:sz="0" w:space="0" w:color="auto"/>
            <w:right w:val="none" w:sz="0" w:space="0" w:color="auto"/>
          </w:divBdr>
        </w:div>
      </w:divsChild>
    </w:div>
    <w:div w:id="1293633260">
      <w:bodyDiv w:val="1"/>
      <w:marLeft w:val="0"/>
      <w:marRight w:val="0"/>
      <w:marTop w:val="0"/>
      <w:marBottom w:val="0"/>
      <w:divBdr>
        <w:top w:val="none" w:sz="0" w:space="0" w:color="auto"/>
        <w:left w:val="none" w:sz="0" w:space="0" w:color="auto"/>
        <w:bottom w:val="none" w:sz="0" w:space="0" w:color="auto"/>
        <w:right w:val="none" w:sz="0" w:space="0" w:color="auto"/>
      </w:divBdr>
      <w:divsChild>
        <w:div w:id="537861325">
          <w:marLeft w:val="640"/>
          <w:marRight w:val="0"/>
          <w:marTop w:val="0"/>
          <w:marBottom w:val="0"/>
          <w:divBdr>
            <w:top w:val="none" w:sz="0" w:space="0" w:color="auto"/>
            <w:left w:val="none" w:sz="0" w:space="0" w:color="auto"/>
            <w:bottom w:val="none" w:sz="0" w:space="0" w:color="auto"/>
            <w:right w:val="none" w:sz="0" w:space="0" w:color="auto"/>
          </w:divBdr>
        </w:div>
        <w:div w:id="2038971139">
          <w:marLeft w:val="640"/>
          <w:marRight w:val="0"/>
          <w:marTop w:val="0"/>
          <w:marBottom w:val="0"/>
          <w:divBdr>
            <w:top w:val="none" w:sz="0" w:space="0" w:color="auto"/>
            <w:left w:val="none" w:sz="0" w:space="0" w:color="auto"/>
            <w:bottom w:val="none" w:sz="0" w:space="0" w:color="auto"/>
            <w:right w:val="none" w:sz="0" w:space="0" w:color="auto"/>
          </w:divBdr>
        </w:div>
        <w:div w:id="1845513370">
          <w:marLeft w:val="640"/>
          <w:marRight w:val="0"/>
          <w:marTop w:val="0"/>
          <w:marBottom w:val="0"/>
          <w:divBdr>
            <w:top w:val="none" w:sz="0" w:space="0" w:color="auto"/>
            <w:left w:val="none" w:sz="0" w:space="0" w:color="auto"/>
            <w:bottom w:val="none" w:sz="0" w:space="0" w:color="auto"/>
            <w:right w:val="none" w:sz="0" w:space="0" w:color="auto"/>
          </w:divBdr>
        </w:div>
        <w:div w:id="1349217116">
          <w:marLeft w:val="640"/>
          <w:marRight w:val="0"/>
          <w:marTop w:val="0"/>
          <w:marBottom w:val="0"/>
          <w:divBdr>
            <w:top w:val="none" w:sz="0" w:space="0" w:color="auto"/>
            <w:left w:val="none" w:sz="0" w:space="0" w:color="auto"/>
            <w:bottom w:val="none" w:sz="0" w:space="0" w:color="auto"/>
            <w:right w:val="none" w:sz="0" w:space="0" w:color="auto"/>
          </w:divBdr>
        </w:div>
        <w:div w:id="1413312417">
          <w:marLeft w:val="640"/>
          <w:marRight w:val="0"/>
          <w:marTop w:val="0"/>
          <w:marBottom w:val="0"/>
          <w:divBdr>
            <w:top w:val="none" w:sz="0" w:space="0" w:color="auto"/>
            <w:left w:val="none" w:sz="0" w:space="0" w:color="auto"/>
            <w:bottom w:val="none" w:sz="0" w:space="0" w:color="auto"/>
            <w:right w:val="none" w:sz="0" w:space="0" w:color="auto"/>
          </w:divBdr>
        </w:div>
        <w:div w:id="496697494">
          <w:marLeft w:val="640"/>
          <w:marRight w:val="0"/>
          <w:marTop w:val="0"/>
          <w:marBottom w:val="0"/>
          <w:divBdr>
            <w:top w:val="none" w:sz="0" w:space="0" w:color="auto"/>
            <w:left w:val="none" w:sz="0" w:space="0" w:color="auto"/>
            <w:bottom w:val="none" w:sz="0" w:space="0" w:color="auto"/>
            <w:right w:val="none" w:sz="0" w:space="0" w:color="auto"/>
          </w:divBdr>
        </w:div>
        <w:div w:id="222451526">
          <w:marLeft w:val="640"/>
          <w:marRight w:val="0"/>
          <w:marTop w:val="0"/>
          <w:marBottom w:val="0"/>
          <w:divBdr>
            <w:top w:val="none" w:sz="0" w:space="0" w:color="auto"/>
            <w:left w:val="none" w:sz="0" w:space="0" w:color="auto"/>
            <w:bottom w:val="none" w:sz="0" w:space="0" w:color="auto"/>
            <w:right w:val="none" w:sz="0" w:space="0" w:color="auto"/>
          </w:divBdr>
        </w:div>
      </w:divsChild>
    </w:div>
    <w:div w:id="1304501601">
      <w:bodyDiv w:val="1"/>
      <w:marLeft w:val="0"/>
      <w:marRight w:val="0"/>
      <w:marTop w:val="0"/>
      <w:marBottom w:val="0"/>
      <w:divBdr>
        <w:top w:val="none" w:sz="0" w:space="0" w:color="auto"/>
        <w:left w:val="none" w:sz="0" w:space="0" w:color="auto"/>
        <w:bottom w:val="none" w:sz="0" w:space="0" w:color="auto"/>
        <w:right w:val="none" w:sz="0" w:space="0" w:color="auto"/>
      </w:divBdr>
    </w:div>
    <w:div w:id="1377782071">
      <w:bodyDiv w:val="1"/>
      <w:marLeft w:val="0"/>
      <w:marRight w:val="0"/>
      <w:marTop w:val="0"/>
      <w:marBottom w:val="0"/>
      <w:divBdr>
        <w:top w:val="none" w:sz="0" w:space="0" w:color="auto"/>
        <w:left w:val="none" w:sz="0" w:space="0" w:color="auto"/>
        <w:bottom w:val="none" w:sz="0" w:space="0" w:color="auto"/>
        <w:right w:val="none" w:sz="0" w:space="0" w:color="auto"/>
      </w:divBdr>
    </w:div>
    <w:div w:id="1442335391">
      <w:bodyDiv w:val="1"/>
      <w:marLeft w:val="0"/>
      <w:marRight w:val="0"/>
      <w:marTop w:val="0"/>
      <w:marBottom w:val="0"/>
      <w:divBdr>
        <w:top w:val="none" w:sz="0" w:space="0" w:color="auto"/>
        <w:left w:val="none" w:sz="0" w:space="0" w:color="auto"/>
        <w:bottom w:val="none" w:sz="0" w:space="0" w:color="auto"/>
        <w:right w:val="none" w:sz="0" w:space="0" w:color="auto"/>
      </w:divBdr>
      <w:divsChild>
        <w:div w:id="782067398">
          <w:marLeft w:val="0"/>
          <w:marRight w:val="0"/>
          <w:marTop w:val="0"/>
          <w:marBottom w:val="0"/>
          <w:divBdr>
            <w:top w:val="none" w:sz="0" w:space="0" w:color="auto"/>
            <w:left w:val="none" w:sz="0" w:space="0" w:color="auto"/>
            <w:bottom w:val="none" w:sz="0" w:space="0" w:color="auto"/>
            <w:right w:val="none" w:sz="0" w:space="0" w:color="auto"/>
          </w:divBdr>
          <w:divsChild>
            <w:div w:id="112985269">
              <w:marLeft w:val="0"/>
              <w:marRight w:val="0"/>
              <w:marTop w:val="0"/>
              <w:marBottom w:val="0"/>
              <w:divBdr>
                <w:top w:val="none" w:sz="0" w:space="0" w:color="auto"/>
                <w:left w:val="none" w:sz="0" w:space="0" w:color="auto"/>
                <w:bottom w:val="none" w:sz="0" w:space="0" w:color="auto"/>
                <w:right w:val="none" w:sz="0" w:space="0" w:color="auto"/>
              </w:divBdr>
              <w:divsChild>
                <w:div w:id="373046073">
                  <w:marLeft w:val="0"/>
                  <w:marRight w:val="0"/>
                  <w:marTop w:val="0"/>
                  <w:marBottom w:val="0"/>
                  <w:divBdr>
                    <w:top w:val="none" w:sz="0" w:space="0" w:color="auto"/>
                    <w:left w:val="none" w:sz="0" w:space="0" w:color="auto"/>
                    <w:bottom w:val="none" w:sz="0" w:space="0" w:color="auto"/>
                    <w:right w:val="none" w:sz="0" w:space="0" w:color="auto"/>
                  </w:divBdr>
                  <w:divsChild>
                    <w:div w:id="77140673">
                      <w:marLeft w:val="0"/>
                      <w:marRight w:val="0"/>
                      <w:marTop w:val="0"/>
                      <w:marBottom w:val="0"/>
                      <w:divBdr>
                        <w:top w:val="none" w:sz="0" w:space="0" w:color="auto"/>
                        <w:left w:val="none" w:sz="0" w:space="0" w:color="auto"/>
                        <w:bottom w:val="none" w:sz="0" w:space="0" w:color="auto"/>
                        <w:right w:val="none" w:sz="0" w:space="0" w:color="auto"/>
                      </w:divBdr>
                      <w:divsChild>
                        <w:div w:id="114911666">
                          <w:marLeft w:val="0"/>
                          <w:marRight w:val="0"/>
                          <w:marTop w:val="0"/>
                          <w:marBottom w:val="0"/>
                          <w:divBdr>
                            <w:top w:val="none" w:sz="0" w:space="0" w:color="auto"/>
                            <w:left w:val="none" w:sz="0" w:space="0" w:color="auto"/>
                            <w:bottom w:val="none" w:sz="0" w:space="0" w:color="auto"/>
                            <w:right w:val="none" w:sz="0" w:space="0" w:color="auto"/>
                          </w:divBdr>
                          <w:divsChild>
                            <w:div w:id="211755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182619">
      <w:bodyDiv w:val="1"/>
      <w:marLeft w:val="0"/>
      <w:marRight w:val="0"/>
      <w:marTop w:val="0"/>
      <w:marBottom w:val="0"/>
      <w:divBdr>
        <w:top w:val="none" w:sz="0" w:space="0" w:color="auto"/>
        <w:left w:val="none" w:sz="0" w:space="0" w:color="auto"/>
        <w:bottom w:val="none" w:sz="0" w:space="0" w:color="auto"/>
        <w:right w:val="none" w:sz="0" w:space="0" w:color="auto"/>
      </w:divBdr>
      <w:divsChild>
        <w:div w:id="1131947239">
          <w:marLeft w:val="640"/>
          <w:marRight w:val="0"/>
          <w:marTop w:val="0"/>
          <w:marBottom w:val="0"/>
          <w:divBdr>
            <w:top w:val="none" w:sz="0" w:space="0" w:color="auto"/>
            <w:left w:val="none" w:sz="0" w:space="0" w:color="auto"/>
            <w:bottom w:val="none" w:sz="0" w:space="0" w:color="auto"/>
            <w:right w:val="none" w:sz="0" w:space="0" w:color="auto"/>
          </w:divBdr>
        </w:div>
        <w:div w:id="1268854535">
          <w:marLeft w:val="640"/>
          <w:marRight w:val="0"/>
          <w:marTop w:val="0"/>
          <w:marBottom w:val="0"/>
          <w:divBdr>
            <w:top w:val="none" w:sz="0" w:space="0" w:color="auto"/>
            <w:left w:val="none" w:sz="0" w:space="0" w:color="auto"/>
            <w:bottom w:val="none" w:sz="0" w:space="0" w:color="auto"/>
            <w:right w:val="none" w:sz="0" w:space="0" w:color="auto"/>
          </w:divBdr>
        </w:div>
        <w:div w:id="994452625">
          <w:marLeft w:val="640"/>
          <w:marRight w:val="0"/>
          <w:marTop w:val="0"/>
          <w:marBottom w:val="0"/>
          <w:divBdr>
            <w:top w:val="none" w:sz="0" w:space="0" w:color="auto"/>
            <w:left w:val="none" w:sz="0" w:space="0" w:color="auto"/>
            <w:bottom w:val="none" w:sz="0" w:space="0" w:color="auto"/>
            <w:right w:val="none" w:sz="0" w:space="0" w:color="auto"/>
          </w:divBdr>
        </w:div>
        <w:div w:id="1439831501">
          <w:marLeft w:val="640"/>
          <w:marRight w:val="0"/>
          <w:marTop w:val="0"/>
          <w:marBottom w:val="0"/>
          <w:divBdr>
            <w:top w:val="none" w:sz="0" w:space="0" w:color="auto"/>
            <w:left w:val="none" w:sz="0" w:space="0" w:color="auto"/>
            <w:bottom w:val="none" w:sz="0" w:space="0" w:color="auto"/>
            <w:right w:val="none" w:sz="0" w:space="0" w:color="auto"/>
          </w:divBdr>
        </w:div>
        <w:div w:id="1973903002">
          <w:marLeft w:val="640"/>
          <w:marRight w:val="0"/>
          <w:marTop w:val="0"/>
          <w:marBottom w:val="0"/>
          <w:divBdr>
            <w:top w:val="none" w:sz="0" w:space="0" w:color="auto"/>
            <w:left w:val="none" w:sz="0" w:space="0" w:color="auto"/>
            <w:bottom w:val="none" w:sz="0" w:space="0" w:color="auto"/>
            <w:right w:val="none" w:sz="0" w:space="0" w:color="auto"/>
          </w:divBdr>
        </w:div>
      </w:divsChild>
    </w:div>
    <w:div w:id="1575360978">
      <w:bodyDiv w:val="1"/>
      <w:marLeft w:val="0"/>
      <w:marRight w:val="0"/>
      <w:marTop w:val="0"/>
      <w:marBottom w:val="0"/>
      <w:divBdr>
        <w:top w:val="none" w:sz="0" w:space="0" w:color="auto"/>
        <w:left w:val="none" w:sz="0" w:space="0" w:color="auto"/>
        <w:bottom w:val="none" w:sz="0" w:space="0" w:color="auto"/>
        <w:right w:val="none" w:sz="0" w:space="0" w:color="auto"/>
      </w:divBdr>
      <w:divsChild>
        <w:div w:id="889415708">
          <w:marLeft w:val="640"/>
          <w:marRight w:val="0"/>
          <w:marTop w:val="0"/>
          <w:marBottom w:val="0"/>
          <w:divBdr>
            <w:top w:val="none" w:sz="0" w:space="0" w:color="auto"/>
            <w:left w:val="none" w:sz="0" w:space="0" w:color="auto"/>
            <w:bottom w:val="none" w:sz="0" w:space="0" w:color="auto"/>
            <w:right w:val="none" w:sz="0" w:space="0" w:color="auto"/>
          </w:divBdr>
        </w:div>
        <w:div w:id="799499304">
          <w:marLeft w:val="640"/>
          <w:marRight w:val="0"/>
          <w:marTop w:val="0"/>
          <w:marBottom w:val="0"/>
          <w:divBdr>
            <w:top w:val="none" w:sz="0" w:space="0" w:color="auto"/>
            <w:left w:val="none" w:sz="0" w:space="0" w:color="auto"/>
            <w:bottom w:val="none" w:sz="0" w:space="0" w:color="auto"/>
            <w:right w:val="none" w:sz="0" w:space="0" w:color="auto"/>
          </w:divBdr>
        </w:div>
        <w:div w:id="1770392502">
          <w:marLeft w:val="640"/>
          <w:marRight w:val="0"/>
          <w:marTop w:val="0"/>
          <w:marBottom w:val="0"/>
          <w:divBdr>
            <w:top w:val="none" w:sz="0" w:space="0" w:color="auto"/>
            <w:left w:val="none" w:sz="0" w:space="0" w:color="auto"/>
            <w:bottom w:val="none" w:sz="0" w:space="0" w:color="auto"/>
            <w:right w:val="none" w:sz="0" w:space="0" w:color="auto"/>
          </w:divBdr>
        </w:div>
        <w:div w:id="1419256981">
          <w:marLeft w:val="640"/>
          <w:marRight w:val="0"/>
          <w:marTop w:val="0"/>
          <w:marBottom w:val="0"/>
          <w:divBdr>
            <w:top w:val="none" w:sz="0" w:space="0" w:color="auto"/>
            <w:left w:val="none" w:sz="0" w:space="0" w:color="auto"/>
            <w:bottom w:val="none" w:sz="0" w:space="0" w:color="auto"/>
            <w:right w:val="none" w:sz="0" w:space="0" w:color="auto"/>
          </w:divBdr>
        </w:div>
        <w:div w:id="10569242">
          <w:marLeft w:val="640"/>
          <w:marRight w:val="0"/>
          <w:marTop w:val="0"/>
          <w:marBottom w:val="0"/>
          <w:divBdr>
            <w:top w:val="none" w:sz="0" w:space="0" w:color="auto"/>
            <w:left w:val="none" w:sz="0" w:space="0" w:color="auto"/>
            <w:bottom w:val="none" w:sz="0" w:space="0" w:color="auto"/>
            <w:right w:val="none" w:sz="0" w:space="0" w:color="auto"/>
          </w:divBdr>
        </w:div>
        <w:div w:id="1829705823">
          <w:marLeft w:val="640"/>
          <w:marRight w:val="0"/>
          <w:marTop w:val="0"/>
          <w:marBottom w:val="0"/>
          <w:divBdr>
            <w:top w:val="none" w:sz="0" w:space="0" w:color="auto"/>
            <w:left w:val="none" w:sz="0" w:space="0" w:color="auto"/>
            <w:bottom w:val="none" w:sz="0" w:space="0" w:color="auto"/>
            <w:right w:val="none" w:sz="0" w:space="0" w:color="auto"/>
          </w:divBdr>
        </w:div>
        <w:div w:id="45569416">
          <w:marLeft w:val="640"/>
          <w:marRight w:val="0"/>
          <w:marTop w:val="0"/>
          <w:marBottom w:val="0"/>
          <w:divBdr>
            <w:top w:val="none" w:sz="0" w:space="0" w:color="auto"/>
            <w:left w:val="none" w:sz="0" w:space="0" w:color="auto"/>
            <w:bottom w:val="none" w:sz="0" w:space="0" w:color="auto"/>
            <w:right w:val="none" w:sz="0" w:space="0" w:color="auto"/>
          </w:divBdr>
        </w:div>
      </w:divsChild>
    </w:div>
    <w:div w:id="1661932464">
      <w:bodyDiv w:val="1"/>
      <w:marLeft w:val="0"/>
      <w:marRight w:val="0"/>
      <w:marTop w:val="0"/>
      <w:marBottom w:val="0"/>
      <w:divBdr>
        <w:top w:val="none" w:sz="0" w:space="0" w:color="auto"/>
        <w:left w:val="none" w:sz="0" w:space="0" w:color="auto"/>
        <w:bottom w:val="none" w:sz="0" w:space="0" w:color="auto"/>
        <w:right w:val="none" w:sz="0" w:space="0" w:color="auto"/>
      </w:divBdr>
      <w:divsChild>
        <w:div w:id="1847747792">
          <w:marLeft w:val="640"/>
          <w:marRight w:val="0"/>
          <w:marTop w:val="0"/>
          <w:marBottom w:val="0"/>
          <w:divBdr>
            <w:top w:val="none" w:sz="0" w:space="0" w:color="auto"/>
            <w:left w:val="none" w:sz="0" w:space="0" w:color="auto"/>
            <w:bottom w:val="none" w:sz="0" w:space="0" w:color="auto"/>
            <w:right w:val="none" w:sz="0" w:space="0" w:color="auto"/>
          </w:divBdr>
        </w:div>
        <w:div w:id="840195339">
          <w:marLeft w:val="640"/>
          <w:marRight w:val="0"/>
          <w:marTop w:val="0"/>
          <w:marBottom w:val="0"/>
          <w:divBdr>
            <w:top w:val="none" w:sz="0" w:space="0" w:color="auto"/>
            <w:left w:val="none" w:sz="0" w:space="0" w:color="auto"/>
            <w:bottom w:val="none" w:sz="0" w:space="0" w:color="auto"/>
            <w:right w:val="none" w:sz="0" w:space="0" w:color="auto"/>
          </w:divBdr>
        </w:div>
        <w:div w:id="616760348">
          <w:marLeft w:val="640"/>
          <w:marRight w:val="0"/>
          <w:marTop w:val="0"/>
          <w:marBottom w:val="0"/>
          <w:divBdr>
            <w:top w:val="none" w:sz="0" w:space="0" w:color="auto"/>
            <w:left w:val="none" w:sz="0" w:space="0" w:color="auto"/>
            <w:bottom w:val="none" w:sz="0" w:space="0" w:color="auto"/>
            <w:right w:val="none" w:sz="0" w:space="0" w:color="auto"/>
          </w:divBdr>
        </w:div>
        <w:div w:id="618878695">
          <w:marLeft w:val="640"/>
          <w:marRight w:val="0"/>
          <w:marTop w:val="0"/>
          <w:marBottom w:val="0"/>
          <w:divBdr>
            <w:top w:val="none" w:sz="0" w:space="0" w:color="auto"/>
            <w:left w:val="none" w:sz="0" w:space="0" w:color="auto"/>
            <w:bottom w:val="none" w:sz="0" w:space="0" w:color="auto"/>
            <w:right w:val="none" w:sz="0" w:space="0" w:color="auto"/>
          </w:divBdr>
        </w:div>
        <w:div w:id="2086494661">
          <w:marLeft w:val="640"/>
          <w:marRight w:val="0"/>
          <w:marTop w:val="0"/>
          <w:marBottom w:val="0"/>
          <w:divBdr>
            <w:top w:val="none" w:sz="0" w:space="0" w:color="auto"/>
            <w:left w:val="none" w:sz="0" w:space="0" w:color="auto"/>
            <w:bottom w:val="none" w:sz="0" w:space="0" w:color="auto"/>
            <w:right w:val="none" w:sz="0" w:space="0" w:color="auto"/>
          </w:divBdr>
        </w:div>
      </w:divsChild>
    </w:div>
    <w:div w:id="1678654971">
      <w:bodyDiv w:val="1"/>
      <w:marLeft w:val="0"/>
      <w:marRight w:val="0"/>
      <w:marTop w:val="0"/>
      <w:marBottom w:val="0"/>
      <w:divBdr>
        <w:top w:val="none" w:sz="0" w:space="0" w:color="auto"/>
        <w:left w:val="none" w:sz="0" w:space="0" w:color="auto"/>
        <w:bottom w:val="none" w:sz="0" w:space="0" w:color="auto"/>
        <w:right w:val="none" w:sz="0" w:space="0" w:color="auto"/>
      </w:divBdr>
    </w:div>
    <w:div w:id="1680086247">
      <w:bodyDiv w:val="1"/>
      <w:marLeft w:val="0"/>
      <w:marRight w:val="0"/>
      <w:marTop w:val="0"/>
      <w:marBottom w:val="0"/>
      <w:divBdr>
        <w:top w:val="none" w:sz="0" w:space="0" w:color="auto"/>
        <w:left w:val="none" w:sz="0" w:space="0" w:color="auto"/>
        <w:bottom w:val="none" w:sz="0" w:space="0" w:color="auto"/>
        <w:right w:val="none" w:sz="0" w:space="0" w:color="auto"/>
      </w:divBdr>
      <w:divsChild>
        <w:div w:id="859247252">
          <w:marLeft w:val="640"/>
          <w:marRight w:val="0"/>
          <w:marTop w:val="0"/>
          <w:marBottom w:val="0"/>
          <w:divBdr>
            <w:top w:val="none" w:sz="0" w:space="0" w:color="auto"/>
            <w:left w:val="none" w:sz="0" w:space="0" w:color="auto"/>
            <w:bottom w:val="none" w:sz="0" w:space="0" w:color="auto"/>
            <w:right w:val="none" w:sz="0" w:space="0" w:color="auto"/>
          </w:divBdr>
        </w:div>
        <w:div w:id="1214998226">
          <w:marLeft w:val="640"/>
          <w:marRight w:val="0"/>
          <w:marTop w:val="0"/>
          <w:marBottom w:val="0"/>
          <w:divBdr>
            <w:top w:val="none" w:sz="0" w:space="0" w:color="auto"/>
            <w:left w:val="none" w:sz="0" w:space="0" w:color="auto"/>
            <w:bottom w:val="none" w:sz="0" w:space="0" w:color="auto"/>
            <w:right w:val="none" w:sz="0" w:space="0" w:color="auto"/>
          </w:divBdr>
        </w:div>
        <w:div w:id="962927629">
          <w:marLeft w:val="640"/>
          <w:marRight w:val="0"/>
          <w:marTop w:val="0"/>
          <w:marBottom w:val="0"/>
          <w:divBdr>
            <w:top w:val="none" w:sz="0" w:space="0" w:color="auto"/>
            <w:left w:val="none" w:sz="0" w:space="0" w:color="auto"/>
            <w:bottom w:val="none" w:sz="0" w:space="0" w:color="auto"/>
            <w:right w:val="none" w:sz="0" w:space="0" w:color="auto"/>
          </w:divBdr>
        </w:div>
        <w:div w:id="615449086">
          <w:marLeft w:val="640"/>
          <w:marRight w:val="0"/>
          <w:marTop w:val="0"/>
          <w:marBottom w:val="0"/>
          <w:divBdr>
            <w:top w:val="none" w:sz="0" w:space="0" w:color="auto"/>
            <w:left w:val="none" w:sz="0" w:space="0" w:color="auto"/>
            <w:bottom w:val="none" w:sz="0" w:space="0" w:color="auto"/>
            <w:right w:val="none" w:sz="0" w:space="0" w:color="auto"/>
          </w:divBdr>
        </w:div>
        <w:div w:id="1801417238">
          <w:marLeft w:val="640"/>
          <w:marRight w:val="0"/>
          <w:marTop w:val="0"/>
          <w:marBottom w:val="0"/>
          <w:divBdr>
            <w:top w:val="none" w:sz="0" w:space="0" w:color="auto"/>
            <w:left w:val="none" w:sz="0" w:space="0" w:color="auto"/>
            <w:bottom w:val="none" w:sz="0" w:space="0" w:color="auto"/>
            <w:right w:val="none" w:sz="0" w:space="0" w:color="auto"/>
          </w:divBdr>
        </w:div>
        <w:div w:id="1930503693">
          <w:marLeft w:val="640"/>
          <w:marRight w:val="0"/>
          <w:marTop w:val="0"/>
          <w:marBottom w:val="0"/>
          <w:divBdr>
            <w:top w:val="none" w:sz="0" w:space="0" w:color="auto"/>
            <w:left w:val="none" w:sz="0" w:space="0" w:color="auto"/>
            <w:bottom w:val="none" w:sz="0" w:space="0" w:color="auto"/>
            <w:right w:val="none" w:sz="0" w:space="0" w:color="auto"/>
          </w:divBdr>
        </w:div>
        <w:div w:id="1496145800">
          <w:marLeft w:val="640"/>
          <w:marRight w:val="0"/>
          <w:marTop w:val="0"/>
          <w:marBottom w:val="0"/>
          <w:divBdr>
            <w:top w:val="none" w:sz="0" w:space="0" w:color="auto"/>
            <w:left w:val="none" w:sz="0" w:space="0" w:color="auto"/>
            <w:bottom w:val="none" w:sz="0" w:space="0" w:color="auto"/>
            <w:right w:val="none" w:sz="0" w:space="0" w:color="auto"/>
          </w:divBdr>
        </w:div>
        <w:div w:id="273555854">
          <w:marLeft w:val="640"/>
          <w:marRight w:val="0"/>
          <w:marTop w:val="0"/>
          <w:marBottom w:val="0"/>
          <w:divBdr>
            <w:top w:val="none" w:sz="0" w:space="0" w:color="auto"/>
            <w:left w:val="none" w:sz="0" w:space="0" w:color="auto"/>
            <w:bottom w:val="none" w:sz="0" w:space="0" w:color="auto"/>
            <w:right w:val="none" w:sz="0" w:space="0" w:color="auto"/>
          </w:divBdr>
        </w:div>
      </w:divsChild>
    </w:div>
    <w:div w:id="1737781632">
      <w:bodyDiv w:val="1"/>
      <w:marLeft w:val="0"/>
      <w:marRight w:val="0"/>
      <w:marTop w:val="0"/>
      <w:marBottom w:val="0"/>
      <w:divBdr>
        <w:top w:val="none" w:sz="0" w:space="0" w:color="auto"/>
        <w:left w:val="none" w:sz="0" w:space="0" w:color="auto"/>
        <w:bottom w:val="none" w:sz="0" w:space="0" w:color="auto"/>
        <w:right w:val="none" w:sz="0" w:space="0" w:color="auto"/>
      </w:divBdr>
      <w:divsChild>
        <w:div w:id="1816028127">
          <w:marLeft w:val="640"/>
          <w:marRight w:val="0"/>
          <w:marTop w:val="0"/>
          <w:marBottom w:val="0"/>
          <w:divBdr>
            <w:top w:val="none" w:sz="0" w:space="0" w:color="auto"/>
            <w:left w:val="none" w:sz="0" w:space="0" w:color="auto"/>
            <w:bottom w:val="none" w:sz="0" w:space="0" w:color="auto"/>
            <w:right w:val="none" w:sz="0" w:space="0" w:color="auto"/>
          </w:divBdr>
        </w:div>
        <w:div w:id="148056824">
          <w:marLeft w:val="640"/>
          <w:marRight w:val="0"/>
          <w:marTop w:val="0"/>
          <w:marBottom w:val="0"/>
          <w:divBdr>
            <w:top w:val="none" w:sz="0" w:space="0" w:color="auto"/>
            <w:left w:val="none" w:sz="0" w:space="0" w:color="auto"/>
            <w:bottom w:val="none" w:sz="0" w:space="0" w:color="auto"/>
            <w:right w:val="none" w:sz="0" w:space="0" w:color="auto"/>
          </w:divBdr>
        </w:div>
        <w:div w:id="1928880727">
          <w:marLeft w:val="640"/>
          <w:marRight w:val="0"/>
          <w:marTop w:val="0"/>
          <w:marBottom w:val="0"/>
          <w:divBdr>
            <w:top w:val="none" w:sz="0" w:space="0" w:color="auto"/>
            <w:left w:val="none" w:sz="0" w:space="0" w:color="auto"/>
            <w:bottom w:val="none" w:sz="0" w:space="0" w:color="auto"/>
            <w:right w:val="none" w:sz="0" w:space="0" w:color="auto"/>
          </w:divBdr>
        </w:div>
        <w:div w:id="1099643677">
          <w:marLeft w:val="640"/>
          <w:marRight w:val="0"/>
          <w:marTop w:val="0"/>
          <w:marBottom w:val="0"/>
          <w:divBdr>
            <w:top w:val="none" w:sz="0" w:space="0" w:color="auto"/>
            <w:left w:val="none" w:sz="0" w:space="0" w:color="auto"/>
            <w:bottom w:val="none" w:sz="0" w:space="0" w:color="auto"/>
            <w:right w:val="none" w:sz="0" w:space="0" w:color="auto"/>
          </w:divBdr>
        </w:div>
        <w:div w:id="1336880617">
          <w:marLeft w:val="640"/>
          <w:marRight w:val="0"/>
          <w:marTop w:val="0"/>
          <w:marBottom w:val="0"/>
          <w:divBdr>
            <w:top w:val="none" w:sz="0" w:space="0" w:color="auto"/>
            <w:left w:val="none" w:sz="0" w:space="0" w:color="auto"/>
            <w:bottom w:val="none" w:sz="0" w:space="0" w:color="auto"/>
            <w:right w:val="none" w:sz="0" w:space="0" w:color="auto"/>
          </w:divBdr>
        </w:div>
      </w:divsChild>
    </w:div>
    <w:div w:id="1772437172">
      <w:bodyDiv w:val="1"/>
      <w:marLeft w:val="0"/>
      <w:marRight w:val="0"/>
      <w:marTop w:val="0"/>
      <w:marBottom w:val="0"/>
      <w:divBdr>
        <w:top w:val="none" w:sz="0" w:space="0" w:color="auto"/>
        <w:left w:val="none" w:sz="0" w:space="0" w:color="auto"/>
        <w:bottom w:val="none" w:sz="0" w:space="0" w:color="auto"/>
        <w:right w:val="none" w:sz="0" w:space="0" w:color="auto"/>
      </w:divBdr>
      <w:divsChild>
        <w:div w:id="163473167">
          <w:marLeft w:val="640"/>
          <w:marRight w:val="0"/>
          <w:marTop w:val="0"/>
          <w:marBottom w:val="0"/>
          <w:divBdr>
            <w:top w:val="none" w:sz="0" w:space="0" w:color="auto"/>
            <w:left w:val="none" w:sz="0" w:space="0" w:color="auto"/>
            <w:bottom w:val="none" w:sz="0" w:space="0" w:color="auto"/>
            <w:right w:val="none" w:sz="0" w:space="0" w:color="auto"/>
          </w:divBdr>
        </w:div>
        <w:div w:id="1607037313">
          <w:marLeft w:val="640"/>
          <w:marRight w:val="0"/>
          <w:marTop w:val="0"/>
          <w:marBottom w:val="0"/>
          <w:divBdr>
            <w:top w:val="none" w:sz="0" w:space="0" w:color="auto"/>
            <w:left w:val="none" w:sz="0" w:space="0" w:color="auto"/>
            <w:bottom w:val="none" w:sz="0" w:space="0" w:color="auto"/>
            <w:right w:val="none" w:sz="0" w:space="0" w:color="auto"/>
          </w:divBdr>
        </w:div>
        <w:div w:id="370610916">
          <w:marLeft w:val="640"/>
          <w:marRight w:val="0"/>
          <w:marTop w:val="0"/>
          <w:marBottom w:val="0"/>
          <w:divBdr>
            <w:top w:val="none" w:sz="0" w:space="0" w:color="auto"/>
            <w:left w:val="none" w:sz="0" w:space="0" w:color="auto"/>
            <w:bottom w:val="none" w:sz="0" w:space="0" w:color="auto"/>
            <w:right w:val="none" w:sz="0" w:space="0" w:color="auto"/>
          </w:divBdr>
        </w:div>
        <w:div w:id="1090003696">
          <w:marLeft w:val="640"/>
          <w:marRight w:val="0"/>
          <w:marTop w:val="0"/>
          <w:marBottom w:val="0"/>
          <w:divBdr>
            <w:top w:val="none" w:sz="0" w:space="0" w:color="auto"/>
            <w:left w:val="none" w:sz="0" w:space="0" w:color="auto"/>
            <w:bottom w:val="none" w:sz="0" w:space="0" w:color="auto"/>
            <w:right w:val="none" w:sz="0" w:space="0" w:color="auto"/>
          </w:divBdr>
        </w:div>
        <w:div w:id="1507985549">
          <w:marLeft w:val="640"/>
          <w:marRight w:val="0"/>
          <w:marTop w:val="0"/>
          <w:marBottom w:val="0"/>
          <w:divBdr>
            <w:top w:val="none" w:sz="0" w:space="0" w:color="auto"/>
            <w:left w:val="none" w:sz="0" w:space="0" w:color="auto"/>
            <w:bottom w:val="none" w:sz="0" w:space="0" w:color="auto"/>
            <w:right w:val="none" w:sz="0" w:space="0" w:color="auto"/>
          </w:divBdr>
        </w:div>
        <w:div w:id="166134904">
          <w:marLeft w:val="640"/>
          <w:marRight w:val="0"/>
          <w:marTop w:val="0"/>
          <w:marBottom w:val="0"/>
          <w:divBdr>
            <w:top w:val="none" w:sz="0" w:space="0" w:color="auto"/>
            <w:left w:val="none" w:sz="0" w:space="0" w:color="auto"/>
            <w:bottom w:val="none" w:sz="0" w:space="0" w:color="auto"/>
            <w:right w:val="none" w:sz="0" w:space="0" w:color="auto"/>
          </w:divBdr>
        </w:div>
      </w:divsChild>
    </w:div>
    <w:div w:id="1774477612">
      <w:bodyDiv w:val="1"/>
      <w:marLeft w:val="0"/>
      <w:marRight w:val="0"/>
      <w:marTop w:val="0"/>
      <w:marBottom w:val="0"/>
      <w:divBdr>
        <w:top w:val="none" w:sz="0" w:space="0" w:color="auto"/>
        <w:left w:val="none" w:sz="0" w:space="0" w:color="auto"/>
        <w:bottom w:val="none" w:sz="0" w:space="0" w:color="auto"/>
        <w:right w:val="none" w:sz="0" w:space="0" w:color="auto"/>
      </w:divBdr>
      <w:divsChild>
        <w:div w:id="1500925801">
          <w:marLeft w:val="640"/>
          <w:marRight w:val="0"/>
          <w:marTop w:val="0"/>
          <w:marBottom w:val="0"/>
          <w:divBdr>
            <w:top w:val="none" w:sz="0" w:space="0" w:color="auto"/>
            <w:left w:val="none" w:sz="0" w:space="0" w:color="auto"/>
            <w:bottom w:val="none" w:sz="0" w:space="0" w:color="auto"/>
            <w:right w:val="none" w:sz="0" w:space="0" w:color="auto"/>
          </w:divBdr>
        </w:div>
        <w:div w:id="80956993">
          <w:marLeft w:val="640"/>
          <w:marRight w:val="0"/>
          <w:marTop w:val="0"/>
          <w:marBottom w:val="0"/>
          <w:divBdr>
            <w:top w:val="none" w:sz="0" w:space="0" w:color="auto"/>
            <w:left w:val="none" w:sz="0" w:space="0" w:color="auto"/>
            <w:bottom w:val="none" w:sz="0" w:space="0" w:color="auto"/>
            <w:right w:val="none" w:sz="0" w:space="0" w:color="auto"/>
          </w:divBdr>
        </w:div>
        <w:div w:id="1115488380">
          <w:marLeft w:val="640"/>
          <w:marRight w:val="0"/>
          <w:marTop w:val="0"/>
          <w:marBottom w:val="0"/>
          <w:divBdr>
            <w:top w:val="none" w:sz="0" w:space="0" w:color="auto"/>
            <w:left w:val="none" w:sz="0" w:space="0" w:color="auto"/>
            <w:bottom w:val="none" w:sz="0" w:space="0" w:color="auto"/>
            <w:right w:val="none" w:sz="0" w:space="0" w:color="auto"/>
          </w:divBdr>
        </w:div>
        <w:div w:id="743256131">
          <w:marLeft w:val="640"/>
          <w:marRight w:val="0"/>
          <w:marTop w:val="0"/>
          <w:marBottom w:val="0"/>
          <w:divBdr>
            <w:top w:val="none" w:sz="0" w:space="0" w:color="auto"/>
            <w:left w:val="none" w:sz="0" w:space="0" w:color="auto"/>
            <w:bottom w:val="none" w:sz="0" w:space="0" w:color="auto"/>
            <w:right w:val="none" w:sz="0" w:space="0" w:color="auto"/>
          </w:divBdr>
        </w:div>
        <w:div w:id="500242766">
          <w:marLeft w:val="640"/>
          <w:marRight w:val="0"/>
          <w:marTop w:val="0"/>
          <w:marBottom w:val="0"/>
          <w:divBdr>
            <w:top w:val="none" w:sz="0" w:space="0" w:color="auto"/>
            <w:left w:val="none" w:sz="0" w:space="0" w:color="auto"/>
            <w:bottom w:val="none" w:sz="0" w:space="0" w:color="auto"/>
            <w:right w:val="none" w:sz="0" w:space="0" w:color="auto"/>
          </w:divBdr>
        </w:div>
        <w:div w:id="1449154484">
          <w:marLeft w:val="640"/>
          <w:marRight w:val="0"/>
          <w:marTop w:val="0"/>
          <w:marBottom w:val="0"/>
          <w:divBdr>
            <w:top w:val="none" w:sz="0" w:space="0" w:color="auto"/>
            <w:left w:val="none" w:sz="0" w:space="0" w:color="auto"/>
            <w:bottom w:val="none" w:sz="0" w:space="0" w:color="auto"/>
            <w:right w:val="none" w:sz="0" w:space="0" w:color="auto"/>
          </w:divBdr>
        </w:div>
        <w:div w:id="813062563">
          <w:marLeft w:val="640"/>
          <w:marRight w:val="0"/>
          <w:marTop w:val="0"/>
          <w:marBottom w:val="0"/>
          <w:divBdr>
            <w:top w:val="none" w:sz="0" w:space="0" w:color="auto"/>
            <w:left w:val="none" w:sz="0" w:space="0" w:color="auto"/>
            <w:bottom w:val="none" w:sz="0" w:space="0" w:color="auto"/>
            <w:right w:val="none" w:sz="0" w:space="0" w:color="auto"/>
          </w:divBdr>
        </w:div>
      </w:divsChild>
    </w:div>
    <w:div w:id="1794441440">
      <w:bodyDiv w:val="1"/>
      <w:marLeft w:val="0"/>
      <w:marRight w:val="0"/>
      <w:marTop w:val="0"/>
      <w:marBottom w:val="0"/>
      <w:divBdr>
        <w:top w:val="none" w:sz="0" w:space="0" w:color="auto"/>
        <w:left w:val="none" w:sz="0" w:space="0" w:color="auto"/>
        <w:bottom w:val="none" w:sz="0" w:space="0" w:color="auto"/>
        <w:right w:val="none" w:sz="0" w:space="0" w:color="auto"/>
      </w:divBdr>
      <w:divsChild>
        <w:div w:id="522404152">
          <w:marLeft w:val="640"/>
          <w:marRight w:val="0"/>
          <w:marTop w:val="0"/>
          <w:marBottom w:val="0"/>
          <w:divBdr>
            <w:top w:val="none" w:sz="0" w:space="0" w:color="auto"/>
            <w:left w:val="none" w:sz="0" w:space="0" w:color="auto"/>
            <w:bottom w:val="none" w:sz="0" w:space="0" w:color="auto"/>
            <w:right w:val="none" w:sz="0" w:space="0" w:color="auto"/>
          </w:divBdr>
        </w:div>
        <w:div w:id="724840063">
          <w:marLeft w:val="640"/>
          <w:marRight w:val="0"/>
          <w:marTop w:val="0"/>
          <w:marBottom w:val="0"/>
          <w:divBdr>
            <w:top w:val="none" w:sz="0" w:space="0" w:color="auto"/>
            <w:left w:val="none" w:sz="0" w:space="0" w:color="auto"/>
            <w:bottom w:val="none" w:sz="0" w:space="0" w:color="auto"/>
            <w:right w:val="none" w:sz="0" w:space="0" w:color="auto"/>
          </w:divBdr>
        </w:div>
        <w:div w:id="1332216353">
          <w:marLeft w:val="640"/>
          <w:marRight w:val="0"/>
          <w:marTop w:val="0"/>
          <w:marBottom w:val="0"/>
          <w:divBdr>
            <w:top w:val="none" w:sz="0" w:space="0" w:color="auto"/>
            <w:left w:val="none" w:sz="0" w:space="0" w:color="auto"/>
            <w:bottom w:val="none" w:sz="0" w:space="0" w:color="auto"/>
            <w:right w:val="none" w:sz="0" w:space="0" w:color="auto"/>
          </w:divBdr>
        </w:div>
        <w:div w:id="639729028">
          <w:marLeft w:val="640"/>
          <w:marRight w:val="0"/>
          <w:marTop w:val="0"/>
          <w:marBottom w:val="0"/>
          <w:divBdr>
            <w:top w:val="none" w:sz="0" w:space="0" w:color="auto"/>
            <w:left w:val="none" w:sz="0" w:space="0" w:color="auto"/>
            <w:bottom w:val="none" w:sz="0" w:space="0" w:color="auto"/>
            <w:right w:val="none" w:sz="0" w:space="0" w:color="auto"/>
          </w:divBdr>
        </w:div>
        <w:div w:id="1482499292">
          <w:marLeft w:val="640"/>
          <w:marRight w:val="0"/>
          <w:marTop w:val="0"/>
          <w:marBottom w:val="0"/>
          <w:divBdr>
            <w:top w:val="none" w:sz="0" w:space="0" w:color="auto"/>
            <w:left w:val="none" w:sz="0" w:space="0" w:color="auto"/>
            <w:bottom w:val="none" w:sz="0" w:space="0" w:color="auto"/>
            <w:right w:val="none" w:sz="0" w:space="0" w:color="auto"/>
          </w:divBdr>
        </w:div>
        <w:div w:id="755829266">
          <w:marLeft w:val="640"/>
          <w:marRight w:val="0"/>
          <w:marTop w:val="0"/>
          <w:marBottom w:val="0"/>
          <w:divBdr>
            <w:top w:val="none" w:sz="0" w:space="0" w:color="auto"/>
            <w:left w:val="none" w:sz="0" w:space="0" w:color="auto"/>
            <w:bottom w:val="none" w:sz="0" w:space="0" w:color="auto"/>
            <w:right w:val="none" w:sz="0" w:space="0" w:color="auto"/>
          </w:divBdr>
        </w:div>
        <w:div w:id="1872838440">
          <w:marLeft w:val="640"/>
          <w:marRight w:val="0"/>
          <w:marTop w:val="0"/>
          <w:marBottom w:val="0"/>
          <w:divBdr>
            <w:top w:val="none" w:sz="0" w:space="0" w:color="auto"/>
            <w:left w:val="none" w:sz="0" w:space="0" w:color="auto"/>
            <w:bottom w:val="none" w:sz="0" w:space="0" w:color="auto"/>
            <w:right w:val="none" w:sz="0" w:space="0" w:color="auto"/>
          </w:divBdr>
        </w:div>
      </w:divsChild>
    </w:div>
    <w:div w:id="1867061710">
      <w:bodyDiv w:val="1"/>
      <w:marLeft w:val="0"/>
      <w:marRight w:val="0"/>
      <w:marTop w:val="0"/>
      <w:marBottom w:val="0"/>
      <w:divBdr>
        <w:top w:val="none" w:sz="0" w:space="0" w:color="auto"/>
        <w:left w:val="none" w:sz="0" w:space="0" w:color="auto"/>
        <w:bottom w:val="none" w:sz="0" w:space="0" w:color="auto"/>
        <w:right w:val="none" w:sz="0" w:space="0" w:color="auto"/>
      </w:divBdr>
      <w:divsChild>
        <w:div w:id="815727890">
          <w:marLeft w:val="640"/>
          <w:marRight w:val="0"/>
          <w:marTop w:val="0"/>
          <w:marBottom w:val="0"/>
          <w:divBdr>
            <w:top w:val="none" w:sz="0" w:space="0" w:color="auto"/>
            <w:left w:val="none" w:sz="0" w:space="0" w:color="auto"/>
            <w:bottom w:val="none" w:sz="0" w:space="0" w:color="auto"/>
            <w:right w:val="none" w:sz="0" w:space="0" w:color="auto"/>
          </w:divBdr>
        </w:div>
        <w:div w:id="429862041">
          <w:marLeft w:val="640"/>
          <w:marRight w:val="0"/>
          <w:marTop w:val="0"/>
          <w:marBottom w:val="0"/>
          <w:divBdr>
            <w:top w:val="none" w:sz="0" w:space="0" w:color="auto"/>
            <w:left w:val="none" w:sz="0" w:space="0" w:color="auto"/>
            <w:bottom w:val="none" w:sz="0" w:space="0" w:color="auto"/>
            <w:right w:val="none" w:sz="0" w:space="0" w:color="auto"/>
          </w:divBdr>
        </w:div>
        <w:div w:id="73824745">
          <w:marLeft w:val="640"/>
          <w:marRight w:val="0"/>
          <w:marTop w:val="0"/>
          <w:marBottom w:val="0"/>
          <w:divBdr>
            <w:top w:val="none" w:sz="0" w:space="0" w:color="auto"/>
            <w:left w:val="none" w:sz="0" w:space="0" w:color="auto"/>
            <w:bottom w:val="none" w:sz="0" w:space="0" w:color="auto"/>
            <w:right w:val="none" w:sz="0" w:space="0" w:color="auto"/>
          </w:divBdr>
        </w:div>
        <w:div w:id="8607738">
          <w:marLeft w:val="640"/>
          <w:marRight w:val="0"/>
          <w:marTop w:val="0"/>
          <w:marBottom w:val="0"/>
          <w:divBdr>
            <w:top w:val="none" w:sz="0" w:space="0" w:color="auto"/>
            <w:left w:val="none" w:sz="0" w:space="0" w:color="auto"/>
            <w:bottom w:val="none" w:sz="0" w:space="0" w:color="auto"/>
            <w:right w:val="none" w:sz="0" w:space="0" w:color="auto"/>
          </w:divBdr>
        </w:div>
        <w:div w:id="1155798861">
          <w:marLeft w:val="640"/>
          <w:marRight w:val="0"/>
          <w:marTop w:val="0"/>
          <w:marBottom w:val="0"/>
          <w:divBdr>
            <w:top w:val="none" w:sz="0" w:space="0" w:color="auto"/>
            <w:left w:val="none" w:sz="0" w:space="0" w:color="auto"/>
            <w:bottom w:val="none" w:sz="0" w:space="0" w:color="auto"/>
            <w:right w:val="none" w:sz="0" w:space="0" w:color="auto"/>
          </w:divBdr>
        </w:div>
      </w:divsChild>
    </w:div>
    <w:div w:id="1902398217">
      <w:bodyDiv w:val="1"/>
      <w:marLeft w:val="0"/>
      <w:marRight w:val="0"/>
      <w:marTop w:val="0"/>
      <w:marBottom w:val="0"/>
      <w:divBdr>
        <w:top w:val="none" w:sz="0" w:space="0" w:color="auto"/>
        <w:left w:val="none" w:sz="0" w:space="0" w:color="auto"/>
        <w:bottom w:val="none" w:sz="0" w:space="0" w:color="auto"/>
        <w:right w:val="none" w:sz="0" w:space="0" w:color="auto"/>
      </w:divBdr>
      <w:divsChild>
        <w:div w:id="914631325">
          <w:marLeft w:val="640"/>
          <w:marRight w:val="0"/>
          <w:marTop w:val="0"/>
          <w:marBottom w:val="0"/>
          <w:divBdr>
            <w:top w:val="none" w:sz="0" w:space="0" w:color="auto"/>
            <w:left w:val="none" w:sz="0" w:space="0" w:color="auto"/>
            <w:bottom w:val="none" w:sz="0" w:space="0" w:color="auto"/>
            <w:right w:val="none" w:sz="0" w:space="0" w:color="auto"/>
          </w:divBdr>
        </w:div>
        <w:div w:id="1610311222">
          <w:marLeft w:val="640"/>
          <w:marRight w:val="0"/>
          <w:marTop w:val="0"/>
          <w:marBottom w:val="0"/>
          <w:divBdr>
            <w:top w:val="none" w:sz="0" w:space="0" w:color="auto"/>
            <w:left w:val="none" w:sz="0" w:space="0" w:color="auto"/>
            <w:bottom w:val="none" w:sz="0" w:space="0" w:color="auto"/>
            <w:right w:val="none" w:sz="0" w:space="0" w:color="auto"/>
          </w:divBdr>
        </w:div>
        <w:div w:id="1374766254">
          <w:marLeft w:val="640"/>
          <w:marRight w:val="0"/>
          <w:marTop w:val="0"/>
          <w:marBottom w:val="0"/>
          <w:divBdr>
            <w:top w:val="none" w:sz="0" w:space="0" w:color="auto"/>
            <w:left w:val="none" w:sz="0" w:space="0" w:color="auto"/>
            <w:bottom w:val="none" w:sz="0" w:space="0" w:color="auto"/>
            <w:right w:val="none" w:sz="0" w:space="0" w:color="auto"/>
          </w:divBdr>
        </w:div>
        <w:div w:id="1882354460">
          <w:marLeft w:val="640"/>
          <w:marRight w:val="0"/>
          <w:marTop w:val="0"/>
          <w:marBottom w:val="0"/>
          <w:divBdr>
            <w:top w:val="none" w:sz="0" w:space="0" w:color="auto"/>
            <w:left w:val="none" w:sz="0" w:space="0" w:color="auto"/>
            <w:bottom w:val="none" w:sz="0" w:space="0" w:color="auto"/>
            <w:right w:val="none" w:sz="0" w:space="0" w:color="auto"/>
          </w:divBdr>
        </w:div>
        <w:div w:id="566260743">
          <w:marLeft w:val="640"/>
          <w:marRight w:val="0"/>
          <w:marTop w:val="0"/>
          <w:marBottom w:val="0"/>
          <w:divBdr>
            <w:top w:val="none" w:sz="0" w:space="0" w:color="auto"/>
            <w:left w:val="none" w:sz="0" w:space="0" w:color="auto"/>
            <w:bottom w:val="none" w:sz="0" w:space="0" w:color="auto"/>
            <w:right w:val="none" w:sz="0" w:space="0" w:color="auto"/>
          </w:divBdr>
        </w:div>
        <w:div w:id="1584414102">
          <w:marLeft w:val="640"/>
          <w:marRight w:val="0"/>
          <w:marTop w:val="0"/>
          <w:marBottom w:val="0"/>
          <w:divBdr>
            <w:top w:val="none" w:sz="0" w:space="0" w:color="auto"/>
            <w:left w:val="none" w:sz="0" w:space="0" w:color="auto"/>
            <w:bottom w:val="none" w:sz="0" w:space="0" w:color="auto"/>
            <w:right w:val="none" w:sz="0" w:space="0" w:color="auto"/>
          </w:divBdr>
        </w:div>
        <w:div w:id="1180777836">
          <w:marLeft w:val="640"/>
          <w:marRight w:val="0"/>
          <w:marTop w:val="0"/>
          <w:marBottom w:val="0"/>
          <w:divBdr>
            <w:top w:val="none" w:sz="0" w:space="0" w:color="auto"/>
            <w:left w:val="none" w:sz="0" w:space="0" w:color="auto"/>
            <w:bottom w:val="none" w:sz="0" w:space="0" w:color="auto"/>
            <w:right w:val="none" w:sz="0" w:space="0" w:color="auto"/>
          </w:divBdr>
        </w:div>
      </w:divsChild>
    </w:div>
    <w:div w:id="1908147949">
      <w:bodyDiv w:val="1"/>
      <w:marLeft w:val="0"/>
      <w:marRight w:val="0"/>
      <w:marTop w:val="0"/>
      <w:marBottom w:val="0"/>
      <w:divBdr>
        <w:top w:val="none" w:sz="0" w:space="0" w:color="auto"/>
        <w:left w:val="none" w:sz="0" w:space="0" w:color="auto"/>
        <w:bottom w:val="none" w:sz="0" w:space="0" w:color="auto"/>
        <w:right w:val="none" w:sz="0" w:space="0" w:color="auto"/>
      </w:divBdr>
      <w:divsChild>
        <w:div w:id="1795171809">
          <w:marLeft w:val="640"/>
          <w:marRight w:val="0"/>
          <w:marTop w:val="0"/>
          <w:marBottom w:val="0"/>
          <w:divBdr>
            <w:top w:val="none" w:sz="0" w:space="0" w:color="auto"/>
            <w:left w:val="none" w:sz="0" w:space="0" w:color="auto"/>
            <w:bottom w:val="none" w:sz="0" w:space="0" w:color="auto"/>
            <w:right w:val="none" w:sz="0" w:space="0" w:color="auto"/>
          </w:divBdr>
        </w:div>
        <w:div w:id="1198272124">
          <w:marLeft w:val="640"/>
          <w:marRight w:val="0"/>
          <w:marTop w:val="0"/>
          <w:marBottom w:val="0"/>
          <w:divBdr>
            <w:top w:val="none" w:sz="0" w:space="0" w:color="auto"/>
            <w:left w:val="none" w:sz="0" w:space="0" w:color="auto"/>
            <w:bottom w:val="none" w:sz="0" w:space="0" w:color="auto"/>
            <w:right w:val="none" w:sz="0" w:space="0" w:color="auto"/>
          </w:divBdr>
        </w:div>
      </w:divsChild>
    </w:div>
    <w:div w:id="2001500119">
      <w:bodyDiv w:val="1"/>
      <w:marLeft w:val="0"/>
      <w:marRight w:val="0"/>
      <w:marTop w:val="0"/>
      <w:marBottom w:val="0"/>
      <w:divBdr>
        <w:top w:val="none" w:sz="0" w:space="0" w:color="auto"/>
        <w:left w:val="none" w:sz="0" w:space="0" w:color="auto"/>
        <w:bottom w:val="none" w:sz="0" w:space="0" w:color="auto"/>
        <w:right w:val="none" w:sz="0" w:space="0" w:color="auto"/>
      </w:divBdr>
      <w:divsChild>
        <w:div w:id="1000936006">
          <w:marLeft w:val="640"/>
          <w:marRight w:val="0"/>
          <w:marTop w:val="0"/>
          <w:marBottom w:val="0"/>
          <w:divBdr>
            <w:top w:val="none" w:sz="0" w:space="0" w:color="auto"/>
            <w:left w:val="none" w:sz="0" w:space="0" w:color="auto"/>
            <w:bottom w:val="none" w:sz="0" w:space="0" w:color="auto"/>
            <w:right w:val="none" w:sz="0" w:space="0" w:color="auto"/>
          </w:divBdr>
        </w:div>
        <w:div w:id="454443748">
          <w:marLeft w:val="640"/>
          <w:marRight w:val="0"/>
          <w:marTop w:val="0"/>
          <w:marBottom w:val="0"/>
          <w:divBdr>
            <w:top w:val="none" w:sz="0" w:space="0" w:color="auto"/>
            <w:left w:val="none" w:sz="0" w:space="0" w:color="auto"/>
            <w:bottom w:val="none" w:sz="0" w:space="0" w:color="auto"/>
            <w:right w:val="none" w:sz="0" w:space="0" w:color="auto"/>
          </w:divBdr>
        </w:div>
        <w:div w:id="890845643">
          <w:marLeft w:val="640"/>
          <w:marRight w:val="0"/>
          <w:marTop w:val="0"/>
          <w:marBottom w:val="0"/>
          <w:divBdr>
            <w:top w:val="none" w:sz="0" w:space="0" w:color="auto"/>
            <w:left w:val="none" w:sz="0" w:space="0" w:color="auto"/>
            <w:bottom w:val="none" w:sz="0" w:space="0" w:color="auto"/>
            <w:right w:val="none" w:sz="0" w:space="0" w:color="auto"/>
          </w:divBdr>
        </w:div>
        <w:div w:id="1071081906">
          <w:marLeft w:val="640"/>
          <w:marRight w:val="0"/>
          <w:marTop w:val="0"/>
          <w:marBottom w:val="0"/>
          <w:divBdr>
            <w:top w:val="none" w:sz="0" w:space="0" w:color="auto"/>
            <w:left w:val="none" w:sz="0" w:space="0" w:color="auto"/>
            <w:bottom w:val="none" w:sz="0" w:space="0" w:color="auto"/>
            <w:right w:val="none" w:sz="0" w:space="0" w:color="auto"/>
          </w:divBdr>
        </w:div>
        <w:div w:id="168061480">
          <w:marLeft w:val="640"/>
          <w:marRight w:val="0"/>
          <w:marTop w:val="0"/>
          <w:marBottom w:val="0"/>
          <w:divBdr>
            <w:top w:val="none" w:sz="0" w:space="0" w:color="auto"/>
            <w:left w:val="none" w:sz="0" w:space="0" w:color="auto"/>
            <w:bottom w:val="none" w:sz="0" w:space="0" w:color="auto"/>
            <w:right w:val="none" w:sz="0" w:space="0" w:color="auto"/>
          </w:divBdr>
        </w:div>
        <w:div w:id="889265836">
          <w:marLeft w:val="640"/>
          <w:marRight w:val="0"/>
          <w:marTop w:val="0"/>
          <w:marBottom w:val="0"/>
          <w:divBdr>
            <w:top w:val="none" w:sz="0" w:space="0" w:color="auto"/>
            <w:left w:val="none" w:sz="0" w:space="0" w:color="auto"/>
            <w:bottom w:val="none" w:sz="0" w:space="0" w:color="auto"/>
            <w:right w:val="none" w:sz="0" w:space="0" w:color="auto"/>
          </w:divBdr>
        </w:div>
        <w:div w:id="1160853589">
          <w:marLeft w:val="640"/>
          <w:marRight w:val="0"/>
          <w:marTop w:val="0"/>
          <w:marBottom w:val="0"/>
          <w:divBdr>
            <w:top w:val="none" w:sz="0" w:space="0" w:color="auto"/>
            <w:left w:val="none" w:sz="0" w:space="0" w:color="auto"/>
            <w:bottom w:val="none" w:sz="0" w:space="0" w:color="auto"/>
            <w:right w:val="none" w:sz="0" w:space="0" w:color="auto"/>
          </w:divBdr>
        </w:div>
        <w:div w:id="787284399">
          <w:marLeft w:val="640"/>
          <w:marRight w:val="0"/>
          <w:marTop w:val="0"/>
          <w:marBottom w:val="0"/>
          <w:divBdr>
            <w:top w:val="none" w:sz="0" w:space="0" w:color="auto"/>
            <w:left w:val="none" w:sz="0" w:space="0" w:color="auto"/>
            <w:bottom w:val="none" w:sz="0" w:space="0" w:color="auto"/>
            <w:right w:val="none" w:sz="0" w:space="0" w:color="auto"/>
          </w:divBdr>
        </w:div>
        <w:div w:id="230888139">
          <w:marLeft w:val="640"/>
          <w:marRight w:val="0"/>
          <w:marTop w:val="0"/>
          <w:marBottom w:val="0"/>
          <w:divBdr>
            <w:top w:val="none" w:sz="0" w:space="0" w:color="auto"/>
            <w:left w:val="none" w:sz="0" w:space="0" w:color="auto"/>
            <w:bottom w:val="none" w:sz="0" w:space="0" w:color="auto"/>
            <w:right w:val="none" w:sz="0" w:space="0" w:color="auto"/>
          </w:divBdr>
        </w:div>
      </w:divsChild>
    </w:div>
    <w:div w:id="2072071425">
      <w:bodyDiv w:val="1"/>
      <w:marLeft w:val="0"/>
      <w:marRight w:val="0"/>
      <w:marTop w:val="0"/>
      <w:marBottom w:val="0"/>
      <w:divBdr>
        <w:top w:val="none" w:sz="0" w:space="0" w:color="auto"/>
        <w:left w:val="none" w:sz="0" w:space="0" w:color="auto"/>
        <w:bottom w:val="none" w:sz="0" w:space="0" w:color="auto"/>
        <w:right w:val="none" w:sz="0" w:space="0" w:color="auto"/>
      </w:divBdr>
      <w:divsChild>
        <w:div w:id="1964118433">
          <w:marLeft w:val="640"/>
          <w:marRight w:val="0"/>
          <w:marTop w:val="0"/>
          <w:marBottom w:val="0"/>
          <w:divBdr>
            <w:top w:val="none" w:sz="0" w:space="0" w:color="auto"/>
            <w:left w:val="none" w:sz="0" w:space="0" w:color="auto"/>
            <w:bottom w:val="none" w:sz="0" w:space="0" w:color="auto"/>
            <w:right w:val="none" w:sz="0" w:space="0" w:color="auto"/>
          </w:divBdr>
        </w:div>
        <w:div w:id="1239249304">
          <w:marLeft w:val="640"/>
          <w:marRight w:val="0"/>
          <w:marTop w:val="0"/>
          <w:marBottom w:val="0"/>
          <w:divBdr>
            <w:top w:val="none" w:sz="0" w:space="0" w:color="auto"/>
            <w:left w:val="none" w:sz="0" w:space="0" w:color="auto"/>
            <w:bottom w:val="none" w:sz="0" w:space="0" w:color="auto"/>
            <w:right w:val="none" w:sz="0" w:space="0" w:color="auto"/>
          </w:divBdr>
        </w:div>
        <w:div w:id="71900559">
          <w:marLeft w:val="640"/>
          <w:marRight w:val="0"/>
          <w:marTop w:val="0"/>
          <w:marBottom w:val="0"/>
          <w:divBdr>
            <w:top w:val="none" w:sz="0" w:space="0" w:color="auto"/>
            <w:left w:val="none" w:sz="0" w:space="0" w:color="auto"/>
            <w:bottom w:val="none" w:sz="0" w:space="0" w:color="auto"/>
            <w:right w:val="none" w:sz="0" w:space="0" w:color="auto"/>
          </w:divBdr>
        </w:div>
        <w:div w:id="404382603">
          <w:marLeft w:val="640"/>
          <w:marRight w:val="0"/>
          <w:marTop w:val="0"/>
          <w:marBottom w:val="0"/>
          <w:divBdr>
            <w:top w:val="none" w:sz="0" w:space="0" w:color="auto"/>
            <w:left w:val="none" w:sz="0" w:space="0" w:color="auto"/>
            <w:bottom w:val="none" w:sz="0" w:space="0" w:color="auto"/>
            <w:right w:val="none" w:sz="0" w:space="0" w:color="auto"/>
          </w:divBdr>
        </w:div>
      </w:divsChild>
    </w:div>
    <w:div w:id="2077707034">
      <w:bodyDiv w:val="1"/>
      <w:marLeft w:val="0"/>
      <w:marRight w:val="0"/>
      <w:marTop w:val="0"/>
      <w:marBottom w:val="0"/>
      <w:divBdr>
        <w:top w:val="none" w:sz="0" w:space="0" w:color="auto"/>
        <w:left w:val="none" w:sz="0" w:space="0" w:color="auto"/>
        <w:bottom w:val="none" w:sz="0" w:space="0" w:color="auto"/>
        <w:right w:val="none" w:sz="0" w:space="0" w:color="auto"/>
      </w:divBdr>
      <w:divsChild>
        <w:div w:id="911768024">
          <w:marLeft w:val="640"/>
          <w:marRight w:val="0"/>
          <w:marTop w:val="0"/>
          <w:marBottom w:val="0"/>
          <w:divBdr>
            <w:top w:val="none" w:sz="0" w:space="0" w:color="auto"/>
            <w:left w:val="none" w:sz="0" w:space="0" w:color="auto"/>
            <w:bottom w:val="none" w:sz="0" w:space="0" w:color="auto"/>
            <w:right w:val="none" w:sz="0" w:space="0" w:color="auto"/>
          </w:divBdr>
        </w:div>
      </w:divsChild>
    </w:div>
    <w:div w:id="2081638986">
      <w:bodyDiv w:val="1"/>
      <w:marLeft w:val="0"/>
      <w:marRight w:val="0"/>
      <w:marTop w:val="0"/>
      <w:marBottom w:val="0"/>
      <w:divBdr>
        <w:top w:val="none" w:sz="0" w:space="0" w:color="auto"/>
        <w:left w:val="none" w:sz="0" w:space="0" w:color="auto"/>
        <w:bottom w:val="none" w:sz="0" w:space="0" w:color="auto"/>
        <w:right w:val="none" w:sz="0" w:space="0" w:color="auto"/>
      </w:divBdr>
      <w:divsChild>
        <w:div w:id="1310282091">
          <w:marLeft w:val="640"/>
          <w:marRight w:val="0"/>
          <w:marTop w:val="0"/>
          <w:marBottom w:val="0"/>
          <w:divBdr>
            <w:top w:val="none" w:sz="0" w:space="0" w:color="auto"/>
            <w:left w:val="none" w:sz="0" w:space="0" w:color="auto"/>
            <w:bottom w:val="none" w:sz="0" w:space="0" w:color="auto"/>
            <w:right w:val="none" w:sz="0" w:space="0" w:color="auto"/>
          </w:divBdr>
        </w:div>
        <w:div w:id="506334831">
          <w:marLeft w:val="640"/>
          <w:marRight w:val="0"/>
          <w:marTop w:val="0"/>
          <w:marBottom w:val="0"/>
          <w:divBdr>
            <w:top w:val="none" w:sz="0" w:space="0" w:color="auto"/>
            <w:left w:val="none" w:sz="0" w:space="0" w:color="auto"/>
            <w:bottom w:val="none" w:sz="0" w:space="0" w:color="auto"/>
            <w:right w:val="none" w:sz="0" w:space="0" w:color="auto"/>
          </w:divBdr>
        </w:div>
        <w:div w:id="1160583164">
          <w:marLeft w:val="640"/>
          <w:marRight w:val="0"/>
          <w:marTop w:val="0"/>
          <w:marBottom w:val="0"/>
          <w:divBdr>
            <w:top w:val="none" w:sz="0" w:space="0" w:color="auto"/>
            <w:left w:val="none" w:sz="0" w:space="0" w:color="auto"/>
            <w:bottom w:val="none" w:sz="0" w:space="0" w:color="auto"/>
            <w:right w:val="none" w:sz="0" w:space="0" w:color="auto"/>
          </w:divBdr>
        </w:div>
        <w:div w:id="1082097035">
          <w:marLeft w:val="640"/>
          <w:marRight w:val="0"/>
          <w:marTop w:val="0"/>
          <w:marBottom w:val="0"/>
          <w:divBdr>
            <w:top w:val="none" w:sz="0" w:space="0" w:color="auto"/>
            <w:left w:val="none" w:sz="0" w:space="0" w:color="auto"/>
            <w:bottom w:val="none" w:sz="0" w:space="0" w:color="auto"/>
            <w:right w:val="none" w:sz="0" w:space="0" w:color="auto"/>
          </w:divBdr>
        </w:div>
        <w:div w:id="1932353205">
          <w:marLeft w:val="640"/>
          <w:marRight w:val="0"/>
          <w:marTop w:val="0"/>
          <w:marBottom w:val="0"/>
          <w:divBdr>
            <w:top w:val="none" w:sz="0" w:space="0" w:color="auto"/>
            <w:left w:val="none" w:sz="0" w:space="0" w:color="auto"/>
            <w:bottom w:val="none" w:sz="0" w:space="0" w:color="auto"/>
            <w:right w:val="none" w:sz="0" w:space="0" w:color="auto"/>
          </w:divBdr>
        </w:div>
        <w:div w:id="1511488357">
          <w:marLeft w:val="640"/>
          <w:marRight w:val="0"/>
          <w:marTop w:val="0"/>
          <w:marBottom w:val="0"/>
          <w:divBdr>
            <w:top w:val="none" w:sz="0" w:space="0" w:color="auto"/>
            <w:left w:val="none" w:sz="0" w:space="0" w:color="auto"/>
            <w:bottom w:val="none" w:sz="0" w:space="0" w:color="auto"/>
            <w:right w:val="none" w:sz="0" w:space="0" w:color="auto"/>
          </w:divBdr>
        </w:div>
      </w:divsChild>
    </w:div>
    <w:div w:id="2081906143">
      <w:bodyDiv w:val="1"/>
      <w:marLeft w:val="0"/>
      <w:marRight w:val="0"/>
      <w:marTop w:val="0"/>
      <w:marBottom w:val="0"/>
      <w:divBdr>
        <w:top w:val="none" w:sz="0" w:space="0" w:color="auto"/>
        <w:left w:val="none" w:sz="0" w:space="0" w:color="auto"/>
        <w:bottom w:val="none" w:sz="0" w:space="0" w:color="auto"/>
        <w:right w:val="none" w:sz="0" w:space="0" w:color="auto"/>
      </w:divBdr>
      <w:divsChild>
        <w:div w:id="289090833">
          <w:marLeft w:val="640"/>
          <w:marRight w:val="0"/>
          <w:marTop w:val="0"/>
          <w:marBottom w:val="0"/>
          <w:divBdr>
            <w:top w:val="none" w:sz="0" w:space="0" w:color="auto"/>
            <w:left w:val="none" w:sz="0" w:space="0" w:color="auto"/>
            <w:bottom w:val="none" w:sz="0" w:space="0" w:color="auto"/>
            <w:right w:val="none" w:sz="0" w:space="0" w:color="auto"/>
          </w:divBdr>
        </w:div>
        <w:div w:id="1841895275">
          <w:marLeft w:val="640"/>
          <w:marRight w:val="0"/>
          <w:marTop w:val="0"/>
          <w:marBottom w:val="0"/>
          <w:divBdr>
            <w:top w:val="none" w:sz="0" w:space="0" w:color="auto"/>
            <w:left w:val="none" w:sz="0" w:space="0" w:color="auto"/>
            <w:bottom w:val="none" w:sz="0" w:space="0" w:color="auto"/>
            <w:right w:val="none" w:sz="0" w:space="0" w:color="auto"/>
          </w:divBdr>
        </w:div>
        <w:div w:id="1943805165">
          <w:marLeft w:val="640"/>
          <w:marRight w:val="0"/>
          <w:marTop w:val="0"/>
          <w:marBottom w:val="0"/>
          <w:divBdr>
            <w:top w:val="none" w:sz="0" w:space="0" w:color="auto"/>
            <w:left w:val="none" w:sz="0" w:space="0" w:color="auto"/>
            <w:bottom w:val="none" w:sz="0" w:space="0" w:color="auto"/>
            <w:right w:val="none" w:sz="0" w:space="0" w:color="auto"/>
          </w:divBdr>
        </w:div>
        <w:div w:id="1337535636">
          <w:marLeft w:val="640"/>
          <w:marRight w:val="0"/>
          <w:marTop w:val="0"/>
          <w:marBottom w:val="0"/>
          <w:divBdr>
            <w:top w:val="none" w:sz="0" w:space="0" w:color="auto"/>
            <w:left w:val="none" w:sz="0" w:space="0" w:color="auto"/>
            <w:bottom w:val="none" w:sz="0" w:space="0" w:color="auto"/>
            <w:right w:val="none" w:sz="0" w:space="0" w:color="auto"/>
          </w:divBdr>
        </w:div>
        <w:div w:id="1021475895">
          <w:marLeft w:val="640"/>
          <w:marRight w:val="0"/>
          <w:marTop w:val="0"/>
          <w:marBottom w:val="0"/>
          <w:divBdr>
            <w:top w:val="none" w:sz="0" w:space="0" w:color="auto"/>
            <w:left w:val="none" w:sz="0" w:space="0" w:color="auto"/>
            <w:bottom w:val="none" w:sz="0" w:space="0" w:color="auto"/>
            <w:right w:val="none" w:sz="0" w:space="0" w:color="auto"/>
          </w:divBdr>
        </w:div>
        <w:div w:id="1940797037">
          <w:marLeft w:val="640"/>
          <w:marRight w:val="0"/>
          <w:marTop w:val="0"/>
          <w:marBottom w:val="0"/>
          <w:divBdr>
            <w:top w:val="none" w:sz="0" w:space="0" w:color="auto"/>
            <w:left w:val="none" w:sz="0" w:space="0" w:color="auto"/>
            <w:bottom w:val="none" w:sz="0" w:space="0" w:color="auto"/>
            <w:right w:val="none" w:sz="0" w:space="0" w:color="auto"/>
          </w:divBdr>
        </w:div>
        <w:div w:id="52042373">
          <w:marLeft w:val="640"/>
          <w:marRight w:val="0"/>
          <w:marTop w:val="0"/>
          <w:marBottom w:val="0"/>
          <w:divBdr>
            <w:top w:val="none" w:sz="0" w:space="0" w:color="auto"/>
            <w:left w:val="none" w:sz="0" w:space="0" w:color="auto"/>
            <w:bottom w:val="none" w:sz="0" w:space="0" w:color="auto"/>
            <w:right w:val="none" w:sz="0" w:space="0" w:color="auto"/>
          </w:divBdr>
        </w:div>
      </w:divsChild>
    </w:div>
    <w:div w:id="2085568119">
      <w:bodyDiv w:val="1"/>
      <w:marLeft w:val="0"/>
      <w:marRight w:val="0"/>
      <w:marTop w:val="0"/>
      <w:marBottom w:val="0"/>
      <w:divBdr>
        <w:top w:val="none" w:sz="0" w:space="0" w:color="auto"/>
        <w:left w:val="none" w:sz="0" w:space="0" w:color="auto"/>
        <w:bottom w:val="none" w:sz="0" w:space="0" w:color="auto"/>
        <w:right w:val="none" w:sz="0" w:space="0" w:color="auto"/>
      </w:divBdr>
      <w:divsChild>
        <w:div w:id="1982612427">
          <w:marLeft w:val="640"/>
          <w:marRight w:val="0"/>
          <w:marTop w:val="0"/>
          <w:marBottom w:val="0"/>
          <w:divBdr>
            <w:top w:val="none" w:sz="0" w:space="0" w:color="auto"/>
            <w:left w:val="none" w:sz="0" w:space="0" w:color="auto"/>
            <w:bottom w:val="none" w:sz="0" w:space="0" w:color="auto"/>
            <w:right w:val="none" w:sz="0" w:space="0" w:color="auto"/>
          </w:divBdr>
        </w:div>
        <w:div w:id="1748310476">
          <w:marLeft w:val="640"/>
          <w:marRight w:val="0"/>
          <w:marTop w:val="0"/>
          <w:marBottom w:val="0"/>
          <w:divBdr>
            <w:top w:val="none" w:sz="0" w:space="0" w:color="auto"/>
            <w:left w:val="none" w:sz="0" w:space="0" w:color="auto"/>
            <w:bottom w:val="none" w:sz="0" w:space="0" w:color="auto"/>
            <w:right w:val="none" w:sz="0" w:space="0" w:color="auto"/>
          </w:divBdr>
        </w:div>
        <w:div w:id="761754959">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ubby159@gmail.com" TargetMode="External"/><Relationship Id="rId13" Type="http://schemas.openxmlformats.org/officeDocument/2006/relationships/image" Target="media/image3.jpeg"/><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hyperlink" Target="mailto:rafliachmaditama9293@gmail.com" TargetMode="External"/><Relationship Id="rId12" Type="http://schemas.openxmlformats.org/officeDocument/2006/relationships/image" Target="media/image2.jpeg"/><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hyperlink" Target="mailto:sandi@umm.ac.id" TargetMode="Externa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ntTable" Target="fontTable.xml"/><Relationship Id="rId10" Type="http://schemas.openxmlformats.org/officeDocument/2006/relationships/hyperlink" Target="mailto:auliaindira@umm.ac.id"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mailto:yunan@umm.ac.id" TargetMode="External"/><Relationship Id="rId14" Type="http://schemas.openxmlformats.org/officeDocument/2006/relationships/chart" Target="charts/chart1.xml"/><Relationship Id="rId22"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file:///D:\CoolYEAH\Semester%208\PROGRES\PERBANDINGAN%20SIMPANGAN%20TOTA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CoolYEAH\Semester%208\PROGRES\PERBANDINGAN%20SIMPANGAN%20TOTA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CoolYEAH\Semester%208\PROGRES\PERBANDINGAN%20SIMPANGAN%20TOTAL.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CoolYEAH\Semester%208\PROGRES\PERBANDINGAN%20SIMPANGAN%20TOTAL.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CoolYEAH\Semester%208\PROGRES\PERBANDINGAN%20SIMPANGAN%20TOTAL.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8086737848868372E-2"/>
          <c:y val="5.5933522143724129E-2"/>
          <c:w val="0.85610071319619085"/>
          <c:h val="0.66796211343147327"/>
        </c:manualLayout>
      </c:layout>
      <c:scatterChart>
        <c:scatterStyle val="smoothMarker"/>
        <c:varyColors val="0"/>
        <c:ser>
          <c:idx val="0"/>
          <c:order val="0"/>
          <c:tx>
            <c:strRef>
              <c:f>'BAB-IV'!$C$4</c:f>
              <c:strCache>
                <c:ptCount val="1"/>
                <c:pt idx="0">
                  <c:v>CBF - Special</c:v>
                </c:pt>
              </c:strCache>
            </c:strRef>
          </c:tx>
          <c:spPr>
            <a:ln w="9525" cap="rnd">
              <a:solidFill>
                <a:schemeClr val="accent2">
                  <a:alpha val="50000"/>
                </a:schemeClr>
              </a:solidFill>
              <a:round/>
            </a:ln>
            <a:effectLst/>
          </c:spPr>
          <c:marker>
            <c:symbol val="diamond"/>
            <c:size val="6"/>
            <c:spPr>
              <a:solidFill>
                <a:schemeClr val="lt1"/>
              </a:solidFill>
              <a:ln w="15875">
                <a:solidFill>
                  <a:schemeClr val="accent2"/>
                </a:solidFill>
                <a:round/>
              </a:ln>
              <a:effectLst/>
            </c:spPr>
          </c:marker>
          <c:dLbls>
            <c:dLbl>
              <c:idx val="0"/>
              <c:layout>
                <c:manualLayout>
                  <c:x val="-1.6306220884693079E-2"/>
                  <c:y val="4.2160737812911714E-2"/>
                </c:manualLayout>
              </c:layout>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5AA-4DF5-9DD3-129BAC926829}"/>
                </c:ext>
              </c:extLst>
            </c:dLbl>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xVal>
            <c:numRef>
              <c:f>'BAB-IV'!$C$6:$C$16</c:f>
              <c:numCache>
                <c:formatCode>0.000</c:formatCode>
                <c:ptCount val="11"/>
                <c:pt idx="0">
                  <c:v>43.557000000000002</c:v>
                </c:pt>
                <c:pt idx="1">
                  <c:v>40.74</c:v>
                </c:pt>
                <c:pt idx="2">
                  <c:v>37.180999999999997</c:v>
                </c:pt>
                <c:pt idx="3">
                  <c:v>33.027000000000001</c:v>
                </c:pt>
                <c:pt idx="4">
                  <c:v>28.387</c:v>
                </c:pt>
                <c:pt idx="5">
                  <c:v>23.395</c:v>
                </c:pt>
                <c:pt idx="6">
                  <c:v>18.210999999999999</c:v>
                </c:pt>
                <c:pt idx="7">
                  <c:v>13.018000000000001</c:v>
                </c:pt>
                <c:pt idx="8">
                  <c:v>7.9870000000000001</c:v>
                </c:pt>
                <c:pt idx="9">
                  <c:v>3.335</c:v>
                </c:pt>
                <c:pt idx="10">
                  <c:v>0</c:v>
                </c:pt>
              </c:numCache>
            </c:numRef>
          </c:xVal>
          <c:yVal>
            <c:numRef>
              <c:f>'BAB-IV'!$B$6:$B$16</c:f>
              <c:numCache>
                <c:formatCode>General</c:formatCode>
                <c:ptCount val="11"/>
                <c:pt idx="0">
                  <c:v>10</c:v>
                </c:pt>
                <c:pt idx="1">
                  <c:v>9</c:v>
                </c:pt>
                <c:pt idx="2">
                  <c:v>8</c:v>
                </c:pt>
                <c:pt idx="3">
                  <c:v>7</c:v>
                </c:pt>
                <c:pt idx="4">
                  <c:v>6</c:v>
                </c:pt>
                <c:pt idx="5">
                  <c:v>5</c:v>
                </c:pt>
                <c:pt idx="6">
                  <c:v>4</c:v>
                </c:pt>
                <c:pt idx="7">
                  <c:v>3</c:v>
                </c:pt>
                <c:pt idx="8">
                  <c:v>2</c:v>
                </c:pt>
                <c:pt idx="9">
                  <c:v>1</c:v>
                </c:pt>
                <c:pt idx="10">
                  <c:v>0</c:v>
                </c:pt>
              </c:numCache>
            </c:numRef>
          </c:yVal>
          <c:smooth val="1"/>
          <c:extLst>
            <c:ext xmlns:c16="http://schemas.microsoft.com/office/drawing/2014/chart" uri="{C3380CC4-5D6E-409C-BE32-E72D297353CC}">
              <c16:uniqueId val="{00000001-D5AA-4DF5-9DD3-129BAC926829}"/>
            </c:ext>
          </c:extLst>
        </c:ser>
        <c:ser>
          <c:idx val="2"/>
          <c:order val="1"/>
          <c:tx>
            <c:strRef>
              <c:f>'BAB-IV'!$E$4</c:f>
              <c:strCache>
                <c:ptCount val="1"/>
                <c:pt idx="0">
                  <c:v>MRF</c:v>
                </c:pt>
              </c:strCache>
            </c:strRef>
          </c:tx>
          <c:spPr>
            <a:ln w="9525" cap="rnd">
              <a:solidFill>
                <a:schemeClr val="accent6">
                  <a:alpha val="50000"/>
                </a:schemeClr>
              </a:solidFill>
              <a:round/>
            </a:ln>
            <a:effectLst/>
          </c:spPr>
          <c:marker>
            <c:symbol val="triangle"/>
            <c:size val="6"/>
            <c:spPr>
              <a:solidFill>
                <a:schemeClr val="lt1"/>
              </a:solidFill>
              <a:ln w="15875">
                <a:solidFill>
                  <a:schemeClr val="accent6"/>
                </a:solidFill>
                <a:round/>
              </a:ln>
              <a:effectLst/>
            </c:spPr>
          </c:marker>
          <c:dLbls>
            <c:dLbl>
              <c:idx val="0"/>
              <c:layout>
                <c:manualLayout>
                  <c:x val="-5.6750628684504398E-3"/>
                  <c:y val="4.2160737812911714E-2"/>
                </c:manualLayout>
              </c:layout>
              <c:tx>
                <c:rich>
                  <a:bodyPr/>
                  <a:lstStyle/>
                  <a:p>
                    <a:fld id="{267CD0C9-8ABA-44F3-B013-9C8A9F09A8C1}" type="XVALUE">
                      <a:rPr lang="en-US" baseline="0">
                        <a:solidFill>
                          <a:sysClr val="windowText" lastClr="000000"/>
                        </a:solidFill>
                      </a:rPr>
                      <a:pPr/>
                      <a:t>[X VALUE]</a:t>
                    </a:fld>
                    <a:endParaRPr lang="en-US"/>
                  </a:p>
                </c:rich>
              </c:tx>
              <c:dLblPos val="r"/>
              <c:showLegendKey val="0"/>
              <c:showVal val="0"/>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D5AA-4DF5-9DD3-129BAC926829}"/>
                </c:ext>
              </c:extLst>
            </c:dLbl>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xVal>
            <c:numRef>
              <c:f>'BAB-IV'!$E$6:$E$16</c:f>
              <c:numCache>
                <c:formatCode>General</c:formatCode>
                <c:ptCount val="11"/>
                <c:pt idx="0">
                  <c:v>84.548000000000002</c:v>
                </c:pt>
                <c:pt idx="1">
                  <c:v>81.582999999999998</c:v>
                </c:pt>
                <c:pt idx="2">
                  <c:v>76.906999999999996</c:v>
                </c:pt>
                <c:pt idx="3">
                  <c:v>70.459000000000003</c:v>
                </c:pt>
                <c:pt idx="4">
                  <c:v>62.378999999999998</c:v>
                </c:pt>
                <c:pt idx="5">
                  <c:v>52.866</c:v>
                </c:pt>
                <c:pt idx="6">
                  <c:v>42.16</c:v>
                </c:pt>
                <c:pt idx="7">
                  <c:v>30.547999999999998</c:v>
                </c:pt>
                <c:pt idx="8">
                  <c:v>18.331</c:v>
                </c:pt>
                <c:pt idx="9">
                  <c:v>6.8570000000000002</c:v>
                </c:pt>
                <c:pt idx="10" formatCode="0.000">
                  <c:v>0</c:v>
                </c:pt>
              </c:numCache>
            </c:numRef>
          </c:xVal>
          <c:yVal>
            <c:numRef>
              <c:f>'BAB-IV'!$B$6:$B$16</c:f>
              <c:numCache>
                <c:formatCode>General</c:formatCode>
                <c:ptCount val="11"/>
                <c:pt idx="0">
                  <c:v>10</c:v>
                </c:pt>
                <c:pt idx="1">
                  <c:v>9</c:v>
                </c:pt>
                <c:pt idx="2">
                  <c:v>8</c:v>
                </c:pt>
                <c:pt idx="3">
                  <c:v>7</c:v>
                </c:pt>
                <c:pt idx="4">
                  <c:v>6</c:v>
                </c:pt>
                <c:pt idx="5">
                  <c:v>5</c:v>
                </c:pt>
                <c:pt idx="6">
                  <c:v>4</c:v>
                </c:pt>
                <c:pt idx="7">
                  <c:v>3</c:v>
                </c:pt>
                <c:pt idx="8">
                  <c:v>2</c:v>
                </c:pt>
                <c:pt idx="9">
                  <c:v>1</c:v>
                </c:pt>
                <c:pt idx="10">
                  <c:v>0</c:v>
                </c:pt>
              </c:numCache>
            </c:numRef>
          </c:yVal>
          <c:smooth val="1"/>
          <c:extLst>
            <c:ext xmlns:c16="http://schemas.microsoft.com/office/drawing/2014/chart" uri="{C3380CC4-5D6E-409C-BE32-E72D297353CC}">
              <c16:uniqueId val="{00000003-D5AA-4DF5-9DD3-129BAC926829}"/>
            </c:ext>
          </c:extLst>
        </c:ser>
        <c:dLbls>
          <c:showLegendKey val="0"/>
          <c:showVal val="0"/>
          <c:showCatName val="0"/>
          <c:showSerName val="0"/>
          <c:showPercent val="0"/>
          <c:showBubbleSize val="0"/>
        </c:dLbls>
        <c:axId val="778907023"/>
        <c:axId val="778923663"/>
      </c:scatterChart>
      <c:valAx>
        <c:axId val="778907023"/>
        <c:scaling>
          <c:orientation val="minMax"/>
          <c:max val="100"/>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dk1"/>
                    </a:solidFill>
                    <a:latin typeface="+mn-lt"/>
                    <a:ea typeface="+mn-ea"/>
                    <a:cs typeface="+mn-cs"/>
                  </a:defRPr>
                </a:pPr>
                <a:r>
                  <a:rPr lang="en-US"/>
                  <a:t>Drift (mm)</a:t>
                </a:r>
              </a:p>
            </c:rich>
          </c:tx>
          <c:layout>
            <c:manualLayout>
              <c:xMode val="edge"/>
              <c:yMode val="edge"/>
              <c:x val="0.46493447702415208"/>
              <c:y val="0.83728374572092146"/>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en-US"/>
            </a:p>
          </c:txPr>
        </c:title>
        <c:numFmt formatCode="0.0" sourceLinked="0"/>
        <c:majorTickMark val="none"/>
        <c:minorTickMark val="none"/>
        <c:tickLblPos val="nextTo"/>
        <c:spPr>
          <a:noFill/>
          <a:ln w="9525" cap="flat" cmpd="sng" algn="ctr">
            <a:solidFill>
              <a:schemeClr val="dk1">
                <a:lumMod val="15000"/>
                <a:lumOff val="8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778923663"/>
        <c:crosses val="autoZero"/>
        <c:crossBetween val="midCat"/>
        <c:majorUnit val="10"/>
      </c:valAx>
      <c:valAx>
        <c:axId val="778923663"/>
        <c:scaling>
          <c:orientation val="minMax"/>
          <c:max val="10"/>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solidFill>
                    <a:latin typeface="+mn-lt"/>
                    <a:ea typeface="+mn-ea"/>
                    <a:cs typeface="+mn-cs"/>
                  </a:defRPr>
                </a:pPr>
                <a:r>
                  <a:rPr lang="en-US"/>
                  <a:t>Floors</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778907023"/>
        <c:crossesAt val="0"/>
        <c:crossBetween val="midCat"/>
      </c:valAx>
      <c:spPr>
        <a:pattFill prst="ltDnDiag">
          <a:fgClr>
            <a:schemeClr val="dk1">
              <a:lumMod val="15000"/>
              <a:lumOff val="85000"/>
            </a:schemeClr>
          </a:fgClr>
          <a:bgClr>
            <a:schemeClr val="lt1"/>
          </a:bgClr>
        </a:pattFill>
        <a:ln>
          <a:solidFill>
            <a:schemeClr val="tx1"/>
          </a:solidFill>
        </a:ln>
        <a:effectLst/>
      </c:spPr>
    </c:plotArea>
    <c:legend>
      <c:legendPos val="b"/>
      <c:layout>
        <c:manualLayout>
          <c:xMode val="edge"/>
          <c:yMode val="edge"/>
          <c:x val="0.19021110833768257"/>
          <c:y val="0.9062574122679109"/>
          <c:w val="0.58295672695091783"/>
          <c:h val="9.297585735667340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909667929225968"/>
          <c:y val="7.5346826555722085E-2"/>
          <c:w val="0.71519257983570916"/>
          <c:h val="0.72373001297726736"/>
        </c:manualLayout>
      </c:layout>
      <c:barChart>
        <c:barDir val="col"/>
        <c:grouping val="clustered"/>
        <c:varyColors val="0"/>
        <c:ser>
          <c:idx val="0"/>
          <c:order val="0"/>
          <c:tx>
            <c:strRef>
              <c:f>'BAB-IV'!$B$25</c:f>
              <c:strCache>
                <c:ptCount val="1"/>
                <c:pt idx="0">
                  <c:v>CBF-SPESIAL</c:v>
                </c:pt>
              </c:strCache>
            </c:strRef>
          </c:tx>
          <c:spPr>
            <a:solidFill>
              <a:schemeClr val="accent1"/>
            </a:solidFill>
            <a:ln w="19050">
              <a:solidFill>
                <a:schemeClr val="tx1"/>
              </a:solidFill>
            </a:ln>
            <a:effectLst/>
          </c:spPr>
          <c:invertIfNegative val="0"/>
          <c:dPt>
            <c:idx val="0"/>
            <c:invertIfNegative val="0"/>
            <c:bubble3D val="0"/>
            <c:spPr>
              <a:solidFill>
                <a:srgbClr val="FF9933"/>
              </a:solidFill>
              <a:ln w="19050">
                <a:solidFill>
                  <a:schemeClr val="accent2">
                    <a:lumMod val="75000"/>
                  </a:schemeClr>
                </a:solidFill>
              </a:ln>
              <a:effectLst/>
            </c:spPr>
            <c:extLst>
              <c:ext xmlns:c16="http://schemas.microsoft.com/office/drawing/2014/chart" uri="{C3380CC4-5D6E-409C-BE32-E72D297353CC}">
                <c16:uniqueId val="{00000000-8690-4121-8808-A34D45BC54D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'BAB-IV'!$H$25:$H$27</c:f>
              <c:numCache>
                <c:formatCode>0.00</c:formatCode>
                <c:ptCount val="3"/>
                <c:pt idx="0">
                  <c:v>10.889250000000001</c:v>
                </c:pt>
                <c:pt idx="1">
                  <c:v>17.045500000000001</c:v>
                </c:pt>
                <c:pt idx="2">
                  <c:v>21.137</c:v>
                </c:pt>
              </c:numCache>
            </c:numRef>
          </c:cat>
          <c:val>
            <c:numRef>
              <c:f>'BAB-IV'!$H$25</c:f>
              <c:numCache>
                <c:formatCode>0.00</c:formatCode>
                <c:ptCount val="1"/>
                <c:pt idx="0">
                  <c:v>10.889250000000001</c:v>
                </c:pt>
              </c:numCache>
            </c:numRef>
          </c:val>
          <c:extLst>
            <c:ext xmlns:c16="http://schemas.microsoft.com/office/drawing/2014/chart" uri="{C3380CC4-5D6E-409C-BE32-E72D297353CC}">
              <c16:uniqueId val="{00000000-E382-4EDD-A36A-0F1EFA667104}"/>
            </c:ext>
          </c:extLst>
        </c:ser>
        <c:ser>
          <c:idx val="1"/>
          <c:order val="1"/>
          <c:tx>
            <c:strRef>
              <c:f>'BAB-IV'!$B$27</c:f>
              <c:strCache>
                <c:ptCount val="1"/>
                <c:pt idx="0">
                  <c:v>MRF</c:v>
                </c:pt>
              </c:strCache>
            </c:strRef>
          </c:tx>
          <c:spPr>
            <a:solidFill>
              <a:schemeClr val="accent6">
                <a:lumMod val="60000"/>
                <a:lumOff val="40000"/>
              </a:schemeClr>
            </a:solidFill>
            <a:ln w="19050">
              <a:solidFill>
                <a:schemeClr val="accent6">
                  <a:lumMod val="75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'BAB-IV'!$H$27</c:f>
              <c:numCache>
                <c:formatCode>0.00</c:formatCode>
                <c:ptCount val="1"/>
                <c:pt idx="0">
                  <c:v>21.137</c:v>
                </c:pt>
              </c:numCache>
            </c:numRef>
          </c:val>
          <c:extLst>
            <c:ext xmlns:c16="http://schemas.microsoft.com/office/drawing/2014/chart" uri="{C3380CC4-5D6E-409C-BE32-E72D297353CC}">
              <c16:uniqueId val="{00000001-E382-4EDD-A36A-0F1EFA667104}"/>
            </c:ext>
          </c:extLst>
        </c:ser>
        <c:dLbls>
          <c:dLblPos val="inBase"/>
          <c:showLegendKey val="0"/>
          <c:showVal val="1"/>
          <c:showCatName val="0"/>
          <c:showSerName val="0"/>
          <c:showPercent val="0"/>
          <c:showBubbleSize val="0"/>
        </c:dLbls>
        <c:gapWidth val="199"/>
        <c:axId val="474821631"/>
        <c:axId val="474821215"/>
      </c:barChart>
      <c:catAx>
        <c:axId val="474821631"/>
        <c:scaling>
          <c:orientation val="minMax"/>
        </c:scaling>
        <c:delete val="1"/>
        <c:axPos val="b"/>
        <c:numFmt formatCode="0.00" sourceLinked="1"/>
        <c:majorTickMark val="none"/>
        <c:minorTickMark val="none"/>
        <c:tickLblPos val="nextTo"/>
        <c:crossAx val="474821215"/>
        <c:crosses val="autoZero"/>
        <c:auto val="1"/>
        <c:lblAlgn val="ctr"/>
        <c:lblOffset val="100"/>
        <c:noMultiLvlLbl val="0"/>
      </c:catAx>
      <c:valAx>
        <c:axId val="474821215"/>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Drift Ratio</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4821631"/>
        <c:crosses val="autoZero"/>
        <c:crossBetween val="between"/>
      </c:valAx>
      <c:spPr>
        <a:noFill/>
        <a:ln>
          <a:noFill/>
        </a:ln>
        <a:effectLst/>
      </c:spPr>
    </c:plotArea>
    <c:legend>
      <c:legendPos val="t"/>
      <c:layout>
        <c:manualLayout>
          <c:xMode val="edge"/>
          <c:yMode val="edge"/>
          <c:x val="0.37241387010246546"/>
          <c:y val="0.86885691012761335"/>
          <c:w val="0.34733815841258059"/>
          <c:h val="9.163789362061482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875472761934534"/>
          <c:y val="4.1692589796138498E-2"/>
          <c:w val="0.81635860558080642"/>
          <c:h val="0.67856587096573406"/>
        </c:manualLayout>
      </c:layout>
      <c:scatterChart>
        <c:scatterStyle val="smoothMarker"/>
        <c:varyColors val="0"/>
        <c:ser>
          <c:idx val="0"/>
          <c:order val="0"/>
          <c:tx>
            <c:strRef>
              <c:f>'BAB-IV'!$B$33:$C$33</c:f>
              <c:strCache>
                <c:ptCount val="1"/>
                <c:pt idx="0">
                  <c:v>CBF-SPESIAL</c:v>
                </c:pt>
              </c:strCache>
            </c:strRef>
          </c:tx>
          <c:spPr>
            <a:ln w="22225" cap="rnd">
              <a:solidFill>
                <a:schemeClr val="accent2"/>
              </a:solidFill>
              <a:round/>
            </a:ln>
            <a:effectLst/>
          </c:spPr>
          <c:marker>
            <c:symbol val="diamond"/>
            <c:size val="6"/>
            <c:spPr>
              <a:solidFill>
                <a:schemeClr val="accent2"/>
              </a:solidFill>
              <a:ln w="9525">
                <a:solidFill>
                  <a:schemeClr val="accent2"/>
                </a:solidFill>
                <a:round/>
              </a:ln>
              <a:effectLst/>
            </c:spPr>
          </c:marker>
          <c:xVal>
            <c:numRef>
              <c:f>'BAB-IV'!$C$35:$C$45</c:f>
              <c:numCache>
                <c:formatCode>0.00</c:formatCode>
                <c:ptCount val="11"/>
                <c:pt idx="0">
                  <c:v>14.085000000000001</c:v>
                </c:pt>
                <c:pt idx="1">
                  <c:v>17.795000000000023</c:v>
                </c:pt>
                <c:pt idx="2">
                  <c:v>20.769999999999982</c:v>
                </c:pt>
                <c:pt idx="3">
                  <c:v>23.200000000000003</c:v>
                </c:pt>
                <c:pt idx="4">
                  <c:v>24.960000000000004</c:v>
                </c:pt>
                <c:pt idx="5">
                  <c:v>25.920000000000005</c:v>
                </c:pt>
                <c:pt idx="6">
                  <c:v>25.964999999999989</c:v>
                </c:pt>
                <c:pt idx="7">
                  <c:v>25.155000000000001</c:v>
                </c:pt>
                <c:pt idx="8">
                  <c:v>23.26</c:v>
                </c:pt>
                <c:pt idx="9">
                  <c:v>16.675000000000001</c:v>
                </c:pt>
                <c:pt idx="10">
                  <c:v>0</c:v>
                </c:pt>
              </c:numCache>
            </c:numRef>
          </c:xVal>
          <c:yVal>
            <c:numRef>
              <c:f>'BAB-IV'!$B$35:$B$45</c:f>
              <c:numCache>
                <c:formatCode>General</c:formatCode>
                <c:ptCount val="11"/>
                <c:pt idx="0">
                  <c:v>10</c:v>
                </c:pt>
                <c:pt idx="1">
                  <c:v>9</c:v>
                </c:pt>
                <c:pt idx="2">
                  <c:v>8</c:v>
                </c:pt>
                <c:pt idx="3">
                  <c:v>7</c:v>
                </c:pt>
                <c:pt idx="4">
                  <c:v>6</c:v>
                </c:pt>
                <c:pt idx="5">
                  <c:v>5</c:v>
                </c:pt>
                <c:pt idx="6">
                  <c:v>4</c:v>
                </c:pt>
                <c:pt idx="7">
                  <c:v>3</c:v>
                </c:pt>
                <c:pt idx="8">
                  <c:v>2</c:v>
                </c:pt>
                <c:pt idx="9">
                  <c:v>1</c:v>
                </c:pt>
                <c:pt idx="10">
                  <c:v>0</c:v>
                </c:pt>
              </c:numCache>
            </c:numRef>
          </c:yVal>
          <c:smooth val="1"/>
          <c:extLst>
            <c:ext xmlns:c16="http://schemas.microsoft.com/office/drawing/2014/chart" uri="{C3380CC4-5D6E-409C-BE32-E72D297353CC}">
              <c16:uniqueId val="{00000000-483C-4612-815E-8CCD9EEC644E}"/>
            </c:ext>
          </c:extLst>
        </c:ser>
        <c:ser>
          <c:idx val="2"/>
          <c:order val="1"/>
          <c:tx>
            <c:strRef>
              <c:f>'BAB-IV'!$F$33:$G$33</c:f>
              <c:strCache>
                <c:ptCount val="1"/>
                <c:pt idx="0">
                  <c:v>MRF</c:v>
                </c:pt>
              </c:strCache>
            </c:strRef>
          </c:tx>
          <c:spPr>
            <a:ln w="22225" cap="rnd">
              <a:solidFill>
                <a:schemeClr val="accent6"/>
              </a:solidFill>
              <a:round/>
            </a:ln>
            <a:effectLst/>
          </c:spPr>
          <c:marker>
            <c:symbol val="triangle"/>
            <c:size val="6"/>
            <c:spPr>
              <a:solidFill>
                <a:schemeClr val="accent6"/>
              </a:solidFill>
              <a:ln w="9525">
                <a:solidFill>
                  <a:schemeClr val="accent6"/>
                </a:solidFill>
                <a:round/>
              </a:ln>
              <a:effectLst/>
            </c:spPr>
          </c:marker>
          <c:xVal>
            <c:numRef>
              <c:f>'BAB-IV'!$G$35:$G$45</c:f>
              <c:numCache>
                <c:formatCode>0.00</c:formatCode>
                <c:ptCount val="11"/>
                <c:pt idx="0">
                  <c:v>16.307500000000019</c:v>
                </c:pt>
                <c:pt idx="1">
                  <c:v>25.718000000000011</c:v>
                </c:pt>
                <c:pt idx="2">
                  <c:v>35.463999999999963</c:v>
                </c:pt>
                <c:pt idx="3">
                  <c:v>44.440000000000026</c:v>
                </c:pt>
                <c:pt idx="4">
                  <c:v>52.321499999999986</c:v>
                </c:pt>
                <c:pt idx="5">
                  <c:v>58.883000000000017</c:v>
                </c:pt>
                <c:pt idx="6">
                  <c:v>63.865999999999993</c:v>
                </c:pt>
                <c:pt idx="7">
                  <c:v>67.1935</c:v>
                </c:pt>
                <c:pt idx="8">
                  <c:v>63.106999999999999</c:v>
                </c:pt>
                <c:pt idx="9">
                  <c:v>37.713500000000003</c:v>
                </c:pt>
                <c:pt idx="10">
                  <c:v>0</c:v>
                </c:pt>
              </c:numCache>
            </c:numRef>
          </c:xVal>
          <c:yVal>
            <c:numRef>
              <c:f>'BAB-IV'!$F$35:$F$45</c:f>
              <c:numCache>
                <c:formatCode>General</c:formatCode>
                <c:ptCount val="11"/>
                <c:pt idx="0">
                  <c:v>10</c:v>
                </c:pt>
                <c:pt idx="1">
                  <c:v>9</c:v>
                </c:pt>
                <c:pt idx="2">
                  <c:v>8</c:v>
                </c:pt>
                <c:pt idx="3">
                  <c:v>7</c:v>
                </c:pt>
                <c:pt idx="4">
                  <c:v>6</c:v>
                </c:pt>
                <c:pt idx="5">
                  <c:v>5</c:v>
                </c:pt>
                <c:pt idx="6">
                  <c:v>4</c:v>
                </c:pt>
                <c:pt idx="7">
                  <c:v>3</c:v>
                </c:pt>
                <c:pt idx="8">
                  <c:v>2</c:v>
                </c:pt>
                <c:pt idx="9">
                  <c:v>1</c:v>
                </c:pt>
                <c:pt idx="10">
                  <c:v>0</c:v>
                </c:pt>
              </c:numCache>
            </c:numRef>
          </c:yVal>
          <c:smooth val="1"/>
          <c:extLst>
            <c:ext xmlns:c16="http://schemas.microsoft.com/office/drawing/2014/chart" uri="{C3380CC4-5D6E-409C-BE32-E72D297353CC}">
              <c16:uniqueId val="{00000001-483C-4612-815E-8CCD9EEC644E}"/>
            </c:ext>
          </c:extLst>
        </c:ser>
        <c:dLbls>
          <c:showLegendKey val="0"/>
          <c:showVal val="0"/>
          <c:showCatName val="0"/>
          <c:showSerName val="0"/>
          <c:showPercent val="0"/>
          <c:showBubbleSize val="0"/>
        </c:dLbls>
        <c:axId val="1152857888"/>
        <c:axId val="1152858304"/>
      </c:scatterChart>
      <c:valAx>
        <c:axId val="1152857888"/>
        <c:scaling>
          <c:orientation val="minMax"/>
          <c:max val="1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Drift Storey (mm)</a:t>
                </a:r>
              </a:p>
            </c:rich>
          </c:tx>
          <c:layout>
            <c:manualLayout>
              <c:xMode val="edge"/>
              <c:yMode val="edge"/>
              <c:x val="0.4208324307220484"/>
              <c:y val="0.82259463556360268"/>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0.0" sourceLinked="0"/>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2858304"/>
        <c:crosses val="autoZero"/>
        <c:crossBetween val="midCat"/>
        <c:majorUnit val="10"/>
      </c:valAx>
      <c:valAx>
        <c:axId val="1152858304"/>
        <c:scaling>
          <c:orientation val="minMax"/>
          <c:max val="1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Floors</a:t>
                </a:r>
              </a:p>
            </c:rich>
          </c:tx>
          <c:layout>
            <c:manualLayout>
              <c:xMode val="edge"/>
              <c:yMode val="edge"/>
              <c:x val="2.7258559346748323E-2"/>
              <c:y val="0.29953470475876381"/>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2857888"/>
        <c:crosses val="autoZero"/>
        <c:crossBetween val="midCat"/>
      </c:valAx>
      <c:spPr>
        <a:noFill/>
        <a:ln>
          <a:noFill/>
        </a:ln>
        <a:effectLst/>
      </c:spPr>
    </c:plotArea>
    <c:legend>
      <c:legendPos val="b"/>
      <c:layout>
        <c:manualLayout>
          <c:xMode val="edge"/>
          <c:yMode val="edge"/>
          <c:x val="0.17476590928452337"/>
          <c:y val="0.89566022917212074"/>
          <c:w val="0.65600227210404671"/>
          <c:h val="0.1036875096495291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945086580371106"/>
          <c:y val="8.1866886571610967E-2"/>
          <c:w val="0.72568153521711276"/>
          <c:h val="0.71837146201319435"/>
        </c:manualLayout>
      </c:layout>
      <c:scatterChart>
        <c:scatterStyle val="smoothMarker"/>
        <c:varyColors val="0"/>
        <c:ser>
          <c:idx val="0"/>
          <c:order val="0"/>
          <c:tx>
            <c:strRef>
              <c:f>'BAB-IV'!$B$52:$C$52</c:f>
              <c:strCache>
                <c:ptCount val="1"/>
                <c:pt idx="0">
                  <c:v>CBF-SPESIAL</c:v>
                </c:pt>
              </c:strCache>
            </c:strRef>
          </c:tx>
          <c:spPr>
            <a:ln w="19050" cap="rnd">
              <a:solidFill>
                <a:srgbClr val="00B050"/>
              </a:solidFill>
              <a:round/>
            </a:ln>
            <a:effectLst/>
          </c:spPr>
          <c:marker>
            <c:symbol val="circle"/>
            <c:size val="5"/>
            <c:spPr>
              <a:solidFill>
                <a:schemeClr val="accent1"/>
              </a:solidFill>
              <a:ln w="9525">
                <a:solidFill>
                  <a:schemeClr val="accent1"/>
                </a:solidFill>
              </a:ln>
              <a:effectLst/>
            </c:spPr>
          </c:marker>
          <c:dPt>
            <c:idx val="3"/>
            <c:marker>
              <c:symbol val="circle"/>
              <c:size val="5"/>
              <c:spPr>
                <a:solidFill>
                  <a:srgbClr val="FFFF00"/>
                </a:solidFill>
                <a:ln w="9525">
                  <a:solidFill>
                    <a:srgbClr val="FFFF00"/>
                  </a:solidFill>
                </a:ln>
                <a:effectLst/>
              </c:spPr>
            </c:marker>
            <c:bubble3D val="0"/>
            <c:extLst>
              <c:ext xmlns:c16="http://schemas.microsoft.com/office/drawing/2014/chart" uri="{C3380CC4-5D6E-409C-BE32-E72D297353CC}">
                <c16:uniqueId val="{00000000-CAA6-41DE-ADB0-8919960C2B7D}"/>
              </c:ext>
            </c:extLst>
          </c:dPt>
          <c:dLbls>
            <c:dLbl>
              <c:idx val="3"/>
              <c:layout>
                <c:manualLayout>
                  <c:x val="-0.11153002508826802"/>
                  <c:y val="-0.1065998250218723"/>
                </c:manualLayout>
              </c:layout>
              <c:dLblPos val="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AA6-41DE-ADB0-8919960C2B7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xVal>
            <c:numRef>
              <c:f>'BAB-IV'!$B$56:$B$72</c:f>
              <c:numCache>
                <c:formatCode>0.000</c:formatCode>
                <c:ptCount val="17"/>
                <c:pt idx="0" formatCode="0">
                  <c:v>0</c:v>
                </c:pt>
                <c:pt idx="1">
                  <c:v>1.7370000000000001</c:v>
                </c:pt>
                <c:pt idx="2">
                  <c:v>1.911</c:v>
                </c:pt>
                <c:pt idx="3">
                  <c:v>3.3290000000000002</c:v>
                </c:pt>
                <c:pt idx="4">
                  <c:v>3.581</c:v>
                </c:pt>
                <c:pt idx="5">
                  <c:v>3.589</c:v>
                </c:pt>
                <c:pt idx="6">
                  <c:v>4.6580000000000004</c:v>
                </c:pt>
                <c:pt idx="7">
                  <c:v>4.9640000000000004</c:v>
                </c:pt>
                <c:pt idx="8">
                  <c:v>4.9720000000000004</c:v>
                </c:pt>
                <c:pt idx="9">
                  <c:v>5.8559999999999999</c:v>
                </c:pt>
                <c:pt idx="10">
                  <c:v>6.8419999999999996</c:v>
                </c:pt>
                <c:pt idx="11">
                  <c:v>6.9669999999999996</c:v>
                </c:pt>
                <c:pt idx="12">
                  <c:v>6.9749999999999996</c:v>
                </c:pt>
                <c:pt idx="13">
                  <c:v>8.49</c:v>
                </c:pt>
                <c:pt idx="14">
                  <c:v>10.717000000000001</c:v>
                </c:pt>
                <c:pt idx="15">
                  <c:v>10.956</c:v>
                </c:pt>
                <c:pt idx="16">
                  <c:v>10.978999999999999</c:v>
                </c:pt>
              </c:numCache>
            </c:numRef>
          </c:xVal>
          <c:yVal>
            <c:numRef>
              <c:f>'BAB-IV'!$C$56:$C$72</c:f>
              <c:numCache>
                <c:formatCode>0.000</c:formatCode>
                <c:ptCount val="17"/>
                <c:pt idx="0" formatCode="0">
                  <c:v>0</c:v>
                </c:pt>
                <c:pt idx="1">
                  <c:v>8031.3323</c:v>
                </c:pt>
                <c:pt idx="2">
                  <c:v>8386.0913</c:v>
                </c:pt>
                <c:pt idx="3">
                  <c:v>10209.8511</c:v>
                </c:pt>
                <c:pt idx="4">
                  <c:v>10796.7979</c:v>
                </c:pt>
                <c:pt idx="5">
                  <c:v>7445.0195999999996</c:v>
                </c:pt>
                <c:pt idx="6">
                  <c:v>9657.9153000000006</c:v>
                </c:pt>
                <c:pt idx="7">
                  <c:v>10018.9956</c:v>
                </c:pt>
                <c:pt idx="8">
                  <c:v>6782.3634000000002</c:v>
                </c:pt>
                <c:pt idx="9">
                  <c:v>8809.4</c:v>
                </c:pt>
                <c:pt idx="10">
                  <c:v>9959.1139000000003</c:v>
                </c:pt>
                <c:pt idx="11">
                  <c:v>10027.857</c:v>
                </c:pt>
                <c:pt idx="12">
                  <c:v>6828.9871000000003</c:v>
                </c:pt>
                <c:pt idx="13">
                  <c:v>9699.9248000000007</c:v>
                </c:pt>
                <c:pt idx="14">
                  <c:v>11098.4331</c:v>
                </c:pt>
                <c:pt idx="15">
                  <c:v>11594.770699999999</c:v>
                </c:pt>
                <c:pt idx="16">
                  <c:v>11701.7397</c:v>
                </c:pt>
              </c:numCache>
            </c:numRef>
          </c:yVal>
          <c:smooth val="1"/>
          <c:extLst>
            <c:ext xmlns:c16="http://schemas.microsoft.com/office/drawing/2014/chart" uri="{C3380CC4-5D6E-409C-BE32-E72D297353CC}">
              <c16:uniqueId val="{00000002-CAA6-41DE-ADB0-8919960C2B7D}"/>
            </c:ext>
          </c:extLst>
        </c:ser>
        <c:dLbls>
          <c:showLegendKey val="0"/>
          <c:showVal val="0"/>
          <c:showCatName val="0"/>
          <c:showSerName val="0"/>
          <c:showPercent val="0"/>
          <c:showBubbleSize val="0"/>
        </c:dLbls>
        <c:axId val="1125755472"/>
        <c:axId val="1125756304"/>
      </c:scatterChart>
      <c:valAx>
        <c:axId val="1125755472"/>
        <c:scaling>
          <c:orientation val="minMax"/>
          <c:max val="12"/>
          <c:min val="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solidFill>
                      <a:sysClr val="windowText" lastClr="000000"/>
                    </a:solidFill>
                    <a:latin typeface="Times New Roman" panose="02020603050405020304" pitchFamily="18" charset="0"/>
                    <a:cs typeface="Times New Roman" panose="02020603050405020304" pitchFamily="18" charset="0"/>
                  </a:rPr>
                  <a:t>Drift</a:t>
                </a:r>
                <a:r>
                  <a:rPr lang="en-US" sz="900" baseline="0">
                    <a:solidFill>
                      <a:sysClr val="windowText" lastClr="000000"/>
                    </a:solidFill>
                    <a:latin typeface="Times New Roman" panose="02020603050405020304" pitchFamily="18" charset="0"/>
                    <a:cs typeface="Times New Roman" panose="02020603050405020304" pitchFamily="18" charset="0"/>
                  </a:rPr>
                  <a:t> </a:t>
                </a:r>
                <a:r>
                  <a:rPr lang="en-US" sz="900">
                    <a:solidFill>
                      <a:sysClr val="windowText" lastClr="000000"/>
                    </a:solidFill>
                    <a:latin typeface="Times New Roman" panose="02020603050405020304" pitchFamily="18" charset="0"/>
                    <a:cs typeface="Times New Roman" panose="02020603050405020304" pitchFamily="18" charset="0"/>
                  </a:rPr>
                  <a:t> (mm)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w="9525" cap="flat" cmpd="sng" algn="ctr">
            <a:solidFill>
              <a:schemeClr val="accent1">
                <a:alpha val="98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5756304"/>
        <c:crosses val="autoZero"/>
        <c:crossBetween val="midCat"/>
        <c:majorUnit val="1"/>
      </c:valAx>
      <c:valAx>
        <c:axId val="1125756304"/>
        <c:scaling>
          <c:orientation val="minMax"/>
          <c:max val="2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solidFill>
                      <a:sysClr val="windowText" lastClr="000000"/>
                    </a:solidFill>
                    <a:latin typeface="Times New Roman" panose="02020603050405020304" pitchFamily="18" charset="0"/>
                    <a:cs typeface="Times New Roman" panose="02020603050405020304" pitchFamily="18" charset="0"/>
                  </a:rPr>
                  <a:t>Base Shear</a:t>
                </a:r>
                <a:r>
                  <a:rPr lang="en-US" sz="900" baseline="0">
                    <a:solidFill>
                      <a:sysClr val="windowText" lastClr="000000"/>
                    </a:solidFill>
                    <a:latin typeface="Times New Roman" panose="02020603050405020304" pitchFamily="18" charset="0"/>
                    <a:cs typeface="Times New Roman" panose="02020603050405020304" pitchFamily="18" charset="0"/>
                  </a:rPr>
                  <a:t> (kN)</a:t>
                </a:r>
                <a:endParaRPr lang="en-US" sz="9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
              <c:y val="0.1713882372373069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5755472"/>
        <c:crosses val="autoZero"/>
        <c:crossBetween val="midCat"/>
        <c:majorUnit val="2500"/>
      </c:valAx>
      <c:spPr>
        <a:noFill/>
        <a:ln>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766363264719143"/>
          <c:y val="6.0707481695486176E-2"/>
          <c:w val="0.72996117420806272"/>
          <c:h val="0.74515899889306947"/>
        </c:manualLayout>
      </c:layout>
      <c:scatterChart>
        <c:scatterStyle val="smoothMarker"/>
        <c:varyColors val="0"/>
        <c:ser>
          <c:idx val="2"/>
          <c:order val="0"/>
          <c:tx>
            <c:strRef>
              <c:f>'BAB-IV'!$F$52:$G$52</c:f>
              <c:strCache>
                <c:ptCount val="1"/>
                <c:pt idx="0">
                  <c:v>MRF</c:v>
                </c:pt>
              </c:strCache>
            </c:strRef>
          </c:tx>
          <c:spPr>
            <a:ln w="19050" cap="rnd">
              <a:solidFill>
                <a:schemeClr val="accent3"/>
              </a:solidFill>
              <a:round/>
            </a:ln>
            <a:effectLst/>
          </c:spPr>
          <c:marker>
            <c:symbol val="circle"/>
            <c:size val="5"/>
            <c:spPr>
              <a:solidFill>
                <a:schemeClr val="tx1"/>
              </a:solidFill>
              <a:ln w="9525">
                <a:solidFill>
                  <a:schemeClr val="tx1"/>
                </a:solidFill>
              </a:ln>
              <a:effectLst/>
            </c:spPr>
          </c:marker>
          <c:dPt>
            <c:idx val="17"/>
            <c:marker>
              <c:symbol val="circle"/>
              <c:size val="5"/>
              <c:spPr>
                <a:solidFill>
                  <a:srgbClr val="FFFF00"/>
                </a:solidFill>
                <a:ln w="9525">
                  <a:solidFill>
                    <a:srgbClr val="FFFF00"/>
                  </a:solidFill>
                </a:ln>
                <a:effectLst/>
              </c:spPr>
            </c:marker>
            <c:bubble3D val="0"/>
            <c:spPr>
              <a:ln w="19050" cap="rnd">
                <a:solidFill>
                  <a:srgbClr val="FFFF00"/>
                </a:solidFill>
                <a:round/>
              </a:ln>
              <a:effectLst/>
            </c:spPr>
            <c:extLst>
              <c:ext xmlns:c16="http://schemas.microsoft.com/office/drawing/2014/chart" uri="{C3380CC4-5D6E-409C-BE32-E72D297353CC}">
                <c16:uniqueId val="{00000001-4E2B-455A-B1C3-F971172D4894}"/>
              </c:ext>
            </c:extLst>
          </c:dPt>
          <c:dLbls>
            <c:dLbl>
              <c:idx val="17"/>
              <c:layout>
                <c:manualLayout>
                  <c:x val="3.1924602775036753E-2"/>
                  <c:y val="0.10218479634490127"/>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4E2B-455A-B1C3-F971172D489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xVal>
            <c:numRef>
              <c:f>'BAB-IV'!$F$56:$F$99</c:f>
              <c:numCache>
                <c:formatCode>#,##0.000</c:formatCode>
                <c:ptCount val="44"/>
                <c:pt idx="0">
                  <c:v>0</c:v>
                </c:pt>
                <c:pt idx="1">
                  <c:v>32</c:v>
                </c:pt>
                <c:pt idx="2">
                  <c:v>64</c:v>
                </c:pt>
                <c:pt idx="3">
                  <c:v>96</c:v>
                </c:pt>
                <c:pt idx="4">
                  <c:v>128</c:v>
                </c:pt>
                <c:pt idx="5">
                  <c:v>160</c:v>
                </c:pt>
                <c:pt idx="6">
                  <c:v>192</c:v>
                </c:pt>
                <c:pt idx="7">
                  <c:v>224</c:v>
                </c:pt>
                <c:pt idx="8">
                  <c:v>256</c:v>
                </c:pt>
                <c:pt idx="9">
                  <c:v>288</c:v>
                </c:pt>
                <c:pt idx="10">
                  <c:v>320</c:v>
                </c:pt>
                <c:pt idx="11">
                  <c:v>352</c:v>
                </c:pt>
                <c:pt idx="12">
                  <c:v>384</c:v>
                </c:pt>
                <c:pt idx="13">
                  <c:v>416</c:v>
                </c:pt>
                <c:pt idx="14">
                  <c:v>438.464</c:v>
                </c:pt>
                <c:pt idx="15">
                  <c:v>472.87799999999999</c:v>
                </c:pt>
                <c:pt idx="16">
                  <c:v>508.483</c:v>
                </c:pt>
                <c:pt idx="17">
                  <c:v>553.995</c:v>
                </c:pt>
                <c:pt idx="18">
                  <c:v>590.90700000000004</c:v>
                </c:pt>
                <c:pt idx="19">
                  <c:v>631.38900000000001</c:v>
                </c:pt>
                <c:pt idx="20">
                  <c:v>663.38900000000001</c:v>
                </c:pt>
                <c:pt idx="21">
                  <c:v>695.38900000000001</c:v>
                </c:pt>
                <c:pt idx="22">
                  <c:v>727.38900000000001</c:v>
                </c:pt>
                <c:pt idx="23">
                  <c:v>782.56700000000001</c:v>
                </c:pt>
                <c:pt idx="24">
                  <c:v>814.56700000000001</c:v>
                </c:pt>
                <c:pt idx="25">
                  <c:v>858.39</c:v>
                </c:pt>
                <c:pt idx="26">
                  <c:v>890.39</c:v>
                </c:pt>
                <c:pt idx="27">
                  <c:v>922.39</c:v>
                </c:pt>
                <c:pt idx="28">
                  <c:v>954.39</c:v>
                </c:pt>
                <c:pt idx="29">
                  <c:v>1001.502</c:v>
                </c:pt>
                <c:pt idx="30">
                  <c:v>1038.624</c:v>
                </c:pt>
                <c:pt idx="31">
                  <c:v>1070.624</c:v>
                </c:pt>
                <c:pt idx="32">
                  <c:v>1102.624</c:v>
                </c:pt>
                <c:pt idx="33">
                  <c:v>1151.826</c:v>
                </c:pt>
                <c:pt idx="34">
                  <c:v>1212.0219999999999</c:v>
                </c:pt>
                <c:pt idx="35">
                  <c:v>1244.0219999999999</c:v>
                </c:pt>
                <c:pt idx="36">
                  <c:v>1276.0219999999999</c:v>
                </c:pt>
                <c:pt idx="37">
                  <c:v>1308.0219999999999</c:v>
                </c:pt>
                <c:pt idx="38">
                  <c:v>1352.3710000000001</c:v>
                </c:pt>
                <c:pt idx="39">
                  <c:v>1398.7329999999999</c:v>
                </c:pt>
                <c:pt idx="40">
                  <c:v>1430.7329999999999</c:v>
                </c:pt>
                <c:pt idx="41">
                  <c:v>1483.66</c:v>
                </c:pt>
                <c:pt idx="42">
                  <c:v>1522.5619999999999</c:v>
                </c:pt>
                <c:pt idx="43">
                  <c:v>1533.902</c:v>
                </c:pt>
              </c:numCache>
            </c:numRef>
          </c:xVal>
          <c:yVal>
            <c:numRef>
              <c:f>'BAB-IV'!$G$56:$G$99</c:f>
              <c:numCache>
                <c:formatCode>#,##0.000</c:formatCode>
                <c:ptCount val="44"/>
                <c:pt idx="0">
                  <c:v>0</c:v>
                </c:pt>
                <c:pt idx="1">
                  <c:v>1451.8478</c:v>
                </c:pt>
                <c:pt idx="2">
                  <c:v>2903.6945000000001</c:v>
                </c:pt>
                <c:pt idx="3">
                  <c:v>4355.5219999999999</c:v>
                </c:pt>
                <c:pt idx="4">
                  <c:v>5807.3662000000004</c:v>
                </c:pt>
                <c:pt idx="5">
                  <c:v>7259.1882999999998</c:v>
                </c:pt>
                <c:pt idx="6">
                  <c:v>8711.0156999999999</c:v>
                </c:pt>
                <c:pt idx="7">
                  <c:v>10162.838900000001</c:v>
                </c:pt>
                <c:pt idx="8">
                  <c:v>11614.657499999999</c:v>
                </c:pt>
                <c:pt idx="9">
                  <c:v>13066.471100000001</c:v>
                </c:pt>
                <c:pt idx="10">
                  <c:v>14518.2793</c:v>
                </c:pt>
                <c:pt idx="11">
                  <c:v>15970.0816</c:v>
                </c:pt>
                <c:pt idx="12">
                  <c:v>17421.877799999998</c:v>
                </c:pt>
                <c:pt idx="13">
                  <c:v>18873.667399999998</c:v>
                </c:pt>
                <c:pt idx="14">
                  <c:v>19892.818899999998</c:v>
                </c:pt>
                <c:pt idx="15">
                  <c:v>21417.393499999998</c:v>
                </c:pt>
                <c:pt idx="16">
                  <c:v>22876.9725</c:v>
                </c:pt>
                <c:pt idx="17">
                  <c:v>24583.4166</c:v>
                </c:pt>
                <c:pt idx="18">
                  <c:v>25811.163199999999</c:v>
                </c:pt>
                <c:pt idx="19">
                  <c:v>26912.0821</c:v>
                </c:pt>
                <c:pt idx="20">
                  <c:v>27760.7863</c:v>
                </c:pt>
                <c:pt idx="21">
                  <c:v>28609.481899999999</c:v>
                </c:pt>
                <c:pt idx="22">
                  <c:v>29458.1679</c:v>
                </c:pt>
                <c:pt idx="23">
                  <c:v>30886.152600000001</c:v>
                </c:pt>
                <c:pt idx="24">
                  <c:v>31706.955699999999</c:v>
                </c:pt>
                <c:pt idx="25">
                  <c:v>32819.152699999999</c:v>
                </c:pt>
                <c:pt idx="26">
                  <c:v>33630.550000000003</c:v>
                </c:pt>
                <c:pt idx="27">
                  <c:v>34441.937299999998</c:v>
                </c:pt>
                <c:pt idx="28">
                  <c:v>35253.314299999998</c:v>
                </c:pt>
                <c:pt idx="29">
                  <c:v>36432.962099999997</c:v>
                </c:pt>
                <c:pt idx="30">
                  <c:v>37351.5288</c:v>
                </c:pt>
                <c:pt idx="31">
                  <c:v>38130.633699999998</c:v>
                </c:pt>
                <c:pt idx="32">
                  <c:v>38909.731</c:v>
                </c:pt>
                <c:pt idx="33">
                  <c:v>40092.2071</c:v>
                </c:pt>
                <c:pt idx="34">
                  <c:v>41529.033600000002</c:v>
                </c:pt>
                <c:pt idx="35">
                  <c:v>42291.8534</c:v>
                </c:pt>
                <c:pt idx="36">
                  <c:v>43054.664299999997</c:v>
                </c:pt>
                <c:pt idx="37">
                  <c:v>43817.4663</c:v>
                </c:pt>
                <c:pt idx="38">
                  <c:v>44871.7984</c:v>
                </c:pt>
                <c:pt idx="39">
                  <c:v>45957.736299999997</c:v>
                </c:pt>
                <c:pt idx="40">
                  <c:v>46705.614300000001</c:v>
                </c:pt>
                <c:pt idx="41">
                  <c:v>47898.079299999998</c:v>
                </c:pt>
                <c:pt idx="42">
                  <c:v>48814.614399999999</c:v>
                </c:pt>
                <c:pt idx="43">
                  <c:v>49067.654300000002</c:v>
                </c:pt>
              </c:numCache>
            </c:numRef>
          </c:yVal>
          <c:smooth val="1"/>
          <c:extLst>
            <c:ext xmlns:c16="http://schemas.microsoft.com/office/drawing/2014/chart" uri="{C3380CC4-5D6E-409C-BE32-E72D297353CC}">
              <c16:uniqueId val="{00000002-4E2B-455A-B1C3-F971172D4894}"/>
            </c:ext>
          </c:extLst>
        </c:ser>
        <c:dLbls>
          <c:showLegendKey val="0"/>
          <c:showVal val="0"/>
          <c:showCatName val="0"/>
          <c:showSerName val="0"/>
          <c:showPercent val="0"/>
          <c:showBubbleSize val="0"/>
        </c:dLbls>
        <c:axId val="1125755472"/>
        <c:axId val="1125756304"/>
      </c:scatterChart>
      <c:valAx>
        <c:axId val="1125755472"/>
        <c:scaling>
          <c:orientation val="minMax"/>
          <c:max val="1700"/>
          <c:min val="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solidFill>
                      <a:sysClr val="windowText" lastClr="000000"/>
                    </a:solidFill>
                    <a:latin typeface="Times New Roman" panose="02020603050405020304" pitchFamily="18" charset="0"/>
                    <a:cs typeface="Times New Roman" panose="02020603050405020304" pitchFamily="18" charset="0"/>
                  </a:rPr>
                  <a:t>Drift (mm)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w="9525" cap="flat" cmpd="sng" algn="ctr">
            <a:solidFill>
              <a:schemeClr val="accent1">
                <a:alpha val="98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5756304"/>
        <c:crosses val="autoZero"/>
        <c:crossBetween val="midCat"/>
        <c:majorUnit val="200"/>
      </c:valAx>
      <c:valAx>
        <c:axId val="1125756304"/>
        <c:scaling>
          <c:orientation val="minMax"/>
          <c:max val="5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solidFill>
                      <a:sysClr val="windowText" lastClr="000000"/>
                    </a:solidFill>
                    <a:latin typeface="Times New Roman" panose="02020603050405020304" pitchFamily="18" charset="0"/>
                    <a:cs typeface="Times New Roman" panose="02020603050405020304" pitchFamily="18" charset="0"/>
                  </a:rPr>
                  <a:t>Base Shear</a:t>
                </a:r>
                <a:r>
                  <a:rPr lang="en-US" sz="900" baseline="0">
                    <a:solidFill>
                      <a:sysClr val="windowText" lastClr="000000"/>
                    </a:solidFill>
                    <a:latin typeface="Times New Roman" panose="02020603050405020304" pitchFamily="18" charset="0"/>
                    <a:cs typeface="Times New Roman" panose="02020603050405020304" pitchFamily="18" charset="0"/>
                  </a:rPr>
                  <a:t> (kN)</a:t>
                </a:r>
                <a:endParaRPr lang="en-US" sz="9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1.7477738800814337E-3"/>
              <c:y val="0.1843548804088363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5755472"/>
        <c:crosses val="autoZero"/>
        <c:crossBetween val="midCat"/>
        <c:majorUnit val="5000"/>
      </c:valAx>
      <c:spPr>
        <a:noFill/>
        <a:ln>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0">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alpha val="54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tx1"/>
    </cs:fontRef>
    <cs:spPr>
      <a:ln w="9525" cap="rnd">
        <a:solidFill>
          <a:schemeClr val="phClr">
            <a:alpha val="50000"/>
          </a:scheme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15000"/>
            <a:lumOff val="8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spPr>
      <a:ln w="9525" cap="flat" cmpd="sng" algn="ctr">
        <a:solidFill>
          <a:schemeClr val="dk1">
            <a:lumMod val="15000"/>
            <a:lumOff val="85000"/>
            <a:alpha val="54000"/>
          </a:schemeClr>
        </a:solidFill>
        <a:round/>
      </a:ln>
    </cs:spPr>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spPr>
      <a:ln w="9525" cap="flat" cmpd="sng" algn="ctr">
        <a:solidFill>
          <a:schemeClr val="dk1">
            <a:lumMod val="15000"/>
            <a:lumOff val="85000"/>
            <a:alpha val="54000"/>
          </a:schemeClr>
        </a:solidFill>
        <a:round/>
      </a:ln>
    </cs:spPr>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4BBDB90-E8D2-4AFD-8655-AEA6F039B42D}">
  <we:reference id="wa104382081" version="1.55.1.0" store="en-US" storeType="OMEX"/>
  <we:alternateReferences>
    <we:reference id="WA104382081" version="1.55.1.0" store="en-US" storeType="OMEX"/>
  </we:alternateReferences>
  <we:properties>
    <we:property name="MENDELEY_CITATIONS" value="[{&quot;citationID&quot;:&quot;MENDELEY_CITATION_f8cbbc17-01db-40e4-ad67-549da798f707&quot;,&quot;properties&quot;:{&quot;noteIndex&quot;:0},&quot;isEdited&quot;:false,&quot;manualOverride&quot;:{&quot;isManuallyOverridden&quot;:false,&quot;citeprocText&quot;:&quot;[1]&quot;,&quot;manualOverrideText&quot;:&quot;&quot;},&quot;citationTag&quot;:&quot;MENDELEY_CITATION_v3_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&quot;,&quot;citationItems&quot;:[{&quot;id&quot;:&quot;95263358-f457-3a6a-893b-963e0363793b&quot;,&quot;itemData&quot;:{&quot;type&quot;:&quot;report&quot;,&quot;id&quot;:&quot;95263358-f457-3a6a-893b-963e0363793b&quot;,&quot;title&quot;:&quot;PERANCANGAN ULANG STRUKTUR TAHAN GEMPA GEDUNG FASILITAS PENDIDIKAN 10 LANTAI DENGAN STRUKTUR UTAMA PORTAL BAJA&quot;,&quot;author&quot;:[{&quot;family&quot;:&quot;Sugesty&quot;,&quot;given&quot;:&quot;Ricky&quot;,&quot;parse-names&quot;:false,&quot;dropping-particle&quot;:&quot;&quot;,&quot;non-dropping-particle&quot;:&quot;&quot;},{&quot;family&quot;:&quot;Tirta&quot;,&quot;given&quot;:&quot;Sujiastuti Danu Yudha&quot;,&quot;parse-names&quot;:false,&quot;dropping-particle&quot;:&quot;&quot;,&quot;non-dropping-particle&quot;:&quot;&quot;}],&quot;issued&quot;:{&quot;date-parts&quot;:[[2024]]},&quot;container-title-short&quot;:&quot;&quot;},&quot;isTemporary&quot;:false,&quot;suppress-author&quot;:false,&quot;composite&quot;:false,&quot;author-only&quot;:false}]},{&quot;citationID&quot;:&quot;MENDELEY_CITATION_a62bb4e2-8e2b-4e15-91f1-b78631d7df79&quot;,&quot;properties&quot;:{&quot;noteIndex&quot;:0},&quot;isEdited&quot;:false,&quot;manualOverride&quot;:{&quot;isManuallyOverridden&quot;:false,&quot;citeprocText&quot;:&quot;[2]&quot;,&quot;manualOverrideText&quot;:&quot;&quot;},&quot;citationTag&quot;:&quot;MENDELEY_CITATION_v3_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&quot;,&quot;citationItems&quot;:[{&quot;id&quot;:&quot;0fb39f35-c228-3742-8579-7f18289690ed&quot;,&quot;itemData&quot;:{&quot;type&quot;:&quot;article-journal&quot;,&quot;id&quot;:&quot;0fb39f35-c228-3742-8579-7f18289690ed&quot;,&quot;title&quot;:&quot;PERENCANAAN STRUKTUR BAJA (BERDASARKAN SNI 1729:2020)&quot;,&quot;author&quot;:[{&quot;family&quot;:&quot;Aafi&quot;,&quot;given&quot;:&quot;Eva&quot;,&quot;parse-names&quot;:false,&quot;dropping-particle&quot;:&quot;&quot;,&quot;non-dropping-particle&quot;:&quot;&quot;},{&quot;family&quot;:&quot;setyowulans&quot;,&quot;given&quot;:&quot;Desy&quot;,&quot;parse-names&quot;:false,&quot;dropping-particle&quot;:&quot;&quot;,&quot;non-dropping-particle&quot;:&quot;&quot;}],&quot;ISSN&quot;:&quot;1729:2020&quot;,&quot;issued&quot;:{&quot;date-parts&quot;:[[2021]]},&quot;container-title-short&quot;:&quot;&quot;},&quot;isTemporary&quot;:false,&quot;suppress-author&quot;:false,&quot;composite&quot;:false,&quot;author-only&quot;:false}]},{&quot;citationID&quot;:&quot;MENDELEY_CITATION_5295e3f8-76cb-4701-b6d1-359442a2b9de&quot;,&quot;properties&quot;:{&quot;noteIndex&quot;:0},&quot;isEdited&quot;:false,&quot;manualOverride&quot;:{&quot;isManuallyOverridden&quot;:false,&quot;citeprocText&quot;:&quot;[3]&quot;,&quot;manualOverrideText&quot;:&quot;&quot;},&quot;citationTag&quot;:&quot;MENDELEY_CITATION_v3_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&quot;,&quot;citationItems&quot;:[{&quot;id&quot;:&quot;370684f8-30b7-395f-9b4f-61d2a880b519&quot;,&quot;itemData&quot;:{&quot;type&quot;:&quot;article-journal&quot;,&quot;id&quot;:&quot;370684f8-30b7-395f-9b4f-61d2a880b519&quot;,&quot;title&quot;:&quot;RESPON DINAMIS BANGUNAN BERTINGKAT BANYAK DENGAN SOFT FIRST STORY DAN PENGGUNAAN BRACED FRAMES\nELEMENT TERHADAP BEBAN GEMPA&quot;,&quot;author&quot;:[{&quot;family&quot;:&quot;Nelwan&quot;,&quot;given&quot;:&quot;Intan Tiara&quot;,&quot;parse-names&quot;:false,&quot;dropping-particle&quot;:&quot;&quot;,&quot;non-dropping-particle&quot;:&quot;&quot;}],&quot;issued&quot;:{&quot;date-parts&quot;:[[2018]]},&quot;page&quot;:&quot;175-188&quot;,&quot;container-title-short&quot;:&quot;&quot;},&quot;isTemporary&quot;:false,&quot;suppress-author&quot;:false,&quot;composite&quot;:false,&quot;author-only&quot;:false}]},{&quot;citationID&quot;:&quot;MENDELEY_CITATION_33e829e8-c8b8-46a7-bd97-c71b58b968f9&quot;,&quot;properties&quot;:{&quot;noteIndex&quot;:0},&quot;isEdited&quot;:false,&quot;manualOverride&quot;:{&quot;isManuallyOverridden&quot;:false,&quot;citeprocText&quot;:&quot;[4]&quot;,&quot;manualOverrideText&quot;:&quot;&quot;},&quot;citationTag&quot;:&quot;MENDELEY_CITATION_v3_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&quot;,&quot;citationItems&quot;:[{&quot;id&quot;:&quot;37953040-f44a-337e-83d4-85233a7d06cd&quot;,&quot;itemData&quot;:{&quot;type&quot;:&quot;article-journal&quot;,&quot;id&quot;:&quot;37953040-f44a-337e-83d4-85233a7d06cd&quot;,&quot;title&quot;:&quot;COMPARISON OF MRF AND CBF STRUCTURAL RESPONSE TO EARTQUAKE IN OFFICE BUILDING SURABAYA&quot;,&quot;author&quot;:[{&quot;family&quot;:&quot;Santoso&quot;,&quot;given&quot;:&quot;Adi Nugroho&quot;,&quot;parse-names&quot;:false,&quot;dropping-particle&quot;:&quot;&quot;,&quot;non-dropping-particle&quot;:&quot;&quot;}],&quot;issued&quot;:{&quot;date-parts&quot;:[[2021]]},&quot;container-title-short&quot;:&quot;&quot;},&quot;isTemporary&quot;:false,&quot;suppress-author&quot;:false,&quot;composite&quot;:false,&quot;author-only&quot;:false}]},{&quot;citationID&quot;:&quot;MENDELEY_CITATION_0d0242dc-faae-4777-992a-2b1ba600b9a3&quot;,&quot;properties&quot;:{&quot;noteIndex&quot;:0},&quot;isEdited&quot;:false,&quot;manualOverride&quot;:{&quot;isManuallyOverridden&quot;:false,&quot;citeprocText&quot;:&quot;[5]&quot;,&quot;manualOverrideText&quot;:&quot;&quot;},&quot;citationTag&quot;:&quot;MENDELEY_CITATION_v3_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&quot;,&quot;citationItems&quot;:[{&quot;id&quot;:&quot;0fe7d701-241d-3438-b7bf-5e2ec124bea8&quot;,&quot;itemData&quot;:{&quot;type&quot;:&quot;article-journal&quot;,&quot;id&quot;:&quot;0fe7d701-241d-3438-b7bf-5e2ec124bea8&quot;,&quot;title&quot;:&quot;ANALISA NILAI SIMPANGAN HORIZONTAL (DRIFT) PADA STRUKTUR TAHAN GEMPA MENGGUNAKAN SISTEM RANGKA BRESING EKSENTRIK TYPE BRACED V&quot;,&quot;author&quot;:[{&quot;family&quot;:&quot;Akbar&quot;,&quot;given&quot;:&quot;Said Jalalul&quot;,&quot;parse-names&quot;:false,&quot;dropping-particle&quot;:&quot;&quot;,&quot;non-dropping-particle&quot;:&quot;&quot;},{&quot;family&quot;:&quot;Candra&quot;,&quot;given&quot;:&quot;Yovi&quot;,&quot;parse-names&quot;:false,&quot;dropping-particle&quot;:&quot;&quot;,&quot;non-dropping-particle&quot;:&quot;&quot;}],&quot;container-title&quot;:&quot;Teras Jurnal&quot;,&quot;DOI&quot;:&quot;10.29103/tj.v7i2.139&quot;,&quot;ISSN&quot;:&quot;2088-0561&quot;,&quot;issued&quot;:{&quot;date-parts&quot;:[[2018,3,9]]},&quot;page&quot;:&quot;301&quot;,&quot;abstract&quot;:&quot;&lt;p&gt;Negara kepulauan yang berada diwilayah rawan akan gempa salah satunya adalah Indonesia. Hal ini menyebabkan ancaman yang cukup tinggi terhadap bencana gempa. Untuk menahan gempa diperlukan bangunan yang memiliki material serta pengaku (bresing) dengan daktilitas yang cukup. Pada umumnya, bangunan yang terbuat dari material baja dan pengaku (bresing) dengan Sistem Rangka Bresing Eksentrik (SRBE) memiliki sifat daktilitas yang tinggi dan bersifat fleksibel, tidak mudah patah serta cepat dibangun. Tujuan dari penelitian dilakukan untuk membandingkan perubahan drift struktrur baja bangunan gedung tanpa bresing dan gedung yang menggunakan bresing type V yang diberi beban gravitasi (beban mati dan beban hidup) dan beban horizontal (beban gempa). Model penelitian berupa analisis struktur baja tanpa bresing dan struktur menggunakan bresing type V. Pembebanan gempa dihitung dengan menggunakan analisis dinamik yaitu analisis respon spektrum dan analisis statik ekuivalen. Hasil dari analisis ini menunjukkan bahwa nilai simpangan masing-masing tingkat berdasarkan kinerja batas ultimit telah aman baik struktur tanpa bresing maupun yang menggunakan bresing. Penurunan nilai simpangan yang terjadi antara struktur tanpa bresing dan menggunakan bresing yang terjadi pada arah X yaitu sebesar 51,60 % dan begitupun pada arah Y, penurunan nilai simpangan horizontal yang terjadi yaitu sebesar 44,40 %. Hal ini menunjukkan bahwa secara signifikan penggunaan bresing dapat meningkatkan kekakuan, kekuatan dan stabilitas struktur.&lt;/p&gt;&lt;p&gt; &lt;/p&gt;&lt;p&gt;  Kata Kunci : &lt;em&gt;simpangan horizontal (drift), kinerja batas ultimit, bresing&lt;/em&gt;&lt;/p&gt;&quot;,&quot;publisher&quot;:&quot;LPPM Universitas Malikussaleh&quot;,&quot;issue&quot;:&quot;2&quot;,&quot;volume&quot;:&quot;7&quot;,&quot;container-title-short&quot;:&quot;&quot;},&quot;isTemporary&quot;:false,&quot;suppress-author&quot;:false,&quot;composite&quot;:false,&quot;author-only&quot;:false}]},{&quot;citationID&quot;:&quot;MENDELEY_CITATION_3fd9cd7d-bd88-4bb0-afc7-c7f19605f993&quot;,&quot;properties&quot;:{&quot;noteIndex&quot;:0},&quot;isEdited&quot;:false,&quot;manualOverride&quot;:{&quot;isManuallyOverridden&quot;:false,&quot;citeprocText&quot;:&quot;[6]&quot;,&quot;manualOverrideText&quot;:&quot;&quot;},&quot;citationTag&quot;:&quot;MENDELEY_CITATION_v3_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&quot;,&quot;citationItems&quot;:[{&quot;id&quot;:&quot;51d97357-91ab-388a-b19a-40881b38cfdc&quot;,&quot;itemData&quot;:{&quot;type&quot;:&quot;article-journal&quot;,&quot;id&quot;:&quot;51d97357-91ab-388a-b19a-40881b38cfdc&quot;,&quot;title&quot;:&quot;Analisis Struktur Portal Baja Dengan Sistem Rangka Bresing Konsentrik Khusus (SRBKK) Dengan Menggunakan Peta Gempa 2017&quot;,&quot;author&quot;:[{&quot;family&quot;:&quot;Sibagariang&quot;,&quot;given&quot;:&quot;Indah Sari&quot;,&quot;parse-names&quot;:false,&quot;dropping-particle&quot;:&quot;&quot;,&quot;non-dropping-particle&quot;:&quot;&quot;},{&quot;family&quot;:&quot;Tarigan&quot;,&quot;given&quot;:&quot;Simon Dertha&quot;,&quot;parse-names&quot;:false,&quot;dropping-particle&quot;:&quot;&quot;,&quot;non-dropping-particle&quot;:&quot;&quot;}],&quot;container-title&quot;:&quot;Jurnal Rekayasa Konstruksi Mekanika Sipil (JRKMS)&quot;,&quot;DOI&quot;:&quot;10.54367/jrkms.v5i2.2109&quot;,&quot;ISSN&quot;:&quot;2614-5707&quot;,&quot;issued&quot;:{&quot;date-parts&quot;:[[2022,10,1]]},&quot;page&quot;:&quot;69-81&quot;,&quot;abstract&quot;:&quot;Material yang cocok digunakan untuk bangunan tahan gempa adalah baja, karena baja merupakan material yang memiliki kekuatan dan kekakuan yang cukup tinggi dan lebih ringan. Agar bangunan struktur baja menjadi lebih daktail, maka diberikan bresing pada beberapa bagian dari bangunan tersebut. Penelitian ini membahas mengenai kinerja beberapa tipe bresing yang ditempatkan di eksterior tengah dari struktur bangunan 10 lantai di Kota Medan. Adapun struktur terdiri dari 4 model yaitu (1) struktur tanpa bresing, (2) struktur dengan diagonal braced CBF, (3) struktur dengan Inverted V-braced CBF, (4) struktur dengan X-braced CBF. Analisis gempa dilakukan dengan metoda dinamik respon spectrum, dengan asumsi  tanah sedang. Beban gempa desain diperoleh dari Peta Sumber &amp; Bahaya Gempa Indonesia 2017, dengan probabilitas terlampaui 2% dalam 50 tahun (gempa 2500 tahun). Analisis struktur dilakukan untuk mengetahui perubahan perpindahan (displacement), simpangan antar lantai (drift) dan drift ratio dari setiap model struktur. Hasil analisis menunjukan tipe X-braced CBF memberikan kontribusi kinerja yang paling baik. Namun, ketiga tipe bresing tidak memiliki perbandingan yang cukup signifikan. Jika dilihat dari segi penambahan material baja, tipe diagonal braced CBF lebih ekonomis dibanding tipe Inverted V-braced CBF, X-braced CBF.&quot;,&quot;publisher&quot;:&quot;Universitas Katolik Santo Thomas&quot;,&quot;issue&quot;:&quot;2&quot;,&quot;volume&quot;:&quot;5&quot;,&quot;container-title-short&quot;:&quot;&quot;},&quot;isTemporary&quot;:false,&quot;suppress-author&quot;:false,&quot;composite&quot;:false,&quot;author-only&quot;:false}]},{&quot;citationID&quot;:&quot;MENDELEY_CITATION_979c10e7-7583-4f5e-bee2-b9405353e45f&quot;,&quot;properties&quot;:{&quot;noteIndex&quot;:0},&quot;isEdited&quot;:false,&quot;manualOverride&quot;:{&quot;isManuallyOverridden&quot;:false,&quot;citeprocText&quot;:&quot;[7]&quot;,&quot;manualOverrideText&quot;:&quot;&quot;},&quot;citationTag&quot;:&quot;MENDELEY_CITATION_v3_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&quot;,&quot;citationItems&quot;:[{&quot;id&quot;:&quot;87b451c4-a59d-320c-b8ac-ab9709433360&quot;,&quot;itemData&quot;:{&quot;type&quot;:&quot;report&quot;,&quot;id&quot;:&quot;87b451c4-a59d-320c-b8ac-ab9709433360&quot;,&quot;title&quot;:&quot;PENGGUNAAN STRUKTUR BRESSING PADA PERENCANAAN BANGUNAN PENAHAN\nBEBAN GEMPA&quot;,&quot;author&quot;:[{&quot;family&quot;:&quot;Wisman&quot;,&quot;given&quot;:&quot;Mira&quot;,&quot;parse-names&quot;:false,&quot;dropping-particle&quot;:&quot;&quot;,&quot;non-dropping-particle&quot;:&quot;&quot;}],&quot;issued&quot;:{&quot;date-parts&quot;:[[2021]]},&quot;number-of-pages&quot;:&quot;1290-1306&quot;,&quot;container-title-short&quot;:&quot;&quot;},&quot;isTemporary&quot;:false,&quot;suppress-author&quot;:false,&quot;composite&quot;:false,&quot;author-only&quot;:false}]},{&quot;citationID&quot;:&quot;MENDELEY_CITATION_1ea479ba-52b5-424c-8070-b3ff8414a7cc&quot;,&quot;properties&quot;:{&quot;noteIndex&quot;:0},&quot;isEdited&quot;:false,&quot;manualOverride&quot;:{&quot;isManuallyOverridden&quot;:false,&quot;citeprocText&quot;:&quot;[8]&quot;,&quot;manualOverrideText&quot;:&quot;&quot;},&quot;citationTag&quot;:&quot;MENDELEY_CITATION_v3_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&quot;,&quot;citationItems&quot;:[{&quot;id&quot;:&quot;758030ab-2e73-3da3-a69d-a3ed11c01849&quot;,&quot;itemData&quot;:{&quot;type&quot;:&quot;report&quot;,&quot;id&quot;:&quot;758030ab-2e73-3da3-a69d-a3ed11c01849&quot;,&quot;title&quot;:&quot;ANALISIS PENGARUH PENGGUNAAN BRESING TIPE X 1-STORY DAN TIPE X 2-STORY TERHADAP STABILITAS STRUKTUR BANGUNAN BAJA BERTINGKAT BANYAK&quot;,&quot;author&quot;:[{&quot;family&quot;:&quot;Maulidin&quot;,&quot;given&quot;:&quot;Dzaky Juliarna&quot;,&quot;parse-names&quot;:false,&quot;dropping-particle&quot;:&quot;&quot;,&quot;non-dropping-particle&quot;:&quot;&quot;},{&quot;family&quot;:&quot;Suharyatmo&quot;,&quot;given&quot;:&quot;Dan&quot;,&quot;parse-names&quot;:false,&quot;dropping-particle&quot;:&quot;&quot;,&quot;non-dropping-particle&quot;:&quot;&quot;}],&quot;issued&quot;:{&quot;date-parts&quot;:[[2018]]},&quot;abstract&quot;:&quot;Indonesia is an archipelago country that located at the meeting of three world plates. It makes Indonesia also included in areas that have high levels of volcanic activity and earthquakes. So it takes a strong building to withstand the load due to the earthquake that often occurs, one of the way to increase the strength of building structural components is to provide bracing. This study aims to find out the structural behavior of steel buildings with 1-story X bracing system and 1-story X bracing system, and also to know the behavior of buildings. The analytical method used to analyze the structure is using ETABS application, so that the result of the analysis can compare the structural response of three types of building system modeling, that is building without bracing, building with 1-story X bracing, and building with 2-story X bracing. In earthquake resistance analysis using SNI 1726: 2012 regulations, seismic design for steel structures uses SNI 1729: 2015 regulations, and live loads in accordance with SNI 1727: 2013 regulations. The results of this study show different results from the three types of building systems. Bracing system can shrink the value of the building vibration period, 1-story X bracing decrease up to 55,019%, and the building with 2-story X bracing is 54,125%. 2-story of X bracing has a lighter weight than the 1-story X bracing type. Bracing system also enhances the stability and performance of the building, 1-story X bracing has a better building performance, but 2-story X bracing is cheaper and easier to implementation.&quot;,&quot;container-title-short&quot;:&quot;&quot;},&quot;isTemporary&quot;:false,&quot;suppress-author&quot;:false,&quot;composite&quot;:false,&quot;author-only&quot;:false}]},{&quot;citationID&quot;:&quot;MENDELEY_CITATION_e0d7d062-2c68-41f4-a135-c451970c6564&quot;,&quot;properties&quot;:{&quot;noteIndex&quot;:0},&quot;isEdited&quot;:false,&quot;manualOverride&quot;:{&quot;isManuallyOverridden&quot;:false,&quot;citeprocText&quot;:&quot;[9]&quot;,&quot;manualOverrideText&quot;:&quot;&quot;},&quot;citationTag&quot;:&quot;MENDELEY_CITATION_v3_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&quot;,&quot;citationItems&quot;:[{&quot;id&quot;:&quot;809dcba7-1c6e-37eb-bb72-750ef5e36e98&quot;,&quot;itemData&quot;:{&quot;type&quot;:&quot;article-journal&quot;,&quot;id&quot;:&quot;809dcba7-1c6e-37eb-bb72-750ef5e36e98&quot;,&quot;title&quot;:&quot;Desain Spektra Indonesia - Wilayah Kota Surabaya&quot;,&quot;accessed&quot;:{&quot;date-parts&quot;:[[2024,7,1]]},&quot;URL&quot;:&quot;https://rsa.ciptakarya.pu.go.id/2021/index.php?pga=0.3152&amp;ss=0.6785&amp;s1=0.3037&amp;tl=20&amp;kelas=2#grafik&quot;,&quot;container-title-short&quot;:&quot;&quot;},&quot;isTemporary&quot;:false,&quot;suppress-author&quot;:false,&quot;composite&quot;:false,&quot;author-onl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082A0-5B35-4B4A-B6E1-D37A39381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3232</TotalTime>
  <Pages>7</Pages>
  <Words>3006</Words>
  <Characters>17139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Yosapaht Sumantri</dc:creator>
  <cp:lastModifiedBy>Fikri Yuda</cp:lastModifiedBy>
  <cp:revision>90</cp:revision>
  <cp:lastPrinted>2019-11-26T03:45:00Z</cp:lastPrinted>
  <dcterms:created xsi:type="dcterms:W3CDTF">2019-09-25T01:30:00Z</dcterms:created>
  <dcterms:modified xsi:type="dcterms:W3CDTF">2024-11-11T11:33:00Z</dcterms:modified>
</cp:coreProperties>
</file>