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281E0A67" w:rsidR="00EA50A7" w:rsidRPr="009E7BC1" w:rsidRDefault="00FF4853" w:rsidP="009E7BC1">
      <w:pPr>
        <w:pStyle w:val="PaperTitle"/>
      </w:pPr>
      <w:r w:rsidRPr="009E7BC1">
        <w:t>CatBoost</w:t>
      </w:r>
      <w:r w:rsidR="00E25894" w:rsidRPr="009E7BC1">
        <w:t xml:space="preserve"> Implementation on ConvNeXt for Respiratory Disease Detection Using Limited Imbalanced Lung Sounds</w:t>
      </w:r>
    </w:p>
    <w:p w14:paraId="08D4EB05" w14:textId="777CB14E" w:rsidR="00425DB0" w:rsidRPr="008C7B9A" w:rsidRDefault="005920DF" w:rsidP="00425DB0">
      <w:pPr>
        <w:pStyle w:val="AuthorName"/>
        <w:rPr>
          <w:b/>
          <w:sz w:val="20"/>
        </w:rPr>
      </w:pPr>
      <w:r w:rsidRPr="005920DF">
        <w:t>D</w:t>
      </w:r>
      <w:r>
        <w:t>ennis Lim Kam Ho</w:t>
      </w:r>
      <w:r w:rsidR="00A30B9C">
        <w:rPr>
          <w:vertAlign w:val="superscript"/>
        </w:rPr>
        <w:t>a</w:t>
      </w:r>
      <w:r w:rsidR="006F7A05">
        <w:rPr>
          <w:vertAlign w:val="superscript"/>
        </w:rPr>
        <w:t>)</w:t>
      </w:r>
      <w:r w:rsidR="00425DB0" w:rsidRPr="00F350C5">
        <w:t>,</w:t>
      </w:r>
      <w:r>
        <w:t xml:space="preserve"> </w:t>
      </w:r>
      <w:r w:rsidRPr="005920DF">
        <w:t>Alvian Daniel Susanto</w:t>
      </w:r>
      <w:r w:rsidR="00A30B9C">
        <w:rPr>
          <w:vertAlign w:val="superscript"/>
        </w:rPr>
        <w:t>b</w:t>
      </w:r>
      <w:r w:rsidR="00425DB0" w:rsidRPr="00DA6D7D">
        <w:rPr>
          <w:vertAlign w:val="superscript"/>
        </w:rPr>
        <w:t>)</w:t>
      </w:r>
      <w:r w:rsidR="00425DB0" w:rsidRPr="00F350C5">
        <w:t xml:space="preserve">, </w:t>
      </w:r>
      <w:r w:rsidRPr="005920DF">
        <w:t>A</w:t>
      </w:r>
      <w:r>
        <w:t>lexander Theodore Hamonangan Pasaribu</w:t>
      </w:r>
      <w:r w:rsidR="00A30B9C">
        <w:rPr>
          <w:vertAlign w:val="superscript"/>
        </w:rPr>
        <w:t>c</w:t>
      </w:r>
      <w:r w:rsidR="00425DB0" w:rsidRPr="00DA6D7D">
        <w:rPr>
          <w:vertAlign w:val="superscript"/>
        </w:rPr>
        <w:t>)</w:t>
      </w:r>
      <w:r w:rsidR="00425DB0">
        <w:t xml:space="preserve">, </w:t>
      </w:r>
      <w:r w:rsidR="005D4FE3">
        <w:t xml:space="preserve">and </w:t>
      </w:r>
      <w:r>
        <w:t>Abram Setyo Prabowo</w:t>
      </w:r>
      <w:r w:rsidR="00A30B9C">
        <w:rPr>
          <w:vertAlign w:val="superscript"/>
        </w:rPr>
        <w:t>d</w:t>
      </w:r>
      <w:r w:rsidR="00425DB0" w:rsidRPr="00DA6D7D">
        <w:rPr>
          <w:vertAlign w:val="superscript"/>
        </w:rPr>
        <w:t>)</w:t>
      </w:r>
    </w:p>
    <w:p w14:paraId="0AF7146B" w14:textId="05AAE7F6" w:rsidR="00425DB0" w:rsidRDefault="008C7B9A" w:rsidP="00425DB0">
      <w:pPr>
        <w:pStyle w:val="AuthorAffiliation"/>
      </w:pPr>
      <w:r w:rsidRPr="008C7B9A">
        <w:t>Computer Science Department, School of Computer Science, Bina Nusantara University, Jakarta, Indonesia</w:t>
      </w:r>
    </w:p>
    <w:p w14:paraId="5018B874" w14:textId="77777777" w:rsidR="008C7B9A" w:rsidRPr="008C7B9A" w:rsidRDefault="008C7B9A" w:rsidP="00425DB0">
      <w:pPr>
        <w:pStyle w:val="AuthorAffiliation"/>
      </w:pPr>
    </w:p>
    <w:p w14:paraId="3F4A92E8" w14:textId="08918E21" w:rsidR="009774E0" w:rsidRDefault="00A30B9C" w:rsidP="008C7B9A">
      <w:pPr>
        <w:pStyle w:val="AuthorEmail"/>
      </w:pPr>
      <w:r>
        <w:rPr>
          <w:vertAlign w:val="superscript"/>
        </w:rPr>
        <w:t>d</w:t>
      </w:r>
      <w:r w:rsidR="005920DF">
        <w:rPr>
          <w:vertAlign w:val="superscript"/>
        </w:rPr>
        <w:t>)</w:t>
      </w:r>
      <w:r w:rsidR="005D4FE3">
        <w:rPr>
          <w:vertAlign w:val="superscript"/>
        </w:rPr>
        <w:t xml:space="preserve"> </w:t>
      </w:r>
      <w:r w:rsidR="008C7B9A" w:rsidRPr="008C7B9A">
        <w:rPr>
          <w:shd w:val="clear" w:color="auto" w:fill="FFFFFF"/>
          <w:lang w:val="id-ID"/>
        </w:rPr>
        <w:t>Corresponding author</w:t>
      </w:r>
      <w:r w:rsidR="008C7B9A" w:rsidRPr="008C7B9A">
        <w:t>:</w:t>
      </w:r>
      <w:r>
        <w:t xml:space="preserve"> </w:t>
      </w:r>
      <w:hyperlink r:id="rId11" w:history="1">
        <w:r w:rsidRPr="005D4FE3">
          <w:t>abram.setyo@binus.ac.id</w:t>
        </w:r>
      </w:hyperlink>
    </w:p>
    <w:p w14:paraId="5B182669" w14:textId="53063F96" w:rsidR="00A30B9C" w:rsidRDefault="00A30B9C" w:rsidP="008C7B9A">
      <w:pPr>
        <w:pStyle w:val="AuthorEmail"/>
      </w:pPr>
      <w:r>
        <w:rPr>
          <w:vertAlign w:val="superscript"/>
        </w:rPr>
        <w:t>a)</w:t>
      </w:r>
      <w:r w:rsidR="005D4FE3">
        <w:rPr>
          <w:vertAlign w:val="superscript"/>
        </w:rPr>
        <w:t xml:space="preserve"> </w:t>
      </w:r>
      <w:r w:rsidRPr="00A30B9C">
        <w:t>dennis.kam@binus.ac.id</w:t>
      </w:r>
    </w:p>
    <w:p w14:paraId="54E4F6AC" w14:textId="31C22ECA" w:rsidR="00A30B9C" w:rsidRDefault="00A30B9C" w:rsidP="00A30B9C">
      <w:pPr>
        <w:pStyle w:val="AuthorEmail"/>
      </w:pPr>
      <w:r>
        <w:rPr>
          <w:vertAlign w:val="superscript"/>
        </w:rPr>
        <w:t>b)</w:t>
      </w:r>
      <w:r w:rsidR="005D4FE3">
        <w:rPr>
          <w:vertAlign w:val="superscript"/>
        </w:rPr>
        <w:t xml:space="preserve"> </w:t>
      </w:r>
      <w:r w:rsidRPr="00A30B9C">
        <w:t>alvian.susanto@binus.ac.id</w:t>
      </w:r>
    </w:p>
    <w:p w14:paraId="326A87A3" w14:textId="0189D84C" w:rsidR="00A30B9C" w:rsidRDefault="00A30B9C" w:rsidP="00A30B9C">
      <w:pPr>
        <w:pStyle w:val="AuthorEmail"/>
      </w:pPr>
      <w:r>
        <w:rPr>
          <w:vertAlign w:val="superscript"/>
        </w:rPr>
        <w:t>c)</w:t>
      </w:r>
      <w:r w:rsidR="005D4FE3">
        <w:rPr>
          <w:vertAlign w:val="superscript"/>
        </w:rPr>
        <w:t xml:space="preserve"> </w:t>
      </w:r>
      <w:r w:rsidRPr="00A30B9C">
        <w:t>alexander.pasaribu@binus.ac.id</w:t>
      </w:r>
    </w:p>
    <w:p w14:paraId="128B343A" w14:textId="45608A08" w:rsidR="00CA3BBC" w:rsidRPr="00D7540C" w:rsidRDefault="00EA50A7" w:rsidP="00CA3BBC">
      <w:pPr>
        <w:pStyle w:val="Abstract"/>
        <w:rPr>
          <w:color w:val="000000" w:themeColor="text1"/>
        </w:rPr>
      </w:pPr>
      <w:r w:rsidRPr="00D7540C">
        <w:rPr>
          <w:b/>
          <w:bCs/>
          <w:color w:val="000000" w:themeColor="text1"/>
        </w:rPr>
        <w:t>Abstract</w:t>
      </w:r>
      <w:r w:rsidR="00784F94" w:rsidRPr="00D7540C">
        <w:rPr>
          <w:b/>
          <w:bCs/>
          <w:color w:val="000000" w:themeColor="text1"/>
        </w:rPr>
        <w:t>.</w:t>
      </w:r>
      <w:r w:rsidRPr="00D7540C">
        <w:rPr>
          <w:b/>
          <w:bCs/>
          <w:color w:val="000000" w:themeColor="text1"/>
        </w:rPr>
        <w:t xml:space="preserve"> </w:t>
      </w:r>
      <w:r w:rsidRPr="00D7540C">
        <w:rPr>
          <w:color w:val="000000" w:themeColor="text1"/>
        </w:rPr>
        <w:t xml:space="preserve"> </w:t>
      </w:r>
      <w:r w:rsidR="54AF40CB" w:rsidRPr="000A437E">
        <w:rPr>
          <w:rStyle w:val="Emphasis"/>
        </w:rPr>
        <w:t>Lung diseases are responsible for a significant number of deaths.</w:t>
      </w:r>
      <w:r w:rsidRPr="000A437E">
        <w:rPr>
          <w:rStyle w:val="Emphasis"/>
        </w:rPr>
        <w:t xml:space="preserve"> </w:t>
      </w:r>
      <w:r w:rsidR="54AF40CB" w:rsidRPr="000A437E">
        <w:rPr>
          <w:rStyle w:val="Emphasis"/>
        </w:rPr>
        <w:t>Growing air</w:t>
      </w:r>
      <w:r w:rsidR="009A2F15" w:rsidRPr="000A437E">
        <w:rPr>
          <w:rStyle w:val="Emphasis"/>
        </w:rPr>
        <w:t xml:space="preserve"> pollution </w:t>
      </w:r>
      <w:r w:rsidR="54AF40CB" w:rsidRPr="000A437E">
        <w:rPr>
          <w:rStyle w:val="Emphasis"/>
        </w:rPr>
        <w:t>exacerbates the situation</w:t>
      </w:r>
      <w:r w:rsidR="009A2F15" w:rsidRPr="000A437E">
        <w:rPr>
          <w:rStyle w:val="Emphasis"/>
        </w:rPr>
        <w:t xml:space="preserve">, which is often overlooked by patients. To address this problem, this paper explores a deep learning model for detecting lung disease through lung sounds. A dataset of respiratory sound recordings from patients, provided by the ICBHI 2017 challenge with various but limited and imbalanced lung conditions, was used to train the classification model. The proposed model is a gradient-boosted decision tree using </w:t>
      </w:r>
      <w:r w:rsidR="00FF4853" w:rsidRPr="000A437E">
        <w:rPr>
          <w:rStyle w:val="Emphasis"/>
        </w:rPr>
        <w:t>CatBoost</w:t>
      </w:r>
      <w:r w:rsidR="009A2F15" w:rsidRPr="000A437E">
        <w:rPr>
          <w:rStyle w:val="Emphasis"/>
        </w:rPr>
        <w:t xml:space="preserve"> to classify features extracted from log-mel spectrograms of each recording using ConvNeXt. The label of dataset was then divided into 2 classes and 3 classes, based on the categorize of lung disease. The suggested model trained with time domain augmentation on audio of full dataset and feature domain augmentation using SMOTE to improve variation on imbalanced and limited dataset resulting in 96,1% for average score of specificity and sensitivity, 96,3% for F1-score on 2 classes, and 87,8% and 90,3% for average score and F1-score respectfully on 3 classes. Other boosting algorithms, such as LightGBM and XGBoost, are used for comparison with the proposed model, which is inferior to proposed model.</w:t>
      </w:r>
      <w:r w:rsidR="00D72515">
        <w:rPr>
          <w:rStyle w:val="Emphasis"/>
        </w:rPr>
        <w:t xml:space="preserve"> </w:t>
      </w:r>
    </w:p>
    <w:p w14:paraId="282ACB97" w14:textId="2C33EDF2" w:rsidR="00EA50A7" w:rsidRPr="00D7540C" w:rsidRDefault="00D11878" w:rsidP="006A4EEC">
      <w:pPr>
        <w:pStyle w:val="Abstract"/>
        <w:rPr>
          <w:color w:val="000000" w:themeColor="text1"/>
        </w:rPr>
      </w:pPr>
      <w:r w:rsidRPr="00D7540C">
        <w:rPr>
          <w:b/>
          <w:color w:val="000000" w:themeColor="text1"/>
        </w:rPr>
        <w:t xml:space="preserve">Keywords: </w:t>
      </w:r>
      <w:r w:rsidR="002415BC" w:rsidRPr="00D7540C">
        <w:rPr>
          <w:color w:val="000000" w:themeColor="text1"/>
        </w:rPr>
        <w:t>CatBoost</w:t>
      </w:r>
      <w:r w:rsidR="007E79D6" w:rsidRPr="00D7540C">
        <w:rPr>
          <w:color w:val="000000" w:themeColor="text1"/>
        </w:rPr>
        <w:t>, ConvNeXt,</w:t>
      </w:r>
      <w:r w:rsidR="00730CB0" w:rsidRPr="00D7540C">
        <w:rPr>
          <w:color w:val="000000" w:themeColor="text1"/>
        </w:rPr>
        <w:t xml:space="preserve"> Augmentation,</w:t>
      </w:r>
      <w:r w:rsidR="007E79D6" w:rsidRPr="00D7540C">
        <w:rPr>
          <w:color w:val="000000" w:themeColor="text1"/>
        </w:rPr>
        <w:t xml:space="preserve"> SMOTE</w:t>
      </w:r>
      <w:r w:rsidR="00B05293" w:rsidRPr="00D7540C">
        <w:rPr>
          <w:color w:val="000000" w:themeColor="text1"/>
        </w:rPr>
        <w:t>, log-mel spectrogram</w:t>
      </w:r>
    </w:p>
    <w:p w14:paraId="0CD11642" w14:textId="1760F027" w:rsidR="00EA50A7" w:rsidRPr="00D7540C" w:rsidRDefault="00EA50A7" w:rsidP="00784F94">
      <w:pPr>
        <w:pStyle w:val="Heading1"/>
        <w:rPr>
          <w:color w:val="000000" w:themeColor="text1"/>
        </w:rPr>
      </w:pPr>
      <w:r w:rsidRPr="00D7540C">
        <w:rPr>
          <w:color w:val="000000" w:themeColor="text1"/>
        </w:rPr>
        <w:t>INTRODUCTION</w:t>
      </w:r>
    </w:p>
    <w:p w14:paraId="3E72CB52" w14:textId="54ACBB14" w:rsidR="008A107B" w:rsidRPr="005D4FE3" w:rsidRDefault="4154A955" w:rsidP="005D4FE3">
      <w:pPr>
        <w:pStyle w:val="Paragraph"/>
        <w:rPr>
          <w:rStyle w:val="Emphasis"/>
          <w:iCs/>
        </w:rPr>
      </w:pPr>
      <w:r w:rsidRPr="005D4FE3">
        <w:rPr>
          <w:rStyle w:val="Emphasis"/>
        </w:rPr>
        <w:t xml:space="preserve">Lung diseases </w:t>
      </w:r>
      <w:r w:rsidR="622E5B27" w:rsidRPr="005D4FE3">
        <w:rPr>
          <w:rStyle w:val="Emphasis"/>
        </w:rPr>
        <w:t>are responsible</w:t>
      </w:r>
      <w:r w:rsidRPr="005D4FE3">
        <w:rPr>
          <w:rStyle w:val="Emphasis"/>
        </w:rPr>
        <w:t xml:space="preserve"> for a significant </w:t>
      </w:r>
      <w:r w:rsidR="622E5B27" w:rsidRPr="005D4FE3">
        <w:rPr>
          <w:rStyle w:val="Emphasis"/>
        </w:rPr>
        <w:t>number of deaths</w:t>
      </w:r>
      <w:r w:rsidRPr="005D4FE3">
        <w:rPr>
          <w:rStyle w:val="Emphasis"/>
        </w:rPr>
        <w:t xml:space="preserve">. </w:t>
      </w:r>
      <w:r w:rsidRPr="005D4FE3">
        <w:rPr>
          <w:rStyle w:val="Emphasis"/>
          <w:iCs/>
        </w:rPr>
        <w:t xml:space="preserve">According to the World Health Organization (WHO), </w:t>
      </w:r>
      <w:r w:rsidR="036D9C34" w:rsidRPr="005D4FE3">
        <w:rPr>
          <w:rStyle w:val="Emphasis"/>
        </w:rPr>
        <w:t>about</w:t>
      </w:r>
      <w:r w:rsidRPr="005D4FE3">
        <w:rPr>
          <w:rStyle w:val="Emphasis"/>
          <w:iCs/>
        </w:rPr>
        <w:t xml:space="preserve"> 3</w:t>
      </w:r>
      <w:r w:rsidR="036D9C34" w:rsidRPr="005D4FE3">
        <w:rPr>
          <w:rStyle w:val="Emphasis"/>
        </w:rPr>
        <w:t>, 1.6, 1.4</w:t>
      </w:r>
      <w:r w:rsidRPr="005D4FE3">
        <w:rPr>
          <w:rStyle w:val="Emphasis"/>
          <w:iCs/>
        </w:rPr>
        <w:t xml:space="preserve"> million people die each year from </w:t>
      </w:r>
      <w:r w:rsidR="036D9C34" w:rsidRPr="005D4FE3">
        <w:rPr>
          <w:rStyle w:val="Emphasis"/>
        </w:rPr>
        <w:t>COPD, lung cancer, tuberculosis respectively</w:t>
      </w:r>
      <w:r w:rsidR="2A93246F" w:rsidRPr="005D4FE3">
        <w:rPr>
          <w:rStyle w:val="Emphasis"/>
        </w:rPr>
        <w:t>.</w:t>
      </w:r>
      <w:r w:rsidR="00C10187" w:rsidRPr="005D4FE3">
        <w:rPr>
          <w:rStyle w:val="Emphasis"/>
        </w:rPr>
        <w:t xml:space="preserve"> </w:t>
      </w:r>
      <w:r w:rsidRPr="005D4FE3">
        <w:rPr>
          <w:rStyle w:val="Emphasis"/>
        </w:rPr>
        <w:t>Growing air pollution exacerbates the situation by increasing the number of people suffering from respiratory diseases</w:t>
      </w:r>
      <w:r w:rsidR="00E249C3">
        <w:rPr>
          <w:rStyle w:val="Emphasis"/>
          <w:color w:val="000000"/>
        </w:rPr>
        <w:t xml:space="preserve"> </w:t>
      </w:r>
      <w:r w:rsidR="00E249C3">
        <w:rPr>
          <w:rStyle w:val="Emphasis"/>
          <w:color w:val="000000"/>
        </w:rPr>
        <w:fldChar w:fldCharType="begin"/>
      </w:r>
      <w:r w:rsidR="00E249C3">
        <w:rPr>
          <w:rStyle w:val="Emphasis"/>
          <w:color w:val="000000"/>
        </w:rPr>
        <w:instrText xml:space="preserve"> ADDIN EN.CITE &lt;EndNote&gt;&lt;Cite&gt;&lt;Author&gt;Bourbeau&lt;/Author&gt;&lt;Year&gt;2022&lt;/Year&gt;&lt;RecNum&gt;439&lt;/RecNum&gt;&lt;DisplayText&gt;[1]&lt;/DisplayText&gt;&lt;record&gt;&lt;rec-number&gt;439&lt;/rec-number&gt;&lt;foreign-keys&gt;&lt;key app="EN" db-id="frsssdwsvwep9gearx7v0d025raxfaaxzarp" timestamp="1730279478"&gt;439&lt;/key&gt;&lt;/foreign-keys&gt;&lt;ref-type name="Journal Article"&gt;17&lt;/ref-type&gt;&lt;contributors&gt;&lt;authors&gt;&lt;author&gt;Bourbeau, Jean&lt;/author&gt;&lt;author&gt;Doiron, Dany&lt;/author&gt;&lt;author&gt;Biswas, Sharmistha&lt;/author&gt;&lt;author&gt;Smith, Benjamin M.&lt;/author&gt;&lt;author&gt;Benedetti, Andrea&lt;/author&gt;&lt;author&gt;Brook, Jeffrey R.&lt;/author&gt;&lt;author&gt;Aaron, Shawn D.&lt;/author&gt;&lt;author&gt;Chapman, Kenneth R.&lt;/author&gt;&lt;author&gt;Hernandez, Paul&lt;/author&gt;&lt;author&gt;Maltais, Francois&lt;/author&gt;&lt;/authors&gt;&lt;/contributors&gt;&lt;titles&gt;&lt;title&gt;Ambient air pollution and dysanapsis: associations with lung function and chronic obstructive pulmonary disease in the Canadian Cohort Obstructive Lung Disease Study&lt;/title&gt;&lt;secondary-title&gt;American Journal of Respiratory and Critical Care Medicine&lt;/secondary-title&gt;&lt;/titles&gt;&lt;periodical&gt;&lt;full-title&gt;American Journal of Respiratory and Critical Care Medicine&lt;/full-title&gt;&lt;/periodical&gt;&lt;pages&gt;44-55&lt;/pages&gt;&lt;volume&gt;206&lt;/volume&gt;&lt;number&gt;1&lt;/number&gt;&lt;dates&gt;&lt;year&gt;2022&lt;/year&gt;&lt;/dates&gt;&lt;publisher&gt;American Thoracic Society&lt;/publisher&gt;&lt;isbn&gt;1073-449X&lt;/isbn&gt;&lt;urls&gt;&lt;/urls&gt;&lt;/record&gt;&lt;/Cite&gt;&lt;/EndNote&gt;</w:instrText>
      </w:r>
      <w:r w:rsidR="00E249C3">
        <w:rPr>
          <w:rStyle w:val="Emphasis"/>
          <w:color w:val="000000"/>
        </w:rPr>
        <w:fldChar w:fldCharType="separate"/>
      </w:r>
      <w:r w:rsidR="00E249C3">
        <w:rPr>
          <w:rStyle w:val="Emphasis"/>
          <w:noProof/>
          <w:color w:val="000000"/>
        </w:rPr>
        <w:t>[1]</w:t>
      </w:r>
      <w:r w:rsidR="00E249C3">
        <w:rPr>
          <w:rStyle w:val="Emphasis"/>
          <w:color w:val="000000"/>
        </w:rPr>
        <w:fldChar w:fldCharType="end"/>
      </w:r>
      <w:r w:rsidR="2A93246F" w:rsidRPr="005D4FE3">
        <w:rPr>
          <w:rStyle w:val="Emphasis"/>
        </w:rPr>
        <w:t>.</w:t>
      </w:r>
      <w:r w:rsidRPr="005D4FE3">
        <w:rPr>
          <w:rStyle w:val="Emphasis"/>
        </w:rPr>
        <w:t xml:space="preserve"> </w:t>
      </w:r>
      <w:r w:rsidRPr="005D4FE3">
        <w:rPr>
          <w:rStyle w:val="Emphasis"/>
          <w:iCs/>
        </w:rPr>
        <w:t>These common respiratory diseases refer to as the "big five," are tuberculosis, lung cancer, acute lower respiratory tract infections, asthma, and chronic obstructive pulmonary disease</w:t>
      </w:r>
      <w:r w:rsidR="00E249C3">
        <w:rPr>
          <w:rStyle w:val="Emphasis"/>
          <w:color w:val="000000"/>
        </w:rPr>
        <w:t xml:space="preserve"> </w:t>
      </w:r>
      <w:r w:rsidR="00E249C3">
        <w:rPr>
          <w:rStyle w:val="Emphasis"/>
          <w:color w:val="000000"/>
        </w:rPr>
        <w:fldChar w:fldCharType="begin"/>
      </w:r>
      <w:r w:rsidR="00E249C3">
        <w:rPr>
          <w:rStyle w:val="Emphasis"/>
          <w:color w:val="000000"/>
        </w:rPr>
        <w:instrText xml:space="preserve"> ADDIN EN.CITE &lt;EndNote&gt;&lt;Cite&gt;&lt;Author&gt;Barbosa&lt;/Author&gt;&lt;Year&gt;2021&lt;/Year&gt;&lt;RecNum&gt;440&lt;/RecNum&gt;&lt;DisplayText&gt;[2]&lt;/DisplayText&gt;&lt;record&gt;&lt;rec-number&gt;440&lt;/rec-number&gt;&lt;foreign-keys&gt;&lt;key app="EN" db-id="frsssdwsvwep9gearx7v0d025raxfaaxzarp" timestamp="1730279489"&gt;440&lt;/key&gt;&lt;/foreign-keys&gt;&lt;ref-type name="Journal Article"&gt;17&lt;/ref-type&gt;&lt;contributors&gt;&lt;authors&gt;&lt;author&gt;Barbosa, Miguel Trigueiro&lt;/author&gt;&lt;author&gt;Morais-Almeida, Mario&lt;/author&gt;&lt;author&gt;Sousa, Cláudia Sabina&lt;/author&gt;&lt;author&gt;Bousquet, Jean&lt;/author&gt;&lt;/authors&gt;&lt;/contributors&gt;&lt;titles&gt;&lt;title&gt;The “big five” lung diseases in CoViD-19 pandemic–a Google Trends analysis&lt;/title&gt;&lt;secondary-title&gt;Pulmonology&lt;/secondary-title&gt;&lt;/titles&gt;&lt;periodical&gt;&lt;full-title&gt;Pulmonology&lt;/full-title&gt;&lt;/periodical&gt;&lt;pages&gt;71&lt;/pages&gt;&lt;volume&gt;27&lt;/volume&gt;&lt;number&gt;1&lt;/number&gt;&lt;dates&gt;&lt;year&gt;2021&lt;/year&gt;&lt;/dates&gt;&lt;publisher&gt;Elsevier&lt;/publisher&gt;&lt;urls&gt;&lt;/urls&gt;&lt;/record&gt;&lt;/Cite&gt;&lt;/EndNote&gt;</w:instrText>
      </w:r>
      <w:r w:rsidR="00E249C3">
        <w:rPr>
          <w:rStyle w:val="Emphasis"/>
          <w:color w:val="000000"/>
        </w:rPr>
        <w:fldChar w:fldCharType="separate"/>
      </w:r>
      <w:r w:rsidR="00E249C3">
        <w:rPr>
          <w:rStyle w:val="Emphasis"/>
          <w:noProof/>
          <w:color w:val="000000"/>
        </w:rPr>
        <w:t>[2]</w:t>
      </w:r>
      <w:r w:rsidR="00E249C3">
        <w:rPr>
          <w:rStyle w:val="Emphasis"/>
          <w:color w:val="000000"/>
        </w:rPr>
        <w:fldChar w:fldCharType="end"/>
      </w:r>
      <w:r w:rsidR="2A93246F" w:rsidRPr="005D4FE3">
        <w:rPr>
          <w:rStyle w:val="Emphasis"/>
        </w:rPr>
        <w:t>.</w:t>
      </w:r>
      <w:r w:rsidRPr="005D4FE3">
        <w:rPr>
          <w:rStyle w:val="Emphasis"/>
        </w:rPr>
        <w:t xml:space="preserve"> Professional and experienced medical staff are required for an accurate and comprehensive diagnosis. However, the availability of qualified medical resources is limited. Thus, it is crucial to build an automated diagnosis system.</w:t>
      </w:r>
      <w:r w:rsidR="00992A35" w:rsidRPr="005D4FE3">
        <w:rPr>
          <w:rStyle w:val="Emphasis"/>
        </w:rPr>
        <w:t xml:space="preserve"> </w:t>
      </w:r>
      <w:r w:rsidR="00281C86" w:rsidRPr="005D4FE3">
        <w:rPr>
          <w:rStyle w:val="Emphasis"/>
        </w:rPr>
        <w:t>Subjects</w:t>
      </w:r>
      <w:r w:rsidR="2D07FA5E" w:rsidRPr="005D4FE3">
        <w:rPr>
          <w:rStyle w:val="Emphasis"/>
        </w:rPr>
        <w:t xml:space="preserve"> with respiratory disease will have observable symptoms on their lungs during respiratory cycle that could be the object of diagnosis for the patient. The audio comes from recorded patient’s respiratory system during certain duration where the sound of air passing through lungs happened during breathing</w:t>
      </w:r>
      <w:r w:rsidR="00D14297" w:rsidRPr="005D4FE3">
        <w:rPr>
          <w:rStyle w:val="Emphasis"/>
        </w:rPr>
        <w:t>. With</w:t>
      </w:r>
      <w:r w:rsidR="008A2397" w:rsidRPr="005D4FE3">
        <w:rPr>
          <w:rStyle w:val="Emphasis"/>
        </w:rPr>
        <w:t xml:space="preserve"> improvement in machine learning models on classification task, there is a possibility to build health care assistant for medical professionals equipped with various tools to help to diagnose the disease of patient’s sample respiratory audio. </w:t>
      </w:r>
      <w:r w:rsidR="008A107B" w:rsidRPr="005D4FE3">
        <w:rPr>
          <w:rStyle w:val="Emphasis"/>
        </w:rPr>
        <w:t>This</w:t>
      </w:r>
      <w:r w:rsidR="00B300BD" w:rsidRPr="005D4FE3">
        <w:rPr>
          <w:rStyle w:val="Emphasis"/>
        </w:rPr>
        <w:t xml:space="preserve"> classification</w:t>
      </w:r>
      <w:r w:rsidR="008A107B" w:rsidRPr="005D4FE3">
        <w:rPr>
          <w:rStyle w:val="Emphasis"/>
        </w:rPr>
        <w:t xml:space="preserve"> model can be built using machine learning or deep learning</w:t>
      </w:r>
      <w:r w:rsidR="00E249C3">
        <w:rPr>
          <w:rStyle w:val="Emphasis"/>
          <w:iCs/>
          <w:color w:val="000000"/>
        </w:rPr>
        <w:t xml:space="preserve"> </w:t>
      </w:r>
      <w:r w:rsidR="00E249C3">
        <w:rPr>
          <w:rStyle w:val="Emphasis"/>
          <w:iCs/>
          <w:color w:val="000000"/>
        </w:rPr>
        <w:fldChar w:fldCharType="begin"/>
      </w:r>
      <w:r w:rsidR="00E249C3">
        <w:rPr>
          <w:rStyle w:val="Emphasis"/>
          <w:iCs/>
          <w:color w:val="000000"/>
        </w:rPr>
        <w:instrText xml:space="preserve"> ADDIN EN.CITE &lt;EndNote&gt;&lt;Cite&gt;&lt;Author&gt;Qiu&lt;/Author&gt;&lt;Year&gt;2024&lt;/Year&gt;&lt;RecNum&gt;441&lt;/RecNum&gt;&lt;DisplayText&gt;[3, 4]&lt;/DisplayText&gt;&lt;record&gt;&lt;rec-number&gt;441&lt;/rec-number&gt;&lt;foreign-keys&gt;&lt;key app="EN" db-id="frsssdwsvwep9gearx7v0d025raxfaaxzarp" timestamp="1730279502"&gt;441&lt;/key&gt;&lt;/foreign-keys&gt;&lt;ref-type name="Journal Article"&gt;17&lt;/ref-type&gt;&lt;contributors&gt;&lt;authors&gt;&lt;author&gt;Qiu, Chundong&lt;/author&gt;&lt;author&gt;Zeng, Wenru&lt;/author&gt;&lt;author&gt;Tian, Wei&lt;/author&gt;&lt;author&gt;Xu, Jingyi&lt;/author&gt;&lt;author&gt;Tian, Yingnan&lt;/author&gt;&lt;author&gt;Zhao, Chao&lt;/author&gt;&lt;author&gt;Liu, Hong&lt;/author&gt;&lt;/authors&gt;&lt;/contributors&gt;&lt;titles&gt;&lt;title&gt;Wearable stethoscope for lung disease diagnosis&lt;/title&gt;&lt;secondary-title&gt;Sensors &amp;amp; Diagnostics&lt;/secondary-title&gt;&lt;/titles&gt;&lt;periodical&gt;&lt;full-title&gt;Sensors &amp;amp; Diagnostics&lt;/full-title&gt;&lt;/periodical&gt;&lt;pages&gt;281-286&lt;/pages&gt;&lt;volume&gt;3&lt;/volume&gt;&lt;number&gt;2&lt;/number&gt;&lt;dates&gt;&lt;year&gt;2024&lt;/year&gt;&lt;/dates&gt;&lt;publisher&gt;Royal Society of Chemistry&lt;/publisher&gt;&lt;urls&gt;&lt;/urls&gt;&lt;/record&gt;&lt;/Cite&gt;&lt;Cite&gt;&lt;Author&gt;Perna&lt;/Author&gt;&lt;RecNum&gt;442&lt;/RecNum&gt;&lt;record&gt;&lt;rec-number&gt;442&lt;/rec-number&gt;&lt;foreign-keys&gt;&lt;key app="EN" db-id="frsssdwsvwep9gearx7v0d025raxfaaxzarp" timestamp="1730279508"&gt;442&lt;/key&gt;&lt;/foreign-keys&gt;&lt;ref-type name="Conference Proceedings"&gt;10&lt;/ref-type&gt;&lt;contributors&gt;&lt;authors&gt;&lt;author&gt;Perna, Diego&lt;/author&gt;&lt;author&gt;Tagarelli, Andrea&lt;/author&gt;&lt;/authors&gt;&lt;/contributors&gt;&lt;titles&gt;&lt;title&gt;Deep auscultation: Predicting respiratory anomalies and diseases via recurrent neural networks&lt;/title&gt;&lt;alt-title&gt;2019 IEEE 32nd International Symposium on Computer-Based Medical Systems (CBMS)&lt;/alt-title&gt;&lt;/titles&gt;&lt;pages&gt;50-55&lt;/pages&gt;&lt;dates&gt;&lt;pub-dates&gt;&lt;date&gt;2019&lt;/date&gt;&lt;/pub-dates&gt;&lt;/dates&gt;&lt;publisher&gt;IEEE&lt;/publisher&gt;&lt;isbn&gt;1728122864&lt;/isbn&gt;&lt;urls&gt;&lt;/urls&gt;&lt;/record&gt;&lt;/Cite&gt;&lt;/EndNote&gt;</w:instrText>
      </w:r>
      <w:r w:rsidR="00E249C3">
        <w:rPr>
          <w:rStyle w:val="Emphasis"/>
          <w:iCs/>
          <w:color w:val="000000"/>
        </w:rPr>
        <w:fldChar w:fldCharType="separate"/>
      </w:r>
      <w:r w:rsidR="00E249C3">
        <w:rPr>
          <w:rStyle w:val="Emphasis"/>
          <w:iCs/>
          <w:noProof/>
          <w:color w:val="000000"/>
        </w:rPr>
        <w:t>[3, 4]</w:t>
      </w:r>
      <w:r w:rsidR="00E249C3">
        <w:rPr>
          <w:rStyle w:val="Emphasis"/>
          <w:iCs/>
          <w:color w:val="000000"/>
        </w:rPr>
        <w:fldChar w:fldCharType="end"/>
      </w:r>
      <w:r w:rsidR="22FFD81F" w:rsidRPr="005D4FE3">
        <w:rPr>
          <w:rStyle w:val="Emphasis"/>
        </w:rPr>
        <w:t>.</w:t>
      </w:r>
      <w:r w:rsidR="00F4060B" w:rsidRPr="005D4FE3">
        <w:rPr>
          <w:rStyle w:val="Emphasis"/>
        </w:rPr>
        <w:t xml:space="preserve"> </w:t>
      </w:r>
      <w:r w:rsidR="008A107B" w:rsidRPr="005D4FE3">
        <w:rPr>
          <w:rStyle w:val="Emphasis"/>
          <w:iCs/>
        </w:rPr>
        <w:t xml:space="preserve">This study's audio dataset was gathered from patients with both healthy and diseased respiratory systems, including COPD (Chronic Obstructive Pulmonary Disease), URTI (Upper Respiratory Tract Infections), LRTI (Lower Respiratory Tract Infections), bronchiectasis, bronchiolitis, pneumonia, bronchitis, and asthma. This dataset is unbalanced, with fewer examples of some illnesses than </w:t>
      </w:r>
      <w:r w:rsidR="0056516C" w:rsidRPr="005D4FE3">
        <w:rPr>
          <w:rStyle w:val="Emphasis"/>
          <w:iCs/>
        </w:rPr>
        <w:t>others.</w:t>
      </w:r>
      <w:r w:rsidR="003650C9" w:rsidRPr="005D4FE3">
        <w:rPr>
          <w:rStyle w:val="Emphasis"/>
          <w:iCs/>
        </w:rPr>
        <w:t xml:space="preserve"> </w:t>
      </w:r>
      <w:r w:rsidR="008A107B" w:rsidRPr="005D4FE3">
        <w:rPr>
          <w:rStyle w:val="Emphasis"/>
          <w:iCs/>
        </w:rPr>
        <w:t xml:space="preserve">This mismatch has an impact on the model's generalization and leads to overfitting because it can only guess </w:t>
      </w:r>
      <w:r w:rsidR="002865DD" w:rsidRPr="005D4FE3">
        <w:rPr>
          <w:rStyle w:val="Emphasis"/>
          <w:iCs/>
        </w:rPr>
        <w:t>the label</w:t>
      </w:r>
      <w:r w:rsidR="008A107B" w:rsidRPr="005D4FE3">
        <w:rPr>
          <w:rStyle w:val="Emphasis"/>
          <w:iCs/>
        </w:rPr>
        <w:t xml:space="preserve"> with large amounts of data.</w:t>
      </w:r>
      <w:r w:rsidR="00605340" w:rsidRPr="005D4FE3">
        <w:rPr>
          <w:rStyle w:val="Emphasis"/>
          <w:iCs/>
        </w:rPr>
        <w:t xml:space="preserve"> On</w:t>
      </w:r>
      <w:r w:rsidR="00A24DD8" w:rsidRPr="005D4FE3">
        <w:rPr>
          <w:rStyle w:val="Emphasis"/>
          <w:iCs/>
        </w:rPr>
        <w:t xml:space="preserve"> majority </w:t>
      </w:r>
      <w:r w:rsidR="00B166CA" w:rsidRPr="005D4FE3">
        <w:rPr>
          <w:rStyle w:val="Emphasis"/>
          <w:iCs/>
        </w:rPr>
        <w:t xml:space="preserve">of </w:t>
      </w:r>
      <w:r w:rsidR="00B166CA" w:rsidRPr="005D4FE3">
        <w:rPr>
          <w:rStyle w:val="Emphasis"/>
          <w:iCs/>
        </w:rPr>
        <w:lastRenderedPageBreak/>
        <w:t>related</w:t>
      </w:r>
      <w:r w:rsidR="00A24DD8" w:rsidRPr="005D4FE3">
        <w:rPr>
          <w:rStyle w:val="Emphasis"/>
          <w:iCs/>
        </w:rPr>
        <w:t xml:space="preserve"> previous works, the classification was </w:t>
      </w:r>
      <w:r w:rsidR="00881404" w:rsidRPr="005D4FE3">
        <w:rPr>
          <w:rStyle w:val="Emphasis"/>
          <w:iCs/>
        </w:rPr>
        <w:t>carried out</w:t>
      </w:r>
      <w:r w:rsidR="00A24DD8" w:rsidRPr="005D4FE3">
        <w:rPr>
          <w:rStyle w:val="Emphasis"/>
          <w:iCs/>
        </w:rPr>
        <w:t xml:space="preserve"> using deep learning models with </w:t>
      </w:r>
      <w:r w:rsidR="009F6358" w:rsidRPr="005D4FE3">
        <w:rPr>
          <w:rStyle w:val="Emphasis"/>
          <w:iCs/>
        </w:rPr>
        <w:t xml:space="preserve">various </w:t>
      </w:r>
      <w:r w:rsidR="007145B3" w:rsidRPr="005D4FE3">
        <w:rPr>
          <w:rStyle w:val="Emphasis"/>
          <w:iCs/>
        </w:rPr>
        <w:t>way, including the feature extraction process of data</w:t>
      </w:r>
      <w:r w:rsidR="00AC4431" w:rsidRPr="005D4FE3">
        <w:rPr>
          <w:rStyle w:val="Emphasis"/>
          <w:iCs/>
        </w:rPr>
        <w:t xml:space="preserve"> that varies </w:t>
      </w:r>
      <w:r w:rsidR="00E876AF" w:rsidRPr="005D4FE3">
        <w:rPr>
          <w:rStyle w:val="Emphasis"/>
          <w:iCs/>
        </w:rPr>
        <w:t xml:space="preserve">where some used </w:t>
      </w:r>
      <w:r w:rsidR="000142FA" w:rsidRPr="005D4FE3">
        <w:rPr>
          <w:rStyle w:val="Emphasis"/>
          <w:iCs/>
        </w:rPr>
        <w:t>log</w:t>
      </w:r>
      <w:r w:rsidR="000A5AD9" w:rsidRPr="005D4FE3">
        <w:rPr>
          <w:rStyle w:val="Emphasis"/>
          <w:iCs/>
        </w:rPr>
        <w:t>-</w:t>
      </w:r>
      <w:r w:rsidR="000142FA" w:rsidRPr="005D4FE3">
        <w:rPr>
          <w:rStyle w:val="Emphasis"/>
          <w:iCs/>
        </w:rPr>
        <w:t>mel</w:t>
      </w:r>
      <w:r w:rsidR="000A5AD9" w:rsidRPr="005D4FE3">
        <w:rPr>
          <w:rStyle w:val="Emphasis"/>
          <w:iCs/>
        </w:rPr>
        <w:t xml:space="preserve"> </w:t>
      </w:r>
      <w:r w:rsidR="000142FA" w:rsidRPr="005D4FE3">
        <w:rPr>
          <w:rStyle w:val="Emphasis"/>
          <w:iCs/>
        </w:rPr>
        <w:t>spectrogram</w:t>
      </w:r>
      <w:r w:rsidR="000A5AD9" w:rsidRPr="005D4FE3">
        <w:rPr>
          <w:rStyle w:val="Emphasis"/>
          <w:iCs/>
        </w:rPr>
        <w:t xml:space="preserve"> and MFCC feature, </w:t>
      </w:r>
      <w:r w:rsidR="007B7D1D" w:rsidRPr="005D4FE3">
        <w:rPr>
          <w:rStyle w:val="Emphasis"/>
          <w:iCs/>
        </w:rPr>
        <w:t xml:space="preserve">and </w:t>
      </w:r>
      <w:r w:rsidR="00815512" w:rsidRPr="005D4FE3">
        <w:rPr>
          <w:rStyle w:val="Emphasis"/>
          <w:iCs/>
        </w:rPr>
        <w:t xml:space="preserve">augmentation techniques </w:t>
      </w:r>
      <w:r w:rsidR="009C6801" w:rsidRPr="005D4FE3">
        <w:rPr>
          <w:rStyle w:val="Emphasis"/>
          <w:iCs/>
        </w:rPr>
        <w:t>were</w:t>
      </w:r>
      <w:r w:rsidR="005B4BCF" w:rsidRPr="005D4FE3">
        <w:rPr>
          <w:rStyle w:val="Emphasis"/>
          <w:iCs/>
        </w:rPr>
        <w:t xml:space="preserve"> including</w:t>
      </w:r>
      <w:r w:rsidR="007B0CBE" w:rsidRPr="005D4FE3">
        <w:rPr>
          <w:rStyle w:val="Emphasis"/>
          <w:iCs/>
        </w:rPr>
        <w:t xml:space="preserve"> time </w:t>
      </w:r>
      <w:r w:rsidR="00EA0CD4" w:rsidRPr="005D4FE3">
        <w:rPr>
          <w:rStyle w:val="Emphasis"/>
          <w:iCs/>
        </w:rPr>
        <w:t>domain frequency</w:t>
      </w:r>
      <w:r w:rsidR="00B7421A" w:rsidRPr="005D4FE3">
        <w:rPr>
          <w:rStyle w:val="Emphasis"/>
          <w:iCs/>
        </w:rPr>
        <w:t xml:space="preserve">, such as </w:t>
      </w:r>
      <w:r w:rsidR="007C7C3C" w:rsidRPr="005D4FE3">
        <w:rPr>
          <w:rStyle w:val="Emphasis"/>
          <w:iCs/>
        </w:rPr>
        <w:t xml:space="preserve">adding white noise, </w:t>
      </w:r>
      <w:r w:rsidR="00A3059F" w:rsidRPr="005D4FE3">
        <w:rPr>
          <w:rStyle w:val="Emphasis"/>
          <w:iCs/>
        </w:rPr>
        <w:t xml:space="preserve">and </w:t>
      </w:r>
      <w:r w:rsidR="006E378B" w:rsidRPr="005D4FE3">
        <w:rPr>
          <w:rStyle w:val="Emphasis"/>
          <w:iCs/>
        </w:rPr>
        <w:t>shifting audio pitch</w:t>
      </w:r>
      <w:r w:rsidR="000835CF" w:rsidRPr="005D4FE3">
        <w:rPr>
          <w:rStyle w:val="Emphasis"/>
          <w:iCs/>
        </w:rPr>
        <w:t xml:space="preserve">, and on </w:t>
      </w:r>
      <w:r w:rsidR="00EA0868" w:rsidRPr="005D4FE3">
        <w:rPr>
          <w:rStyle w:val="Emphasis"/>
          <w:iCs/>
        </w:rPr>
        <w:t>frequency</w:t>
      </w:r>
      <w:r w:rsidR="00180080" w:rsidRPr="005D4FE3">
        <w:rPr>
          <w:rStyle w:val="Emphasis"/>
          <w:iCs/>
        </w:rPr>
        <w:t xml:space="preserve"> domain</w:t>
      </w:r>
      <w:r w:rsidR="000835CF" w:rsidRPr="005D4FE3">
        <w:rPr>
          <w:rStyle w:val="Emphasis"/>
          <w:iCs/>
        </w:rPr>
        <w:t xml:space="preserve"> augmentation </w:t>
      </w:r>
      <w:r w:rsidR="005F2812" w:rsidRPr="005D4FE3">
        <w:rPr>
          <w:rStyle w:val="Emphasis"/>
          <w:iCs/>
        </w:rPr>
        <w:t>using SpecAugment</w:t>
      </w:r>
      <w:r w:rsidR="00682088" w:rsidRPr="005D4FE3">
        <w:rPr>
          <w:rStyle w:val="Emphasis"/>
          <w:iCs/>
        </w:rPr>
        <w:t xml:space="preserve"> and RepAugment</w:t>
      </w:r>
      <w:r w:rsidR="00A3059F" w:rsidRPr="005D4FE3">
        <w:rPr>
          <w:rStyle w:val="Emphasis"/>
          <w:iCs/>
        </w:rPr>
        <w:t>.</w:t>
      </w:r>
      <w:r w:rsidR="00134FA7" w:rsidRPr="005D4FE3">
        <w:rPr>
          <w:rStyle w:val="Emphasis"/>
          <w:iCs/>
        </w:rPr>
        <w:t xml:space="preserve"> The splitting of audio also </w:t>
      </w:r>
      <w:r w:rsidR="003D2FCD" w:rsidRPr="005D4FE3">
        <w:rPr>
          <w:rStyle w:val="Emphasis"/>
          <w:iCs/>
        </w:rPr>
        <w:t>differs</w:t>
      </w:r>
      <w:r w:rsidR="00134FA7" w:rsidRPr="005D4FE3">
        <w:rPr>
          <w:rStyle w:val="Emphasis"/>
          <w:iCs/>
        </w:rPr>
        <w:t>, where some research used official ICBHI split included in the dataset with ratio 60:40 for train and test</w:t>
      </w:r>
      <w:r w:rsidR="00943675" w:rsidRPr="005D4FE3">
        <w:rPr>
          <w:rStyle w:val="Emphasis"/>
          <w:iCs/>
        </w:rPr>
        <w:t xml:space="preserve"> respectfully</w:t>
      </w:r>
      <w:r w:rsidR="00134FA7" w:rsidRPr="005D4FE3">
        <w:rPr>
          <w:rStyle w:val="Emphasis"/>
          <w:iCs/>
        </w:rPr>
        <w:t>, and others used 80:20 ratio.</w:t>
      </w:r>
      <w:r w:rsidR="00A24DD8" w:rsidRPr="005D4FE3">
        <w:rPr>
          <w:rStyle w:val="Emphasis"/>
        </w:rPr>
        <w:t xml:space="preserve"> </w:t>
      </w:r>
      <w:r w:rsidR="008A107B" w:rsidRPr="005D4FE3">
        <w:rPr>
          <w:rStyle w:val="Emphasis"/>
        </w:rPr>
        <w:t xml:space="preserve">This paper develops a boosting model with a decision tree to </w:t>
      </w:r>
      <w:r w:rsidR="00BF4079" w:rsidRPr="005D4FE3">
        <w:rPr>
          <w:rStyle w:val="Emphasis"/>
        </w:rPr>
        <w:t>classify</w:t>
      </w:r>
      <w:r w:rsidR="008A107B" w:rsidRPr="005D4FE3">
        <w:rPr>
          <w:rStyle w:val="Emphasis"/>
        </w:rPr>
        <w:t xml:space="preserve"> the dataset, as the previously known method performs well on the imbalance dataset</w:t>
      </w:r>
      <w:r w:rsidR="00E249C3">
        <w:rPr>
          <w:rStyle w:val="Emphasis"/>
          <w:color w:val="000000"/>
        </w:rPr>
        <w:t xml:space="preserve"> </w:t>
      </w:r>
      <w:r w:rsidR="00E249C3">
        <w:rPr>
          <w:rStyle w:val="Emphasis"/>
          <w:color w:val="000000"/>
        </w:rPr>
        <w:fldChar w:fldCharType="begin"/>
      </w:r>
      <w:r w:rsidR="00E249C3">
        <w:rPr>
          <w:rStyle w:val="Emphasis"/>
          <w:color w:val="000000"/>
        </w:rPr>
        <w:instrText xml:space="preserve"> ADDIN EN.CITE &lt;EndNote&gt;&lt;Cite&gt;&lt;Author&gt;Velarde&lt;/Author&gt;&lt;Year&gt;2024&lt;/Year&gt;&lt;RecNum&gt;443&lt;/RecNum&gt;&lt;DisplayText&gt;[5]&lt;/DisplayText&gt;&lt;record&gt;&lt;rec-number&gt;443&lt;/rec-number&gt;&lt;foreign-keys&gt;&lt;key app="EN" db-id="frsssdwsvwep9gearx7v0d025raxfaaxzarp" timestamp="1730279530"&gt;443&lt;/key&gt;&lt;/foreign-keys&gt;&lt;ref-type name="Journal Article"&gt;17&lt;/ref-type&gt;&lt;contributors&gt;&lt;authors&gt;&lt;author&gt;Velarde, Gissel&lt;/author&gt;&lt;author&gt;Weichert, Michael&lt;/author&gt;&lt;author&gt;Deshmunkh, Anuj&lt;/author&gt;&lt;author&gt;Deshmane, Sanjay&lt;/author&gt;&lt;author&gt;Sudhir, Anindya&lt;/author&gt;&lt;author&gt;Sharma, Khushboo&lt;/author&gt;&lt;author&gt;Joshi, Vaibhav&lt;/author&gt;&lt;/authors&gt;&lt;/contributors&gt;&lt;titles&gt;&lt;title&gt;Tree boosting methods for balanced and imbalanced classification and their robustness over time in risk assessment&lt;/title&gt;&lt;secondary-title&gt;Intelligent Systems with Applications&lt;/secondary-title&gt;&lt;/titles&gt;&lt;periodical&gt;&lt;full-title&gt;Intelligent Systems with Applications&lt;/full-title&gt;&lt;/periodical&gt;&lt;pages&gt;200354&lt;/pages&gt;&lt;volume&gt;22&lt;/volume&gt;&lt;dates&gt;&lt;year&gt;2024&lt;/year&gt;&lt;/dates&gt;&lt;publisher&gt;Elsevier&lt;/publisher&gt;&lt;isbn&gt;2667-3053&lt;/isbn&gt;&lt;urls&gt;&lt;/urls&gt;&lt;/record&gt;&lt;/Cite&gt;&lt;/EndNote&gt;</w:instrText>
      </w:r>
      <w:r w:rsidR="00E249C3">
        <w:rPr>
          <w:rStyle w:val="Emphasis"/>
          <w:color w:val="000000"/>
        </w:rPr>
        <w:fldChar w:fldCharType="separate"/>
      </w:r>
      <w:r w:rsidR="00E249C3">
        <w:rPr>
          <w:rStyle w:val="Emphasis"/>
          <w:noProof/>
          <w:color w:val="000000"/>
        </w:rPr>
        <w:t>[5]</w:t>
      </w:r>
      <w:r w:rsidR="00E249C3">
        <w:rPr>
          <w:rStyle w:val="Emphasis"/>
          <w:color w:val="000000"/>
        </w:rPr>
        <w:fldChar w:fldCharType="end"/>
      </w:r>
      <w:r w:rsidR="008A107B" w:rsidRPr="005D4FE3">
        <w:rPr>
          <w:rStyle w:val="Emphasis"/>
        </w:rPr>
        <w:t>.</w:t>
      </w:r>
      <w:r w:rsidR="007E3563" w:rsidRPr="005D4FE3">
        <w:rPr>
          <w:rStyle w:val="Emphasis"/>
        </w:rPr>
        <w:t xml:space="preserve"> T</w:t>
      </w:r>
      <w:r w:rsidR="008A107B" w:rsidRPr="005D4FE3">
        <w:rPr>
          <w:rStyle w:val="Emphasis"/>
        </w:rPr>
        <w:t>he audio dataset is divided into t</w:t>
      </w:r>
      <w:r w:rsidR="00161117" w:rsidRPr="005D4FE3">
        <w:rPr>
          <w:rStyle w:val="Emphasis"/>
        </w:rPr>
        <w:t>hree</w:t>
      </w:r>
      <w:r w:rsidR="008A107B" w:rsidRPr="005D4FE3">
        <w:rPr>
          <w:rStyle w:val="Emphasis"/>
        </w:rPr>
        <w:t xml:space="preserve"> parts: training</w:t>
      </w:r>
      <w:r w:rsidR="00161117" w:rsidRPr="005D4FE3">
        <w:rPr>
          <w:rStyle w:val="Emphasis"/>
        </w:rPr>
        <w:t>, validation,</w:t>
      </w:r>
      <w:r w:rsidR="008A107B" w:rsidRPr="005D4FE3">
        <w:rPr>
          <w:rStyle w:val="Emphasis"/>
        </w:rPr>
        <w:t xml:space="preserve"> and testing</w:t>
      </w:r>
      <w:r w:rsidR="00161117" w:rsidRPr="005D4FE3">
        <w:rPr>
          <w:rStyle w:val="Emphasis"/>
        </w:rPr>
        <w:t xml:space="preserve"> with ratio of 60:20:20</w:t>
      </w:r>
      <w:r w:rsidR="00AF32E9" w:rsidRPr="005D4FE3">
        <w:rPr>
          <w:rStyle w:val="Emphasis"/>
        </w:rPr>
        <w:t xml:space="preserve"> </w:t>
      </w:r>
      <w:r w:rsidR="00A141A3" w:rsidRPr="005D4FE3">
        <w:rPr>
          <w:rStyle w:val="Emphasis"/>
        </w:rPr>
        <w:t xml:space="preserve">with stratification </w:t>
      </w:r>
      <w:r w:rsidR="00F70DF6" w:rsidRPr="005D4FE3">
        <w:rPr>
          <w:rStyle w:val="Emphasis"/>
        </w:rPr>
        <w:t xml:space="preserve">to </w:t>
      </w:r>
      <w:r w:rsidR="000C0E46" w:rsidRPr="005D4FE3">
        <w:rPr>
          <w:rStyle w:val="Emphasis"/>
        </w:rPr>
        <w:t xml:space="preserve">ensure the difference of labels </w:t>
      </w:r>
      <w:r w:rsidR="002D0497" w:rsidRPr="005D4FE3">
        <w:rPr>
          <w:rStyle w:val="Emphasis"/>
        </w:rPr>
        <w:t>between audio recognized by model</w:t>
      </w:r>
      <w:r w:rsidR="008A107B" w:rsidRPr="005D4FE3">
        <w:rPr>
          <w:rStyle w:val="Emphasis"/>
        </w:rPr>
        <w:t>. Training data</w:t>
      </w:r>
      <w:r w:rsidR="003C0FE2" w:rsidRPr="005D4FE3">
        <w:rPr>
          <w:rStyle w:val="Emphasis"/>
        </w:rPr>
        <w:t xml:space="preserve"> consisting of </w:t>
      </w:r>
      <w:r w:rsidR="00FF4853" w:rsidRPr="005D4FE3">
        <w:rPr>
          <w:rStyle w:val="Emphasis"/>
        </w:rPr>
        <w:t>log-mel</w:t>
      </w:r>
      <w:r w:rsidR="003C0FE2" w:rsidRPr="005D4FE3">
        <w:rPr>
          <w:rStyle w:val="Emphasis"/>
        </w:rPr>
        <w:t xml:space="preserve"> spectrogram </w:t>
      </w:r>
      <w:r w:rsidR="00D23E7F" w:rsidRPr="005D4FE3">
        <w:rPr>
          <w:rStyle w:val="Emphasis"/>
        </w:rPr>
        <w:t>extracted feature by ConvNeXt</w:t>
      </w:r>
      <w:r w:rsidR="008A107B" w:rsidRPr="005D4FE3">
        <w:rPr>
          <w:rStyle w:val="Emphasis"/>
        </w:rPr>
        <w:t xml:space="preserve"> is used to fit into </w:t>
      </w:r>
      <w:r w:rsidR="00FF4853" w:rsidRPr="005D4FE3">
        <w:rPr>
          <w:rStyle w:val="Emphasis"/>
        </w:rPr>
        <w:t>CatBoost</w:t>
      </w:r>
      <w:r w:rsidR="008A107B" w:rsidRPr="005D4FE3">
        <w:rPr>
          <w:rStyle w:val="Emphasis"/>
        </w:rPr>
        <w:t xml:space="preserve"> model, while testing data is used to evaluate model performance. Before being used to train the model, audio data is preprocessed with several steps, such as normalization, log-mel spectrogram extraction, and padding. Normalization is performed to ensure that all audio data is on the same scale. Then primary feature will be extracted which is log-mel spectrogram, and applied cyclic padding before fed into ConvNeXt to get secondary feature which will be used as main feature for prediction.</w:t>
      </w:r>
    </w:p>
    <w:p w14:paraId="60CBAED3" w14:textId="30CED720" w:rsidR="5FB71D1D" w:rsidRPr="005D4FE3" w:rsidRDefault="00E612E8" w:rsidP="006C3278">
      <w:pPr>
        <w:pStyle w:val="Paragraph"/>
        <w:rPr>
          <w:rStyle w:val="Emphasis"/>
          <w:iCs/>
        </w:rPr>
      </w:pPr>
      <w:r w:rsidRPr="005D4FE3">
        <w:rPr>
          <w:rStyle w:val="Emphasis"/>
        </w:rPr>
        <w:t xml:space="preserve">The reason </w:t>
      </w:r>
      <w:r w:rsidR="008502F3" w:rsidRPr="005D4FE3">
        <w:rPr>
          <w:rStyle w:val="Emphasis"/>
        </w:rPr>
        <w:t>for the selected</w:t>
      </w:r>
      <w:r w:rsidR="00BB1F3B" w:rsidRPr="005D4FE3">
        <w:rPr>
          <w:rStyle w:val="Emphasis"/>
        </w:rPr>
        <w:t xml:space="preserve"> models </w:t>
      </w:r>
      <w:r w:rsidR="007F39D8" w:rsidRPr="005D4FE3">
        <w:rPr>
          <w:rStyle w:val="Emphasis"/>
        </w:rPr>
        <w:t>comes</w:t>
      </w:r>
      <w:r w:rsidR="00BB1F3B" w:rsidRPr="005D4FE3">
        <w:rPr>
          <w:rStyle w:val="Emphasis"/>
        </w:rPr>
        <w:t xml:space="preserve"> from </w:t>
      </w:r>
      <w:r w:rsidR="00DE5DBB" w:rsidRPr="005D4FE3">
        <w:rPr>
          <w:rStyle w:val="Emphasis"/>
        </w:rPr>
        <w:t xml:space="preserve">the fact that </w:t>
      </w:r>
      <w:r w:rsidR="008A107B" w:rsidRPr="005D4FE3">
        <w:rPr>
          <w:rStyle w:val="Emphasis"/>
        </w:rPr>
        <w:t>ConvNeXt is a recently constructed convolutional neural network model that performs well on a variety of image recognition tasks. This model employs an efficient neural network design and can be trained with very minimal data</w:t>
      </w:r>
      <w:r w:rsidR="00E249C3">
        <w:rPr>
          <w:rStyle w:val="Emphasis"/>
          <w:color w:val="000000"/>
        </w:rPr>
        <w:t xml:space="preserve"> </w:t>
      </w:r>
      <w:r w:rsidR="00E249C3">
        <w:rPr>
          <w:rStyle w:val="Emphasis"/>
          <w:color w:val="000000"/>
        </w:rPr>
        <w:fldChar w:fldCharType="begin"/>
      </w:r>
      <w:r w:rsidR="00E249C3">
        <w:rPr>
          <w:rStyle w:val="Emphasis"/>
          <w:color w:val="000000"/>
        </w:rPr>
        <w:instrText xml:space="preserve"> ADDIN EN.CITE &lt;EndNote&gt;&lt;Cite&gt;&lt;Author&gt;Liu&lt;/Author&gt;&lt;RecNum&gt;444&lt;/RecNum&gt;&lt;DisplayText&gt;[6]&lt;/DisplayText&gt;&lt;record&gt;&lt;rec-number&gt;444&lt;/rec-number&gt;&lt;foreign-keys&gt;&lt;key app="EN" db-id="frsssdwsvwep9gearx7v0d025raxfaaxzarp" timestamp="1730279551"&gt;444&lt;/key&gt;&lt;/foreign-keys&gt;&lt;ref-type name="Conference Proceedings"&gt;10&lt;/ref-type&gt;&lt;contributors&gt;&lt;authors&gt;&lt;author&gt;Liu, Zhuang&lt;/author&gt;&lt;author&gt;Mao, Hanzi&lt;/author&gt;&lt;author&gt;Wu, Chao-Yuan&lt;/author&gt;&lt;author&gt;Feichtenhofer, Christoph&lt;/author&gt;&lt;author&gt;Darrell, Trevor&lt;/author&gt;&lt;author&gt;Xie, Saining&lt;/author&gt;&lt;/authors&gt;&lt;/contributors&gt;&lt;titles&gt;&lt;title&gt;A convnet for the 2020s&lt;/title&gt;&lt;alt-title&gt;Proceedings of the IEEE/CVF conference on computer vision and pattern recognition&lt;/alt-title&gt;&lt;/titles&gt;&lt;pages&gt;11976-11986&lt;/pages&gt;&lt;dates&gt;&lt;pub-dates&gt;&lt;date&gt;2022&lt;/date&gt;&lt;/pub-dates&gt;&lt;/dates&gt;&lt;urls&gt;&lt;/urls&gt;&lt;/record&gt;&lt;/Cite&gt;&lt;/EndNote&gt;</w:instrText>
      </w:r>
      <w:r w:rsidR="00E249C3">
        <w:rPr>
          <w:rStyle w:val="Emphasis"/>
          <w:color w:val="000000"/>
        </w:rPr>
        <w:fldChar w:fldCharType="separate"/>
      </w:r>
      <w:r w:rsidR="00E249C3">
        <w:rPr>
          <w:rStyle w:val="Emphasis"/>
          <w:noProof/>
          <w:color w:val="000000"/>
        </w:rPr>
        <w:t>[6]</w:t>
      </w:r>
      <w:r w:rsidR="00E249C3">
        <w:rPr>
          <w:rStyle w:val="Emphasis"/>
          <w:color w:val="000000"/>
        </w:rPr>
        <w:fldChar w:fldCharType="end"/>
      </w:r>
      <w:r w:rsidR="008A107B" w:rsidRPr="005D4FE3">
        <w:rPr>
          <w:rStyle w:val="Emphasis"/>
        </w:rPr>
        <w:t>. For multiclass classification of respiratory disorders, proposed model ConvNeXt block is used for feature extraction and become the data inferred by boosted decision tree that replaces dense layer, similar to Deep Convolutional Neural Network (DCNN) on related work</w:t>
      </w:r>
      <w:r w:rsidR="00E249C3">
        <w:rPr>
          <w:rStyle w:val="Emphasis"/>
          <w:color w:val="000000"/>
        </w:rPr>
        <w:t xml:space="preserve"> </w:t>
      </w:r>
      <w:r w:rsidR="00E249C3">
        <w:rPr>
          <w:rStyle w:val="Emphasis"/>
          <w:color w:val="000000"/>
        </w:rPr>
        <w:fldChar w:fldCharType="begin"/>
      </w:r>
      <w:r w:rsidR="00E249C3">
        <w:rPr>
          <w:rStyle w:val="Emphasis"/>
          <w:color w:val="000000"/>
        </w:rPr>
        <w:instrText xml:space="preserve"> ADDIN EN.CITE &lt;EndNote&gt;&lt;Cite&gt;&lt;Author&gt;Srivastava&lt;/Author&gt;&lt;Year&gt;2021&lt;/Year&gt;&lt;RecNum&gt;445&lt;/RecNum&gt;&lt;DisplayText&gt;[7]&lt;/DisplayText&gt;&lt;record&gt;&lt;rec-number&gt;445&lt;/rec-number&gt;&lt;foreign-keys&gt;&lt;key app="EN" db-id="frsssdwsvwep9gearx7v0d025raxfaaxzarp" timestamp="1730279560"&gt;445&lt;/key&gt;&lt;/foreign-keys&gt;&lt;ref-type name="Journal Article"&gt;17&lt;/ref-type&gt;&lt;contributors&gt;&lt;authors&gt;&lt;author&gt;Srivastava, Arpan&lt;/author&gt;&lt;author&gt;Jain, Sonakshi&lt;/author&gt;&lt;author&gt;Miranda, Ryan&lt;/author&gt;&lt;author&gt;Patil, Shruti&lt;/author&gt;&lt;author&gt;Pandya, Sharnil&lt;/author&gt;&lt;author&gt;Kotecha, Ketan&lt;/author&gt;&lt;/authors&gt;&lt;/contributors&gt;&lt;titles&gt;&lt;title&gt;Deep learning based respiratory sound analysis for detection of chronic obstructive pulmonary disease&lt;/title&gt;&lt;secondary-title&gt;PeerJ Computer Science&lt;/secondary-title&gt;&lt;/titles&gt;&lt;periodical&gt;&lt;full-title&gt;PeerJ Computer Science&lt;/full-title&gt;&lt;/periodical&gt;&lt;pages&gt;e369&lt;/pages&gt;&lt;volume&gt;7&lt;/volume&gt;&lt;dates&gt;&lt;year&gt;2021&lt;/year&gt;&lt;/dates&gt;&lt;publisher&gt;PeerJ Inc.&lt;/publisher&gt;&lt;isbn&gt;2376-5992&lt;/isbn&gt;&lt;urls&gt;&lt;/urls&gt;&lt;/record&gt;&lt;/Cite&gt;&lt;/EndNote&gt;</w:instrText>
      </w:r>
      <w:r w:rsidR="00E249C3">
        <w:rPr>
          <w:rStyle w:val="Emphasis"/>
          <w:color w:val="000000"/>
        </w:rPr>
        <w:fldChar w:fldCharType="separate"/>
      </w:r>
      <w:r w:rsidR="00E249C3">
        <w:rPr>
          <w:rStyle w:val="Emphasis"/>
          <w:noProof/>
          <w:color w:val="000000"/>
        </w:rPr>
        <w:t>[7]</w:t>
      </w:r>
      <w:r w:rsidR="00E249C3">
        <w:rPr>
          <w:rStyle w:val="Emphasis"/>
          <w:color w:val="000000"/>
        </w:rPr>
        <w:fldChar w:fldCharType="end"/>
      </w:r>
      <w:r w:rsidR="008A107B" w:rsidRPr="005D4FE3">
        <w:rPr>
          <w:rStyle w:val="Emphasis"/>
        </w:rPr>
        <w:t xml:space="preserve">. The proposed boosting algorithm is </w:t>
      </w:r>
      <w:r w:rsidR="00FF4853" w:rsidRPr="005D4FE3">
        <w:rPr>
          <w:rStyle w:val="Emphasis"/>
        </w:rPr>
        <w:t>CatBoost</w:t>
      </w:r>
      <w:r w:rsidR="008A107B" w:rsidRPr="005D4FE3">
        <w:rPr>
          <w:rStyle w:val="Emphasis"/>
        </w:rPr>
        <w:t xml:space="preserve">, a powerful boosting algorithm capable of handling unbalanced data sets. This technique classifies data using an ensemble of decision trees. </w:t>
      </w:r>
      <w:r w:rsidR="00FF4853" w:rsidRPr="005D4FE3">
        <w:rPr>
          <w:rStyle w:val="Emphasis"/>
        </w:rPr>
        <w:t>CatBoost</w:t>
      </w:r>
      <w:r w:rsidR="008A107B" w:rsidRPr="005D4FE3">
        <w:rPr>
          <w:rStyle w:val="Emphasis"/>
        </w:rPr>
        <w:t xml:space="preserve"> is trained on training data from which features were extracted with the ConvNeXt model</w:t>
      </w:r>
      <w:r w:rsidR="009129EF" w:rsidRPr="005D4FE3">
        <w:rPr>
          <w:rStyle w:val="Emphasis"/>
        </w:rPr>
        <w:t xml:space="preserve"> to </w:t>
      </w:r>
      <w:r w:rsidR="00534BBA" w:rsidRPr="005D4FE3">
        <w:rPr>
          <w:rStyle w:val="Emphasis"/>
        </w:rPr>
        <w:t xml:space="preserve">find out if the </w:t>
      </w:r>
      <w:r w:rsidR="009D495C" w:rsidRPr="005D4FE3">
        <w:rPr>
          <w:rStyle w:val="Emphasis"/>
        </w:rPr>
        <w:t xml:space="preserve">features </w:t>
      </w:r>
      <w:r w:rsidR="003946EE" w:rsidRPr="005D4FE3">
        <w:rPr>
          <w:rStyle w:val="Emphasis"/>
        </w:rPr>
        <w:t xml:space="preserve">output </w:t>
      </w:r>
      <w:r w:rsidR="00724D87" w:rsidRPr="005D4FE3">
        <w:rPr>
          <w:rStyle w:val="Emphasis"/>
        </w:rPr>
        <w:t xml:space="preserve">is suitable </w:t>
      </w:r>
      <w:r w:rsidR="00CB0985" w:rsidRPr="005D4FE3">
        <w:rPr>
          <w:rStyle w:val="Emphasis"/>
        </w:rPr>
        <w:t>for the classification</w:t>
      </w:r>
      <w:r w:rsidR="008A107B" w:rsidRPr="005D4FE3">
        <w:rPr>
          <w:rStyle w:val="Emphasis"/>
        </w:rPr>
        <w:t>. This model was intended for categorical data, however in this experiment, it was used on continuous numerical data</w:t>
      </w:r>
      <w:r w:rsidR="00F313E7" w:rsidRPr="005D4FE3">
        <w:rPr>
          <w:rStyle w:val="Emphasis"/>
        </w:rPr>
        <w:t xml:space="preserve"> </w:t>
      </w:r>
      <w:r w:rsidR="007D5BC8" w:rsidRPr="005D4FE3">
        <w:rPr>
          <w:rStyle w:val="Emphasis"/>
        </w:rPr>
        <w:t>to</w:t>
      </w:r>
      <w:r w:rsidR="00F313E7" w:rsidRPr="005D4FE3">
        <w:rPr>
          <w:rStyle w:val="Emphasis"/>
        </w:rPr>
        <w:t xml:space="preserve"> </w:t>
      </w:r>
      <w:r w:rsidR="005A69FA" w:rsidRPr="005D4FE3">
        <w:rPr>
          <w:rStyle w:val="Emphasis"/>
        </w:rPr>
        <w:t xml:space="preserve">answer whether </w:t>
      </w:r>
      <w:r w:rsidR="00693324" w:rsidRPr="005D4FE3">
        <w:rPr>
          <w:rStyle w:val="Emphasis"/>
        </w:rPr>
        <w:t xml:space="preserve">this model could </w:t>
      </w:r>
      <w:r w:rsidR="00F613CB" w:rsidRPr="005D4FE3">
        <w:rPr>
          <w:rStyle w:val="Emphasis"/>
        </w:rPr>
        <w:t>manage</w:t>
      </w:r>
      <w:r w:rsidR="00693324" w:rsidRPr="005D4FE3">
        <w:rPr>
          <w:rStyle w:val="Emphasis"/>
        </w:rPr>
        <w:t xml:space="preserve"> </w:t>
      </w:r>
      <w:r w:rsidR="00C128BA" w:rsidRPr="005D4FE3">
        <w:rPr>
          <w:rStyle w:val="Emphasis"/>
        </w:rPr>
        <w:t>the classification smoothly</w:t>
      </w:r>
      <w:r w:rsidR="008A107B" w:rsidRPr="005D4FE3">
        <w:rPr>
          <w:rStyle w:val="Emphasis"/>
        </w:rPr>
        <w:t>.</w:t>
      </w:r>
      <w:r w:rsidR="00C910FE" w:rsidRPr="005D4FE3">
        <w:rPr>
          <w:rStyle w:val="Emphasis"/>
        </w:rPr>
        <w:t xml:space="preserve"> The ability of boosted decision tree</w:t>
      </w:r>
      <w:r w:rsidR="003F01BE" w:rsidRPr="005D4FE3">
        <w:rPr>
          <w:rStyle w:val="Emphasis"/>
        </w:rPr>
        <w:t xml:space="preserve">s </w:t>
      </w:r>
      <w:r w:rsidR="00297386" w:rsidRPr="005D4FE3">
        <w:rPr>
          <w:rStyle w:val="Emphasis"/>
        </w:rPr>
        <w:t xml:space="preserve">is </w:t>
      </w:r>
      <w:r w:rsidR="004E2A1D" w:rsidRPr="005D4FE3">
        <w:rPr>
          <w:rStyle w:val="Emphasis"/>
        </w:rPr>
        <w:t>evaluated</w:t>
      </w:r>
      <w:r w:rsidR="00D35063" w:rsidRPr="005D4FE3">
        <w:rPr>
          <w:rStyle w:val="Emphasis"/>
        </w:rPr>
        <w:t xml:space="preserve"> in this experiment to</w:t>
      </w:r>
      <w:r w:rsidR="000F5DE5" w:rsidRPr="005D4FE3">
        <w:rPr>
          <w:rStyle w:val="Emphasis"/>
        </w:rPr>
        <w:t xml:space="preserve"> produce </w:t>
      </w:r>
      <w:r w:rsidR="00CB2C05" w:rsidRPr="005D4FE3">
        <w:rPr>
          <w:rStyle w:val="Emphasis"/>
        </w:rPr>
        <w:t>an</w:t>
      </w:r>
      <w:r w:rsidR="000F5DE5" w:rsidRPr="005D4FE3">
        <w:rPr>
          <w:rStyle w:val="Emphasis"/>
        </w:rPr>
        <w:t xml:space="preserve"> </w:t>
      </w:r>
      <w:r w:rsidR="00CB2C05" w:rsidRPr="005D4FE3">
        <w:rPr>
          <w:rStyle w:val="Emphasis"/>
        </w:rPr>
        <w:t xml:space="preserve">efficient </w:t>
      </w:r>
      <w:r w:rsidR="000F5DE5" w:rsidRPr="005D4FE3">
        <w:rPr>
          <w:rStyle w:val="Emphasis"/>
        </w:rPr>
        <w:t>model</w:t>
      </w:r>
      <w:r w:rsidR="00EA1D06" w:rsidRPr="005D4FE3">
        <w:rPr>
          <w:rStyle w:val="Emphasis"/>
        </w:rPr>
        <w:t xml:space="preserve"> for</w:t>
      </w:r>
      <w:r w:rsidR="002E4CAE" w:rsidRPr="005D4FE3">
        <w:rPr>
          <w:rStyle w:val="Emphasis"/>
        </w:rPr>
        <w:t xml:space="preserve"> system limited</w:t>
      </w:r>
      <w:r w:rsidR="00EA1D06" w:rsidRPr="005D4FE3">
        <w:rPr>
          <w:rStyle w:val="Emphasis"/>
        </w:rPr>
        <w:t xml:space="preserve"> </w:t>
      </w:r>
      <w:r w:rsidR="002E4CAE" w:rsidRPr="005D4FE3">
        <w:rPr>
          <w:rStyle w:val="Emphasis"/>
        </w:rPr>
        <w:t xml:space="preserve">compatibility by </w:t>
      </w:r>
      <w:r w:rsidR="00B535A2" w:rsidRPr="005D4FE3">
        <w:rPr>
          <w:rStyle w:val="Emphasis"/>
        </w:rPr>
        <w:t>using</w:t>
      </w:r>
      <w:r w:rsidR="00EA1D06" w:rsidRPr="005D4FE3">
        <w:rPr>
          <w:rStyle w:val="Emphasis"/>
        </w:rPr>
        <w:t xml:space="preserve"> </w:t>
      </w:r>
      <w:r w:rsidR="000F5DE5" w:rsidRPr="005D4FE3">
        <w:rPr>
          <w:rStyle w:val="Emphasis"/>
        </w:rPr>
        <w:t xml:space="preserve">lightweight </w:t>
      </w:r>
      <w:r w:rsidR="00B535A2" w:rsidRPr="005D4FE3">
        <w:rPr>
          <w:rStyle w:val="Emphasis"/>
        </w:rPr>
        <w:t xml:space="preserve">model </w:t>
      </w:r>
      <w:r w:rsidR="00D45FDF" w:rsidRPr="005D4FE3">
        <w:rPr>
          <w:rStyle w:val="Emphasis"/>
        </w:rPr>
        <w:t>to train</w:t>
      </w:r>
      <w:r w:rsidR="003F24E0" w:rsidRPr="005D4FE3">
        <w:rPr>
          <w:rStyle w:val="Emphasis"/>
        </w:rPr>
        <w:t xml:space="preserve"> on new sample data</w:t>
      </w:r>
      <w:r w:rsidR="00D45FDF" w:rsidRPr="005D4FE3">
        <w:rPr>
          <w:rStyle w:val="Emphasis"/>
        </w:rPr>
        <w:t xml:space="preserve"> and </w:t>
      </w:r>
      <w:r w:rsidR="00185392" w:rsidRPr="005D4FE3">
        <w:rPr>
          <w:rStyle w:val="Emphasis"/>
        </w:rPr>
        <w:t>to run for patient’s diagnosis assistance.</w:t>
      </w:r>
      <w:r w:rsidR="00BF64AB" w:rsidRPr="005D4FE3">
        <w:rPr>
          <w:rStyle w:val="Emphasis"/>
        </w:rPr>
        <w:t xml:space="preserve"> </w:t>
      </w:r>
      <w:r w:rsidR="0096235B" w:rsidRPr="005D4FE3">
        <w:rPr>
          <w:rStyle w:val="Emphasis"/>
        </w:rPr>
        <w:t>Th</w:t>
      </w:r>
      <w:r w:rsidR="004C37B4" w:rsidRPr="005D4FE3">
        <w:rPr>
          <w:rStyle w:val="Emphasis"/>
        </w:rPr>
        <w:t xml:space="preserve">e </w:t>
      </w:r>
      <w:r w:rsidR="00A129D4" w:rsidRPr="005D4FE3">
        <w:rPr>
          <w:rStyle w:val="Emphasis"/>
        </w:rPr>
        <w:t>model selection</w:t>
      </w:r>
      <w:r w:rsidR="004C37B4" w:rsidRPr="005D4FE3">
        <w:rPr>
          <w:rStyle w:val="Emphasis"/>
        </w:rPr>
        <w:t xml:space="preserve"> is backed by previous works using</w:t>
      </w:r>
      <w:r w:rsidR="00E95B06" w:rsidRPr="005D4FE3">
        <w:rPr>
          <w:rStyle w:val="Emphasis"/>
        </w:rPr>
        <w:t xml:space="preserve"> same dataset with different approach, w</w:t>
      </w:r>
      <w:r w:rsidR="006F52A3" w:rsidRPr="005D4FE3">
        <w:rPr>
          <w:rStyle w:val="Emphasis"/>
        </w:rPr>
        <w:t>here</w:t>
      </w:r>
      <w:r w:rsidR="004C37B4" w:rsidRPr="005D4FE3">
        <w:rPr>
          <w:rStyle w:val="Emphasis"/>
        </w:rPr>
        <w:t xml:space="preserve"> </w:t>
      </w:r>
      <w:r w:rsidR="007836AA" w:rsidRPr="005D4FE3">
        <w:rPr>
          <w:rStyle w:val="Emphasis"/>
        </w:rPr>
        <w:t xml:space="preserve">log-mel spectrogram extracted from audio </w:t>
      </w:r>
      <w:r w:rsidR="00946BF0" w:rsidRPr="005D4FE3">
        <w:rPr>
          <w:rStyle w:val="Emphasis"/>
        </w:rPr>
        <w:t xml:space="preserve">with </w:t>
      </w:r>
      <w:r w:rsidR="007D53E5" w:rsidRPr="005D4FE3">
        <w:rPr>
          <w:rStyle w:val="Emphasis"/>
        </w:rPr>
        <w:t>DCNN models such as</w:t>
      </w:r>
      <w:r w:rsidR="00A129D4" w:rsidRPr="005D4FE3">
        <w:rPr>
          <w:rStyle w:val="Emphasis"/>
        </w:rPr>
        <w:t xml:space="preserve"> various ResNet versions </w:t>
      </w:r>
      <w:r w:rsidR="0069792A" w:rsidRPr="005D4FE3">
        <w:rPr>
          <w:rStyle w:val="Emphasis"/>
        </w:rPr>
        <w:t xml:space="preserve">outperformed </w:t>
      </w:r>
      <w:r w:rsidR="00910AFD" w:rsidRPr="005D4FE3">
        <w:rPr>
          <w:rStyle w:val="Emphasis"/>
        </w:rPr>
        <w:t xml:space="preserve">other </w:t>
      </w:r>
      <w:r w:rsidR="00202411" w:rsidRPr="005D4FE3">
        <w:rPr>
          <w:rStyle w:val="Emphasis"/>
        </w:rPr>
        <w:t xml:space="preserve">features such as MFCC and gammatone spectrogram, and </w:t>
      </w:r>
      <w:r w:rsidR="00324BF9" w:rsidRPr="005D4FE3">
        <w:rPr>
          <w:rStyle w:val="Emphasis"/>
        </w:rPr>
        <w:t xml:space="preserve">other models such as </w:t>
      </w:r>
      <w:r w:rsidR="002E04A4" w:rsidRPr="005D4FE3">
        <w:rPr>
          <w:rStyle w:val="Emphasis"/>
        </w:rPr>
        <w:t>CNN</w:t>
      </w:r>
      <w:r w:rsidR="00082382" w:rsidRPr="005D4FE3">
        <w:rPr>
          <w:rStyle w:val="Emphasis"/>
        </w:rPr>
        <w:t xml:space="preserve"> and </w:t>
      </w:r>
      <w:r w:rsidR="0059216C" w:rsidRPr="005D4FE3">
        <w:rPr>
          <w:rStyle w:val="Emphasis"/>
        </w:rPr>
        <w:t xml:space="preserve">LSTM </w:t>
      </w:r>
      <w:r w:rsidR="00E249C3">
        <w:rPr>
          <w:rStyle w:val="Emphasis"/>
        </w:rPr>
        <w:fldChar w:fldCharType="begin">
          <w:fldData xml:space="preserve">PEVuZE5vdGU+PENpdGU+PEF1dGhvcj5LaGFuPC9BdXRob3I+PFllYXI+MjAyMzwvWWVhcj48UmVj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=
</w:fldData>
        </w:fldChar>
      </w:r>
      <w:r w:rsidR="00227224">
        <w:rPr>
          <w:rStyle w:val="Emphasis"/>
        </w:rPr>
        <w:instrText xml:space="preserve"> ADDIN EN.CITE </w:instrText>
      </w:r>
      <w:r w:rsidR="00227224">
        <w:rPr>
          <w:rStyle w:val="Emphasis"/>
        </w:rPr>
        <w:fldChar w:fldCharType="begin">
          <w:fldData xml:space="preserve">PEVuZE5vdGU+PENpdGU+PEF1dGhvcj5LaGFuPC9BdXRob3I+PFllYXI+MjAyMzwvWWVhcj48UmVj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=
</w:fldData>
        </w:fldChar>
      </w:r>
      <w:r w:rsidR="00227224">
        <w:rPr>
          <w:rStyle w:val="Emphasis"/>
        </w:rPr>
        <w:instrText xml:space="preserve"> ADDIN EN.CITE.DATA </w:instrText>
      </w:r>
      <w:r w:rsidR="00227224">
        <w:rPr>
          <w:rStyle w:val="Emphasis"/>
        </w:rPr>
      </w:r>
      <w:r w:rsidR="00227224">
        <w:rPr>
          <w:rStyle w:val="Emphasis"/>
        </w:rPr>
        <w:fldChar w:fldCharType="end"/>
      </w:r>
      <w:r w:rsidR="00E249C3">
        <w:rPr>
          <w:rStyle w:val="Emphasis"/>
        </w:rPr>
      </w:r>
      <w:r w:rsidR="00E249C3">
        <w:rPr>
          <w:rStyle w:val="Emphasis"/>
        </w:rPr>
        <w:fldChar w:fldCharType="separate"/>
      </w:r>
      <w:r w:rsidR="00227224">
        <w:rPr>
          <w:rStyle w:val="Emphasis"/>
          <w:noProof/>
        </w:rPr>
        <w:t>[8-10]</w:t>
      </w:r>
      <w:r w:rsidR="00E249C3">
        <w:rPr>
          <w:rStyle w:val="Emphasis"/>
        </w:rPr>
        <w:fldChar w:fldCharType="end"/>
      </w:r>
      <w:r w:rsidR="00E249C3">
        <w:rPr>
          <w:rStyle w:val="Emphasis"/>
          <w:color w:val="000000"/>
        </w:rPr>
        <w:t>.</w:t>
      </w:r>
      <w:r w:rsidR="00735722" w:rsidRPr="005D4FE3">
        <w:rPr>
          <w:rStyle w:val="Emphasis"/>
        </w:rPr>
        <w:t xml:space="preserve">CatBoost as </w:t>
      </w:r>
      <w:r w:rsidR="0024235C" w:rsidRPr="005D4FE3">
        <w:rPr>
          <w:rStyle w:val="Emphasis"/>
        </w:rPr>
        <w:t xml:space="preserve">boosted decision tree model is chosen due to </w:t>
      </w:r>
      <w:r w:rsidR="007449DB" w:rsidRPr="005D4FE3">
        <w:rPr>
          <w:rStyle w:val="Emphasis"/>
        </w:rPr>
        <w:t xml:space="preserve">efficiency of the model and </w:t>
      </w:r>
      <w:r w:rsidR="00B03CCD" w:rsidRPr="005D4FE3">
        <w:rPr>
          <w:rStyle w:val="Emphasis"/>
        </w:rPr>
        <w:t xml:space="preserve">fair performance, compared to </w:t>
      </w:r>
      <w:r w:rsidR="00877CEF" w:rsidRPr="005D4FE3">
        <w:rPr>
          <w:rStyle w:val="Emphasis"/>
        </w:rPr>
        <w:t>Linear Discrimina</w:t>
      </w:r>
      <w:r w:rsidR="004022CD" w:rsidRPr="005D4FE3">
        <w:rPr>
          <w:rStyle w:val="Emphasis"/>
        </w:rPr>
        <w:t xml:space="preserve">nt Analysis and </w:t>
      </w:r>
      <w:r w:rsidR="008054E6" w:rsidRPr="005D4FE3">
        <w:rPr>
          <w:rStyle w:val="Emphasis"/>
        </w:rPr>
        <w:t>bagged decision tree</w:t>
      </w:r>
      <w:r w:rsidR="004022CD" w:rsidRPr="005D4FE3">
        <w:rPr>
          <w:rStyle w:val="Emphasis"/>
        </w:rPr>
        <w:t xml:space="preserve"> as lightweight model</w:t>
      </w:r>
      <w:r w:rsidR="00554C38" w:rsidRPr="005D4FE3">
        <w:rPr>
          <w:rStyle w:val="Emphasis"/>
        </w:rPr>
        <w:t>, with highest</w:t>
      </w:r>
      <w:r w:rsidR="00222102" w:rsidRPr="005D4FE3">
        <w:rPr>
          <w:rStyle w:val="Emphasis"/>
        </w:rPr>
        <w:t xml:space="preserve"> performance on f1-score metric on</w:t>
      </w:r>
      <w:r w:rsidR="008054E6" w:rsidRPr="005D4FE3">
        <w:rPr>
          <w:rStyle w:val="Emphasis"/>
        </w:rPr>
        <w:t xml:space="preserve"> 93</w:t>
      </w:r>
      <w:r w:rsidR="007436A4" w:rsidRPr="005D4FE3">
        <w:rPr>
          <w:rStyle w:val="Emphasis"/>
        </w:rPr>
        <w:t>.</w:t>
      </w:r>
      <w:r w:rsidR="008054E6" w:rsidRPr="005D4FE3">
        <w:rPr>
          <w:rStyle w:val="Emphasis"/>
        </w:rPr>
        <w:t>61%</w:t>
      </w:r>
      <w:r w:rsidR="00E249C3">
        <w:rPr>
          <w:rStyle w:val="Emphasis"/>
        </w:rPr>
        <w:t xml:space="preserve"> </w:t>
      </w:r>
      <w:r w:rsidR="00E249C3">
        <w:rPr>
          <w:rStyle w:val="Emphasis"/>
        </w:rPr>
        <w:fldChar w:fldCharType="begin"/>
      </w:r>
      <w:r w:rsidR="00E249C3">
        <w:rPr>
          <w:rStyle w:val="Emphasis"/>
        </w:rPr>
        <w:instrText xml:space="preserve"> ADDIN EN.CITE &lt;EndNote&gt;&lt;Cite&gt;&lt;Author&gt;Khan&lt;/Author&gt;&lt;Year&gt;2023&lt;/Year&gt;&lt;RecNum&gt;446&lt;/RecNum&gt;&lt;DisplayText&gt;[8]&lt;/DisplayText&gt;&lt;record&gt;&lt;rec-number&gt;446&lt;/rec-number&gt;&lt;foreign-keys&gt;&lt;key app="EN" db-id="frsssdwsvwep9gearx7v0d025raxfaaxzarp" timestamp="1730279575"&gt;446&lt;/key&gt;&lt;/foreign-keys&gt;&lt;ref-type name="Journal Article"&gt;17&lt;/ref-type&gt;&lt;contributors&gt;&lt;authors&gt;&lt;author&gt;Khan, Azal Ahmad&lt;/author&gt;&lt;author&gt;Chaudhari, Omkar&lt;/author&gt;&lt;author&gt;Chandra, Rohitash&lt;/author&gt;&lt;/authors&gt;&lt;/contributors&gt;&lt;titles&gt;&lt;title&gt;A review of ensemble learning and data augmentation models for class imbalanced problems: combination, implementation and evaluation&lt;/title&gt;&lt;secondary-title&gt;Expert Systems with Applications&lt;/secondary-title&gt;&lt;/titles&gt;&lt;periodical&gt;&lt;full-title&gt;Expert Systems with Applications&lt;/full-title&gt;&lt;/periodical&gt;&lt;pages&gt;122778&lt;/pages&gt;&lt;dates&gt;&lt;year&gt;2023&lt;/year&gt;&lt;/dates&gt;&lt;publisher&gt;Elsevier&lt;/publisher&gt;&lt;isbn&gt;0957-4174&lt;/isbn&gt;&lt;urls&gt;&lt;/urls&gt;&lt;/record&gt;&lt;/Cite&gt;&lt;/EndNote&gt;</w:instrText>
      </w:r>
      <w:r w:rsidR="00E249C3">
        <w:rPr>
          <w:rStyle w:val="Emphasis"/>
        </w:rPr>
        <w:fldChar w:fldCharType="separate"/>
      </w:r>
      <w:r w:rsidR="00E249C3">
        <w:rPr>
          <w:rStyle w:val="Emphasis"/>
          <w:noProof/>
        </w:rPr>
        <w:t>[8]</w:t>
      </w:r>
      <w:r w:rsidR="00E249C3">
        <w:rPr>
          <w:rStyle w:val="Emphasis"/>
        </w:rPr>
        <w:fldChar w:fldCharType="end"/>
      </w:r>
      <w:r w:rsidR="008167C6" w:rsidRPr="005D4FE3">
        <w:rPr>
          <w:rStyle w:val="Emphasis"/>
        </w:rPr>
        <w:t>.</w:t>
      </w:r>
    </w:p>
    <w:p w14:paraId="215036A5" w14:textId="6FFE550D" w:rsidR="00DE396D" w:rsidRPr="005D4FE3" w:rsidRDefault="00061F10" w:rsidP="008F0EA7">
      <w:pPr>
        <w:pStyle w:val="Paragraph"/>
        <w:rPr>
          <w:rStyle w:val="Emphasis"/>
        </w:rPr>
      </w:pPr>
      <w:r w:rsidRPr="005D4FE3">
        <w:rPr>
          <w:rStyle w:val="Emphasis"/>
        </w:rPr>
        <w:t xml:space="preserve">This paper </w:t>
      </w:r>
      <w:r w:rsidR="00140071" w:rsidRPr="005D4FE3">
        <w:rPr>
          <w:rStyle w:val="Emphasis"/>
        </w:rPr>
        <w:t xml:space="preserve">explains the experiment </w:t>
      </w:r>
      <w:r w:rsidR="00FE1CAC" w:rsidRPr="005D4FE3">
        <w:rPr>
          <w:rStyle w:val="Emphasis"/>
        </w:rPr>
        <w:t>in</w:t>
      </w:r>
      <w:r w:rsidR="00140071" w:rsidRPr="005D4FE3">
        <w:rPr>
          <w:rStyle w:val="Emphasis"/>
        </w:rPr>
        <w:t xml:space="preserve"> f</w:t>
      </w:r>
      <w:r w:rsidR="003B3C47" w:rsidRPr="005D4FE3">
        <w:rPr>
          <w:rStyle w:val="Emphasis"/>
        </w:rPr>
        <w:t>our</w:t>
      </w:r>
      <w:r w:rsidR="00140071" w:rsidRPr="005D4FE3">
        <w:rPr>
          <w:rStyle w:val="Emphasis"/>
        </w:rPr>
        <w:t xml:space="preserve"> sections, </w:t>
      </w:r>
      <w:r w:rsidR="00F373D1" w:rsidRPr="005D4FE3">
        <w:rPr>
          <w:rStyle w:val="Emphasis"/>
        </w:rPr>
        <w:t xml:space="preserve">where </w:t>
      </w:r>
      <w:r w:rsidR="00BC28BD" w:rsidRPr="005D4FE3">
        <w:rPr>
          <w:rStyle w:val="Emphasis"/>
        </w:rPr>
        <w:t>r</w:t>
      </w:r>
      <w:r w:rsidR="00A46AA8" w:rsidRPr="005D4FE3">
        <w:rPr>
          <w:rStyle w:val="Emphasis"/>
        </w:rPr>
        <w:t xml:space="preserve">esearch flow and </w:t>
      </w:r>
      <w:r w:rsidR="00F05333" w:rsidRPr="005D4FE3">
        <w:rPr>
          <w:rStyle w:val="Emphasis"/>
        </w:rPr>
        <w:t xml:space="preserve">explanation of </w:t>
      </w:r>
      <w:r w:rsidR="00035E43" w:rsidRPr="005D4FE3">
        <w:rPr>
          <w:rStyle w:val="Emphasis"/>
        </w:rPr>
        <w:t xml:space="preserve">experiment steps </w:t>
      </w:r>
      <w:r w:rsidR="00493F3A" w:rsidRPr="005D4FE3">
        <w:rPr>
          <w:rStyle w:val="Emphasis"/>
        </w:rPr>
        <w:t xml:space="preserve">to build classification </w:t>
      </w:r>
      <w:r w:rsidR="00A168D8" w:rsidRPr="005D4FE3">
        <w:rPr>
          <w:rStyle w:val="Emphasis"/>
        </w:rPr>
        <w:t xml:space="preserve">model </w:t>
      </w:r>
      <w:r w:rsidR="00E12253" w:rsidRPr="005D4FE3">
        <w:rPr>
          <w:rStyle w:val="Emphasis"/>
        </w:rPr>
        <w:t xml:space="preserve">is included in </w:t>
      </w:r>
      <w:r w:rsidR="00E96668" w:rsidRPr="005D4FE3">
        <w:rPr>
          <w:rStyle w:val="Emphasis"/>
        </w:rPr>
        <w:t xml:space="preserve">methods. </w:t>
      </w:r>
      <w:r w:rsidR="007577EF" w:rsidRPr="005D4FE3">
        <w:rPr>
          <w:rStyle w:val="Emphasis"/>
        </w:rPr>
        <w:t>Results and discussion</w:t>
      </w:r>
      <w:r w:rsidR="00FE1CAC" w:rsidRPr="005D4FE3">
        <w:rPr>
          <w:rStyle w:val="Emphasis"/>
        </w:rPr>
        <w:t xml:space="preserve"> chapter</w:t>
      </w:r>
      <w:r w:rsidR="007577EF" w:rsidRPr="005D4FE3">
        <w:rPr>
          <w:rStyle w:val="Emphasis"/>
        </w:rPr>
        <w:t xml:space="preserve"> contains the </w:t>
      </w:r>
      <w:r w:rsidR="007A1954" w:rsidRPr="005D4FE3">
        <w:rPr>
          <w:rStyle w:val="Emphasis"/>
        </w:rPr>
        <w:t>model</w:t>
      </w:r>
      <w:r w:rsidR="00DF2850" w:rsidRPr="005D4FE3">
        <w:rPr>
          <w:rStyle w:val="Emphasis"/>
        </w:rPr>
        <w:t xml:space="preserve">’s outcome based on metrics and </w:t>
      </w:r>
      <w:r w:rsidR="0023134F" w:rsidRPr="005D4FE3">
        <w:rPr>
          <w:rStyle w:val="Emphasis"/>
        </w:rPr>
        <w:t>the</w:t>
      </w:r>
      <w:r w:rsidR="00757CBD" w:rsidRPr="005D4FE3">
        <w:rPr>
          <w:rStyle w:val="Emphasis"/>
        </w:rPr>
        <w:t xml:space="preserve"> explanations that can be inferred from the results, and the parameters of model used.</w:t>
      </w:r>
      <w:r w:rsidR="002C4089" w:rsidRPr="005D4FE3">
        <w:rPr>
          <w:rStyle w:val="Emphasis"/>
        </w:rPr>
        <w:t xml:space="preserve"> </w:t>
      </w:r>
      <w:r w:rsidR="00B63104" w:rsidRPr="005D4FE3">
        <w:rPr>
          <w:rStyle w:val="Emphasis"/>
        </w:rPr>
        <w:t>Finally,</w:t>
      </w:r>
      <w:r w:rsidR="007A3774" w:rsidRPr="005D4FE3">
        <w:rPr>
          <w:rStyle w:val="Emphasis"/>
        </w:rPr>
        <w:t xml:space="preserve"> the conclusions </w:t>
      </w:r>
      <w:r w:rsidR="004B41E9" w:rsidRPr="005D4FE3">
        <w:rPr>
          <w:rStyle w:val="Emphasis"/>
        </w:rPr>
        <w:t xml:space="preserve">sum up the </w:t>
      </w:r>
      <w:r w:rsidR="00635C94" w:rsidRPr="005D4FE3">
        <w:rPr>
          <w:rStyle w:val="Emphasis"/>
        </w:rPr>
        <w:t xml:space="preserve">paper </w:t>
      </w:r>
      <w:r w:rsidR="00AF7200" w:rsidRPr="005D4FE3">
        <w:rPr>
          <w:rStyle w:val="Emphasis"/>
        </w:rPr>
        <w:t xml:space="preserve">with </w:t>
      </w:r>
      <w:r w:rsidR="00277409" w:rsidRPr="005D4FE3">
        <w:rPr>
          <w:rStyle w:val="Emphasis"/>
        </w:rPr>
        <w:t>future works for improvement.</w:t>
      </w:r>
    </w:p>
    <w:p w14:paraId="590C3C2B" w14:textId="11EEE0CF" w:rsidR="00EA50A7" w:rsidRPr="00D7540C" w:rsidRDefault="00EA50A7" w:rsidP="00784F94">
      <w:pPr>
        <w:pStyle w:val="Heading1"/>
        <w:rPr>
          <w:color w:val="000000" w:themeColor="text1"/>
        </w:rPr>
      </w:pPr>
      <w:r w:rsidRPr="00D7540C">
        <w:rPr>
          <w:color w:val="000000" w:themeColor="text1"/>
        </w:rPr>
        <w:t>METHODS</w:t>
      </w:r>
    </w:p>
    <w:p w14:paraId="2424DD44" w14:textId="2041C83E" w:rsidR="00324F72" w:rsidRPr="009E7BC1" w:rsidRDefault="00324F72" w:rsidP="00324F72">
      <w:pPr>
        <w:pStyle w:val="Paragraph"/>
        <w:rPr>
          <w:rStyle w:val="Emphasis"/>
        </w:rPr>
      </w:pPr>
      <w:r w:rsidRPr="009E7BC1">
        <w:rPr>
          <w:rStyle w:val="Emphasis"/>
        </w:rPr>
        <w:t xml:space="preserve">The method used in this experiment starts from the data preparation stage, then goes into the augmentation and development of the proposed model and other boosting models as a comparison model after goes to the evaluation stage of each model. The experimental flow of the proposed model </w:t>
      </w:r>
      <w:r w:rsidR="007C066D" w:rsidRPr="009E7BC1">
        <w:rPr>
          <w:rStyle w:val="Emphasis"/>
        </w:rPr>
        <w:t>is explained in</w:t>
      </w:r>
      <w:r w:rsidR="00425DB0" w:rsidRPr="009E7BC1">
        <w:rPr>
          <w:rStyle w:val="Emphasis"/>
        </w:rPr>
        <w:t xml:space="preserve"> </w:t>
      </w:r>
      <w:r w:rsidR="00425DB0" w:rsidRPr="000A437E">
        <w:rPr>
          <w:rStyle w:val="Emphasis"/>
          <w:b/>
          <w:bCs/>
        </w:rPr>
        <w:t>FIGURE</w:t>
      </w:r>
      <w:r w:rsidR="007C066D" w:rsidRPr="000A437E">
        <w:rPr>
          <w:rStyle w:val="Emphasis"/>
          <w:b/>
          <w:bCs/>
        </w:rPr>
        <w:t xml:space="preserve"> 1</w:t>
      </w:r>
      <w:r w:rsidRPr="000A437E">
        <w:rPr>
          <w:rStyle w:val="Emphasis"/>
          <w:b/>
          <w:bCs/>
        </w:rPr>
        <w:t>.</w:t>
      </w:r>
      <w:r w:rsidRPr="009E7BC1">
        <w:rPr>
          <w:rStyle w:val="Emphasis"/>
        </w:rPr>
        <w:t xml:space="preserve"> </w:t>
      </w:r>
    </w:p>
    <w:p w14:paraId="60E079B4" w14:textId="22D3071A" w:rsidR="00383275" w:rsidRPr="009E7BC1" w:rsidRDefault="00383275" w:rsidP="00324F72">
      <w:pPr>
        <w:pStyle w:val="Paragraph"/>
        <w:rPr>
          <w:rStyle w:val="Emphasis"/>
        </w:rPr>
      </w:pPr>
      <w:r w:rsidRPr="009E7BC1">
        <w:rPr>
          <w:rStyle w:val="Emphasis"/>
        </w:rPr>
        <w:t>The dataset used is data from ICBHI 2017 which includes recorded lung sounds from 126 subjects with 920 recorded samples from various electronic stethoscopes, namely AKGC417L, Meditron, Litt3200, and LittC2SE. Each subject can produce more than one sample with different tools, which can lead to an imbalanced dataset, which in this case occurs with COPD. Of these various tools, the cause of the imbalance dataset is the AKGC417L tool, all 646 data recordings are included in COPD disease, plus the Litt3200 tool with 60 recordings and all of them are in the COPD category, most tools also have recordings of lung sounds with COPD disease. This resulted in data that around 86 percent were included in this disease. Apart from that, patients with LRTI and Asthma disease classes are also included in the minority class because subjects suffering from LRTI disease are only found on the Meditron device and Asthma only on the LittC2SE device.</w:t>
      </w:r>
    </w:p>
    <w:p w14:paraId="0B732DD7" w14:textId="77777777" w:rsidR="00A97378" w:rsidRPr="009E7BC1" w:rsidRDefault="00A97378" w:rsidP="00A97378">
      <w:pPr>
        <w:pStyle w:val="Paragraph"/>
        <w:rPr>
          <w:rStyle w:val="Emphasis"/>
        </w:rPr>
      </w:pPr>
      <w:r w:rsidRPr="009E7BC1">
        <w:rPr>
          <w:rStyle w:val="Emphasis"/>
        </w:rPr>
        <w:t xml:space="preserve">The audio and class labels are then prepared by changing the labels using the one-hot encoding method to become training material for the model. After that, we visualize the class distribution on the dataset. The picture below shows there are still significant disparities, especially in the COPD disease class which falls into the Unhealthy category in the 2 classes system and Chronic in the 3 classes system. The imbalanced data can be interpreted from data distribution in </w:t>
      </w:r>
      <w:r w:rsidRPr="009E7BC1">
        <w:rPr>
          <w:rStyle w:val="Emphasis"/>
          <w:b/>
          <w:bCs/>
        </w:rPr>
        <w:t>FIGURE 2.</w:t>
      </w:r>
      <w:r w:rsidRPr="009E7BC1">
        <w:rPr>
          <w:rStyle w:val="Emphasis"/>
        </w:rPr>
        <w:t xml:space="preserve"> </w:t>
      </w:r>
    </w:p>
    <w:p w14:paraId="7209D5AA" w14:textId="4E6564A6" w:rsidR="00A97378" w:rsidRPr="00D7540C" w:rsidRDefault="00A97378" w:rsidP="00324F72">
      <w:pPr>
        <w:pStyle w:val="Paragraph"/>
        <w:rPr>
          <w:color w:val="000000" w:themeColor="text1"/>
        </w:rPr>
      </w:pPr>
    </w:p>
    <w:p w14:paraId="6A242D4A" w14:textId="32DD5FAE" w:rsidR="00626A25" w:rsidRPr="00D7540C" w:rsidRDefault="00626A25" w:rsidP="00324F72">
      <w:pPr>
        <w:pStyle w:val="Paragraph"/>
        <w:rPr>
          <w:color w:val="000000" w:themeColor="text1"/>
        </w:rPr>
      </w:pPr>
    </w:p>
    <w:p w14:paraId="3BC30C7A" w14:textId="19AD9297" w:rsidR="00D9321B" w:rsidRPr="00D7540C" w:rsidRDefault="00292F12" w:rsidP="00383275">
      <w:pPr>
        <w:pStyle w:val="Paragraph"/>
        <w:jc w:val="center"/>
        <w:rPr>
          <w:color w:val="000000" w:themeColor="text1"/>
        </w:rPr>
      </w:pPr>
      <w:r w:rsidRPr="00D7540C">
        <w:rPr>
          <w:noProof/>
          <w:color w:val="000000" w:themeColor="text1"/>
        </w:rPr>
        <w:drawing>
          <wp:inline distT="0" distB="0" distL="0" distR="0" wp14:anchorId="122F86ED" wp14:editId="4EF71284">
            <wp:extent cx="3693514" cy="2562225"/>
            <wp:effectExtent l="0" t="0" r="2540" b="0"/>
            <wp:docPr id="1394171138" name="Picture 2" descr="A diagram of a sound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71138" name="Picture 2" descr="A diagram of a sound system&#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096" t="10452" r="7594" b="10651"/>
                    <a:stretch/>
                  </pic:blipFill>
                  <pic:spPr bwMode="auto">
                    <a:xfrm>
                      <a:off x="0" y="0"/>
                      <a:ext cx="3693514" cy="2562225"/>
                    </a:xfrm>
                    <a:prstGeom prst="rect">
                      <a:avLst/>
                    </a:prstGeom>
                    <a:noFill/>
                    <a:ln>
                      <a:noFill/>
                    </a:ln>
                    <a:extLst>
                      <a:ext uri="{53640926-AAD7-44D8-BBD7-CCE9431645EC}">
                        <a14:shadowObscured xmlns:a14="http://schemas.microsoft.com/office/drawing/2010/main"/>
                      </a:ext>
                    </a:extLst>
                  </pic:spPr>
                </pic:pic>
              </a:graphicData>
            </a:graphic>
          </wp:inline>
        </w:drawing>
      </w:r>
    </w:p>
    <w:p w14:paraId="14328DCB" w14:textId="4C64A36F" w:rsidR="00425DB0" w:rsidRDefault="00A97378" w:rsidP="00A97378">
      <w:pPr>
        <w:pStyle w:val="FigureCaption0"/>
        <w:rPr>
          <w:color w:val="000000" w:themeColor="text1"/>
        </w:rPr>
      </w:pPr>
      <w:r w:rsidRPr="00D7540C">
        <w:rPr>
          <w:noProof/>
          <w:color w:val="000000" w:themeColor="text1"/>
          <w:lang w:eastAsia="x-none"/>
        </w:rPr>
        <w:drawing>
          <wp:anchor distT="0" distB="0" distL="114300" distR="114300" simplePos="0" relativeHeight="251659264" behindDoc="0" locked="0" layoutInCell="1" allowOverlap="1" wp14:anchorId="19ACC347" wp14:editId="683DE551">
            <wp:simplePos x="0" y="0"/>
            <wp:positionH relativeFrom="margin">
              <wp:posOffset>260350</wp:posOffset>
            </wp:positionH>
            <wp:positionV relativeFrom="margin">
              <wp:posOffset>2988945</wp:posOffset>
            </wp:positionV>
            <wp:extent cx="5343525" cy="1566545"/>
            <wp:effectExtent l="0" t="0" r="9525" b="0"/>
            <wp:wrapSquare wrapText="bothSides"/>
            <wp:docPr id="1058408073" name="Picture 1" descr="A white and blu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08073" name="Picture 1" descr="A white and blue rectangular object with black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156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5F5" w:rsidRPr="00D7540C">
        <w:rPr>
          <w:b/>
          <w:color w:val="000000" w:themeColor="text1"/>
        </w:rPr>
        <w:t>FIGURE 1</w:t>
      </w:r>
      <w:r w:rsidR="006115F5" w:rsidRPr="00D7540C">
        <w:rPr>
          <w:color w:val="000000" w:themeColor="text1"/>
        </w:rPr>
        <w:t xml:space="preserve">. </w:t>
      </w:r>
      <w:r w:rsidR="00F9436F" w:rsidRPr="00D7540C">
        <w:rPr>
          <w:color w:val="000000" w:themeColor="text1"/>
        </w:rPr>
        <w:t>Ex</w:t>
      </w:r>
      <w:r w:rsidR="001979ED" w:rsidRPr="00D7540C">
        <w:rPr>
          <w:color w:val="000000" w:themeColor="text1"/>
        </w:rPr>
        <w:t>periment flow</w:t>
      </w:r>
    </w:p>
    <w:p w14:paraId="2AC3DFA1" w14:textId="36EBB04C" w:rsidR="00425DB0" w:rsidRPr="00D7540C" w:rsidRDefault="00425DB0" w:rsidP="00E37206">
      <w:pPr>
        <w:pStyle w:val="Paragraph"/>
        <w:ind w:firstLine="0"/>
        <w:rPr>
          <w:color w:val="000000" w:themeColor="text1"/>
        </w:rPr>
      </w:pPr>
    </w:p>
    <w:p w14:paraId="4C830247" w14:textId="4CBE8719" w:rsidR="00324F72" w:rsidRPr="00D7540C" w:rsidRDefault="00F9240F" w:rsidP="70C7EE14">
      <w:pPr>
        <w:pStyle w:val="FigureCaption0"/>
        <w:spacing w:before="0"/>
        <w:rPr>
          <w:color w:val="000000" w:themeColor="text1"/>
        </w:rPr>
      </w:pPr>
      <w:r w:rsidRPr="00D7540C">
        <w:rPr>
          <w:b/>
          <w:bCs/>
          <w:color w:val="000000" w:themeColor="text1"/>
        </w:rPr>
        <w:t xml:space="preserve">FIGURE </w:t>
      </w:r>
      <w:r w:rsidR="00FF18A2" w:rsidRPr="00D7540C">
        <w:rPr>
          <w:b/>
          <w:bCs/>
          <w:color w:val="000000" w:themeColor="text1"/>
        </w:rPr>
        <w:t>2</w:t>
      </w:r>
      <w:r w:rsidRPr="00D7540C">
        <w:rPr>
          <w:color w:val="000000" w:themeColor="text1"/>
        </w:rPr>
        <w:t xml:space="preserve">. </w:t>
      </w:r>
      <w:r w:rsidR="00AF5540" w:rsidRPr="00D7540C">
        <w:rPr>
          <w:color w:val="000000" w:themeColor="text1"/>
        </w:rPr>
        <w:t>Dataset</w:t>
      </w:r>
      <w:r w:rsidR="332315FB" w:rsidRPr="00D7540C">
        <w:rPr>
          <w:color w:val="000000" w:themeColor="text1"/>
        </w:rPr>
        <w:t xml:space="preserve"> class</w:t>
      </w:r>
      <w:r w:rsidRPr="00D7540C">
        <w:rPr>
          <w:color w:val="000000" w:themeColor="text1"/>
        </w:rPr>
        <w:t xml:space="preserve"> distribution</w:t>
      </w:r>
    </w:p>
    <w:p w14:paraId="5C229BC6" w14:textId="77777777" w:rsidR="00066B9B" w:rsidRPr="00D7540C" w:rsidRDefault="00066B9B" w:rsidP="00066B9B">
      <w:pPr>
        <w:pStyle w:val="Paragraph"/>
        <w:rPr>
          <w:color w:val="000000" w:themeColor="text1"/>
        </w:rPr>
      </w:pPr>
    </w:p>
    <w:p w14:paraId="6629F315" w14:textId="6A9C984C" w:rsidR="00377E1A" w:rsidRPr="009E7BC1" w:rsidRDefault="00324F72" w:rsidP="00E37206">
      <w:pPr>
        <w:pStyle w:val="Paragraph"/>
        <w:rPr>
          <w:rStyle w:val="Emphasis"/>
        </w:rPr>
      </w:pPr>
      <w:r w:rsidRPr="009E7BC1">
        <w:rPr>
          <w:rStyle w:val="Emphasis"/>
        </w:rPr>
        <w:t>There is still little data on certain classes of diseases classified as imbalance. In the next model development, categories were combined according to previous research to compare with proposed model. This combination consists of 2 classes consisting of Healthy and Unhealthy which consist of all diseases</w:t>
      </w:r>
      <w:r w:rsidR="00377E1A" w:rsidRPr="009E7BC1">
        <w:rPr>
          <w:rStyle w:val="Emphasis"/>
        </w:rPr>
        <w:t>.</w:t>
      </w:r>
      <w:r w:rsidR="005B24AF" w:rsidRPr="009E7BC1">
        <w:rPr>
          <w:rStyle w:val="Emphasis"/>
        </w:rPr>
        <w:t xml:space="preserve"> This dataset </w:t>
      </w:r>
      <w:r w:rsidR="00EF5633" w:rsidRPr="009E7BC1">
        <w:rPr>
          <w:rStyle w:val="Emphasis"/>
        </w:rPr>
        <w:t xml:space="preserve">has huge imbalance </w:t>
      </w:r>
      <w:r w:rsidR="006D463E" w:rsidRPr="009E7BC1">
        <w:rPr>
          <w:rStyle w:val="Emphasis"/>
        </w:rPr>
        <w:t xml:space="preserve">on </w:t>
      </w:r>
      <w:r w:rsidR="00F3019A" w:rsidRPr="009E7BC1">
        <w:rPr>
          <w:rStyle w:val="Emphasis"/>
        </w:rPr>
        <w:t xml:space="preserve">unhealthy data </w:t>
      </w:r>
      <w:r w:rsidR="008730E0" w:rsidRPr="009E7BC1">
        <w:rPr>
          <w:rStyle w:val="Emphasis"/>
        </w:rPr>
        <w:t xml:space="preserve">that has </w:t>
      </w:r>
      <w:r w:rsidR="000671F8" w:rsidRPr="009E7BC1">
        <w:rPr>
          <w:rStyle w:val="Emphasis"/>
        </w:rPr>
        <w:t xml:space="preserve">more than 800 </w:t>
      </w:r>
      <w:r w:rsidR="00CA2372" w:rsidRPr="009E7BC1">
        <w:rPr>
          <w:rStyle w:val="Emphasis"/>
        </w:rPr>
        <w:t>samples.</w:t>
      </w:r>
      <w:r w:rsidR="00377E1A" w:rsidRPr="009E7BC1">
        <w:rPr>
          <w:rStyle w:val="Emphasis"/>
        </w:rPr>
        <w:t xml:space="preserve"> </w:t>
      </w:r>
      <w:r w:rsidRPr="009E7BC1">
        <w:rPr>
          <w:rStyle w:val="Emphasis"/>
        </w:rPr>
        <w:t>Data is also categorized into 3 classes consisting of Healthy, Chronic Disease consisting of COPD, Asthma, and Bronchiectasis, and Non-Chronic Disease consisting of URTI, LRTI, Pneumonia and Bronchiolitis.</w:t>
      </w:r>
      <w:r w:rsidR="00CA2372" w:rsidRPr="009E7BC1">
        <w:rPr>
          <w:rStyle w:val="Emphasis"/>
        </w:rPr>
        <w:t xml:space="preserve"> The distribution is</w:t>
      </w:r>
      <w:r w:rsidR="00CE11ED" w:rsidRPr="009E7BC1">
        <w:rPr>
          <w:rStyle w:val="Emphasis"/>
        </w:rPr>
        <w:t xml:space="preserve"> </w:t>
      </w:r>
      <w:r w:rsidR="00BD20C5" w:rsidRPr="009E7BC1">
        <w:rPr>
          <w:rStyle w:val="Emphasis"/>
        </w:rPr>
        <w:t xml:space="preserve">dominated by </w:t>
      </w:r>
      <w:r w:rsidR="00642BBB" w:rsidRPr="009E7BC1">
        <w:rPr>
          <w:rStyle w:val="Emphasis"/>
        </w:rPr>
        <w:t>chronic disease for COPD disease</w:t>
      </w:r>
      <w:r w:rsidR="00880B17" w:rsidRPr="009E7BC1">
        <w:rPr>
          <w:rStyle w:val="Emphasis"/>
        </w:rPr>
        <w:t>.</w:t>
      </w:r>
    </w:p>
    <w:p w14:paraId="4CD1662D" w14:textId="77777777" w:rsidR="00383275" w:rsidRPr="00E37206" w:rsidRDefault="00383275" w:rsidP="00E37206">
      <w:pPr>
        <w:pStyle w:val="Paragraph"/>
        <w:rPr>
          <w:color w:val="000000" w:themeColor="text1"/>
        </w:rPr>
      </w:pPr>
    </w:p>
    <w:p w14:paraId="4DC2E862" w14:textId="52FCA2AC" w:rsidR="00324F72" w:rsidRPr="00D7540C" w:rsidRDefault="00BE3F98" w:rsidP="009E7BC1">
      <w:pPr>
        <w:pStyle w:val="Heading2"/>
      </w:pPr>
      <w:r w:rsidRPr="00D7540C">
        <w:t xml:space="preserve">DATA AUGMENTATION </w:t>
      </w:r>
    </w:p>
    <w:p w14:paraId="5D620B95" w14:textId="2C1D0892" w:rsidR="007C2F69" w:rsidRPr="009E7BC1" w:rsidRDefault="00383275" w:rsidP="00383275">
      <w:pPr>
        <w:pStyle w:val="Paragraph"/>
        <w:rPr>
          <w:rStyle w:val="Emphasis"/>
        </w:rPr>
      </w:pPr>
      <w:r w:rsidRPr="009E7BC1">
        <w:rPr>
          <w:rStyle w:val="Emphasis"/>
        </w:rPr>
        <w:t>This study</w:t>
      </w:r>
      <w:r w:rsidR="00221197" w:rsidRPr="009E7BC1">
        <w:rPr>
          <w:rStyle w:val="Emphasis"/>
        </w:rPr>
        <w:t xml:space="preserve"> applied time-domain augmentation techniques using the Audiomentations library</w:t>
      </w:r>
      <w:r w:rsidRPr="009E7BC1">
        <w:rPr>
          <w:rStyle w:val="Emphasis"/>
        </w:rPr>
        <w:t xml:space="preserve"> to enhance data variation across all disease classes before training the model</w:t>
      </w:r>
      <w:r w:rsidR="00221197" w:rsidRPr="009E7BC1">
        <w:rPr>
          <w:rStyle w:val="Emphasis"/>
        </w:rPr>
        <w:t>. Various methods were used to diversify and improve the training data</w:t>
      </w:r>
      <w:r w:rsidR="00F6444A" w:rsidRPr="009E7BC1">
        <w:rPr>
          <w:rStyle w:val="Emphasis"/>
        </w:rPr>
        <w:t>,</w:t>
      </w:r>
      <w:r w:rsidR="00221197" w:rsidRPr="009E7BC1">
        <w:rPr>
          <w:rStyle w:val="Emphasis"/>
        </w:rPr>
        <w:t xml:space="preserve"> includ</w:t>
      </w:r>
      <w:r w:rsidR="00F6444A" w:rsidRPr="009E7BC1">
        <w:rPr>
          <w:rStyle w:val="Emphasis"/>
        </w:rPr>
        <w:t>ing</w:t>
      </w:r>
      <w:r w:rsidR="00221197" w:rsidRPr="009E7BC1">
        <w:rPr>
          <w:rStyle w:val="Emphasis"/>
        </w:rPr>
        <w:t xml:space="preserve"> adding Gaussian noise to the audio with varying amplitudes, time stretching to alter playback speed without affecting pitch, pitch shifting within a semitone range, and time shifting the audio signal forward </w:t>
      </w:r>
      <w:r w:rsidR="001F12EB" w:rsidRPr="009E7BC1">
        <w:rPr>
          <w:rStyle w:val="Emphasis"/>
        </w:rPr>
        <w:t>and</w:t>
      </w:r>
      <w:r w:rsidR="00221197" w:rsidRPr="009E7BC1">
        <w:rPr>
          <w:rStyle w:val="Emphasis"/>
        </w:rPr>
        <w:t xml:space="preserve"> backward.</w:t>
      </w:r>
      <w:r w:rsidR="003D7976" w:rsidRPr="009E7BC1">
        <w:rPr>
          <w:rStyle w:val="Emphasis"/>
        </w:rPr>
        <w:t xml:space="preserve"> </w:t>
      </w:r>
      <w:r w:rsidR="00221197" w:rsidRPr="009E7BC1">
        <w:rPr>
          <w:rStyle w:val="Emphasis"/>
        </w:rPr>
        <w:t>For the initial comparison of boosting algorithms, the entire ICBHI dataset was augmented using the Audiomentations library to balance the training set. Rather than applying each technique individually, all augmentations were performed simultaneously to avoid data leakage, ensuring that the model does not learn from</w:t>
      </w:r>
      <w:r w:rsidR="00661EEE" w:rsidRPr="009E7BC1">
        <w:rPr>
          <w:rStyle w:val="Emphasis"/>
        </w:rPr>
        <w:t xml:space="preserve"> original features</w:t>
      </w:r>
      <w:r w:rsidR="00221197" w:rsidRPr="009E7BC1">
        <w:rPr>
          <w:rStyle w:val="Emphasis"/>
        </w:rPr>
        <w:t xml:space="preserve"> validation or testing data during training. </w:t>
      </w:r>
      <w:r w:rsidR="00BC0FB8" w:rsidRPr="009E7BC1">
        <w:rPr>
          <w:rStyle w:val="Emphasis"/>
        </w:rPr>
        <w:t xml:space="preserve">Meanwhile in the second experiment, augmentations were only applied to the training data to prevent data leakage. </w:t>
      </w:r>
      <w:r w:rsidR="00221197" w:rsidRPr="009E7BC1">
        <w:rPr>
          <w:rStyle w:val="Emphasis"/>
        </w:rPr>
        <w:t>Further augmentation was done using SMOTE (Synthetic Minority Oversampling Technique) on features extracted by ConvNeXt before classification with a boosted decision tree</w:t>
      </w:r>
      <w:r w:rsidR="00E321CE" w:rsidRPr="009E7BC1">
        <w:rPr>
          <w:rStyle w:val="Emphasis"/>
        </w:rPr>
        <w:t>.</w:t>
      </w:r>
    </w:p>
    <w:p w14:paraId="47BC1734" w14:textId="77777777" w:rsidR="00A97378" w:rsidRDefault="00A97378" w:rsidP="00BE3F98">
      <w:pPr>
        <w:pStyle w:val="Paragraph"/>
        <w:spacing w:after="240"/>
        <w:ind w:firstLine="0"/>
        <w:jc w:val="center"/>
        <w:rPr>
          <w:b/>
          <w:bCs/>
          <w:color w:val="000000" w:themeColor="text1"/>
          <w:sz w:val="24"/>
          <w:szCs w:val="24"/>
        </w:rPr>
      </w:pPr>
    </w:p>
    <w:p w14:paraId="2C1E6461" w14:textId="14C43F46" w:rsidR="00324F72" w:rsidRPr="00D7540C" w:rsidRDefault="00BE3F98" w:rsidP="009E7BC1">
      <w:pPr>
        <w:pStyle w:val="Heading2"/>
      </w:pPr>
      <w:r w:rsidRPr="00D7540C">
        <w:t>PREPROCESSING</w:t>
      </w:r>
    </w:p>
    <w:p w14:paraId="24FD9AAE" w14:textId="4C7B2A92" w:rsidR="00324F72" w:rsidRPr="009E7BC1" w:rsidRDefault="00F4060B" w:rsidP="00324F72">
      <w:pPr>
        <w:pStyle w:val="Paragraph"/>
        <w:rPr>
          <w:rStyle w:val="Emphasis"/>
        </w:rPr>
      </w:pPr>
      <w:r w:rsidRPr="009E7BC1">
        <w:rPr>
          <w:rStyle w:val="Emphasis"/>
        </w:rPr>
        <w:t>T</w:t>
      </w:r>
      <w:r w:rsidR="00762114" w:rsidRPr="009E7BC1">
        <w:rPr>
          <w:rStyle w:val="Emphasis"/>
        </w:rPr>
        <w:t>he audio must be converted to numerical format which represents rich feature of the audio</w:t>
      </w:r>
      <w:r w:rsidRPr="009E7BC1">
        <w:rPr>
          <w:rStyle w:val="Emphasis"/>
        </w:rPr>
        <w:t xml:space="preserve"> to make both augmented and original raw audio data identifiable by model</w:t>
      </w:r>
      <w:r w:rsidR="00762114" w:rsidRPr="009E7BC1">
        <w:rPr>
          <w:rStyle w:val="Emphasis"/>
        </w:rPr>
        <w:t xml:space="preserve">. Therefore, </w:t>
      </w:r>
      <w:r w:rsidR="00324F72" w:rsidRPr="009E7BC1">
        <w:rPr>
          <w:rStyle w:val="Emphasis"/>
        </w:rPr>
        <w:t xml:space="preserve">Short Time Fourier Transform (STFT) </w:t>
      </w:r>
      <w:r w:rsidR="6011525A" w:rsidRPr="009E7BC1">
        <w:rPr>
          <w:rStyle w:val="Emphasis"/>
        </w:rPr>
        <w:t xml:space="preserve">is </w:t>
      </w:r>
      <w:r w:rsidR="00DE74C4" w:rsidRPr="009E7BC1">
        <w:rPr>
          <w:rStyle w:val="Emphasis"/>
        </w:rPr>
        <w:t>first</w:t>
      </w:r>
      <w:r w:rsidR="00324F72" w:rsidRPr="009E7BC1">
        <w:rPr>
          <w:rStyle w:val="Emphasis"/>
        </w:rPr>
        <w:t xml:space="preserve"> used to process the audio waveform to generate the dataset</w:t>
      </w:r>
      <w:r w:rsidR="00762114" w:rsidRPr="009E7BC1">
        <w:rPr>
          <w:rStyle w:val="Emphasis"/>
        </w:rPr>
        <w:t>, which is using Discrete Fourier Transform (DFT) to gain time and frequency information of signal</w:t>
      </w:r>
      <w:r w:rsidR="00324F72" w:rsidRPr="009E7BC1">
        <w:rPr>
          <w:rStyle w:val="Emphasis"/>
        </w:rPr>
        <w:t xml:space="preserve">. The sample rate used matches the audio's native sampling rate, and the resampling type is kaiser fast from the resampy </w:t>
      </w:r>
      <w:r w:rsidR="009F48F5" w:rsidRPr="009E7BC1">
        <w:rPr>
          <w:rStyle w:val="Emphasis"/>
        </w:rPr>
        <w:t>library</w:t>
      </w:r>
      <w:r w:rsidR="00324F72" w:rsidRPr="009E7BC1">
        <w:rPr>
          <w:rStyle w:val="Emphasis"/>
        </w:rPr>
        <w:t xml:space="preserve">. Following that, a mel filter with 50 mel bins is used to generate the mel spectrogram, which is then transformed to log scale. The </w:t>
      </w:r>
      <w:r w:rsidR="008F51C8" w:rsidRPr="009E7BC1">
        <w:rPr>
          <w:rStyle w:val="Emphasis"/>
        </w:rPr>
        <w:t>number of time frame</w:t>
      </w:r>
      <w:r w:rsidR="00324F72" w:rsidRPr="009E7BC1">
        <w:rPr>
          <w:rStyle w:val="Emphasis"/>
        </w:rPr>
        <w:t xml:space="preserve"> is fixed to 1660, and cyclic padding is used to fix the length of the spectrogram for all data, adjusting to the average original length of the log-mel spectrogram of all audio data. The number of parameters is selected carefully depending on the tradeoff between feature dimension and limitation of memory to avoid curse of dimensionality. In this experiment, whole audio feature without segmentation of cycles is processed to find out whether the model can infer the disease from data with minimal information. </w:t>
      </w:r>
      <w:r w:rsidR="001F14DE" w:rsidRPr="009E7BC1">
        <w:rPr>
          <w:rStyle w:val="Emphasis"/>
        </w:rPr>
        <w:t xml:space="preserve">The outcome of the process produces </w:t>
      </w:r>
      <w:r w:rsidR="004262A1" w:rsidRPr="009E7BC1">
        <w:rPr>
          <w:rStyle w:val="Emphasis"/>
        </w:rPr>
        <w:t xml:space="preserve">data with dimension </w:t>
      </w:r>
      <w:r w:rsidR="00A60376" w:rsidRPr="009E7BC1">
        <w:rPr>
          <w:rStyle w:val="Emphasis"/>
        </w:rPr>
        <w:t xml:space="preserve">(n, </w:t>
      </w:r>
      <w:r w:rsidR="00E13273" w:rsidRPr="009E7BC1">
        <w:rPr>
          <w:rStyle w:val="Emphasis"/>
        </w:rPr>
        <w:t>50</w:t>
      </w:r>
      <w:r w:rsidR="00A60376" w:rsidRPr="009E7BC1">
        <w:rPr>
          <w:rStyle w:val="Emphasis"/>
        </w:rPr>
        <w:t>, 1660, 1)</w:t>
      </w:r>
      <w:r w:rsidR="007C0749" w:rsidRPr="009E7BC1">
        <w:rPr>
          <w:rStyle w:val="Emphasis"/>
        </w:rPr>
        <w:t xml:space="preserve"> with n represents number of </w:t>
      </w:r>
      <w:r w:rsidR="00693BF6" w:rsidRPr="009E7BC1">
        <w:rPr>
          <w:rStyle w:val="Emphasis"/>
        </w:rPr>
        <w:t>3 dimension</w:t>
      </w:r>
      <w:r w:rsidR="00C51DE9" w:rsidRPr="009E7BC1">
        <w:rPr>
          <w:rStyle w:val="Emphasis"/>
        </w:rPr>
        <w:t>s</w:t>
      </w:r>
      <w:r w:rsidR="00693BF6" w:rsidRPr="009E7BC1">
        <w:rPr>
          <w:rStyle w:val="Emphasis"/>
        </w:rPr>
        <w:t xml:space="preserve"> data, then </w:t>
      </w:r>
      <w:r w:rsidR="00612DD1" w:rsidRPr="009E7BC1">
        <w:rPr>
          <w:rStyle w:val="Emphasis"/>
        </w:rPr>
        <w:t>duplicated across 3 channel</w:t>
      </w:r>
      <w:r w:rsidR="00D75C75" w:rsidRPr="009E7BC1">
        <w:rPr>
          <w:rStyle w:val="Emphasis"/>
        </w:rPr>
        <w:t>s</w:t>
      </w:r>
      <w:r w:rsidR="00612DD1" w:rsidRPr="009E7BC1">
        <w:rPr>
          <w:rStyle w:val="Emphasis"/>
        </w:rPr>
        <w:t xml:space="preserve"> to be fit into ConvNeXt model.</w:t>
      </w:r>
    </w:p>
    <w:p w14:paraId="4FE65FA7" w14:textId="77777777" w:rsidR="006532E9" w:rsidRPr="00D7540C" w:rsidRDefault="006532E9" w:rsidP="00324F72">
      <w:pPr>
        <w:pStyle w:val="Paragraph"/>
        <w:rPr>
          <w:color w:val="000000" w:themeColor="text1"/>
        </w:rPr>
      </w:pPr>
    </w:p>
    <w:p w14:paraId="3023DCF4" w14:textId="526F12B1" w:rsidR="00324F72" w:rsidRPr="00D7540C" w:rsidRDefault="00BE3F98" w:rsidP="009E7BC1">
      <w:pPr>
        <w:pStyle w:val="Heading2"/>
      </w:pPr>
      <w:r w:rsidRPr="00D7540C">
        <w:t>MODEL</w:t>
      </w:r>
    </w:p>
    <w:p w14:paraId="6480F940" w14:textId="1BBDAB29" w:rsidR="00324F72" w:rsidRDefault="00324F72" w:rsidP="00383275">
      <w:pPr>
        <w:pStyle w:val="Paragraph"/>
        <w:rPr>
          <w:rStyle w:val="Emphasis"/>
        </w:rPr>
      </w:pPr>
      <w:r w:rsidRPr="009E7BC1">
        <w:rPr>
          <w:rStyle w:val="Emphasis"/>
        </w:rPr>
        <w:t xml:space="preserve">The proposed model is a modification of base version of ConvNeXt which was frozen to continue its classification by </w:t>
      </w:r>
      <w:r w:rsidR="00FF4853" w:rsidRPr="009E7BC1">
        <w:rPr>
          <w:rStyle w:val="Emphasis"/>
        </w:rPr>
        <w:t>CatBoost</w:t>
      </w:r>
      <w:r w:rsidRPr="009E7BC1">
        <w:rPr>
          <w:rStyle w:val="Emphasis"/>
        </w:rPr>
        <w:t xml:space="preserve"> to categorize audio data for 2 and 3 classes respectively. The ConvNeXt model is used and </w:t>
      </w:r>
      <w:r w:rsidR="000705CE" w:rsidRPr="009E7BC1">
        <w:rPr>
          <w:rStyle w:val="Emphasis"/>
        </w:rPr>
        <w:t>set to untrainable</w:t>
      </w:r>
      <w:r w:rsidRPr="009E7BC1">
        <w:rPr>
          <w:rStyle w:val="Emphasis"/>
        </w:rPr>
        <w:t xml:space="preserve"> so that the parameters in the model are not updated during the training process. The goal is to apply feature extraction from ConvNeXt to the Log-mel spectrogram so that it can be more easily differentiated by the next model, namely </w:t>
      </w:r>
      <w:r w:rsidR="00FF4853" w:rsidRPr="009E7BC1">
        <w:rPr>
          <w:rStyle w:val="Emphasis"/>
        </w:rPr>
        <w:t>CatBoost</w:t>
      </w:r>
      <w:r w:rsidRPr="009E7BC1">
        <w:rPr>
          <w:rStyle w:val="Emphasis"/>
        </w:rPr>
        <w:t xml:space="preserve">. This approach allows ConvNeXt to function as a powerful feature extractor, while </w:t>
      </w:r>
      <w:r w:rsidR="00FF4853" w:rsidRPr="009E7BC1">
        <w:rPr>
          <w:rStyle w:val="Emphasis"/>
        </w:rPr>
        <w:t>CatBoost</w:t>
      </w:r>
      <w:r w:rsidRPr="009E7BC1">
        <w:rPr>
          <w:rStyle w:val="Emphasis"/>
        </w:rPr>
        <w:t xml:space="preserve"> is used to perform classification based on the extracted features. ConvNeXt was chosen because it has a higher efficiency level than several pretrained CNN such as ResNet and EfficientNet. By combining ConvNeXt's capabilities in visual representation of Log-mel spectograms as the feature extractor and </w:t>
      </w:r>
      <w:r w:rsidR="00FF4853" w:rsidRPr="009E7BC1">
        <w:rPr>
          <w:rStyle w:val="Emphasis"/>
        </w:rPr>
        <w:t>CatBoost</w:t>
      </w:r>
      <w:r w:rsidRPr="009E7BC1">
        <w:rPr>
          <w:rStyle w:val="Emphasis"/>
        </w:rPr>
        <w:t xml:space="preserve">'s speed in classification task, this system is expected to produce more optimal performance than earlier studies. Meanwhile, </w:t>
      </w:r>
      <w:r w:rsidR="00FF4853" w:rsidRPr="009E7BC1">
        <w:rPr>
          <w:rStyle w:val="Emphasis"/>
        </w:rPr>
        <w:t>CatBoost</w:t>
      </w:r>
      <w:r w:rsidRPr="009E7BC1">
        <w:rPr>
          <w:rStyle w:val="Emphasis"/>
        </w:rPr>
        <w:t xml:space="preserve">Classifier, which is based on a decision tree, and suitable for this case because imbalance data can be handled by this model by preventing overfitting using Bayesian estimators </w:t>
      </w:r>
      <w:r w:rsidR="00227224">
        <w:rPr>
          <w:rStyle w:val="Emphasis"/>
        </w:rPr>
        <w:fldChar w:fldCharType="begin"/>
      </w:r>
      <w:r w:rsidR="00227224">
        <w:rPr>
          <w:rStyle w:val="Emphasis"/>
        </w:rPr>
        <w:instrText xml:space="preserve"> ADDIN EN.CITE &lt;EndNote&gt;&lt;Cite&gt;&lt;Author&gt;Nguyen&lt;/Author&gt;&lt;Year&gt;2022&lt;/Year&gt;&lt;RecNum&gt;449&lt;/RecNum&gt;&lt;DisplayText&gt;[11]&lt;/DisplayText&gt;&lt;record&gt;&lt;rec-number&gt;449&lt;/rec-number&gt;&lt;foreign-keys&gt;&lt;key app="EN" db-id="frsssdwsvwep9gearx7v0d025raxfaaxzarp" timestamp="1730279644"&gt;449&lt;/key&gt;&lt;/foreign-keys&gt;&lt;ref-type name="Journal Article"&gt;17&lt;/ref-type&gt;&lt;contributors&gt;&lt;authors&gt;&lt;author&gt;Nguyen, Nghia&lt;/author&gt;&lt;author&gt;Duong, Truc&lt;/author&gt;&lt;author&gt;Chau, Tram&lt;/author&gt;&lt;author&gt;Nguyen, Van-Ho&lt;/author&gt;&lt;author&gt;Trinh, Trang&lt;/author&gt;&lt;author&gt;Tran, Duy&lt;/author&gt;&lt;author&gt;Ho, Thanh&lt;/author&gt;&lt;/authors&gt;&lt;/contributors&gt;&lt;titles&gt;&lt;title&gt;A proposed model for card fraud detection based on Catboost and deep neural network&lt;/title&gt;&lt;secondary-title&gt;IEEE Access&lt;/secondary-title&gt;&lt;/titles&gt;&lt;periodical&gt;&lt;full-title&gt;Ieee Access&lt;/full-title&gt;&lt;/periodical&gt;&lt;pages&gt;96852-96861&lt;/pages&gt;&lt;volume&gt;10&lt;/volume&gt;&lt;dates&gt;&lt;year&gt;2022&lt;/year&gt;&lt;/dates&gt;&lt;publisher&gt;IEEE&lt;/publisher&gt;&lt;isbn&gt;2169-3536&lt;/isbn&gt;&lt;urls&gt;&lt;/urls&gt;&lt;/record&gt;&lt;/Cite&gt;&lt;/EndNote&gt;</w:instrText>
      </w:r>
      <w:r w:rsidR="00227224">
        <w:rPr>
          <w:rStyle w:val="Emphasis"/>
        </w:rPr>
        <w:fldChar w:fldCharType="separate"/>
      </w:r>
      <w:r w:rsidR="00227224">
        <w:rPr>
          <w:rStyle w:val="Emphasis"/>
          <w:noProof/>
        </w:rPr>
        <w:t>[11]</w:t>
      </w:r>
      <w:r w:rsidR="00227224">
        <w:rPr>
          <w:rStyle w:val="Emphasis"/>
        </w:rPr>
        <w:fldChar w:fldCharType="end"/>
      </w:r>
      <w:r w:rsidRPr="009E7BC1">
        <w:rPr>
          <w:rStyle w:val="Emphasis"/>
        </w:rPr>
        <w:t xml:space="preserve"> and can be trained more efficiently compared to deep learning models.</w:t>
      </w:r>
      <w:r w:rsidR="00383275" w:rsidRPr="009E7BC1">
        <w:rPr>
          <w:rStyle w:val="Emphasis"/>
        </w:rPr>
        <w:t xml:space="preserve"> </w:t>
      </w:r>
      <w:r w:rsidRPr="009E7BC1">
        <w:rPr>
          <w:rStyle w:val="Emphasis"/>
        </w:rPr>
        <w:t>ConvNeXt is a model of a convolution network that was designed to address the computational resources needed to to predictions accurately. Inspired by Vision Transformer, ConvNeXt adopts</w:t>
      </w:r>
      <w:r w:rsidR="00B0182E" w:rsidRPr="009E7BC1">
        <w:rPr>
          <w:rStyle w:val="Emphasis"/>
        </w:rPr>
        <w:t xml:space="preserve"> similar concept to</w:t>
      </w:r>
      <w:r w:rsidR="006C4398" w:rsidRPr="009E7BC1">
        <w:rPr>
          <w:rStyle w:val="Emphasis"/>
        </w:rPr>
        <w:t xml:space="preserve"> weighted sum operation on</w:t>
      </w:r>
      <w:r w:rsidRPr="009E7BC1">
        <w:rPr>
          <w:rStyle w:val="Emphasis"/>
        </w:rPr>
        <w:t xml:space="preserve"> self-attention mechanisms by processing images using depth-wise convolutions on image patches</w:t>
      </w:r>
      <w:r w:rsidR="00227224">
        <w:rPr>
          <w:rStyle w:val="Emphasis"/>
          <w:color w:val="000000"/>
        </w:rPr>
        <w:t xml:space="preserve"> </w:t>
      </w:r>
      <w:r w:rsidR="00227224">
        <w:rPr>
          <w:rStyle w:val="Emphasis"/>
          <w:color w:val="000000"/>
        </w:rPr>
        <w:fldChar w:fldCharType="begin"/>
      </w:r>
      <w:r w:rsidR="00227224">
        <w:rPr>
          <w:rStyle w:val="Emphasis"/>
          <w:color w:val="000000"/>
        </w:rPr>
        <w:instrText xml:space="preserve"> ADDIN EN.CITE &lt;EndNote&gt;&lt;Cite&gt;&lt;Author&gt;Liu&lt;/Author&gt;&lt;RecNum&gt;450&lt;/RecNum&gt;&lt;DisplayText&gt;[6]&lt;/DisplayText&gt;&lt;record&gt;&lt;rec-number&gt;450&lt;/rec-number&gt;&lt;foreign-keys&gt;&lt;key app="EN" db-id="frsssdwsvwep9gearx7v0d025raxfaaxzarp" timestamp="1730279683"&gt;450&lt;/key&gt;&lt;/foreign-keys&gt;&lt;ref-type name="Conference Proceedings"&gt;10&lt;/ref-type&gt;&lt;contributors&gt;&lt;authors&gt;&lt;author&gt;Liu, Zhuang&lt;/author&gt;&lt;author&gt;Mao, Hanzi&lt;/author&gt;&lt;author&gt;Wu, Chao-Yuan&lt;/author&gt;&lt;author&gt;Feichtenhofer, Christoph&lt;/author&gt;&lt;author&gt;Darrell, Trevor&lt;/author&gt;&lt;author&gt;Xie, Saining&lt;/author&gt;&lt;/authors&gt;&lt;/contributors&gt;&lt;titles&gt;&lt;title&gt;A convnet for the 2020s&lt;/title&gt;&lt;alt-title&gt;Proceedings of the IEEE/CVF conference on computer vision and pattern recognition&lt;/alt-title&gt;&lt;/titles&gt;&lt;pages&gt;11976-11986&lt;/pages&gt;&lt;dates&gt;&lt;pub-dates&gt;&lt;date&gt;2022&lt;/date&gt;&lt;/pub-dates&gt;&lt;/dates&gt;&lt;urls&gt;&lt;/urls&gt;&lt;/record&gt;&lt;/Cite&gt;&lt;/EndNote&gt;</w:instrText>
      </w:r>
      <w:r w:rsidR="00227224">
        <w:rPr>
          <w:rStyle w:val="Emphasis"/>
          <w:color w:val="000000"/>
        </w:rPr>
        <w:fldChar w:fldCharType="separate"/>
      </w:r>
      <w:r w:rsidR="00227224">
        <w:rPr>
          <w:rStyle w:val="Emphasis"/>
          <w:noProof/>
          <w:color w:val="000000"/>
        </w:rPr>
        <w:t>[6]</w:t>
      </w:r>
      <w:r w:rsidR="00227224">
        <w:rPr>
          <w:rStyle w:val="Emphasis"/>
          <w:color w:val="000000"/>
        </w:rPr>
        <w:fldChar w:fldCharType="end"/>
      </w:r>
      <w:r w:rsidRPr="009E7BC1">
        <w:rPr>
          <w:rStyle w:val="Emphasis"/>
        </w:rPr>
        <w:t>. It is used primarily as a feature extractor to produce feature representations from input images. It was trained using the ImageNet dataset, which is one of the largest and most extensively used for image recognition tasks. Using ConvNeXt transfer learning, the model may use previously obtained information, improving the accuracy and efficiency of the feature extraction process.</w:t>
      </w:r>
      <w:r w:rsidR="00383275" w:rsidRPr="009E7BC1">
        <w:rPr>
          <w:rStyle w:val="Emphasis"/>
        </w:rPr>
        <w:t xml:space="preserve"> </w:t>
      </w:r>
      <w:r w:rsidR="008D2A52" w:rsidRPr="009E7BC1">
        <w:rPr>
          <w:rStyle w:val="Emphasis"/>
        </w:rPr>
        <w:t>The proposed</w:t>
      </w:r>
      <w:r w:rsidR="00DA1CE9" w:rsidRPr="009E7BC1">
        <w:rPr>
          <w:rStyle w:val="Emphasis"/>
        </w:rPr>
        <w:t xml:space="preserve"> version of </w:t>
      </w:r>
      <w:r w:rsidRPr="009E7BC1">
        <w:rPr>
          <w:rStyle w:val="Emphasis"/>
        </w:rPr>
        <w:t>ConvNeXt</w:t>
      </w:r>
      <w:r w:rsidR="00DA1CE9" w:rsidRPr="009E7BC1">
        <w:rPr>
          <w:rStyle w:val="Emphasis"/>
        </w:rPr>
        <w:t xml:space="preserve"> for this experiment is</w:t>
      </w:r>
      <w:r w:rsidRPr="009E7BC1">
        <w:rPr>
          <w:rStyle w:val="Emphasis"/>
        </w:rPr>
        <w:t xml:space="preserve"> </w:t>
      </w:r>
      <w:r w:rsidR="008D2A52" w:rsidRPr="009E7BC1">
        <w:rPr>
          <w:rStyle w:val="Emphasis"/>
        </w:rPr>
        <w:t>the base</w:t>
      </w:r>
      <w:r w:rsidR="00DA1CE9" w:rsidRPr="009E7BC1">
        <w:rPr>
          <w:rStyle w:val="Emphasis"/>
        </w:rPr>
        <w:t xml:space="preserve"> version which</w:t>
      </w:r>
      <w:r w:rsidRPr="009E7BC1">
        <w:rPr>
          <w:rStyle w:val="Emphasis"/>
        </w:rPr>
        <w:t xml:space="preserve"> consists of four stages, with </w:t>
      </w:r>
      <w:r w:rsidR="00F54583" w:rsidRPr="009E7BC1">
        <w:rPr>
          <w:rStyle w:val="Emphasis"/>
        </w:rPr>
        <w:t>number</w:t>
      </w:r>
      <w:r w:rsidRPr="009E7BC1">
        <w:rPr>
          <w:rStyle w:val="Emphasis"/>
        </w:rPr>
        <w:t xml:space="preserve"> of stacked downsample layer and ConvNeXt block at </w:t>
      </w:r>
      <w:r w:rsidR="00F54583" w:rsidRPr="009E7BC1">
        <w:rPr>
          <w:rStyle w:val="Emphasis"/>
        </w:rPr>
        <w:t>3</w:t>
      </w:r>
      <w:r w:rsidRPr="009E7BC1">
        <w:rPr>
          <w:rStyle w:val="Emphasis"/>
        </w:rPr>
        <w:t>:</w:t>
      </w:r>
      <w:r w:rsidR="00F54583" w:rsidRPr="009E7BC1">
        <w:rPr>
          <w:rStyle w:val="Emphasis"/>
        </w:rPr>
        <w:t>3</w:t>
      </w:r>
      <w:r w:rsidRPr="009E7BC1">
        <w:rPr>
          <w:rStyle w:val="Emphasis"/>
        </w:rPr>
        <w:t>:</w:t>
      </w:r>
      <w:r w:rsidR="00F54583" w:rsidRPr="009E7BC1">
        <w:rPr>
          <w:rStyle w:val="Emphasis"/>
        </w:rPr>
        <w:t>27</w:t>
      </w:r>
      <w:r w:rsidRPr="009E7BC1">
        <w:rPr>
          <w:rStyle w:val="Emphasis"/>
        </w:rPr>
        <w:t>:</w:t>
      </w:r>
      <w:r w:rsidR="00F54583" w:rsidRPr="009E7BC1">
        <w:rPr>
          <w:rStyle w:val="Emphasis"/>
        </w:rPr>
        <w:t>3</w:t>
      </w:r>
      <w:r w:rsidRPr="009E7BC1">
        <w:rPr>
          <w:rStyle w:val="Emphasis"/>
        </w:rPr>
        <w:t>.</w:t>
      </w:r>
      <w:r w:rsidR="00ED4A9F" w:rsidRPr="009E7BC1">
        <w:rPr>
          <w:rStyle w:val="Emphasis"/>
        </w:rPr>
        <w:t xml:space="preserve"> This model has 89 million parameters with 261 number of layers, and </w:t>
      </w:r>
      <w:r w:rsidR="00265C35" w:rsidRPr="009E7BC1">
        <w:rPr>
          <w:rStyle w:val="Emphasis"/>
        </w:rPr>
        <w:t xml:space="preserve">number of </w:t>
      </w:r>
      <w:r w:rsidR="00FE305D" w:rsidRPr="009E7BC1">
        <w:rPr>
          <w:rStyle w:val="Emphasis"/>
        </w:rPr>
        <w:t>channels</w:t>
      </w:r>
      <w:r w:rsidR="00265C35" w:rsidRPr="009E7BC1">
        <w:rPr>
          <w:rStyle w:val="Emphasis"/>
        </w:rPr>
        <w:t xml:space="preserve"> 128, 256, 512, 1024 for each block which produces feature</w:t>
      </w:r>
      <w:r w:rsidR="00FE305D" w:rsidRPr="009E7BC1">
        <w:rPr>
          <w:rStyle w:val="Emphasis"/>
        </w:rPr>
        <w:t xml:space="preserve"> of each data</w:t>
      </w:r>
      <w:r w:rsidR="00265C35" w:rsidRPr="009E7BC1">
        <w:rPr>
          <w:rStyle w:val="Emphasis"/>
        </w:rPr>
        <w:t xml:space="preserve"> with dimension of (1,1024).</w:t>
      </w:r>
      <w:r w:rsidRPr="009E7BC1">
        <w:rPr>
          <w:rStyle w:val="Emphasis"/>
        </w:rPr>
        <w:t xml:space="preserve"> This model has some modification of </w:t>
      </w:r>
      <w:r w:rsidR="00587F72" w:rsidRPr="009E7BC1">
        <w:rPr>
          <w:rStyle w:val="Emphasis"/>
        </w:rPr>
        <w:t>previous</w:t>
      </w:r>
      <w:r w:rsidR="00354B6B" w:rsidRPr="009E7BC1">
        <w:rPr>
          <w:rStyle w:val="Emphasis"/>
        </w:rPr>
        <w:t xml:space="preserve"> DCNN</w:t>
      </w:r>
      <w:r w:rsidRPr="009E7BC1">
        <w:rPr>
          <w:rStyle w:val="Emphasis"/>
        </w:rPr>
        <w:t xml:space="preserve"> models to reduce layers It uses GELU (Gaussian Error Linear Units) on formula (1) as activation function of the convolution network where Φ(x) is cumulative distribution function for Gaussian distribution. </w:t>
      </w:r>
    </w:p>
    <w:p w14:paraId="3F0CC6C5" w14:textId="77777777" w:rsidR="009E7BC1" w:rsidRPr="009E7BC1" w:rsidRDefault="009E7BC1" w:rsidP="00383275">
      <w:pPr>
        <w:pStyle w:val="Paragraph"/>
        <w:rPr>
          <w:rStyle w:val="Emphasis"/>
        </w:rPr>
      </w:pPr>
    </w:p>
    <w:p w14:paraId="48C23BF6" w14:textId="252DEE60" w:rsidR="00EA1603" w:rsidRPr="00D7540C" w:rsidRDefault="00EA1603" w:rsidP="001E4625">
      <w:pPr>
        <w:pStyle w:val="Equation"/>
        <w:ind w:firstLine="3686"/>
      </w:pPr>
      <m:oMath>
        <m:r>
          <w:rPr>
            <w:rFonts w:ascii="Cambria Math" w:hAnsi="Cambria Math"/>
          </w:rPr>
          <m:t>GELU</m:t>
        </m:r>
        <m:r>
          <m:rPr>
            <m:sty m:val="p"/>
          </m:rPr>
          <w:rPr>
            <w:rFonts w:ascii="Cambria Math" w:hAnsi="Cambria Math"/>
          </w:rPr>
          <m:t>(</m:t>
        </m:r>
        <m:r>
          <w:rPr>
            <w:rFonts w:ascii="Cambria Math" w:hAnsi="Cambria Math"/>
          </w:rPr>
          <m:t>x</m:t>
        </m:r>
        <m:r>
          <m:rPr>
            <m:sty m:val="p"/>
          </m:rPr>
          <w:rPr>
            <w:rFonts w:ascii="Cambria Math" w:hAnsi="Cambria Math"/>
          </w:rPr>
          <m:t xml:space="preserve">) = </m:t>
        </m:r>
        <m:r>
          <w:rPr>
            <w:rFonts w:ascii="Cambria Math" w:hAnsi="Cambria Math"/>
          </w:rPr>
          <m:t>x</m:t>
        </m:r>
        <m:r>
          <m:rPr>
            <m:sty m:val="p"/>
          </m:rPr>
          <w:rPr>
            <w:rFonts w:ascii="Cambria Math" w:hAnsi="Cambria Math"/>
          </w:rPr>
          <m:t>*</m:t>
        </m:r>
        <m:r>
          <w:rPr>
            <w:rFonts w:ascii="Cambria Math" w:hAnsi="Cambria Math"/>
          </w:rPr>
          <m:t>Φ</m:t>
        </m:r>
        <m:r>
          <m:rPr>
            <m:sty m:val="p"/>
          </m:rPr>
          <w:rPr>
            <w:rFonts w:ascii="Cambria Math" w:hAnsi="Cambria Math"/>
          </w:rPr>
          <m:t>(</m:t>
        </m:r>
        <m:r>
          <w:rPr>
            <w:rFonts w:ascii="Cambria Math" w:hAnsi="Cambria Math"/>
          </w:rPr>
          <m:t>x</m:t>
        </m:r>
        <m:r>
          <m:rPr>
            <m:sty m:val="p"/>
          </m:rPr>
          <w:rPr>
            <w:rFonts w:ascii="Cambria Math" w:hAnsi="Cambria Math"/>
          </w:rPr>
          <m:t>)</m:t>
        </m:r>
      </m:oMath>
      <w:r w:rsidRPr="00D7540C">
        <w:rPr>
          <w:rFonts w:eastAsiaTheme="minorEastAsia"/>
        </w:rPr>
        <w:tab/>
        <w:t>(</w:t>
      </w:r>
      <w:r w:rsidR="005208DC" w:rsidRPr="00D7540C">
        <w:rPr>
          <w:rFonts w:eastAsiaTheme="minorEastAsia"/>
        </w:rPr>
        <w:t>1</w:t>
      </w:r>
      <w:r w:rsidRPr="00D7540C">
        <w:rPr>
          <w:rFonts w:eastAsiaTheme="minorEastAsia"/>
        </w:rPr>
        <w:t xml:space="preserve">) </w:t>
      </w:r>
    </w:p>
    <w:p w14:paraId="6CE19FAD" w14:textId="77777777" w:rsidR="009E7BC1" w:rsidRDefault="009E7BC1" w:rsidP="00324F72">
      <w:pPr>
        <w:pStyle w:val="Paragraph"/>
        <w:rPr>
          <w:rStyle w:val="Emphasis"/>
        </w:rPr>
      </w:pPr>
    </w:p>
    <w:p w14:paraId="314C188D" w14:textId="099FA424" w:rsidR="00324F72" w:rsidRPr="009E7BC1" w:rsidRDefault="00324F72" w:rsidP="00324F72">
      <w:pPr>
        <w:pStyle w:val="Paragraph"/>
        <w:rPr>
          <w:rStyle w:val="Emphasis"/>
        </w:rPr>
      </w:pPr>
      <w:r w:rsidRPr="009E7BC1">
        <w:rPr>
          <w:rStyle w:val="Emphasis"/>
        </w:rPr>
        <w:t xml:space="preserve">It also follows transformer by replacing batch normalization on ResNet model with layer normalization for each residual block. ConvNeXt also uses separate downsampling layers, which </w:t>
      </w:r>
      <w:r w:rsidR="00BF6154" w:rsidRPr="009E7BC1">
        <w:rPr>
          <w:rStyle w:val="Emphasis"/>
        </w:rPr>
        <w:t>wer</w:t>
      </w:r>
      <w:r w:rsidRPr="009E7BC1">
        <w:rPr>
          <w:rStyle w:val="Emphasis"/>
        </w:rPr>
        <w:t xml:space="preserve">e added between stages where spatial resolution is changed to commit stabilized training, forming a model as </w:t>
      </w:r>
      <w:r w:rsidR="00EF081C" w:rsidRPr="009E7BC1">
        <w:rPr>
          <w:rStyle w:val="Emphasis"/>
          <w:b/>
          <w:bCs/>
        </w:rPr>
        <w:t>FIGURE</w:t>
      </w:r>
      <w:r w:rsidRPr="009E7BC1">
        <w:rPr>
          <w:rStyle w:val="Emphasis"/>
          <w:b/>
          <w:bCs/>
        </w:rPr>
        <w:t xml:space="preserve"> </w:t>
      </w:r>
      <w:r w:rsidR="00F40DB6" w:rsidRPr="009E7BC1">
        <w:rPr>
          <w:rStyle w:val="Emphasis"/>
          <w:b/>
          <w:bCs/>
        </w:rPr>
        <w:t>3</w:t>
      </w:r>
      <w:r w:rsidR="00227224">
        <w:rPr>
          <w:rStyle w:val="Emphasis"/>
          <w:color w:val="000000"/>
        </w:rPr>
        <w:t xml:space="preserve"> </w:t>
      </w:r>
      <w:r w:rsidR="00227224">
        <w:rPr>
          <w:rStyle w:val="Emphasis"/>
          <w:color w:val="000000"/>
        </w:rPr>
        <w:fldChar w:fldCharType="begin"/>
      </w:r>
      <w:r w:rsidR="00227224">
        <w:rPr>
          <w:rStyle w:val="Emphasis"/>
          <w:color w:val="000000"/>
        </w:rPr>
        <w:instrText xml:space="preserve"> ADDIN EN.CITE &lt;EndNote&gt;&lt;Cite&gt;&lt;Author&gt;Ibrahim&lt;/Author&gt;&lt;Year&gt;2020&lt;/Year&gt;&lt;RecNum&gt;451&lt;/RecNum&gt;&lt;DisplayText&gt;[12]&lt;/DisplayText&gt;&lt;record&gt;&lt;rec-number&gt;451&lt;/rec-number&gt;&lt;foreign-keys&gt;&lt;key app="EN" db-id="frsssdwsvwep9gearx7v0d025raxfaaxzarp" timestamp="1730279696"&gt;451&lt;/key&gt;&lt;/foreign-keys&gt;&lt;ref-type name="Journal Article"&gt;17&lt;/ref-type&gt;&lt;contributors&gt;&lt;authors&gt;&lt;author&gt;Ibrahim, Abdullahi A.&lt;/author&gt;&lt;author&gt;Ridwan, Raheem L.&lt;/author&gt;&lt;author&gt;Muhammed, Muhammed M.&lt;/author&gt;&lt;author&gt;Abdulaziz, Rabiat O.&lt;/author&gt;&lt;author&gt;Saheed, Ganiyu A.&lt;/author&gt;&lt;/authors&gt;&lt;/contributors&gt;&lt;titles&gt;&lt;title&gt;Comparison of the CatBoost classifier with other machine learning methods&lt;/title&gt;&lt;secondary-title&gt;International Journal of Advanced Computer Science and Applications&lt;/secondary-title&gt;&lt;/titles&gt;&lt;periodical&gt;&lt;full-title&gt;International Journal of Advanced Computer Science and Applications&lt;/full-title&gt;&lt;/periodical&gt;&lt;volume&gt;11&lt;/volume&gt;&lt;number&gt;11&lt;/number&gt;&lt;dates&gt;&lt;year&gt;2020&lt;/year&gt;&lt;/dates&gt;&lt;publisher&gt;Science and Information (SAI) Organization Limited&lt;/publisher&gt;&lt;isbn&gt;2158-107X&lt;/isbn&gt;&lt;urls&gt;&lt;/urls&gt;&lt;/record&gt;&lt;/Cite&gt;&lt;/EndNote&gt;</w:instrText>
      </w:r>
      <w:r w:rsidR="00227224">
        <w:rPr>
          <w:rStyle w:val="Emphasis"/>
          <w:color w:val="000000"/>
        </w:rPr>
        <w:fldChar w:fldCharType="separate"/>
      </w:r>
      <w:r w:rsidR="00227224">
        <w:rPr>
          <w:rStyle w:val="Emphasis"/>
          <w:noProof/>
          <w:color w:val="000000"/>
        </w:rPr>
        <w:t>[12]</w:t>
      </w:r>
      <w:r w:rsidR="00227224">
        <w:rPr>
          <w:rStyle w:val="Emphasis"/>
          <w:color w:val="000000"/>
        </w:rPr>
        <w:fldChar w:fldCharType="end"/>
      </w:r>
      <w:r w:rsidRPr="009E7BC1">
        <w:rPr>
          <w:rStyle w:val="Emphasis"/>
        </w:rPr>
        <w:t>.</w:t>
      </w:r>
    </w:p>
    <w:p w14:paraId="3FEA7072" w14:textId="61C6DE3A" w:rsidR="00690C80" w:rsidRPr="00D7540C" w:rsidRDefault="00690C80" w:rsidP="00690C80">
      <w:pPr>
        <w:pStyle w:val="Paragraph"/>
        <w:jc w:val="center"/>
        <w:rPr>
          <w:color w:val="000000" w:themeColor="text1"/>
        </w:rPr>
      </w:pPr>
      <w:r w:rsidRPr="00D7540C">
        <w:rPr>
          <w:noProof/>
        </w:rPr>
        <w:lastRenderedPageBreak/>
        <w:drawing>
          <wp:inline distT="0" distB="0" distL="0" distR="0" wp14:anchorId="254848AA" wp14:editId="544543E5">
            <wp:extent cx="5305425" cy="1183005"/>
            <wp:effectExtent l="0" t="0" r="9525" b="0"/>
            <wp:docPr id="70920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13777"/>
                    <a:stretch/>
                  </pic:blipFill>
                  <pic:spPr bwMode="auto">
                    <a:xfrm>
                      <a:off x="0" y="0"/>
                      <a:ext cx="5305425" cy="1183005"/>
                    </a:xfrm>
                    <a:prstGeom prst="rect">
                      <a:avLst/>
                    </a:prstGeom>
                    <a:noFill/>
                    <a:ln>
                      <a:noFill/>
                    </a:ln>
                    <a:extLst>
                      <a:ext uri="{53640926-AAD7-44D8-BBD7-CCE9431645EC}">
                        <a14:shadowObscured xmlns:a14="http://schemas.microsoft.com/office/drawing/2010/main"/>
                      </a:ext>
                    </a:extLst>
                  </pic:spPr>
                </pic:pic>
              </a:graphicData>
            </a:graphic>
          </wp:inline>
        </w:drawing>
      </w:r>
    </w:p>
    <w:p w14:paraId="643D0EEB" w14:textId="50D1C0E3" w:rsidR="00324F72" w:rsidRDefault="001C6073" w:rsidP="009E7BC1">
      <w:pPr>
        <w:pStyle w:val="FigureCaption0"/>
      </w:pPr>
      <w:r w:rsidRPr="00D7540C">
        <w:rPr>
          <w:b/>
        </w:rPr>
        <w:t xml:space="preserve">FIGURE </w:t>
      </w:r>
      <w:r w:rsidR="00D44EC8" w:rsidRPr="00D7540C">
        <w:rPr>
          <w:b/>
        </w:rPr>
        <w:t>3</w:t>
      </w:r>
      <w:r w:rsidRPr="00D7540C">
        <w:t>. ConvNeXt base architecture</w:t>
      </w:r>
      <w:r w:rsidR="00BE3F98" w:rsidRPr="00D7540C">
        <w:t xml:space="preserve"> </w:t>
      </w:r>
    </w:p>
    <w:p w14:paraId="5A8AE75A" w14:textId="77777777" w:rsidR="00383275" w:rsidRPr="00D7540C" w:rsidRDefault="00383275" w:rsidP="00921487">
      <w:pPr>
        <w:pStyle w:val="Paragraph"/>
        <w:ind w:firstLine="0"/>
        <w:jc w:val="center"/>
        <w:rPr>
          <w:color w:val="000000" w:themeColor="text1"/>
        </w:rPr>
      </w:pPr>
    </w:p>
    <w:p w14:paraId="1629B07C" w14:textId="2B9ACE16" w:rsidR="00574BB2" w:rsidRPr="009E7BC1" w:rsidRDefault="00574BB2" w:rsidP="00574BB2">
      <w:pPr>
        <w:pStyle w:val="BodyText"/>
        <w:rPr>
          <w:rStyle w:val="Emphasis"/>
        </w:rPr>
      </w:pPr>
      <w:r w:rsidRPr="009E7BC1">
        <w:rPr>
          <w:rStyle w:val="Emphasis"/>
        </w:rPr>
        <w:t>CatBoost is one of the boosted tree algorithms</w:t>
      </w:r>
      <w:r w:rsidR="00C30BD8" w:rsidRPr="009E7BC1">
        <w:rPr>
          <w:rStyle w:val="Emphasis"/>
        </w:rPr>
        <w:t xml:space="preserve"> optimized for categorical data</w:t>
      </w:r>
      <w:r w:rsidRPr="009E7BC1">
        <w:rPr>
          <w:rStyle w:val="Emphasis"/>
        </w:rPr>
        <w:t>, which follows the principle of gradient boosting</w:t>
      </w:r>
      <w:r w:rsidR="00227224">
        <w:rPr>
          <w:rStyle w:val="Emphasis"/>
          <w:color w:val="000000"/>
        </w:rPr>
        <w:t xml:space="preserve"> </w:t>
      </w:r>
      <w:r w:rsidR="00227224">
        <w:rPr>
          <w:rStyle w:val="Emphasis"/>
          <w:color w:val="000000"/>
        </w:rPr>
        <w:fldChar w:fldCharType="begin"/>
      </w:r>
      <w:r w:rsidR="00227224">
        <w:rPr>
          <w:rStyle w:val="Emphasis"/>
          <w:color w:val="000000"/>
        </w:rPr>
        <w:instrText xml:space="preserve"> ADDIN EN.CITE &lt;EndNote&gt;&lt;Cite&gt;&lt;Author&gt;Khan&lt;/Author&gt;&lt;Year&gt;2023&lt;/Year&gt;&lt;RecNum&gt;452&lt;/RecNum&gt;&lt;DisplayText&gt;[8]&lt;/DisplayText&gt;&lt;record&gt;&lt;rec-number&gt;452&lt;/rec-number&gt;&lt;foreign-keys&gt;&lt;key app="EN" db-id="frsssdwsvwep9gearx7v0d025raxfaaxzarp" timestamp="1730279718"&gt;452&lt;/key&gt;&lt;/foreign-keys&gt;&lt;ref-type name="Journal Article"&gt;17&lt;/ref-type&gt;&lt;contributors&gt;&lt;authors&gt;&lt;author&gt;Khan, Azal Ahmad&lt;/author&gt;&lt;author&gt;Chaudhari, Omkar&lt;/author&gt;&lt;author&gt;Chandra, Rohitash&lt;/author&gt;&lt;/authors&gt;&lt;/contributors&gt;&lt;titles&gt;&lt;title&gt;A review of ensemble learning and data augmentation models for class imbalanced problems: combination, implementation and evaluation&lt;/title&gt;&lt;secondary-title&gt;Expert Systems with Applications&lt;/secondary-title&gt;&lt;/titles&gt;&lt;periodical&gt;&lt;full-title&gt;Expert Systems with Applications&lt;/full-title&gt;&lt;/periodical&gt;&lt;pages&gt;122778&lt;/pages&gt;&lt;dates&gt;&lt;year&gt;2023&lt;/year&gt;&lt;/dates&gt;&lt;publisher&gt;Elsevier&lt;/publisher&gt;&lt;isbn&gt;0957-4174&lt;/isbn&gt;&lt;urls&gt;&lt;/urls&gt;&lt;/record&gt;&lt;/Cite&gt;&lt;/EndNote&gt;</w:instrText>
      </w:r>
      <w:r w:rsidR="00227224">
        <w:rPr>
          <w:rStyle w:val="Emphasis"/>
          <w:color w:val="000000"/>
        </w:rPr>
        <w:fldChar w:fldCharType="separate"/>
      </w:r>
      <w:r w:rsidR="00227224">
        <w:rPr>
          <w:rStyle w:val="Emphasis"/>
          <w:noProof/>
          <w:color w:val="000000"/>
        </w:rPr>
        <w:t>[8]</w:t>
      </w:r>
      <w:r w:rsidR="00227224">
        <w:rPr>
          <w:rStyle w:val="Emphasis"/>
          <w:color w:val="000000"/>
        </w:rPr>
        <w:fldChar w:fldCharType="end"/>
      </w:r>
      <w:r w:rsidRPr="009E7BC1">
        <w:rPr>
          <w:rStyle w:val="Emphasis"/>
        </w:rPr>
        <w:t xml:space="preserve">. Gradient boost itself is a boosted algorithm which combines Gradient Descent mechanism and boosting and incorporates fitting an ensemble model in a forward stage-wise fashion. It makes use of binary decision trees as base predictors. Observing data with samples </w:t>
      </w:r>
      <m:oMath>
        <m:r>
          <w:rPr>
            <w:rStyle w:val="Emphasis"/>
            <w:rFonts w:ascii="Cambria Math" w:hAnsi="Cambria Math"/>
          </w:rPr>
          <m:t>D = </m:t>
        </m:r>
        <m:sSub>
          <m:sSubPr>
            <m:ctrlPr>
              <w:rPr>
                <w:rStyle w:val="Emphasis"/>
                <w:rFonts w:ascii="Cambria Math" w:hAnsi="Cambria Math"/>
              </w:rPr>
            </m:ctrlPr>
          </m:sSubPr>
          <m:e>
            <m:d>
              <m:dPr>
                <m:begChr m:val="{"/>
                <m:endChr m:val="}"/>
                <m:ctrlPr>
                  <w:rPr>
                    <w:rStyle w:val="Emphasis"/>
                    <w:rFonts w:ascii="Cambria Math" w:hAnsi="Cambria Math"/>
                  </w:rPr>
                </m:ctrlPr>
              </m:dPr>
              <m:e>
                <m:d>
                  <m:dPr>
                    <m:ctrlPr>
                      <w:rPr>
                        <w:rStyle w:val="Emphasis"/>
                        <w:rFonts w:ascii="Cambria Math" w:hAnsi="Cambria Math"/>
                      </w:rPr>
                    </m:ctrlPr>
                  </m:dPr>
                  <m:e>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j</m:t>
                        </m:r>
                      </m:sub>
                    </m:sSub>
                    <m:r>
                      <w:rPr>
                        <w:rStyle w:val="Emphasis"/>
                        <w:rFonts w:ascii="Cambria Math" w:hAnsi="Cambria Math"/>
                      </w:rPr>
                      <m:t>, </m:t>
                    </m:r>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j</m:t>
                        </m:r>
                      </m:sub>
                    </m:sSub>
                  </m:e>
                </m:d>
              </m:e>
            </m:d>
          </m:e>
          <m:sub>
            <m:r>
              <w:rPr>
                <w:rStyle w:val="Emphasis"/>
                <w:rFonts w:ascii="Cambria Math" w:hAnsi="Cambria Math"/>
              </w:rPr>
              <m:t>j = 1, 2, …, m</m:t>
            </m:r>
          </m:sub>
        </m:sSub>
      </m:oMath>
      <w:r w:rsidRPr="009E7BC1">
        <w:rPr>
          <w:rStyle w:val="Emphasis"/>
        </w:rPr>
        <w:t xml:space="preserve">, where </w:t>
      </w:r>
      <m:oMath>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j</m:t>
            </m:r>
          </m:sub>
        </m:sSub>
        <m:r>
          <w:rPr>
            <w:rStyle w:val="Emphasis"/>
            <w:rFonts w:ascii="Cambria Math" w:hAnsi="Cambria Math"/>
          </w:rPr>
          <m:t> = </m:t>
        </m:r>
        <m:d>
          <m:dPr>
            <m:ctrlPr>
              <w:rPr>
                <w:rStyle w:val="Emphasis"/>
                <w:rFonts w:ascii="Cambria Math" w:hAnsi="Cambria Math"/>
              </w:rPr>
            </m:ctrlPr>
          </m:dPr>
          <m:e>
            <m:sSubSup>
              <m:sSubSupPr>
                <m:ctrlPr>
                  <w:rPr>
                    <w:rStyle w:val="Emphasis"/>
                    <w:rFonts w:ascii="Cambria Math" w:hAnsi="Cambria Math"/>
                  </w:rPr>
                </m:ctrlPr>
              </m:sSubSupPr>
              <m:e>
                <m:r>
                  <w:rPr>
                    <w:rStyle w:val="Emphasis"/>
                    <w:rFonts w:ascii="Cambria Math" w:hAnsi="Cambria Math"/>
                  </w:rPr>
                  <m:t>x</m:t>
                </m:r>
              </m:e>
              <m:sub>
                <m:r>
                  <w:rPr>
                    <w:rStyle w:val="Emphasis"/>
                    <w:rFonts w:ascii="Cambria Math" w:hAnsi="Cambria Math"/>
                  </w:rPr>
                  <m:t>j</m:t>
                </m:r>
              </m:sub>
              <m:sup>
                <m:r>
                  <w:rPr>
                    <w:rStyle w:val="Emphasis"/>
                    <w:rFonts w:ascii="Cambria Math" w:hAnsi="Cambria Math"/>
                  </w:rPr>
                  <m:t>1</m:t>
                </m:r>
              </m:sup>
            </m:sSubSup>
            <m:r>
              <w:rPr>
                <w:rStyle w:val="Emphasis"/>
                <w:rFonts w:ascii="Cambria Math" w:hAnsi="Cambria Math"/>
              </w:rPr>
              <m:t>, </m:t>
            </m:r>
            <m:sSubSup>
              <m:sSubSupPr>
                <m:ctrlPr>
                  <w:rPr>
                    <w:rStyle w:val="Emphasis"/>
                    <w:rFonts w:ascii="Cambria Math" w:hAnsi="Cambria Math"/>
                  </w:rPr>
                </m:ctrlPr>
              </m:sSubSupPr>
              <m:e>
                <m:r>
                  <w:rPr>
                    <w:rStyle w:val="Emphasis"/>
                    <w:rFonts w:ascii="Cambria Math" w:hAnsi="Cambria Math"/>
                  </w:rPr>
                  <m:t>x</m:t>
                </m:r>
              </m:e>
              <m:sub>
                <m:r>
                  <w:rPr>
                    <w:rStyle w:val="Emphasis"/>
                    <w:rFonts w:ascii="Cambria Math" w:hAnsi="Cambria Math"/>
                  </w:rPr>
                  <m:t>j</m:t>
                </m:r>
              </m:sub>
              <m:sup>
                <m:r>
                  <w:rPr>
                    <w:rStyle w:val="Emphasis"/>
                    <w:rFonts w:ascii="Cambria Math" w:hAnsi="Cambria Math"/>
                  </w:rPr>
                  <m:t>2</m:t>
                </m:r>
              </m:sup>
            </m:sSubSup>
            <m:r>
              <w:rPr>
                <w:rStyle w:val="Emphasis"/>
                <w:rFonts w:ascii="Cambria Math" w:hAnsi="Cambria Math"/>
              </w:rPr>
              <m:t>, …, </m:t>
            </m:r>
            <m:sSubSup>
              <m:sSubSupPr>
                <m:ctrlPr>
                  <w:rPr>
                    <w:rStyle w:val="Emphasis"/>
                    <w:rFonts w:ascii="Cambria Math" w:hAnsi="Cambria Math"/>
                  </w:rPr>
                </m:ctrlPr>
              </m:sSubSupPr>
              <m:e>
                <m:r>
                  <w:rPr>
                    <w:rStyle w:val="Emphasis"/>
                    <w:rFonts w:ascii="Cambria Math" w:hAnsi="Cambria Math"/>
                  </w:rPr>
                  <m:t>x</m:t>
                </m:r>
              </m:e>
              <m:sub>
                <m:r>
                  <w:rPr>
                    <w:rStyle w:val="Emphasis"/>
                    <w:rFonts w:ascii="Cambria Math" w:hAnsi="Cambria Math"/>
                  </w:rPr>
                  <m:t>j</m:t>
                </m:r>
              </m:sub>
              <m:sup>
                <m:r>
                  <w:rPr>
                    <w:rStyle w:val="Emphasis"/>
                    <w:rFonts w:ascii="Cambria Math" w:hAnsi="Cambria Math"/>
                  </w:rPr>
                  <m:t>n</m:t>
                </m:r>
              </m:sup>
            </m:sSubSup>
          </m:e>
        </m:d>
      </m:oMath>
      <w:r w:rsidRPr="009E7BC1">
        <w:rPr>
          <w:rStyle w:val="Emphasis"/>
        </w:rPr>
        <w:t xml:space="preserve"> is a vector of </w:t>
      </w:r>
      <m:oMath>
        <m:r>
          <w:rPr>
            <w:rStyle w:val="Emphasis"/>
            <w:rFonts w:ascii="Cambria Math" w:hAnsi="Cambria Math"/>
          </w:rPr>
          <m:t>n </m:t>
        </m:r>
      </m:oMath>
      <w:r w:rsidRPr="009E7BC1">
        <w:rPr>
          <w:rStyle w:val="Emphasis"/>
        </w:rPr>
        <w:t xml:space="preserve">features and response feature, which can be binary or encoded as numerical features (0 or 1). Sample </w:t>
      </w:r>
      <m:oMath>
        <m:d>
          <m:dPr>
            <m:ctrlPr>
              <w:rPr>
                <w:rStyle w:val="Emphasis"/>
                <w:rFonts w:ascii="Cambria Math" w:hAnsi="Cambria Math"/>
              </w:rPr>
            </m:ctrlPr>
          </m:dPr>
          <m:e>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j</m:t>
                </m:r>
              </m:sub>
            </m:sSub>
            <m:r>
              <w:rPr>
                <w:rStyle w:val="Emphasis"/>
                <w:rFonts w:ascii="Cambria Math" w:hAnsi="Cambria Math"/>
              </w:rPr>
              <m:t>, </m:t>
            </m:r>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j</m:t>
                </m:r>
              </m:sub>
            </m:sSub>
          </m:e>
        </m:d>
      </m:oMath>
      <w:r w:rsidRPr="009E7BC1">
        <w:rPr>
          <w:rStyle w:val="Emphasis"/>
        </w:rPr>
        <w:t xml:space="preserve"> are independently and identically distributed according to some unknown distribution </w:t>
      </w:r>
      <m:oMath>
        <m:r>
          <w:rPr>
            <w:rStyle w:val="Emphasis"/>
            <w:rFonts w:ascii="Cambria Math" w:hAnsi="Cambria Math"/>
          </w:rPr>
          <m:t>p</m:t>
        </m:r>
        <m:d>
          <m:dPr>
            <m:ctrlPr>
              <w:rPr>
                <w:rStyle w:val="Emphasis"/>
                <w:rFonts w:ascii="Cambria Math" w:hAnsi="Cambria Math"/>
              </w:rPr>
            </m:ctrlPr>
          </m:dPr>
          <m:e>
            <m:r>
              <w:rPr>
                <w:rStyle w:val="Emphasis"/>
                <w:rFonts w:ascii="Cambria Math" w:hAnsi="Cambria Math"/>
              </w:rPr>
              <m:t>·,·</m:t>
            </m:r>
          </m:e>
        </m:d>
      </m:oMath>
      <w:r w:rsidRPr="009E7BC1">
        <w:rPr>
          <w:rStyle w:val="Emphasis"/>
        </w:rPr>
        <w:t xml:space="preserve">. The goal of the learning task is to train a function </w:t>
      </w:r>
      <m:oMath>
        <m:r>
          <w:rPr>
            <w:rStyle w:val="Emphasis"/>
            <w:rFonts w:ascii="Cambria Math" w:hAnsi="Cambria Math"/>
          </w:rPr>
          <m:t>H: </m:t>
        </m:r>
        <m:sSup>
          <m:sSupPr>
            <m:ctrlPr>
              <w:rPr>
                <w:rStyle w:val="Emphasis"/>
                <w:rFonts w:ascii="Cambria Math" w:hAnsi="Cambria Math"/>
              </w:rPr>
            </m:ctrlPr>
          </m:sSupPr>
          <m:e>
            <m:r>
              <m:rPr>
                <m:scr m:val="double-struck"/>
              </m:rPr>
              <w:rPr>
                <w:rStyle w:val="Emphasis"/>
                <w:rFonts w:ascii="Cambria Math" w:hAnsi="Cambria Math"/>
              </w:rPr>
              <m:t>R</m:t>
            </m:r>
          </m:e>
          <m:sup>
            <m:r>
              <w:rPr>
                <w:rStyle w:val="Emphasis"/>
                <w:rFonts w:ascii="Cambria Math" w:hAnsi="Cambria Math"/>
              </w:rPr>
              <m:t>n</m:t>
            </m:r>
          </m:sup>
        </m:sSup>
        <m:r>
          <m:rPr>
            <m:scr m:val="double-struck"/>
          </m:rPr>
          <w:rPr>
            <w:rStyle w:val="Emphasis"/>
            <w:rFonts w:ascii="Cambria Math" w:hAnsi="Cambria Math"/>
          </w:rPr>
          <m:t> → R</m:t>
        </m:r>
      </m:oMath>
      <w:r w:rsidRPr="009E7BC1">
        <w:rPr>
          <w:rStyle w:val="Emphasis"/>
        </w:rPr>
        <w:t xml:space="preserve"> which minimizes the expected loss, </w:t>
      </w:r>
      <m:oMath>
        <m:r>
          <m:rPr>
            <m:scr m:val="script"/>
          </m:rPr>
          <w:rPr>
            <w:rStyle w:val="Emphasis"/>
            <w:rFonts w:ascii="Cambria Math" w:hAnsi="Cambria Math"/>
          </w:rPr>
          <m:t>L</m:t>
        </m:r>
        <m:d>
          <m:dPr>
            <m:ctrlPr>
              <w:rPr>
                <w:rStyle w:val="Emphasis"/>
                <w:rFonts w:ascii="Cambria Math" w:hAnsi="Cambria Math"/>
              </w:rPr>
            </m:ctrlPr>
          </m:dPr>
          <m:e>
            <m:r>
              <w:rPr>
                <w:rStyle w:val="Emphasis"/>
                <w:rFonts w:ascii="Cambria Math" w:hAnsi="Cambria Math"/>
              </w:rPr>
              <m:t>H</m:t>
            </m:r>
          </m:e>
        </m:d>
        <m:box>
          <m:boxPr>
            <m:opEmu m:val="1"/>
            <m:ctrlPr>
              <w:rPr>
                <w:rStyle w:val="Emphasis"/>
                <w:rFonts w:ascii="Cambria Math" w:hAnsi="Cambria Math"/>
                <w:lang w:val="en-US" w:eastAsia="ja-JP"/>
              </w:rPr>
            </m:ctrlPr>
          </m:boxPr>
          <m:e>
            <m:r>
              <w:rPr>
                <w:rStyle w:val="Emphasis"/>
                <w:rFonts w:ascii="Cambria Math" w:hAnsi="Cambria Math"/>
              </w:rPr>
              <m:t>∶=</m:t>
            </m:r>
          </m:e>
        </m:box>
        <m:r>
          <w:rPr>
            <w:rStyle w:val="Emphasis"/>
            <w:rFonts w:ascii="Cambria Math" w:hAnsi="Cambria Math"/>
          </w:rPr>
          <m:t>EL</m:t>
        </m:r>
        <m:d>
          <m:dPr>
            <m:ctrlPr>
              <w:rPr>
                <w:rStyle w:val="Emphasis"/>
                <w:rFonts w:ascii="Cambria Math" w:hAnsi="Cambria Math"/>
              </w:rPr>
            </m:ctrlPr>
          </m:dPr>
          <m:e>
            <m:r>
              <w:rPr>
                <w:rStyle w:val="Emphasis"/>
                <w:rFonts w:ascii="Cambria Math" w:hAnsi="Cambria Math"/>
              </w:rPr>
              <m:t>y,H</m:t>
            </m:r>
            <m:d>
              <m:dPr>
                <m:ctrlPr>
                  <w:rPr>
                    <w:rStyle w:val="Emphasis"/>
                    <w:rFonts w:ascii="Cambria Math" w:hAnsi="Cambria Math"/>
                  </w:rPr>
                </m:ctrlPr>
              </m:dPr>
              <m:e>
                <m:r>
                  <w:rPr>
                    <w:rStyle w:val="Emphasis"/>
                    <w:rFonts w:ascii="Cambria Math" w:hAnsi="Cambria Math"/>
                  </w:rPr>
                  <m:t>X</m:t>
                </m:r>
              </m:e>
            </m:d>
          </m:e>
        </m:d>
      </m:oMath>
      <w:r w:rsidRPr="009E7BC1">
        <w:rPr>
          <w:rStyle w:val="Emphasis"/>
        </w:rPr>
        <w:t xml:space="preserve"> where </w:t>
      </w:r>
      <m:oMath>
        <m:r>
          <w:rPr>
            <w:rStyle w:val="Emphasis"/>
            <w:rFonts w:ascii="Cambria Math" w:hAnsi="Cambria Math"/>
          </w:rPr>
          <m:t>L</m:t>
        </m:r>
        <m:d>
          <m:dPr>
            <m:ctrlPr>
              <w:rPr>
                <w:rStyle w:val="Emphasis"/>
                <w:rFonts w:ascii="Cambria Math" w:hAnsi="Cambria Math"/>
              </w:rPr>
            </m:ctrlPr>
          </m:dPr>
          <m:e>
            <m:r>
              <w:rPr>
                <w:rStyle w:val="Emphasis"/>
                <w:rFonts w:ascii="Cambria Math" w:hAnsi="Cambria Math"/>
              </w:rPr>
              <m:t>·,·</m:t>
            </m:r>
          </m:e>
        </m:d>
      </m:oMath>
      <w:r w:rsidRPr="009E7BC1">
        <w:rPr>
          <w:rStyle w:val="Emphasis"/>
        </w:rPr>
        <w:t xml:space="preserve"> is a smooth loss function and </w:t>
      </w:r>
      <m:oMath>
        <m:d>
          <m:dPr>
            <m:ctrlPr>
              <w:rPr>
                <w:rStyle w:val="Emphasis"/>
                <w:rFonts w:ascii="Cambria Math" w:hAnsi="Cambria Math"/>
              </w:rPr>
            </m:ctrlPr>
          </m:dPr>
          <m:e>
            <m:r>
              <w:rPr>
                <w:rStyle w:val="Emphasis"/>
                <w:rFonts w:ascii="Cambria Math" w:hAnsi="Cambria Math"/>
              </w:rPr>
              <m:t>X, y</m:t>
            </m:r>
          </m:e>
        </m:d>
      </m:oMath>
      <w:r w:rsidRPr="009E7BC1">
        <w:rPr>
          <w:rStyle w:val="Emphasis"/>
        </w:rPr>
        <w:t xml:space="preserve"> is a testing data sampled from the training data </w:t>
      </w:r>
      <m:oMath>
        <m:r>
          <w:rPr>
            <w:rStyle w:val="Emphasis"/>
            <w:rFonts w:ascii="Cambria Math" w:hAnsi="Cambria Math"/>
          </w:rPr>
          <m:t>D</m:t>
        </m:r>
      </m:oMath>
      <w:r w:rsidR="005A1864" w:rsidRPr="009E7BC1">
        <w:rPr>
          <w:rStyle w:val="Emphasis"/>
        </w:rPr>
        <w:t>.</w:t>
      </w:r>
    </w:p>
    <w:p w14:paraId="586430A7" w14:textId="77777777" w:rsidR="00574BB2" w:rsidRPr="009E7BC1" w:rsidRDefault="00574BB2" w:rsidP="00574BB2">
      <w:pPr>
        <w:pStyle w:val="BodyText"/>
        <w:rPr>
          <w:rStyle w:val="Emphasis"/>
        </w:rPr>
      </w:pPr>
      <w:r w:rsidRPr="009E7BC1">
        <w:rPr>
          <w:rStyle w:val="Emphasis"/>
        </w:rPr>
        <w:t xml:space="preserve">In a greedy manner, the algorithm for gradient boosting constructs iteratively a sequence of approximations </w:t>
      </w:r>
      <m:oMath>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m:t>
            </m:r>
          </m:sup>
        </m:sSup>
        <m:r>
          <w:rPr>
            <w:rStyle w:val="Emphasis"/>
            <w:rFonts w:ascii="Cambria Math" w:hAnsi="Cambria Math"/>
          </w:rPr>
          <m:t>: </m:t>
        </m:r>
        <m:sSup>
          <m:sSupPr>
            <m:ctrlPr>
              <w:rPr>
                <w:rStyle w:val="Emphasis"/>
                <w:rFonts w:ascii="Cambria Math" w:hAnsi="Cambria Math"/>
              </w:rPr>
            </m:ctrlPr>
          </m:sSupPr>
          <m:e>
            <m:r>
              <m:rPr>
                <m:scr m:val="double-struck"/>
              </m:rPr>
              <w:rPr>
                <w:rStyle w:val="Emphasis"/>
                <w:rFonts w:ascii="Cambria Math" w:hAnsi="Cambria Math"/>
              </w:rPr>
              <m:t>R</m:t>
            </m:r>
          </m:e>
          <m:sup>
            <m:r>
              <w:rPr>
                <w:rStyle w:val="Emphasis"/>
                <w:rFonts w:ascii="Cambria Math" w:hAnsi="Cambria Math"/>
              </w:rPr>
              <m:t>m </m:t>
            </m:r>
          </m:sup>
        </m:sSup>
        <m:r>
          <m:rPr>
            <m:scr m:val="double-struck"/>
          </m:rPr>
          <w:rPr>
            <w:rStyle w:val="Emphasis"/>
            <w:rFonts w:ascii="Cambria Math" w:hAnsi="Cambria Math"/>
          </w:rPr>
          <m:t>→ R, </m:t>
        </m:r>
        <m:r>
          <w:rPr>
            <w:rStyle w:val="Emphasis"/>
            <w:rFonts w:ascii="Cambria Math" w:hAnsi="Cambria Math"/>
          </w:rPr>
          <m:t>t = 0, 1, …</m:t>
        </m:r>
      </m:oMath>
      <w:r w:rsidRPr="009E7BC1">
        <w:rPr>
          <w:rStyle w:val="Emphasis"/>
        </w:rPr>
        <w:t xml:space="preserve">. From thre previous approximation </w:t>
      </w:r>
      <m:oMath>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t-1</m:t>
            </m:r>
          </m:sup>
        </m:sSup>
        <m:r>
          <w:rPr>
            <w:rStyle w:val="Emphasis"/>
            <w:rFonts w:ascii="Cambria Math" w:hAnsi="Cambria Math"/>
          </w:rPr>
          <m:t>, </m:t>
        </m:r>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m:t>
            </m:r>
          </m:sup>
        </m:sSup>
      </m:oMath>
      <w:r w:rsidRPr="009E7BC1">
        <w:rPr>
          <w:rStyle w:val="Emphasis"/>
        </w:rPr>
        <w:t xml:space="preserve"> is obtained in an additive process, such that </w:t>
      </w:r>
      <m:oMath>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m:t>
            </m:r>
          </m:sup>
        </m:sSup>
        <m:r>
          <w:rPr>
            <w:rStyle w:val="Emphasis"/>
            <w:rFonts w:ascii="Cambria Math" w:hAnsi="Cambria Math"/>
          </w:rPr>
          <m:t> = </m:t>
        </m:r>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t-1</m:t>
            </m:r>
          </m:sup>
        </m:sSup>
        <m:r>
          <w:rPr>
            <w:rStyle w:val="Emphasis"/>
            <w:rFonts w:ascii="Cambria Math" w:hAnsi="Cambria Math"/>
          </w:rPr>
          <m:t> + α</m:t>
        </m:r>
        <m:sSup>
          <m:sSupPr>
            <m:ctrlPr>
              <w:rPr>
                <w:rStyle w:val="Emphasis"/>
                <w:rFonts w:ascii="Cambria Math" w:hAnsi="Cambria Math"/>
              </w:rPr>
            </m:ctrlPr>
          </m:sSupPr>
          <m:e>
            <m:r>
              <w:rPr>
                <w:rStyle w:val="Emphasis"/>
                <w:rFonts w:ascii="Cambria Math" w:hAnsi="Cambria Math"/>
              </w:rPr>
              <m:t>g</m:t>
            </m:r>
          </m:e>
          <m:sup>
            <m:r>
              <w:rPr>
                <w:rStyle w:val="Emphasis"/>
                <w:rFonts w:ascii="Cambria Math" w:hAnsi="Cambria Math"/>
              </w:rPr>
              <m:t>t</m:t>
            </m:r>
          </m:sup>
        </m:sSup>
      </m:oMath>
      <w:r w:rsidRPr="009E7BC1">
        <w:rPr>
          <w:rStyle w:val="Emphasis"/>
        </w:rPr>
        <w:t xml:space="preserve">, with a step size </w:t>
      </w:r>
      <m:oMath>
        <m:r>
          <w:rPr>
            <w:rStyle w:val="Emphasis"/>
            <w:rFonts w:ascii="Cambria Math" w:hAnsi="Cambria Math"/>
          </w:rPr>
          <m:t>α </m:t>
        </m:r>
      </m:oMath>
      <w:r w:rsidRPr="009E7BC1">
        <w:rPr>
          <w:rStyle w:val="Emphasis"/>
        </w:rPr>
        <w:t xml:space="preserve">and function </w:t>
      </w:r>
      <m:oMath>
        <m:sSup>
          <m:sSupPr>
            <m:ctrlPr>
              <w:rPr>
                <w:rStyle w:val="Emphasis"/>
                <w:rFonts w:ascii="Cambria Math" w:hAnsi="Cambria Math"/>
              </w:rPr>
            </m:ctrlPr>
          </m:sSupPr>
          <m:e>
            <m:r>
              <w:rPr>
                <w:rStyle w:val="Emphasis"/>
                <w:rFonts w:ascii="Cambria Math" w:hAnsi="Cambria Math"/>
              </w:rPr>
              <m:t>g</m:t>
            </m:r>
          </m:e>
          <m:sup>
            <m:r>
              <w:rPr>
                <w:rStyle w:val="Emphasis"/>
                <w:rFonts w:ascii="Cambria Math" w:hAnsi="Cambria Math"/>
              </w:rPr>
              <m:t>t</m:t>
            </m:r>
          </m:sup>
        </m:sSup>
        <m:r>
          <w:rPr>
            <w:rStyle w:val="Emphasis"/>
            <w:rFonts w:ascii="Cambria Math" w:hAnsi="Cambria Math"/>
          </w:rPr>
          <m:t>: </m:t>
        </m:r>
        <m:sSup>
          <m:sSupPr>
            <m:ctrlPr>
              <w:rPr>
                <w:rStyle w:val="Emphasis"/>
                <w:rFonts w:ascii="Cambria Math" w:hAnsi="Cambria Math"/>
              </w:rPr>
            </m:ctrlPr>
          </m:sSupPr>
          <m:e>
            <m:r>
              <m:rPr>
                <m:scr m:val="double-struck"/>
              </m:rPr>
              <w:rPr>
                <w:rStyle w:val="Emphasis"/>
                <w:rFonts w:ascii="Cambria Math" w:hAnsi="Cambria Math"/>
              </w:rPr>
              <m:t>R</m:t>
            </m:r>
          </m:e>
          <m:sup>
            <m:r>
              <w:rPr>
                <w:rStyle w:val="Emphasis"/>
                <w:rFonts w:ascii="Cambria Math" w:hAnsi="Cambria Math"/>
              </w:rPr>
              <m:t>n</m:t>
            </m:r>
          </m:sup>
        </m:sSup>
        <m:r>
          <m:rPr>
            <m:scr m:val="double-struck"/>
          </m:rPr>
          <w:rPr>
            <w:rStyle w:val="Emphasis"/>
            <w:rFonts w:ascii="Cambria Math" w:hAnsi="Cambria Math"/>
          </w:rPr>
          <m:t> → R</m:t>
        </m:r>
      </m:oMath>
      <w:r w:rsidRPr="009E7BC1">
        <w:rPr>
          <w:rStyle w:val="Emphasis"/>
        </w:rPr>
        <w:t>, which is a base predictor, is selected from a set of functions G to reduce or minimize the expected loss of</w:t>
      </w:r>
    </w:p>
    <w:p w14:paraId="16AB6BEF" w14:textId="77777777" w:rsidR="00574BB2" w:rsidRPr="00D7540C" w:rsidRDefault="00000000" w:rsidP="009E7BC1">
      <w:pPr>
        <w:pStyle w:val="Equation"/>
      </w:pPr>
      <m:oMathPara>
        <m:oMath>
          <m:sSup>
            <m:sSupPr>
              <m:ctrlPr>
                <w:rPr>
                  <w:rFonts w:ascii="Cambria Math" w:hAnsi="Cambria Math"/>
                </w:rPr>
              </m:ctrlPr>
            </m:sSupPr>
            <m:e>
              <m:r>
                <w:rPr>
                  <w:rFonts w:ascii="Cambria Math" w:hAnsi="Cambria Math"/>
                </w:rPr>
                <m:t>g</m:t>
              </m:r>
            </m:e>
            <m:sup>
              <m:r>
                <w:rPr>
                  <w:rFonts w:ascii="Cambria Math" w:hAnsi="Cambria Math"/>
                </w:rPr>
                <m:t>t</m:t>
              </m:r>
            </m:sup>
          </m:sSup>
          <m:r>
            <m:rPr>
              <m:sty m:val="p"/>
            </m:rPr>
            <w:rPr>
              <w:rFonts w:ascii="Cambria Math" w:hAnsi="Cambria Math"/>
            </w:rPr>
            <m:t> = </m:t>
          </m:r>
          <m:sSub>
            <m:sSubPr>
              <m:ctrlPr>
                <w:rPr>
                  <w:rFonts w:ascii="Cambria Math" w:hAnsi="Cambria Math"/>
                </w:rPr>
              </m:ctrlPr>
            </m:sSubPr>
            <m:e>
              <m:r>
                <w:rPr>
                  <w:rFonts w:ascii="Cambria Math" w:hAnsi="Cambria Math"/>
                </w:rPr>
                <m:t>argmin</m:t>
              </m:r>
            </m:e>
            <m:sub>
              <m:r>
                <w:rPr>
                  <w:rFonts w:ascii="Cambria Math" w:hAnsi="Cambria Math"/>
                </w:rPr>
                <m:t>g</m:t>
              </m:r>
              <m:r>
                <m:rPr>
                  <m:sty m:val="p"/>
                </m:rPr>
                <w:rPr>
                  <w:rFonts w:ascii="Cambria Math" w:hAnsi="Cambria Math"/>
                </w:rPr>
                <m:t xml:space="preserve"> ∈ </m:t>
              </m:r>
              <m:r>
                <w:rPr>
                  <w:rFonts w:ascii="Cambria Math" w:hAnsi="Cambria Math"/>
                </w:rPr>
                <m:t>G</m:t>
              </m:r>
            </m:sub>
          </m:sSub>
          <m:r>
            <m:rPr>
              <m:scr m:val="script"/>
              <m:sty m:val="p"/>
            </m:rPr>
            <w:rPr>
              <w:rFonts w:ascii="Cambria Math" w:hAnsi="Cambria Math"/>
            </w:rPr>
            <m:t> L</m:t>
          </m:r>
          <m:d>
            <m:dPr>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t</m:t>
                  </m:r>
                  <m:r>
                    <m:rPr>
                      <m:sty m:val="p"/>
                    </m:rPr>
                    <w:rPr>
                      <w:rFonts w:ascii="Cambria Math" w:hAnsi="Cambria Math"/>
                    </w:rPr>
                    <m:t>-1</m:t>
                  </m:r>
                </m:sup>
              </m:sSup>
              <m:r>
                <m:rPr>
                  <m:sty m:val="p"/>
                </m:rPr>
                <w:rPr>
                  <w:rFonts w:ascii="Cambria Math" w:hAnsi="Cambria Math"/>
                </w:rPr>
                <m:t> + </m:t>
              </m:r>
              <m:r>
                <w:rPr>
                  <w:rFonts w:ascii="Cambria Math" w:hAnsi="Cambria Math"/>
                </w:rPr>
                <m:t>g</m:t>
              </m:r>
            </m:e>
          </m:d>
        </m:oMath>
      </m:oMathPara>
    </w:p>
    <w:p w14:paraId="49586D91" w14:textId="479C7D83" w:rsidR="00574BB2" w:rsidRPr="00D7540C" w:rsidRDefault="00000000" w:rsidP="009E7BC1">
      <w:pPr>
        <w:pStyle w:val="Equation"/>
        <w:rPr>
          <w:lang w:val="en-ID"/>
        </w:rPr>
      </w:pPr>
      <m:oMathPara>
        <m:oMath>
          <m:eqArr>
            <m:eqArrPr>
              <m:maxDist m:val="1"/>
              <m:ctrlPr>
                <w:rPr>
                  <w:rFonts w:ascii="Cambria Math" w:hAnsi="Cambria Math"/>
                  <w:lang w:val="en-ID"/>
                </w:rPr>
              </m:ctrlPr>
            </m:eqArrPr>
            <m:e>
              <m:sSup>
                <m:sSupPr>
                  <m:ctrlPr>
                    <w:rPr>
                      <w:rFonts w:ascii="Cambria Math" w:hAnsi="Cambria Math"/>
                    </w:rPr>
                  </m:ctrlPr>
                </m:sSupPr>
                <m:e>
                  <m:r>
                    <w:rPr>
                      <w:rFonts w:ascii="Cambria Math" w:hAnsi="Cambria Math"/>
                    </w:rPr>
                    <m:t>g</m:t>
                  </m:r>
                </m:e>
                <m:sup>
                  <m:r>
                    <w:rPr>
                      <w:rFonts w:ascii="Cambria Math" w:hAnsi="Cambria Math"/>
                    </w:rPr>
                    <m:t>t</m:t>
                  </m:r>
                </m:sup>
              </m:sSup>
              <m:r>
                <m:rPr>
                  <m:sty m:val="p"/>
                </m:rPr>
                <w:rPr>
                  <w:rFonts w:ascii="Cambria Math" w:hAnsi="Cambria Math"/>
                  <w:lang w:val="en-ID"/>
                </w:rPr>
                <m:t>=</m:t>
              </m:r>
              <m:r>
                <w:rPr>
                  <w:rFonts w:ascii="Cambria Math" w:hAnsi="Cambria Math"/>
                </w:rPr>
                <m:t>argmin</m:t>
              </m:r>
              <m:sSub>
                <m:sSubPr>
                  <m:ctrlPr>
                    <w:rPr>
                      <w:rFonts w:ascii="Cambria Math" w:hAnsi="Cambria Math"/>
                    </w:rPr>
                  </m:ctrlPr>
                </m:sSubPr>
                <m:e>
                  <m:r>
                    <m:rPr>
                      <m:sty m:val="p"/>
                    </m:rPr>
                    <w:rPr>
                      <w:rFonts w:ascii="Cambria Math" w:hAnsi="Cambria Math"/>
                    </w:rPr>
                    <m:t> </m:t>
                  </m:r>
                </m:e>
                <m:sub>
                  <m:r>
                    <w:rPr>
                      <w:rFonts w:ascii="Cambria Math" w:hAnsi="Cambria Math"/>
                    </w:rPr>
                    <m:t>g</m:t>
                  </m:r>
                  <m:r>
                    <m:rPr>
                      <m:sty m:val="p"/>
                    </m:rPr>
                    <w:rPr>
                      <w:rFonts w:ascii="Cambria Math" w:hAnsi="Cambria Math"/>
                    </w:rPr>
                    <m:t> </m:t>
                  </m:r>
                  <m:r>
                    <w:rPr>
                      <w:rFonts w:ascii="Cambria Math" w:hAnsi="Cambria Math"/>
                    </w:rPr>
                    <m:t>ϵ</m:t>
                  </m:r>
                  <m:r>
                    <m:rPr>
                      <m:sty m:val="p"/>
                    </m:rPr>
                    <w:rPr>
                      <w:rFonts w:ascii="Cambria Math" w:hAnsi="Cambria Math"/>
                    </w:rPr>
                    <m:t> </m:t>
                  </m:r>
                  <m:r>
                    <w:rPr>
                      <w:rFonts w:ascii="Cambria Math" w:hAnsi="Cambria Math"/>
                    </w:rPr>
                    <m:t>G</m:t>
                  </m:r>
                </m:sub>
              </m:sSub>
              <m:r>
                <m:rPr>
                  <m:sty m:val="p"/>
                </m:rPr>
                <w:rPr>
                  <w:rFonts w:ascii="Cambria Math" w:hAnsi="Cambria Math"/>
                </w:rPr>
                <m:t xml:space="preserve"> </m:t>
              </m:r>
              <m:r>
                <w:rPr>
                  <w:rFonts w:ascii="Cambria Math" w:hAnsi="Cambria Math"/>
                </w:rPr>
                <m:t>EL</m:t>
              </m:r>
              <m:d>
                <m:dPr>
                  <m:ctrlPr>
                    <w:rPr>
                      <w:rFonts w:ascii="Cambria Math" w:hAnsi="Cambria Math"/>
                    </w:rPr>
                  </m:ctrlPr>
                </m:dPr>
                <m:e>
                  <m:r>
                    <w:rPr>
                      <w:rFonts w:ascii="Cambria Math" w:hAnsi="Cambria Math"/>
                    </w:rPr>
                    <m:t>y</m:t>
                  </m:r>
                  <m:r>
                    <m:rPr>
                      <m:sty m:val="p"/>
                    </m:rPr>
                    <w:rPr>
                      <w:rFonts w:ascii="Cambria Math" w:hAnsi="Cambria Math"/>
                    </w:rPr>
                    <m:t>, </m:t>
                  </m:r>
                  <m:sSup>
                    <m:sSupPr>
                      <m:ctrlPr>
                        <w:rPr>
                          <w:rFonts w:ascii="Cambria Math" w:hAnsi="Cambria Math"/>
                        </w:rPr>
                      </m:ctrlPr>
                    </m:sSupPr>
                    <m:e>
                      <m:r>
                        <w:rPr>
                          <w:rFonts w:ascii="Cambria Math" w:hAnsi="Cambria Math"/>
                        </w:rPr>
                        <m:t>H</m:t>
                      </m:r>
                    </m:e>
                    <m:sup>
                      <m:r>
                        <w:rPr>
                          <w:rFonts w:ascii="Cambria Math" w:hAnsi="Cambria Math"/>
                        </w:rPr>
                        <m:t>t</m:t>
                      </m:r>
                      <m:r>
                        <m:rPr>
                          <m:sty m:val="p"/>
                        </m:rPr>
                        <w:rPr>
                          <w:rFonts w:ascii="Cambria Math" w:hAnsi="Cambria Math"/>
                        </w:rPr>
                        <m:t>-1</m:t>
                      </m:r>
                    </m:sup>
                  </m:sSup>
                  <m:d>
                    <m:dPr>
                      <m:ctrlPr>
                        <w:rPr>
                          <w:rFonts w:ascii="Cambria Math" w:hAnsi="Cambria Math"/>
                        </w:rPr>
                      </m:ctrlPr>
                    </m:dPr>
                    <m:e>
                      <m:r>
                        <w:rPr>
                          <w:rFonts w:ascii="Cambria Math" w:hAnsi="Cambria Math"/>
                        </w:rPr>
                        <m:t>X</m:t>
                      </m:r>
                    </m:e>
                  </m:d>
                  <m:r>
                    <m:rPr>
                      <m:sty m:val="p"/>
                    </m:rPr>
                    <w:rPr>
                      <w:rFonts w:ascii="Cambria Math" w:hAnsi="Cambria Math"/>
                    </w:rPr>
                    <m:t> + </m:t>
                  </m:r>
                  <m:r>
                    <w:rPr>
                      <w:rFonts w:ascii="Cambria Math" w:hAnsi="Cambria Math"/>
                    </w:rPr>
                    <m:t>g</m:t>
                  </m:r>
                  <m:d>
                    <m:dPr>
                      <m:ctrlPr>
                        <w:rPr>
                          <w:rFonts w:ascii="Cambria Math" w:hAnsi="Cambria Math"/>
                        </w:rPr>
                      </m:ctrlPr>
                    </m:dPr>
                    <m:e>
                      <m:r>
                        <w:rPr>
                          <w:rFonts w:ascii="Cambria Math" w:hAnsi="Cambria Math"/>
                        </w:rPr>
                        <m:t>X</m:t>
                      </m:r>
                    </m:e>
                  </m:d>
                </m:e>
              </m:d>
              <m:r>
                <m:rPr>
                  <m:sty m:val="p"/>
                </m:rPr>
                <w:rPr>
                  <w:rFonts w:ascii="Cambria Math" w:hAnsi="Cambria Math"/>
                  <w:lang w:val="en-ID"/>
                </w:rPr>
                <m:t>#</m:t>
              </m:r>
              <m:d>
                <m:dPr>
                  <m:ctrlPr>
                    <w:rPr>
                      <w:rFonts w:ascii="Cambria Math" w:hAnsi="Cambria Math"/>
                      <w:lang w:val="en-ID"/>
                    </w:rPr>
                  </m:ctrlPr>
                </m:dPr>
                <m:e>
                  <m:r>
                    <m:rPr>
                      <m:sty m:val="p"/>
                    </m:rPr>
                    <w:rPr>
                      <w:rFonts w:ascii="Cambria Math" w:hAnsi="Cambria Math"/>
                      <w:lang w:val="en-ID"/>
                    </w:rPr>
                    <m:t>2</m:t>
                  </m:r>
                </m:e>
              </m:d>
            </m:e>
          </m:eqArr>
        </m:oMath>
      </m:oMathPara>
    </w:p>
    <w:p w14:paraId="62FB04D7" w14:textId="77777777" w:rsidR="009E7BC1" w:rsidRDefault="009E7BC1" w:rsidP="00574BB2">
      <w:pPr>
        <w:pStyle w:val="Paragraph"/>
        <w:rPr>
          <w:rStyle w:val="Emphasis"/>
        </w:rPr>
      </w:pPr>
    </w:p>
    <w:p w14:paraId="7C0B2D2C" w14:textId="0C63BAE0" w:rsidR="00324F72" w:rsidRPr="009E7BC1" w:rsidRDefault="00574BB2" w:rsidP="00574BB2">
      <w:pPr>
        <w:pStyle w:val="Paragraph"/>
        <w:rPr>
          <w:rStyle w:val="Emphasis"/>
        </w:rPr>
      </w:pPr>
      <w:r w:rsidRPr="009E7BC1">
        <w:rPr>
          <w:rStyle w:val="Emphasis"/>
        </w:rPr>
        <w:t xml:space="preserve">Often, the minimization problem is approached by the Newton method using a second-order approximation of </w:t>
      </w:r>
      <m:oMath>
        <m:r>
          <m:rPr>
            <m:scr m:val="script"/>
          </m:rPr>
          <w:rPr>
            <w:rStyle w:val="Emphasis"/>
            <w:rFonts w:ascii="Cambria Math" w:hAnsi="Cambria Math"/>
          </w:rPr>
          <m:t>L</m:t>
        </m:r>
        <m:d>
          <m:dPr>
            <m:ctrlPr>
              <w:rPr>
                <w:rStyle w:val="Emphasis"/>
                <w:rFonts w:ascii="Cambria Math" w:hAnsi="Cambria Math"/>
              </w:rPr>
            </m:ctrlPr>
          </m:dPr>
          <m:e>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t-1</m:t>
                </m:r>
              </m:sup>
            </m:sSup>
            <m:r>
              <w:rPr>
                <w:rStyle w:val="Emphasis"/>
                <w:rFonts w:ascii="Cambria Math" w:hAnsi="Cambria Math"/>
              </w:rPr>
              <m:t> + </m:t>
            </m:r>
            <m:sSup>
              <m:sSupPr>
                <m:ctrlPr>
                  <w:rPr>
                    <w:rStyle w:val="Emphasis"/>
                    <w:rFonts w:ascii="Cambria Math" w:hAnsi="Cambria Math"/>
                  </w:rPr>
                </m:ctrlPr>
              </m:sSupPr>
              <m:e>
                <m:r>
                  <w:rPr>
                    <w:rStyle w:val="Emphasis"/>
                    <w:rFonts w:ascii="Cambria Math" w:hAnsi="Cambria Math"/>
                  </w:rPr>
                  <m:t>g</m:t>
                </m:r>
              </m:e>
              <m:sup>
                <m:r>
                  <w:rPr>
                    <w:rStyle w:val="Emphasis"/>
                    <w:rFonts w:ascii="Cambria Math" w:hAnsi="Cambria Math"/>
                  </w:rPr>
                  <m:t>t</m:t>
                </m:r>
              </m:sup>
            </m:sSup>
          </m:e>
        </m:d>
      </m:oMath>
      <w:r w:rsidRPr="009E7BC1">
        <w:rPr>
          <w:rStyle w:val="Emphasis"/>
        </w:rPr>
        <w:t xml:space="preserve"> at </w:t>
      </w:r>
      <m:oMath>
        <m:sSup>
          <m:sSupPr>
            <m:ctrlPr>
              <w:rPr>
                <w:rStyle w:val="Emphasis"/>
                <w:rFonts w:ascii="Cambria Math" w:hAnsi="Cambria Math"/>
              </w:rPr>
            </m:ctrlPr>
          </m:sSupPr>
          <m:e>
            <m:r>
              <w:rPr>
                <w:rStyle w:val="Emphasis"/>
                <w:rFonts w:ascii="Cambria Math" w:hAnsi="Cambria Math"/>
              </w:rPr>
              <m:t>H</m:t>
            </m:r>
          </m:e>
          <m:sup>
            <m:r>
              <w:rPr>
                <w:rStyle w:val="Emphasis"/>
                <w:rFonts w:ascii="Cambria Math" w:hAnsi="Cambria Math"/>
              </w:rPr>
              <m:t>t-1</m:t>
            </m:r>
          </m:sup>
        </m:sSup>
      </m:oMath>
      <w:r w:rsidRPr="009E7BC1">
        <w:rPr>
          <w:rStyle w:val="Emphasis"/>
        </w:rPr>
        <w:t xml:space="preserve"> or by taking the negative gradient step</w:t>
      </w:r>
      <w:r w:rsidR="00227224">
        <w:rPr>
          <w:rStyle w:val="Emphasis"/>
          <w:color w:val="000000"/>
        </w:rPr>
        <w:t xml:space="preserve"> </w:t>
      </w:r>
      <w:r w:rsidR="00227224">
        <w:rPr>
          <w:rStyle w:val="Emphasis"/>
          <w:color w:val="000000"/>
        </w:rPr>
        <w:fldChar w:fldCharType="begin"/>
      </w:r>
      <w:r w:rsidR="00227224">
        <w:rPr>
          <w:rStyle w:val="Emphasis"/>
          <w:color w:val="000000"/>
        </w:rPr>
        <w:instrText xml:space="preserve"> ADDIN EN.CITE &lt;EndNote&gt;&lt;Cite&gt;&lt;Author&gt;Dhananjay&lt;/Author&gt;&lt;Year&gt;2021&lt;/Year&gt;&lt;RecNum&gt;453&lt;/RecNum&gt;&lt;DisplayText&gt;[9]&lt;/DisplayText&gt;&lt;record&gt;&lt;rec-number&gt;453&lt;/rec-number&gt;&lt;foreign-keys&gt;&lt;key app="EN" db-id="frsssdwsvwep9gearx7v0d025raxfaaxzarp" timestamp="1730279733"&gt;453&lt;/key&gt;&lt;/foreign-keys&gt;&lt;ref-type name="Journal Article"&gt;17&lt;/ref-type&gt;&lt;contributors&gt;&lt;authors&gt;&lt;author&gt;Dhananjay, B.&lt;/author&gt;&lt;author&gt;Sivaraman, J.&lt;/author&gt;&lt;/authors&gt;&lt;/contributors&gt;&lt;titles&gt;&lt;title&gt;Analysis and classification of heart rate using CatBoost feature ranking model&lt;/title&gt;&lt;secondary-title&gt;Biomedical Signal Processing and Control&lt;/secondary-title&gt;&lt;/titles&gt;&lt;periodical&gt;&lt;full-title&gt;Biomedical Signal Processing and Control&lt;/full-title&gt;&lt;/periodical&gt;&lt;pages&gt;102610&lt;/pages&gt;&lt;volume&gt;68&lt;/volume&gt;&lt;dates&gt;&lt;year&gt;2021&lt;/year&gt;&lt;/dates&gt;&lt;publisher&gt;Elsevier&lt;/publisher&gt;&lt;isbn&gt;1746-8094&lt;/isbn&gt;&lt;urls&gt;&lt;/urls&gt;&lt;/record&gt;&lt;/Cite&gt;&lt;/EndNote&gt;</w:instrText>
      </w:r>
      <w:r w:rsidR="00227224">
        <w:rPr>
          <w:rStyle w:val="Emphasis"/>
          <w:color w:val="000000"/>
        </w:rPr>
        <w:fldChar w:fldCharType="separate"/>
      </w:r>
      <w:r w:rsidR="00227224">
        <w:rPr>
          <w:rStyle w:val="Emphasis"/>
          <w:noProof/>
          <w:color w:val="000000"/>
        </w:rPr>
        <w:t>[9]</w:t>
      </w:r>
      <w:r w:rsidR="00227224">
        <w:rPr>
          <w:rStyle w:val="Emphasis"/>
          <w:color w:val="000000"/>
        </w:rPr>
        <w:fldChar w:fldCharType="end"/>
      </w:r>
      <w:r w:rsidRPr="009E7BC1">
        <w:rPr>
          <w:rStyle w:val="Emphasis"/>
        </w:rPr>
        <w:t>.</w:t>
      </w:r>
      <w:r w:rsidR="006B6810" w:rsidRPr="009E7BC1">
        <w:rPr>
          <w:rStyle w:val="Emphasis"/>
        </w:rPr>
        <w:t xml:space="preserve"> For this experiment where all the data are numerical, CatBoost's ordered boosting mechanism is employed to prevent prediction shift. This mechanism addresses overlap between training data for base models and data used for gradient calculation by randomly permuting the dataset in each iteration and using only the data preceding each example in the permutation for training.</w:t>
      </w:r>
    </w:p>
    <w:p w14:paraId="4C39F604" w14:textId="508A73EE" w:rsidR="00892B07" w:rsidRPr="009E7BC1" w:rsidRDefault="00324F72" w:rsidP="00B25AD3">
      <w:pPr>
        <w:pStyle w:val="Paragraph"/>
        <w:rPr>
          <w:rStyle w:val="Emphasis"/>
        </w:rPr>
      </w:pPr>
      <w:r w:rsidRPr="009E7BC1">
        <w:rPr>
          <w:rStyle w:val="Emphasis"/>
        </w:rPr>
        <w:t xml:space="preserve">In this case, the </w:t>
      </w:r>
      <w:r w:rsidR="00FF4853" w:rsidRPr="009E7BC1">
        <w:rPr>
          <w:rStyle w:val="Emphasis"/>
        </w:rPr>
        <w:t>CatBoost</w:t>
      </w:r>
      <w:r w:rsidRPr="009E7BC1">
        <w:rPr>
          <w:rStyle w:val="Emphasis"/>
        </w:rPr>
        <w:t xml:space="preserve"> model is selected with iteration parameters of 1000 epochs, learning rate 0.1, tree depth 6, and MultiClass loss function. The multiclass loss function is used </w:t>
      </w:r>
      <w:r w:rsidR="00B54E85" w:rsidRPr="009E7BC1">
        <w:rPr>
          <w:rStyle w:val="Emphasis"/>
        </w:rPr>
        <w:t>to</w:t>
      </w:r>
      <w:r w:rsidRPr="009E7BC1">
        <w:rPr>
          <w:rStyle w:val="Emphasis"/>
        </w:rPr>
        <w:t xml:space="preserve"> predict the class of several trained labels. This model uses </w:t>
      </w:r>
      <w:r w:rsidR="0017276E" w:rsidRPr="009E7BC1">
        <w:rPr>
          <w:rStyle w:val="Emphasis"/>
        </w:rPr>
        <w:t>l</w:t>
      </w:r>
      <w:r w:rsidRPr="009E7BC1">
        <w:rPr>
          <w:rStyle w:val="Emphasis"/>
        </w:rPr>
        <w:t xml:space="preserve">eaf-wise </w:t>
      </w:r>
      <w:r w:rsidR="0017276E" w:rsidRPr="009E7BC1">
        <w:rPr>
          <w:rStyle w:val="Emphasis"/>
        </w:rPr>
        <w:t>g</w:t>
      </w:r>
      <w:r w:rsidRPr="009E7BC1">
        <w:rPr>
          <w:rStyle w:val="Emphasis"/>
        </w:rPr>
        <w:t xml:space="preserve">rowth concept involves iteratively selecting the leaf that offers the highest potential gain, while also ensuring that the trees remain balanced and regularized to prevent overfitting. This differs from the more commonly used "level-wise" strategy in regular decision trees. This model stores a set of scores or values associated with each class at each leaf, which are used to make the final predictions. This function makes it possible to calculate the first and second derivatives, and from there the distance between the ideal </w:t>
      </w:r>
      <w:r w:rsidR="00AA1AA2" w:rsidRPr="009E7BC1">
        <w:rPr>
          <w:rStyle w:val="Emphasis"/>
        </w:rPr>
        <w:t>prediction</w:t>
      </w:r>
      <w:r w:rsidRPr="009E7BC1">
        <w:rPr>
          <w:rStyle w:val="Emphasis"/>
        </w:rPr>
        <w:t xml:space="preserve"> and the average gradient on the leaf, as is the case with other loss functions</w:t>
      </w:r>
      <w:r w:rsidR="00227224">
        <w:rPr>
          <w:rStyle w:val="Emphasis"/>
          <w:color w:val="000000"/>
        </w:rPr>
        <w:t xml:space="preserve"> </w:t>
      </w:r>
      <w:r w:rsidR="00227224">
        <w:rPr>
          <w:rStyle w:val="Emphasis"/>
          <w:color w:val="000000"/>
        </w:rPr>
        <w:fldChar w:fldCharType="begin"/>
      </w:r>
      <w:r w:rsidR="00227224">
        <w:rPr>
          <w:rStyle w:val="Emphasis"/>
          <w:color w:val="000000"/>
        </w:rPr>
        <w:instrText xml:space="preserve"> ADDIN EN.CITE &lt;EndNote&gt;&lt;Cite&gt;&lt;Author&gt;Chen&lt;/Author&gt;&lt;Year&gt;2023&lt;/Year&gt;&lt;RecNum&gt;454&lt;/RecNum&gt;&lt;DisplayText&gt;[10]&lt;/DisplayText&gt;&lt;record&gt;&lt;rec-number&gt;454&lt;/rec-number&gt;&lt;foreign-keys&gt;&lt;key app="EN" db-id="frsssdwsvwep9gearx7v0d025raxfaaxzarp" timestamp="1730279750"&gt;454&lt;/key&gt;&lt;/foreign-keys&gt;&lt;ref-type name="Journal Article"&gt;17&lt;/ref-type&gt;&lt;contributors&gt;&lt;authors&gt;&lt;author&gt;Chen, Shenglong&lt;/author&gt;&lt;author&gt;Ogawa, Yoshiki&lt;/author&gt;&lt;author&gt;Zhao, Chenbo&lt;/author&gt;&lt;author&gt;Sekimoto, Yoshihide&lt;/author&gt;&lt;/authors&gt;&lt;/contributors&gt;&lt;titles&gt;&lt;title&gt;Large-scale individual building extraction from open-source satellite imagery via super-resolution-based instance segmentation approach&lt;/title&gt;&lt;secondary-title&gt;ISPRS Journal of Photogrammetry and Remote Sensing&lt;/secondary-title&gt;&lt;/titles&gt;&lt;periodical&gt;&lt;full-title&gt;ISPRS Journal of Photogrammetry and Remote Sensing&lt;/full-title&gt;&lt;/periodical&gt;&lt;pages&gt;129-152&lt;/pages&gt;&lt;volume&gt;195&lt;/volume&gt;&lt;dates&gt;&lt;year&gt;2023&lt;/year&gt;&lt;/dates&gt;&lt;publisher&gt;Elsevier&lt;/publisher&gt;&lt;isbn&gt;0924-2716&lt;/isbn&gt;&lt;urls&gt;&lt;/urls&gt;&lt;/record&gt;&lt;/Cite&gt;&lt;/EndNote&gt;</w:instrText>
      </w:r>
      <w:r w:rsidR="00227224">
        <w:rPr>
          <w:rStyle w:val="Emphasis"/>
          <w:color w:val="000000"/>
        </w:rPr>
        <w:fldChar w:fldCharType="separate"/>
      </w:r>
      <w:r w:rsidR="00227224">
        <w:rPr>
          <w:rStyle w:val="Emphasis"/>
          <w:noProof/>
          <w:color w:val="000000"/>
        </w:rPr>
        <w:t>[10]</w:t>
      </w:r>
      <w:r w:rsidR="00227224">
        <w:rPr>
          <w:rStyle w:val="Emphasis"/>
          <w:color w:val="000000"/>
        </w:rPr>
        <w:fldChar w:fldCharType="end"/>
      </w:r>
      <w:r w:rsidRPr="009E7BC1">
        <w:rPr>
          <w:rStyle w:val="Emphasis"/>
        </w:rPr>
        <w:t>.</w:t>
      </w:r>
      <w:r w:rsidR="00BE3F98" w:rsidRPr="009E7BC1">
        <w:rPr>
          <w:rStyle w:val="Emphasis"/>
        </w:rPr>
        <w:t xml:space="preserve"> </w:t>
      </w:r>
      <w:r w:rsidR="480E00BD" w:rsidRPr="009E7BC1">
        <w:rPr>
          <w:rStyle w:val="Emphasis"/>
        </w:rPr>
        <w:t>Many</w:t>
      </w:r>
      <w:r w:rsidRPr="009E7BC1">
        <w:rPr>
          <w:rStyle w:val="Emphasis"/>
        </w:rPr>
        <w:t xml:space="preserve"> iterations </w:t>
      </w:r>
      <w:r w:rsidR="480E00BD" w:rsidRPr="009E7BC1">
        <w:rPr>
          <w:rStyle w:val="Emphasis"/>
        </w:rPr>
        <w:t>allow</w:t>
      </w:r>
      <w:r w:rsidRPr="009E7BC1">
        <w:rPr>
          <w:rStyle w:val="Emphasis"/>
        </w:rPr>
        <w:t xml:space="preserve"> the model to learn deeply, while a moderate learning rate facilitates careful learning without significant risk of overfitting. The relatively shallow tree depth of 6 is sufficient to capture complex patterns in the data without introducing excessive complexity. The same parameter is applied to other boosting models to compare them fairly</w:t>
      </w:r>
      <w:r w:rsidR="00727F85" w:rsidRPr="009E7BC1">
        <w:rPr>
          <w:rStyle w:val="Emphasis"/>
        </w:rPr>
        <w:t xml:space="preserve">. </w:t>
      </w:r>
    </w:p>
    <w:p w14:paraId="69B3DBB1" w14:textId="3D1BE4A2" w:rsidR="00324F72" w:rsidRPr="00D7540C" w:rsidRDefault="00BE3F98" w:rsidP="009E7BC1">
      <w:pPr>
        <w:pStyle w:val="Heading2"/>
      </w:pPr>
      <w:r w:rsidRPr="00D7540C">
        <w:t>METRICS</w:t>
      </w:r>
    </w:p>
    <w:p w14:paraId="34000D7D" w14:textId="64D75283" w:rsidR="00324F72" w:rsidRPr="009E7BC1" w:rsidRDefault="00324F72" w:rsidP="00324F72">
      <w:pPr>
        <w:pStyle w:val="Paragraph"/>
        <w:rPr>
          <w:rStyle w:val="Emphasis"/>
        </w:rPr>
      </w:pPr>
      <w:r w:rsidRPr="009E7BC1">
        <w:rPr>
          <w:rStyle w:val="Emphasis"/>
        </w:rPr>
        <w:t xml:space="preserve">In cases where the main priority is to minimize diagnostic errors, especially to reduce false positives in specificity and false negatives in recall as well as how precisely the model can correctly guess a disease (precision) in precision, the F1 score metric is </w:t>
      </w:r>
      <w:r w:rsidR="00CF401D" w:rsidRPr="009E7BC1">
        <w:rPr>
          <w:rStyle w:val="Emphasis"/>
        </w:rPr>
        <w:t>used,</w:t>
      </w:r>
      <w:r w:rsidRPr="009E7BC1">
        <w:rPr>
          <w:rStyle w:val="Emphasis"/>
        </w:rPr>
        <w:t xml:space="preserve"> and specificity </w:t>
      </w:r>
      <w:r w:rsidR="00C70195" w:rsidRPr="009E7BC1">
        <w:rPr>
          <w:rStyle w:val="Emphasis"/>
        </w:rPr>
        <w:t>is</w:t>
      </w:r>
      <w:r w:rsidRPr="009E7BC1">
        <w:rPr>
          <w:rStyle w:val="Emphasis"/>
        </w:rPr>
        <w:t xml:space="preserve"> very relevant as a comparison of model performance in classifying each class. There is another metric from the dataset publisher named ICBHI score to compare the result of model, which comes from the average of sensitivity and specificity. This formula is used to create Average score, to get a thorough value that represents a model capability to detect the disease, instead of accuracy score that only compares correct predictions to all predictions and will be useful only when data distribution is equal for each label.</w:t>
      </w:r>
    </w:p>
    <w:p w14:paraId="47E230CA" w14:textId="77777777" w:rsidR="00E910FE" w:rsidRPr="00D7540C" w:rsidRDefault="00E910FE" w:rsidP="00324F72">
      <w:pPr>
        <w:pStyle w:val="Paragraph"/>
        <w:rPr>
          <w:color w:val="000000" w:themeColor="text1"/>
        </w:rPr>
      </w:pPr>
    </w:p>
    <w:p w14:paraId="0BAA3D17" w14:textId="60DADA41" w:rsidR="00CE4939" w:rsidRPr="009E7BC1" w:rsidRDefault="00804F8D" w:rsidP="009E7BC1">
      <w:pPr>
        <w:pStyle w:val="Equation"/>
        <w:ind w:firstLine="2835"/>
        <w:rPr>
          <w:rFonts w:eastAsiaTheme="minorEastAsia"/>
        </w:rPr>
      </w:pPr>
      <m:oMath>
        <m:r>
          <w:rPr>
            <w:rFonts w:ascii="Cambria Math" w:hAnsi="Cambria Math"/>
          </w:rPr>
          <m:t>F</m:t>
        </m:r>
        <m:r>
          <m:rPr>
            <m:sty m:val="p"/>
          </m:rPr>
          <w:rPr>
            <w:rFonts w:ascii="Cambria Math" w:hAnsi="Cambria Math"/>
          </w:rPr>
          <m:t xml:space="preserve">1 </m:t>
        </m:r>
        <m:r>
          <w:rPr>
            <w:rFonts w:ascii="Cambria Math" w:hAnsi="Cambria Math"/>
          </w:rPr>
          <m:t>Score</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2×</m:t>
            </m:r>
            <m:r>
              <w:rPr>
                <w:rFonts w:ascii="Cambria Math" w:hAnsi="Cambria Math"/>
              </w:rPr>
              <m:t>Precision</m:t>
            </m:r>
            <m:r>
              <m:rPr>
                <m:sty m:val="p"/>
              </m:rPr>
              <w:rPr>
                <w:rFonts w:ascii="Cambria Math" w:hAnsi="Cambria Math"/>
              </w:rPr>
              <m:t>×</m:t>
            </m:r>
            <m:r>
              <w:rPr>
                <w:rFonts w:ascii="Cambria Math" w:hAnsi="Cambria Math"/>
              </w:rPr>
              <m:t>Recall</m:t>
            </m:r>
          </m:num>
          <m:den>
            <m:r>
              <w:rPr>
                <w:rFonts w:ascii="Cambria Math" w:hAnsi="Cambria Math"/>
              </w:rPr>
              <m:t>Precision</m:t>
            </m:r>
            <m:r>
              <m:rPr>
                <m:sty m:val="p"/>
              </m:rPr>
              <w:rPr>
                <w:rFonts w:ascii="Cambria Math" w:hAnsi="Cambria Math"/>
              </w:rPr>
              <m:t>+</m:t>
            </m:r>
            <m:r>
              <w:rPr>
                <w:rFonts w:ascii="Cambria Math" w:hAnsi="Cambria Math"/>
              </w:rPr>
              <m:t>Recall</m:t>
            </m:r>
          </m:den>
        </m:f>
      </m:oMath>
      <w:r w:rsidR="00800DD5" w:rsidRPr="00D7540C">
        <w:rPr>
          <w:rFonts w:eastAsiaTheme="minorEastAsia"/>
        </w:rPr>
        <w:tab/>
      </w:r>
      <w:r w:rsidRPr="00D7540C">
        <w:rPr>
          <w:rFonts w:eastAsiaTheme="minorEastAsia"/>
        </w:rPr>
        <w:t>(</w:t>
      </w:r>
      <w:r w:rsidR="00765CBD" w:rsidRPr="00D7540C">
        <w:rPr>
          <w:rFonts w:eastAsiaTheme="minorEastAsia"/>
        </w:rPr>
        <w:t>3</w:t>
      </w:r>
      <w:r w:rsidRPr="00D7540C">
        <w:rPr>
          <w:rFonts w:eastAsiaTheme="minorEastAsia"/>
        </w:rPr>
        <w:t>)</w:t>
      </w:r>
    </w:p>
    <w:p w14:paraId="6072CB08" w14:textId="5C39B68D" w:rsidR="00324F72" w:rsidRPr="009E7BC1" w:rsidRDefault="00324F72" w:rsidP="00324F72">
      <w:pPr>
        <w:pStyle w:val="Paragraph"/>
        <w:rPr>
          <w:rStyle w:val="Emphasis"/>
        </w:rPr>
      </w:pPr>
      <w:r w:rsidRPr="009E7BC1">
        <w:rPr>
          <w:rStyle w:val="Emphasis"/>
        </w:rPr>
        <w:lastRenderedPageBreak/>
        <w:t>F1-score is a measure that combines precision and recall, providing a balanced view of a model's ability to correctly identify certain classes. F1-score provides a composite value between precision and recall, which is useful in cases where the balance between false positives and false negatives is critical. The precision, recall (sensitivity), and specificity formula can be seen below.</w:t>
      </w:r>
      <w:r w:rsidR="00A763FB" w:rsidRPr="009E7BC1">
        <w:rPr>
          <w:rStyle w:val="Emphasis"/>
        </w:rPr>
        <w:t xml:space="preserve"> Specificity prioritizes the context of false positives, the greater the level, the smaller the score. This is important to prevent misdiagnosis of certain diseases. For the results, the average specificity for each disease class is used.</w:t>
      </w:r>
    </w:p>
    <w:p w14:paraId="5A1FE54D" w14:textId="571BB812" w:rsidR="00CC2171" w:rsidRPr="00D7540C" w:rsidRDefault="00CC2171" w:rsidP="009E7BC1">
      <w:pPr>
        <w:pStyle w:val="Equation"/>
        <w:ind w:firstLine="3402"/>
        <w:rPr>
          <w:rFonts w:eastAsiaTheme="minorEastAsia"/>
        </w:rPr>
      </w:pPr>
      <m:oMath>
        <m:r>
          <w:rPr>
            <w:rFonts w:ascii="Cambria Math" w:hAnsi="Cambria Math"/>
          </w:rPr>
          <m:t>Precision</m:t>
        </m:r>
        <m:r>
          <m:rPr>
            <m:sty m:val="p"/>
          </m:rPr>
          <w:rPr>
            <w:rFonts w:ascii="Cambria Math" w:hAnsi="Cambria Math"/>
          </w:rPr>
          <m:t xml:space="preserve">= </m:t>
        </m:r>
        <m:f>
          <m:fPr>
            <m:ctrlPr>
              <w:rPr>
                <w:rFonts w:ascii="Cambria Math" w:hAnsi="Cambria Math"/>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TN</m:t>
            </m:r>
          </m:den>
        </m:f>
      </m:oMath>
      <w:r w:rsidRPr="00D7540C">
        <w:rPr>
          <w:rFonts w:eastAsiaTheme="minorEastAsia"/>
        </w:rPr>
        <w:tab/>
        <w:t>(</w:t>
      </w:r>
      <w:r w:rsidR="006739C3" w:rsidRPr="00D7540C">
        <w:rPr>
          <w:rFonts w:eastAsiaTheme="minorEastAsia"/>
        </w:rPr>
        <w:t>4</w:t>
      </w:r>
      <w:r w:rsidRPr="00D7540C">
        <w:rPr>
          <w:rFonts w:eastAsiaTheme="minorEastAsia"/>
        </w:rPr>
        <w:t>)</w:t>
      </w:r>
    </w:p>
    <w:p w14:paraId="387F5D34" w14:textId="77777777" w:rsidR="003A3EAD" w:rsidRPr="00D7540C" w:rsidRDefault="003A3EAD" w:rsidP="002E69CB">
      <w:pPr>
        <w:jc w:val="right"/>
        <w:rPr>
          <w:rFonts w:eastAsiaTheme="minorEastAsia"/>
          <w:color w:val="000000" w:themeColor="text1"/>
        </w:rPr>
      </w:pPr>
    </w:p>
    <w:p w14:paraId="14ACA0F4" w14:textId="22F765F5" w:rsidR="00CC2171" w:rsidRPr="00D7540C" w:rsidRDefault="00CC2171" w:rsidP="009E7BC1">
      <w:pPr>
        <w:pStyle w:val="Equation"/>
        <w:ind w:firstLine="3686"/>
        <w:rPr>
          <w:rFonts w:eastAsiaTheme="minorEastAsia"/>
        </w:rPr>
      </w:pPr>
      <m:oMath>
        <m:r>
          <w:rPr>
            <w:rFonts w:ascii="Cambria Math" w:hAnsi="Cambria Math"/>
          </w:rPr>
          <m:t>Recall</m:t>
        </m:r>
        <m:r>
          <m:rPr>
            <m:sty m:val="p"/>
          </m:rPr>
          <w:rPr>
            <w:rFonts w:ascii="Cambria Math" w:hAnsi="Cambria Math"/>
          </w:rPr>
          <m:t xml:space="preserve">= </m:t>
        </m:r>
        <m:f>
          <m:fPr>
            <m:ctrlPr>
              <w:rPr>
                <w:rFonts w:ascii="Cambria Math" w:hAnsi="Cambria Math"/>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FN</m:t>
            </m:r>
          </m:den>
        </m:f>
      </m:oMath>
      <w:r w:rsidRPr="00D7540C">
        <w:rPr>
          <w:rFonts w:eastAsiaTheme="minorEastAsia"/>
        </w:rPr>
        <w:tab/>
        <w:t>(</w:t>
      </w:r>
      <w:r w:rsidR="006739C3" w:rsidRPr="00D7540C">
        <w:rPr>
          <w:rFonts w:eastAsiaTheme="minorEastAsia"/>
        </w:rPr>
        <w:t>5</w:t>
      </w:r>
      <w:r w:rsidRPr="00D7540C">
        <w:rPr>
          <w:rFonts w:eastAsiaTheme="minorEastAsia"/>
        </w:rPr>
        <w:t>)</w:t>
      </w:r>
    </w:p>
    <w:p w14:paraId="11728E1A" w14:textId="77777777" w:rsidR="00FD3C50" w:rsidRPr="00D7540C" w:rsidRDefault="00FD3C50" w:rsidP="00CC2171">
      <w:pPr>
        <w:pStyle w:val="ListParagraph"/>
        <w:jc w:val="center"/>
        <w:rPr>
          <w:rFonts w:eastAsiaTheme="minorEastAsia"/>
          <w:color w:val="000000" w:themeColor="text1"/>
          <w:sz w:val="20"/>
        </w:rPr>
      </w:pPr>
    </w:p>
    <w:p w14:paraId="5AF1F679" w14:textId="668F03F9" w:rsidR="00CC2171" w:rsidRPr="00D7540C" w:rsidRDefault="00CC2171" w:rsidP="009E7BC1">
      <w:pPr>
        <w:pStyle w:val="Equation"/>
        <w:ind w:firstLine="3544"/>
        <w:rPr>
          <w:rFonts w:eastAsiaTheme="minorEastAsia"/>
        </w:rPr>
      </w:pPr>
      <m:oMath>
        <m:r>
          <w:rPr>
            <w:rFonts w:ascii="Cambria Math" w:hAnsi="Cambria Math"/>
          </w:rPr>
          <m:t>Specificity</m:t>
        </m:r>
        <m:r>
          <m:rPr>
            <m:sty m:val="p"/>
          </m:rPr>
          <w:rPr>
            <w:rFonts w:ascii="Cambria Math" w:hAnsi="Cambria Math"/>
          </w:rPr>
          <m:t xml:space="preserve">= </m:t>
        </m:r>
        <m:f>
          <m:fPr>
            <m:ctrlPr>
              <w:rPr>
                <w:rFonts w:ascii="Cambria Math" w:hAnsi="Cambria Math"/>
              </w:rPr>
            </m:ctrlPr>
          </m:fPr>
          <m:num>
            <m:r>
              <w:rPr>
                <w:rFonts w:ascii="Cambria Math" w:hAnsi="Cambria Math"/>
              </w:rPr>
              <m:t>TN</m:t>
            </m:r>
          </m:num>
          <m:den>
            <m:r>
              <w:rPr>
                <w:rFonts w:ascii="Cambria Math" w:hAnsi="Cambria Math"/>
              </w:rPr>
              <m:t>TN</m:t>
            </m:r>
            <m:r>
              <m:rPr>
                <m:sty m:val="p"/>
              </m:rPr>
              <w:rPr>
                <w:rFonts w:ascii="Cambria Math" w:hAnsi="Cambria Math"/>
              </w:rPr>
              <m:t>+</m:t>
            </m:r>
            <m:r>
              <w:rPr>
                <w:rFonts w:ascii="Cambria Math" w:hAnsi="Cambria Math"/>
              </w:rPr>
              <m:t>FP</m:t>
            </m:r>
          </m:den>
        </m:f>
      </m:oMath>
      <w:r w:rsidR="00FD3C50" w:rsidRPr="00D7540C">
        <w:rPr>
          <w:rFonts w:eastAsiaTheme="minorEastAsia"/>
        </w:rPr>
        <w:tab/>
      </w:r>
      <w:r w:rsidRPr="00D7540C">
        <w:rPr>
          <w:rFonts w:eastAsiaTheme="minorEastAsia"/>
        </w:rPr>
        <w:t>(</w:t>
      </w:r>
      <w:r w:rsidR="006739C3" w:rsidRPr="00D7540C">
        <w:rPr>
          <w:rFonts w:eastAsiaTheme="minorEastAsia"/>
        </w:rPr>
        <w:t>6</w:t>
      </w:r>
      <w:r w:rsidRPr="00D7540C">
        <w:rPr>
          <w:rFonts w:eastAsiaTheme="minorEastAsia"/>
        </w:rPr>
        <w:t>)</w:t>
      </w:r>
    </w:p>
    <w:p w14:paraId="4DF64082" w14:textId="5CCD79CF" w:rsidR="00EA50A7" w:rsidRPr="00D7540C" w:rsidRDefault="00EA50A7" w:rsidP="00B13C97">
      <w:pPr>
        <w:pStyle w:val="Heading1"/>
        <w:rPr>
          <w:color w:val="000000" w:themeColor="text1"/>
        </w:rPr>
      </w:pPr>
      <w:r w:rsidRPr="00D7540C">
        <w:rPr>
          <w:color w:val="000000" w:themeColor="text1"/>
        </w:rPr>
        <w:t>RESULTS AND DISCUSSION</w:t>
      </w:r>
    </w:p>
    <w:p w14:paraId="4C31A472" w14:textId="119F94B9" w:rsidR="00D76CFA" w:rsidRPr="009E7BC1" w:rsidRDefault="00F95407" w:rsidP="00F95407">
      <w:pPr>
        <w:pStyle w:val="BodyText"/>
        <w:rPr>
          <w:rStyle w:val="Emphasis"/>
        </w:rPr>
      </w:pPr>
      <w:r w:rsidRPr="009E7BC1">
        <w:rPr>
          <w:rStyle w:val="Emphasis"/>
        </w:rPr>
        <w:t xml:space="preserve">The feature extraction from </w:t>
      </w:r>
      <w:r w:rsidR="00FF4853" w:rsidRPr="009E7BC1">
        <w:rPr>
          <w:rStyle w:val="Emphasis"/>
        </w:rPr>
        <w:t>log-mel</w:t>
      </w:r>
      <w:r w:rsidRPr="009E7BC1">
        <w:rPr>
          <w:rStyle w:val="Emphasis"/>
        </w:rPr>
        <w:t xml:space="preserve"> spectrogram using ConvNeXt used parameter</w:t>
      </w:r>
      <w:r w:rsidR="004A7122" w:rsidRPr="009E7BC1">
        <w:rPr>
          <w:rStyle w:val="Emphasis"/>
        </w:rPr>
        <w:t xml:space="preserve"> of batch size 32 </w:t>
      </w:r>
      <w:r w:rsidR="007D34E2" w:rsidRPr="009E7BC1">
        <w:rPr>
          <w:rStyle w:val="Emphasis"/>
        </w:rPr>
        <w:t xml:space="preserve">to meet </w:t>
      </w:r>
      <w:r w:rsidR="003A6F59" w:rsidRPr="009E7BC1">
        <w:rPr>
          <w:rStyle w:val="Emphasis"/>
        </w:rPr>
        <w:t xml:space="preserve">the </w:t>
      </w:r>
      <w:r w:rsidR="00340954" w:rsidRPr="009E7BC1">
        <w:rPr>
          <w:rStyle w:val="Emphasis"/>
        </w:rPr>
        <w:t xml:space="preserve">memory constraints </w:t>
      </w:r>
      <w:r w:rsidR="00C910C1" w:rsidRPr="009E7BC1">
        <w:rPr>
          <w:rStyle w:val="Emphasis"/>
        </w:rPr>
        <w:t xml:space="preserve">and </w:t>
      </w:r>
      <w:r w:rsidR="00B97FC5" w:rsidRPr="009E7BC1">
        <w:rPr>
          <w:rStyle w:val="Emphasis"/>
        </w:rPr>
        <w:t>to meet the limited</w:t>
      </w:r>
      <w:r w:rsidR="00D567D0" w:rsidRPr="009E7BC1">
        <w:rPr>
          <w:rStyle w:val="Emphasis"/>
        </w:rPr>
        <w:t xml:space="preserve"> dataset</w:t>
      </w:r>
      <w:r w:rsidR="003B43FB" w:rsidRPr="009E7BC1">
        <w:rPr>
          <w:rStyle w:val="Emphasis"/>
        </w:rPr>
        <w:t xml:space="preserve"> to prevent local minima</w:t>
      </w:r>
      <w:r w:rsidR="008C0E5E" w:rsidRPr="009E7BC1">
        <w:rPr>
          <w:rStyle w:val="Emphasis"/>
        </w:rPr>
        <w:t xml:space="preserve"> by make the gradient noisier</w:t>
      </w:r>
      <w:r w:rsidR="00E16465" w:rsidRPr="009E7BC1">
        <w:rPr>
          <w:rStyle w:val="Emphasis"/>
        </w:rPr>
        <w:t xml:space="preserve">, because of the </w:t>
      </w:r>
      <w:r w:rsidR="00BA0AB3" w:rsidRPr="009E7BC1">
        <w:rPr>
          <w:rStyle w:val="Emphasis"/>
        </w:rPr>
        <w:t>limited</w:t>
      </w:r>
      <w:r w:rsidR="00B60371" w:rsidRPr="009E7BC1">
        <w:rPr>
          <w:rStyle w:val="Emphasis"/>
        </w:rPr>
        <w:t xml:space="preserve"> data on</w:t>
      </w:r>
      <w:r w:rsidR="00E16465" w:rsidRPr="009E7BC1">
        <w:rPr>
          <w:rStyle w:val="Emphasis"/>
        </w:rPr>
        <w:t xml:space="preserve"> dataset and </w:t>
      </w:r>
      <w:r w:rsidR="00F86989" w:rsidRPr="009E7BC1">
        <w:rPr>
          <w:rStyle w:val="Emphasis"/>
        </w:rPr>
        <w:t>leads to</w:t>
      </w:r>
      <w:r w:rsidR="00A43E57" w:rsidRPr="009E7BC1">
        <w:rPr>
          <w:rStyle w:val="Emphasis"/>
        </w:rPr>
        <w:t xml:space="preserve"> random</w:t>
      </w:r>
      <w:r w:rsidR="00744DCE" w:rsidRPr="009E7BC1">
        <w:rPr>
          <w:rStyle w:val="Emphasis"/>
        </w:rPr>
        <w:t xml:space="preserve"> updates for the gradient</w:t>
      </w:r>
      <w:r w:rsidR="003E0EC3" w:rsidRPr="009E7BC1">
        <w:rPr>
          <w:rStyle w:val="Emphasis"/>
        </w:rPr>
        <w:t>.</w:t>
      </w:r>
      <w:r w:rsidR="006C61E6" w:rsidRPr="009E7BC1">
        <w:rPr>
          <w:rStyle w:val="Emphasis"/>
        </w:rPr>
        <w:t xml:space="preserve"> ConvNeXt base version is deployed in this paper for achieve greater performance and prevent underfitting</w:t>
      </w:r>
      <w:r w:rsidR="00EC70B5" w:rsidRPr="009E7BC1">
        <w:rPr>
          <w:rStyle w:val="Emphasis"/>
        </w:rPr>
        <w:t xml:space="preserve"> based on the simplicity of the model</w:t>
      </w:r>
      <w:r w:rsidR="006C61E6" w:rsidRPr="009E7BC1">
        <w:rPr>
          <w:rStyle w:val="Emphasis"/>
        </w:rPr>
        <w:t xml:space="preserve"> tha</w:t>
      </w:r>
      <w:r w:rsidR="00EC70B5" w:rsidRPr="009E7BC1">
        <w:rPr>
          <w:rStyle w:val="Emphasis"/>
        </w:rPr>
        <w:t>t</w:t>
      </w:r>
      <w:r w:rsidR="006C61E6" w:rsidRPr="009E7BC1">
        <w:rPr>
          <w:rStyle w:val="Emphasis"/>
        </w:rPr>
        <w:t xml:space="preserve"> tiny version</w:t>
      </w:r>
      <w:r w:rsidR="00EC70B5" w:rsidRPr="009E7BC1">
        <w:rPr>
          <w:rStyle w:val="Emphasis"/>
        </w:rPr>
        <w:t xml:space="preserve"> has</w:t>
      </w:r>
      <w:r w:rsidR="006C61E6" w:rsidRPr="009E7BC1">
        <w:rPr>
          <w:rStyle w:val="Emphasis"/>
        </w:rPr>
        <w:t xml:space="preserve"> and completed the feature extraction task more efficiently </w:t>
      </w:r>
      <w:r w:rsidR="00865E46" w:rsidRPr="009E7BC1">
        <w:rPr>
          <w:rStyle w:val="Emphasis"/>
        </w:rPr>
        <w:t>than large and huge model.</w:t>
      </w:r>
      <w:r w:rsidRPr="009E7BC1">
        <w:rPr>
          <w:rStyle w:val="Emphasis"/>
        </w:rPr>
        <w:t xml:space="preserve"> Based on the first experiment methods to find if the boosted trees can be used in this spectrogram as sequential data, for each dataset, performance of </w:t>
      </w:r>
      <w:r w:rsidR="00FF4853" w:rsidRPr="009E7BC1">
        <w:rPr>
          <w:rStyle w:val="Emphasis"/>
        </w:rPr>
        <w:t>CatBoost</w:t>
      </w:r>
      <w:r w:rsidRPr="009E7BC1">
        <w:rPr>
          <w:rStyle w:val="Emphasis"/>
        </w:rPr>
        <w:t xml:space="preserve"> excels compared to other boosting algorithms, such as XGBoost and LightGBM. </w:t>
      </w:r>
      <w:r w:rsidR="00FF4853" w:rsidRPr="009E7BC1">
        <w:rPr>
          <w:rStyle w:val="Emphasis"/>
        </w:rPr>
        <w:t>CatBoost</w:t>
      </w:r>
      <w:r w:rsidRPr="009E7BC1">
        <w:rPr>
          <w:rStyle w:val="Emphasis"/>
        </w:rPr>
        <w:t xml:space="preserve"> implements symmetric trees which perform better than leaf-wise trees on LightGBM and depth-wise trees on XGBoost.</w:t>
      </w:r>
      <w:r w:rsidR="001120A4" w:rsidRPr="009E7BC1">
        <w:rPr>
          <w:rStyle w:val="Emphasis"/>
        </w:rPr>
        <w:t xml:space="preserve"> The parameter used for </w:t>
      </w:r>
      <w:r w:rsidR="00FF4853" w:rsidRPr="009E7BC1">
        <w:rPr>
          <w:rStyle w:val="Emphasis"/>
        </w:rPr>
        <w:t>CatBoost</w:t>
      </w:r>
      <w:r w:rsidR="001120A4" w:rsidRPr="009E7BC1">
        <w:rPr>
          <w:rStyle w:val="Emphasis"/>
        </w:rPr>
        <w:t xml:space="preserve"> </w:t>
      </w:r>
      <w:r w:rsidR="0001266B" w:rsidRPr="009E7BC1">
        <w:rPr>
          <w:rStyle w:val="Emphasis"/>
        </w:rPr>
        <w:t xml:space="preserve">resulting model training on best iteration </w:t>
      </w:r>
      <w:r w:rsidR="00833937" w:rsidRPr="009E7BC1">
        <w:rPr>
          <w:rStyle w:val="Emphasis"/>
        </w:rPr>
        <w:t>at 78</w:t>
      </w:r>
      <w:r w:rsidR="008D6A4E" w:rsidRPr="009E7BC1">
        <w:rPr>
          <w:rStyle w:val="Emphasis"/>
        </w:rPr>
        <w:t xml:space="preserve">, </w:t>
      </w:r>
      <w:r w:rsidR="001E549B" w:rsidRPr="009E7BC1">
        <w:rPr>
          <w:rStyle w:val="Emphasis"/>
        </w:rPr>
        <w:t xml:space="preserve">indicating the </w:t>
      </w:r>
      <w:r w:rsidR="00C50D3A" w:rsidRPr="009E7BC1">
        <w:rPr>
          <w:rStyle w:val="Emphasis"/>
        </w:rPr>
        <w:t>poor performance</w:t>
      </w:r>
      <w:r w:rsidR="001C155E" w:rsidRPr="009E7BC1">
        <w:rPr>
          <w:rStyle w:val="Emphasis"/>
        </w:rPr>
        <w:t xml:space="preserve"> of CatBoost</w:t>
      </w:r>
      <w:r w:rsidR="00252153" w:rsidRPr="009E7BC1">
        <w:rPr>
          <w:rStyle w:val="Emphasis"/>
        </w:rPr>
        <w:t xml:space="preserve"> by overfitting</w:t>
      </w:r>
      <w:r w:rsidR="00C50D3A" w:rsidRPr="009E7BC1">
        <w:rPr>
          <w:rStyle w:val="Emphasis"/>
        </w:rPr>
        <w:t xml:space="preserve"> to </w:t>
      </w:r>
      <w:r w:rsidR="00A47304" w:rsidRPr="009E7BC1">
        <w:rPr>
          <w:rStyle w:val="Emphasis"/>
        </w:rPr>
        <w:t xml:space="preserve">learn </w:t>
      </w:r>
      <w:r w:rsidR="00984245" w:rsidRPr="009E7BC1">
        <w:rPr>
          <w:rStyle w:val="Emphasis"/>
        </w:rPr>
        <w:t xml:space="preserve">from the data and </w:t>
      </w:r>
      <w:r w:rsidR="00C55719" w:rsidRPr="009E7BC1">
        <w:rPr>
          <w:rStyle w:val="Emphasis"/>
        </w:rPr>
        <w:t xml:space="preserve">to </w:t>
      </w:r>
      <w:r w:rsidR="00DA1CD1" w:rsidRPr="009E7BC1">
        <w:rPr>
          <w:rStyle w:val="Emphasis"/>
        </w:rPr>
        <w:t>predict the class label correctly.</w:t>
      </w:r>
      <w:r w:rsidRPr="009E7BC1">
        <w:rPr>
          <w:rStyle w:val="Emphasis"/>
        </w:rPr>
        <w:t xml:space="preserve"> Further results can be seen in </w:t>
      </w:r>
      <w:r w:rsidR="006D6ED1" w:rsidRPr="009E7BC1">
        <w:rPr>
          <w:rStyle w:val="Emphasis"/>
          <w:b/>
          <w:bCs/>
        </w:rPr>
        <w:t>T</w:t>
      </w:r>
      <w:r w:rsidR="009E7BC1">
        <w:rPr>
          <w:rStyle w:val="Emphasis"/>
          <w:b/>
          <w:bCs/>
        </w:rPr>
        <w:t>ABLE</w:t>
      </w:r>
      <w:r w:rsidR="006D6ED1" w:rsidRPr="009E7BC1">
        <w:rPr>
          <w:rStyle w:val="Emphasis"/>
          <w:b/>
          <w:bCs/>
        </w:rPr>
        <w:t xml:space="preserve"> 1</w:t>
      </w:r>
      <w:r w:rsidR="00F121CB" w:rsidRPr="009E7BC1">
        <w:rPr>
          <w:rStyle w:val="Emphasis"/>
        </w:rPr>
        <w:t xml:space="preserve"> for</w:t>
      </w:r>
      <w:r w:rsidR="006D6ED1" w:rsidRPr="009E7BC1">
        <w:rPr>
          <w:rStyle w:val="Emphasis"/>
        </w:rPr>
        <w:t xml:space="preserve"> the</w:t>
      </w:r>
      <w:r w:rsidR="00F121CB" w:rsidRPr="009E7BC1">
        <w:rPr>
          <w:rStyle w:val="Emphasis"/>
        </w:rPr>
        <w:t xml:space="preserve"> first flow of experiment which classify on two classes and three classes</w:t>
      </w:r>
      <w:r w:rsidRPr="009E7BC1">
        <w:rPr>
          <w:rStyle w:val="Emphasis"/>
        </w:rPr>
        <w:t>.</w:t>
      </w:r>
      <w:r w:rsidR="0036025A" w:rsidRPr="009E7BC1">
        <w:rPr>
          <w:rStyle w:val="Emphasis"/>
        </w:rPr>
        <w:t xml:space="preserve"> On the two classes classification, the data</w:t>
      </w:r>
      <w:r w:rsidR="00A24491" w:rsidRPr="009E7BC1">
        <w:rPr>
          <w:rStyle w:val="Emphasis"/>
        </w:rPr>
        <w:t xml:space="preserve"> has more variation since it</w:t>
      </w:r>
      <w:r w:rsidR="00837757" w:rsidRPr="009E7BC1">
        <w:rPr>
          <w:rStyle w:val="Emphasis"/>
        </w:rPr>
        <w:t xml:space="preserve"> includes audio feature from</w:t>
      </w:r>
      <w:r w:rsidR="004324AD" w:rsidRPr="009E7BC1">
        <w:rPr>
          <w:rStyle w:val="Emphasis"/>
        </w:rPr>
        <w:t xml:space="preserve"> more labels of disease.</w:t>
      </w:r>
      <w:r w:rsidR="009B7333" w:rsidRPr="009E7BC1">
        <w:rPr>
          <w:rStyle w:val="Emphasis"/>
        </w:rPr>
        <w:t xml:space="preserve"> Meanwhile on three classes, it has smaller</w:t>
      </w:r>
      <w:r w:rsidR="004D33E5" w:rsidRPr="009E7BC1">
        <w:rPr>
          <w:rStyle w:val="Emphasis"/>
        </w:rPr>
        <w:t xml:space="preserve"> </w:t>
      </w:r>
      <w:r w:rsidR="00430B98" w:rsidRPr="009E7BC1">
        <w:rPr>
          <w:rStyle w:val="Emphasis"/>
        </w:rPr>
        <w:t xml:space="preserve">variation on label, </w:t>
      </w:r>
      <w:r w:rsidR="00133BA1" w:rsidRPr="009E7BC1">
        <w:rPr>
          <w:rStyle w:val="Emphasis"/>
        </w:rPr>
        <w:t xml:space="preserve">yet still be used on classification task in </w:t>
      </w:r>
      <w:r w:rsidR="00A37BE2" w:rsidRPr="009E7BC1">
        <w:rPr>
          <w:rStyle w:val="Emphasis"/>
        </w:rPr>
        <w:t xml:space="preserve">prior </w:t>
      </w:r>
      <w:r w:rsidR="00756585" w:rsidRPr="009E7BC1">
        <w:rPr>
          <w:rStyle w:val="Emphasis"/>
        </w:rPr>
        <w:t xml:space="preserve">assumption that </w:t>
      </w:r>
      <w:r w:rsidR="00336C06" w:rsidRPr="009E7BC1">
        <w:rPr>
          <w:rStyle w:val="Emphasis"/>
        </w:rPr>
        <w:t xml:space="preserve">diseased and healthy lung sound has </w:t>
      </w:r>
      <w:r w:rsidR="00265C98" w:rsidRPr="009E7BC1">
        <w:rPr>
          <w:rStyle w:val="Emphasis"/>
        </w:rPr>
        <w:t>significant difference</w:t>
      </w:r>
      <w:r w:rsidR="001D0A83" w:rsidRPr="009E7BC1">
        <w:rPr>
          <w:rStyle w:val="Emphasis"/>
        </w:rPr>
        <w:t xml:space="preserve"> such as crackle and wheeze sound on unhealthy class</w:t>
      </w:r>
      <w:r w:rsidR="00336C06" w:rsidRPr="009E7BC1">
        <w:rPr>
          <w:rStyle w:val="Emphasis"/>
        </w:rPr>
        <w:t xml:space="preserve">, </w:t>
      </w:r>
      <w:r w:rsidR="009E4DB5" w:rsidRPr="009E7BC1">
        <w:rPr>
          <w:rStyle w:val="Emphasis"/>
        </w:rPr>
        <w:t>and</w:t>
      </w:r>
      <w:r w:rsidR="00336C06" w:rsidRPr="009E7BC1">
        <w:rPr>
          <w:rStyle w:val="Emphasis"/>
        </w:rPr>
        <w:t xml:space="preserve"> chronic and </w:t>
      </w:r>
      <w:r w:rsidR="00955A09" w:rsidRPr="009E7BC1">
        <w:rPr>
          <w:rStyle w:val="Emphasis"/>
        </w:rPr>
        <w:t>non-chronic</w:t>
      </w:r>
      <w:r w:rsidR="001E7AA3" w:rsidRPr="009E7BC1">
        <w:rPr>
          <w:rStyle w:val="Emphasis"/>
        </w:rPr>
        <w:t xml:space="preserve"> disease</w:t>
      </w:r>
      <w:r w:rsidR="001126C4" w:rsidRPr="009E7BC1">
        <w:rPr>
          <w:rStyle w:val="Emphasis"/>
        </w:rPr>
        <w:t xml:space="preserve"> with the intensity </w:t>
      </w:r>
      <w:r w:rsidR="003D20BF" w:rsidRPr="009E7BC1">
        <w:rPr>
          <w:rStyle w:val="Emphasis"/>
        </w:rPr>
        <w:t>and the pattern</w:t>
      </w:r>
      <w:r w:rsidR="00336C06" w:rsidRPr="009E7BC1">
        <w:rPr>
          <w:rStyle w:val="Emphasis"/>
        </w:rPr>
        <w:t>.</w:t>
      </w:r>
    </w:p>
    <w:p w14:paraId="5B81E235" w14:textId="4CA21ED7" w:rsidR="004A4CAB" w:rsidRPr="00D7540C" w:rsidRDefault="001E4625" w:rsidP="001E4625">
      <w:pPr>
        <w:pStyle w:val="TableCaption"/>
      </w:pPr>
      <w:r>
        <w:rPr>
          <w:b/>
          <w:bCs/>
        </w:rPr>
        <w:t xml:space="preserve">TABLE 1. </w:t>
      </w:r>
      <w:r w:rsidR="004A4CAB" w:rsidRPr="00D7540C">
        <w:t>Results for first augmentation flow experiment</w:t>
      </w:r>
    </w:p>
    <w:tbl>
      <w:tblPr>
        <w:tblW w:w="83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81"/>
        <w:gridCol w:w="880"/>
        <w:gridCol w:w="880"/>
        <w:gridCol w:w="1004"/>
        <w:gridCol w:w="1006"/>
        <w:gridCol w:w="1129"/>
        <w:gridCol w:w="1132"/>
      </w:tblGrid>
      <w:tr w:rsidR="005A1864" w:rsidRPr="001E4625" w14:paraId="31B202AB" w14:textId="33D0DC7D" w:rsidTr="005A1864">
        <w:trPr>
          <w:cantSplit/>
          <w:trHeight w:val="380"/>
          <w:tblHeader/>
          <w:jc w:val="center"/>
        </w:trPr>
        <w:tc>
          <w:tcPr>
            <w:tcW w:w="2281" w:type="dxa"/>
            <w:tcBorders>
              <w:top w:val="single" w:sz="2" w:space="0" w:color="auto"/>
              <w:left w:val="single" w:sz="2" w:space="0" w:color="auto"/>
              <w:bottom w:val="single" w:sz="2" w:space="0" w:color="auto"/>
              <w:right w:val="single" w:sz="2" w:space="0" w:color="auto"/>
            </w:tcBorders>
            <w:vAlign w:val="center"/>
            <w:hideMark/>
          </w:tcPr>
          <w:p w14:paraId="1373F773" w14:textId="7FD0F26A" w:rsidR="005A1864" w:rsidRPr="001E4625" w:rsidRDefault="005A1864" w:rsidP="0050584B">
            <w:pPr>
              <w:jc w:val="center"/>
              <w:rPr>
                <w:color w:val="000000" w:themeColor="text1"/>
                <w:sz w:val="20"/>
              </w:rPr>
            </w:pPr>
            <w:bookmarkStart w:id="0" w:name="_Hlk175095537"/>
            <w:r w:rsidRPr="001E4625">
              <w:rPr>
                <w:color w:val="000000" w:themeColor="text1"/>
                <w:sz w:val="20"/>
              </w:rPr>
              <w:t>Model</w:t>
            </w:r>
          </w:p>
        </w:tc>
        <w:tc>
          <w:tcPr>
            <w:tcW w:w="880" w:type="dxa"/>
            <w:tcBorders>
              <w:top w:val="single" w:sz="2" w:space="0" w:color="auto"/>
              <w:left w:val="single" w:sz="2" w:space="0" w:color="auto"/>
              <w:bottom w:val="single" w:sz="2" w:space="0" w:color="auto"/>
              <w:right w:val="single" w:sz="2" w:space="0" w:color="auto"/>
            </w:tcBorders>
            <w:vAlign w:val="center"/>
          </w:tcPr>
          <w:p w14:paraId="281F7359" w14:textId="1EB37F98" w:rsidR="005A1864" w:rsidRPr="001E4625" w:rsidRDefault="005A1864" w:rsidP="005A1864">
            <w:pPr>
              <w:pStyle w:val="tablecolsubhead"/>
              <w:rPr>
                <w:b w:val="0"/>
                <w:bCs w:val="0"/>
                <w:i w:val="0"/>
                <w:iCs w:val="0"/>
                <w:color w:val="000000" w:themeColor="text1"/>
                <w:sz w:val="20"/>
                <w:szCs w:val="20"/>
              </w:rPr>
            </w:pPr>
            <w:r w:rsidRPr="001E4625">
              <w:rPr>
                <w:b w:val="0"/>
                <w:bCs w:val="0"/>
                <w:i w:val="0"/>
                <w:iCs w:val="0"/>
                <w:color w:val="000000" w:themeColor="text1"/>
                <w:sz w:val="20"/>
                <w:szCs w:val="20"/>
              </w:rPr>
              <w:t>Task</w:t>
            </w:r>
          </w:p>
        </w:tc>
        <w:tc>
          <w:tcPr>
            <w:tcW w:w="880" w:type="dxa"/>
            <w:tcBorders>
              <w:top w:val="single" w:sz="2" w:space="0" w:color="auto"/>
              <w:left w:val="single" w:sz="2" w:space="0" w:color="auto"/>
              <w:bottom w:val="single" w:sz="2" w:space="0" w:color="auto"/>
              <w:right w:val="single" w:sz="2" w:space="0" w:color="auto"/>
            </w:tcBorders>
            <w:vAlign w:val="center"/>
            <w:hideMark/>
          </w:tcPr>
          <w:p w14:paraId="62E8BA70" w14:textId="26BC7D4B" w:rsidR="005A1864" w:rsidRPr="001E4625" w:rsidRDefault="005A1864" w:rsidP="0050584B">
            <w:pPr>
              <w:pStyle w:val="tablecolsubhead"/>
              <w:rPr>
                <w:b w:val="0"/>
                <w:bCs w:val="0"/>
                <w:i w:val="0"/>
                <w:iCs w:val="0"/>
                <w:color w:val="000000" w:themeColor="text1"/>
                <w:sz w:val="20"/>
                <w:szCs w:val="20"/>
              </w:rPr>
            </w:pPr>
            <w:r w:rsidRPr="001E4625">
              <w:rPr>
                <w:b w:val="0"/>
                <w:bCs w:val="0"/>
                <w:i w:val="0"/>
                <w:iCs w:val="0"/>
                <w:color w:val="000000" w:themeColor="text1"/>
                <w:sz w:val="20"/>
                <w:szCs w:val="20"/>
              </w:rPr>
              <w:t>Precision</w:t>
            </w:r>
          </w:p>
        </w:tc>
        <w:tc>
          <w:tcPr>
            <w:tcW w:w="1004" w:type="dxa"/>
            <w:tcBorders>
              <w:top w:val="single" w:sz="2" w:space="0" w:color="auto"/>
              <w:left w:val="single" w:sz="2" w:space="0" w:color="auto"/>
              <w:bottom w:val="single" w:sz="2" w:space="0" w:color="auto"/>
              <w:right w:val="single" w:sz="2" w:space="0" w:color="auto"/>
            </w:tcBorders>
            <w:vAlign w:val="center"/>
            <w:hideMark/>
          </w:tcPr>
          <w:p w14:paraId="1545355B" w14:textId="77777777" w:rsidR="005A1864" w:rsidRPr="001E4625" w:rsidRDefault="005A1864" w:rsidP="0050584B">
            <w:pPr>
              <w:pStyle w:val="tablecolsubhead"/>
              <w:rPr>
                <w:b w:val="0"/>
                <w:bCs w:val="0"/>
                <w:i w:val="0"/>
                <w:iCs w:val="0"/>
                <w:color w:val="000000" w:themeColor="text1"/>
                <w:sz w:val="20"/>
                <w:szCs w:val="20"/>
              </w:rPr>
            </w:pPr>
            <w:r w:rsidRPr="001E4625">
              <w:rPr>
                <w:b w:val="0"/>
                <w:bCs w:val="0"/>
                <w:i w:val="0"/>
                <w:iCs w:val="0"/>
                <w:color w:val="000000" w:themeColor="text1"/>
                <w:sz w:val="20"/>
                <w:szCs w:val="20"/>
              </w:rPr>
              <w:t>Recall</w:t>
            </w:r>
          </w:p>
        </w:tc>
        <w:tc>
          <w:tcPr>
            <w:tcW w:w="1006" w:type="dxa"/>
            <w:tcBorders>
              <w:top w:val="single" w:sz="2" w:space="0" w:color="auto"/>
              <w:left w:val="single" w:sz="2" w:space="0" w:color="auto"/>
              <w:bottom w:val="single" w:sz="2" w:space="0" w:color="auto"/>
              <w:right w:val="single" w:sz="2" w:space="0" w:color="auto"/>
            </w:tcBorders>
            <w:vAlign w:val="center"/>
            <w:hideMark/>
          </w:tcPr>
          <w:p w14:paraId="1B1C8F4B" w14:textId="77777777" w:rsidR="005A1864" w:rsidRPr="001E4625" w:rsidRDefault="005A1864" w:rsidP="0050584B">
            <w:pPr>
              <w:pStyle w:val="tablecolsubhead"/>
              <w:rPr>
                <w:b w:val="0"/>
                <w:bCs w:val="0"/>
                <w:i w:val="0"/>
                <w:iCs w:val="0"/>
                <w:color w:val="000000" w:themeColor="text1"/>
                <w:sz w:val="20"/>
                <w:szCs w:val="20"/>
              </w:rPr>
            </w:pPr>
            <w:r w:rsidRPr="001E4625">
              <w:rPr>
                <w:b w:val="0"/>
                <w:bCs w:val="0"/>
                <w:i w:val="0"/>
                <w:iCs w:val="0"/>
                <w:color w:val="000000" w:themeColor="text1"/>
                <w:sz w:val="20"/>
                <w:szCs w:val="20"/>
              </w:rPr>
              <w:t>Specificity</w:t>
            </w:r>
          </w:p>
        </w:tc>
        <w:tc>
          <w:tcPr>
            <w:tcW w:w="1129" w:type="dxa"/>
            <w:tcBorders>
              <w:top w:val="single" w:sz="2" w:space="0" w:color="auto"/>
              <w:left w:val="single" w:sz="2" w:space="0" w:color="auto"/>
              <w:bottom w:val="single" w:sz="2" w:space="0" w:color="auto"/>
              <w:right w:val="single" w:sz="2" w:space="0" w:color="auto"/>
            </w:tcBorders>
            <w:vAlign w:val="center"/>
          </w:tcPr>
          <w:p w14:paraId="65FF96DD" w14:textId="4DC83407" w:rsidR="005A1864" w:rsidRPr="001E4625" w:rsidRDefault="005A1864" w:rsidP="0050584B">
            <w:pPr>
              <w:pStyle w:val="tablecolsubhead"/>
              <w:rPr>
                <w:b w:val="0"/>
                <w:bCs w:val="0"/>
                <w:i w:val="0"/>
                <w:iCs w:val="0"/>
                <w:color w:val="000000" w:themeColor="text1"/>
                <w:sz w:val="20"/>
                <w:szCs w:val="20"/>
              </w:rPr>
            </w:pPr>
            <w:r w:rsidRPr="001E4625">
              <w:rPr>
                <w:b w:val="0"/>
                <w:bCs w:val="0"/>
                <w:i w:val="0"/>
                <w:iCs w:val="0"/>
                <w:color w:val="000000" w:themeColor="text1"/>
                <w:sz w:val="20"/>
                <w:szCs w:val="20"/>
              </w:rPr>
              <w:t>F1-score</w:t>
            </w:r>
          </w:p>
        </w:tc>
        <w:tc>
          <w:tcPr>
            <w:tcW w:w="1132" w:type="dxa"/>
            <w:tcBorders>
              <w:top w:val="single" w:sz="2" w:space="0" w:color="auto"/>
              <w:left w:val="single" w:sz="2" w:space="0" w:color="auto"/>
              <w:bottom w:val="single" w:sz="2" w:space="0" w:color="auto"/>
              <w:right w:val="single" w:sz="2" w:space="0" w:color="auto"/>
            </w:tcBorders>
            <w:vAlign w:val="center"/>
          </w:tcPr>
          <w:p w14:paraId="00E2D1DF" w14:textId="2AB878D0" w:rsidR="005A1864" w:rsidRPr="001E4625" w:rsidRDefault="005A1864" w:rsidP="0050584B">
            <w:pPr>
              <w:pStyle w:val="tablecolsubhead"/>
              <w:rPr>
                <w:b w:val="0"/>
                <w:bCs w:val="0"/>
                <w:i w:val="0"/>
                <w:iCs w:val="0"/>
                <w:color w:val="000000" w:themeColor="text1"/>
                <w:sz w:val="20"/>
                <w:szCs w:val="20"/>
              </w:rPr>
            </w:pPr>
            <w:r w:rsidRPr="001E4625">
              <w:rPr>
                <w:b w:val="0"/>
                <w:bCs w:val="0"/>
                <w:i w:val="0"/>
                <w:iCs w:val="0"/>
                <w:color w:val="000000" w:themeColor="text1"/>
                <w:sz w:val="20"/>
                <w:szCs w:val="20"/>
              </w:rPr>
              <w:t>Average score</w:t>
            </w:r>
          </w:p>
        </w:tc>
      </w:tr>
      <w:tr w:rsidR="005A1864" w:rsidRPr="001E4625" w14:paraId="0FFF93A3" w14:textId="2D5EBE17"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hideMark/>
          </w:tcPr>
          <w:p w14:paraId="151D2C78" w14:textId="27598125" w:rsidR="005A1864" w:rsidRPr="001E4625" w:rsidRDefault="005A1864" w:rsidP="00B66093">
            <w:pPr>
              <w:pStyle w:val="tablecopy"/>
              <w:rPr>
                <w:color w:val="000000" w:themeColor="text1"/>
                <w:sz w:val="20"/>
                <w:szCs w:val="20"/>
              </w:rPr>
            </w:pPr>
            <w:r w:rsidRPr="001E4625">
              <w:rPr>
                <w:color w:val="000000" w:themeColor="text1"/>
                <w:sz w:val="20"/>
                <w:szCs w:val="20"/>
              </w:rPr>
              <w:t>CatBoost</w:t>
            </w:r>
          </w:p>
        </w:tc>
        <w:tc>
          <w:tcPr>
            <w:tcW w:w="880" w:type="dxa"/>
            <w:vMerge w:val="restart"/>
            <w:tcBorders>
              <w:top w:val="single" w:sz="2" w:space="0" w:color="auto"/>
              <w:left w:val="single" w:sz="2" w:space="0" w:color="auto"/>
              <w:right w:val="single" w:sz="2" w:space="0" w:color="auto"/>
            </w:tcBorders>
            <w:vAlign w:val="center"/>
          </w:tcPr>
          <w:p w14:paraId="41E248A1" w14:textId="131D888D" w:rsidR="005A1864" w:rsidRPr="001E4625" w:rsidRDefault="005A1864" w:rsidP="005A1864">
            <w:pPr>
              <w:pStyle w:val="tablecopy"/>
              <w:jc w:val="center"/>
              <w:rPr>
                <w:color w:val="000000" w:themeColor="text1"/>
                <w:sz w:val="20"/>
                <w:szCs w:val="20"/>
              </w:rPr>
            </w:pPr>
            <w:r w:rsidRPr="001E4625">
              <w:rPr>
                <w:color w:val="000000" w:themeColor="text1"/>
                <w:sz w:val="20"/>
                <w:szCs w:val="20"/>
              </w:rPr>
              <w:t>2 classes</w:t>
            </w:r>
          </w:p>
        </w:tc>
        <w:tc>
          <w:tcPr>
            <w:tcW w:w="880" w:type="dxa"/>
            <w:tcBorders>
              <w:top w:val="single" w:sz="2" w:space="0" w:color="auto"/>
              <w:left w:val="single" w:sz="2" w:space="0" w:color="auto"/>
              <w:bottom w:val="single" w:sz="2" w:space="0" w:color="auto"/>
              <w:right w:val="single" w:sz="2" w:space="0" w:color="auto"/>
            </w:tcBorders>
            <w:vAlign w:val="center"/>
            <w:hideMark/>
          </w:tcPr>
          <w:p w14:paraId="1B3FC2F9" w14:textId="15A3A449" w:rsidR="005A1864" w:rsidRPr="001E4625" w:rsidRDefault="005A1864" w:rsidP="00B66093">
            <w:pPr>
              <w:pStyle w:val="tablecopy"/>
              <w:jc w:val="center"/>
              <w:rPr>
                <w:color w:val="000000" w:themeColor="text1"/>
                <w:sz w:val="20"/>
                <w:szCs w:val="20"/>
              </w:rPr>
            </w:pPr>
            <w:r w:rsidRPr="001E4625">
              <w:rPr>
                <w:color w:val="000000" w:themeColor="text1"/>
                <w:sz w:val="20"/>
                <w:szCs w:val="20"/>
              </w:rPr>
              <w:t>0.940</w:t>
            </w:r>
          </w:p>
        </w:tc>
        <w:tc>
          <w:tcPr>
            <w:tcW w:w="1004" w:type="dxa"/>
            <w:tcBorders>
              <w:top w:val="single" w:sz="2" w:space="0" w:color="auto"/>
              <w:left w:val="single" w:sz="2" w:space="0" w:color="auto"/>
              <w:bottom w:val="single" w:sz="2" w:space="0" w:color="auto"/>
              <w:right w:val="single" w:sz="2" w:space="0" w:color="auto"/>
            </w:tcBorders>
            <w:vAlign w:val="center"/>
          </w:tcPr>
          <w:p w14:paraId="782799F4" w14:textId="77777777" w:rsidR="005A1864" w:rsidRPr="001E4625" w:rsidRDefault="005A1864" w:rsidP="00B66093">
            <w:pPr>
              <w:jc w:val="center"/>
              <w:rPr>
                <w:color w:val="000000" w:themeColor="text1"/>
                <w:sz w:val="20"/>
              </w:rPr>
            </w:pPr>
            <w:r w:rsidRPr="001E4625">
              <w:rPr>
                <w:color w:val="000000" w:themeColor="text1"/>
                <w:sz w:val="20"/>
              </w:rPr>
              <w:t>0.997</w:t>
            </w:r>
          </w:p>
        </w:tc>
        <w:tc>
          <w:tcPr>
            <w:tcW w:w="1006" w:type="dxa"/>
            <w:tcBorders>
              <w:top w:val="single" w:sz="2" w:space="0" w:color="auto"/>
              <w:left w:val="single" w:sz="2" w:space="0" w:color="auto"/>
              <w:bottom w:val="single" w:sz="2" w:space="0" w:color="auto"/>
              <w:right w:val="single" w:sz="2" w:space="0" w:color="auto"/>
            </w:tcBorders>
            <w:vAlign w:val="center"/>
          </w:tcPr>
          <w:p w14:paraId="224A1B21" w14:textId="77777777" w:rsidR="005A1864" w:rsidRPr="001E4625" w:rsidRDefault="005A1864" w:rsidP="00B66093">
            <w:pPr>
              <w:jc w:val="center"/>
              <w:rPr>
                <w:color w:val="000000" w:themeColor="text1"/>
                <w:sz w:val="20"/>
              </w:rPr>
            </w:pPr>
            <w:r w:rsidRPr="001E4625">
              <w:rPr>
                <w:color w:val="000000" w:themeColor="text1"/>
                <w:sz w:val="20"/>
              </w:rPr>
              <w:t>0.926</w:t>
            </w:r>
          </w:p>
        </w:tc>
        <w:tc>
          <w:tcPr>
            <w:tcW w:w="1129" w:type="dxa"/>
            <w:tcBorders>
              <w:top w:val="single" w:sz="2" w:space="0" w:color="auto"/>
              <w:left w:val="single" w:sz="2" w:space="0" w:color="auto"/>
              <w:bottom w:val="single" w:sz="2" w:space="0" w:color="auto"/>
              <w:right w:val="single" w:sz="2" w:space="0" w:color="auto"/>
            </w:tcBorders>
            <w:vAlign w:val="center"/>
          </w:tcPr>
          <w:p w14:paraId="478B1C25" w14:textId="70AFD0C2" w:rsidR="005A1864" w:rsidRPr="001E4625" w:rsidRDefault="005A1864" w:rsidP="00B66093">
            <w:pPr>
              <w:jc w:val="center"/>
              <w:rPr>
                <w:color w:val="000000" w:themeColor="text1"/>
                <w:sz w:val="20"/>
              </w:rPr>
            </w:pPr>
            <w:r w:rsidRPr="001E4625">
              <w:rPr>
                <w:color w:val="000000" w:themeColor="text1"/>
                <w:sz w:val="20"/>
              </w:rPr>
              <w:t>0.933</w:t>
            </w:r>
          </w:p>
        </w:tc>
        <w:tc>
          <w:tcPr>
            <w:tcW w:w="1132" w:type="dxa"/>
            <w:tcBorders>
              <w:top w:val="single" w:sz="2" w:space="0" w:color="auto"/>
              <w:left w:val="single" w:sz="2" w:space="0" w:color="auto"/>
              <w:bottom w:val="single" w:sz="2" w:space="0" w:color="auto"/>
              <w:right w:val="single" w:sz="2" w:space="0" w:color="auto"/>
            </w:tcBorders>
            <w:vAlign w:val="center"/>
          </w:tcPr>
          <w:p w14:paraId="73F8883B" w14:textId="23E890EC" w:rsidR="005A1864" w:rsidRPr="001E4625" w:rsidRDefault="005A1864" w:rsidP="00B66093">
            <w:pPr>
              <w:jc w:val="center"/>
              <w:rPr>
                <w:color w:val="000000" w:themeColor="text1"/>
                <w:sz w:val="20"/>
              </w:rPr>
            </w:pPr>
            <w:r w:rsidRPr="001E4625">
              <w:rPr>
                <w:color w:val="000000" w:themeColor="text1"/>
                <w:sz w:val="20"/>
              </w:rPr>
              <w:t>0.961</w:t>
            </w:r>
          </w:p>
        </w:tc>
      </w:tr>
      <w:tr w:rsidR="005A1864" w:rsidRPr="001E4625" w14:paraId="4C70E440" w14:textId="29B2FEE0"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5ACF951A" w14:textId="5EBB95B7" w:rsidR="005A1864" w:rsidRPr="001E4625" w:rsidRDefault="005A1864" w:rsidP="00B66093">
            <w:pPr>
              <w:pStyle w:val="tablecopy"/>
              <w:rPr>
                <w:color w:val="000000" w:themeColor="text1"/>
                <w:sz w:val="20"/>
                <w:szCs w:val="20"/>
              </w:rPr>
            </w:pPr>
            <w:r w:rsidRPr="001E4625">
              <w:rPr>
                <w:color w:val="000000" w:themeColor="text1"/>
                <w:sz w:val="20"/>
                <w:szCs w:val="20"/>
              </w:rPr>
              <w:t>XGBoost</w:t>
            </w:r>
          </w:p>
        </w:tc>
        <w:tc>
          <w:tcPr>
            <w:tcW w:w="880" w:type="dxa"/>
            <w:vMerge/>
            <w:tcBorders>
              <w:left w:val="single" w:sz="2" w:space="0" w:color="auto"/>
              <w:right w:val="single" w:sz="2" w:space="0" w:color="auto"/>
            </w:tcBorders>
            <w:vAlign w:val="center"/>
          </w:tcPr>
          <w:p w14:paraId="156662F4" w14:textId="77777777" w:rsidR="005A1864" w:rsidRPr="001E4625" w:rsidRDefault="005A1864" w:rsidP="005A1864">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6897EBD2" w14:textId="52B21898" w:rsidR="005A1864" w:rsidRPr="001E4625" w:rsidRDefault="005A1864" w:rsidP="00B66093">
            <w:pPr>
              <w:pStyle w:val="tablecopy"/>
              <w:jc w:val="center"/>
              <w:rPr>
                <w:color w:val="000000" w:themeColor="text1"/>
                <w:sz w:val="20"/>
                <w:szCs w:val="20"/>
              </w:rPr>
            </w:pPr>
            <w:r w:rsidRPr="001E4625">
              <w:rPr>
                <w:color w:val="000000" w:themeColor="text1"/>
                <w:sz w:val="20"/>
                <w:szCs w:val="20"/>
              </w:rPr>
              <w:t>0.930</w:t>
            </w:r>
          </w:p>
        </w:tc>
        <w:tc>
          <w:tcPr>
            <w:tcW w:w="1004" w:type="dxa"/>
            <w:tcBorders>
              <w:top w:val="single" w:sz="2" w:space="0" w:color="auto"/>
              <w:left w:val="single" w:sz="2" w:space="0" w:color="auto"/>
              <w:bottom w:val="single" w:sz="2" w:space="0" w:color="auto"/>
              <w:right w:val="single" w:sz="2" w:space="0" w:color="auto"/>
            </w:tcBorders>
            <w:vAlign w:val="center"/>
          </w:tcPr>
          <w:p w14:paraId="273ECE47" w14:textId="77777777" w:rsidR="005A1864" w:rsidRPr="001E4625" w:rsidRDefault="005A1864" w:rsidP="00B66093">
            <w:pPr>
              <w:jc w:val="center"/>
              <w:rPr>
                <w:color w:val="000000" w:themeColor="text1"/>
                <w:sz w:val="20"/>
              </w:rPr>
            </w:pPr>
            <w:r w:rsidRPr="001E4625">
              <w:rPr>
                <w:color w:val="000000" w:themeColor="text1"/>
                <w:sz w:val="20"/>
              </w:rPr>
              <w:t>0.926</w:t>
            </w:r>
          </w:p>
        </w:tc>
        <w:tc>
          <w:tcPr>
            <w:tcW w:w="1006" w:type="dxa"/>
            <w:tcBorders>
              <w:top w:val="single" w:sz="2" w:space="0" w:color="auto"/>
              <w:left w:val="single" w:sz="2" w:space="0" w:color="auto"/>
              <w:bottom w:val="single" w:sz="2" w:space="0" w:color="auto"/>
              <w:right w:val="single" w:sz="2" w:space="0" w:color="auto"/>
            </w:tcBorders>
            <w:vAlign w:val="center"/>
          </w:tcPr>
          <w:p w14:paraId="2F7C3E5B" w14:textId="77777777" w:rsidR="005A1864" w:rsidRPr="001E4625" w:rsidRDefault="005A1864" w:rsidP="00B66093">
            <w:pPr>
              <w:jc w:val="center"/>
              <w:rPr>
                <w:color w:val="000000" w:themeColor="text1"/>
                <w:sz w:val="20"/>
              </w:rPr>
            </w:pPr>
            <w:r w:rsidRPr="001E4625">
              <w:rPr>
                <w:color w:val="000000" w:themeColor="text1"/>
                <w:sz w:val="20"/>
              </w:rPr>
              <w:t>0.851</w:t>
            </w:r>
          </w:p>
        </w:tc>
        <w:tc>
          <w:tcPr>
            <w:tcW w:w="1129" w:type="dxa"/>
            <w:tcBorders>
              <w:top w:val="single" w:sz="2" w:space="0" w:color="auto"/>
              <w:left w:val="single" w:sz="2" w:space="0" w:color="auto"/>
              <w:bottom w:val="single" w:sz="2" w:space="0" w:color="auto"/>
              <w:right w:val="single" w:sz="2" w:space="0" w:color="auto"/>
            </w:tcBorders>
            <w:vAlign w:val="center"/>
          </w:tcPr>
          <w:p w14:paraId="3A9906C9" w14:textId="2C0C7DAF" w:rsidR="005A1864" w:rsidRPr="001E4625" w:rsidRDefault="005A1864" w:rsidP="00B66093">
            <w:pPr>
              <w:jc w:val="center"/>
              <w:rPr>
                <w:color w:val="000000" w:themeColor="text1"/>
                <w:sz w:val="20"/>
              </w:rPr>
            </w:pPr>
            <w:r w:rsidRPr="001E4625">
              <w:rPr>
                <w:color w:val="000000" w:themeColor="text1"/>
                <w:sz w:val="20"/>
              </w:rPr>
              <w:t>0.889</w:t>
            </w:r>
          </w:p>
        </w:tc>
        <w:tc>
          <w:tcPr>
            <w:tcW w:w="1132" w:type="dxa"/>
            <w:tcBorders>
              <w:top w:val="single" w:sz="2" w:space="0" w:color="auto"/>
              <w:left w:val="single" w:sz="2" w:space="0" w:color="auto"/>
              <w:bottom w:val="single" w:sz="2" w:space="0" w:color="auto"/>
              <w:right w:val="single" w:sz="2" w:space="0" w:color="auto"/>
            </w:tcBorders>
            <w:vAlign w:val="center"/>
          </w:tcPr>
          <w:p w14:paraId="390EA1AF" w14:textId="763E7524" w:rsidR="005A1864" w:rsidRPr="001E4625" w:rsidRDefault="005A1864" w:rsidP="00B66093">
            <w:pPr>
              <w:jc w:val="center"/>
              <w:rPr>
                <w:color w:val="000000" w:themeColor="text1"/>
                <w:sz w:val="20"/>
              </w:rPr>
            </w:pPr>
            <w:r w:rsidRPr="001E4625">
              <w:rPr>
                <w:color w:val="000000" w:themeColor="text1"/>
                <w:sz w:val="20"/>
              </w:rPr>
              <w:t>0.889</w:t>
            </w:r>
          </w:p>
        </w:tc>
      </w:tr>
      <w:tr w:rsidR="005A1864" w:rsidRPr="001E4625" w14:paraId="530FA733" w14:textId="175BAE6F"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21F1581F" w14:textId="7CB802D6" w:rsidR="005A1864" w:rsidRPr="001E4625" w:rsidRDefault="005A1864" w:rsidP="00B66093">
            <w:pPr>
              <w:pStyle w:val="tablecopy"/>
              <w:rPr>
                <w:color w:val="000000" w:themeColor="text1"/>
                <w:sz w:val="20"/>
                <w:szCs w:val="20"/>
              </w:rPr>
            </w:pPr>
            <w:r w:rsidRPr="001E4625">
              <w:rPr>
                <w:color w:val="000000" w:themeColor="text1"/>
                <w:sz w:val="20"/>
                <w:szCs w:val="20"/>
              </w:rPr>
              <w:t>LightGBM</w:t>
            </w:r>
          </w:p>
        </w:tc>
        <w:tc>
          <w:tcPr>
            <w:tcW w:w="880" w:type="dxa"/>
            <w:vMerge/>
            <w:tcBorders>
              <w:left w:val="single" w:sz="2" w:space="0" w:color="auto"/>
              <w:right w:val="single" w:sz="2" w:space="0" w:color="auto"/>
            </w:tcBorders>
            <w:vAlign w:val="center"/>
          </w:tcPr>
          <w:p w14:paraId="430719A7" w14:textId="77777777" w:rsidR="005A1864" w:rsidRPr="001E4625" w:rsidRDefault="005A1864" w:rsidP="005A1864">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42CE742E" w14:textId="05770BAA" w:rsidR="005A1864" w:rsidRPr="001E4625" w:rsidRDefault="005A1864" w:rsidP="00B66093">
            <w:pPr>
              <w:pStyle w:val="tablecopy"/>
              <w:jc w:val="center"/>
              <w:rPr>
                <w:color w:val="000000" w:themeColor="text1"/>
                <w:sz w:val="20"/>
                <w:szCs w:val="20"/>
              </w:rPr>
            </w:pPr>
            <w:r w:rsidRPr="001E4625">
              <w:rPr>
                <w:color w:val="000000" w:themeColor="text1"/>
                <w:sz w:val="20"/>
                <w:szCs w:val="20"/>
              </w:rPr>
              <w:t>0.870</w:t>
            </w:r>
          </w:p>
        </w:tc>
        <w:tc>
          <w:tcPr>
            <w:tcW w:w="1004" w:type="dxa"/>
            <w:tcBorders>
              <w:top w:val="single" w:sz="2" w:space="0" w:color="auto"/>
              <w:left w:val="single" w:sz="2" w:space="0" w:color="auto"/>
              <w:bottom w:val="single" w:sz="2" w:space="0" w:color="auto"/>
              <w:right w:val="single" w:sz="2" w:space="0" w:color="auto"/>
            </w:tcBorders>
            <w:vAlign w:val="center"/>
          </w:tcPr>
          <w:p w14:paraId="054BD72A" w14:textId="77777777" w:rsidR="005A1864" w:rsidRPr="001E4625" w:rsidRDefault="005A1864" w:rsidP="00B66093">
            <w:pPr>
              <w:jc w:val="center"/>
              <w:rPr>
                <w:color w:val="000000" w:themeColor="text1"/>
                <w:sz w:val="20"/>
              </w:rPr>
            </w:pPr>
            <w:r w:rsidRPr="001E4625">
              <w:rPr>
                <w:color w:val="000000" w:themeColor="text1"/>
                <w:sz w:val="20"/>
              </w:rPr>
              <w:t>0.923</w:t>
            </w:r>
          </w:p>
        </w:tc>
        <w:tc>
          <w:tcPr>
            <w:tcW w:w="1006" w:type="dxa"/>
            <w:tcBorders>
              <w:top w:val="single" w:sz="2" w:space="0" w:color="auto"/>
              <w:left w:val="single" w:sz="2" w:space="0" w:color="auto"/>
              <w:bottom w:val="single" w:sz="2" w:space="0" w:color="auto"/>
              <w:right w:val="single" w:sz="2" w:space="0" w:color="auto"/>
            </w:tcBorders>
            <w:vAlign w:val="center"/>
          </w:tcPr>
          <w:p w14:paraId="498A208D" w14:textId="77777777" w:rsidR="005A1864" w:rsidRPr="001E4625" w:rsidRDefault="005A1864" w:rsidP="00B66093">
            <w:pPr>
              <w:jc w:val="center"/>
              <w:rPr>
                <w:color w:val="000000" w:themeColor="text1"/>
                <w:sz w:val="20"/>
              </w:rPr>
            </w:pPr>
            <w:r w:rsidRPr="001E4625">
              <w:rPr>
                <w:color w:val="000000" w:themeColor="text1"/>
                <w:sz w:val="20"/>
              </w:rPr>
              <w:t>0.777</w:t>
            </w:r>
          </w:p>
        </w:tc>
        <w:tc>
          <w:tcPr>
            <w:tcW w:w="1129" w:type="dxa"/>
            <w:tcBorders>
              <w:top w:val="single" w:sz="2" w:space="0" w:color="auto"/>
              <w:left w:val="single" w:sz="2" w:space="0" w:color="auto"/>
              <w:bottom w:val="single" w:sz="2" w:space="0" w:color="auto"/>
              <w:right w:val="single" w:sz="2" w:space="0" w:color="auto"/>
            </w:tcBorders>
            <w:vAlign w:val="center"/>
          </w:tcPr>
          <w:p w14:paraId="7DCDCE6D" w14:textId="5520ECB9" w:rsidR="005A1864" w:rsidRPr="001E4625" w:rsidRDefault="005A1864" w:rsidP="00B66093">
            <w:pPr>
              <w:jc w:val="center"/>
              <w:rPr>
                <w:color w:val="000000" w:themeColor="text1"/>
                <w:sz w:val="20"/>
              </w:rPr>
            </w:pPr>
            <w:r w:rsidRPr="001E4625">
              <w:rPr>
                <w:color w:val="000000" w:themeColor="text1"/>
                <w:sz w:val="20"/>
              </w:rPr>
              <w:t>0.821</w:t>
            </w:r>
          </w:p>
        </w:tc>
        <w:tc>
          <w:tcPr>
            <w:tcW w:w="1132" w:type="dxa"/>
            <w:tcBorders>
              <w:top w:val="single" w:sz="2" w:space="0" w:color="auto"/>
              <w:left w:val="single" w:sz="2" w:space="0" w:color="auto"/>
              <w:bottom w:val="single" w:sz="2" w:space="0" w:color="auto"/>
              <w:right w:val="single" w:sz="2" w:space="0" w:color="auto"/>
            </w:tcBorders>
            <w:vAlign w:val="center"/>
          </w:tcPr>
          <w:p w14:paraId="46654E76" w14:textId="6B265EC7" w:rsidR="005A1864" w:rsidRPr="001E4625" w:rsidRDefault="005A1864" w:rsidP="00B66093">
            <w:pPr>
              <w:jc w:val="center"/>
              <w:rPr>
                <w:color w:val="000000" w:themeColor="text1"/>
                <w:sz w:val="20"/>
              </w:rPr>
            </w:pPr>
            <w:r w:rsidRPr="001E4625">
              <w:rPr>
                <w:color w:val="000000" w:themeColor="text1"/>
                <w:sz w:val="20"/>
              </w:rPr>
              <w:t>0.850</w:t>
            </w:r>
          </w:p>
        </w:tc>
      </w:tr>
      <w:tr w:rsidR="005A1864" w:rsidRPr="001E4625" w14:paraId="7E4499A8" w14:textId="6EA8B885"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1A8E3189" w14:textId="6EED15F4" w:rsidR="005A1864" w:rsidRPr="001E4625" w:rsidRDefault="005A1864" w:rsidP="00B66093">
            <w:pPr>
              <w:pStyle w:val="tablecopy"/>
              <w:rPr>
                <w:color w:val="000000" w:themeColor="text1"/>
                <w:sz w:val="20"/>
                <w:szCs w:val="20"/>
              </w:rPr>
            </w:pPr>
            <w:r w:rsidRPr="001E4625">
              <w:rPr>
                <w:color w:val="000000" w:themeColor="text1"/>
                <w:sz w:val="20"/>
                <w:szCs w:val="20"/>
              </w:rPr>
              <w:t>CatBoost + SMOTE</w:t>
            </w:r>
          </w:p>
        </w:tc>
        <w:tc>
          <w:tcPr>
            <w:tcW w:w="880" w:type="dxa"/>
            <w:vMerge/>
            <w:tcBorders>
              <w:left w:val="single" w:sz="2" w:space="0" w:color="auto"/>
              <w:right w:val="single" w:sz="2" w:space="0" w:color="auto"/>
            </w:tcBorders>
            <w:vAlign w:val="center"/>
          </w:tcPr>
          <w:p w14:paraId="15AB032D" w14:textId="77777777" w:rsidR="005A1864" w:rsidRPr="001E4625" w:rsidRDefault="005A1864" w:rsidP="005A1864">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5C0F1EB9" w14:textId="5366467D" w:rsidR="005A1864" w:rsidRPr="001E4625" w:rsidRDefault="005A1864" w:rsidP="00B66093">
            <w:pPr>
              <w:pStyle w:val="tablecopy"/>
              <w:jc w:val="center"/>
              <w:rPr>
                <w:color w:val="000000" w:themeColor="text1"/>
                <w:sz w:val="20"/>
                <w:szCs w:val="20"/>
              </w:rPr>
            </w:pPr>
            <w:r w:rsidRPr="001E4625">
              <w:rPr>
                <w:color w:val="000000" w:themeColor="text1"/>
                <w:sz w:val="20"/>
                <w:szCs w:val="20"/>
              </w:rPr>
              <w:t>0.940</w:t>
            </w:r>
          </w:p>
        </w:tc>
        <w:tc>
          <w:tcPr>
            <w:tcW w:w="1004" w:type="dxa"/>
            <w:tcBorders>
              <w:top w:val="single" w:sz="2" w:space="0" w:color="auto"/>
              <w:left w:val="single" w:sz="2" w:space="0" w:color="auto"/>
              <w:bottom w:val="single" w:sz="2" w:space="0" w:color="auto"/>
              <w:right w:val="single" w:sz="2" w:space="0" w:color="auto"/>
            </w:tcBorders>
            <w:vAlign w:val="center"/>
          </w:tcPr>
          <w:p w14:paraId="4B1A83C3" w14:textId="77777777" w:rsidR="005A1864" w:rsidRPr="001E4625" w:rsidRDefault="005A1864" w:rsidP="00B66093">
            <w:pPr>
              <w:jc w:val="center"/>
              <w:rPr>
                <w:color w:val="000000" w:themeColor="text1"/>
                <w:sz w:val="20"/>
              </w:rPr>
            </w:pPr>
            <w:r w:rsidRPr="001E4625">
              <w:rPr>
                <w:color w:val="000000" w:themeColor="text1"/>
                <w:sz w:val="20"/>
              </w:rPr>
              <w:t>0.997</w:t>
            </w:r>
          </w:p>
        </w:tc>
        <w:tc>
          <w:tcPr>
            <w:tcW w:w="1006" w:type="dxa"/>
            <w:tcBorders>
              <w:top w:val="single" w:sz="2" w:space="0" w:color="auto"/>
              <w:left w:val="single" w:sz="2" w:space="0" w:color="auto"/>
              <w:bottom w:val="single" w:sz="2" w:space="0" w:color="auto"/>
              <w:right w:val="single" w:sz="2" w:space="0" w:color="auto"/>
            </w:tcBorders>
            <w:vAlign w:val="center"/>
          </w:tcPr>
          <w:p w14:paraId="533DA089" w14:textId="77777777" w:rsidR="005A1864" w:rsidRPr="001E4625" w:rsidRDefault="005A1864" w:rsidP="00B66093">
            <w:pPr>
              <w:jc w:val="center"/>
              <w:rPr>
                <w:color w:val="000000" w:themeColor="text1"/>
                <w:sz w:val="20"/>
              </w:rPr>
            </w:pPr>
            <w:r w:rsidRPr="001E4625">
              <w:rPr>
                <w:color w:val="000000" w:themeColor="text1"/>
                <w:sz w:val="20"/>
              </w:rPr>
              <w:t>0.926</w:t>
            </w:r>
          </w:p>
        </w:tc>
        <w:tc>
          <w:tcPr>
            <w:tcW w:w="1129" w:type="dxa"/>
            <w:tcBorders>
              <w:top w:val="single" w:sz="2" w:space="0" w:color="auto"/>
              <w:left w:val="single" w:sz="2" w:space="0" w:color="auto"/>
              <w:bottom w:val="single" w:sz="2" w:space="0" w:color="auto"/>
              <w:right w:val="single" w:sz="2" w:space="0" w:color="auto"/>
            </w:tcBorders>
            <w:vAlign w:val="center"/>
          </w:tcPr>
          <w:p w14:paraId="24F1A84E" w14:textId="3A0EF5E0" w:rsidR="005A1864" w:rsidRPr="001E4625" w:rsidRDefault="005A1864" w:rsidP="00B66093">
            <w:pPr>
              <w:jc w:val="center"/>
              <w:rPr>
                <w:color w:val="000000" w:themeColor="text1"/>
                <w:sz w:val="20"/>
              </w:rPr>
            </w:pPr>
            <w:r w:rsidRPr="001E4625">
              <w:rPr>
                <w:color w:val="000000" w:themeColor="text1"/>
                <w:sz w:val="20"/>
              </w:rPr>
              <w:t>0.933</w:t>
            </w:r>
          </w:p>
        </w:tc>
        <w:tc>
          <w:tcPr>
            <w:tcW w:w="1132" w:type="dxa"/>
            <w:tcBorders>
              <w:top w:val="single" w:sz="2" w:space="0" w:color="auto"/>
              <w:left w:val="single" w:sz="2" w:space="0" w:color="auto"/>
              <w:bottom w:val="single" w:sz="2" w:space="0" w:color="auto"/>
              <w:right w:val="single" w:sz="2" w:space="0" w:color="auto"/>
            </w:tcBorders>
            <w:vAlign w:val="center"/>
          </w:tcPr>
          <w:p w14:paraId="7AFCCE34" w14:textId="6AFB5655" w:rsidR="005A1864" w:rsidRPr="001E4625" w:rsidRDefault="005A1864" w:rsidP="00B66093">
            <w:pPr>
              <w:jc w:val="center"/>
              <w:rPr>
                <w:color w:val="000000" w:themeColor="text1"/>
                <w:sz w:val="20"/>
              </w:rPr>
            </w:pPr>
            <w:r w:rsidRPr="001E4625">
              <w:rPr>
                <w:color w:val="000000" w:themeColor="text1"/>
                <w:sz w:val="20"/>
              </w:rPr>
              <w:t>0.961</w:t>
            </w:r>
          </w:p>
        </w:tc>
      </w:tr>
      <w:tr w:rsidR="005A1864" w:rsidRPr="001E4625" w14:paraId="1184B79A" w14:textId="083B0E6C"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28C7C5D5" w14:textId="1EDC8F31" w:rsidR="005A1864" w:rsidRPr="001E4625" w:rsidRDefault="005A1864" w:rsidP="00B66093">
            <w:pPr>
              <w:pStyle w:val="tablecopy"/>
              <w:rPr>
                <w:color w:val="000000" w:themeColor="text1"/>
                <w:sz w:val="20"/>
                <w:szCs w:val="20"/>
              </w:rPr>
            </w:pPr>
            <w:r w:rsidRPr="001E4625">
              <w:rPr>
                <w:color w:val="000000" w:themeColor="text1"/>
                <w:sz w:val="20"/>
                <w:szCs w:val="20"/>
              </w:rPr>
              <w:t>XGBoost + SMOTE</w:t>
            </w:r>
          </w:p>
        </w:tc>
        <w:tc>
          <w:tcPr>
            <w:tcW w:w="880" w:type="dxa"/>
            <w:vMerge/>
            <w:tcBorders>
              <w:left w:val="single" w:sz="2" w:space="0" w:color="auto"/>
              <w:right w:val="single" w:sz="2" w:space="0" w:color="auto"/>
            </w:tcBorders>
            <w:vAlign w:val="center"/>
          </w:tcPr>
          <w:p w14:paraId="209FDE95" w14:textId="77777777" w:rsidR="005A1864" w:rsidRPr="001E4625" w:rsidRDefault="005A1864" w:rsidP="005A1864">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12FD4357" w14:textId="0781FBA7" w:rsidR="005A1864" w:rsidRPr="001E4625" w:rsidRDefault="005A1864" w:rsidP="00B66093">
            <w:pPr>
              <w:pStyle w:val="tablecopy"/>
              <w:jc w:val="center"/>
              <w:rPr>
                <w:color w:val="000000" w:themeColor="text1"/>
                <w:sz w:val="20"/>
                <w:szCs w:val="20"/>
              </w:rPr>
            </w:pPr>
            <w:r w:rsidRPr="001E4625">
              <w:rPr>
                <w:color w:val="000000" w:themeColor="text1"/>
                <w:sz w:val="20"/>
                <w:szCs w:val="20"/>
              </w:rPr>
              <w:t>0.940</w:t>
            </w:r>
          </w:p>
        </w:tc>
        <w:tc>
          <w:tcPr>
            <w:tcW w:w="1004" w:type="dxa"/>
            <w:tcBorders>
              <w:top w:val="single" w:sz="2" w:space="0" w:color="auto"/>
              <w:left w:val="single" w:sz="2" w:space="0" w:color="auto"/>
              <w:bottom w:val="single" w:sz="2" w:space="0" w:color="auto"/>
              <w:right w:val="single" w:sz="2" w:space="0" w:color="auto"/>
            </w:tcBorders>
            <w:vAlign w:val="center"/>
          </w:tcPr>
          <w:p w14:paraId="190D149C" w14:textId="77777777" w:rsidR="005A1864" w:rsidRPr="001E4625" w:rsidRDefault="005A1864" w:rsidP="00B66093">
            <w:pPr>
              <w:jc w:val="center"/>
              <w:rPr>
                <w:color w:val="000000" w:themeColor="text1"/>
                <w:sz w:val="20"/>
              </w:rPr>
            </w:pPr>
            <w:r w:rsidRPr="001E4625">
              <w:rPr>
                <w:color w:val="000000" w:themeColor="text1"/>
                <w:sz w:val="20"/>
              </w:rPr>
              <w:t>0.927</w:t>
            </w:r>
          </w:p>
        </w:tc>
        <w:tc>
          <w:tcPr>
            <w:tcW w:w="1006" w:type="dxa"/>
            <w:tcBorders>
              <w:top w:val="single" w:sz="2" w:space="0" w:color="auto"/>
              <w:left w:val="single" w:sz="2" w:space="0" w:color="auto"/>
              <w:bottom w:val="single" w:sz="2" w:space="0" w:color="auto"/>
              <w:right w:val="single" w:sz="2" w:space="0" w:color="auto"/>
            </w:tcBorders>
            <w:vAlign w:val="center"/>
          </w:tcPr>
          <w:p w14:paraId="25DC5A66" w14:textId="77777777" w:rsidR="005A1864" w:rsidRPr="001E4625" w:rsidRDefault="005A1864" w:rsidP="00B66093">
            <w:pPr>
              <w:jc w:val="center"/>
              <w:rPr>
                <w:color w:val="000000" w:themeColor="text1"/>
                <w:sz w:val="20"/>
              </w:rPr>
            </w:pPr>
            <w:r w:rsidRPr="001E4625">
              <w:rPr>
                <w:color w:val="000000" w:themeColor="text1"/>
                <w:sz w:val="20"/>
              </w:rPr>
              <w:t>0.926</w:t>
            </w:r>
          </w:p>
        </w:tc>
        <w:tc>
          <w:tcPr>
            <w:tcW w:w="1129" w:type="dxa"/>
            <w:tcBorders>
              <w:top w:val="single" w:sz="2" w:space="0" w:color="auto"/>
              <w:left w:val="single" w:sz="2" w:space="0" w:color="auto"/>
              <w:bottom w:val="single" w:sz="2" w:space="0" w:color="auto"/>
              <w:right w:val="single" w:sz="2" w:space="0" w:color="auto"/>
            </w:tcBorders>
            <w:vAlign w:val="center"/>
          </w:tcPr>
          <w:p w14:paraId="092DD928" w14:textId="472BF16A" w:rsidR="005A1864" w:rsidRPr="001E4625" w:rsidRDefault="005A1864" w:rsidP="00B66093">
            <w:pPr>
              <w:jc w:val="center"/>
              <w:rPr>
                <w:color w:val="000000" w:themeColor="text1"/>
                <w:sz w:val="20"/>
              </w:rPr>
            </w:pPr>
            <w:r w:rsidRPr="001E4625">
              <w:rPr>
                <w:color w:val="000000" w:themeColor="text1"/>
                <w:sz w:val="20"/>
              </w:rPr>
              <w:t>0.933</w:t>
            </w:r>
          </w:p>
        </w:tc>
        <w:tc>
          <w:tcPr>
            <w:tcW w:w="1132" w:type="dxa"/>
            <w:tcBorders>
              <w:top w:val="single" w:sz="2" w:space="0" w:color="auto"/>
              <w:left w:val="single" w:sz="2" w:space="0" w:color="auto"/>
              <w:bottom w:val="single" w:sz="2" w:space="0" w:color="auto"/>
              <w:right w:val="single" w:sz="2" w:space="0" w:color="auto"/>
            </w:tcBorders>
            <w:vAlign w:val="center"/>
          </w:tcPr>
          <w:p w14:paraId="17BF2E8A" w14:textId="7BD95721" w:rsidR="005A1864" w:rsidRPr="001E4625" w:rsidRDefault="005A1864" w:rsidP="00B66093">
            <w:pPr>
              <w:jc w:val="center"/>
              <w:rPr>
                <w:color w:val="000000" w:themeColor="text1"/>
                <w:sz w:val="20"/>
              </w:rPr>
            </w:pPr>
            <w:r w:rsidRPr="001E4625">
              <w:rPr>
                <w:color w:val="000000" w:themeColor="text1"/>
                <w:sz w:val="20"/>
              </w:rPr>
              <w:t>0.961</w:t>
            </w:r>
          </w:p>
        </w:tc>
      </w:tr>
      <w:tr w:rsidR="005A1864" w:rsidRPr="001E4625" w14:paraId="66230897" w14:textId="21F5279E"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2B84396E" w14:textId="2FF9B659" w:rsidR="005A1864" w:rsidRPr="001E4625" w:rsidRDefault="005A1864" w:rsidP="00B66093">
            <w:pPr>
              <w:pStyle w:val="tablecopy"/>
              <w:rPr>
                <w:color w:val="000000" w:themeColor="text1"/>
                <w:sz w:val="20"/>
                <w:szCs w:val="20"/>
              </w:rPr>
            </w:pPr>
            <w:r w:rsidRPr="001E4625">
              <w:rPr>
                <w:color w:val="000000" w:themeColor="text1"/>
                <w:sz w:val="20"/>
                <w:szCs w:val="20"/>
              </w:rPr>
              <w:t>LightGBM + SMOTE</w:t>
            </w:r>
          </w:p>
        </w:tc>
        <w:tc>
          <w:tcPr>
            <w:tcW w:w="880" w:type="dxa"/>
            <w:vMerge/>
            <w:tcBorders>
              <w:left w:val="single" w:sz="2" w:space="0" w:color="auto"/>
              <w:bottom w:val="single" w:sz="2" w:space="0" w:color="auto"/>
              <w:right w:val="single" w:sz="2" w:space="0" w:color="auto"/>
            </w:tcBorders>
            <w:vAlign w:val="center"/>
          </w:tcPr>
          <w:p w14:paraId="2238E9F4" w14:textId="77777777" w:rsidR="005A1864" w:rsidRPr="001E4625" w:rsidRDefault="005A1864" w:rsidP="005A1864">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0A9C0A6E" w14:textId="7BE884BB" w:rsidR="005A1864" w:rsidRPr="001E4625" w:rsidRDefault="005A1864" w:rsidP="00B66093">
            <w:pPr>
              <w:pStyle w:val="tablecopy"/>
              <w:jc w:val="center"/>
              <w:rPr>
                <w:color w:val="000000" w:themeColor="text1"/>
                <w:sz w:val="20"/>
                <w:szCs w:val="20"/>
              </w:rPr>
            </w:pPr>
            <w:r w:rsidRPr="001E4625">
              <w:rPr>
                <w:color w:val="000000" w:themeColor="text1"/>
                <w:sz w:val="20"/>
                <w:szCs w:val="20"/>
              </w:rPr>
              <w:t>0.870</w:t>
            </w:r>
          </w:p>
        </w:tc>
        <w:tc>
          <w:tcPr>
            <w:tcW w:w="1004" w:type="dxa"/>
            <w:tcBorders>
              <w:top w:val="single" w:sz="2" w:space="0" w:color="auto"/>
              <w:left w:val="single" w:sz="2" w:space="0" w:color="auto"/>
              <w:bottom w:val="single" w:sz="2" w:space="0" w:color="auto"/>
              <w:right w:val="single" w:sz="2" w:space="0" w:color="auto"/>
            </w:tcBorders>
            <w:vAlign w:val="center"/>
          </w:tcPr>
          <w:p w14:paraId="1F48CCCB" w14:textId="77777777" w:rsidR="005A1864" w:rsidRPr="001E4625" w:rsidRDefault="005A1864" w:rsidP="00B66093">
            <w:pPr>
              <w:jc w:val="center"/>
              <w:rPr>
                <w:color w:val="000000" w:themeColor="text1"/>
                <w:sz w:val="20"/>
              </w:rPr>
            </w:pPr>
            <w:r w:rsidRPr="001E4625">
              <w:rPr>
                <w:color w:val="000000" w:themeColor="text1"/>
                <w:sz w:val="20"/>
              </w:rPr>
              <w:t>0.923</w:t>
            </w:r>
          </w:p>
        </w:tc>
        <w:tc>
          <w:tcPr>
            <w:tcW w:w="1006" w:type="dxa"/>
            <w:tcBorders>
              <w:top w:val="single" w:sz="2" w:space="0" w:color="auto"/>
              <w:left w:val="single" w:sz="2" w:space="0" w:color="auto"/>
              <w:bottom w:val="single" w:sz="2" w:space="0" w:color="auto"/>
              <w:right w:val="single" w:sz="2" w:space="0" w:color="auto"/>
            </w:tcBorders>
            <w:vAlign w:val="center"/>
          </w:tcPr>
          <w:p w14:paraId="46E54F61" w14:textId="77777777" w:rsidR="005A1864" w:rsidRPr="001E4625" w:rsidRDefault="005A1864" w:rsidP="00B66093">
            <w:pPr>
              <w:jc w:val="center"/>
              <w:rPr>
                <w:color w:val="000000" w:themeColor="text1"/>
                <w:sz w:val="20"/>
              </w:rPr>
            </w:pPr>
            <w:r w:rsidRPr="001E4625">
              <w:rPr>
                <w:color w:val="000000" w:themeColor="text1"/>
                <w:sz w:val="20"/>
              </w:rPr>
              <w:t>0.777</w:t>
            </w:r>
          </w:p>
        </w:tc>
        <w:tc>
          <w:tcPr>
            <w:tcW w:w="1129" w:type="dxa"/>
            <w:tcBorders>
              <w:top w:val="single" w:sz="2" w:space="0" w:color="auto"/>
              <w:left w:val="single" w:sz="2" w:space="0" w:color="auto"/>
              <w:bottom w:val="single" w:sz="2" w:space="0" w:color="auto"/>
              <w:right w:val="single" w:sz="2" w:space="0" w:color="auto"/>
            </w:tcBorders>
            <w:vAlign w:val="center"/>
          </w:tcPr>
          <w:p w14:paraId="5DB76752" w14:textId="5BF09535" w:rsidR="005A1864" w:rsidRPr="001E4625" w:rsidRDefault="005A1864" w:rsidP="00B66093">
            <w:pPr>
              <w:jc w:val="center"/>
              <w:rPr>
                <w:color w:val="000000" w:themeColor="text1"/>
                <w:sz w:val="20"/>
              </w:rPr>
            </w:pPr>
            <w:r w:rsidRPr="001E4625">
              <w:rPr>
                <w:color w:val="000000" w:themeColor="text1"/>
                <w:sz w:val="20"/>
              </w:rPr>
              <w:t>0.821</w:t>
            </w:r>
          </w:p>
        </w:tc>
        <w:tc>
          <w:tcPr>
            <w:tcW w:w="1132" w:type="dxa"/>
            <w:tcBorders>
              <w:top w:val="single" w:sz="2" w:space="0" w:color="auto"/>
              <w:left w:val="single" w:sz="2" w:space="0" w:color="auto"/>
              <w:bottom w:val="single" w:sz="2" w:space="0" w:color="auto"/>
              <w:right w:val="single" w:sz="2" w:space="0" w:color="auto"/>
            </w:tcBorders>
            <w:vAlign w:val="center"/>
          </w:tcPr>
          <w:p w14:paraId="40F44172" w14:textId="3798F4C9" w:rsidR="005A1864" w:rsidRPr="001E4625" w:rsidRDefault="005A1864" w:rsidP="00B66093">
            <w:pPr>
              <w:jc w:val="center"/>
              <w:rPr>
                <w:color w:val="000000" w:themeColor="text1"/>
                <w:sz w:val="20"/>
              </w:rPr>
            </w:pPr>
            <w:r w:rsidRPr="001E4625">
              <w:rPr>
                <w:color w:val="000000" w:themeColor="text1"/>
                <w:sz w:val="20"/>
              </w:rPr>
              <w:t>0.850</w:t>
            </w:r>
          </w:p>
        </w:tc>
      </w:tr>
      <w:tr w:rsidR="005A1864" w:rsidRPr="001E4625" w14:paraId="11276492" w14:textId="77777777" w:rsidTr="005A1864">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0729D825" w14:textId="2380CF2A" w:rsidR="005A1864" w:rsidRPr="001E4625" w:rsidRDefault="005A1864" w:rsidP="00B66093">
            <w:pPr>
              <w:pStyle w:val="tablecopy"/>
              <w:rPr>
                <w:color w:val="000000" w:themeColor="text1"/>
                <w:sz w:val="20"/>
                <w:szCs w:val="20"/>
              </w:rPr>
            </w:pPr>
            <w:r w:rsidRPr="001E4625">
              <w:rPr>
                <w:color w:val="000000" w:themeColor="text1"/>
                <w:sz w:val="20"/>
                <w:szCs w:val="20"/>
              </w:rPr>
              <w:t>CatBoost</w:t>
            </w:r>
          </w:p>
        </w:tc>
        <w:tc>
          <w:tcPr>
            <w:tcW w:w="880" w:type="dxa"/>
            <w:vMerge w:val="restart"/>
            <w:tcBorders>
              <w:top w:val="single" w:sz="2" w:space="0" w:color="auto"/>
              <w:left w:val="single" w:sz="2" w:space="0" w:color="auto"/>
              <w:right w:val="single" w:sz="2" w:space="0" w:color="auto"/>
            </w:tcBorders>
            <w:vAlign w:val="center"/>
          </w:tcPr>
          <w:p w14:paraId="0E2B8B40" w14:textId="21901E4C" w:rsidR="005A1864" w:rsidRPr="001E4625" w:rsidRDefault="005A1864" w:rsidP="005A1864">
            <w:pPr>
              <w:pStyle w:val="tablecopy"/>
              <w:jc w:val="center"/>
              <w:rPr>
                <w:color w:val="000000" w:themeColor="text1"/>
                <w:sz w:val="20"/>
                <w:szCs w:val="20"/>
              </w:rPr>
            </w:pPr>
            <w:r w:rsidRPr="001E4625">
              <w:rPr>
                <w:color w:val="000000" w:themeColor="text1"/>
                <w:sz w:val="20"/>
                <w:szCs w:val="20"/>
              </w:rPr>
              <w:t>3 classes</w:t>
            </w:r>
          </w:p>
        </w:tc>
        <w:tc>
          <w:tcPr>
            <w:tcW w:w="880" w:type="dxa"/>
            <w:tcBorders>
              <w:top w:val="single" w:sz="2" w:space="0" w:color="auto"/>
              <w:left w:val="single" w:sz="2" w:space="0" w:color="auto"/>
              <w:bottom w:val="single" w:sz="2" w:space="0" w:color="auto"/>
              <w:right w:val="single" w:sz="2" w:space="0" w:color="auto"/>
            </w:tcBorders>
            <w:vAlign w:val="center"/>
          </w:tcPr>
          <w:p w14:paraId="6B55AEE6" w14:textId="79F6DA8F" w:rsidR="005A1864" w:rsidRPr="001E4625" w:rsidRDefault="005A1864" w:rsidP="00B66093">
            <w:pPr>
              <w:pStyle w:val="tablecopy"/>
              <w:jc w:val="center"/>
              <w:rPr>
                <w:color w:val="000000" w:themeColor="text1"/>
                <w:sz w:val="20"/>
                <w:szCs w:val="20"/>
              </w:rPr>
            </w:pPr>
            <w:r w:rsidRPr="001E4625">
              <w:rPr>
                <w:color w:val="000000" w:themeColor="text1"/>
                <w:sz w:val="20"/>
                <w:szCs w:val="20"/>
              </w:rPr>
              <w:t>0.920</w:t>
            </w:r>
          </w:p>
        </w:tc>
        <w:tc>
          <w:tcPr>
            <w:tcW w:w="1004" w:type="dxa"/>
            <w:tcBorders>
              <w:top w:val="single" w:sz="2" w:space="0" w:color="auto"/>
              <w:left w:val="single" w:sz="2" w:space="0" w:color="auto"/>
              <w:bottom w:val="single" w:sz="2" w:space="0" w:color="auto"/>
              <w:right w:val="single" w:sz="2" w:space="0" w:color="auto"/>
            </w:tcBorders>
            <w:vAlign w:val="center"/>
          </w:tcPr>
          <w:p w14:paraId="512394E1" w14:textId="6140BF1A" w:rsidR="005A1864" w:rsidRPr="001E4625" w:rsidRDefault="005A1864" w:rsidP="00B66093">
            <w:pPr>
              <w:jc w:val="center"/>
              <w:rPr>
                <w:color w:val="000000" w:themeColor="text1"/>
                <w:sz w:val="20"/>
              </w:rPr>
            </w:pPr>
            <w:r w:rsidRPr="001E4625">
              <w:rPr>
                <w:color w:val="000000" w:themeColor="text1"/>
                <w:sz w:val="20"/>
              </w:rPr>
              <w:t>0.803</w:t>
            </w:r>
          </w:p>
        </w:tc>
        <w:tc>
          <w:tcPr>
            <w:tcW w:w="1006" w:type="dxa"/>
            <w:tcBorders>
              <w:top w:val="single" w:sz="2" w:space="0" w:color="auto"/>
              <w:left w:val="single" w:sz="2" w:space="0" w:color="auto"/>
              <w:bottom w:val="single" w:sz="2" w:space="0" w:color="auto"/>
              <w:right w:val="single" w:sz="2" w:space="0" w:color="auto"/>
            </w:tcBorders>
            <w:vAlign w:val="center"/>
          </w:tcPr>
          <w:p w14:paraId="5D136828" w14:textId="0BF02C54" w:rsidR="005A1864" w:rsidRPr="001E4625" w:rsidRDefault="005A1864" w:rsidP="00B66093">
            <w:pPr>
              <w:jc w:val="center"/>
              <w:rPr>
                <w:color w:val="000000" w:themeColor="text1"/>
                <w:sz w:val="20"/>
              </w:rPr>
            </w:pPr>
            <w:r w:rsidRPr="001E4625">
              <w:rPr>
                <w:color w:val="000000" w:themeColor="text1"/>
                <w:sz w:val="20"/>
              </w:rPr>
              <w:t>0.867</w:t>
            </w:r>
          </w:p>
        </w:tc>
        <w:tc>
          <w:tcPr>
            <w:tcW w:w="1129" w:type="dxa"/>
            <w:tcBorders>
              <w:top w:val="single" w:sz="2" w:space="0" w:color="auto"/>
              <w:left w:val="single" w:sz="2" w:space="0" w:color="auto"/>
              <w:bottom w:val="single" w:sz="2" w:space="0" w:color="auto"/>
              <w:right w:val="single" w:sz="2" w:space="0" w:color="auto"/>
            </w:tcBorders>
            <w:vAlign w:val="center"/>
          </w:tcPr>
          <w:p w14:paraId="4C8FC05D" w14:textId="17E14ADD" w:rsidR="005A1864" w:rsidRPr="001E4625" w:rsidRDefault="005A1864" w:rsidP="00B66093">
            <w:pPr>
              <w:jc w:val="center"/>
              <w:rPr>
                <w:color w:val="000000" w:themeColor="text1"/>
                <w:sz w:val="20"/>
              </w:rPr>
            </w:pPr>
            <w:r w:rsidRPr="001E4625">
              <w:rPr>
                <w:color w:val="000000" w:themeColor="text1"/>
                <w:sz w:val="20"/>
              </w:rPr>
              <w:t>0.893</w:t>
            </w:r>
          </w:p>
        </w:tc>
        <w:tc>
          <w:tcPr>
            <w:tcW w:w="1132" w:type="dxa"/>
            <w:tcBorders>
              <w:top w:val="single" w:sz="2" w:space="0" w:color="auto"/>
              <w:left w:val="single" w:sz="2" w:space="0" w:color="auto"/>
              <w:bottom w:val="single" w:sz="2" w:space="0" w:color="auto"/>
              <w:right w:val="single" w:sz="2" w:space="0" w:color="auto"/>
            </w:tcBorders>
            <w:vAlign w:val="center"/>
          </w:tcPr>
          <w:p w14:paraId="41D396F6" w14:textId="3901CA8A" w:rsidR="005A1864" w:rsidRPr="001E4625" w:rsidRDefault="005A1864" w:rsidP="00B66093">
            <w:pPr>
              <w:jc w:val="center"/>
              <w:rPr>
                <w:color w:val="000000" w:themeColor="text1"/>
                <w:sz w:val="20"/>
              </w:rPr>
            </w:pPr>
            <w:r w:rsidRPr="001E4625">
              <w:rPr>
                <w:color w:val="000000" w:themeColor="text1"/>
                <w:sz w:val="20"/>
              </w:rPr>
              <w:t>0.835</w:t>
            </w:r>
          </w:p>
        </w:tc>
      </w:tr>
      <w:tr w:rsidR="005A1864" w:rsidRPr="001E4625" w14:paraId="7419D3E3" w14:textId="77777777" w:rsidTr="00C91337">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2F49EB37" w14:textId="1F98370E" w:rsidR="005A1864" w:rsidRPr="001E4625" w:rsidRDefault="005A1864" w:rsidP="00B66093">
            <w:pPr>
              <w:pStyle w:val="tablecopy"/>
              <w:rPr>
                <w:color w:val="000000" w:themeColor="text1"/>
                <w:sz w:val="20"/>
                <w:szCs w:val="20"/>
              </w:rPr>
            </w:pPr>
            <w:r w:rsidRPr="001E4625">
              <w:rPr>
                <w:color w:val="000000" w:themeColor="text1"/>
                <w:sz w:val="20"/>
                <w:szCs w:val="20"/>
              </w:rPr>
              <w:t>XGBoost</w:t>
            </w:r>
          </w:p>
        </w:tc>
        <w:tc>
          <w:tcPr>
            <w:tcW w:w="880" w:type="dxa"/>
            <w:vMerge/>
            <w:tcBorders>
              <w:left w:val="single" w:sz="2" w:space="0" w:color="auto"/>
              <w:right w:val="single" w:sz="2" w:space="0" w:color="auto"/>
            </w:tcBorders>
          </w:tcPr>
          <w:p w14:paraId="46770796" w14:textId="77777777" w:rsidR="005A1864" w:rsidRPr="001E4625" w:rsidRDefault="005A1864" w:rsidP="00B66093">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41D15CF8" w14:textId="6E1F6BCA" w:rsidR="005A1864" w:rsidRPr="001E4625" w:rsidRDefault="005A1864" w:rsidP="00B66093">
            <w:pPr>
              <w:pStyle w:val="tablecopy"/>
              <w:jc w:val="center"/>
              <w:rPr>
                <w:color w:val="000000" w:themeColor="text1"/>
                <w:sz w:val="20"/>
                <w:szCs w:val="20"/>
              </w:rPr>
            </w:pPr>
            <w:r w:rsidRPr="001E4625">
              <w:rPr>
                <w:color w:val="000000" w:themeColor="text1"/>
                <w:sz w:val="20"/>
                <w:szCs w:val="20"/>
              </w:rPr>
              <w:t>0.910</w:t>
            </w:r>
          </w:p>
        </w:tc>
        <w:tc>
          <w:tcPr>
            <w:tcW w:w="1004" w:type="dxa"/>
            <w:tcBorders>
              <w:top w:val="single" w:sz="2" w:space="0" w:color="auto"/>
              <w:left w:val="single" w:sz="2" w:space="0" w:color="auto"/>
              <w:bottom w:val="single" w:sz="2" w:space="0" w:color="auto"/>
              <w:right w:val="single" w:sz="2" w:space="0" w:color="auto"/>
            </w:tcBorders>
            <w:vAlign w:val="center"/>
          </w:tcPr>
          <w:p w14:paraId="17E87495" w14:textId="3AFC66BE" w:rsidR="005A1864" w:rsidRPr="001E4625" w:rsidRDefault="005A1864" w:rsidP="00B66093">
            <w:pPr>
              <w:jc w:val="center"/>
              <w:rPr>
                <w:color w:val="000000" w:themeColor="text1"/>
                <w:sz w:val="20"/>
              </w:rPr>
            </w:pPr>
            <w:r w:rsidRPr="001E4625">
              <w:rPr>
                <w:color w:val="000000" w:themeColor="text1"/>
                <w:sz w:val="20"/>
              </w:rPr>
              <w:t>0.759</w:t>
            </w:r>
          </w:p>
        </w:tc>
        <w:tc>
          <w:tcPr>
            <w:tcW w:w="1006" w:type="dxa"/>
            <w:tcBorders>
              <w:top w:val="single" w:sz="2" w:space="0" w:color="auto"/>
              <w:left w:val="single" w:sz="2" w:space="0" w:color="auto"/>
              <w:bottom w:val="single" w:sz="2" w:space="0" w:color="auto"/>
              <w:right w:val="single" w:sz="2" w:space="0" w:color="auto"/>
            </w:tcBorders>
            <w:vAlign w:val="center"/>
          </w:tcPr>
          <w:p w14:paraId="4BCD2D7A" w14:textId="7FFE540C" w:rsidR="005A1864" w:rsidRPr="001E4625" w:rsidRDefault="005A1864" w:rsidP="00B66093">
            <w:pPr>
              <w:jc w:val="center"/>
              <w:rPr>
                <w:color w:val="000000" w:themeColor="text1"/>
                <w:sz w:val="20"/>
              </w:rPr>
            </w:pPr>
            <w:r w:rsidRPr="001E4625">
              <w:rPr>
                <w:color w:val="000000" w:themeColor="text1"/>
                <w:sz w:val="20"/>
              </w:rPr>
              <w:t>0.829</w:t>
            </w:r>
          </w:p>
        </w:tc>
        <w:tc>
          <w:tcPr>
            <w:tcW w:w="1129" w:type="dxa"/>
            <w:tcBorders>
              <w:top w:val="single" w:sz="2" w:space="0" w:color="auto"/>
              <w:left w:val="single" w:sz="2" w:space="0" w:color="auto"/>
              <w:bottom w:val="single" w:sz="2" w:space="0" w:color="auto"/>
              <w:right w:val="single" w:sz="2" w:space="0" w:color="auto"/>
            </w:tcBorders>
            <w:vAlign w:val="center"/>
          </w:tcPr>
          <w:p w14:paraId="195687C0" w14:textId="5AEB4612" w:rsidR="005A1864" w:rsidRPr="001E4625" w:rsidRDefault="005A1864" w:rsidP="00B66093">
            <w:pPr>
              <w:jc w:val="center"/>
              <w:rPr>
                <w:color w:val="000000" w:themeColor="text1"/>
                <w:sz w:val="20"/>
              </w:rPr>
            </w:pPr>
            <w:r w:rsidRPr="001E4625">
              <w:rPr>
                <w:color w:val="000000" w:themeColor="text1"/>
                <w:sz w:val="20"/>
              </w:rPr>
              <w:t>0.868</w:t>
            </w:r>
          </w:p>
        </w:tc>
        <w:tc>
          <w:tcPr>
            <w:tcW w:w="1132" w:type="dxa"/>
            <w:tcBorders>
              <w:top w:val="single" w:sz="2" w:space="0" w:color="auto"/>
              <w:left w:val="single" w:sz="2" w:space="0" w:color="auto"/>
              <w:bottom w:val="single" w:sz="2" w:space="0" w:color="auto"/>
              <w:right w:val="single" w:sz="2" w:space="0" w:color="auto"/>
            </w:tcBorders>
            <w:vAlign w:val="center"/>
          </w:tcPr>
          <w:p w14:paraId="27A28FD7" w14:textId="0EEC082B" w:rsidR="005A1864" w:rsidRPr="001E4625" w:rsidRDefault="005A1864" w:rsidP="00B66093">
            <w:pPr>
              <w:jc w:val="center"/>
              <w:rPr>
                <w:color w:val="000000" w:themeColor="text1"/>
                <w:sz w:val="20"/>
              </w:rPr>
            </w:pPr>
            <w:r w:rsidRPr="001E4625">
              <w:rPr>
                <w:color w:val="000000" w:themeColor="text1"/>
                <w:sz w:val="20"/>
              </w:rPr>
              <w:t>0.794</w:t>
            </w:r>
          </w:p>
        </w:tc>
      </w:tr>
      <w:tr w:rsidR="005A1864" w:rsidRPr="001E4625" w14:paraId="7F112034" w14:textId="77777777" w:rsidTr="00C91337">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5C32126E" w14:textId="2D84E1CA" w:rsidR="005A1864" w:rsidRPr="001E4625" w:rsidRDefault="005A1864" w:rsidP="00B66093">
            <w:pPr>
              <w:pStyle w:val="tablecopy"/>
              <w:rPr>
                <w:color w:val="000000" w:themeColor="text1"/>
                <w:sz w:val="20"/>
                <w:szCs w:val="20"/>
              </w:rPr>
            </w:pPr>
            <w:r w:rsidRPr="001E4625">
              <w:rPr>
                <w:color w:val="000000" w:themeColor="text1"/>
                <w:sz w:val="20"/>
                <w:szCs w:val="20"/>
              </w:rPr>
              <w:t>LightGBM</w:t>
            </w:r>
          </w:p>
        </w:tc>
        <w:tc>
          <w:tcPr>
            <w:tcW w:w="880" w:type="dxa"/>
            <w:vMerge/>
            <w:tcBorders>
              <w:left w:val="single" w:sz="2" w:space="0" w:color="auto"/>
              <w:right w:val="single" w:sz="2" w:space="0" w:color="auto"/>
            </w:tcBorders>
          </w:tcPr>
          <w:p w14:paraId="7FEBF35B" w14:textId="77777777" w:rsidR="005A1864" w:rsidRPr="001E4625" w:rsidRDefault="005A1864" w:rsidP="00B66093">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07F9F635" w14:textId="7E5AE40E" w:rsidR="005A1864" w:rsidRPr="001E4625" w:rsidRDefault="005A1864" w:rsidP="00B66093">
            <w:pPr>
              <w:pStyle w:val="tablecopy"/>
              <w:jc w:val="center"/>
              <w:rPr>
                <w:color w:val="000000" w:themeColor="text1"/>
                <w:sz w:val="20"/>
                <w:szCs w:val="20"/>
              </w:rPr>
            </w:pPr>
            <w:r w:rsidRPr="001E4625">
              <w:rPr>
                <w:color w:val="000000" w:themeColor="text1"/>
                <w:sz w:val="20"/>
                <w:szCs w:val="20"/>
              </w:rPr>
              <w:t>0.910</w:t>
            </w:r>
          </w:p>
        </w:tc>
        <w:tc>
          <w:tcPr>
            <w:tcW w:w="1004" w:type="dxa"/>
            <w:tcBorders>
              <w:top w:val="single" w:sz="2" w:space="0" w:color="auto"/>
              <w:left w:val="single" w:sz="2" w:space="0" w:color="auto"/>
              <w:bottom w:val="single" w:sz="2" w:space="0" w:color="auto"/>
              <w:right w:val="single" w:sz="2" w:space="0" w:color="auto"/>
            </w:tcBorders>
            <w:vAlign w:val="center"/>
          </w:tcPr>
          <w:p w14:paraId="1B67067B" w14:textId="3AF0DBEB" w:rsidR="005A1864" w:rsidRPr="001E4625" w:rsidRDefault="005A1864" w:rsidP="00B66093">
            <w:pPr>
              <w:jc w:val="center"/>
              <w:rPr>
                <w:color w:val="000000" w:themeColor="text1"/>
                <w:sz w:val="20"/>
              </w:rPr>
            </w:pPr>
            <w:r w:rsidRPr="001E4625">
              <w:rPr>
                <w:color w:val="000000" w:themeColor="text1"/>
                <w:sz w:val="20"/>
              </w:rPr>
              <w:t>0.827</w:t>
            </w:r>
          </w:p>
        </w:tc>
        <w:tc>
          <w:tcPr>
            <w:tcW w:w="1006" w:type="dxa"/>
            <w:tcBorders>
              <w:top w:val="single" w:sz="2" w:space="0" w:color="auto"/>
              <w:left w:val="single" w:sz="2" w:space="0" w:color="auto"/>
              <w:bottom w:val="single" w:sz="2" w:space="0" w:color="auto"/>
              <w:right w:val="single" w:sz="2" w:space="0" w:color="auto"/>
            </w:tcBorders>
            <w:vAlign w:val="center"/>
          </w:tcPr>
          <w:p w14:paraId="5A704B23" w14:textId="45318CCE" w:rsidR="005A1864" w:rsidRPr="001E4625" w:rsidRDefault="005A1864" w:rsidP="00B66093">
            <w:pPr>
              <w:jc w:val="center"/>
              <w:rPr>
                <w:color w:val="000000" w:themeColor="text1"/>
                <w:sz w:val="20"/>
              </w:rPr>
            </w:pPr>
            <w:r w:rsidRPr="001E4625">
              <w:rPr>
                <w:color w:val="000000" w:themeColor="text1"/>
                <w:sz w:val="20"/>
              </w:rPr>
              <w:t>0.848</w:t>
            </w:r>
          </w:p>
        </w:tc>
        <w:tc>
          <w:tcPr>
            <w:tcW w:w="1129" w:type="dxa"/>
            <w:tcBorders>
              <w:top w:val="single" w:sz="2" w:space="0" w:color="auto"/>
              <w:left w:val="single" w:sz="2" w:space="0" w:color="auto"/>
              <w:bottom w:val="single" w:sz="2" w:space="0" w:color="auto"/>
              <w:right w:val="single" w:sz="2" w:space="0" w:color="auto"/>
            </w:tcBorders>
            <w:vAlign w:val="center"/>
          </w:tcPr>
          <w:p w14:paraId="20FF6F3C" w14:textId="18F38ACA" w:rsidR="005A1864" w:rsidRPr="001E4625" w:rsidRDefault="005A1864" w:rsidP="00B66093">
            <w:pPr>
              <w:jc w:val="center"/>
              <w:rPr>
                <w:color w:val="000000" w:themeColor="text1"/>
                <w:sz w:val="20"/>
              </w:rPr>
            </w:pPr>
            <w:r w:rsidRPr="001E4625">
              <w:rPr>
                <w:color w:val="000000" w:themeColor="text1"/>
                <w:sz w:val="20"/>
              </w:rPr>
              <w:t>0.878</w:t>
            </w:r>
          </w:p>
        </w:tc>
        <w:tc>
          <w:tcPr>
            <w:tcW w:w="1132" w:type="dxa"/>
            <w:tcBorders>
              <w:top w:val="single" w:sz="2" w:space="0" w:color="auto"/>
              <w:left w:val="single" w:sz="2" w:space="0" w:color="auto"/>
              <w:bottom w:val="single" w:sz="2" w:space="0" w:color="auto"/>
              <w:right w:val="single" w:sz="2" w:space="0" w:color="auto"/>
            </w:tcBorders>
            <w:vAlign w:val="center"/>
          </w:tcPr>
          <w:p w14:paraId="025B0B65" w14:textId="52201397" w:rsidR="005A1864" w:rsidRPr="001E4625" w:rsidRDefault="005A1864" w:rsidP="00B66093">
            <w:pPr>
              <w:jc w:val="center"/>
              <w:rPr>
                <w:color w:val="000000" w:themeColor="text1"/>
                <w:sz w:val="20"/>
              </w:rPr>
            </w:pPr>
            <w:r w:rsidRPr="001E4625">
              <w:rPr>
                <w:color w:val="000000" w:themeColor="text1"/>
                <w:sz w:val="20"/>
              </w:rPr>
              <w:t>0.837</w:t>
            </w:r>
          </w:p>
        </w:tc>
      </w:tr>
      <w:tr w:rsidR="005A1864" w:rsidRPr="001E4625" w14:paraId="150C4DE8" w14:textId="77777777" w:rsidTr="00C91337">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27C5F288" w14:textId="5DD6C3B8" w:rsidR="005A1864" w:rsidRPr="001E4625" w:rsidRDefault="005A1864" w:rsidP="00B66093">
            <w:pPr>
              <w:pStyle w:val="tablecopy"/>
              <w:rPr>
                <w:color w:val="000000" w:themeColor="text1"/>
                <w:sz w:val="20"/>
                <w:szCs w:val="20"/>
              </w:rPr>
            </w:pPr>
            <w:r w:rsidRPr="001E4625">
              <w:rPr>
                <w:color w:val="000000" w:themeColor="text1"/>
                <w:sz w:val="20"/>
                <w:szCs w:val="20"/>
              </w:rPr>
              <w:t>CatBoost + SMOTE</w:t>
            </w:r>
          </w:p>
        </w:tc>
        <w:tc>
          <w:tcPr>
            <w:tcW w:w="880" w:type="dxa"/>
            <w:vMerge/>
            <w:tcBorders>
              <w:left w:val="single" w:sz="2" w:space="0" w:color="auto"/>
              <w:right w:val="single" w:sz="2" w:space="0" w:color="auto"/>
            </w:tcBorders>
          </w:tcPr>
          <w:p w14:paraId="41D45CE4" w14:textId="77777777" w:rsidR="005A1864" w:rsidRPr="001E4625" w:rsidRDefault="005A1864" w:rsidP="00B66093">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6FF620BF" w14:textId="3E50EE57" w:rsidR="005A1864" w:rsidRPr="001E4625" w:rsidRDefault="005A1864" w:rsidP="00B66093">
            <w:pPr>
              <w:pStyle w:val="tablecopy"/>
              <w:jc w:val="center"/>
              <w:rPr>
                <w:color w:val="000000" w:themeColor="text1"/>
                <w:sz w:val="20"/>
                <w:szCs w:val="20"/>
              </w:rPr>
            </w:pPr>
            <w:r w:rsidRPr="001E4625">
              <w:rPr>
                <w:color w:val="000000" w:themeColor="text1"/>
                <w:sz w:val="20"/>
                <w:szCs w:val="20"/>
              </w:rPr>
              <w:t>0.890</w:t>
            </w:r>
          </w:p>
        </w:tc>
        <w:tc>
          <w:tcPr>
            <w:tcW w:w="1004" w:type="dxa"/>
            <w:tcBorders>
              <w:top w:val="single" w:sz="2" w:space="0" w:color="auto"/>
              <w:left w:val="single" w:sz="2" w:space="0" w:color="auto"/>
              <w:bottom w:val="single" w:sz="2" w:space="0" w:color="auto"/>
              <w:right w:val="single" w:sz="2" w:space="0" w:color="auto"/>
            </w:tcBorders>
            <w:vAlign w:val="center"/>
          </w:tcPr>
          <w:p w14:paraId="50533B51" w14:textId="1253F038" w:rsidR="005A1864" w:rsidRPr="001E4625" w:rsidRDefault="005A1864" w:rsidP="00B66093">
            <w:pPr>
              <w:jc w:val="center"/>
              <w:rPr>
                <w:color w:val="000000" w:themeColor="text1"/>
                <w:sz w:val="20"/>
              </w:rPr>
            </w:pPr>
            <w:r w:rsidRPr="001E4625">
              <w:rPr>
                <w:color w:val="000000" w:themeColor="text1"/>
                <w:sz w:val="20"/>
              </w:rPr>
              <w:t>0.940</w:t>
            </w:r>
          </w:p>
        </w:tc>
        <w:tc>
          <w:tcPr>
            <w:tcW w:w="1006" w:type="dxa"/>
            <w:tcBorders>
              <w:top w:val="single" w:sz="2" w:space="0" w:color="auto"/>
              <w:left w:val="single" w:sz="2" w:space="0" w:color="auto"/>
              <w:bottom w:val="single" w:sz="2" w:space="0" w:color="auto"/>
              <w:right w:val="single" w:sz="2" w:space="0" w:color="auto"/>
            </w:tcBorders>
            <w:vAlign w:val="center"/>
          </w:tcPr>
          <w:p w14:paraId="24177D0D" w14:textId="39333E3B" w:rsidR="005A1864" w:rsidRPr="001E4625" w:rsidRDefault="005A1864" w:rsidP="00B66093">
            <w:pPr>
              <w:jc w:val="center"/>
              <w:rPr>
                <w:color w:val="000000" w:themeColor="text1"/>
                <w:sz w:val="20"/>
              </w:rPr>
            </w:pPr>
            <w:r w:rsidRPr="001E4625">
              <w:rPr>
                <w:color w:val="000000" w:themeColor="text1"/>
                <w:sz w:val="20"/>
              </w:rPr>
              <w:t>0.867</w:t>
            </w:r>
          </w:p>
        </w:tc>
        <w:tc>
          <w:tcPr>
            <w:tcW w:w="1129" w:type="dxa"/>
            <w:tcBorders>
              <w:top w:val="single" w:sz="2" w:space="0" w:color="auto"/>
              <w:left w:val="single" w:sz="2" w:space="0" w:color="auto"/>
              <w:bottom w:val="single" w:sz="2" w:space="0" w:color="auto"/>
              <w:right w:val="single" w:sz="2" w:space="0" w:color="auto"/>
            </w:tcBorders>
            <w:vAlign w:val="center"/>
          </w:tcPr>
          <w:p w14:paraId="34252168" w14:textId="7DE72583" w:rsidR="005A1864" w:rsidRPr="001E4625" w:rsidRDefault="005A1864" w:rsidP="00B66093">
            <w:pPr>
              <w:jc w:val="center"/>
              <w:rPr>
                <w:color w:val="000000" w:themeColor="text1"/>
                <w:sz w:val="20"/>
              </w:rPr>
            </w:pPr>
            <w:r w:rsidRPr="001E4625">
              <w:rPr>
                <w:color w:val="000000" w:themeColor="text1"/>
                <w:sz w:val="20"/>
              </w:rPr>
              <w:t>0.878</w:t>
            </w:r>
          </w:p>
        </w:tc>
        <w:tc>
          <w:tcPr>
            <w:tcW w:w="1132" w:type="dxa"/>
            <w:tcBorders>
              <w:top w:val="single" w:sz="2" w:space="0" w:color="auto"/>
              <w:left w:val="single" w:sz="2" w:space="0" w:color="auto"/>
              <w:bottom w:val="single" w:sz="2" w:space="0" w:color="auto"/>
              <w:right w:val="single" w:sz="2" w:space="0" w:color="auto"/>
            </w:tcBorders>
            <w:vAlign w:val="center"/>
          </w:tcPr>
          <w:p w14:paraId="0F7F69C7" w14:textId="279708C1" w:rsidR="005A1864" w:rsidRPr="001E4625" w:rsidRDefault="005A1864" w:rsidP="00B66093">
            <w:pPr>
              <w:jc w:val="center"/>
              <w:rPr>
                <w:color w:val="000000" w:themeColor="text1"/>
                <w:sz w:val="20"/>
              </w:rPr>
            </w:pPr>
            <w:r w:rsidRPr="001E4625">
              <w:rPr>
                <w:color w:val="000000" w:themeColor="text1"/>
                <w:sz w:val="20"/>
              </w:rPr>
              <w:t>0.903</w:t>
            </w:r>
          </w:p>
        </w:tc>
      </w:tr>
      <w:tr w:rsidR="005A1864" w:rsidRPr="001E4625" w14:paraId="6BA24EC5" w14:textId="77777777" w:rsidTr="00C91337">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32081DCF" w14:textId="131F52AC" w:rsidR="005A1864" w:rsidRPr="001E4625" w:rsidRDefault="005A1864" w:rsidP="00B66093">
            <w:pPr>
              <w:pStyle w:val="tablecopy"/>
              <w:rPr>
                <w:color w:val="000000" w:themeColor="text1"/>
                <w:sz w:val="20"/>
                <w:szCs w:val="20"/>
              </w:rPr>
            </w:pPr>
            <w:r w:rsidRPr="001E4625">
              <w:rPr>
                <w:color w:val="000000" w:themeColor="text1"/>
                <w:sz w:val="20"/>
                <w:szCs w:val="20"/>
              </w:rPr>
              <w:t>XGBoost + SMOTE</w:t>
            </w:r>
          </w:p>
        </w:tc>
        <w:tc>
          <w:tcPr>
            <w:tcW w:w="880" w:type="dxa"/>
            <w:vMerge/>
            <w:tcBorders>
              <w:left w:val="single" w:sz="2" w:space="0" w:color="auto"/>
              <w:right w:val="single" w:sz="2" w:space="0" w:color="auto"/>
            </w:tcBorders>
          </w:tcPr>
          <w:p w14:paraId="16D4E5BF" w14:textId="77777777" w:rsidR="005A1864" w:rsidRPr="001E4625" w:rsidRDefault="005A1864" w:rsidP="00B66093">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7C6C500F" w14:textId="2DE07428" w:rsidR="005A1864" w:rsidRPr="001E4625" w:rsidRDefault="005A1864" w:rsidP="00B66093">
            <w:pPr>
              <w:pStyle w:val="tablecopy"/>
              <w:jc w:val="center"/>
              <w:rPr>
                <w:color w:val="000000" w:themeColor="text1"/>
                <w:sz w:val="20"/>
                <w:szCs w:val="20"/>
              </w:rPr>
            </w:pPr>
            <w:r w:rsidRPr="001E4625">
              <w:rPr>
                <w:color w:val="000000" w:themeColor="text1"/>
                <w:sz w:val="20"/>
                <w:szCs w:val="20"/>
              </w:rPr>
              <w:t>0.890</w:t>
            </w:r>
          </w:p>
        </w:tc>
        <w:tc>
          <w:tcPr>
            <w:tcW w:w="1004" w:type="dxa"/>
            <w:tcBorders>
              <w:top w:val="single" w:sz="2" w:space="0" w:color="auto"/>
              <w:left w:val="single" w:sz="2" w:space="0" w:color="auto"/>
              <w:bottom w:val="single" w:sz="2" w:space="0" w:color="auto"/>
              <w:right w:val="single" w:sz="2" w:space="0" w:color="auto"/>
            </w:tcBorders>
            <w:vAlign w:val="center"/>
          </w:tcPr>
          <w:p w14:paraId="624842B0" w14:textId="37EE9FC8" w:rsidR="005A1864" w:rsidRPr="001E4625" w:rsidRDefault="005A1864" w:rsidP="00B66093">
            <w:pPr>
              <w:jc w:val="center"/>
              <w:rPr>
                <w:color w:val="000000" w:themeColor="text1"/>
                <w:sz w:val="20"/>
              </w:rPr>
            </w:pPr>
            <w:r w:rsidRPr="001E4625">
              <w:rPr>
                <w:color w:val="000000" w:themeColor="text1"/>
                <w:sz w:val="20"/>
              </w:rPr>
              <w:t>0.845</w:t>
            </w:r>
          </w:p>
        </w:tc>
        <w:tc>
          <w:tcPr>
            <w:tcW w:w="1006" w:type="dxa"/>
            <w:tcBorders>
              <w:top w:val="single" w:sz="2" w:space="0" w:color="auto"/>
              <w:left w:val="single" w:sz="2" w:space="0" w:color="auto"/>
              <w:bottom w:val="single" w:sz="2" w:space="0" w:color="auto"/>
              <w:right w:val="single" w:sz="2" w:space="0" w:color="auto"/>
            </w:tcBorders>
            <w:vAlign w:val="center"/>
          </w:tcPr>
          <w:p w14:paraId="093341DE" w14:textId="5874A049" w:rsidR="005A1864" w:rsidRPr="001E4625" w:rsidRDefault="005A1864" w:rsidP="00B66093">
            <w:pPr>
              <w:jc w:val="center"/>
              <w:rPr>
                <w:color w:val="000000" w:themeColor="text1"/>
                <w:sz w:val="20"/>
              </w:rPr>
            </w:pPr>
            <w:r w:rsidRPr="001E4625">
              <w:rPr>
                <w:color w:val="000000" w:themeColor="text1"/>
                <w:sz w:val="20"/>
              </w:rPr>
              <w:t>0.829</w:t>
            </w:r>
          </w:p>
        </w:tc>
        <w:tc>
          <w:tcPr>
            <w:tcW w:w="1129" w:type="dxa"/>
            <w:tcBorders>
              <w:top w:val="single" w:sz="2" w:space="0" w:color="auto"/>
              <w:left w:val="single" w:sz="2" w:space="0" w:color="auto"/>
              <w:bottom w:val="single" w:sz="2" w:space="0" w:color="auto"/>
              <w:right w:val="single" w:sz="2" w:space="0" w:color="auto"/>
            </w:tcBorders>
            <w:vAlign w:val="center"/>
          </w:tcPr>
          <w:p w14:paraId="0E7292A8" w14:textId="0D35E830" w:rsidR="005A1864" w:rsidRPr="001E4625" w:rsidRDefault="005A1864" w:rsidP="00B66093">
            <w:pPr>
              <w:jc w:val="center"/>
              <w:rPr>
                <w:color w:val="000000" w:themeColor="text1"/>
                <w:sz w:val="20"/>
              </w:rPr>
            </w:pPr>
            <w:r w:rsidRPr="001E4625">
              <w:rPr>
                <w:color w:val="000000" w:themeColor="text1"/>
                <w:sz w:val="20"/>
              </w:rPr>
              <w:t>0.858</w:t>
            </w:r>
          </w:p>
        </w:tc>
        <w:tc>
          <w:tcPr>
            <w:tcW w:w="1132" w:type="dxa"/>
            <w:tcBorders>
              <w:top w:val="single" w:sz="2" w:space="0" w:color="auto"/>
              <w:left w:val="single" w:sz="2" w:space="0" w:color="auto"/>
              <w:bottom w:val="single" w:sz="2" w:space="0" w:color="auto"/>
              <w:right w:val="single" w:sz="2" w:space="0" w:color="auto"/>
            </w:tcBorders>
            <w:vAlign w:val="center"/>
          </w:tcPr>
          <w:p w14:paraId="5C70E290" w14:textId="681940D8" w:rsidR="005A1864" w:rsidRPr="001E4625" w:rsidRDefault="005A1864" w:rsidP="00B66093">
            <w:pPr>
              <w:jc w:val="center"/>
              <w:rPr>
                <w:color w:val="000000" w:themeColor="text1"/>
                <w:sz w:val="20"/>
              </w:rPr>
            </w:pPr>
            <w:r w:rsidRPr="001E4625">
              <w:rPr>
                <w:color w:val="000000" w:themeColor="text1"/>
                <w:sz w:val="20"/>
              </w:rPr>
              <w:t>0.837</w:t>
            </w:r>
          </w:p>
        </w:tc>
      </w:tr>
      <w:tr w:rsidR="005A1864" w:rsidRPr="001E4625" w14:paraId="392BFA1F" w14:textId="77777777" w:rsidTr="00C91337">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013CFAC2" w14:textId="33B34862" w:rsidR="005A1864" w:rsidRPr="001E4625" w:rsidRDefault="005A1864" w:rsidP="00B66093">
            <w:pPr>
              <w:pStyle w:val="tablecopy"/>
              <w:rPr>
                <w:color w:val="000000" w:themeColor="text1"/>
                <w:sz w:val="20"/>
                <w:szCs w:val="20"/>
              </w:rPr>
            </w:pPr>
            <w:r w:rsidRPr="001E4625">
              <w:rPr>
                <w:color w:val="000000" w:themeColor="text1"/>
                <w:sz w:val="20"/>
                <w:szCs w:val="20"/>
              </w:rPr>
              <w:t>LightGBM + SMOTE</w:t>
            </w:r>
          </w:p>
        </w:tc>
        <w:tc>
          <w:tcPr>
            <w:tcW w:w="880" w:type="dxa"/>
            <w:vMerge/>
            <w:tcBorders>
              <w:left w:val="single" w:sz="2" w:space="0" w:color="auto"/>
              <w:bottom w:val="single" w:sz="2" w:space="0" w:color="auto"/>
              <w:right w:val="single" w:sz="2" w:space="0" w:color="auto"/>
            </w:tcBorders>
          </w:tcPr>
          <w:p w14:paraId="47628B52" w14:textId="77777777" w:rsidR="005A1864" w:rsidRPr="001E4625" w:rsidRDefault="005A1864" w:rsidP="00B66093">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1B6C9555" w14:textId="3FC6C439" w:rsidR="005A1864" w:rsidRPr="001E4625" w:rsidRDefault="005A1864" w:rsidP="00B66093">
            <w:pPr>
              <w:pStyle w:val="tablecopy"/>
              <w:jc w:val="center"/>
              <w:rPr>
                <w:color w:val="000000" w:themeColor="text1"/>
                <w:sz w:val="20"/>
                <w:szCs w:val="20"/>
              </w:rPr>
            </w:pPr>
            <w:r w:rsidRPr="001E4625">
              <w:rPr>
                <w:color w:val="000000" w:themeColor="text1"/>
                <w:sz w:val="20"/>
                <w:szCs w:val="20"/>
              </w:rPr>
              <w:t>0.910</w:t>
            </w:r>
          </w:p>
        </w:tc>
        <w:tc>
          <w:tcPr>
            <w:tcW w:w="1004" w:type="dxa"/>
            <w:tcBorders>
              <w:top w:val="single" w:sz="2" w:space="0" w:color="auto"/>
              <w:left w:val="single" w:sz="2" w:space="0" w:color="auto"/>
              <w:bottom w:val="single" w:sz="2" w:space="0" w:color="auto"/>
              <w:right w:val="single" w:sz="2" w:space="0" w:color="auto"/>
            </w:tcBorders>
            <w:vAlign w:val="center"/>
          </w:tcPr>
          <w:p w14:paraId="2FA9A1D7" w14:textId="51819984" w:rsidR="005A1864" w:rsidRPr="001E4625" w:rsidRDefault="005A1864" w:rsidP="00B66093">
            <w:pPr>
              <w:jc w:val="center"/>
              <w:rPr>
                <w:color w:val="000000" w:themeColor="text1"/>
                <w:sz w:val="20"/>
              </w:rPr>
            </w:pPr>
            <w:r w:rsidRPr="001E4625">
              <w:rPr>
                <w:color w:val="000000" w:themeColor="text1"/>
                <w:sz w:val="20"/>
              </w:rPr>
              <w:t>0.827</w:t>
            </w:r>
          </w:p>
        </w:tc>
        <w:tc>
          <w:tcPr>
            <w:tcW w:w="1006" w:type="dxa"/>
            <w:tcBorders>
              <w:top w:val="single" w:sz="2" w:space="0" w:color="auto"/>
              <w:left w:val="single" w:sz="2" w:space="0" w:color="auto"/>
              <w:bottom w:val="single" w:sz="2" w:space="0" w:color="auto"/>
              <w:right w:val="single" w:sz="2" w:space="0" w:color="auto"/>
            </w:tcBorders>
            <w:vAlign w:val="center"/>
          </w:tcPr>
          <w:p w14:paraId="19B290C8" w14:textId="73EB421A" w:rsidR="005A1864" w:rsidRPr="001E4625" w:rsidRDefault="005A1864" w:rsidP="00B66093">
            <w:pPr>
              <w:jc w:val="center"/>
              <w:rPr>
                <w:color w:val="000000" w:themeColor="text1"/>
                <w:sz w:val="20"/>
              </w:rPr>
            </w:pPr>
            <w:r w:rsidRPr="001E4625">
              <w:rPr>
                <w:color w:val="000000" w:themeColor="text1"/>
                <w:sz w:val="20"/>
              </w:rPr>
              <w:t>0.848</w:t>
            </w:r>
          </w:p>
        </w:tc>
        <w:tc>
          <w:tcPr>
            <w:tcW w:w="1129" w:type="dxa"/>
            <w:tcBorders>
              <w:top w:val="single" w:sz="2" w:space="0" w:color="auto"/>
              <w:left w:val="single" w:sz="2" w:space="0" w:color="auto"/>
              <w:bottom w:val="single" w:sz="2" w:space="0" w:color="auto"/>
              <w:right w:val="single" w:sz="2" w:space="0" w:color="auto"/>
            </w:tcBorders>
            <w:vAlign w:val="center"/>
          </w:tcPr>
          <w:p w14:paraId="7269186A" w14:textId="2353E7E4" w:rsidR="005A1864" w:rsidRPr="001E4625" w:rsidRDefault="005A1864" w:rsidP="00B66093">
            <w:pPr>
              <w:jc w:val="center"/>
              <w:rPr>
                <w:color w:val="000000" w:themeColor="text1"/>
                <w:sz w:val="20"/>
              </w:rPr>
            </w:pPr>
            <w:r w:rsidRPr="001E4625">
              <w:rPr>
                <w:color w:val="000000" w:themeColor="text1"/>
                <w:sz w:val="20"/>
              </w:rPr>
              <w:t>0.878</w:t>
            </w:r>
          </w:p>
        </w:tc>
        <w:tc>
          <w:tcPr>
            <w:tcW w:w="1132" w:type="dxa"/>
            <w:tcBorders>
              <w:top w:val="single" w:sz="2" w:space="0" w:color="auto"/>
              <w:left w:val="single" w:sz="2" w:space="0" w:color="auto"/>
              <w:bottom w:val="single" w:sz="2" w:space="0" w:color="auto"/>
              <w:right w:val="single" w:sz="2" w:space="0" w:color="auto"/>
            </w:tcBorders>
            <w:vAlign w:val="center"/>
          </w:tcPr>
          <w:p w14:paraId="44DA9534" w14:textId="64F3E6D3" w:rsidR="005A1864" w:rsidRPr="001E4625" w:rsidRDefault="005A1864" w:rsidP="00B66093">
            <w:pPr>
              <w:jc w:val="center"/>
              <w:rPr>
                <w:color w:val="000000" w:themeColor="text1"/>
                <w:sz w:val="20"/>
              </w:rPr>
            </w:pPr>
            <w:r w:rsidRPr="001E4625">
              <w:rPr>
                <w:color w:val="000000" w:themeColor="text1"/>
                <w:sz w:val="20"/>
              </w:rPr>
              <w:t>0.837</w:t>
            </w:r>
          </w:p>
        </w:tc>
      </w:tr>
      <w:bookmarkEnd w:id="0"/>
    </w:tbl>
    <w:p w14:paraId="66318FB9" w14:textId="0813B2BE" w:rsidR="002D0AE3" w:rsidRDefault="002D0AE3" w:rsidP="00F95407">
      <w:pPr>
        <w:pStyle w:val="BodyText"/>
        <w:rPr>
          <w:color w:val="000000" w:themeColor="text1"/>
          <w:lang w:val="en-US"/>
        </w:rPr>
      </w:pPr>
    </w:p>
    <w:p w14:paraId="7D2E4177" w14:textId="423CBC70" w:rsidR="00696FCB" w:rsidRPr="001E4625" w:rsidRDefault="002D0AE3" w:rsidP="00383275">
      <w:pPr>
        <w:pStyle w:val="BodyText"/>
        <w:rPr>
          <w:rStyle w:val="Emphasis"/>
        </w:rPr>
      </w:pPr>
      <w:r w:rsidRPr="001E4625">
        <w:rPr>
          <w:rStyle w:val="Emphasis"/>
        </w:rPr>
        <w:t>B</w:t>
      </w:r>
      <w:r w:rsidR="00F95407" w:rsidRPr="001E4625">
        <w:rPr>
          <w:rStyle w:val="Emphasis"/>
        </w:rPr>
        <w:t xml:space="preserve">y using additional data augmentation in the time-domain with augmentation techniques on Audiomentations library, and applying SMOTE in the feature domain, this method is expected to enhance the classification task on the limited lung audio dataset. This approach is effective because training with high-variation data results in more generalized models, reducing bias. This method is proposed to address the issue of overfitting, which is a common problem with limited datasets where model only can truly predict the majority label. For the result, on the </w:t>
      </w:r>
      <w:r w:rsidR="00FF4853" w:rsidRPr="001E4625">
        <w:rPr>
          <w:rStyle w:val="Emphasis"/>
        </w:rPr>
        <w:t>CatBoost</w:t>
      </w:r>
      <w:r w:rsidR="00F95407" w:rsidRPr="001E4625">
        <w:rPr>
          <w:rStyle w:val="Emphasis"/>
        </w:rPr>
        <w:t xml:space="preserve"> model for 3 classes classification, the average score which relies on specificity and sensitivity increased by 8.18% with </w:t>
      </w:r>
      <w:r w:rsidR="00F95407" w:rsidRPr="001E4625">
        <w:rPr>
          <w:rStyle w:val="Emphasis"/>
        </w:rPr>
        <w:lastRenderedPageBreak/>
        <w:t>increased sensitivity by 14.54% and stagnant specificity, but there is some trade off since there is a decrease in precision and f1-score by 3.26% and 1.61%, respectively. This decrease shows early sign that SMOTE is not suitable for this task, since the ability of model to predict positive class is weak due to incorrect label of extracted data from augmentation.</w:t>
      </w:r>
      <w:r w:rsidR="00882041" w:rsidRPr="001E4625">
        <w:rPr>
          <w:rStyle w:val="Emphasis"/>
        </w:rPr>
        <w:t xml:space="preserve"> </w:t>
      </w:r>
      <w:r w:rsidR="00F95407" w:rsidRPr="001E4625">
        <w:rPr>
          <w:rStyle w:val="Emphasis"/>
        </w:rPr>
        <w:t>For the second augmentation method as commonly accepted classification rule where test and validation set should be hidden from training process by doing time domain augmentation is done only on training dataset</w:t>
      </w:r>
      <w:r w:rsidR="008E095F" w:rsidRPr="001E4625">
        <w:rPr>
          <w:rStyle w:val="Emphasis"/>
        </w:rPr>
        <w:t>. The result</w:t>
      </w:r>
      <w:r w:rsidR="00F87533" w:rsidRPr="001E4625">
        <w:rPr>
          <w:rStyle w:val="Emphasis"/>
        </w:rPr>
        <w:t xml:space="preserve"> reported at </w:t>
      </w:r>
      <w:r w:rsidR="006E780D" w:rsidRPr="001E4625">
        <w:rPr>
          <w:rStyle w:val="Emphasis"/>
          <w:b/>
          <w:bCs/>
        </w:rPr>
        <w:t>T</w:t>
      </w:r>
      <w:r w:rsidR="001E4625" w:rsidRPr="001E4625">
        <w:rPr>
          <w:rStyle w:val="Emphasis"/>
          <w:b/>
          <w:bCs/>
        </w:rPr>
        <w:t>ABLE</w:t>
      </w:r>
      <w:r w:rsidR="00F87533" w:rsidRPr="001E4625">
        <w:rPr>
          <w:rStyle w:val="Emphasis"/>
          <w:b/>
          <w:bCs/>
        </w:rPr>
        <w:t xml:space="preserve"> </w:t>
      </w:r>
      <w:r w:rsidR="00FF2285" w:rsidRPr="001E4625">
        <w:rPr>
          <w:rStyle w:val="Emphasis"/>
          <w:b/>
          <w:bCs/>
        </w:rPr>
        <w:t>2</w:t>
      </w:r>
      <w:r w:rsidR="008E095F" w:rsidRPr="001E4625">
        <w:rPr>
          <w:rStyle w:val="Emphasis"/>
        </w:rPr>
        <w:t xml:space="preserve"> </w:t>
      </w:r>
      <w:r w:rsidR="00151C7E" w:rsidRPr="001E4625">
        <w:rPr>
          <w:rStyle w:val="Emphasis"/>
        </w:rPr>
        <w:t>proves</w:t>
      </w:r>
      <w:r w:rsidR="008E095F" w:rsidRPr="001E4625">
        <w:rPr>
          <w:rStyle w:val="Emphasis"/>
        </w:rPr>
        <w:t xml:space="preserve"> the first flow research hypothesis, where </w:t>
      </w:r>
      <w:r w:rsidR="00733859" w:rsidRPr="001E4625">
        <w:rPr>
          <w:rStyle w:val="Emphasis"/>
        </w:rPr>
        <w:t>overfitt</w:t>
      </w:r>
      <w:r w:rsidR="00771766" w:rsidRPr="001E4625">
        <w:rPr>
          <w:rStyle w:val="Emphasis"/>
        </w:rPr>
        <w:t>ing</w:t>
      </w:r>
      <w:r w:rsidR="00733859" w:rsidRPr="001E4625">
        <w:rPr>
          <w:rStyle w:val="Emphasis"/>
        </w:rPr>
        <w:t xml:space="preserve"> happens. </w:t>
      </w:r>
      <w:r w:rsidR="00395DC9" w:rsidRPr="001E4625">
        <w:rPr>
          <w:rStyle w:val="Emphasis"/>
        </w:rPr>
        <w:t>Thi</w:t>
      </w:r>
      <w:r w:rsidR="00BC4E71" w:rsidRPr="001E4625">
        <w:rPr>
          <w:rStyle w:val="Emphasis"/>
        </w:rPr>
        <w:t xml:space="preserve">s </w:t>
      </w:r>
      <w:r w:rsidR="006B75D0" w:rsidRPr="001E4625">
        <w:rPr>
          <w:rStyle w:val="Emphasis"/>
        </w:rPr>
        <w:t>i</w:t>
      </w:r>
      <w:r w:rsidR="00BB7E3A" w:rsidRPr="001E4625">
        <w:rPr>
          <w:rStyle w:val="Emphasis"/>
        </w:rPr>
        <w:t xml:space="preserve">s because of the low score of </w:t>
      </w:r>
      <w:r w:rsidR="00BF0C2D" w:rsidRPr="001E4625">
        <w:rPr>
          <w:rStyle w:val="Emphasis"/>
        </w:rPr>
        <w:t xml:space="preserve">specificity </w:t>
      </w:r>
      <w:r w:rsidR="00C66612" w:rsidRPr="001E4625">
        <w:rPr>
          <w:rStyle w:val="Emphasis"/>
        </w:rPr>
        <w:t xml:space="preserve">where model </w:t>
      </w:r>
      <w:r w:rsidR="00C60D1E" w:rsidRPr="001E4625">
        <w:rPr>
          <w:rStyle w:val="Emphasis"/>
        </w:rPr>
        <w:t xml:space="preserve">could not predict correctly on </w:t>
      </w:r>
      <w:r w:rsidR="00BB226E" w:rsidRPr="001E4625">
        <w:rPr>
          <w:rStyle w:val="Emphasis"/>
        </w:rPr>
        <w:t xml:space="preserve">minority class, thus resulting in low true negatives and assume that </w:t>
      </w:r>
      <w:r w:rsidR="00833F50" w:rsidRPr="001E4625">
        <w:rPr>
          <w:rStyle w:val="Emphasis"/>
        </w:rPr>
        <w:t>data belongs to majority label</w:t>
      </w:r>
      <w:r w:rsidR="002A0156" w:rsidRPr="001E4625">
        <w:rPr>
          <w:rStyle w:val="Emphasis"/>
        </w:rPr>
        <w:t>.</w:t>
      </w:r>
      <w:r w:rsidR="006821C7" w:rsidRPr="001E4625">
        <w:rPr>
          <w:rStyle w:val="Emphasis"/>
        </w:rPr>
        <w:t xml:space="preserve"> The high score of recall</w:t>
      </w:r>
      <w:r w:rsidR="00421A3B" w:rsidRPr="001E4625">
        <w:rPr>
          <w:rStyle w:val="Emphasis"/>
        </w:rPr>
        <w:t xml:space="preserve"> but low score in </w:t>
      </w:r>
      <w:r w:rsidR="00A72E49" w:rsidRPr="001E4625">
        <w:rPr>
          <w:rStyle w:val="Emphasis"/>
        </w:rPr>
        <w:t>specificity</w:t>
      </w:r>
      <w:r w:rsidR="006821C7" w:rsidRPr="001E4625">
        <w:rPr>
          <w:rStyle w:val="Emphasis"/>
        </w:rPr>
        <w:t xml:space="preserve"> in this</w:t>
      </w:r>
      <w:r w:rsidR="00A72E49" w:rsidRPr="001E4625">
        <w:rPr>
          <w:rStyle w:val="Emphasis"/>
        </w:rPr>
        <w:t xml:space="preserve"> report</w:t>
      </w:r>
      <w:r w:rsidR="006821C7" w:rsidRPr="001E4625">
        <w:rPr>
          <w:rStyle w:val="Emphasis"/>
        </w:rPr>
        <w:t xml:space="preserve"> also shows that the model </w:t>
      </w:r>
      <w:r w:rsidR="00CA01E5" w:rsidRPr="001E4625">
        <w:rPr>
          <w:rStyle w:val="Emphasis"/>
        </w:rPr>
        <w:t>guesses</w:t>
      </w:r>
      <w:r w:rsidR="00BD06EE" w:rsidRPr="001E4625">
        <w:rPr>
          <w:rStyle w:val="Emphasis"/>
        </w:rPr>
        <w:t xml:space="preserve"> </w:t>
      </w:r>
      <w:r w:rsidR="00A72E49" w:rsidRPr="001E4625">
        <w:rPr>
          <w:rStyle w:val="Emphasis"/>
        </w:rPr>
        <w:t>too much</w:t>
      </w:r>
      <w:r w:rsidR="0020705C" w:rsidRPr="001E4625">
        <w:rPr>
          <w:rStyle w:val="Emphasis"/>
        </w:rPr>
        <w:t xml:space="preserve"> data of</w:t>
      </w:r>
      <w:r w:rsidR="00A72E49" w:rsidRPr="001E4625">
        <w:rPr>
          <w:rStyle w:val="Emphasis"/>
        </w:rPr>
        <w:t xml:space="preserve"> correct prediction on majority label, and </w:t>
      </w:r>
      <w:r w:rsidR="00D618E0" w:rsidRPr="001E4625">
        <w:rPr>
          <w:rStyle w:val="Emphasis"/>
        </w:rPr>
        <w:t xml:space="preserve">as the result </w:t>
      </w:r>
      <w:r w:rsidR="0020705C" w:rsidRPr="001E4625">
        <w:rPr>
          <w:rStyle w:val="Emphasis"/>
        </w:rPr>
        <w:t xml:space="preserve">the </w:t>
      </w:r>
      <w:r w:rsidR="00CC5389" w:rsidRPr="001E4625">
        <w:rPr>
          <w:rStyle w:val="Emphasis"/>
        </w:rPr>
        <w:t xml:space="preserve">pattern of </w:t>
      </w:r>
      <w:r w:rsidR="0020705C" w:rsidRPr="001E4625">
        <w:rPr>
          <w:rStyle w:val="Emphasis"/>
        </w:rPr>
        <w:t xml:space="preserve">data of minority label is </w:t>
      </w:r>
      <w:r w:rsidR="00CC5389" w:rsidRPr="001E4625">
        <w:rPr>
          <w:rStyle w:val="Emphasis"/>
        </w:rPr>
        <w:t>poorly identified by the model.</w:t>
      </w:r>
    </w:p>
    <w:p w14:paraId="175F3DA6" w14:textId="3ADB0FAC" w:rsidR="004A4CAB" w:rsidRPr="00D7540C" w:rsidRDefault="001E4625" w:rsidP="001E4625">
      <w:pPr>
        <w:pStyle w:val="TableCaption"/>
      </w:pPr>
      <w:r>
        <w:rPr>
          <w:b/>
          <w:bCs/>
        </w:rPr>
        <w:t xml:space="preserve">TABLE 2. </w:t>
      </w:r>
      <w:r w:rsidR="004A4CAB" w:rsidRPr="00D7540C">
        <w:t>Results for second augmentation flow experiment</w:t>
      </w:r>
    </w:p>
    <w:tbl>
      <w:tblPr>
        <w:tblW w:w="83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81"/>
        <w:gridCol w:w="880"/>
        <w:gridCol w:w="880"/>
        <w:gridCol w:w="1004"/>
        <w:gridCol w:w="1006"/>
        <w:gridCol w:w="1129"/>
        <w:gridCol w:w="1132"/>
      </w:tblGrid>
      <w:tr w:rsidR="00164F36" w:rsidRPr="001E4625" w14:paraId="7E829B8D" w14:textId="77777777" w:rsidTr="00164F36">
        <w:trPr>
          <w:cantSplit/>
          <w:trHeight w:val="380"/>
          <w:tblHeader/>
          <w:jc w:val="center"/>
        </w:trPr>
        <w:tc>
          <w:tcPr>
            <w:tcW w:w="2281" w:type="dxa"/>
            <w:tcBorders>
              <w:top w:val="single" w:sz="2" w:space="0" w:color="auto"/>
              <w:left w:val="single" w:sz="2" w:space="0" w:color="auto"/>
              <w:bottom w:val="single" w:sz="2" w:space="0" w:color="auto"/>
              <w:right w:val="single" w:sz="2" w:space="0" w:color="auto"/>
            </w:tcBorders>
            <w:vAlign w:val="center"/>
            <w:hideMark/>
          </w:tcPr>
          <w:p w14:paraId="0FDD6022" w14:textId="77777777" w:rsidR="00164F36" w:rsidRPr="001E4625" w:rsidRDefault="00164F36" w:rsidP="00164F36">
            <w:pPr>
              <w:jc w:val="center"/>
              <w:rPr>
                <w:color w:val="000000" w:themeColor="text1"/>
                <w:sz w:val="20"/>
              </w:rPr>
            </w:pPr>
            <w:r w:rsidRPr="001E4625">
              <w:rPr>
                <w:color w:val="000000" w:themeColor="text1"/>
                <w:sz w:val="20"/>
              </w:rPr>
              <w:t>Model</w:t>
            </w:r>
          </w:p>
        </w:tc>
        <w:tc>
          <w:tcPr>
            <w:tcW w:w="880" w:type="dxa"/>
            <w:tcBorders>
              <w:top w:val="single" w:sz="2" w:space="0" w:color="auto"/>
              <w:left w:val="single" w:sz="2" w:space="0" w:color="auto"/>
              <w:bottom w:val="single" w:sz="2" w:space="0" w:color="auto"/>
              <w:right w:val="single" w:sz="2" w:space="0" w:color="auto"/>
            </w:tcBorders>
            <w:vAlign w:val="center"/>
          </w:tcPr>
          <w:p w14:paraId="7EDFAAD0" w14:textId="70B6980A" w:rsidR="00164F36" w:rsidRPr="001E4625" w:rsidRDefault="00164F36" w:rsidP="00164F36">
            <w:pPr>
              <w:pStyle w:val="tablecolsubhead"/>
              <w:rPr>
                <w:b w:val="0"/>
                <w:bCs w:val="0"/>
                <w:i w:val="0"/>
                <w:iCs w:val="0"/>
                <w:color w:val="000000" w:themeColor="text1"/>
                <w:sz w:val="20"/>
                <w:szCs w:val="20"/>
              </w:rPr>
            </w:pPr>
            <w:r w:rsidRPr="001E4625">
              <w:rPr>
                <w:b w:val="0"/>
                <w:bCs w:val="0"/>
                <w:i w:val="0"/>
                <w:iCs w:val="0"/>
                <w:color w:val="000000" w:themeColor="text1"/>
                <w:sz w:val="20"/>
                <w:szCs w:val="20"/>
              </w:rPr>
              <w:t>Task</w:t>
            </w:r>
          </w:p>
        </w:tc>
        <w:tc>
          <w:tcPr>
            <w:tcW w:w="880" w:type="dxa"/>
            <w:tcBorders>
              <w:top w:val="single" w:sz="2" w:space="0" w:color="auto"/>
              <w:left w:val="single" w:sz="2" w:space="0" w:color="auto"/>
              <w:bottom w:val="single" w:sz="2" w:space="0" w:color="auto"/>
              <w:right w:val="single" w:sz="2" w:space="0" w:color="auto"/>
            </w:tcBorders>
            <w:vAlign w:val="center"/>
            <w:hideMark/>
          </w:tcPr>
          <w:p w14:paraId="3ABDA130" w14:textId="24B9AD9A" w:rsidR="00164F36" w:rsidRPr="001E4625" w:rsidRDefault="00164F36" w:rsidP="00164F36">
            <w:pPr>
              <w:pStyle w:val="tablecolsubhead"/>
              <w:rPr>
                <w:b w:val="0"/>
                <w:bCs w:val="0"/>
                <w:i w:val="0"/>
                <w:iCs w:val="0"/>
                <w:color w:val="000000" w:themeColor="text1"/>
                <w:sz w:val="20"/>
                <w:szCs w:val="20"/>
              </w:rPr>
            </w:pPr>
            <w:r w:rsidRPr="001E4625">
              <w:rPr>
                <w:b w:val="0"/>
                <w:bCs w:val="0"/>
                <w:i w:val="0"/>
                <w:iCs w:val="0"/>
                <w:color w:val="000000" w:themeColor="text1"/>
                <w:sz w:val="20"/>
                <w:szCs w:val="20"/>
              </w:rPr>
              <w:t>Precision</w:t>
            </w:r>
          </w:p>
        </w:tc>
        <w:tc>
          <w:tcPr>
            <w:tcW w:w="1004" w:type="dxa"/>
            <w:tcBorders>
              <w:top w:val="single" w:sz="2" w:space="0" w:color="auto"/>
              <w:left w:val="single" w:sz="2" w:space="0" w:color="auto"/>
              <w:bottom w:val="single" w:sz="2" w:space="0" w:color="auto"/>
              <w:right w:val="single" w:sz="2" w:space="0" w:color="auto"/>
            </w:tcBorders>
            <w:vAlign w:val="center"/>
            <w:hideMark/>
          </w:tcPr>
          <w:p w14:paraId="17DD880E" w14:textId="77777777" w:rsidR="00164F36" w:rsidRPr="001E4625" w:rsidRDefault="00164F36" w:rsidP="00164F36">
            <w:pPr>
              <w:pStyle w:val="tablecolsubhead"/>
              <w:rPr>
                <w:b w:val="0"/>
                <w:bCs w:val="0"/>
                <w:i w:val="0"/>
                <w:iCs w:val="0"/>
                <w:color w:val="000000" w:themeColor="text1"/>
                <w:sz w:val="20"/>
                <w:szCs w:val="20"/>
              </w:rPr>
            </w:pPr>
            <w:r w:rsidRPr="001E4625">
              <w:rPr>
                <w:b w:val="0"/>
                <w:bCs w:val="0"/>
                <w:i w:val="0"/>
                <w:iCs w:val="0"/>
                <w:color w:val="000000" w:themeColor="text1"/>
                <w:sz w:val="20"/>
                <w:szCs w:val="20"/>
              </w:rPr>
              <w:t>Recall</w:t>
            </w:r>
          </w:p>
        </w:tc>
        <w:tc>
          <w:tcPr>
            <w:tcW w:w="1006" w:type="dxa"/>
            <w:tcBorders>
              <w:top w:val="single" w:sz="2" w:space="0" w:color="auto"/>
              <w:left w:val="single" w:sz="2" w:space="0" w:color="auto"/>
              <w:bottom w:val="single" w:sz="2" w:space="0" w:color="auto"/>
              <w:right w:val="single" w:sz="2" w:space="0" w:color="auto"/>
            </w:tcBorders>
            <w:vAlign w:val="center"/>
            <w:hideMark/>
          </w:tcPr>
          <w:p w14:paraId="28B93DDB" w14:textId="77777777" w:rsidR="00164F36" w:rsidRPr="001E4625" w:rsidRDefault="00164F36" w:rsidP="00164F36">
            <w:pPr>
              <w:pStyle w:val="tablecolsubhead"/>
              <w:rPr>
                <w:b w:val="0"/>
                <w:bCs w:val="0"/>
                <w:i w:val="0"/>
                <w:iCs w:val="0"/>
                <w:color w:val="000000" w:themeColor="text1"/>
                <w:sz w:val="20"/>
                <w:szCs w:val="20"/>
              </w:rPr>
            </w:pPr>
            <w:r w:rsidRPr="001E4625">
              <w:rPr>
                <w:b w:val="0"/>
                <w:bCs w:val="0"/>
                <w:i w:val="0"/>
                <w:iCs w:val="0"/>
                <w:color w:val="000000" w:themeColor="text1"/>
                <w:sz w:val="20"/>
                <w:szCs w:val="20"/>
              </w:rPr>
              <w:t>Specificity</w:t>
            </w:r>
          </w:p>
        </w:tc>
        <w:tc>
          <w:tcPr>
            <w:tcW w:w="1129" w:type="dxa"/>
            <w:tcBorders>
              <w:top w:val="single" w:sz="2" w:space="0" w:color="auto"/>
              <w:left w:val="single" w:sz="2" w:space="0" w:color="auto"/>
              <w:bottom w:val="single" w:sz="2" w:space="0" w:color="auto"/>
              <w:right w:val="single" w:sz="2" w:space="0" w:color="auto"/>
            </w:tcBorders>
            <w:vAlign w:val="center"/>
          </w:tcPr>
          <w:p w14:paraId="6586B9F2" w14:textId="77777777" w:rsidR="00164F36" w:rsidRPr="001E4625" w:rsidRDefault="00164F36" w:rsidP="00164F36">
            <w:pPr>
              <w:pStyle w:val="tablecolsubhead"/>
              <w:rPr>
                <w:b w:val="0"/>
                <w:bCs w:val="0"/>
                <w:i w:val="0"/>
                <w:iCs w:val="0"/>
                <w:color w:val="000000" w:themeColor="text1"/>
                <w:sz w:val="20"/>
                <w:szCs w:val="20"/>
              </w:rPr>
            </w:pPr>
            <w:r w:rsidRPr="001E4625">
              <w:rPr>
                <w:b w:val="0"/>
                <w:bCs w:val="0"/>
                <w:i w:val="0"/>
                <w:iCs w:val="0"/>
                <w:color w:val="000000" w:themeColor="text1"/>
                <w:sz w:val="20"/>
                <w:szCs w:val="20"/>
              </w:rPr>
              <w:t>F1-score</w:t>
            </w:r>
          </w:p>
        </w:tc>
        <w:tc>
          <w:tcPr>
            <w:tcW w:w="1132" w:type="dxa"/>
            <w:tcBorders>
              <w:top w:val="single" w:sz="2" w:space="0" w:color="auto"/>
              <w:left w:val="single" w:sz="2" w:space="0" w:color="auto"/>
              <w:bottom w:val="single" w:sz="2" w:space="0" w:color="auto"/>
              <w:right w:val="single" w:sz="2" w:space="0" w:color="auto"/>
            </w:tcBorders>
            <w:vAlign w:val="center"/>
          </w:tcPr>
          <w:p w14:paraId="7C986C60" w14:textId="77777777" w:rsidR="00164F36" w:rsidRPr="001E4625" w:rsidRDefault="00164F36" w:rsidP="00164F36">
            <w:pPr>
              <w:pStyle w:val="tablecolsubhead"/>
              <w:rPr>
                <w:b w:val="0"/>
                <w:bCs w:val="0"/>
                <w:i w:val="0"/>
                <w:iCs w:val="0"/>
                <w:color w:val="000000" w:themeColor="text1"/>
                <w:sz w:val="20"/>
                <w:szCs w:val="20"/>
              </w:rPr>
            </w:pPr>
            <w:r w:rsidRPr="001E4625">
              <w:rPr>
                <w:b w:val="0"/>
                <w:bCs w:val="0"/>
                <w:i w:val="0"/>
                <w:iCs w:val="0"/>
                <w:color w:val="000000" w:themeColor="text1"/>
                <w:sz w:val="20"/>
                <w:szCs w:val="20"/>
              </w:rPr>
              <w:t>Average score</w:t>
            </w:r>
          </w:p>
        </w:tc>
      </w:tr>
      <w:tr w:rsidR="00164F36" w:rsidRPr="001E4625" w14:paraId="1AFEA77D" w14:textId="77777777" w:rsidTr="002002E1">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4D7E1D68" w14:textId="42F381FC" w:rsidR="00164F36" w:rsidRPr="001E4625" w:rsidRDefault="00164F36" w:rsidP="00164F36">
            <w:pPr>
              <w:pStyle w:val="tablecopy"/>
              <w:rPr>
                <w:color w:val="000000" w:themeColor="text1"/>
                <w:sz w:val="20"/>
                <w:szCs w:val="20"/>
              </w:rPr>
            </w:pPr>
            <w:r w:rsidRPr="001E4625">
              <w:rPr>
                <w:color w:val="000000" w:themeColor="text1"/>
                <w:sz w:val="20"/>
                <w:szCs w:val="20"/>
              </w:rPr>
              <w:t>CatBoost</w:t>
            </w:r>
          </w:p>
        </w:tc>
        <w:tc>
          <w:tcPr>
            <w:tcW w:w="880" w:type="dxa"/>
            <w:vMerge w:val="restart"/>
            <w:tcBorders>
              <w:top w:val="single" w:sz="2" w:space="0" w:color="auto"/>
              <w:left w:val="single" w:sz="2" w:space="0" w:color="auto"/>
              <w:right w:val="single" w:sz="2" w:space="0" w:color="auto"/>
            </w:tcBorders>
            <w:vAlign w:val="center"/>
          </w:tcPr>
          <w:p w14:paraId="76D74B88" w14:textId="27F3A10F" w:rsidR="00164F36" w:rsidRPr="001E4625" w:rsidRDefault="00164F36" w:rsidP="00164F36">
            <w:pPr>
              <w:pStyle w:val="tablecopy"/>
              <w:jc w:val="center"/>
              <w:rPr>
                <w:color w:val="000000" w:themeColor="text1"/>
                <w:sz w:val="20"/>
                <w:szCs w:val="20"/>
              </w:rPr>
            </w:pPr>
            <w:r w:rsidRPr="001E4625">
              <w:rPr>
                <w:color w:val="000000" w:themeColor="text1"/>
                <w:sz w:val="20"/>
                <w:szCs w:val="20"/>
              </w:rPr>
              <w:t>2 classes</w:t>
            </w:r>
          </w:p>
        </w:tc>
        <w:tc>
          <w:tcPr>
            <w:tcW w:w="880" w:type="dxa"/>
            <w:tcBorders>
              <w:top w:val="single" w:sz="2" w:space="0" w:color="auto"/>
              <w:left w:val="single" w:sz="2" w:space="0" w:color="auto"/>
              <w:bottom w:val="single" w:sz="2" w:space="0" w:color="auto"/>
              <w:right w:val="single" w:sz="2" w:space="0" w:color="auto"/>
            </w:tcBorders>
            <w:vAlign w:val="center"/>
          </w:tcPr>
          <w:p w14:paraId="7A3AF984" w14:textId="19C65753" w:rsidR="00164F36" w:rsidRPr="001E4625" w:rsidRDefault="00164F36" w:rsidP="00164F36">
            <w:pPr>
              <w:pStyle w:val="tablecopy"/>
              <w:jc w:val="center"/>
              <w:rPr>
                <w:color w:val="000000" w:themeColor="text1"/>
                <w:sz w:val="20"/>
                <w:szCs w:val="20"/>
              </w:rPr>
            </w:pPr>
            <w:r w:rsidRPr="001E4625">
              <w:rPr>
                <w:color w:val="000000" w:themeColor="text1"/>
                <w:sz w:val="20"/>
                <w:szCs w:val="20"/>
              </w:rPr>
              <w:t>0.770</w:t>
            </w:r>
          </w:p>
        </w:tc>
        <w:tc>
          <w:tcPr>
            <w:tcW w:w="1004" w:type="dxa"/>
            <w:tcBorders>
              <w:top w:val="single" w:sz="2" w:space="0" w:color="auto"/>
              <w:left w:val="single" w:sz="2" w:space="0" w:color="auto"/>
              <w:bottom w:val="single" w:sz="2" w:space="0" w:color="auto"/>
              <w:right w:val="single" w:sz="2" w:space="0" w:color="auto"/>
            </w:tcBorders>
            <w:vAlign w:val="center"/>
          </w:tcPr>
          <w:p w14:paraId="43833BE2" w14:textId="18B81CEE" w:rsidR="00164F36" w:rsidRPr="001E4625" w:rsidRDefault="00164F36" w:rsidP="00164F36">
            <w:pPr>
              <w:jc w:val="center"/>
              <w:rPr>
                <w:color w:val="000000" w:themeColor="text1"/>
                <w:sz w:val="20"/>
              </w:rPr>
            </w:pPr>
            <w:r w:rsidRPr="001E4625">
              <w:rPr>
                <w:color w:val="000000" w:themeColor="text1"/>
                <w:sz w:val="20"/>
              </w:rPr>
              <w:t>0.914</w:t>
            </w:r>
          </w:p>
        </w:tc>
        <w:tc>
          <w:tcPr>
            <w:tcW w:w="1006" w:type="dxa"/>
            <w:tcBorders>
              <w:top w:val="single" w:sz="2" w:space="0" w:color="auto"/>
              <w:left w:val="single" w:sz="2" w:space="0" w:color="auto"/>
              <w:bottom w:val="single" w:sz="2" w:space="0" w:color="auto"/>
              <w:right w:val="single" w:sz="2" w:space="0" w:color="auto"/>
            </w:tcBorders>
            <w:vAlign w:val="center"/>
          </w:tcPr>
          <w:p w14:paraId="1C9D1B8E" w14:textId="6A3A8F54" w:rsidR="00164F36" w:rsidRPr="001E4625" w:rsidRDefault="00164F36" w:rsidP="00164F36">
            <w:pPr>
              <w:jc w:val="center"/>
              <w:rPr>
                <w:color w:val="000000" w:themeColor="text1"/>
                <w:sz w:val="20"/>
              </w:rPr>
            </w:pPr>
            <w:r w:rsidRPr="001E4625">
              <w:rPr>
                <w:color w:val="000000" w:themeColor="text1"/>
                <w:sz w:val="20"/>
              </w:rPr>
              <w:t>0.554</w:t>
            </w:r>
          </w:p>
        </w:tc>
        <w:tc>
          <w:tcPr>
            <w:tcW w:w="1129" w:type="dxa"/>
            <w:tcBorders>
              <w:top w:val="single" w:sz="2" w:space="0" w:color="auto"/>
              <w:left w:val="single" w:sz="2" w:space="0" w:color="auto"/>
              <w:bottom w:val="single" w:sz="2" w:space="0" w:color="auto"/>
              <w:right w:val="single" w:sz="2" w:space="0" w:color="auto"/>
            </w:tcBorders>
            <w:vAlign w:val="center"/>
          </w:tcPr>
          <w:p w14:paraId="5236D0E1" w14:textId="6399848C" w:rsidR="00164F36" w:rsidRPr="001E4625" w:rsidRDefault="00164F36" w:rsidP="00164F36">
            <w:pPr>
              <w:jc w:val="center"/>
              <w:rPr>
                <w:color w:val="000000" w:themeColor="text1"/>
                <w:sz w:val="20"/>
              </w:rPr>
            </w:pPr>
            <w:r w:rsidRPr="001E4625">
              <w:rPr>
                <w:color w:val="000000" w:themeColor="text1"/>
                <w:sz w:val="20"/>
              </w:rPr>
              <w:t>0.734</w:t>
            </w:r>
          </w:p>
        </w:tc>
        <w:tc>
          <w:tcPr>
            <w:tcW w:w="1132" w:type="dxa"/>
            <w:tcBorders>
              <w:top w:val="single" w:sz="2" w:space="0" w:color="auto"/>
              <w:left w:val="single" w:sz="2" w:space="0" w:color="auto"/>
              <w:bottom w:val="single" w:sz="2" w:space="0" w:color="auto"/>
              <w:right w:val="single" w:sz="2" w:space="0" w:color="auto"/>
            </w:tcBorders>
            <w:vAlign w:val="center"/>
          </w:tcPr>
          <w:p w14:paraId="1BF82DB8" w14:textId="137ED271" w:rsidR="00164F36" w:rsidRPr="001E4625" w:rsidRDefault="00164F36" w:rsidP="00164F36">
            <w:pPr>
              <w:jc w:val="center"/>
              <w:rPr>
                <w:color w:val="000000" w:themeColor="text1"/>
                <w:sz w:val="20"/>
              </w:rPr>
            </w:pPr>
            <w:r w:rsidRPr="001E4625">
              <w:rPr>
                <w:color w:val="000000" w:themeColor="text1"/>
                <w:sz w:val="20"/>
              </w:rPr>
              <w:t>0.690</w:t>
            </w:r>
          </w:p>
        </w:tc>
      </w:tr>
      <w:tr w:rsidR="00164F36" w:rsidRPr="001E4625" w14:paraId="67F67DF4" w14:textId="77777777" w:rsidTr="002002E1">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366C305E" w14:textId="035BFBE4" w:rsidR="00164F36" w:rsidRPr="001E4625" w:rsidRDefault="00164F36" w:rsidP="00164F36">
            <w:pPr>
              <w:pStyle w:val="tablecopy"/>
              <w:rPr>
                <w:color w:val="000000" w:themeColor="text1"/>
                <w:sz w:val="20"/>
                <w:szCs w:val="20"/>
              </w:rPr>
            </w:pPr>
            <w:r w:rsidRPr="001E4625">
              <w:rPr>
                <w:color w:val="000000" w:themeColor="text1"/>
                <w:sz w:val="20"/>
                <w:szCs w:val="20"/>
              </w:rPr>
              <w:t>XGBoost</w:t>
            </w:r>
          </w:p>
        </w:tc>
        <w:tc>
          <w:tcPr>
            <w:tcW w:w="880" w:type="dxa"/>
            <w:vMerge/>
            <w:tcBorders>
              <w:left w:val="single" w:sz="2" w:space="0" w:color="auto"/>
              <w:right w:val="single" w:sz="2" w:space="0" w:color="auto"/>
            </w:tcBorders>
            <w:vAlign w:val="center"/>
          </w:tcPr>
          <w:p w14:paraId="322ACBF6"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6F884456" w14:textId="1C891C57" w:rsidR="00164F36" w:rsidRPr="001E4625" w:rsidRDefault="00164F36" w:rsidP="00164F36">
            <w:pPr>
              <w:pStyle w:val="tablecopy"/>
              <w:jc w:val="center"/>
              <w:rPr>
                <w:color w:val="000000" w:themeColor="text1"/>
                <w:sz w:val="20"/>
                <w:szCs w:val="20"/>
              </w:rPr>
            </w:pPr>
            <w:r w:rsidRPr="001E4625">
              <w:rPr>
                <w:color w:val="000000" w:themeColor="text1"/>
                <w:sz w:val="20"/>
                <w:szCs w:val="20"/>
              </w:rPr>
              <w:t>0.800</w:t>
            </w:r>
          </w:p>
        </w:tc>
        <w:tc>
          <w:tcPr>
            <w:tcW w:w="1004" w:type="dxa"/>
            <w:tcBorders>
              <w:top w:val="single" w:sz="2" w:space="0" w:color="auto"/>
              <w:left w:val="single" w:sz="2" w:space="0" w:color="auto"/>
              <w:bottom w:val="single" w:sz="2" w:space="0" w:color="auto"/>
              <w:right w:val="single" w:sz="2" w:space="0" w:color="auto"/>
            </w:tcBorders>
            <w:vAlign w:val="center"/>
          </w:tcPr>
          <w:p w14:paraId="59B28E4D" w14:textId="40BCB975" w:rsidR="00164F36" w:rsidRPr="001E4625" w:rsidRDefault="00164F36" w:rsidP="00164F36">
            <w:pPr>
              <w:jc w:val="center"/>
              <w:rPr>
                <w:color w:val="000000" w:themeColor="text1"/>
                <w:sz w:val="20"/>
              </w:rPr>
            </w:pPr>
            <w:r w:rsidRPr="001E4625">
              <w:rPr>
                <w:color w:val="000000" w:themeColor="text1"/>
                <w:sz w:val="20"/>
              </w:rPr>
              <w:t>0.917</w:t>
            </w:r>
          </w:p>
        </w:tc>
        <w:tc>
          <w:tcPr>
            <w:tcW w:w="1006" w:type="dxa"/>
            <w:tcBorders>
              <w:top w:val="single" w:sz="2" w:space="0" w:color="auto"/>
              <w:left w:val="single" w:sz="2" w:space="0" w:color="auto"/>
              <w:bottom w:val="single" w:sz="2" w:space="0" w:color="auto"/>
              <w:right w:val="single" w:sz="2" w:space="0" w:color="auto"/>
            </w:tcBorders>
            <w:vAlign w:val="center"/>
          </w:tcPr>
          <w:p w14:paraId="320A11F1" w14:textId="23238BF5" w:rsidR="00164F36" w:rsidRPr="001E4625" w:rsidRDefault="00164F36" w:rsidP="00164F36">
            <w:pPr>
              <w:jc w:val="center"/>
              <w:rPr>
                <w:color w:val="000000" w:themeColor="text1"/>
                <w:sz w:val="20"/>
              </w:rPr>
            </w:pPr>
            <w:r w:rsidRPr="001E4625">
              <w:rPr>
                <w:color w:val="000000" w:themeColor="text1"/>
                <w:sz w:val="20"/>
              </w:rPr>
              <w:t>0.629</w:t>
            </w:r>
          </w:p>
        </w:tc>
        <w:tc>
          <w:tcPr>
            <w:tcW w:w="1129" w:type="dxa"/>
            <w:tcBorders>
              <w:top w:val="single" w:sz="2" w:space="0" w:color="auto"/>
              <w:left w:val="single" w:sz="2" w:space="0" w:color="auto"/>
              <w:bottom w:val="single" w:sz="2" w:space="0" w:color="auto"/>
              <w:right w:val="single" w:sz="2" w:space="0" w:color="auto"/>
            </w:tcBorders>
            <w:vAlign w:val="center"/>
          </w:tcPr>
          <w:p w14:paraId="475F0897" w14:textId="25BCF04D" w:rsidR="00164F36" w:rsidRPr="001E4625" w:rsidRDefault="00164F36" w:rsidP="00164F36">
            <w:pPr>
              <w:jc w:val="center"/>
              <w:rPr>
                <w:color w:val="000000" w:themeColor="text1"/>
                <w:sz w:val="20"/>
              </w:rPr>
            </w:pPr>
            <w:r w:rsidRPr="001E4625">
              <w:rPr>
                <w:color w:val="000000" w:themeColor="text1"/>
                <w:sz w:val="20"/>
              </w:rPr>
              <w:t>0.773</w:t>
            </w:r>
          </w:p>
        </w:tc>
        <w:tc>
          <w:tcPr>
            <w:tcW w:w="1132" w:type="dxa"/>
            <w:tcBorders>
              <w:top w:val="single" w:sz="2" w:space="0" w:color="auto"/>
              <w:left w:val="single" w:sz="2" w:space="0" w:color="auto"/>
              <w:bottom w:val="single" w:sz="2" w:space="0" w:color="auto"/>
              <w:right w:val="single" w:sz="2" w:space="0" w:color="auto"/>
            </w:tcBorders>
            <w:vAlign w:val="center"/>
          </w:tcPr>
          <w:p w14:paraId="23D971FB" w14:textId="5C5B7996" w:rsidR="00164F36" w:rsidRPr="001E4625" w:rsidRDefault="00164F36" w:rsidP="00164F36">
            <w:pPr>
              <w:jc w:val="center"/>
              <w:rPr>
                <w:color w:val="000000" w:themeColor="text1"/>
                <w:sz w:val="20"/>
              </w:rPr>
            </w:pPr>
            <w:r w:rsidRPr="001E4625">
              <w:rPr>
                <w:color w:val="000000" w:themeColor="text1"/>
                <w:sz w:val="20"/>
              </w:rPr>
              <w:t>0.739</w:t>
            </w:r>
          </w:p>
        </w:tc>
      </w:tr>
      <w:tr w:rsidR="00164F36" w:rsidRPr="001E4625" w14:paraId="30639D80" w14:textId="77777777" w:rsidTr="002002E1">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764AD653" w14:textId="3C545180" w:rsidR="00164F36" w:rsidRPr="001E4625" w:rsidRDefault="00164F36" w:rsidP="00164F36">
            <w:pPr>
              <w:pStyle w:val="tablecopy"/>
              <w:rPr>
                <w:color w:val="000000" w:themeColor="text1"/>
                <w:sz w:val="20"/>
                <w:szCs w:val="20"/>
              </w:rPr>
            </w:pPr>
            <w:r w:rsidRPr="001E4625">
              <w:rPr>
                <w:color w:val="000000" w:themeColor="text1"/>
                <w:sz w:val="20"/>
                <w:szCs w:val="20"/>
              </w:rPr>
              <w:t>LightGBM</w:t>
            </w:r>
          </w:p>
        </w:tc>
        <w:tc>
          <w:tcPr>
            <w:tcW w:w="880" w:type="dxa"/>
            <w:vMerge/>
            <w:tcBorders>
              <w:left w:val="single" w:sz="2" w:space="0" w:color="auto"/>
              <w:right w:val="single" w:sz="2" w:space="0" w:color="auto"/>
            </w:tcBorders>
            <w:vAlign w:val="center"/>
          </w:tcPr>
          <w:p w14:paraId="6084BDE5"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300D2271" w14:textId="268425C5" w:rsidR="00164F36" w:rsidRPr="001E4625" w:rsidRDefault="00164F36" w:rsidP="00164F36">
            <w:pPr>
              <w:pStyle w:val="tablecopy"/>
              <w:jc w:val="center"/>
              <w:rPr>
                <w:color w:val="000000" w:themeColor="text1"/>
                <w:sz w:val="20"/>
                <w:szCs w:val="20"/>
              </w:rPr>
            </w:pPr>
            <w:r w:rsidRPr="001E4625">
              <w:rPr>
                <w:color w:val="000000" w:themeColor="text1"/>
                <w:sz w:val="20"/>
                <w:szCs w:val="20"/>
              </w:rPr>
              <w:t>0.850</w:t>
            </w:r>
          </w:p>
        </w:tc>
        <w:tc>
          <w:tcPr>
            <w:tcW w:w="1004" w:type="dxa"/>
            <w:tcBorders>
              <w:top w:val="single" w:sz="2" w:space="0" w:color="auto"/>
              <w:left w:val="single" w:sz="2" w:space="0" w:color="auto"/>
              <w:bottom w:val="single" w:sz="2" w:space="0" w:color="auto"/>
              <w:right w:val="single" w:sz="2" w:space="0" w:color="auto"/>
            </w:tcBorders>
            <w:vAlign w:val="center"/>
          </w:tcPr>
          <w:p w14:paraId="02EF1F4C" w14:textId="418BF7B2" w:rsidR="00164F36" w:rsidRPr="001E4625" w:rsidRDefault="00164F36" w:rsidP="00164F36">
            <w:pPr>
              <w:jc w:val="center"/>
              <w:rPr>
                <w:color w:val="000000" w:themeColor="text1"/>
                <w:sz w:val="20"/>
              </w:rPr>
            </w:pPr>
            <w:r w:rsidRPr="001E4625">
              <w:rPr>
                <w:color w:val="000000" w:themeColor="text1"/>
                <w:sz w:val="20"/>
              </w:rPr>
              <w:t>0.851</w:t>
            </w:r>
          </w:p>
        </w:tc>
        <w:tc>
          <w:tcPr>
            <w:tcW w:w="1006" w:type="dxa"/>
            <w:tcBorders>
              <w:top w:val="single" w:sz="2" w:space="0" w:color="auto"/>
              <w:left w:val="single" w:sz="2" w:space="0" w:color="auto"/>
              <w:bottom w:val="single" w:sz="2" w:space="0" w:color="auto"/>
              <w:right w:val="single" w:sz="2" w:space="0" w:color="auto"/>
            </w:tcBorders>
            <w:vAlign w:val="center"/>
          </w:tcPr>
          <w:p w14:paraId="2A905CB6" w14:textId="31AA385D" w:rsidR="00164F36" w:rsidRPr="001E4625" w:rsidRDefault="00164F36" w:rsidP="00164F36">
            <w:pPr>
              <w:jc w:val="center"/>
              <w:rPr>
                <w:color w:val="000000" w:themeColor="text1"/>
                <w:sz w:val="20"/>
              </w:rPr>
            </w:pPr>
            <w:r w:rsidRPr="001E4625">
              <w:rPr>
                <w:color w:val="000000" w:themeColor="text1"/>
                <w:sz w:val="20"/>
              </w:rPr>
              <w:t>0.703</w:t>
            </w:r>
          </w:p>
        </w:tc>
        <w:tc>
          <w:tcPr>
            <w:tcW w:w="1129" w:type="dxa"/>
            <w:tcBorders>
              <w:top w:val="single" w:sz="2" w:space="0" w:color="auto"/>
              <w:left w:val="single" w:sz="2" w:space="0" w:color="auto"/>
              <w:bottom w:val="single" w:sz="2" w:space="0" w:color="auto"/>
              <w:right w:val="single" w:sz="2" w:space="0" w:color="auto"/>
            </w:tcBorders>
            <w:vAlign w:val="center"/>
          </w:tcPr>
          <w:p w14:paraId="7F416B23" w14:textId="6A411350" w:rsidR="00164F36" w:rsidRPr="001E4625" w:rsidRDefault="00164F36" w:rsidP="00164F36">
            <w:pPr>
              <w:jc w:val="center"/>
              <w:rPr>
                <w:color w:val="000000" w:themeColor="text1"/>
                <w:sz w:val="20"/>
              </w:rPr>
            </w:pPr>
            <w:r w:rsidRPr="001E4625">
              <w:rPr>
                <w:color w:val="000000" w:themeColor="text1"/>
                <w:sz w:val="20"/>
              </w:rPr>
              <w:t>0.777</w:t>
            </w:r>
          </w:p>
        </w:tc>
        <w:tc>
          <w:tcPr>
            <w:tcW w:w="1132" w:type="dxa"/>
            <w:tcBorders>
              <w:top w:val="single" w:sz="2" w:space="0" w:color="auto"/>
              <w:left w:val="single" w:sz="2" w:space="0" w:color="auto"/>
              <w:bottom w:val="single" w:sz="2" w:space="0" w:color="auto"/>
              <w:right w:val="single" w:sz="2" w:space="0" w:color="auto"/>
            </w:tcBorders>
            <w:vAlign w:val="center"/>
          </w:tcPr>
          <w:p w14:paraId="0BB81754" w14:textId="5D8EC17F" w:rsidR="00164F36" w:rsidRPr="001E4625" w:rsidRDefault="00164F36" w:rsidP="00164F36">
            <w:pPr>
              <w:jc w:val="center"/>
              <w:rPr>
                <w:color w:val="000000" w:themeColor="text1"/>
                <w:sz w:val="20"/>
              </w:rPr>
            </w:pPr>
            <w:r w:rsidRPr="001E4625">
              <w:rPr>
                <w:color w:val="000000" w:themeColor="text1"/>
                <w:sz w:val="20"/>
              </w:rPr>
              <w:t>0.773</w:t>
            </w:r>
          </w:p>
        </w:tc>
      </w:tr>
      <w:tr w:rsidR="00164F36" w:rsidRPr="001E4625" w14:paraId="7388634C" w14:textId="77777777" w:rsidTr="002002E1">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789E02E0" w14:textId="48A21262" w:rsidR="00164F36" w:rsidRPr="001E4625" w:rsidRDefault="00164F36" w:rsidP="00164F36">
            <w:pPr>
              <w:pStyle w:val="tablecopy"/>
              <w:rPr>
                <w:color w:val="000000" w:themeColor="text1"/>
                <w:sz w:val="20"/>
                <w:szCs w:val="20"/>
              </w:rPr>
            </w:pPr>
            <w:r w:rsidRPr="001E4625">
              <w:rPr>
                <w:color w:val="000000" w:themeColor="text1"/>
                <w:sz w:val="20"/>
                <w:szCs w:val="20"/>
              </w:rPr>
              <w:t>CatBoost + SMOTE</w:t>
            </w:r>
          </w:p>
        </w:tc>
        <w:tc>
          <w:tcPr>
            <w:tcW w:w="880" w:type="dxa"/>
            <w:vMerge/>
            <w:tcBorders>
              <w:left w:val="single" w:sz="2" w:space="0" w:color="auto"/>
              <w:right w:val="single" w:sz="2" w:space="0" w:color="auto"/>
            </w:tcBorders>
            <w:vAlign w:val="center"/>
          </w:tcPr>
          <w:p w14:paraId="597D3DD2"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60E1413C" w14:textId="595920FC" w:rsidR="00164F36" w:rsidRPr="001E4625" w:rsidRDefault="00164F36" w:rsidP="00164F36">
            <w:pPr>
              <w:pStyle w:val="tablecopy"/>
              <w:jc w:val="center"/>
              <w:rPr>
                <w:color w:val="000000" w:themeColor="text1"/>
                <w:sz w:val="20"/>
                <w:szCs w:val="20"/>
              </w:rPr>
            </w:pPr>
            <w:r w:rsidRPr="001E4625">
              <w:rPr>
                <w:color w:val="000000" w:themeColor="text1"/>
                <w:sz w:val="20"/>
                <w:szCs w:val="20"/>
              </w:rPr>
              <w:t>0.700</w:t>
            </w:r>
          </w:p>
        </w:tc>
        <w:tc>
          <w:tcPr>
            <w:tcW w:w="1004" w:type="dxa"/>
            <w:tcBorders>
              <w:top w:val="single" w:sz="2" w:space="0" w:color="auto"/>
              <w:left w:val="single" w:sz="2" w:space="0" w:color="auto"/>
              <w:bottom w:val="single" w:sz="2" w:space="0" w:color="auto"/>
              <w:right w:val="single" w:sz="2" w:space="0" w:color="auto"/>
            </w:tcBorders>
            <w:vAlign w:val="center"/>
          </w:tcPr>
          <w:p w14:paraId="3C90905C" w14:textId="260772D9" w:rsidR="00164F36" w:rsidRPr="001E4625" w:rsidRDefault="00164F36" w:rsidP="00164F36">
            <w:pPr>
              <w:jc w:val="center"/>
              <w:rPr>
                <w:color w:val="000000" w:themeColor="text1"/>
                <w:sz w:val="20"/>
              </w:rPr>
            </w:pPr>
            <w:r w:rsidRPr="001E4625">
              <w:rPr>
                <w:color w:val="000000" w:themeColor="text1"/>
                <w:sz w:val="20"/>
              </w:rPr>
              <w:t>0.903</w:t>
            </w:r>
          </w:p>
        </w:tc>
        <w:tc>
          <w:tcPr>
            <w:tcW w:w="1006" w:type="dxa"/>
            <w:tcBorders>
              <w:top w:val="single" w:sz="2" w:space="0" w:color="auto"/>
              <w:left w:val="single" w:sz="2" w:space="0" w:color="auto"/>
              <w:bottom w:val="single" w:sz="2" w:space="0" w:color="auto"/>
              <w:right w:val="single" w:sz="2" w:space="0" w:color="auto"/>
            </w:tcBorders>
            <w:vAlign w:val="center"/>
          </w:tcPr>
          <w:p w14:paraId="10FEF30A" w14:textId="06CDAB01" w:rsidR="00164F36" w:rsidRPr="001E4625" w:rsidRDefault="00164F36" w:rsidP="00164F36">
            <w:pPr>
              <w:jc w:val="center"/>
              <w:rPr>
                <w:color w:val="000000" w:themeColor="text1"/>
                <w:sz w:val="20"/>
              </w:rPr>
            </w:pPr>
            <w:r w:rsidRPr="001E4625">
              <w:rPr>
                <w:color w:val="000000" w:themeColor="text1"/>
                <w:sz w:val="20"/>
              </w:rPr>
              <w:t>0.257</w:t>
            </w:r>
          </w:p>
        </w:tc>
        <w:tc>
          <w:tcPr>
            <w:tcW w:w="1129" w:type="dxa"/>
            <w:tcBorders>
              <w:top w:val="single" w:sz="2" w:space="0" w:color="auto"/>
              <w:left w:val="single" w:sz="2" w:space="0" w:color="auto"/>
              <w:bottom w:val="single" w:sz="2" w:space="0" w:color="auto"/>
              <w:right w:val="single" w:sz="2" w:space="0" w:color="auto"/>
            </w:tcBorders>
            <w:vAlign w:val="center"/>
          </w:tcPr>
          <w:p w14:paraId="1FBE8367" w14:textId="1B25F35F" w:rsidR="00164F36" w:rsidRPr="001E4625" w:rsidRDefault="00164F36" w:rsidP="00164F36">
            <w:pPr>
              <w:jc w:val="center"/>
              <w:rPr>
                <w:color w:val="000000" w:themeColor="text1"/>
                <w:sz w:val="20"/>
              </w:rPr>
            </w:pPr>
            <w:r w:rsidRPr="001E4625">
              <w:rPr>
                <w:color w:val="000000" w:themeColor="text1"/>
                <w:sz w:val="20"/>
              </w:rPr>
              <w:t>0.580</w:t>
            </w:r>
          </w:p>
        </w:tc>
        <w:tc>
          <w:tcPr>
            <w:tcW w:w="1132" w:type="dxa"/>
            <w:tcBorders>
              <w:top w:val="single" w:sz="2" w:space="0" w:color="auto"/>
              <w:left w:val="single" w:sz="2" w:space="0" w:color="auto"/>
              <w:bottom w:val="single" w:sz="2" w:space="0" w:color="auto"/>
              <w:right w:val="single" w:sz="2" w:space="0" w:color="auto"/>
            </w:tcBorders>
            <w:vAlign w:val="center"/>
          </w:tcPr>
          <w:p w14:paraId="6AC3C5CE" w14:textId="19F64B39" w:rsidR="00164F36" w:rsidRPr="001E4625" w:rsidRDefault="00164F36" w:rsidP="00164F36">
            <w:pPr>
              <w:jc w:val="center"/>
              <w:rPr>
                <w:color w:val="000000" w:themeColor="text1"/>
                <w:sz w:val="20"/>
              </w:rPr>
            </w:pPr>
            <w:r w:rsidRPr="001E4625">
              <w:rPr>
                <w:color w:val="000000" w:themeColor="text1"/>
                <w:sz w:val="20"/>
              </w:rPr>
              <w:t>0.478</w:t>
            </w:r>
          </w:p>
        </w:tc>
      </w:tr>
      <w:tr w:rsidR="00164F36" w:rsidRPr="001E4625" w14:paraId="354B9F4D" w14:textId="77777777" w:rsidTr="002002E1">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5256574A" w14:textId="18B076AB" w:rsidR="00164F36" w:rsidRPr="001E4625" w:rsidRDefault="00164F36" w:rsidP="00164F36">
            <w:pPr>
              <w:pStyle w:val="tablecopy"/>
              <w:rPr>
                <w:color w:val="000000" w:themeColor="text1"/>
                <w:sz w:val="20"/>
                <w:szCs w:val="20"/>
              </w:rPr>
            </w:pPr>
            <w:r w:rsidRPr="001E4625">
              <w:rPr>
                <w:color w:val="000000" w:themeColor="text1"/>
                <w:sz w:val="20"/>
                <w:szCs w:val="20"/>
              </w:rPr>
              <w:t>XGBoost + SMOTE</w:t>
            </w:r>
          </w:p>
        </w:tc>
        <w:tc>
          <w:tcPr>
            <w:tcW w:w="880" w:type="dxa"/>
            <w:vMerge/>
            <w:tcBorders>
              <w:left w:val="single" w:sz="2" w:space="0" w:color="auto"/>
              <w:right w:val="single" w:sz="2" w:space="0" w:color="auto"/>
            </w:tcBorders>
            <w:vAlign w:val="center"/>
          </w:tcPr>
          <w:p w14:paraId="3CE869A9"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555F9550" w14:textId="44090901" w:rsidR="00164F36" w:rsidRPr="001E4625" w:rsidRDefault="00164F36" w:rsidP="00164F36">
            <w:pPr>
              <w:pStyle w:val="tablecopy"/>
              <w:jc w:val="center"/>
              <w:rPr>
                <w:color w:val="000000" w:themeColor="text1"/>
                <w:sz w:val="20"/>
                <w:szCs w:val="20"/>
              </w:rPr>
            </w:pPr>
            <w:r w:rsidRPr="001E4625">
              <w:rPr>
                <w:color w:val="000000" w:themeColor="text1"/>
                <w:sz w:val="20"/>
                <w:szCs w:val="20"/>
              </w:rPr>
              <w:t>0.830</w:t>
            </w:r>
          </w:p>
        </w:tc>
        <w:tc>
          <w:tcPr>
            <w:tcW w:w="1004" w:type="dxa"/>
            <w:tcBorders>
              <w:top w:val="single" w:sz="2" w:space="0" w:color="auto"/>
              <w:left w:val="single" w:sz="2" w:space="0" w:color="auto"/>
              <w:bottom w:val="single" w:sz="2" w:space="0" w:color="auto"/>
              <w:right w:val="single" w:sz="2" w:space="0" w:color="auto"/>
            </w:tcBorders>
            <w:vAlign w:val="center"/>
          </w:tcPr>
          <w:p w14:paraId="4EEFF953" w14:textId="5BF58D49" w:rsidR="00164F36" w:rsidRPr="001E4625" w:rsidRDefault="00164F36" w:rsidP="00164F36">
            <w:pPr>
              <w:jc w:val="center"/>
              <w:rPr>
                <w:color w:val="000000" w:themeColor="text1"/>
                <w:sz w:val="20"/>
              </w:rPr>
            </w:pPr>
            <w:r w:rsidRPr="001E4625">
              <w:rPr>
                <w:color w:val="000000" w:themeColor="text1"/>
                <w:sz w:val="20"/>
              </w:rPr>
              <w:t>0.920</w:t>
            </w:r>
          </w:p>
        </w:tc>
        <w:tc>
          <w:tcPr>
            <w:tcW w:w="1006" w:type="dxa"/>
            <w:tcBorders>
              <w:top w:val="single" w:sz="2" w:space="0" w:color="auto"/>
              <w:left w:val="single" w:sz="2" w:space="0" w:color="auto"/>
              <w:bottom w:val="single" w:sz="2" w:space="0" w:color="auto"/>
              <w:right w:val="single" w:sz="2" w:space="0" w:color="auto"/>
            </w:tcBorders>
            <w:vAlign w:val="center"/>
          </w:tcPr>
          <w:p w14:paraId="673CC821" w14:textId="763A23E0" w:rsidR="00164F36" w:rsidRPr="001E4625" w:rsidRDefault="00164F36" w:rsidP="00164F36">
            <w:pPr>
              <w:jc w:val="center"/>
              <w:rPr>
                <w:color w:val="000000" w:themeColor="text1"/>
                <w:sz w:val="20"/>
              </w:rPr>
            </w:pPr>
            <w:r w:rsidRPr="001E4625">
              <w:rPr>
                <w:color w:val="000000" w:themeColor="text1"/>
                <w:sz w:val="20"/>
              </w:rPr>
              <w:t>0.703</w:t>
            </w:r>
          </w:p>
        </w:tc>
        <w:tc>
          <w:tcPr>
            <w:tcW w:w="1129" w:type="dxa"/>
            <w:tcBorders>
              <w:top w:val="single" w:sz="2" w:space="0" w:color="auto"/>
              <w:left w:val="single" w:sz="2" w:space="0" w:color="auto"/>
              <w:bottom w:val="single" w:sz="2" w:space="0" w:color="auto"/>
              <w:right w:val="single" w:sz="2" w:space="0" w:color="auto"/>
            </w:tcBorders>
            <w:vAlign w:val="center"/>
          </w:tcPr>
          <w:p w14:paraId="21D6982B" w14:textId="2F7F39F8" w:rsidR="00164F36" w:rsidRPr="001E4625" w:rsidRDefault="00164F36" w:rsidP="00164F36">
            <w:pPr>
              <w:jc w:val="center"/>
              <w:rPr>
                <w:color w:val="000000" w:themeColor="text1"/>
                <w:sz w:val="20"/>
              </w:rPr>
            </w:pPr>
            <w:r w:rsidRPr="001E4625">
              <w:rPr>
                <w:color w:val="000000" w:themeColor="text1"/>
                <w:sz w:val="20"/>
              </w:rPr>
              <w:t>0.812</w:t>
            </w:r>
          </w:p>
        </w:tc>
        <w:tc>
          <w:tcPr>
            <w:tcW w:w="1132" w:type="dxa"/>
            <w:tcBorders>
              <w:top w:val="single" w:sz="2" w:space="0" w:color="auto"/>
              <w:left w:val="single" w:sz="2" w:space="0" w:color="auto"/>
              <w:bottom w:val="single" w:sz="2" w:space="0" w:color="auto"/>
              <w:right w:val="single" w:sz="2" w:space="0" w:color="auto"/>
            </w:tcBorders>
            <w:vAlign w:val="center"/>
          </w:tcPr>
          <w:p w14:paraId="40987EF7" w14:textId="3EDFA0A8" w:rsidR="00164F36" w:rsidRPr="001E4625" w:rsidRDefault="00164F36" w:rsidP="00164F36">
            <w:pPr>
              <w:jc w:val="center"/>
              <w:rPr>
                <w:color w:val="000000" w:themeColor="text1"/>
                <w:sz w:val="20"/>
              </w:rPr>
            </w:pPr>
            <w:r w:rsidRPr="001E4625">
              <w:rPr>
                <w:color w:val="000000" w:themeColor="text1"/>
                <w:sz w:val="20"/>
              </w:rPr>
              <w:t>0.786</w:t>
            </w:r>
          </w:p>
        </w:tc>
      </w:tr>
      <w:tr w:rsidR="00164F36" w:rsidRPr="001E4625" w14:paraId="05213CC6" w14:textId="77777777" w:rsidTr="002002E1">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312B1115" w14:textId="24232466" w:rsidR="00164F36" w:rsidRPr="001E4625" w:rsidRDefault="00164F36" w:rsidP="00164F36">
            <w:pPr>
              <w:pStyle w:val="tablecopy"/>
              <w:rPr>
                <w:color w:val="000000" w:themeColor="text1"/>
                <w:sz w:val="20"/>
                <w:szCs w:val="20"/>
              </w:rPr>
            </w:pPr>
            <w:r w:rsidRPr="001E4625">
              <w:rPr>
                <w:color w:val="000000" w:themeColor="text1"/>
                <w:sz w:val="20"/>
                <w:szCs w:val="20"/>
              </w:rPr>
              <w:t>LightGBM + SMOTE</w:t>
            </w:r>
          </w:p>
        </w:tc>
        <w:tc>
          <w:tcPr>
            <w:tcW w:w="880" w:type="dxa"/>
            <w:vMerge/>
            <w:tcBorders>
              <w:left w:val="single" w:sz="2" w:space="0" w:color="auto"/>
              <w:bottom w:val="single" w:sz="2" w:space="0" w:color="auto"/>
              <w:right w:val="single" w:sz="2" w:space="0" w:color="auto"/>
            </w:tcBorders>
            <w:vAlign w:val="center"/>
          </w:tcPr>
          <w:p w14:paraId="3ED5C894"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5C3B30BD" w14:textId="4C448D89" w:rsidR="00164F36" w:rsidRPr="001E4625" w:rsidRDefault="00164F36" w:rsidP="00164F36">
            <w:pPr>
              <w:pStyle w:val="tablecopy"/>
              <w:jc w:val="center"/>
              <w:rPr>
                <w:color w:val="000000" w:themeColor="text1"/>
                <w:sz w:val="20"/>
                <w:szCs w:val="20"/>
              </w:rPr>
            </w:pPr>
            <w:r w:rsidRPr="001E4625">
              <w:rPr>
                <w:color w:val="000000" w:themeColor="text1"/>
                <w:sz w:val="20"/>
                <w:szCs w:val="20"/>
              </w:rPr>
              <w:t>0.770</w:t>
            </w:r>
          </w:p>
        </w:tc>
        <w:tc>
          <w:tcPr>
            <w:tcW w:w="1004" w:type="dxa"/>
            <w:tcBorders>
              <w:top w:val="single" w:sz="2" w:space="0" w:color="auto"/>
              <w:left w:val="single" w:sz="2" w:space="0" w:color="auto"/>
              <w:bottom w:val="single" w:sz="2" w:space="0" w:color="auto"/>
              <w:right w:val="single" w:sz="2" w:space="0" w:color="auto"/>
            </w:tcBorders>
            <w:vAlign w:val="center"/>
          </w:tcPr>
          <w:p w14:paraId="65C9A1E4" w14:textId="4D6E0E92" w:rsidR="00164F36" w:rsidRPr="001E4625" w:rsidRDefault="00164F36" w:rsidP="00164F36">
            <w:pPr>
              <w:jc w:val="center"/>
              <w:rPr>
                <w:color w:val="000000" w:themeColor="text1"/>
                <w:sz w:val="20"/>
              </w:rPr>
            </w:pPr>
            <w:r w:rsidRPr="001E4625">
              <w:rPr>
                <w:color w:val="000000" w:themeColor="text1"/>
                <w:sz w:val="20"/>
              </w:rPr>
              <w:t>0.914</w:t>
            </w:r>
          </w:p>
        </w:tc>
        <w:tc>
          <w:tcPr>
            <w:tcW w:w="1006" w:type="dxa"/>
            <w:tcBorders>
              <w:top w:val="single" w:sz="2" w:space="0" w:color="auto"/>
              <w:left w:val="single" w:sz="2" w:space="0" w:color="auto"/>
              <w:bottom w:val="single" w:sz="2" w:space="0" w:color="auto"/>
              <w:right w:val="single" w:sz="2" w:space="0" w:color="auto"/>
            </w:tcBorders>
            <w:vAlign w:val="center"/>
          </w:tcPr>
          <w:p w14:paraId="0354A2DD" w14:textId="1231DF44" w:rsidR="00164F36" w:rsidRPr="001E4625" w:rsidRDefault="00164F36" w:rsidP="00164F36">
            <w:pPr>
              <w:jc w:val="center"/>
              <w:rPr>
                <w:color w:val="000000" w:themeColor="text1"/>
                <w:sz w:val="20"/>
              </w:rPr>
            </w:pPr>
            <w:r w:rsidRPr="001E4625">
              <w:rPr>
                <w:color w:val="000000" w:themeColor="text1"/>
                <w:sz w:val="20"/>
              </w:rPr>
              <w:t>0.554</w:t>
            </w:r>
          </w:p>
        </w:tc>
        <w:tc>
          <w:tcPr>
            <w:tcW w:w="1129" w:type="dxa"/>
            <w:tcBorders>
              <w:top w:val="single" w:sz="2" w:space="0" w:color="auto"/>
              <w:left w:val="single" w:sz="2" w:space="0" w:color="auto"/>
              <w:bottom w:val="single" w:sz="2" w:space="0" w:color="auto"/>
              <w:right w:val="single" w:sz="2" w:space="0" w:color="auto"/>
            </w:tcBorders>
            <w:vAlign w:val="center"/>
          </w:tcPr>
          <w:p w14:paraId="60F8B580" w14:textId="1E4F0095" w:rsidR="00164F36" w:rsidRPr="001E4625" w:rsidRDefault="00164F36" w:rsidP="00164F36">
            <w:pPr>
              <w:jc w:val="center"/>
              <w:rPr>
                <w:color w:val="000000" w:themeColor="text1"/>
                <w:sz w:val="20"/>
              </w:rPr>
            </w:pPr>
            <w:r w:rsidRPr="001E4625">
              <w:rPr>
                <w:color w:val="000000" w:themeColor="text1"/>
                <w:sz w:val="20"/>
              </w:rPr>
              <w:t>0.734</w:t>
            </w:r>
          </w:p>
        </w:tc>
        <w:tc>
          <w:tcPr>
            <w:tcW w:w="1132" w:type="dxa"/>
            <w:tcBorders>
              <w:top w:val="single" w:sz="2" w:space="0" w:color="auto"/>
              <w:left w:val="single" w:sz="2" w:space="0" w:color="auto"/>
              <w:bottom w:val="single" w:sz="2" w:space="0" w:color="auto"/>
              <w:right w:val="single" w:sz="2" w:space="0" w:color="auto"/>
            </w:tcBorders>
            <w:vAlign w:val="center"/>
          </w:tcPr>
          <w:p w14:paraId="4057D8B4" w14:textId="57D6158A" w:rsidR="00164F36" w:rsidRPr="001E4625" w:rsidRDefault="00164F36" w:rsidP="00164F36">
            <w:pPr>
              <w:jc w:val="center"/>
              <w:rPr>
                <w:color w:val="000000" w:themeColor="text1"/>
                <w:sz w:val="20"/>
              </w:rPr>
            </w:pPr>
            <w:r w:rsidRPr="001E4625">
              <w:rPr>
                <w:color w:val="000000" w:themeColor="text1"/>
                <w:sz w:val="20"/>
              </w:rPr>
              <w:t>0.690</w:t>
            </w:r>
          </w:p>
        </w:tc>
      </w:tr>
      <w:tr w:rsidR="00164F36" w:rsidRPr="001E4625" w14:paraId="361EF0BB" w14:textId="77777777" w:rsidTr="00225DF2">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3BB2549F" w14:textId="234BE43D" w:rsidR="00164F36" w:rsidRPr="001E4625" w:rsidRDefault="00164F36" w:rsidP="00164F36">
            <w:pPr>
              <w:pStyle w:val="tablecopy"/>
              <w:rPr>
                <w:color w:val="000000" w:themeColor="text1"/>
                <w:sz w:val="20"/>
                <w:szCs w:val="20"/>
              </w:rPr>
            </w:pPr>
            <w:r w:rsidRPr="001E4625">
              <w:rPr>
                <w:color w:val="000000" w:themeColor="text1"/>
                <w:sz w:val="20"/>
                <w:szCs w:val="20"/>
              </w:rPr>
              <w:t>CatBoost</w:t>
            </w:r>
          </w:p>
        </w:tc>
        <w:tc>
          <w:tcPr>
            <w:tcW w:w="880" w:type="dxa"/>
            <w:vMerge w:val="restart"/>
            <w:tcBorders>
              <w:top w:val="single" w:sz="2" w:space="0" w:color="auto"/>
              <w:left w:val="single" w:sz="2" w:space="0" w:color="auto"/>
              <w:right w:val="single" w:sz="2" w:space="0" w:color="auto"/>
            </w:tcBorders>
            <w:vAlign w:val="center"/>
          </w:tcPr>
          <w:p w14:paraId="778027B5" w14:textId="487685CE" w:rsidR="00164F36" w:rsidRPr="001E4625" w:rsidRDefault="00164F36" w:rsidP="00164F36">
            <w:pPr>
              <w:pStyle w:val="tablecopy"/>
              <w:jc w:val="center"/>
              <w:rPr>
                <w:rFonts w:eastAsia="Times New Roman"/>
                <w:sz w:val="20"/>
                <w:szCs w:val="20"/>
              </w:rPr>
            </w:pPr>
            <w:r w:rsidRPr="001E4625">
              <w:rPr>
                <w:color w:val="000000" w:themeColor="text1"/>
                <w:sz w:val="20"/>
                <w:szCs w:val="20"/>
              </w:rPr>
              <w:t>3 classes</w:t>
            </w:r>
          </w:p>
        </w:tc>
        <w:tc>
          <w:tcPr>
            <w:tcW w:w="880" w:type="dxa"/>
            <w:tcBorders>
              <w:top w:val="single" w:sz="2" w:space="0" w:color="auto"/>
              <w:left w:val="single" w:sz="2" w:space="0" w:color="auto"/>
              <w:bottom w:val="single" w:sz="2" w:space="0" w:color="auto"/>
              <w:right w:val="single" w:sz="2" w:space="0" w:color="auto"/>
            </w:tcBorders>
            <w:vAlign w:val="center"/>
          </w:tcPr>
          <w:p w14:paraId="436518A6" w14:textId="64A74B59" w:rsidR="00164F36" w:rsidRPr="001E4625" w:rsidRDefault="00164F36" w:rsidP="00164F36">
            <w:pPr>
              <w:pStyle w:val="tablecopy"/>
              <w:jc w:val="center"/>
              <w:rPr>
                <w:color w:val="000000" w:themeColor="text1"/>
                <w:sz w:val="20"/>
                <w:szCs w:val="20"/>
              </w:rPr>
            </w:pPr>
            <w:r w:rsidRPr="001E4625">
              <w:rPr>
                <w:rFonts w:eastAsia="Times New Roman"/>
                <w:sz w:val="20"/>
                <w:szCs w:val="20"/>
              </w:rPr>
              <w:t>0.610</w:t>
            </w:r>
          </w:p>
        </w:tc>
        <w:tc>
          <w:tcPr>
            <w:tcW w:w="1004" w:type="dxa"/>
            <w:tcBorders>
              <w:top w:val="single" w:sz="2" w:space="0" w:color="auto"/>
              <w:left w:val="single" w:sz="2" w:space="0" w:color="auto"/>
              <w:bottom w:val="single" w:sz="2" w:space="0" w:color="auto"/>
              <w:right w:val="single" w:sz="2" w:space="0" w:color="auto"/>
            </w:tcBorders>
            <w:vAlign w:val="center"/>
          </w:tcPr>
          <w:p w14:paraId="186F7DAF" w14:textId="0CDC5BE1" w:rsidR="00164F36" w:rsidRPr="001E4625" w:rsidRDefault="00164F36" w:rsidP="00164F36">
            <w:pPr>
              <w:jc w:val="center"/>
              <w:rPr>
                <w:color w:val="000000" w:themeColor="text1"/>
                <w:sz w:val="20"/>
              </w:rPr>
            </w:pPr>
            <w:r w:rsidRPr="001E4625">
              <w:rPr>
                <w:sz w:val="20"/>
              </w:rPr>
              <w:t>0.690</w:t>
            </w:r>
          </w:p>
        </w:tc>
        <w:tc>
          <w:tcPr>
            <w:tcW w:w="1006" w:type="dxa"/>
            <w:tcBorders>
              <w:top w:val="single" w:sz="2" w:space="0" w:color="auto"/>
              <w:left w:val="single" w:sz="2" w:space="0" w:color="auto"/>
              <w:bottom w:val="single" w:sz="2" w:space="0" w:color="auto"/>
              <w:right w:val="single" w:sz="2" w:space="0" w:color="auto"/>
            </w:tcBorders>
            <w:vAlign w:val="center"/>
          </w:tcPr>
          <w:p w14:paraId="08357333" w14:textId="7CBD7018" w:rsidR="00164F36" w:rsidRPr="001E4625" w:rsidRDefault="00164F36" w:rsidP="00164F36">
            <w:pPr>
              <w:jc w:val="center"/>
              <w:rPr>
                <w:color w:val="000000" w:themeColor="text1"/>
                <w:sz w:val="20"/>
              </w:rPr>
            </w:pPr>
            <w:r w:rsidRPr="001E4625">
              <w:rPr>
                <w:sz w:val="20"/>
              </w:rPr>
              <w:t>0.658</w:t>
            </w:r>
          </w:p>
        </w:tc>
        <w:tc>
          <w:tcPr>
            <w:tcW w:w="1129" w:type="dxa"/>
            <w:tcBorders>
              <w:top w:val="single" w:sz="2" w:space="0" w:color="auto"/>
              <w:left w:val="single" w:sz="2" w:space="0" w:color="auto"/>
              <w:bottom w:val="single" w:sz="2" w:space="0" w:color="auto"/>
              <w:right w:val="single" w:sz="2" w:space="0" w:color="auto"/>
            </w:tcBorders>
            <w:vAlign w:val="center"/>
          </w:tcPr>
          <w:p w14:paraId="05913017" w14:textId="0A82531D" w:rsidR="00164F36" w:rsidRPr="001E4625" w:rsidRDefault="00164F36" w:rsidP="00164F36">
            <w:pPr>
              <w:jc w:val="center"/>
              <w:rPr>
                <w:color w:val="000000" w:themeColor="text1"/>
                <w:sz w:val="20"/>
              </w:rPr>
            </w:pPr>
            <w:r w:rsidRPr="001E4625">
              <w:rPr>
                <w:sz w:val="20"/>
              </w:rPr>
              <w:t>0.674</w:t>
            </w:r>
          </w:p>
        </w:tc>
        <w:tc>
          <w:tcPr>
            <w:tcW w:w="1132" w:type="dxa"/>
            <w:tcBorders>
              <w:top w:val="single" w:sz="2" w:space="0" w:color="auto"/>
              <w:left w:val="single" w:sz="2" w:space="0" w:color="auto"/>
              <w:bottom w:val="single" w:sz="2" w:space="0" w:color="auto"/>
              <w:right w:val="single" w:sz="2" w:space="0" w:color="auto"/>
            </w:tcBorders>
            <w:vAlign w:val="center"/>
          </w:tcPr>
          <w:p w14:paraId="2DEE9D8D" w14:textId="44BB45E5" w:rsidR="00164F36" w:rsidRPr="001E4625" w:rsidRDefault="00164F36" w:rsidP="00164F36">
            <w:pPr>
              <w:jc w:val="center"/>
              <w:rPr>
                <w:color w:val="000000" w:themeColor="text1"/>
                <w:sz w:val="20"/>
              </w:rPr>
            </w:pPr>
            <w:r w:rsidRPr="001E4625">
              <w:rPr>
                <w:sz w:val="20"/>
              </w:rPr>
              <w:t>0.654</w:t>
            </w:r>
          </w:p>
        </w:tc>
      </w:tr>
      <w:tr w:rsidR="00164F36" w:rsidRPr="001E4625" w14:paraId="5588CCF6" w14:textId="77777777" w:rsidTr="00225DF2">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5C060CD9" w14:textId="5F752B2C" w:rsidR="00164F36" w:rsidRPr="001E4625" w:rsidRDefault="00164F36" w:rsidP="00164F36">
            <w:pPr>
              <w:pStyle w:val="tablecopy"/>
              <w:rPr>
                <w:color w:val="000000" w:themeColor="text1"/>
                <w:sz w:val="20"/>
                <w:szCs w:val="20"/>
              </w:rPr>
            </w:pPr>
            <w:r w:rsidRPr="001E4625">
              <w:rPr>
                <w:color w:val="000000" w:themeColor="text1"/>
                <w:sz w:val="20"/>
                <w:szCs w:val="20"/>
              </w:rPr>
              <w:t>XGBoost</w:t>
            </w:r>
          </w:p>
        </w:tc>
        <w:tc>
          <w:tcPr>
            <w:tcW w:w="880" w:type="dxa"/>
            <w:vMerge/>
            <w:tcBorders>
              <w:left w:val="single" w:sz="2" w:space="0" w:color="auto"/>
              <w:right w:val="single" w:sz="2" w:space="0" w:color="auto"/>
            </w:tcBorders>
          </w:tcPr>
          <w:p w14:paraId="2AF817B5"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6F27D5A5" w14:textId="53E6E74B" w:rsidR="00164F36" w:rsidRPr="001E4625" w:rsidRDefault="00164F36" w:rsidP="00164F36">
            <w:pPr>
              <w:pStyle w:val="tablecopy"/>
              <w:jc w:val="center"/>
              <w:rPr>
                <w:color w:val="000000" w:themeColor="text1"/>
                <w:sz w:val="20"/>
                <w:szCs w:val="20"/>
              </w:rPr>
            </w:pPr>
            <w:r w:rsidRPr="001E4625">
              <w:rPr>
                <w:color w:val="000000" w:themeColor="text1"/>
                <w:sz w:val="20"/>
                <w:szCs w:val="20"/>
              </w:rPr>
              <w:t>0.570</w:t>
            </w:r>
          </w:p>
        </w:tc>
        <w:tc>
          <w:tcPr>
            <w:tcW w:w="1004" w:type="dxa"/>
            <w:tcBorders>
              <w:top w:val="single" w:sz="2" w:space="0" w:color="auto"/>
              <w:left w:val="single" w:sz="2" w:space="0" w:color="auto"/>
              <w:bottom w:val="single" w:sz="2" w:space="0" w:color="auto"/>
              <w:right w:val="single" w:sz="2" w:space="0" w:color="auto"/>
            </w:tcBorders>
            <w:vAlign w:val="center"/>
          </w:tcPr>
          <w:p w14:paraId="663BFB99" w14:textId="5C4785C1" w:rsidR="00164F36" w:rsidRPr="001E4625" w:rsidRDefault="00164F36" w:rsidP="00164F36">
            <w:pPr>
              <w:jc w:val="center"/>
              <w:rPr>
                <w:color w:val="000000" w:themeColor="text1"/>
                <w:sz w:val="20"/>
              </w:rPr>
            </w:pPr>
            <w:r w:rsidRPr="001E4625">
              <w:rPr>
                <w:color w:val="000000" w:themeColor="text1"/>
                <w:sz w:val="20"/>
              </w:rPr>
              <w:t>0.641</w:t>
            </w:r>
          </w:p>
        </w:tc>
        <w:tc>
          <w:tcPr>
            <w:tcW w:w="1006" w:type="dxa"/>
            <w:tcBorders>
              <w:top w:val="single" w:sz="2" w:space="0" w:color="auto"/>
              <w:left w:val="single" w:sz="2" w:space="0" w:color="auto"/>
              <w:bottom w:val="single" w:sz="2" w:space="0" w:color="auto"/>
              <w:right w:val="single" w:sz="2" w:space="0" w:color="auto"/>
            </w:tcBorders>
            <w:vAlign w:val="center"/>
          </w:tcPr>
          <w:p w14:paraId="263002B6" w14:textId="3EE32A22" w:rsidR="00164F36" w:rsidRPr="001E4625" w:rsidRDefault="00164F36" w:rsidP="00164F36">
            <w:pPr>
              <w:jc w:val="center"/>
              <w:rPr>
                <w:color w:val="000000" w:themeColor="text1"/>
                <w:sz w:val="20"/>
              </w:rPr>
            </w:pPr>
            <w:r w:rsidRPr="001E4625">
              <w:rPr>
                <w:color w:val="000000" w:themeColor="text1"/>
                <w:sz w:val="20"/>
              </w:rPr>
              <w:t>0.620</w:t>
            </w:r>
          </w:p>
        </w:tc>
        <w:tc>
          <w:tcPr>
            <w:tcW w:w="1129" w:type="dxa"/>
            <w:tcBorders>
              <w:top w:val="single" w:sz="2" w:space="0" w:color="auto"/>
              <w:left w:val="single" w:sz="2" w:space="0" w:color="auto"/>
              <w:bottom w:val="single" w:sz="2" w:space="0" w:color="auto"/>
              <w:right w:val="single" w:sz="2" w:space="0" w:color="auto"/>
            </w:tcBorders>
            <w:vAlign w:val="center"/>
          </w:tcPr>
          <w:p w14:paraId="1AE4C9B3" w14:textId="2BD43F35" w:rsidR="00164F36" w:rsidRPr="001E4625" w:rsidRDefault="00164F36" w:rsidP="00164F36">
            <w:pPr>
              <w:jc w:val="center"/>
              <w:rPr>
                <w:color w:val="000000" w:themeColor="text1"/>
                <w:sz w:val="20"/>
              </w:rPr>
            </w:pPr>
            <w:r w:rsidRPr="001E4625">
              <w:rPr>
                <w:color w:val="000000" w:themeColor="text1"/>
                <w:sz w:val="20"/>
              </w:rPr>
              <w:t>0.630</w:t>
            </w:r>
          </w:p>
        </w:tc>
        <w:tc>
          <w:tcPr>
            <w:tcW w:w="1132" w:type="dxa"/>
            <w:tcBorders>
              <w:top w:val="single" w:sz="2" w:space="0" w:color="auto"/>
              <w:left w:val="single" w:sz="2" w:space="0" w:color="auto"/>
              <w:bottom w:val="single" w:sz="2" w:space="0" w:color="auto"/>
              <w:right w:val="single" w:sz="2" w:space="0" w:color="auto"/>
            </w:tcBorders>
            <w:vAlign w:val="center"/>
          </w:tcPr>
          <w:p w14:paraId="561A99BD" w14:textId="08899A77" w:rsidR="00164F36" w:rsidRPr="001E4625" w:rsidRDefault="00164F36" w:rsidP="00164F36">
            <w:pPr>
              <w:jc w:val="center"/>
              <w:rPr>
                <w:color w:val="000000" w:themeColor="text1"/>
                <w:sz w:val="20"/>
              </w:rPr>
            </w:pPr>
            <w:r w:rsidRPr="001E4625">
              <w:rPr>
                <w:color w:val="000000" w:themeColor="text1"/>
                <w:sz w:val="20"/>
              </w:rPr>
              <w:t>0.612</w:t>
            </w:r>
          </w:p>
        </w:tc>
      </w:tr>
      <w:tr w:rsidR="00164F36" w:rsidRPr="001E4625" w14:paraId="3B7E94E1" w14:textId="77777777" w:rsidTr="00225DF2">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7C2BE962" w14:textId="21F78247" w:rsidR="00164F36" w:rsidRPr="001E4625" w:rsidRDefault="00164F36" w:rsidP="00164F36">
            <w:pPr>
              <w:pStyle w:val="tablecopy"/>
              <w:rPr>
                <w:color w:val="000000" w:themeColor="text1"/>
                <w:sz w:val="20"/>
                <w:szCs w:val="20"/>
              </w:rPr>
            </w:pPr>
            <w:r w:rsidRPr="001E4625">
              <w:rPr>
                <w:color w:val="000000" w:themeColor="text1"/>
                <w:sz w:val="20"/>
                <w:szCs w:val="20"/>
              </w:rPr>
              <w:t>LightGBM</w:t>
            </w:r>
          </w:p>
        </w:tc>
        <w:tc>
          <w:tcPr>
            <w:tcW w:w="880" w:type="dxa"/>
            <w:vMerge/>
            <w:tcBorders>
              <w:left w:val="single" w:sz="2" w:space="0" w:color="auto"/>
              <w:right w:val="single" w:sz="2" w:space="0" w:color="auto"/>
            </w:tcBorders>
          </w:tcPr>
          <w:p w14:paraId="5260CD6D"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3BA543A5" w14:textId="6AE1F468" w:rsidR="00164F36" w:rsidRPr="001E4625" w:rsidRDefault="00164F36" w:rsidP="00164F36">
            <w:pPr>
              <w:pStyle w:val="tablecopy"/>
              <w:jc w:val="center"/>
              <w:rPr>
                <w:color w:val="000000" w:themeColor="text1"/>
                <w:sz w:val="20"/>
                <w:szCs w:val="20"/>
              </w:rPr>
            </w:pPr>
            <w:r w:rsidRPr="001E4625">
              <w:rPr>
                <w:color w:val="000000" w:themeColor="text1"/>
                <w:sz w:val="20"/>
                <w:szCs w:val="20"/>
              </w:rPr>
              <w:t>0.640</w:t>
            </w:r>
          </w:p>
        </w:tc>
        <w:tc>
          <w:tcPr>
            <w:tcW w:w="1004" w:type="dxa"/>
            <w:tcBorders>
              <w:top w:val="single" w:sz="2" w:space="0" w:color="auto"/>
              <w:left w:val="single" w:sz="2" w:space="0" w:color="auto"/>
              <w:bottom w:val="single" w:sz="2" w:space="0" w:color="auto"/>
              <w:right w:val="single" w:sz="2" w:space="0" w:color="auto"/>
            </w:tcBorders>
            <w:vAlign w:val="center"/>
          </w:tcPr>
          <w:p w14:paraId="4E20F246" w14:textId="4E8E4CF2" w:rsidR="00164F36" w:rsidRPr="001E4625" w:rsidRDefault="00164F36" w:rsidP="00164F36">
            <w:pPr>
              <w:jc w:val="center"/>
              <w:rPr>
                <w:color w:val="000000" w:themeColor="text1"/>
                <w:sz w:val="20"/>
              </w:rPr>
            </w:pPr>
            <w:r w:rsidRPr="001E4625">
              <w:rPr>
                <w:color w:val="000000" w:themeColor="text1"/>
                <w:sz w:val="20"/>
              </w:rPr>
              <w:t>0.694</w:t>
            </w:r>
          </w:p>
        </w:tc>
        <w:tc>
          <w:tcPr>
            <w:tcW w:w="1006" w:type="dxa"/>
            <w:tcBorders>
              <w:top w:val="single" w:sz="2" w:space="0" w:color="auto"/>
              <w:left w:val="single" w:sz="2" w:space="0" w:color="auto"/>
              <w:bottom w:val="single" w:sz="2" w:space="0" w:color="auto"/>
              <w:right w:val="single" w:sz="2" w:space="0" w:color="auto"/>
            </w:tcBorders>
            <w:vAlign w:val="center"/>
          </w:tcPr>
          <w:p w14:paraId="60FB3F65" w14:textId="442AAD9D" w:rsidR="00164F36" w:rsidRPr="001E4625" w:rsidRDefault="00164F36" w:rsidP="00164F36">
            <w:pPr>
              <w:jc w:val="center"/>
              <w:rPr>
                <w:color w:val="000000" w:themeColor="text1"/>
                <w:sz w:val="20"/>
              </w:rPr>
            </w:pPr>
            <w:r w:rsidRPr="001E4625">
              <w:rPr>
                <w:color w:val="000000" w:themeColor="text1"/>
                <w:sz w:val="20"/>
              </w:rPr>
              <w:t>0.696</w:t>
            </w:r>
          </w:p>
        </w:tc>
        <w:tc>
          <w:tcPr>
            <w:tcW w:w="1129" w:type="dxa"/>
            <w:tcBorders>
              <w:top w:val="single" w:sz="2" w:space="0" w:color="auto"/>
              <w:left w:val="single" w:sz="2" w:space="0" w:color="auto"/>
              <w:bottom w:val="single" w:sz="2" w:space="0" w:color="auto"/>
              <w:right w:val="single" w:sz="2" w:space="0" w:color="auto"/>
            </w:tcBorders>
            <w:vAlign w:val="center"/>
          </w:tcPr>
          <w:p w14:paraId="21BBE8F9" w14:textId="345347BD" w:rsidR="00164F36" w:rsidRPr="001E4625" w:rsidRDefault="00164F36" w:rsidP="00164F36">
            <w:pPr>
              <w:jc w:val="center"/>
              <w:rPr>
                <w:color w:val="000000" w:themeColor="text1"/>
                <w:sz w:val="20"/>
              </w:rPr>
            </w:pPr>
            <w:r w:rsidRPr="001E4625">
              <w:rPr>
                <w:color w:val="000000" w:themeColor="text1"/>
                <w:sz w:val="20"/>
              </w:rPr>
              <w:t>0.695</w:t>
            </w:r>
          </w:p>
        </w:tc>
        <w:tc>
          <w:tcPr>
            <w:tcW w:w="1132" w:type="dxa"/>
            <w:tcBorders>
              <w:top w:val="single" w:sz="2" w:space="0" w:color="auto"/>
              <w:left w:val="single" w:sz="2" w:space="0" w:color="auto"/>
              <w:bottom w:val="single" w:sz="2" w:space="0" w:color="auto"/>
              <w:right w:val="single" w:sz="2" w:space="0" w:color="auto"/>
            </w:tcBorders>
            <w:vAlign w:val="center"/>
          </w:tcPr>
          <w:p w14:paraId="40E565C9" w14:textId="79F3E01E" w:rsidR="00164F36" w:rsidRPr="001E4625" w:rsidRDefault="00164F36" w:rsidP="00164F36">
            <w:pPr>
              <w:jc w:val="center"/>
              <w:rPr>
                <w:color w:val="000000" w:themeColor="text1"/>
                <w:sz w:val="20"/>
              </w:rPr>
            </w:pPr>
            <w:r w:rsidRPr="001E4625">
              <w:rPr>
                <w:color w:val="000000" w:themeColor="text1"/>
                <w:sz w:val="20"/>
              </w:rPr>
              <w:t>0.681</w:t>
            </w:r>
          </w:p>
        </w:tc>
      </w:tr>
      <w:tr w:rsidR="00164F36" w:rsidRPr="001E4625" w14:paraId="5A6A5C6F" w14:textId="77777777" w:rsidTr="00225DF2">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022252CF" w14:textId="1BE9E386" w:rsidR="00164F36" w:rsidRPr="001E4625" w:rsidRDefault="00164F36" w:rsidP="00164F36">
            <w:pPr>
              <w:pStyle w:val="tablecopy"/>
              <w:rPr>
                <w:color w:val="000000" w:themeColor="text1"/>
                <w:sz w:val="20"/>
                <w:szCs w:val="20"/>
              </w:rPr>
            </w:pPr>
            <w:r w:rsidRPr="001E4625">
              <w:rPr>
                <w:color w:val="000000" w:themeColor="text1"/>
                <w:sz w:val="20"/>
                <w:szCs w:val="20"/>
              </w:rPr>
              <w:t>CatBoost + SMOTE</w:t>
            </w:r>
          </w:p>
        </w:tc>
        <w:tc>
          <w:tcPr>
            <w:tcW w:w="880" w:type="dxa"/>
            <w:vMerge/>
            <w:tcBorders>
              <w:left w:val="single" w:sz="2" w:space="0" w:color="auto"/>
              <w:right w:val="single" w:sz="2" w:space="0" w:color="auto"/>
            </w:tcBorders>
          </w:tcPr>
          <w:p w14:paraId="6ACAAF18"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79CF8538" w14:textId="0EF505AA" w:rsidR="00164F36" w:rsidRPr="001E4625" w:rsidRDefault="00164F36" w:rsidP="00164F36">
            <w:pPr>
              <w:pStyle w:val="tablecopy"/>
              <w:jc w:val="center"/>
              <w:rPr>
                <w:color w:val="000000" w:themeColor="text1"/>
                <w:sz w:val="20"/>
                <w:szCs w:val="20"/>
              </w:rPr>
            </w:pPr>
            <w:r w:rsidRPr="001E4625">
              <w:rPr>
                <w:color w:val="000000" w:themeColor="text1"/>
                <w:sz w:val="20"/>
                <w:szCs w:val="20"/>
              </w:rPr>
              <w:t>0.640</w:t>
            </w:r>
          </w:p>
        </w:tc>
        <w:tc>
          <w:tcPr>
            <w:tcW w:w="1004" w:type="dxa"/>
            <w:tcBorders>
              <w:top w:val="single" w:sz="2" w:space="0" w:color="auto"/>
              <w:left w:val="single" w:sz="2" w:space="0" w:color="auto"/>
              <w:bottom w:val="single" w:sz="2" w:space="0" w:color="auto"/>
              <w:right w:val="single" w:sz="2" w:space="0" w:color="auto"/>
            </w:tcBorders>
            <w:vAlign w:val="center"/>
          </w:tcPr>
          <w:p w14:paraId="2936B420" w14:textId="4AD11194" w:rsidR="00164F36" w:rsidRPr="001E4625" w:rsidRDefault="00164F36" w:rsidP="00164F36">
            <w:pPr>
              <w:jc w:val="center"/>
              <w:rPr>
                <w:color w:val="000000" w:themeColor="text1"/>
                <w:sz w:val="20"/>
              </w:rPr>
            </w:pPr>
            <w:r w:rsidRPr="001E4625">
              <w:rPr>
                <w:color w:val="000000" w:themeColor="text1"/>
                <w:sz w:val="20"/>
              </w:rPr>
              <w:t>0.758</w:t>
            </w:r>
          </w:p>
        </w:tc>
        <w:tc>
          <w:tcPr>
            <w:tcW w:w="1006" w:type="dxa"/>
            <w:tcBorders>
              <w:top w:val="single" w:sz="2" w:space="0" w:color="auto"/>
              <w:left w:val="single" w:sz="2" w:space="0" w:color="auto"/>
              <w:bottom w:val="single" w:sz="2" w:space="0" w:color="auto"/>
              <w:right w:val="single" w:sz="2" w:space="0" w:color="auto"/>
            </w:tcBorders>
            <w:vAlign w:val="center"/>
          </w:tcPr>
          <w:p w14:paraId="32A90711" w14:textId="519C3700" w:rsidR="00164F36" w:rsidRPr="001E4625" w:rsidRDefault="00164F36" w:rsidP="00164F36">
            <w:pPr>
              <w:jc w:val="center"/>
              <w:rPr>
                <w:color w:val="000000" w:themeColor="text1"/>
                <w:sz w:val="20"/>
              </w:rPr>
            </w:pPr>
            <w:r w:rsidRPr="001E4625">
              <w:rPr>
                <w:color w:val="000000" w:themeColor="text1"/>
                <w:sz w:val="20"/>
              </w:rPr>
              <w:t>0.677</w:t>
            </w:r>
          </w:p>
        </w:tc>
        <w:tc>
          <w:tcPr>
            <w:tcW w:w="1129" w:type="dxa"/>
            <w:tcBorders>
              <w:top w:val="single" w:sz="2" w:space="0" w:color="auto"/>
              <w:left w:val="single" w:sz="2" w:space="0" w:color="auto"/>
              <w:bottom w:val="single" w:sz="2" w:space="0" w:color="auto"/>
              <w:right w:val="single" w:sz="2" w:space="0" w:color="auto"/>
            </w:tcBorders>
            <w:vAlign w:val="center"/>
          </w:tcPr>
          <w:p w14:paraId="1980F00B" w14:textId="70F6EBD7" w:rsidR="00164F36" w:rsidRPr="001E4625" w:rsidRDefault="00164F36" w:rsidP="00164F36">
            <w:pPr>
              <w:jc w:val="center"/>
              <w:rPr>
                <w:color w:val="000000" w:themeColor="text1"/>
                <w:sz w:val="20"/>
              </w:rPr>
            </w:pPr>
            <w:r w:rsidRPr="001E4625">
              <w:rPr>
                <w:color w:val="000000" w:themeColor="text1"/>
                <w:sz w:val="20"/>
              </w:rPr>
              <w:t>0.718</w:t>
            </w:r>
          </w:p>
        </w:tc>
        <w:tc>
          <w:tcPr>
            <w:tcW w:w="1132" w:type="dxa"/>
            <w:tcBorders>
              <w:top w:val="single" w:sz="2" w:space="0" w:color="auto"/>
              <w:left w:val="single" w:sz="2" w:space="0" w:color="auto"/>
              <w:bottom w:val="single" w:sz="2" w:space="0" w:color="auto"/>
              <w:right w:val="single" w:sz="2" w:space="0" w:color="auto"/>
            </w:tcBorders>
            <w:vAlign w:val="center"/>
          </w:tcPr>
          <w:p w14:paraId="028599CF" w14:textId="4BC28613" w:rsidR="00164F36" w:rsidRPr="001E4625" w:rsidRDefault="00164F36" w:rsidP="00164F36">
            <w:pPr>
              <w:jc w:val="center"/>
              <w:rPr>
                <w:color w:val="000000" w:themeColor="text1"/>
                <w:sz w:val="20"/>
              </w:rPr>
            </w:pPr>
            <w:r w:rsidRPr="001E4625">
              <w:rPr>
                <w:color w:val="000000" w:themeColor="text1"/>
                <w:sz w:val="20"/>
              </w:rPr>
              <w:t>0.688</w:t>
            </w:r>
          </w:p>
        </w:tc>
      </w:tr>
      <w:tr w:rsidR="00164F36" w:rsidRPr="001E4625" w14:paraId="33D33DBA" w14:textId="77777777" w:rsidTr="00225DF2">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3D68FE0C" w14:textId="009E6132" w:rsidR="00164F36" w:rsidRPr="001E4625" w:rsidRDefault="00164F36" w:rsidP="00164F36">
            <w:pPr>
              <w:pStyle w:val="tablecopy"/>
              <w:rPr>
                <w:color w:val="000000" w:themeColor="text1"/>
                <w:sz w:val="20"/>
                <w:szCs w:val="20"/>
              </w:rPr>
            </w:pPr>
            <w:r w:rsidRPr="001E4625">
              <w:rPr>
                <w:color w:val="000000" w:themeColor="text1"/>
                <w:sz w:val="20"/>
                <w:szCs w:val="20"/>
              </w:rPr>
              <w:t>XGBoost + SMOTE</w:t>
            </w:r>
          </w:p>
        </w:tc>
        <w:tc>
          <w:tcPr>
            <w:tcW w:w="880" w:type="dxa"/>
            <w:vMerge/>
            <w:tcBorders>
              <w:left w:val="single" w:sz="2" w:space="0" w:color="auto"/>
              <w:right w:val="single" w:sz="2" w:space="0" w:color="auto"/>
            </w:tcBorders>
          </w:tcPr>
          <w:p w14:paraId="2D5BF7DC"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7FE6D62A" w14:textId="3BD0B26C" w:rsidR="00164F36" w:rsidRPr="001E4625" w:rsidRDefault="00164F36" w:rsidP="00164F36">
            <w:pPr>
              <w:pStyle w:val="tablecopy"/>
              <w:jc w:val="center"/>
              <w:rPr>
                <w:color w:val="000000" w:themeColor="text1"/>
                <w:sz w:val="20"/>
                <w:szCs w:val="20"/>
              </w:rPr>
            </w:pPr>
            <w:r w:rsidRPr="001E4625">
              <w:rPr>
                <w:color w:val="000000" w:themeColor="text1"/>
                <w:sz w:val="20"/>
                <w:szCs w:val="20"/>
              </w:rPr>
              <w:t>0.640</w:t>
            </w:r>
          </w:p>
        </w:tc>
        <w:tc>
          <w:tcPr>
            <w:tcW w:w="1004" w:type="dxa"/>
            <w:tcBorders>
              <w:top w:val="single" w:sz="2" w:space="0" w:color="auto"/>
              <w:left w:val="single" w:sz="2" w:space="0" w:color="auto"/>
              <w:bottom w:val="single" w:sz="2" w:space="0" w:color="auto"/>
              <w:right w:val="single" w:sz="2" w:space="0" w:color="auto"/>
            </w:tcBorders>
            <w:vAlign w:val="center"/>
          </w:tcPr>
          <w:p w14:paraId="55B31838" w14:textId="39034366" w:rsidR="00164F36" w:rsidRPr="001E4625" w:rsidRDefault="00164F36" w:rsidP="00164F36">
            <w:pPr>
              <w:jc w:val="center"/>
              <w:rPr>
                <w:color w:val="000000" w:themeColor="text1"/>
                <w:sz w:val="20"/>
              </w:rPr>
            </w:pPr>
            <w:r w:rsidRPr="001E4625">
              <w:rPr>
                <w:color w:val="000000" w:themeColor="text1"/>
                <w:sz w:val="20"/>
              </w:rPr>
              <w:t>0.713</w:t>
            </w:r>
          </w:p>
        </w:tc>
        <w:tc>
          <w:tcPr>
            <w:tcW w:w="1006" w:type="dxa"/>
            <w:tcBorders>
              <w:top w:val="single" w:sz="2" w:space="0" w:color="auto"/>
              <w:left w:val="single" w:sz="2" w:space="0" w:color="auto"/>
              <w:bottom w:val="single" w:sz="2" w:space="0" w:color="auto"/>
              <w:right w:val="single" w:sz="2" w:space="0" w:color="auto"/>
            </w:tcBorders>
            <w:vAlign w:val="center"/>
          </w:tcPr>
          <w:p w14:paraId="52B50C10" w14:textId="4D3D7BFE" w:rsidR="00164F36" w:rsidRPr="001E4625" w:rsidRDefault="00164F36" w:rsidP="00164F36">
            <w:pPr>
              <w:jc w:val="center"/>
              <w:rPr>
                <w:color w:val="000000" w:themeColor="text1"/>
                <w:sz w:val="20"/>
              </w:rPr>
            </w:pPr>
            <w:r w:rsidRPr="001E4625">
              <w:rPr>
                <w:color w:val="000000" w:themeColor="text1"/>
                <w:sz w:val="20"/>
              </w:rPr>
              <w:t>0.677</w:t>
            </w:r>
          </w:p>
        </w:tc>
        <w:tc>
          <w:tcPr>
            <w:tcW w:w="1129" w:type="dxa"/>
            <w:tcBorders>
              <w:top w:val="single" w:sz="2" w:space="0" w:color="auto"/>
              <w:left w:val="single" w:sz="2" w:space="0" w:color="auto"/>
              <w:bottom w:val="single" w:sz="2" w:space="0" w:color="auto"/>
              <w:right w:val="single" w:sz="2" w:space="0" w:color="auto"/>
            </w:tcBorders>
            <w:vAlign w:val="center"/>
          </w:tcPr>
          <w:p w14:paraId="069C94FD" w14:textId="4ACA943E" w:rsidR="00164F36" w:rsidRPr="001E4625" w:rsidRDefault="00164F36" w:rsidP="00164F36">
            <w:pPr>
              <w:jc w:val="center"/>
              <w:rPr>
                <w:color w:val="000000" w:themeColor="text1"/>
                <w:sz w:val="20"/>
              </w:rPr>
            </w:pPr>
            <w:r w:rsidRPr="001E4625">
              <w:rPr>
                <w:color w:val="000000" w:themeColor="text1"/>
                <w:sz w:val="20"/>
              </w:rPr>
              <w:t>0.695</w:t>
            </w:r>
          </w:p>
        </w:tc>
        <w:tc>
          <w:tcPr>
            <w:tcW w:w="1132" w:type="dxa"/>
            <w:tcBorders>
              <w:top w:val="single" w:sz="2" w:space="0" w:color="auto"/>
              <w:left w:val="single" w:sz="2" w:space="0" w:color="auto"/>
              <w:bottom w:val="single" w:sz="2" w:space="0" w:color="auto"/>
              <w:right w:val="single" w:sz="2" w:space="0" w:color="auto"/>
            </w:tcBorders>
            <w:vAlign w:val="center"/>
          </w:tcPr>
          <w:p w14:paraId="400C52DA" w14:textId="58A5E79D" w:rsidR="00164F36" w:rsidRPr="001E4625" w:rsidRDefault="00164F36" w:rsidP="00164F36">
            <w:pPr>
              <w:jc w:val="center"/>
              <w:rPr>
                <w:color w:val="000000" w:themeColor="text1"/>
                <w:sz w:val="20"/>
              </w:rPr>
            </w:pPr>
            <w:r w:rsidRPr="001E4625">
              <w:rPr>
                <w:color w:val="000000" w:themeColor="text1"/>
                <w:sz w:val="20"/>
              </w:rPr>
              <w:t>0.676</w:t>
            </w:r>
          </w:p>
        </w:tc>
      </w:tr>
      <w:tr w:rsidR="00164F36" w:rsidRPr="001E4625" w14:paraId="0A0466E9" w14:textId="77777777" w:rsidTr="00225DF2">
        <w:trPr>
          <w:trHeight w:val="281"/>
          <w:jc w:val="center"/>
        </w:trPr>
        <w:tc>
          <w:tcPr>
            <w:tcW w:w="2281" w:type="dxa"/>
            <w:tcBorders>
              <w:top w:val="single" w:sz="2" w:space="0" w:color="auto"/>
              <w:left w:val="single" w:sz="2" w:space="0" w:color="auto"/>
              <w:bottom w:val="single" w:sz="2" w:space="0" w:color="auto"/>
              <w:right w:val="single" w:sz="2" w:space="0" w:color="auto"/>
            </w:tcBorders>
            <w:vAlign w:val="center"/>
          </w:tcPr>
          <w:p w14:paraId="49F3DBD1" w14:textId="6FB34ABF" w:rsidR="00164F36" w:rsidRPr="001E4625" w:rsidRDefault="00164F36" w:rsidP="00164F36">
            <w:pPr>
              <w:pStyle w:val="tablecopy"/>
              <w:rPr>
                <w:color w:val="000000" w:themeColor="text1"/>
                <w:sz w:val="20"/>
                <w:szCs w:val="20"/>
              </w:rPr>
            </w:pPr>
            <w:r w:rsidRPr="001E4625">
              <w:rPr>
                <w:color w:val="000000" w:themeColor="text1"/>
                <w:sz w:val="20"/>
                <w:szCs w:val="20"/>
              </w:rPr>
              <w:t>LightGBM + SMOTE</w:t>
            </w:r>
          </w:p>
        </w:tc>
        <w:tc>
          <w:tcPr>
            <w:tcW w:w="880" w:type="dxa"/>
            <w:vMerge/>
            <w:tcBorders>
              <w:left w:val="single" w:sz="2" w:space="0" w:color="auto"/>
              <w:bottom w:val="single" w:sz="2" w:space="0" w:color="auto"/>
              <w:right w:val="single" w:sz="2" w:space="0" w:color="auto"/>
            </w:tcBorders>
          </w:tcPr>
          <w:p w14:paraId="03365AA8" w14:textId="77777777" w:rsidR="00164F36" w:rsidRPr="001E4625" w:rsidRDefault="00164F36" w:rsidP="00164F36">
            <w:pPr>
              <w:pStyle w:val="tablecopy"/>
              <w:jc w:val="center"/>
              <w:rPr>
                <w:color w:val="000000" w:themeColor="text1"/>
                <w:sz w:val="20"/>
                <w:szCs w:val="20"/>
              </w:rPr>
            </w:pPr>
          </w:p>
        </w:tc>
        <w:tc>
          <w:tcPr>
            <w:tcW w:w="880" w:type="dxa"/>
            <w:tcBorders>
              <w:top w:val="single" w:sz="2" w:space="0" w:color="auto"/>
              <w:left w:val="single" w:sz="2" w:space="0" w:color="auto"/>
              <w:bottom w:val="single" w:sz="2" w:space="0" w:color="auto"/>
              <w:right w:val="single" w:sz="2" w:space="0" w:color="auto"/>
            </w:tcBorders>
            <w:vAlign w:val="center"/>
          </w:tcPr>
          <w:p w14:paraId="2B44B333" w14:textId="5EBB4941" w:rsidR="00164F36" w:rsidRPr="001E4625" w:rsidRDefault="00164F36" w:rsidP="00164F36">
            <w:pPr>
              <w:pStyle w:val="tablecopy"/>
              <w:jc w:val="center"/>
              <w:rPr>
                <w:color w:val="000000" w:themeColor="text1"/>
                <w:sz w:val="20"/>
                <w:szCs w:val="20"/>
              </w:rPr>
            </w:pPr>
            <w:r w:rsidRPr="001E4625">
              <w:rPr>
                <w:color w:val="000000" w:themeColor="text1"/>
                <w:sz w:val="20"/>
                <w:szCs w:val="20"/>
              </w:rPr>
              <w:t>0.590</w:t>
            </w:r>
          </w:p>
        </w:tc>
        <w:tc>
          <w:tcPr>
            <w:tcW w:w="1004" w:type="dxa"/>
            <w:tcBorders>
              <w:top w:val="single" w:sz="2" w:space="0" w:color="auto"/>
              <w:left w:val="single" w:sz="2" w:space="0" w:color="auto"/>
              <w:bottom w:val="single" w:sz="2" w:space="0" w:color="auto"/>
              <w:right w:val="single" w:sz="2" w:space="0" w:color="auto"/>
            </w:tcBorders>
            <w:vAlign w:val="center"/>
          </w:tcPr>
          <w:p w14:paraId="059B6FF1" w14:textId="6E9F4B76" w:rsidR="00164F36" w:rsidRPr="001E4625" w:rsidRDefault="00164F36" w:rsidP="00164F36">
            <w:pPr>
              <w:jc w:val="center"/>
              <w:rPr>
                <w:color w:val="000000" w:themeColor="text1"/>
                <w:sz w:val="20"/>
              </w:rPr>
            </w:pPr>
            <w:r w:rsidRPr="001E4625">
              <w:rPr>
                <w:color w:val="000000" w:themeColor="text1"/>
                <w:sz w:val="20"/>
              </w:rPr>
              <w:t>0.643</w:t>
            </w:r>
          </w:p>
        </w:tc>
        <w:tc>
          <w:tcPr>
            <w:tcW w:w="1006" w:type="dxa"/>
            <w:tcBorders>
              <w:top w:val="single" w:sz="2" w:space="0" w:color="auto"/>
              <w:left w:val="single" w:sz="2" w:space="0" w:color="auto"/>
              <w:bottom w:val="single" w:sz="2" w:space="0" w:color="auto"/>
              <w:right w:val="single" w:sz="2" w:space="0" w:color="auto"/>
            </w:tcBorders>
            <w:vAlign w:val="center"/>
          </w:tcPr>
          <w:p w14:paraId="37221DCF" w14:textId="701EE3CD" w:rsidR="00164F36" w:rsidRPr="001E4625" w:rsidRDefault="00164F36" w:rsidP="00164F36">
            <w:pPr>
              <w:jc w:val="center"/>
              <w:rPr>
                <w:color w:val="000000" w:themeColor="text1"/>
                <w:sz w:val="20"/>
              </w:rPr>
            </w:pPr>
            <w:r w:rsidRPr="001E4625">
              <w:rPr>
                <w:color w:val="000000" w:themeColor="text1"/>
                <w:sz w:val="20"/>
              </w:rPr>
              <w:t>0.639</w:t>
            </w:r>
          </w:p>
        </w:tc>
        <w:tc>
          <w:tcPr>
            <w:tcW w:w="1129" w:type="dxa"/>
            <w:tcBorders>
              <w:top w:val="single" w:sz="2" w:space="0" w:color="auto"/>
              <w:left w:val="single" w:sz="2" w:space="0" w:color="auto"/>
              <w:bottom w:val="single" w:sz="2" w:space="0" w:color="auto"/>
              <w:right w:val="single" w:sz="2" w:space="0" w:color="auto"/>
            </w:tcBorders>
            <w:vAlign w:val="center"/>
          </w:tcPr>
          <w:p w14:paraId="32DE5CF3" w14:textId="6C162C13" w:rsidR="00164F36" w:rsidRPr="001E4625" w:rsidRDefault="00164F36" w:rsidP="00164F36">
            <w:pPr>
              <w:jc w:val="center"/>
              <w:rPr>
                <w:color w:val="000000" w:themeColor="text1"/>
                <w:sz w:val="20"/>
              </w:rPr>
            </w:pPr>
            <w:r w:rsidRPr="001E4625">
              <w:rPr>
                <w:color w:val="000000" w:themeColor="text1"/>
                <w:sz w:val="20"/>
              </w:rPr>
              <w:t>0.641</w:t>
            </w:r>
          </w:p>
        </w:tc>
        <w:tc>
          <w:tcPr>
            <w:tcW w:w="1132" w:type="dxa"/>
            <w:tcBorders>
              <w:top w:val="single" w:sz="2" w:space="0" w:color="auto"/>
              <w:left w:val="single" w:sz="2" w:space="0" w:color="auto"/>
              <w:bottom w:val="single" w:sz="2" w:space="0" w:color="auto"/>
              <w:right w:val="single" w:sz="2" w:space="0" w:color="auto"/>
            </w:tcBorders>
            <w:vAlign w:val="center"/>
          </w:tcPr>
          <w:p w14:paraId="17A0AC73" w14:textId="29A5D7CE" w:rsidR="00164F36" w:rsidRPr="001E4625" w:rsidRDefault="00164F36" w:rsidP="00164F36">
            <w:pPr>
              <w:jc w:val="center"/>
              <w:rPr>
                <w:color w:val="000000" w:themeColor="text1"/>
                <w:sz w:val="20"/>
              </w:rPr>
            </w:pPr>
            <w:r w:rsidRPr="001E4625">
              <w:rPr>
                <w:color w:val="000000" w:themeColor="text1"/>
                <w:sz w:val="20"/>
              </w:rPr>
              <w:t>0.627</w:t>
            </w:r>
          </w:p>
        </w:tc>
      </w:tr>
    </w:tbl>
    <w:p w14:paraId="318F5619" w14:textId="76AA1B2B" w:rsidR="00EA50A7" w:rsidRPr="001E4625" w:rsidRDefault="00BE3F98" w:rsidP="00A1751E">
      <w:pPr>
        <w:pStyle w:val="BodyText"/>
        <w:spacing w:before="240"/>
        <w:ind w:firstLine="0"/>
        <w:rPr>
          <w:rStyle w:val="Emphasis"/>
        </w:rPr>
      </w:pPr>
      <w:r w:rsidRPr="00D7540C">
        <w:rPr>
          <w:color w:val="000000" w:themeColor="text1"/>
          <w:lang w:val="en-US"/>
        </w:rPr>
        <w:tab/>
      </w:r>
      <w:r w:rsidR="00F95407" w:rsidRPr="001E4625">
        <w:rPr>
          <w:rStyle w:val="Emphasis"/>
        </w:rPr>
        <w:t xml:space="preserve">The huge drawback of the result from previous flow is </w:t>
      </w:r>
      <w:r w:rsidR="001D3B5D" w:rsidRPr="001E4625">
        <w:rPr>
          <w:rStyle w:val="Emphasis"/>
        </w:rPr>
        <w:t xml:space="preserve">also </w:t>
      </w:r>
      <w:r w:rsidR="00F95407" w:rsidRPr="001E4625">
        <w:rPr>
          <w:rStyle w:val="Emphasis"/>
        </w:rPr>
        <w:t>the evidence that data leakage is happening. The pattern of the validation and test data is still causing overfitting, though already processed through heavy augmentation. SMOTE on feature domain augmentation also still improves the model, although not as much as the previous one. This concludes that SMOTE does work by increasing the performance of model, but due to the different natures of dataset including the way of labelling or diagnosing the spectrogram of patient’s lung sound, it can be someway misleading the model into false label, the disease diagnosis in this case.</w:t>
      </w:r>
      <w:r w:rsidR="00A1751E" w:rsidRPr="001E4625">
        <w:rPr>
          <w:rStyle w:val="Emphasis"/>
        </w:rPr>
        <w:t xml:space="preserve"> </w:t>
      </w:r>
      <w:r w:rsidR="00F95407" w:rsidRPr="001E4625">
        <w:rPr>
          <w:rStyle w:val="Emphasis"/>
        </w:rPr>
        <w:t xml:space="preserve">Furthermore, the proposed model which is </w:t>
      </w:r>
      <w:r w:rsidR="00FF4853" w:rsidRPr="001E4625">
        <w:rPr>
          <w:rStyle w:val="Emphasis"/>
        </w:rPr>
        <w:t>CatBoost</w:t>
      </w:r>
      <w:r w:rsidR="00F95407" w:rsidRPr="001E4625">
        <w:rPr>
          <w:rStyle w:val="Emphasis"/>
        </w:rPr>
        <w:t xml:space="preserve"> implemented on ConvNeXt overall still works best compared to an</w:t>
      </w:r>
      <w:r w:rsidR="7CEEC3CD" w:rsidRPr="001E4625">
        <w:rPr>
          <w:rStyle w:val="Emphasis"/>
        </w:rPr>
        <w:t>other</w:t>
      </w:r>
      <w:r w:rsidR="00F95407" w:rsidRPr="001E4625">
        <w:rPr>
          <w:rStyle w:val="Emphasis"/>
        </w:rPr>
        <w:t xml:space="preserve"> boosting methods. The nature of symmetric trees where each split is based on same condition makes the model more specific in considering the class of the feature. Due to weak result from fair classification flow, it can be considered that the model’s inability to predict entire new data is the reason the models still need improvisation by feeding more precise data with more resource to compute the spectrogram and capture the information needed to learn by the model, based on former related experiment results.</w:t>
      </w:r>
      <w:r w:rsidR="009E67EF">
        <w:rPr>
          <w:rStyle w:val="Emphasis"/>
        </w:rPr>
        <w:t xml:space="preserve"> </w:t>
      </w:r>
    </w:p>
    <w:p w14:paraId="488462FA" w14:textId="0E1A7B8B" w:rsidR="00EA50A7" w:rsidRPr="00D7540C" w:rsidRDefault="00EA50A7" w:rsidP="009A7BC2">
      <w:pPr>
        <w:pStyle w:val="Heading1"/>
        <w:rPr>
          <w:color w:val="000000" w:themeColor="text1"/>
          <w:sz w:val="20"/>
        </w:rPr>
      </w:pPr>
      <w:r w:rsidRPr="00D7540C">
        <w:rPr>
          <w:color w:val="000000" w:themeColor="text1"/>
        </w:rPr>
        <w:t>CONCLUSIONS</w:t>
      </w:r>
    </w:p>
    <w:p w14:paraId="69A8AAB9" w14:textId="0DBCDE78" w:rsidR="00B43D5E" w:rsidRPr="001E4625" w:rsidRDefault="007F5A03" w:rsidP="00CA3BBC">
      <w:pPr>
        <w:pStyle w:val="Paragraphnumbered"/>
        <w:numPr>
          <w:ilvl w:val="0"/>
          <w:numId w:val="0"/>
        </w:numPr>
        <w:ind w:firstLine="284"/>
        <w:rPr>
          <w:rStyle w:val="Emphasis"/>
        </w:rPr>
      </w:pPr>
      <w:r w:rsidRPr="001E4625">
        <w:rPr>
          <w:rStyle w:val="Emphasis"/>
        </w:rPr>
        <w:t>In this study, exploration on the implementation of CatBoost in ConvNeXt architecture model to classify lung diseases based on recording of patient’s lung sound is concluded. ConvNeXt became the feature extractor of logmel spectrogram data is successfully reduce the dimension before inferred by boosted decision tree. This study also highlights the CatBoost performance compared to another boosting algorithms, XGBoost and LightGBM. Additionally, the use of data augmentation techniques such as Audiomentations and SMOTE further improved the model's performance on experiment by helping the model from seeing closer to the pattern, but at the consequence of misleading in context of predicting lung disease</w:t>
      </w:r>
      <w:r w:rsidR="00A35CD3" w:rsidRPr="001E4625">
        <w:rPr>
          <w:rStyle w:val="Emphasis"/>
        </w:rPr>
        <w:t>.</w:t>
      </w:r>
      <w:r w:rsidR="00D279B8">
        <w:rPr>
          <w:rStyle w:val="Emphasis"/>
        </w:rPr>
        <w:t xml:space="preserve"> </w:t>
      </w:r>
    </w:p>
    <w:p w14:paraId="542949F5" w14:textId="47AED1FF" w:rsidR="009A7BC2" w:rsidRPr="001E4625" w:rsidRDefault="00A35CD3" w:rsidP="00553A30">
      <w:pPr>
        <w:pStyle w:val="Paragraphnumbered"/>
        <w:numPr>
          <w:ilvl w:val="0"/>
          <w:numId w:val="0"/>
        </w:numPr>
        <w:ind w:firstLine="284"/>
        <w:rPr>
          <w:rStyle w:val="Emphasis"/>
        </w:rPr>
      </w:pPr>
      <w:r w:rsidRPr="001E4625">
        <w:rPr>
          <w:rStyle w:val="Emphasis"/>
        </w:rPr>
        <w:t>The high values of</w:t>
      </w:r>
      <w:r w:rsidR="00E755F4" w:rsidRPr="001E4625">
        <w:rPr>
          <w:rStyle w:val="Emphasis"/>
        </w:rPr>
        <w:t xml:space="preserve"> the created model </w:t>
      </w:r>
      <w:r w:rsidR="006A209F" w:rsidRPr="001E4625">
        <w:rPr>
          <w:rStyle w:val="Emphasis"/>
        </w:rPr>
        <w:t>which reaches highest average score at</w:t>
      </w:r>
      <w:r w:rsidR="006D7973" w:rsidRPr="001E4625">
        <w:rPr>
          <w:rStyle w:val="Emphasis"/>
        </w:rPr>
        <w:t xml:space="preserve"> 96,1</w:t>
      </w:r>
      <w:r w:rsidR="007D5460" w:rsidRPr="001E4625">
        <w:rPr>
          <w:rStyle w:val="Emphasis"/>
        </w:rPr>
        <w:t xml:space="preserve"> %</w:t>
      </w:r>
      <w:r w:rsidR="006D7973" w:rsidRPr="001E4625">
        <w:rPr>
          <w:rStyle w:val="Emphasis"/>
        </w:rPr>
        <w:t xml:space="preserve"> </w:t>
      </w:r>
      <w:r w:rsidR="00DC3BE8" w:rsidRPr="001E4625">
        <w:rPr>
          <w:rStyle w:val="Emphasis"/>
        </w:rPr>
        <w:t>with CatBoost with SMOTE at 2 classes is the simulation w</w:t>
      </w:r>
      <w:r w:rsidR="007D5460" w:rsidRPr="001E4625">
        <w:rPr>
          <w:rStyle w:val="Emphasis"/>
        </w:rPr>
        <w:t xml:space="preserve">ith </w:t>
      </w:r>
      <w:r w:rsidR="006C61C7" w:rsidRPr="001E4625">
        <w:rPr>
          <w:rStyle w:val="Emphasis"/>
        </w:rPr>
        <w:t>rich variation of data</w:t>
      </w:r>
      <w:r w:rsidR="004E6A91" w:rsidRPr="001E4625">
        <w:rPr>
          <w:rStyle w:val="Emphasis"/>
        </w:rPr>
        <w:t xml:space="preserve"> on training dataset created by heavily augmented test and val data, thus only valid for model comparison</w:t>
      </w:r>
      <w:r w:rsidR="005E6A07" w:rsidRPr="001E4625">
        <w:rPr>
          <w:rStyle w:val="Emphasis"/>
        </w:rPr>
        <w:t xml:space="preserve"> purpose. </w:t>
      </w:r>
      <w:r w:rsidR="00C026D0" w:rsidRPr="001E4625">
        <w:rPr>
          <w:rStyle w:val="Emphasis"/>
        </w:rPr>
        <w:t>With</w:t>
      </w:r>
      <w:r w:rsidR="002C255A" w:rsidRPr="001E4625">
        <w:rPr>
          <w:rStyle w:val="Emphasis"/>
        </w:rPr>
        <w:t xml:space="preserve"> SMOTE </w:t>
      </w:r>
      <w:r w:rsidR="0047719A" w:rsidRPr="001E4625">
        <w:rPr>
          <w:rStyle w:val="Emphasis"/>
        </w:rPr>
        <w:t>increasing</w:t>
      </w:r>
      <w:r w:rsidR="002C255A" w:rsidRPr="001E4625">
        <w:rPr>
          <w:rStyle w:val="Emphasis"/>
        </w:rPr>
        <w:t xml:space="preserve"> </w:t>
      </w:r>
      <w:r w:rsidR="0047719A" w:rsidRPr="001E4625">
        <w:rPr>
          <w:rStyle w:val="Emphasis"/>
        </w:rPr>
        <w:t xml:space="preserve">some cases </w:t>
      </w:r>
      <w:r w:rsidR="002C255A" w:rsidRPr="001E4625">
        <w:rPr>
          <w:rStyle w:val="Emphasis"/>
        </w:rPr>
        <w:t xml:space="preserve">and </w:t>
      </w:r>
      <w:r w:rsidR="00556EDC" w:rsidRPr="001E4625">
        <w:rPr>
          <w:rStyle w:val="Emphasis"/>
        </w:rPr>
        <w:t>decreasing</w:t>
      </w:r>
      <w:r w:rsidR="0047719A" w:rsidRPr="001E4625">
        <w:rPr>
          <w:rStyle w:val="Emphasis"/>
        </w:rPr>
        <w:t xml:space="preserve"> some</w:t>
      </w:r>
      <w:r w:rsidR="002C255A" w:rsidRPr="001E4625">
        <w:rPr>
          <w:rStyle w:val="Emphasis"/>
        </w:rPr>
        <w:t xml:space="preserve"> performance of mode</w:t>
      </w:r>
      <w:r w:rsidR="001A3FD5" w:rsidRPr="001E4625">
        <w:rPr>
          <w:rStyle w:val="Emphasis"/>
        </w:rPr>
        <w:t>l on random trend</w:t>
      </w:r>
      <w:r w:rsidR="0081759D" w:rsidRPr="001E4625">
        <w:rPr>
          <w:rStyle w:val="Emphasis"/>
        </w:rPr>
        <w:t xml:space="preserve">, it can be concluded that SMOTE </w:t>
      </w:r>
      <w:r w:rsidR="00EA145C" w:rsidRPr="001E4625">
        <w:rPr>
          <w:rStyle w:val="Emphasis"/>
        </w:rPr>
        <w:t>is</w:t>
      </w:r>
      <w:r w:rsidR="0081759D" w:rsidRPr="001E4625">
        <w:rPr>
          <w:rStyle w:val="Emphasis"/>
        </w:rPr>
        <w:t xml:space="preserve"> not suitable for the accurate assistant for deployment</w:t>
      </w:r>
      <w:r w:rsidR="001A67C9" w:rsidRPr="001E4625">
        <w:rPr>
          <w:rStyle w:val="Emphasis"/>
        </w:rPr>
        <w:t xml:space="preserve">, because of low performance when tested on blind test data experiment. </w:t>
      </w:r>
      <w:r w:rsidR="0047719A" w:rsidRPr="001E4625">
        <w:rPr>
          <w:rStyle w:val="Emphasis"/>
        </w:rPr>
        <w:t xml:space="preserve">The next </w:t>
      </w:r>
      <w:r w:rsidR="00CA0927" w:rsidRPr="001E4625">
        <w:rPr>
          <w:rStyle w:val="Emphasis"/>
        </w:rPr>
        <w:t xml:space="preserve">model </w:t>
      </w:r>
      <w:r w:rsidR="00C50F44" w:rsidRPr="001E4625">
        <w:rPr>
          <w:rStyle w:val="Emphasis"/>
        </w:rPr>
        <w:t>results</w:t>
      </w:r>
      <w:r w:rsidR="00CA0927" w:rsidRPr="001E4625">
        <w:rPr>
          <w:rStyle w:val="Emphasis"/>
        </w:rPr>
        <w:t xml:space="preserve"> of high sensitivity and </w:t>
      </w:r>
      <w:r w:rsidR="00614246" w:rsidRPr="001E4625">
        <w:rPr>
          <w:rStyle w:val="Emphasis"/>
        </w:rPr>
        <w:t xml:space="preserve">low specificity suggests that the model </w:t>
      </w:r>
      <w:r w:rsidR="00C670C8" w:rsidRPr="001E4625">
        <w:rPr>
          <w:rStyle w:val="Emphasis"/>
        </w:rPr>
        <w:t>is only</w:t>
      </w:r>
      <w:r w:rsidR="00527A89" w:rsidRPr="001E4625">
        <w:rPr>
          <w:rStyle w:val="Emphasis"/>
        </w:rPr>
        <w:t xml:space="preserve"> good at predicting </w:t>
      </w:r>
      <w:r w:rsidR="00C50F44" w:rsidRPr="001E4625">
        <w:rPr>
          <w:rStyle w:val="Emphasis"/>
        </w:rPr>
        <w:t xml:space="preserve">majority label, but only because </w:t>
      </w:r>
      <w:r w:rsidR="00C50F44" w:rsidRPr="001E4625">
        <w:rPr>
          <w:rStyle w:val="Emphasis"/>
        </w:rPr>
        <w:lastRenderedPageBreak/>
        <w:t xml:space="preserve">compared to little test data of minority label. Further </w:t>
      </w:r>
      <w:r w:rsidR="00903130" w:rsidRPr="001E4625">
        <w:rPr>
          <w:rStyle w:val="Emphasis"/>
        </w:rPr>
        <w:t xml:space="preserve">different </w:t>
      </w:r>
      <w:r w:rsidR="00C50F44" w:rsidRPr="001E4625">
        <w:rPr>
          <w:rStyle w:val="Emphasis"/>
        </w:rPr>
        <w:t>augmentation</w:t>
      </w:r>
      <w:r w:rsidR="00EC12C4" w:rsidRPr="001E4625">
        <w:rPr>
          <w:rStyle w:val="Emphasis"/>
        </w:rPr>
        <w:t xml:space="preserve"> and cycle annotation is expected</w:t>
      </w:r>
      <w:r w:rsidR="00C50F44" w:rsidRPr="001E4625">
        <w:rPr>
          <w:rStyle w:val="Emphasis"/>
        </w:rPr>
        <w:t xml:space="preserve"> to </w:t>
      </w:r>
      <w:r w:rsidR="00EC12C4" w:rsidRPr="001E4625">
        <w:rPr>
          <w:rStyle w:val="Emphasis"/>
        </w:rPr>
        <w:t xml:space="preserve">increase the capability of </w:t>
      </w:r>
      <w:r w:rsidR="00CD20D0" w:rsidRPr="001E4625">
        <w:rPr>
          <w:rStyle w:val="Emphasis"/>
        </w:rPr>
        <w:t>the model</w:t>
      </w:r>
      <w:r w:rsidR="00EC12C4" w:rsidRPr="001E4625">
        <w:rPr>
          <w:rStyle w:val="Emphasis"/>
        </w:rPr>
        <w:t xml:space="preserve"> of classifying</w:t>
      </w:r>
      <w:r w:rsidR="00DF0358" w:rsidRPr="001E4625">
        <w:rPr>
          <w:rStyle w:val="Emphasis"/>
        </w:rPr>
        <w:t xml:space="preserve"> the data.</w:t>
      </w:r>
    </w:p>
    <w:p w14:paraId="546339E9" w14:textId="0A0B0157" w:rsidR="00E249C3" w:rsidRPr="008945B7" w:rsidRDefault="00EA50A7" w:rsidP="008945B7">
      <w:pPr>
        <w:pStyle w:val="Heading1"/>
        <w:rPr>
          <w:color w:val="000000" w:themeColor="text1"/>
        </w:rPr>
      </w:pPr>
      <w:r w:rsidRPr="00D7540C">
        <w:rPr>
          <w:color w:val="000000" w:themeColor="text1"/>
        </w:rPr>
        <w:t>References</w:t>
      </w:r>
    </w:p>
    <w:p w14:paraId="39BEA891" w14:textId="77777777" w:rsidR="008945B7" w:rsidRPr="008945B7" w:rsidRDefault="00E249C3" w:rsidP="008945B7">
      <w:pPr>
        <w:pStyle w:val="EndNoteBibliography"/>
        <w:ind w:left="714" w:hanging="357"/>
      </w:pPr>
      <w:r>
        <w:rPr>
          <w:rFonts w:eastAsia="Calibri"/>
          <w:color w:val="000000"/>
        </w:rPr>
        <w:fldChar w:fldCharType="begin"/>
      </w:r>
      <w:r>
        <w:rPr>
          <w:rFonts w:eastAsia="Calibri"/>
          <w:color w:val="000000"/>
        </w:rPr>
        <w:instrText xml:space="preserve"> ADDIN EN.REFLIST </w:instrText>
      </w:r>
      <w:r>
        <w:rPr>
          <w:rFonts w:eastAsia="Calibri"/>
          <w:color w:val="000000"/>
        </w:rPr>
        <w:fldChar w:fldCharType="separate"/>
      </w:r>
      <w:r w:rsidR="008945B7" w:rsidRPr="008945B7">
        <w:t>1.</w:t>
      </w:r>
      <w:r w:rsidR="008945B7" w:rsidRPr="008945B7">
        <w:tab/>
        <w:t xml:space="preserve">Bourbeau, J., et al., </w:t>
      </w:r>
      <w:r w:rsidR="008945B7" w:rsidRPr="008945B7">
        <w:rPr>
          <w:i/>
        </w:rPr>
        <w:t>Ambient air pollution and dysanapsis: associations with lung function and chronic obstructive pulmonary disease in the Canadian Cohort Obstructive Lung Disease Study.</w:t>
      </w:r>
      <w:r w:rsidR="008945B7" w:rsidRPr="008945B7">
        <w:t xml:space="preserve"> American Journal of Respiratory and Critical Care Medicine, 2022. </w:t>
      </w:r>
      <w:r w:rsidR="008945B7" w:rsidRPr="008945B7">
        <w:rPr>
          <w:b/>
        </w:rPr>
        <w:t>206</w:t>
      </w:r>
      <w:r w:rsidR="008945B7" w:rsidRPr="008945B7">
        <w:t>(1): p. 44-55.</w:t>
      </w:r>
    </w:p>
    <w:p w14:paraId="0928C837" w14:textId="77777777" w:rsidR="008945B7" w:rsidRPr="008945B7" w:rsidRDefault="008945B7" w:rsidP="008945B7">
      <w:pPr>
        <w:pStyle w:val="EndNoteBibliography"/>
        <w:ind w:left="714" w:hanging="357"/>
      </w:pPr>
      <w:r w:rsidRPr="008945B7">
        <w:t>2.</w:t>
      </w:r>
      <w:r w:rsidRPr="008945B7">
        <w:tab/>
        <w:t xml:space="preserve">Barbosa, M.T., et al., </w:t>
      </w:r>
      <w:r w:rsidRPr="008945B7">
        <w:rPr>
          <w:i/>
        </w:rPr>
        <w:t>The “big five” lung diseases in CoViD-19 pandemic–a Google Trends analysis.</w:t>
      </w:r>
      <w:r w:rsidRPr="008945B7">
        <w:t xml:space="preserve"> Pulmonology, 2021. </w:t>
      </w:r>
      <w:r w:rsidRPr="008945B7">
        <w:rPr>
          <w:b/>
        </w:rPr>
        <w:t>27</w:t>
      </w:r>
      <w:r w:rsidRPr="008945B7">
        <w:t>(1): p. 71.</w:t>
      </w:r>
    </w:p>
    <w:p w14:paraId="08215F16" w14:textId="77777777" w:rsidR="008945B7" w:rsidRPr="008945B7" w:rsidRDefault="008945B7" w:rsidP="008945B7">
      <w:pPr>
        <w:pStyle w:val="EndNoteBibliography"/>
        <w:ind w:left="714" w:hanging="357"/>
      </w:pPr>
      <w:r w:rsidRPr="008945B7">
        <w:t>3.</w:t>
      </w:r>
      <w:r w:rsidRPr="008945B7">
        <w:tab/>
        <w:t xml:space="preserve">Qiu, C., et al., </w:t>
      </w:r>
      <w:r w:rsidRPr="008945B7">
        <w:rPr>
          <w:i/>
        </w:rPr>
        <w:t>Wearable stethoscope for lung disease diagnosis.</w:t>
      </w:r>
      <w:r w:rsidRPr="008945B7">
        <w:t xml:space="preserve"> Sensors &amp; Diagnostics, 2024. </w:t>
      </w:r>
      <w:r w:rsidRPr="008945B7">
        <w:rPr>
          <w:b/>
        </w:rPr>
        <w:t>3</w:t>
      </w:r>
      <w:r w:rsidRPr="008945B7">
        <w:t>(2): p. 281-286.</w:t>
      </w:r>
    </w:p>
    <w:p w14:paraId="384F8E0C" w14:textId="77777777" w:rsidR="008945B7" w:rsidRPr="008945B7" w:rsidRDefault="008945B7" w:rsidP="008945B7">
      <w:pPr>
        <w:pStyle w:val="EndNoteBibliography"/>
        <w:ind w:left="714" w:hanging="357"/>
      </w:pPr>
      <w:r w:rsidRPr="008945B7">
        <w:t>4.</w:t>
      </w:r>
      <w:r w:rsidRPr="008945B7">
        <w:tab/>
        <w:t xml:space="preserve">Perna, D. and A. Tagarelli. </w:t>
      </w:r>
      <w:r w:rsidRPr="008945B7">
        <w:rPr>
          <w:i/>
        </w:rPr>
        <w:t>Deep auscultation: Predicting respiratory anomalies and diseases via recurrent neural networks</w:t>
      </w:r>
      <w:r w:rsidRPr="008945B7">
        <w:t>. IEEE.</w:t>
      </w:r>
    </w:p>
    <w:p w14:paraId="3DCC9FEB" w14:textId="77777777" w:rsidR="008945B7" w:rsidRPr="008945B7" w:rsidRDefault="008945B7" w:rsidP="008945B7">
      <w:pPr>
        <w:pStyle w:val="EndNoteBibliography"/>
        <w:ind w:left="714" w:hanging="357"/>
      </w:pPr>
      <w:r w:rsidRPr="008945B7">
        <w:t>5.</w:t>
      </w:r>
      <w:r w:rsidRPr="008945B7">
        <w:tab/>
        <w:t xml:space="preserve">Velarde, G., et al., </w:t>
      </w:r>
      <w:r w:rsidRPr="008945B7">
        <w:rPr>
          <w:i/>
        </w:rPr>
        <w:t>Tree boosting methods for balanced and imbalanced classification and their robustness over time in risk assessment.</w:t>
      </w:r>
      <w:r w:rsidRPr="008945B7">
        <w:t xml:space="preserve"> Intelligent Systems with Applications, 2024. </w:t>
      </w:r>
      <w:r w:rsidRPr="008945B7">
        <w:rPr>
          <w:b/>
        </w:rPr>
        <w:t>22</w:t>
      </w:r>
      <w:r w:rsidRPr="008945B7">
        <w:t>: p. 200354.</w:t>
      </w:r>
    </w:p>
    <w:p w14:paraId="55ACDDCC" w14:textId="77777777" w:rsidR="008945B7" w:rsidRPr="008945B7" w:rsidRDefault="008945B7" w:rsidP="008945B7">
      <w:pPr>
        <w:pStyle w:val="EndNoteBibliography"/>
        <w:ind w:left="714" w:hanging="357"/>
      </w:pPr>
      <w:r w:rsidRPr="008945B7">
        <w:t>6.</w:t>
      </w:r>
      <w:r w:rsidRPr="008945B7">
        <w:tab/>
        <w:t xml:space="preserve">Liu, Z., et al. </w:t>
      </w:r>
      <w:r w:rsidRPr="008945B7">
        <w:rPr>
          <w:i/>
        </w:rPr>
        <w:t>A convnet for the 2020s</w:t>
      </w:r>
      <w:r w:rsidRPr="008945B7">
        <w:t>.</w:t>
      </w:r>
    </w:p>
    <w:p w14:paraId="7E8D686A" w14:textId="77777777" w:rsidR="008945B7" w:rsidRPr="008945B7" w:rsidRDefault="008945B7" w:rsidP="008945B7">
      <w:pPr>
        <w:pStyle w:val="EndNoteBibliography"/>
        <w:ind w:left="714" w:hanging="357"/>
      </w:pPr>
      <w:r w:rsidRPr="008945B7">
        <w:t>7.</w:t>
      </w:r>
      <w:r w:rsidRPr="008945B7">
        <w:tab/>
        <w:t xml:space="preserve">Srivastava, A., et al., </w:t>
      </w:r>
      <w:r w:rsidRPr="008945B7">
        <w:rPr>
          <w:i/>
        </w:rPr>
        <w:t>Deep learning based respiratory sound analysis for detection of chronic obstructive pulmonary disease.</w:t>
      </w:r>
      <w:r w:rsidRPr="008945B7">
        <w:t xml:space="preserve"> PeerJ Computer Science, 2021. </w:t>
      </w:r>
      <w:r w:rsidRPr="008945B7">
        <w:rPr>
          <w:b/>
        </w:rPr>
        <w:t>7</w:t>
      </w:r>
      <w:r w:rsidRPr="008945B7">
        <w:t>: p. e369.</w:t>
      </w:r>
    </w:p>
    <w:p w14:paraId="160CBF78" w14:textId="77777777" w:rsidR="008945B7" w:rsidRPr="008945B7" w:rsidRDefault="008945B7" w:rsidP="008945B7">
      <w:pPr>
        <w:pStyle w:val="EndNoteBibliography"/>
        <w:ind w:left="714" w:hanging="357"/>
      </w:pPr>
      <w:r w:rsidRPr="008945B7">
        <w:t>8.</w:t>
      </w:r>
      <w:r w:rsidRPr="008945B7">
        <w:tab/>
        <w:t xml:space="preserve">Khan, A.A., O. Chaudhari, and R. Chandra, </w:t>
      </w:r>
      <w:r w:rsidRPr="008945B7">
        <w:rPr>
          <w:i/>
        </w:rPr>
        <w:t>A review of ensemble learning and data augmentation models for class imbalanced problems: combination, implementation and evaluation.</w:t>
      </w:r>
      <w:r w:rsidRPr="008945B7">
        <w:t xml:space="preserve"> Expert Systems with Applications, 2023: p. 122778.</w:t>
      </w:r>
    </w:p>
    <w:p w14:paraId="3F843392" w14:textId="77777777" w:rsidR="008945B7" w:rsidRPr="008945B7" w:rsidRDefault="008945B7" w:rsidP="008945B7">
      <w:pPr>
        <w:pStyle w:val="EndNoteBibliography"/>
        <w:ind w:left="714" w:hanging="357"/>
      </w:pPr>
      <w:r w:rsidRPr="008945B7">
        <w:t>9.</w:t>
      </w:r>
      <w:r w:rsidRPr="008945B7">
        <w:tab/>
        <w:t xml:space="preserve">Dhananjay, B. and J. Sivaraman, </w:t>
      </w:r>
      <w:r w:rsidRPr="008945B7">
        <w:rPr>
          <w:i/>
        </w:rPr>
        <w:t>Analysis and classification of heart rate using CatBoost feature ranking model.</w:t>
      </w:r>
      <w:r w:rsidRPr="008945B7">
        <w:t xml:space="preserve"> Biomedical Signal Processing and Control, 2021. </w:t>
      </w:r>
      <w:r w:rsidRPr="008945B7">
        <w:rPr>
          <w:b/>
        </w:rPr>
        <w:t>68</w:t>
      </w:r>
      <w:r w:rsidRPr="008945B7">
        <w:t>: p. 102610.</w:t>
      </w:r>
    </w:p>
    <w:p w14:paraId="290213B4" w14:textId="77777777" w:rsidR="008945B7" w:rsidRPr="008945B7" w:rsidRDefault="008945B7" w:rsidP="008945B7">
      <w:pPr>
        <w:pStyle w:val="EndNoteBibliography"/>
        <w:ind w:left="714" w:hanging="357"/>
      </w:pPr>
      <w:r w:rsidRPr="008945B7">
        <w:t>10.</w:t>
      </w:r>
      <w:r w:rsidRPr="008945B7">
        <w:tab/>
        <w:t xml:space="preserve">Chen, S., et al., </w:t>
      </w:r>
      <w:r w:rsidRPr="008945B7">
        <w:rPr>
          <w:i/>
        </w:rPr>
        <w:t>Large-scale individual building extraction from open-source satellite imagery via super-resolution-based instance segmentation approach.</w:t>
      </w:r>
      <w:r w:rsidRPr="008945B7">
        <w:t xml:space="preserve"> ISPRS Journal of Photogrammetry and Remote Sensing, 2023. </w:t>
      </w:r>
      <w:r w:rsidRPr="008945B7">
        <w:rPr>
          <w:b/>
        </w:rPr>
        <w:t>195</w:t>
      </w:r>
      <w:r w:rsidRPr="008945B7">
        <w:t>: p. 129-152.</w:t>
      </w:r>
    </w:p>
    <w:p w14:paraId="5626A353" w14:textId="77777777" w:rsidR="008945B7" w:rsidRPr="008945B7" w:rsidRDefault="008945B7" w:rsidP="008945B7">
      <w:pPr>
        <w:pStyle w:val="EndNoteBibliography"/>
        <w:ind w:left="714" w:hanging="357"/>
      </w:pPr>
      <w:r w:rsidRPr="008945B7">
        <w:t>11.</w:t>
      </w:r>
      <w:r w:rsidRPr="008945B7">
        <w:tab/>
        <w:t xml:space="preserve">Nguyen, N., et al., </w:t>
      </w:r>
      <w:r w:rsidRPr="008945B7">
        <w:rPr>
          <w:i/>
        </w:rPr>
        <w:t>A proposed model for card fraud detection based on Catboost and deep neural network.</w:t>
      </w:r>
      <w:r w:rsidRPr="008945B7">
        <w:t xml:space="preserve"> IEEE Access, 2022. </w:t>
      </w:r>
      <w:r w:rsidRPr="008945B7">
        <w:rPr>
          <w:b/>
        </w:rPr>
        <w:t>10</w:t>
      </w:r>
      <w:r w:rsidRPr="008945B7">
        <w:t>: p. 96852-96861.</w:t>
      </w:r>
    </w:p>
    <w:p w14:paraId="2049C8E1" w14:textId="77777777" w:rsidR="008945B7" w:rsidRPr="008945B7" w:rsidRDefault="008945B7" w:rsidP="008945B7">
      <w:pPr>
        <w:pStyle w:val="EndNoteBibliography"/>
        <w:ind w:left="714" w:hanging="357"/>
      </w:pPr>
      <w:r w:rsidRPr="008945B7">
        <w:t>12.</w:t>
      </w:r>
      <w:r w:rsidRPr="008945B7">
        <w:tab/>
        <w:t xml:space="preserve">Ibrahim, A.A., et al., </w:t>
      </w:r>
      <w:r w:rsidRPr="008945B7">
        <w:rPr>
          <w:i/>
        </w:rPr>
        <w:t>Comparison of the CatBoost classifier with other machine learning methods.</w:t>
      </w:r>
      <w:r w:rsidRPr="008945B7">
        <w:t xml:space="preserve"> International Journal of Advanced Computer Science and Applications, 2020. </w:t>
      </w:r>
      <w:r w:rsidRPr="008945B7">
        <w:rPr>
          <w:b/>
        </w:rPr>
        <w:t>11</w:t>
      </w:r>
      <w:r w:rsidRPr="008945B7">
        <w:t>(11).</w:t>
      </w:r>
    </w:p>
    <w:p w14:paraId="1F60FD29" w14:textId="7A9AD0D1" w:rsidR="001119EC" w:rsidRDefault="00E249C3" w:rsidP="008945B7">
      <w:pPr>
        <w:pStyle w:val="Paragraph"/>
        <w:ind w:left="714" w:hanging="357"/>
        <w:rPr>
          <w:rFonts w:eastAsia="Calibri"/>
          <w:color w:val="000000"/>
        </w:rPr>
      </w:pPr>
      <w:r>
        <w:rPr>
          <w:rFonts w:eastAsia="Calibri"/>
          <w:color w:val="000000"/>
        </w:rPr>
        <w:fldChar w:fldCharType="end"/>
      </w:r>
    </w:p>
    <w:sectPr w:rsidR="001119EC"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FA691" w14:textId="77777777" w:rsidR="001D7B88" w:rsidRDefault="001D7B88" w:rsidP="005419E3">
      <w:r>
        <w:separator/>
      </w:r>
    </w:p>
  </w:endnote>
  <w:endnote w:type="continuationSeparator" w:id="0">
    <w:p w14:paraId="6F54C113" w14:textId="77777777" w:rsidR="001D7B88" w:rsidRDefault="001D7B88" w:rsidP="005419E3">
      <w:r>
        <w:continuationSeparator/>
      </w:r>
    </w:p>
  </w:endnote>
  <w:endnote w:type="continuationNotice" w:id="1">
    <w:p w14:paraId="403D332A" w14:textId="77777777" w:rsidR="001D7B88" w:rsidRDefault="001D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1C581" w14:textId="77777777" w:rsidR="001D7B88" w:rsidRDefault="001D7B88" w:rsidP="005419E3">
      <w:r>
        <w:separator/>
      </w:r>
    </w:p>
  </w:footnote>
  <w:footnote w:type="continuationSeparator" w:id="0">
    <w:p w14:paraId="3F888860" w14:textId="77777777" w:rsidR="001D7B88" w:rsidRDefault="001D7B88" w:rsidP="005419E3">
      <w:r>
        <w:continuationSeparator/>
      </w:r>
    </w:p>
  </w:footnote>
  <w:footnote w:type="continuationNotice" w:id="1">
    <w:p w14:paraId="246D7F37" w14:textId="77777777" w:rsidR="001D7B88" w:rsidRDefault="001D7B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78A"/>
    <w:multiLevelType w:val="hybridMultilevel"/>
    <w:tmpl w:val="C8586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B1F4303"/>
    <w:multiLevelType w:val="hybridMultilevel"/>
    <w:tmpl w:val="E9C61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6EAAF812"/>
    <w:lvl w:ilvl="0">
      <w:start w:val="1"/>
      <w:numFmt w:val="decimal"/>
      <w:pStyle w:val="tablehead"/>
      <w:lvlText w:val="TABLE %1. "/>
      <w:lvlJc w:val="left"/>
      <w:pPr>
        <w:tabs>
          <w:tab w:val="num" w:pos="1080"/>
        </w:tabs>
        <w:ind w:left="0" w:firstLine="0"/>
      </w:pPr>
      <w:rPr>
        <w:rFonts w:ascii="Times New Roman" w:hAnsi="Times New Roman" w:cs="Times New Roman" w:hint="default"/>
        <w:b/>
        <w:bCs/>
        <w:i w:val="0"/>
        <w:iCs w:val="0"/>
        <w:sz w:val="16"/>
        <w:szCs w:val="16"/>
      </w:rPr>
    </w:lvl>
  </w:abstractNum>
  <w:abstractNum w:abstractNumId="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0" w15:restartNumberingAfterBreak="0">
    <w:nsid w:val="7DAC74F3"/>
    <w:multiLevelType w:val="hybridMultilevel"/>
    <w:tmpl w:val="FF9A5E9C"/>
    <w:lvl w:ilvl="0" w:tplc="FC74A97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95938890">
    <w:abstractNumId w:val="2"/>
  </w:num>
  <w:num w:numId="2" w16cid:durableId="1815025323">
    <w:abstractNumId w:val="1"/>
  </w:num>
  <w:num w:numId="3" w16cid:durableId="1259945649">
    <w:abstractNumId w:val="3"/>
  </w:num>
  <w:num w:numId="4" w16cid:durableId="1799453877">
    <w:abstractNumId w:val="9"/>
  </w:num>
  <w:num w:numId="5" w16cid:durableId="1439333848">
    <w:abstractNumId w:val="4"/>
  </w:num>
  <w:num w:numId="6" w16cid:durableId="43604812">
    <w:abstractNumId w:val="5"/>
  </w:num>
  <w:num w:numId="7" w16cid:durableId="1704864932">
    <w:abstractNumId w:val="10"/>
  </w:num>
  <w:num w:numId="8" w16cid:durableId="186067154">
    <w:abstractNumId w:val="7"/>
  </w:num>
  <w:num w:numId="9" w16cid:durableId="2090733736">
    <w:abstractNumId w:val="8"/>
  </w:num>
  <w:num w:numId="10" w16cid:durableId="1057314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8669863">
    <w:abstractNumId w:val="8"/>
  </w:num>
  <w:num w:numId="12" w16cid:durableId="491071635">
    <w:abstractNumId w:val="6"/>
  </w:num>
  <w:num w:numId="13" w16cid:durableId="1314212197">
    <w:abstractNumId w:val="0"/>
  </w:num>
  <w:num w:numId="14" w16cid:durableId="38221926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03F5"/>
    <w:rsid w:val="00001372"/>
    <w:rsid w:val="000017C9"/>
    <w:rsid w:val="00003A03"/>
    <w:rsid w:val="0000413C"/>
    <w:rsid w:val="00005AA7"/>
    <w:rsid w:val="00005F9F"/>
    <w:rsid w:val="000060B4"/>
    <w:rsid w:val="0001007B"/>
    <w:rsid w:val="00010922"/>
    <w:rsid w:val="00011947"/>
    <w:rsid w:val="00011E26"/>
    <w:rsid w:val="0001266B"/>
    <w:rsid w:val="00012A5D"/>
    <w:rsid w:val="00012E7D"/>
    <w:rsid w:val="000142FA"/>
    <w:rsid w:val="000147DA"/>
    <w:rsid w:val="00015D0B"/>
    <w:rsid w:val="00016CD8"/>
    <w:rsid w:val="00017361"/>
    <w:rsid w:val="00022279"/>
    <w:rsid w:val="00022DE4"/>
    <w:rsid w:val="00023048"/>
    <w:rsid w:val="00024BCB"/>
    <w:rsid w:val="000256EF"/>
    <w:rsid w:val="00025914"/>
    <w:rsid w:val="00026625"/>
    <w:rsid w:val="00030F64"/>
    <w:rsid w:val="00031352"/>
    <w:rsid w:val="000313CD"/>
    <w:rsid w:val="000344DC"/>
    <w:rsid w:val="00034B83"/>
    <w:rsid w:val="00035013"/>
    <w:rsid w:val="00035275"/>
    <w:rsid w:val="00035E43"/>
    <w:rsid w:val="00036828"/>
    <w:rsid w:val="00040EAA"/>
    <w:rsid w:val="00042450"/>
    <w:rsid w:val="00042A80"/>
    <w:rsid w:val="000442BF"/>
    <w:rsid w:val="0004568C"/>
    <w:rsid w:val="00045E76"/>
    <w:rsid w:val="00046631"/>
    <w:rsid w:val="00046954"/>
    <w:rsid w:val="000504F0"/>
    <w:rsid w:val="00051EAF"/>
    <w:rsid w:val="00052AE0"/>
    <w:rsid w:val="00053169"/>
    <w:rsid w:val="00053198"/>
    <w:rsid w:val="000542D9"/>
    <w:rsid w:val="00054EBC"/>
    <w:rsid w:val="00055942"/>
    <w:rsid w:val="000564CF"/>
    <w:rsid w:val="00057520"/>
    <w:rsid w:val="00060886"/>
    <w:rsid w:val="00060D63"/>
    <w:rsid w:val="00061F10"/>
    <w:rsid w:val="00066B9B"/>
    <w:rsid w:val="000671F3"/>
    <w:rsid w:val="000671F8"/>
    <w:rsid w:val="00067230"/>
    <w:rsid w:val="0006730E"/>
    <w:rsid w:val="000705CE"/>
    <w:rsid w:val="00073EC4"/>
    <w:rsid w:val="00075A9B"/>
    <w:rsid w:val="00082382"/>
    <w:rsid w:val="00082BBC"/>
    <w:rsid w:val="000835CF"/>
    <w:rsid w:val="00092594"/>
    <w:rsid w:val="00094685"/>
    <w:rsid w:val="00096B06"/>
    <w:rsid w:val="000A199E"/>
    <w:rsid w:val="000A26F8"/>
    <w:rsid w:val="000A3BD1"/>
    <w:rsid w:val="000A3FC0"/>
    <w:rsid w:val="000A437E"/>
    <w:rsid w:val="000A57A9"/>
    <w:rsid w:val="000A5AD9"/>
    <w:rsid w:val="000A5C29"/>
    <w:rsid w:val="000A63B6"/>
    <w:rsid w:val="000B0922"/>
    <w:rsid w:val="000B3122"/>
    <w:rsid w:val="000B5ED2"/>
    <w:rsid w:val="000C0E46"/>
    <w:rsid w:val="000C1517"/>
    <w:rsid w:val="000C1D93"/>
    <w:rsid w:val="000C3D01"/>
    <w:rsid w:val="000C4C41"/>
    <w:rsid w:val="000C4EDA"/>
    <w:rsid w:val="000C6A35"/>
    <w:rsid w:val="000C72DA"/>
    <w:rsid w:val="000C76BF"/>
    <w:rsid w:val="000D0A13"/>
    <w:rsid w:val="000D110A"/>
    <w:rsid w:val="000D29DF"/>
    <w:rsid w:val="000D35FE"/>
    <w:rsid w:val="000E2295"/>
    <w:rsid w:val="000E373E"/>
    <w:rsid w:val="000E4B67"/>
    <w:rsid w:val="000E4FBD"/>
    <w:rsid w:val="000E5F36"/>
    <w:rsid w:val="000E6C69"/>
    <w:rsid w:val="000E6C8C"/>
    <w:rsid w:val="000F1554"/>
    <w:rsid w:val="000F1B0C"/>
    <w:rsid w:val="000F1D3A"/>
    <w:rsid w:val="000F3A66"/>
    <w:rsid w:val="000F3EDE"/>
    <w:rsid w:val="000F4196"/>
    <w:rsid w:val="000F436D"/>
    <w:rsid w:val="000F4588"/>
    <w:rsid w:val="000F5DE5"/>
    <w:rsid w:val="000F62F0"/>
    <w:rsid w:val="000F6642"/>
    <w:rsid w:val="000F6769"/>
    <w:rsid w:val="000F6869"/>
    <w:rsid w:val="000F6C4D"/>
    <w:rsid w:val="000F7EAE"/>
    <w:rsid w:val="000F7FB1"/>
    <w:rsid w:val="00100080"/>
    <w:rsid w:val="0010113D"/>
    <w:rsid w:val="00103ADF"/>
    <w:rsid w:val="00104794"/>
    <w:rsid w:val="00104E59"/>
    <w:rsid w:val="00106701"/>
    <w:rsid w:val="001078E0"/>
    <w:rsid w:val="001119EC"/>
    <w:rsid w:val="00111FFA"/>
    <w:rsid w:val="001120A4"/>
    <w:rsid w:val="00112184"/>
    <w:rsid w:val="001126C4"/>
    <w:rsid w:val="00112967"/>
    <w:rsid w:val="00114DC8"/>
    <w:rsid w:val="001154C8"/>
    <w:rsid w:val="0011557D"/>
    <w:rsid w:val="00121884"/>
    <w:rsid w:val="00121CC4"/>
    <w:rsid w:val="00123699"/>
    <w:rsid w:val="001244F6"/>
    <w:rsid w:val="00125055"/>
    <w:rsid w:val="00126E68"/>
    <w:rsid w:val="00127768"/>
    <w:rsid w:val="00131B16"/>
    <w:rsid w:val="00132545"/>
    <w:rsid w:val="001325D9"/>
    <w:rsid w:val="00133BA1"/>
    <w:rsid w:val="00134FA7"/>
    <w:rsid w:val="00140071"/>
    <w:rsid w:val="001403BE"/>
    <w:rsid w:val="00140475"/>
    <w:rsid w:val="00141B13"/>
    <w:rsid w:val="001435E5"/>
    <w:rsid w:val="001474A0"/>
    <w:rsid w:val="001479CC"/>
    <w:rsid w:val="00147DCD"/>
    <w:rsid w:val="00150110"/>
    <w:rsid w:val="00151186"/>
    <w:rsid w:val="00151196"/>
    <w:rsid w:val="00151C7E"/>
    <w:rsid w:val="001548FC"/>
    <w:rsid w:val="00156812"/>
    <w:rsid w:val="00157B88"/>
    <w:rsid w:val="00161117"/>
    <w:rsid w:val="001613FD"/>
    <w:rsid w:val="00164F36"/>
    <w:rsid w:val="00165584"/>
    <w:rsid w:val="001656F5"/>
    <w:rsid w:val="00165C62"/>
    <w:rsid w:val="00166B80"/>
    <w:rsid w:val="0017067B"/>
    <w:rsid w:val="0017276E"/>
    <w:rsid w:val="001730F9"/>
    <w:rsid w:val="00173CF5"/>
    <w:rsid w:val="00174443"/>
    <w:rsid w:val="0017487D"/>
    <w:rsid w:val="00180080"/>
    <w:rsid w:val="00181A18"/>
    <w:rsid w:val="001831FF"/>
    <w:rsid w:val="00184302"/>
    <w:rsid w:val="00185392"/>
    <w:rsid w:val="001863EE"/>
    <w:rsid w:val="00190FE9"/>
    <w:rsid w:val="0019708A"/>
    <w:rsid w:val="001979ED"/>
    <w:rsid w:val="001A0C0C"/>
    <w:rsid w:val="001A10FE"/>
    <w:rsid w:val="001A29CF"/>
    <w:rsid w:val="001A3FD5"/>
    <w:rsid w:val="001A67C9"/>
    <w:rsid w:val="001A6B02"/>
    <w:rsid w:val="001B0BD3"/>
    <w:rsid w:val="001B1CF1"/>
    <w:rsid w:val="001B2619"/>
    <w:rsid w:val="001B44AA"/>
    <w:rsid w:val="001B4656"/>
    <w:rsid w:val="001B50EC"/>
    <w:rsid w:val="001C155E"/>
    <w:rsid w:val="001C2460"/>
    <w:rsid w:val="001C4103"/>
    <w:rsid w:val="001C5BA3"/>
    <w:rsid w:val="001C5CAB"/>
    <w:rsid w:val="001C6073"/>
    <w:rsid w:val="001C6F7E"/>
    <w:rsid w:val="001D07F7"/>
    <w:rsid w:val="001D0A83"/>
    <w:rsid w:val="001D1686"/>
    <w:rsid w:val="001D1D9F"/>
    <w:rsid w:val="001D3B5D"/>
    <w:rsid w:val="001D4BA6"/>
    <w:rsid w:val="001D4CF9"/>
    <w:rsid w:val="001D612B"/>
    <w:rsid w:val="001D66B1"/>
    <w:rsid w:val="001D68A8"/>
    <w:rsid w:val="001D7B88"/>
    <w:rsid w:val="001E0462"/>
    <w:rsid w:val="001E0848"/>
    <w:rsid w:val="001E219F"/>
    <w:rsid w:val="001E42A1"/>
    <w:rsid w:val="001E4625"/>
    <w:rsid w:val="001E549B"/>
    <w:rsid w:val="001E7AA3"/>
    <w:rsid w:val="001F12EB"/>
    <w:rsid w:val="001F14DE"/>
    <w:rsid w:val="001F1567"/>
    <w:rsid w:val="001F4C9E"/>
    <w:rsid w:val="001F7702"/>
    <w:rsid w:val="00202323"/>
    <w:rsid w:val="00202411"/>
    <w:rsid w:val="002048DD"/>
    <w:rsid w:val="00205888"/>
    <w:rsid w:val="0020705C"/>
    <w:rsid w:val="002074BE"/>
    <w:rsid w:val="0021452B"/>
    <w:rsid w:val="00215B05"/>
    <w:rsid w:val="00217EF7"/>
    <w:rsid w:val="00220310"/>
    <w:rsid w:val="00220A8F"/>
    <w:rsid w:val="00221197"/>
    <w:rsid w:val="00222102"/>
    <w:rsid w:val="00222698"/>
    <w:rsid w:val="00223BBB"/>
    <w:rsid w:val="00223EE0"/>
    <w:rsid w:val="002261CC"/>
    <w:rsid w:val="00227224"/>
    <w:rsid w:val="00227ADB"/>
    <w:rsid w:val="002306A4"/>
    <w:rsid w:val="002312D4"/>
    <w:rsid w:val="0023134F"/>
    <w:rsid w:val="0023575E"/>
    <w:rsid w:val="00236642"/>
    <w:rsid w:val="002415BC"/>
    <w:rsid w:val="0024235C"/>
    <w:rsid w:val="002424DD"/>
    <w:rsid w:val="0025077F"/>
    <w:rsid w:val="00250B11"/>
    <w:rsid w:val="00252153"/>
    <w:rsid w:val="002554C4"/>
    <w:rsid w:val="002562CD"/>
    <w:rsid w:val="002563EF"/>
    <w:rsid w:val="002564FD"/>
    <w:rsid w:val="00256836"/>
    <w:rsid w:val="00257E25"/>
    <w:rsid w:val="00264096"/>
    <w:rsid w:val="00265580"/>
    <w:rsid w:val="00265C35"/>
    <w:rsid w:val="00265C98"/>
    <w:rsid w:val="00270128"/>
    <w:rsid w:val="00270379"/>
    <w:rsid w:val="00273E58"/>
    <w:rsid w:val="00275315"/>
    <w:rsid w:val="002756A9"/>
    <w:rsid w:val="00276682"/>
    <w:rsid w:val="00276A76"/>
    <w:rsid w:val="00277164"/>
    <w:rsid w:val="00277409"/>
    <w:rsid w:val="002774E1"/>
    <w:rsid w:val="00281C86"/>
    <w:rsid w:val="002820AF"/>
    <w:rsid w:val="00284053"/>
    <w:rsid w:val="002847EE"/>
    <w:rsid w:val="0028600D"/>
    <w:rsid w:val="002865DD"/>
    <w:rsid w:val="0029026C"/>
    <w:rsid w:val="002912A3"/>
    <w:rsid w:val="002917B3"/>
    <w:rsid w:val="00292F12"/>
    <w:rsid w:val="002940D7"/>
    <w:rsid w:val="00294220"/>
    <w:rsid w:val="0029489F"/>
    <w:rsid w:val="00294C53"/>
    <w:rsid w:val="00294D4B"/>
    <w:rsid w:val="00295B7A"/>
    <w:rsid w:val="00297386"/>
    <w:rsid w:val="002A0156"/>
    <w:rsid w:val="002A052C"/>
    <w:rsid w:val="002A0E45"/>
    <w:rsid w:val="002A184D"/>
    <w:rsid w:val="002A2900"/>
    <w:rsid w:val="002A4E31"/>
    <w:rsid w:val="002B06C3"/>
    <w:rsid w:val="002B0CBD"/>
    <w:rsid w:val="002B1B35"/>
    <w:rsid w:val="002B5496"/>
    <w:rsid w:val="002B66C5"/>
    <w:rsid w:val="002B7DA8"/>
    <w:rsid w:val="002C175A"/>
    <w:rsid w:val="002C255A"/>
    <w:rsid w:val="002C31AB"/>
    <w:rsid w:val="002C4089"/>
    <w:rsid w:val="002C5071"/>
    <w:rsid w:val="002D0497"/>
    <w:rsid w:val="002D0AE3"/>
    <w:rsid w:val="002D1620"/>
    <w:rsid w:val="002D20D9"/>
    <w:rsid w:val="002D5645"/>
    <w:rsid w:val="002E04A4"/>
    <w:rsid w:val="002E3B0C"/>
    <w:rsid w:val="002E3FE0"/>
    <w:rsid w:val="002E4CAE"/>
    <w:rsid w:val="002E5CD4"/>
    <w:rsid w:val="002E5EF2"/>
    <w:rsid w:val="002E6718"/>
    <w:rsid w:val="002E69CB"/>
    <w:rsid w:val="002F1A3E"/>
    <w:rsid w:val="002F2C09"/>
    <w:rsid w:val="002F4DA8"/>
    <w:rsid w:val="002F5314"/>
    <w:rsid w:val="002F66DE"/>
    <w:rsid w:val="00300407"/>
    <w:rsid w:val="0030088F"/>
    <w:rsid w:val="00300A81"/>
    <w:rsid w:val="00301447"/>
    <w:rsid w:val="003032AD"/>
    <w:rsid w:val="00306FC5"/>
    <w:rsid w:val="00307B59"/>
    <w:rsid w:val="003112C4"/>
    <w:rsid w:val="00311363"/>
    <w:rsid w:val="00313374"/>
    <w:rsid w:val="00320175"/>
    <w:rsid w:val="0032081D"/>
    <w:rsid w:val="00320C61"/>
    <w:rsid w:val="00321774"/>
    <w:rsid w:val="00323753"/>
    <w:rsid w:val="00324BF9"/>
    <w:rsid w:val="00324F72"/>
    <w:rsid w:val="0033010D"/>
    <w:rsid w:val="003345B2"/>
    <w:rsid w:val="0033667E"/>
    <w:rsid w:val="00336731"/>
    <w:rsid w:val="00336C06"/>
    <w:rsid w:val="00340954"/>
    <w:rsid w:val="0034148D"/>
    <w:rsid w:val="003429D5"/>
    <w:rsid w:val="00343284"/>
    <w:rsid w:val="0034401E"/>
    <w:rsid w:val="003453E7"/>
    <w:rsid w:val="00345A86"/>
    <w:rsid w:val="003463A9"/>
    <w:rsid w:val="00346886"/>
    <w:rsid w:val="00346AD8"/>
    <w:rsid w:val="00347CFD"/>
    <w:rsid w:val="003515FF"/>
    <w:rsid w:val="00352007"/>
    <w:rsid w:val="0035239D"/>
    <w:rsid w:val="003534A9"/>
    <w:rsid w:val="00354B6B"/>
    <w:rsid w:val="00357633"/>
    <w:rsid w:val="0036025A"/>
    <w:rsid w:val="0036078D"/>
    <w:rsid w:val="00360C34"/>
    <w:rsid w:val="00363332"/>
    <w:rsid w:val="003639EB"/>
    <w:rsid w:val="003650C9"/>
    <w:rsid w:val="00366DB0"/>
    <w:rsid w:val="00367C00"/>
    <w:rsid w:val="0037146D"/>
    <w:rsid w:val="00371DB6"/>
    <w:rsid w:val="003720B8"/>
    <w:rsid w:val="00372C7D"/>
    <w:rsid w:val="003735CE"/>
    <w:rsid w:val="00374177"/>
    <w:rsid w:val="00374227"/>
    <w:rsid w:val="003760B3"/>
    <w:rsid w:val="00376FE1"/>
    <w:rsid w:val="00377838"/>
    <w:rsid w:val="00377E1A"/>
    <w:rsid w:val="00383275"/>
    <w:rsid w:val="00384A6C"/>
    <w:rsid w:val="0038768E"/>
    <w:rsid w:val="003914EB"/>
    <w:rsid w:val="00391BEE"/>
    <w:rsid w:val="003929B5"/>
    <w:rsid w:val="003946EE"/>
    <w:rsid w:val="00395DC9"/>
    <w:rsid w:val="00395DE8"/>
    <w:rsid w:val="003963EC"/>
    <w:rsid w:val="00396700"/>
    <w:rsid w:val="00396BA5"/>
    <w:rsid w:val="003A2511"/>
    <w:rsid w:val="003A3EAD"/>
    <w:rsid w:val="003A44F4"/>
    <w:rsid w:val="003A6F59"/>
    <w:rsid w:val="003A717D"/>
    <w:rsid w:val="003A77F1"/>
    <w:rsid w:val="003B23BF"/>
    <w:rsid w:val="003B2D7A"/>
    <w:rsid w:val="003B388C"/>
    <w:rsid w:val="003B3C47"/>
    <w:rsid w:val="003B43FB"/>
    <w:rsid w:val="003B750F"/>
    <w:rsid w:val="003C0FE2"/>
    <w:rsid w:val="003C11CF"/>
    <w:rsid w:val="003C33B5"/>
    <w:rsid w:val="003C5DE6"/>
    <w:rsid w:val="003C6065"/>
    <w:rsid w:val="003D0245"/>
    <w:rsid w:val="003D1E35"/>
    <w:rsid w:val="003D20BF"/>
    <w:rsid w:val="003D2B09"/>
    <w:rsid w:val="003D2FCD"/>
    <w:rsid w:val="003D5584"/>
    <w:rsid w:val="003D6159"/>
    <w:rsid w:val="003D7976"/>
    <w:rsid w:val="003E0EC3"/>
    <w:rsid w:val="003E0ED5"/>
    <w:rsid w:val="003E1662"/>
    <w:rsid w:val="003E1DCE"/>
    <w:rsid w:val="003E419D"/>
    <w:rsid w:val="003E664F"/>
    <w:rsid w:val="003E6EAD"/>
    <w:rsid w:val="003E73E3"/>
    <w:rsid w:val="003F01BE"/>
    <w:rsid w:val="003F23FB"/>
    <w:rsid w:val="003F24E0"/>
    <w:rsid w:val="003F3B6D"/>
    <w:rsid w:val="003F5975"/>
    <w:rsid w:val="003F6E54"/>
    <w:rsid w:val="003F7B93"/>
    <w:rsid w:val="0040037D"/>
    <w:rsid w:val="0040056A"/>
    <w:rsid w:val="004022CD"/>
    <w:rsid w:val="0040342E"/>
    <w:rsid w:val="004047F6"/>
    <w:rsid w:val="00406921"/>
    <w:rsid w:val="00406E59"/>
    <w:rsid w:val="00411FEC"/>
    <w:rsid w:val="004125D6"/>
    <w:rsid w:val="004127AD"/>
    <w:rsid w:val="00412A00"/>
    <w:rsid w:val="00414033"/>
    <w:rsid w:val="00414E0A"/>
    <w:rsid w:val="00416E20"/>
    <w:rsid w:val="00417685"/>
    <w:rsid w:val="0042029F"/>
    <w:rsid w:val="00420D23"/>
    <w:rsid w:val="004216B3"/>
    <w:rsid w:val="00421A3B"/>
    <w:rsid w:val="0042258B"/>
    <w:rsid w:val="00422A5B"/>
    <w:rsid w:val="00422F4E"/>
    <w:rsid w:val="00423290"/>
    <w:rsid w:val="00425DB0"/>
    <w:rsid w:val="004262A1"/>
    <w:rsid w:val="00426971"/>
    <w:rsid w:val="00426B8E"/>
    <w:rsid w:val="00427C79"/>
    <w:rsid w:val="004309C7"/>
    <w:rsid w:val="00430B98"/>
    <w:rsid w:val="00431FC1"/>
    <w:rsid w:val="004324AD"/>
    <w:rsid w:val="00432F10"/>
    <w:rsid w:val="00433E17"/>
    <w:rsid w:val="00434018"/>
    <w:rsid w:val="004369C4"/>
    <w:rsid w:val="004418F6"/>
    <w:rsid w:val="00443C27"/>
    <w:rsid w:val="00443C33"/>
    <w:rsid w:val="004440F1"/>
    <w:rsid w:val="00444365"/>
    <w:rsid w:val="004443FA"/>
    <w:rsid w:val="00444E97"/>
    <w:rsid w:val="00446FA4"/>
    <w:rsid w:val="00447C44"/>
    <w:rsid w:val="00450981"/>
    <w:rsid w:val="00451476"/>
    <w:rsid w:val="004517F2"/>
    <w:rsid w:val="004534D6"/>
    <w:rsid w:val="00454557"/>
    <w:rsid w:val="00454D45"/>
    <w:rsid w:val="00455058"/>
    <w:rsid w:val="00461448"/>
    <w:rsid w:val="00462DC4"/>
    <w:rsid w:val="004663AF"/>
    <w:rsid w:val="00466670"/>
    <w:rsid w:val="00466898"/>
    <w:rsid w:val="00471E58"/>
    <w:rsid w:val="0047418A"/>
    <w:rsid w:val="00474D9E"/>
    <w:rsid w:val="00475928"/>
    <w:rsid w:val="0047719A"/>
    <w:rsid w:val="00480FAA"/>
    <w:rsid w:val="00483823"/>
    <w:rsid w:val="00484C50"/>
    <w:rsid w:val="0048789C"/>
    <w:rsid w:val="00490CA6"/>
    <w:rsid w:val="00490D00"/>
    <w:rsid w:val="00492238"/>
    <w:rsid w:val="0049231B"/>
    <w:rsid w:val="00493F3A"/>
    <w:rsid w:val="004946BC"/>
    <w:rsid w:val="004964E7"/>
    <w:rsid w:val="00496C74"/>
    <w:rsid w:val="004A1E51"/>
    <w:rsid w:val="004A2CA7"/>
    <w:rsid w:val="004A3891"/>
    <w:rsid w:val="004A3AC9"/>
    <w:rsid w:val="004A3FAA"/>
    <w:rsid w:val="004A4481"/>
    <w:rsid w:val="004A4CAB"/>
    <w:rsid w:val="004A65E7"/>
    <w:rsid w:val="004A7122"/>
    <w:rsid w:val="004A789D"/>
    <w:rsid w:val="004B217C"/>
    <w:rsid w:val="004B284C"/>
    <w:rsid w:val="004B41E9"/>
    <w:rsid w:val="004B5805"/>
    <w:rsid w:val="004B77B3"/>
    <w:rsid w:val="004C1596"/>
    <w:rsid w:val="004C37B4"/>
    <w:rsid w:val="004C3CE9"/>
    <w:rsid w:val="004C4AAD"/>
    <w:rsid w:val="004C6251"/>
    <w:rsid w:val="004C7661"/>
    <w:rsid w:val="004D14C9"/>
    <w:rsid w:val="004D1B67"/>
    <w:rsid w:val="004D33E5"/>
    <w:rsid w:val="004D611A"/>
    <w:rsid w:val="004D7C41"/>
    <w:rsid w:val="004E1602"/>
    <w:rsid w:val="004E2A1D"/>
    <w:rsid w:val="004E36FA"/>
    <w:rsid w:val="004E43C4"/>
    <w:rsid w:val="004E6A91"/>
    <w:rsid w:val="004E72F3"/>
    <w:rsid w:val="004F0A76"/>
    <w:rsid w:val="004F0FE1"/>
    <w:rsid w:val="004F331E"/>
    <w:rsid w:val="004F36FB"/>
    <w:rsid w:val="004F3E37"/>
    <w:rsid w:val="004F47C0"/>
    <w:rsid w:val="004F659E"/>
    <w:rsid w:val="004F7DDA"/>
    <w:rsid w:val="00500896"/>
    <w:rsid w:val="00500B9E"/>
    <w:rsid w:val="00500C93"/>
    <w:rsid w:val="00500F03"/>
    <w:rsid w:val="00503225"/>
    <w:rsid w:val="00504B17"/>
    <w:rsid w:val="0050584B"/>
    <w:rsid w:val="00505DFE"/>
    <w:rsid w:val="005079B5"/>
    <w:rsid w:val="005079FC"/>
    <w:rsid w:val="00511229"/>
    <w:rsid w:val="00511881"/>
    <w:rsid w:val="00513E72"/>
    <w:rsid w:val="00515598"/>
    <w:rsid w:val="00517755"/>
    <w:rsid w:val="005208DC"/>
    <w:rsid w:val="00522FC1"/>
    <w:rsid w:val="00523BA3"/>
    <w:rsid w:val="00525C15"/>
    <w:rsid w:val="00525C87"/>
    <w:rsid w:val="00525E12"/>
    <w:rsid w:val="005270AF"/>
    <w:rsid w:val="00527A89"/>
    <w:rsid w:val="0053186A"/>
    <w:rsid w:val="00531A9A"/>
    <w:rsid w:val="0053299B"/>
    <w:rsid w:val="00532A20"/>
    <w:rsid w:val="00532D70"/>
    <w:rsid w:val="00533B71"/>
    <w:rsid w:val="005342DA"/>
    <w:rsid w:val="00534BBA"/>
    <w:rsid w:val="00535297"/>
    <w:rsid w:val="005368D8"/>
    <w:rsid w:val="005401BB"/>
    <w:rsid w:val="00541935"/>
    <w:rsid w:val="005419E3"/>
    <w:rsid w:val="0054461D"/>
    <w:rsid w:val="00545337"/>
    <w:rsid w:val="00547630"/>
    <w:rsid w:val="00547A30"/>
    <w:rsid w:val="00547ADC"/>
    <w:rsid w:val="00550C55"/>
    <w:rsid w:val="00552309"/>
    <w:rsid w:val="00552E10"/>
    <w:rsid w:val="00553A30"/>
    <w:rsid w:val="005545AF"/>
    <w:rsid w:val="00554C38"/>
    <w:rsid w:val="00556EDC"/>
    <w:rsid w:val="005613C5"/>
    <w:rsid w:val="00561BD2"/>
    <w:rsid w:val="00563A74"/>
    <w:rsid w:val="005649A6"/>
    <w:rsid w:val="0056516C"/>
    <w:rsid w:val="0057142E"/>
    <w:rsid w:val="005741E3"/>
    <w:rsid w:val="00574BB2"/>
    <w:rsid w:val="00576D42"/>
    <w:rsid w:val="005772F8"/>
    <w:rsid w:val="00581150"/>
    <w:rsid w:val="00581732"/>
    <w:rsid w:val="005822CF"/>
    <w:rsid w:val="00582855"/>
    <w:rsid w:val="00583D66"/>
    <w:rsid w:val="00587F72"/>
    <w:rsid w:val="005919B9"/>
    <w:rsid w:val="00591DCF"/>
    <w:rsid w:val="005920DF"/>
    <w:rsid w:val="0059216C"/>
    <w:rsid w:val="00593300"/>
    <w:rsid w:val="005945E1"/>
    <w:rsid w:val="00595250"/>
    <w:rsid w:val="00596961"/>
    <w:rsid w:val="005A1864"/>
    <w:rsid w:val="005A240E"/>
    <w:rsid w:val="005A34F8"/>
    <w:rsid w:val="005A3AEB"/>
    <w:rsid w:val="005A3AF6"/>
    <w:rsid w:val="005A4763"/>
    <w:rsid w:val="005A69FA"/>
    <w:rsid w:val="005A6A66"/>
    <w:rsid w:val="005B1A5F"/>
    <w:rsid w:val="005B1C80"/>
    <w:rsid w:val="005B24AF"/>
    <w:rsid w:val="005B2798"/>
    <w:rsid w:val="005B4BCF"/>
    <w:rsid w:val="005C0C4E"/>
    <w:rsid w:val="005C2131"/>
    <w:rsid w:val="005C2B16"/>
    <w:rsid w:val="005C3617"/>
    <w:rsid w:val="005C40FF"/>
    <w:rsid w:val="005C71BE"/>
    <w:rsid w:val="005D08FC"/>
    <w:rsid w:val="005D14B9"/>
    <w:rsid w:val="005D2A04"/>
    <w:rsid w:val="005D4B71"/>
    <w:rsid w:val="005D4FE3"/>
    <w:rsid w:val="005D571B"/>
    <w:rsid w:val="005D76FC"/>
    <w:rsid w:val="005E0C4C"/>
    <w:rsid w:val="005E4CA6"/>
    <w:rsid w:val="005E6A07"/>
    <w:rsid w:val="005E772B"/>
    <w:rsid w:val="005F0ADF"/>
    <w:rsid w:val="005F2812"/>
    <w:rsid w:val="005F50A4"/>
    <w:rsid w:val="005F708C"/>
    <w:rsid w:val="00601A38"/>
    <w:rsid w:val="00601B80"/>
    <w:rsid w:val="00602E0A"/>
    <w:rsid w:val="0060460C"/>
    <w:rsid w:val="0060495F"/>
    <w:rsid w:val="00604A99"/>
    <w:rsid w:val="00605340"/>
    <w:rsid w:val="00605E85"/>
    <w:rsid w:val="006068D5"/>
    <w:rsid w:val="006107BE"/>
    <w:rsid w:val="00611046"/>
    <w:rsid w:val="00611483"/>
    <w:rsid w:val="006115F5"/>
    <w:rsid w:val="00611A64"/>
    <w:rsid w:val="00612DD1"/>
    <w:rsid w:val="006141B1"/>
    <w:rsid w:val="00614246"/>
    <w:rsid w:val="0061440C"/>
    <w:rsid w:val="006168BE"/>
    <w:rsid w:val="00617CDF"/>
    <w:rsid w:val="00620FA3"/>
    <w:rsid w:val="0062146B"/>
    <w:rsid w:val="006222FE"/>
    <w:rsid w:val="0062460C"/>
    <w:rsid w:val="006261FD"/>
    <w:rsid w:val="00626A25"/>
    <w:rsid w:val="00630AB3"/>
    <w:rsid w:val="00632697"/>
    <w:rsid w:val="0063341A"/>
    <w:rsid w:val="0063531B"/>
    <w:rsid w:val="00635A2E"/>
    <w:rsid w:val="00635C94"/>
    <w:rsid w:val="006368A7"/>
    <w:rsid w:val="00636F06"/>
    <w:rsid w:val="0064150A"/>
    <w:rsid w:val="006428E6"/>
    <w:rsid w:val="00642BBB"/>
    <w:rsid w:val="0064427C"/>
    <w:rsid w:val="00644EFE"/>
    <w:rsid w:val="006532E9"/>
    <w:rsid w:val="00653F0A"/>
    <w:rsid w:val="006565A6"/>
    <w:rsid w:val="0065698F"/>
    <w:rsid w:val="00661351"/>
    <w:rsid w:val="00661EEE"/>
    <w:rsid w:val="00663900"/>
    <w:rsid w:val="006651FA"/>
    <w:rsid w:val="00666659"/>
    <w:rsid w:val="00670F5A"/>
    <w:rsid w:val="006713A5"/>
    <w:rsid w:val="0067297F"/>
    <w:rsid w:val="006735CF"/>
    <w:rsid w:val="006739C3"/>
    <w:rsid w:val="0067505F"/>
    <w:rsid w:val="0067563B"/>
    <w:rsid w:val="00675CBC"/>
    <w:rsid w:val="0067666A"/>
    <w:rsid w:val="00677757"/>
    <w:rsid w:val="00677C9B"/>
    <w:rsid w:val="00682088"/>
    <w:rsid w:val="006821C7"/>
    <w:rsid w:val="00684CBE"/>
    <w:rsid w:val="006858EF"/>
    <w:rsid w:val="00687685"/>
    <w:rsid w:val="006878EC"/>
    <w:rsid w:val="00690C80"/>
    <w:rsid w:val="00691D22"/>
    <w:rsid w:val="00692839"/>
    <w:rsid w:val="00693324"/>
    <w:rsid w:val="00693BF6"/>
    <w:rsid w:val="00694446"/>
    <w:rsid w:val="00695FBF"/>
    <w:rsid w:val="00696FCB"/>
    <w:rsid w:val="0069792A"/>
    <w:rsid w:val="006A209F"/>
    <w:rsid w:val="006A3C07"/>
    <w:rsid w:val="006A4B9D"/>
    <w:rsid w:val="006A4EEC"/>
    <w:rsid w:val="006A500C"/>
    <w:rsid w:val="006A65BA"/>
    <w:rsid w:val="006A7193"/>
    <w:rsid w:val="006B0E88"/>
    <w:rsid w:val="006B6810"/>
    <w:rsid w:val="006B75D0"/>
    <w:rsid w:val="006C1767"/>
    <w:rsid w:val="006C3278"/>
    <w:rsid w:val="006C3C30"/>
    <w:rsid w:val="006C4020"/>
    <w:rsid w:val="006C4398"/>
    <w:rsid w:val="006C4477"/>
    <w:rsid w:val="006C4D4D"/>
    <w:rsid w:val="006C4DBD"/>
    <w:rsid w:val="006C5187"/>
    <w:rsid w:val="006C53BA"/>
    <w:rsid w:val="006C5A44"/>
    <w:rsid w:val="006C61C7"/>
    <w:rsid w:val="006C61E6"/>
    <w:rsid w:val="006C73C4"/>
    <w:rsid w:val="006D463E"/>
    <w:rsid w:val="006D4A72"/>
    <w:rsid w:val="006D522C"/>
    <w:rsid w:val="006D5D21"/>
    <w:rsid w:val="006D632C"/>
    <w:rsid w:val="006D6ED1"/>
    <w:rsid w:val="006D7973"/>
    <w:rsid w:val="006E24FF"/>
    <w:rsid w:val="006E378B"/>
    <w:rsid w:val="006E3CF1"/>
    <w:rsid w:val="006E3DD8"/>
    <w:rsid w:val="006E44A2"/>
    <w:rsid w:val="006E780D"/>
    <w:rsid w:val="006F0B08"/>
    <w:rsid w:val="006F242F"/>
    <w:rsid w:val="006F3744"/>
    <w:rsid w:val="006F52A3"/>
    <w:rsid w:val="006F6357"/>
    <w:rsid w:val="006F650F"/>
    <w:rsid w:val="006F7A05"/>
    <w:rsid w:val="006F7E4E"/>
    <w:rsid w:val="00703F73"/>
    <w:rsid w:val="0070402F"/>
    <w:rsid w:val="00704CB5"/>
    <w:rsid w:val="00710A88"/>
    <w:rsid w:val="00710A96"/>
    <w:rsid w:val="00710FE1"/>
    <w:rsid w:val="00711EF4"/>
    <w:rsid w:val="00712B91"/>
    <w:rsid w:val="0071318A"/>
    <w:rsid w:val="007145B3"/>
    <w:rsid w:val="00714805"/>
    <w:rsid w:val="00714E48"/>
    <w:rsid w:val="00720DB7"/>
    <w:rsid w:val="00722FF1"/>
    <w:rsid w:val="007236E0"/>
    <w:rsid w:val="00724D87"/>
    <w:rsid w:val="00726DC9"/>
    <w:rsid w:val="007279A9"/>
    <w:rsid w:val="00727F2B"/>
    <w:rsid w:val="00727F85"/>
    <w:rsid w:val="00730CB0"/>
    <w:rsid w:val="0073333B"/>
    <w:rsid w:val="00733859"/>
    <w:rsid w:val="00735722"/>
    <w:rsid w:val="0073798F"/>
    <w:rsid w:val="00737B4B"/>
    <w:rsid w:val="00737BF1"/>
    <w:rsid w:val="00741CAE"/>
    <w:rsid w:val="0074287A"/>
    <w:rsid w:val="00743544"/>
    <w:rsid w:val="0074368E"/>
    <w:rsid w:val="007436A4"/>
    <w:rsid w:val="007449DB"/>
    <w:rsid w:val="00744DCE"/>
    <w:rsid w:val="00744F46"/>
    <w:rsid w:val="0074500B"/>
    <w:rsid w:val="00745668"/>
    <w:rsid w:val="00746473"/>
    <w:rsid w:val="00747EBB"/>
    <w:rsid w:val="007510A0"/>
    <w:rsid w:val="0075129C"/>
    <w:rsid w:val="0075213A"/>
    <w:rsid w:val="0075567A"/>
    <w:rsid w:val="00756585"/>
    <w:rsid w:val="007577EF"/>
    <w:rsid w:val="007578F3"/>
    <w:rsid w:val="00757CBD"/>
    <w:rsid w:val="00760B75"/>
    <w:rsid w:val="0076187A"/>
    <w:rsid w:val="00762114"/>
    <w:rsid w:val="00764DB4"/>
    <w:rsid w:val="007651C6"/>
    <w:rsid w:val="0076528F"/>
    <w:rsid w:val="007654C4"/>
    <w:rsid w:val="00765CBD"/>
    <w:rsid w:val="0076678B"/>
    <w:rsid w:val="00766BA3"/>
    <w:rsid w:val="007673AD"/>
    <w:rsid w:val="00767B52"/>
    <w:rsid w:val="00771766"/>
    <w:rsid w:val="007732F3"/>
    <w:rsid w:val="00774973"/>
    <w:rsid w:val="0077538A"/>
    <w:rsid w:val="00775EF8"/>
    <w:rsid w:val="007766D1"/>
    <w:rsid w:val="007831F5"/>
    <w:rsid w:val="007836AA"/>
    <w:rsid w:val="0078381D"/>
    <w:rsid w:val="007844AB"/>
    <w:rsid w:val="00784D08"/>
    <w:rsid w:val="00784F94"/>
    <w:rsid w:val="0078639B"/>
    <w:rsid w:val="00793873"/>
    <w:rsid w:val="00796C4C"/>
    <w:rsid w:val="007A0979"/>
    <w:rsid w:val="007A1954"/>
    <w:rsid w:val="007A2116"/>
    <w:rsid w:val="007A3774"/>
    <w:rsid w:val="007A4AF5"/>
    <w:rsid w:val="007B04E0"/>
    <w:rsid w:val="007B0CBE"/>
    <w:rsid w:val="007B0D2E"/>
    <w:rsid w:val="007B29FC"/>
    <w:rsid w:val="007B4C17"/>
    <w:rsid w:val="007B677E"/>
    <w:rsid w:val="007B7914"/>
    <w:rsid w:val="007B7AFB"/>
    <w:rsid w:val="007B7D1D"/>
    <w:rsid w:val="007C066D"/>
    <w:rsid w:val="007C0749"/>
    <w:rsid w:val="007C2D3A"/>
    <w:rsid w:val="007C2F69"/>
    <w:rsid w:val="007C7C3C"/>
    <w:rsid w:val="007D049E"/>
    <w:rsid w:val="007D34E2"/>
    <w:rsid w:val="007D3B49"/>
    <w:rsid w:val="007D4E5C"/>
    <w:rsid w:val="007D5054"/>
    <w:rsid w:val="007D5281"/>
    <w:rsid w:val="007D53E5"/>
    <w:rsid w:val="007D5460"/>
    <w:rsid w:val="007D5BC8"/>
    <w:rsid w:val="007D77A6"/>
    <w:rsid w:val="007E2063"/>
    <w:rsid w:val="007E27EA"/>
    <w:rsid w:val="007E3563"/>
    <w:rsid w:val="007E3862"/>
    <w:rsid w:val="007E5074"/>
    <w:rsid w:val="007E53DC"/>
    <w:rsid w:val="007E64B7"/>
    <w:rsid w:val="007E79D6"/>
    <w:rsid w:val="007F1C07"/>
    <w:rsid w:val="007F39D8"/>
    <w:rsid w:val="007F5A03"/>
    <w:rsid w:val="00800827"/>
    <w:rsid w:val="00800DD5"/>
    <w:rsid w:val="0080101A"/>
    <w:rsid w:val="00801BBC"/>
    <w:rsid w:val="00804F85"/>
    <w:rsid w:val="00804F8D"/>
    <w:rsid w:val="008054E6"/>
    <w:rsid w:val="008054F4"/>
    <w:rsid w:val="00805DE0"/>
    <w:rsid w:val="00807B6A"/>
    <w:rsid w:val="008136EE"/>
    <w:rsid w:val="00815512"/>
    <w:rsid w:val="00815B02"/>
    <w:rsid w:val="008167C6"/>
    <w:rsid w:val="00816DDB"/>
    <w:rsid w:val="00817187"/>
    <w:rsid w:val="0081740C"/>
    <w:rsid w:val="0081759D"/>
    <w:rsid w:val="00817C97"/>
    <w:rsid w:val="00820B6D"/>
    <w:rsid w:val="00826216"/>
    <w:rsid w:val="0082637B"/>
    <w:rsid w:val="008271EF"/>
    <w:rsid w:val="00827603"/>
    <w:rsid w:val="00831275"/>
    <w:rsid w:val="00833937"/>
    <w:rsid w:val="00833F50"/>
    <w:rsid w:val="008340B4"/>
    <w:rsid w:val="00836485"/>
    <w:rsid w:val="00836DE5"/>
    <w:rsid w:val="00837503"/>
    <w:rsid w:val="00837757"/>
    <w:rsid w:val="00843AE8"/>
    <w:rsid w:val="00846046"/>
    <w:rsid w:val="008502F3"/>
    <w:rsid w:val="0085039D"/>
    <w:rsid w:val="0085075C"/>
    <w:rsid w:val="008514D4"/>
    <w:rsid w:val="00851A15"/>
    <w:rsid w:val="00852515"/>
    <w:rsid w:val="0085314D"/>
    <w:rsid w:val="0085748D"/>
    <w:rsid w:val="008601F9"/>
    <w:rsid w:val="0086111A"/>
    <w:rsid w:val="00861971"/>
    <w:rsid w:val="0086442D"/>
    <w:rsid w:val="00864FAD"/>
    <w:rsid w:val="00865E46"/>
    <w:rsid w:val="00866E84"/>
    <w:rsid w:val="008675DE"/>
    <w:rsid w:val="00867AEB"/>
    <w:rsid w:val="00867B2F"/>
    <w:rsid w:val="008730E0"/>
    <w:rsid w:val="00873A86"/>
    <w:rsid w:val="00875841"/>
    <w:rsid w:val="00877AD1"/>
    <w:rsid w:val="00877CEF"/>
    <w:rsid w:val="00880B17"/>
    <w:rsid w:val="00881404"/>
    <w:rsid w:val="00882041"/>
    <w:rsid w:val="008825DF"/>
    <w:rsid w:val="00883750"/>
    <w:rsid w:val="008855BE"/>
    <w:rsid w:val="00892975"/>
    <w:rsid w:val="00892B07"/>
    <w:rsid w:val="00892B58"/>
    <w:rsid w:val="00893F6B"/>
    <w:rsid w:val="008945B7"/>
    <w:rsid w:val="00897443"/>
    <w:rsid w:val="008A0AD2"/>
    <w:rsid w:val="008A107B"/>
    <w:rsid w:val="008A14D9"/>
    <w:rsid w:val="008A2397"/>
    <w:rsid w:val="008A2765"/>
    <w:rsid w:val="008A3D2E"/>
    <w:rsid w:val="008A4165"/>
    <w:rsid w:val="008B047A"/>
    <w:rsid w:val="008B079F"/>
    <w:rsid w:val="008B0CFA"/>
    <w:rsid w:val="008B1275"/>
    <w:rsid w:val="008B2223"/>
    <w:rsid w:val="008B2452"/>
    <w:rsid w:val="008B2953"/>
    <w:rsid w:val="008B3F4C"/>
    <w:rsid w:val="008B6C0C"/>
    <w:rsid w:val="008B6C14"/>
    <w:rsid w:val="008C0E5E"/>
    <w:rsid w:val="008C2527"/>
    <w:rsid w:val="008C363F"/>
    <w:rsid w:val="008C3B35"/>
    <w:rsid w:val="008C53E3"/>
    <w:rsid w:val="008C5D2E"/>
    <w:rsid w:val="008C69B7"/>
    <w:rsid w:val="008C711B"/>
    <w:rsid w:val="008C7B9A"/>
    <w:rsid w:val="008D0213"/>
    <w:rsid w:val="008D07C2"/>
    <w:rsid w:val="008D0D18"/>
    <w:rsid w:val="008D251C"/>
    <w:rsid w:val="008D2A52"/>
    <w:rsid w:val="008D3D10"/>
    <w:rsid w:val="008D6A4E"/>
    <w:rsid w:val="008D6ED3"/>
    <w:rsid w:val="008D714C"/>
    <w:rsid w:val="008D7970"/>
    <w:rsid w:val="008E095F"/>
    <w:rsid w:val="008E1473"/>
    <w:rsid w:val="008E19F7"/>
    <w:rsid w:val="008E2830"/>
    <w:rsid w:val="008E3F7B"/>
    <w:rsid w:val="008E5E15"/>
    <w:rsid w:val="008E6906"/>
    <w:rsid w:val="008E7487"/>
    <w:rsid w:val="008F0EA7"/>
    <w:rsid w:val="008F416F"/>
    <w:rsid w:val="008F51C8"/>
    <w:rsid w:val="009008AB"/>
    <w:rsid w:val="00902266"/>
    <w:rsid w:val="00902EA0"/>
    <w:rsid w:val="00903130"/>
    <w:rsid w:val="00907246"/>
    <w:rsid w:val="00907BE0"/>
    <w:rsid w:val="00910AFD"/>
    <w:rsid w:val="00912418"/>
    <w:rsid w:val="009129EF"/>
    <w:rsid w:val="00914D19"/>
    <w:rsid w:val="00916B32"/>
    <w:rsid w:val="00916B73"/>
    <w:rsid w:val="00916E39"/>
    <w:rsid w:val="00921487"/>
    <w:rsid w:val="00925FE7"/>
    <w:rsid w:val="009305A4"/>
    <w:rsid w:val="009311E2"/>
    <w:rsid w:val="00932460"/>
    <w:rsid w:val="0093704B"/>
    <w:rsid w:val="0094077A"/>
    <w:rsid w:val="00940EBE"/>
    <w:rsid w:val="00941DC0"/>
    <w:rsid w:val="00942C03"/>
    <w:rsid w:val="00943675"/>
    <w:rsid w:val="00943D48"/>
    <w:rsid w:val="009445FA"/>
    <w:rsid w:val="00946BF0"/>
    <w:rsid w:val="00955A09"/>
    <w:rsid w:val="00956F70"/>
    <w:rsid w:val="0096235B"/>
    <w:rsid w:val="0096305D"/>
    <w:rsid w:val="00963112"/>
    <w:rsid w:val="00965AB7"/>
    <w:rsid w:val="009712E3"/>
    <w:rsid w:val="00971B18"/>
    <w:rsid w:val="00971DF4"/>
    <w:rsid w:val="00971E8B"/>
    <w:rsid w:val="00972BE2"/>
    <w:rsid w:val="009736A3"/>
    <w:rsid w:val="00973D43"/>
    <w:rsid w:val="00974B65"/>
    <w:rsid w:val="00976AD4"/>
    <w:rsid w:val="0097700B"/>
    <w:rsid w:val="00977421"/>
    <w:rsid w:val="009774E0"/>
    <w:rsid w:val="009809C8"/>
    <w:rsid w:val="0098137B"/>
    <w:rsid w:val="00981428"/>
    <w:rsid w:val="00981AE8"/>
    <w:rsid w:val="00981D16"/>
    <w:rsid w:val="00981EBE"/>
    <w:rsid w:val="0098301B"/>
    <w:rsid w:val="00984245"/>
    <w:rsid w:val="00984F5B"/>
    <w:rsid w:val="00986D08"/>
    <w:rsid w:val="00987EFB"/>
    <w:rsid w:val="0099058F"/>
    <w:rsid w:val="00990BE2"/>
    <w:rsid w:val="0099119E"/>
    <w:rsid w:val="00991411"/>
    <w:rsid w:val="0099180A"/>
    <w:rsid w:val="0099249E"/>
    <w:rsid w:val="00992A35"/>
    <w:rsid w:val="0099438A"/>
    <w:rsid w:val="00995EBE"/>
    <w:rsid w:val="00996BE8"/>
    <w:rsid w:val="009A04B4"/>
    <w:rsid w:val="009A2F15"/>
    <w:rsid w:val="009A363F"/>
    <w:rsid w:val="009A3EB7"/>
    <w:rsid w:val="009A5ED0"/>
    <w:rsid w:val="009A7783"/>
    <w:rsid w:val="009A7BC2"/>
    <w:rsid w:val="009B02E0"/>
    <w:rsid w:val="009B2746"/>
    <w:rsid w:val="009B3650"/>
    <w:rsid w:val="009B4966"/>
    <w:rsid w:val="009B7333"/>
    <w:rsid w:val="009C0930"/>
    <w:rsid w:val="009C2FBD"/>
    <w:rsid w:val="009C6801"/>
    <w:rsid w:val="009C77B0"/>
    <w:rsid w:val="009D010A"/>
    <w:rsid w:val="009D275E"/>
    <w:rsid w:val="009D2998"/>
    <w:rsid w:val="009D4894"/>
    <w:rsid w:val="009D495C"/>
    <w:rsid w:val="009D49A9"/>
    <w:rsid w:val="009D4EDC"/>
    <w:rsid w:val="009D56EA"/>
    <w:rsid w:val="009D6CC0"/>
    <w:rsid w:val="009E270A"/>
    <w:rsid w:val="009E33C3"/>
    <w:rsid w:val="009E4DB5"/>
    <w:rsid w:val="009E67EF"/>
    <w:rsid w:val="009E7BC1"/>
    <w:rsid w:val="009E7C22"/>
    <w:rsid w:val="009F44FA"/>
    <w:rsid w:val="009F48F5"/>
    <w:rsid w:val="009F6135"/>
    <w:rsid w:val="009F6358"/>
    <w:rsid w:val="00A00552"/>
    <w:rsid w:val="00A01C45"/>
    <w:rsid w:val="00A028A1"/>
    <w:rsid w:val="00A04E16"/>
    <w:rsid w:val="00A05E83"/>
    <w:rsid w:val="00A10F65"/>
    <w:rsid w:val="00A1272B"/>
    <w:rsid w:val="00A129D4"/>
    <w:rsid w:val="00A13792"/>
    <w:rsid w:val="00A13A09"/>
    <w:rsid w:val="00A141A3"/>
    <w:rsid w:val="00A142A5"/>
    <w:rsid w:val="00A168D8"/>
    <w:rsid w:val="00A16F89"/>
    <w:rsid w:val="00A1751E"/>
    <w:rsid w:val="00A21302"/>
    <w:rsid w:val="00A22803"/>
    <w:rsid w:val="00A237C1"/>
    <w:rsid w:val="00A23F29"/>
    <w:rsid w:val="00A24491"/>
    <w:rsid w:val="00A24BFB"/>
    <w:rsid w:val="00A24DD8"/>
    <w:rsid w:val="00A2651A"/>
    <w:rsid w:val="00A3059F"/>
    <w:rsid w:val="00A30B9C"/>
    <w:rsid w:val="00A3158F"/>
    <w:rsid w:val="00A31967"/>
    <w:rsid w:val="00A32ED1"/>
    <w:rsid w:val="00A33F66"/>
    <w:rsid w:val="00A350B6"/>
    <w:rsid w:val="00A35CD3"/>
    <w:rsid w:val="00A35F3E"/>
    <w:rsid w:val="00A3772B"/>
    <w:rsid w:val="00A37BE2"/>
    <w:rsid w:val="00A43E57"/>
    <w:rsid w:val="00A44070"/>
    <w:rsid w:val="00A44E05"/>
    <w:rsid w:val="00A46AA8"/>
    <w:rsid w:val="00A47266"/>
    <w:rsid w:val="00A47304"/>
    <w:rsid w:val="00A47342"/>
    <w:rsid w:val="00A53664"/>
    <w:rsid w:val="00A5576E"/>
    <w:rsid w:val="00A55934"/>
    <w:rsid w:val="00A60376"/>
    <w:rsid w:val="00A631F1"/>
    <w:rsid w:val="00A634F4"/>
    <w:rsid w:val="00A63F72"/>
    <w:rsid w:val="00A65295"/>
    <w:rsid w:val="00A703AC"/>
    <w:rsid w:val="00A705EF"/>
    <w:rsid w:val="00A72E49"/>
    <w:rsid w:val="00A75503"/>
    <w:rsid w:val="00A763FB"/>
    <w:rsid w:val="00A8240A"/>
    <w:rsid w:val="00A82EE7"/>
    <w:rsid w:val="00A84419"/>
    <w:rsid w:val="00A84585"/>
    <w:rsid w:val="00A85514"/>
    <w:rsid w:val="00A8558F"/>
    <w:rsid w:val="00A9375B"/>
    <w:rsid w:val="00A94D56"/>
    <w:rsid w:val="00A97378"/>
    <w:rsid w:val="00AA1AA2"/>
    <w:rsid w:val="00AA3156"/>
    <w:rsid w:val="00AA72C8"/>
    <w:rsid w:val="00AA7306"/>
    <w:rsid w:val="00AA7BE6"/>
    <w:rsid w:val="00AB01AD"/>
    <w:rsid w:val="00AB0399"/>
    <w:rsid w:val="00AB1062"/>
    <w:rsid w:val="00AB3AD3"/>
    <w:rsid w:val="00AB3E57"/>
    <w:rsid w:val="00AB46D0"/>
    <w:rsid w:val="00AB481A"/>
    <w:rsid w:val="00AB7D93"/>
    <w:rsid w:val="00AC205E"/>
    <w:rsid w:val="00AC26FC"/>
    <w:rsid w:val="00AC359C"/>
    <w:rsid w:val="00AC3880"/>
    <w:rsid w:val="00AC42D0"/>
    <w:rsid w:val="00AC4431"/>
    <w:rsid w:val="00AC577C"/>
    <w:rsid w:val="00AC5C22"/>
    <w:rsid w:val="00AC5FE5"/>
    <w:rsid w:val="00AD0697"/>
    <w:rsid w:val="00AD163C"/>
    <w:rsid w:val="00AD3ABA"/>
    <w:rsid w:val="00AD7F1F"/>
    <w:rsid w:val="00AE0421"/>
    <w:rsid w:val="00AE0FA2"/>
    <w:rsid w:val="00AE1A76"/>
    <w:rsid w:val="00AE572D"/>
    <w:rsid w:val="00AE7165"/>
    <w:rsid w:val="00AE762E"/>
    <w:rsid w:val="00AE7F18"/>
    <w:rsid w:val="00AF27A2"/>
    <w:rsid w:val="00AF32E9"/>
    <w:rsid w:val="00AF5540"/>
    <w:rsid w:val="00AF5FB6"/>
    <w:rsid w:val="00AF7200"/>
    <w:rsid w:val="00B00453"/>
    <w:rsid w:val="00B005FE"/>
    <w:rsid w:val="00B01743"/>
    <w:rsid w:val="00B0182E"/>
    <w:rsid w:val="00B03728"/>
    <w:rsid w:val="00B03CCD"/>
    <w:rsid w:val="00B05293"/>
    <w:rsid w:val="00B10665"/>
    <w:rsid w:val="00B10AE6"/>
    <w:rsid w:val="00B1105B"/>
    <w:rsid w:val="00B11341"/>
    <w:rsid w:val="00B129A5"/>
    <w:rsid w:val="00B13625"/>
    <w:rsid w:val="00B13C97"/>
    <w:rsid w:val="00B14080"/>
    <w:rsid w:val="00B166CA"/>
    <w:rsid w:val="00B20AE6"/>
    <w:rsid w:val="00B21C3B"/>
    <w:rsid w:val="00B22234"/>
    <w:rsid w:val="00B25AD3"/>
    <w:rsid w:val="00B300BD"/>
    <w:rsid w:val="00B3121B"/>
    <w:rsid w:val="00B328A8"/>
    <w:rsid w:val="00B342F0"/>
    <w:rsid w:val="00B34A99"/>
    <w:rsid w:val="00B34D5B"/>
    <w:rsid w:val="00B373DD"/>
    <w:rsid w:val="00B420B7"/>
    <w:rsid w:val="00B422AF"/>
    <w:rsid w:val="00B428D4"/>
    <w:rsid w:val="00B43CD2"/>
    <w:rsid w:val="00B43D5E"/>
    <w:rsid w:val="00B45A8C"/>
    <w:rsid w:val="00B45ADB"/>
    <w:rsid w:val="00B50F63"/>
    <w:rsid w:val="00B5172D"/>
    <w:rsid w:val="00B51D50"/>
    <w:rsid w:val="00B5314A"/>
    <w:rsid w:val="00B53308"/>
    <w:rsid w:val="00B535A2"/>
    <w:rsid w:val="00B54438"/>
    <w:rsid w:val="00B54E85"/>
    <w:rsid w:val="00B56FCD"/>
    <w:rsid w:val="00B60133"/>
    <w:rsid w:val="00B6023F"/>
    <w:rsid w:val="00B60371"/>
    <w:rsid w:val="00B60552"/>
    <w:rsid w:val="00B60E2F"/>
    <w:rsid w:val="00B6146E"/>
    <w:rsid w:val="00B62E4C"/>
    <w:rsid w:val="00B63104"/>
    <w:rsid w:val="00B63250"/>
    <w:rsid w:val="00B66093"/>
    <w:rsid w:val="00B66667"/>
    <w:rsid w:val="00B6674A"/>
    <w:rsid w:val="00B7421A"/>
    <w:rsid w:val="00B748A4"/>
    <w:rsid w:val="00B82BBD"/>
    <w:rsid w:val="00B840B8"/>
    <w:rsid w:val="00B84C2E"/>
    <w:rsid w:val="00B90392"/>
    <w:rsid w:val="00B90B97"/>
    <w:rsid w:val="00B91880"/>
    <w:rsid w:val="00B93519"/>
    <w:rsid w:val="00B93BD4"/>
    <w:rsid w:val="00B966E4"/>
    <w:rsid w:val="00B97B25"/>
    <w:rsid w:val="00B97FC5"/>
    <w:rsid w:val="00BA0AB3"/>
    <w:rsid w:val="00BA112F"/>
    <w:rsid w:val="00BA1D22"/>
    <w:rsid w:val="00BA22B7"/>
    <w:rsid w:val="00BA2E31"/>
    <w:rsid w:val="00BA47FC"/>
    <w:rsid w:val="00BA67BC"/>
    <w:rsid w:val="00BB0D88"/>
    <w:rsid w:val="00BB1F3B"/>
    <w:rsid w:val="00BB226E"/>
    <w:rsid w:val="00BB2EE0"/>
    <w:rsid w:val="00BB343A"/>
    <w:rsid w:val="00BB42E1"/>
    <w:rsid w:val="00BB7E3A"/>
    <w:rsid w:val="00BC022B"/>
    <w:rsid w:val="00BC0E94"/>
    <w:rsid w:val="00BC0F21"/>
    <w:rsid w:val="00BC0FB8"/>
    <w:rsid w:val="00BC265D"/>
    <w:rsid w:val="00BC28BD"/>
    <w:rsid w:val="00BC3553"/>
    <w:rsid w:val="00BC42F8"/>
    <w:rsid w:val="00BC4E71"/>
    <w:rsid w:val="00BC6567"/>
    <w:rsid w:val="00BD06EE"/>
    <w:rsid w:val="00BD20C5"/>
    <w:rsid w:val="00BD2149"/>
    <w:rsid w:val="00BD3ADE"/>
    <w:rsid w:val="00BD5E29"/>
    <w:rsid w:val="00BE0EFC"/>
    <w:rsid w:val="00BE38FD"/>
    <w:rsid w:val="00BE3F98"/>
    <w:rsid w:val="00BE510D"/>
    <w:rsid w:val="00BE5D9C"/>
    <w:rsid w:val="00BE6797"/>
    <w:rsid w:val="00BE6EE3"/>
    <w:rsid w:val="00BE7064"/>
    <w:rsid w:val="00BF0C2D"/>
    <w:rsid w:val="00BF197A"/>
    <w:rsid w:val="00BF240C"/>
    <w:rsid w:val="00BF31F8"/>
    <w:rsid w:val="00BF4079"/>
    <w:rsid w:val="00BF54D9"/>
    <w:rsid w:val="00BF6154"/>
    <w:rsid w:val="00BF64AB"/>
    <w:rsid w:val="00BF6845"/>
    <w:rsid w:val="00BF6985"/>
    <w:rsid w:val="00BF6A81"/>
    <w:rsid w:val="00BF6F61"/>
    <w:rsid w:val="00BF70FF"/>
    <w:rsid w:val="00BF71BF"/>
    <w:rsid w:val="00C009C3"/>
    <w:rsid w:val="00C011CC"/>
    <w:rsid w:val="00C026D0"/>
    <w:rsid w:val="00C0331E"/>
    <w:rsid w:val="00C036C6"/>
    <w:rsid w:val="00C05EC4"/>
    <w:rsid w:val="00C06D82"/>
    <w:rsid w:val="00C07476"/>
    <w:rsid w:val="00C10187"/>
    <w:rsid w:val="00C1227B"/>
    <w:rsid w:val="00C124DA"/>
    <w:rsid w:val="00C128BA"/>
    <w:rsid w:val="00C13295"/>
    <w:rsid w:val="00C136AA"/>
    <w:rsid w:val="00C14986"/>
    <w:rsid w:val="00C15386"/>
    <w:rsid w:val="00C226EC"/>
    <w:rsid w:val="00C22757"/>
    <w:rsid w:val="00C248D5"/>
    <w:rsid w:val="00C24F02"/>
    <w:rsid w:val="00C25597"/>
    <w:rsid w:val="00C27690"/>
    <w:rsid w:val="00C30BD8"/>
    <w:rsid w:val="00C318B7"/>
    <w:rsid w:val="00C3207B"/>
    <w:rsid w:val="00C34D8C"/>
    <w:rsid w:val="00C409C4"/>
    <w:rsid w:val="00C40D5C"/>
    <w:rsid w:val="00C41AF3"/>
    <w:rsid w:val="00C42D78"/>
    <w:rsid w:val="00C434CB"/>
    <w:rsid w:val="00C43DDD"/>
    <w:rsid w:val="00C4433E"/>
    <w:rsid w:val="00C47B37"/>
    <w:rsid w:val="00C47D31"/>
    <w:rsid w:val="00C50D3A"/>
    <w:rsid w:val="00C50F44"/>
    <w:rsid w:val="00C51DE9"/>
    <w:rsid w:val="00C5255F"/>
    <w:rsid w:val="00C53036"/>
    <w:rsid w:val="00C55719"/>
    <w:rsid w:val="00C6032D"/>
    <w:rsid w:val="00C60A75"/>
    <w:rsid w:val="00C60D1E"/>
    <w:rsid w:val="00C61ADC"/>
    <w:rsid w:val="00C644D1"/>
    <w:rsid w:val="00C66612"/>
    <w:rsid w:val="00C66A16"/>
    <w:rsid w:val="00C670C8"/>
    <w:rsid w:val="00C70195"/>
    <w:rsid w:val="00C71E06"/>
    <w:rsid w:val="00C76652"/>
    <w:rsid w:val="00C76738"/>
    <w:rsid w:val="00C7718E"/>
    <w:rsid w:val="00C80342"/>
    <w:rsid w:val="00C83495"/>
    <w:rsid w:val="00C8548F"/>
    <w:rsid w:val="00C85700"/>
    <w:rsid w:val="00C87D1D"/>
    <w:rsid w:val="00C90568"/>
    <w:rsid w:val="00C910C1"/>
    <w:rsid w:val="00C910FE"/>
    <w:rsid w:val="00C93E0C"/>
    <w:rsid w:val="00C96A7F"/>
    <w:rsid w:val="00C97108"/>
    <w:rsid w:val="00CA01E5"/>
    <w:rsid w:val="00CA0927"/>
    <w:rsid w:val="00CA2372"/>
    <w:rsid w:val="00CA24D5"/>
    <w:rsid w:val="00CA3BBC"/>
    <w:rsid w:val="00CA4024"/>
    <w:rsid w:val="00CA46EE"/>
    <w:rsid w:val="00CB04BF"/>
    <w:rsid w:val="00CB08CF"/>
    <w:rsid w:val="00CB0985"/>
    <w:rsid w:val="00CB1FE9"/>
    <w:rsid w:val="00CB2136"/>
    <w:rsid w:val="00CB2C05"/>
    <w:rsid w:val="00CB5B7C"/>
    <w:rsid w:val="00CB603E"/>
    <w:rsid w:val="00CB678D"/>
    <w:rsid w:val="00CB6CE9"/>
    <w:rsid w:val="00CC007F"/>
    <w:rsid w:val="00CC055E"/>
    <w:rsid w:val="00CC2171"/>
    <w:rsid w:val="00CC23F7"/>
    <w:rsid w:val="00CC2757"/>
    <w:rsid w:val="00CC292D"/>
    <w:rsid w:val="00CC52D5"/>
    <w:rsid w:val="00CC5389"/>
    <w:rsid w:val="00CC79CB"/>
    <w:rsid w:val="00CC7B7F"/>
    <w:rsid w:val="00CD1C97"/>
    <w:rsid w:val="00CD20D0"/>
    <w:rsid w:val="00CD7209"/>
    <w:rsid w:val="00CE11ED"/>
    <w:rsid w:val="00CE2FCC"/>
    <w:rsid w:val="00CE4939"/>
    <w:rsid w:val="00CE4BDF"/>
    <w:rsid w:val="00CE64CE"/>
    <w:rsid w:val="00CE66A8"/>
    <w:rsid w:val="00CE7533"/>
    <w:rsid w:val="00CE7D8E"/>
    <w:rsid w:val="00CF0C1D"/>
    <w:rsid w:val="00CF31E3"/>
    <w:rsid w:val="00CF3938"/>
    <w:rsid w:val="00CF401D"/>
    <w:rsid w:val="00CF440A"/>
    <w:rsid w:val="00D05A88"/>
    <w:rsid w:val="00D0770D"/>
    <w:rsid w:val="00D11878"/>
    <w:rsid w:val="00D121F7"/>
    <w:rsid w:val="00D12FAF"/>
    <w:rsid w:val="00D135B9"/>
    <w:rsid w:val="00D14297"/>
    <w:rsid w:val="00D155F8"/>
    <w:rsid w:val="00D2250C"/>
    <w:rsid w:val="00D22EBB"/>
    <w:rsid w:val="00D233DB"/>
    <w:rsid w:val="00D23E7F"/>
    <w:rsid w:val="00D246DD"/>
    <w:rsid w:val="00D251EC"/>
    <w:rsid w:val="00D2657D"/>
    <w:rsid w:val="00D276F7"/>
    <w:rsid w:val="00D279B8"/>
    <w:rsid w:val="00D3152A"/>
    <w:rsid w:val="00D31546"/>
    <w:rsid w:val="00D31FD5"/>
    <w:rsid w:val="00D324D0"/>
    <w:rsid w:val="00D32983"/>
    <w:rsid w:val="00D34168"/>
    <w:rsid w:val="00D35063"/>
    <w:rsid w:val="00D35C9A"/>
    <w:rsid w:val="00D362E2"/>
    <w:rsid w:val="00D374A8"/>
    <w:rsid w:val="00D4085D"/>
    <w:rsid w:val="00D425E5"/>
    <w:rsid w:val="00D42668"/>
    <w:rsid w:val="00D43700"/>
    <w:rsid w:val="00D445C3"/>
    <w:rsid w:val="00D44EC8"/>
    <w:rsid w:val="00D45FDF"/>
    <w:rsid w:val="00D50005"/>
    <w:rsid w:val="00D535B9"/>
    <w:rsid w:val="00D54710"/>
    <w:rsid w:val="00D54F48"/>
    <w:rsid w:val="00D567D0"/>
    <w:rsid w:val="00D57013"/>
    <w:rsid w:val="00D572DE"/>
    <w:rsid w:val="00D577C1"/>
    <w:rsid w:val="00D60386"/>
    <w:rsid w:val="00D60820"/>
    <w:rsid w:val="00D6098E"/>
    <w:rsid w:val="00D618E0"/>
    <w:rsid w:val="00D62852"/>
    <w:rsid w:val="00D649D3"/>
    <w:rsid w:val="00D65C57"/>
    <w:rsid w:val="00D66371"/>
    <w:rsid w:val="00D67413"/>
    <w:rsid w:val="00D71445"/>
    <w:rsid w:val="00D72515"/>
    <w:rsid w:val="00D72A4E"/>
    <w:rsid w:val="00D73488"/>
    <w:rsid w:val="00D74398"/>
    <w:rsid w:val="00D7540C"/>
    <w:rsid w:val="00D75C75"/>
    <w:rsid w:val="00D76CFA"/>
    <w:rsid w:val="00D82080"/>
    <w:rsid w:val="00D82A29"/>
    <w:rsid w:val="00D84589"/>
    <w:rsid w:val="00D90C3B"/>
    <w:rsid w:val="00D9135A"/>
    <w:rsid w:val="00D92A46"/>
    <w:rsid w:val="00D9321B"/>
    <w:rsid w:val="00D932BC"/>
    <w:rsid w:val="00D9342A"/>
    <w:rsid w:val="00D95106"/>
    <w:rsid w:val="00DA1CD1"/>
    <w:rsid w:val="00DA1CE9"/>
    <w:rsid w:val="00DA322E"/>
    <w:rsid w:val="00DA324D"/>
    <w:rsid w:val="00DA59AB"/>
    <w:rsid w:val="00DA6D7D"/>
    <w:rsid w:val="00DA6F4D"/>
    <w:rsid w:val="00DA7525"/>
    <w:rsid w:val="00DA7D36"/>
    <w:rsid w:val="00DB3213"/>
    <w:rsid w:val="00DB4F0D"/>
    <w:rsid w:val="00DB7838"/>
    <w:rsid w:val="00DC0D98"/>
    <w:rsid w:val="00DC1EDB"/>
    <w:rsid w:val="00DC2926"/>
    <w:rsid w:val="00DC3BE8"/>
    <w:rsid w:val="00DC71E0"/>
    <w:rsid w:val="00DC7558"/>
    <w:rsid w:val="00DD0AB4"/>
    <w:rsid w:val="00DD12CF"/>
    <w:rsid w:val="00DD2469"/>
    <w:rsid w:val="00DD5A78"/>
    <w:rsid w:val="00DD67F8"/>
    <w:rsid w:val="00DD6A28"/>
    <w:rsid w:val="00DD70BE"/>
    <w:rsid w:val="00DD7DCB"/>
    <w:rsid w:val="00DE396D"/>
    <w:rsid w:val="00DE5DBB"/>
    <w:rsid w:val="00DE61DA"/>
    <w:rsid w:val="00DE6559"/>
    <w:rsid w:val="00DE74C4"/>
    <w:rsid w:val="00DF0358"/>
    <w:rsid w:val="00DF03E0"/>
    <w:rsid w:val="00DF2850"/>
    <w:rsid w:val="00DF374D"/>
    <w:rsid w:val="00DF3EC2"/>
    <w:rsid w:val="00DF522B"/>
    <w:rsid w:val="00DF677C"/>
    <w:rsid w:val="00DF7D98"/>
    <w:rsid w:val="00DF7DB9"/>
    <w:rsid w:val="00DF7FEA"/>
    <w:rsid w:val="00E01C73"/>
    <w:rsid w:val="00E0574C"/>
    <w:rsid w:val="00E06C18"/>
    <w:rsid w:val="00E102CB"/>
    <w:rsid w:val="00E12253"/>
    <w:rsid w:val="00E13273"/>
    <w:rsid w:val="00E16465"/>
    <w:rsid w:val="00E21922"/>
    <w:rsid w:val="00E249C3"/>
    <w:rsid w:val="00E24F72"/>
    <w:rsid w:val="00E24FAA"/>
    <w:rsid w:val="00E256C7"/>
    <w:rsid w:val="00E25894"/>
    <w:rsid w:val="00E30121"/>
    <w:rsid w:val="00E3026A"/>
    <w:rsid w:val="00E303FE"/>
    <w:rsid w:val="00E30801"/>
    <w:rsid w:val="00E309C7"/>
    <w:rsid w:val="00E3125F"/>
    <w:rsid w:val="00E321CE"/>
    <w:rsid w:val="00E34450"/>
    <w:rsid w:val="00E35C64"/>
    <w:rsid w:val="00E3640D"/>
    <w:rsid w:val="00E37206"/>
    <w:rsid w:val="00E421C6"/>
    <w:rsid w:val="00E423FB"/>
    <w:rsid w:val="00E47EB4"/>
    <w:rsid w:val="00E5016B"/>
    <w:rsid w:val="00E550CE"/>
    <w:rsid w:val="00E5546D"/>
    <w:rsid w:val="00E55CFA"/>
    <w:rsid w:val="00E56251"/>
    <w:rsid w:val="00E57372"/>
    <w:rsid w:val="00E612E8"/>
    <w:rsid w:val="00E62F72"/>
    <w:rsid w:val="00E64D74"/>
    <w:rsid w:val="00E664A9"/>
    <w:rsid w:val="00E66611"/>
    <w:rsid w:val="00E66687"/>
    <w:rsid w:val="00E67CF6"/>
    <w:rsid w:val="00E73B54"/>
    <w:rsid w:val="00E73E2E"/>
    <w:rsid w:val="00E74ECF"/>
    <w:rsid w:val="00E75380"/>
    <w:rsid w:val="00E755F4"/>
    <w:rsid w:val="00E80017"/>
    <w:rsid w:val="00E82929"/>
    <w:rsid w:val="00E84DFC"/>
    <w:rsid w:val="00E86E71"/>
    <w:rsid w:val="00E876AF"/>
    <w:rsid w:val="00E90623"/>
    <w:rsid w:val="00E90FD3"/>
    <w:rsid w:val="00E910FE"/>
    <w:rsid w:val="00E93DA3"/>
    <w:rsid w:val="00E95B06"/>
    <w:rsid w:val="00E96668"/>
    <w:rsid w:val="00E96A7E"/>
    <w:rsid w:val="00E96C18"/>
    <w:rsid w:val="00E974DC"/>
    <w:rsid w:val="00EA0868"/>
    <w:rsid w:val="00EA0CD4"/>
    <w:rsid w:val="00EA145C"/>
    <w:rsid w:val="00EA1603"/>
    <w:rsid w:val="00EA1659"/>
    <w:rsid w:val="00EA1D06"/>
    <w:rsid w:val="00EA2D30"/>
    <w:rsid w:val="00EA3AFA"/>
    <w:rsid w:val="00EA3DF5"/>
    <w:rsid w:val="00EA4302"/>
    <w:rsid w:val="00EA50A7"/>
    <w:rsid w:val="00EA57F0"/>
    <w:rsid w:val="00EB41FA"/>
    <w:rsid w:val="00EC02EB"/>
    <w:rsid w:val="00EC12C4"/>
    <w:rsid w:val="00EC361A"/>
    <w:rsid w:val="00EC43B6"/>
    <w:rsid w:val="00EC512C"/>
    <w:rsid w:val="00EC6811"/>
    <w:rsid w:val="00EC68AF"/>
    <w:rsid w:val="00EC70B5"/>
    <w:rsid w:val="00EC769A"/>
    <w:rsid w:val="00ED4A9F"/>
    <w:rsid w:val="00ED776A"/>
    <w:rsid w:val="00EE1920"/>
    <w:rsid w:val="00EE1A59"/>
    <w:rsid w:val="00EE3388"/>
    <w:rsid w:val="00EE3441"/>
    <w:rsid w:val="00EE382F"/>
    <w:rsid w:val="00EE569B"/>
    <w:rsid w:val="00EE594A"/>
    <w:rsid w:val="00EF081C"/>
    <w:rsid w:val="00EF2457"/>
    <w:rsid w:val="00EF5633"/>
    <w:rsid w:val="00EF5A6B"/>
    <w:rsid w:val="00EF6B99"/>
    <w:rsid w:val="00EF6D1E"/>
    <w:rsid w:val="00F00946"/>
    <w:rsid w:val="00F00FD8"/>
    <w:rsid w:val="00F03079"/>
    <w:rsid w:val="00F0326C"/>
    <w:rsid w:val="00F034BA"/>
    <w:rsid w:val="00F03D02"/>
    <w:rsid w:val="00F03FC6"/>
    <w:rsid w:val="00F05333"/>
    <w:rsid w:val="00F05A2C"/>
    <w:rsid w:val="00F06C21"/>
    <w:rsid w:val="00F10986"/>
    <w:rsid w:val="00F121CB"/>
    <w:rsid w:val="00F13010"/>
    <w:rsid w:val="00F1370E"/>
    <w:rsid w:val="00F138DA"/>
    <w:rsid w:val="00F13D54"/>
    <w:rsid w:val="00F142E2"/>
    <w:rsid w:val="00F162DE"/>
    <w:rsid w:val="00F166C1"/>
    <w:rsid w:val="00F218DC"/>
    <w:rsid w:val="00F2284D"/>
    <w:rsid w:val="00F23304"/>
    <w:rsid w:val="00F2385C"/>
    <w:rsid w:val="00F25236"/>
    <w:rsid w:val="00F259E5"/>
    <w:rsid w:val="00F26F74"/>
    <w:rsid w:val="00F3019A"/>
    <w:rsid w:val="00F3109A"/>
    <w:rsid w:val="00F313E7"/>
    <w:rsid w:val="00F32FEA"/>
    <w:rsid w:val="00F34615"/>
    <w:rsid w:val="00F3609D"/>
    <w:rsid w:val="00F373D1"/>
    <w:rsid w:val="00F401B6"/>
    <w:rsid w:val="00F4060B"/>
    <w:rsid w:val="00F40D09"/>
    <w:rsid w:val="00F40DB6"/>
    <w:rsid w:val="00F42200"/>
    <w:rsid w:val="00F42823"/>
    <w:rsid w:val="00F449C1"/>
    <w:rsid w:val="00F44B74"/>
    <w:rsid w:val="00F460A9"/>
    <w:rsid w:val="00F46B0B"/>
    <w:rsid w:val="00F474DE"/>
    <w:rsid w:val="00F47E86"/>
    <w:rsid w:val="00F50FC1"/>
    <w:rsid w:val="00F525FC"/>
    <w:rsid w:val="00F53FAD"/>
    <w:rsid w:val="00F54583"/>
    <w:rsid w:val="00F5493D"/>
    <w:rsid w:val="00F559B0"/>
    <w:rsid w:val="00F613CB"/>
    <w:rsid w:val="00F619E5"/>
    <w:rsid w:val="00F6444A"/>
    <w:rsid w:val="00F6500C"/>
    <w:rsid w:val="00F65FFB"/>
    <w:rsid w:val="00F66520"/>
    <w:rsid w:val="00F70DF6"/>
    <w:rsid w:val="00F715A8"/>
    <w:rsid w:val="00F71B3E"/>
    <w:rsid w:val="00F72CAC"/>
    <w:rsid w:val="00F73F64"/>
    <w:rsid w:val="00F7404B"/>
    <w:rsid w:val="00F8468D"/>
    <w:rsid w:val="00F84970"/>
    <w:rsid w:val="00F8541A"/>
    <w:rsid w:val="00F85B83"/>
    <w:rsid w:val="00F86989"/>
    <w:rsid w:val="00F87533"/>
    <w:rsid w:val="00F91F5F"/>
    <w:rsid w:val="00F9240F"/>
    <w:rsid w:val="00F92FEE"/>
    <w:rsid w:val="00F93FF6"/>
    <w:rsid w:val="00F9436F"/>
    <w:rsid w:val="00F94BB9"/>
    <w:rsid w:val="00F95407"/>
    <w:rsid w:val="00F95443"/>
    <w:rsid w:val="00F9764B"/>
    <w:rsid w:val="00FA00D9"/>
    <w:rsid w:val="00FA0901"/>
    <w:rsid w:val="00FA646C"/>
    <w:rsid w:val="00FB19F4"/>
    <w:rsid w:val="00FB2EB2"/>
    <w:rsid w:val="00FB4205"/>
    <w:rsid w:val="00FB7120"/>
    <w:rsid w:val="00FC184B"/>
    <w:rsid w:val="00FC3BD4"/>
    <w:rsid w:val="00FC597D"/>
    <w:rsid w:val="00FC6D45"/>
    <w:rsid w:val="00FC7143"/>
    <w:rsid w:val="00FD0BD1"/>
    <w:rsid w:val="00FD38F3"/>
    <w:rsid w:val="00FD3C50"/>
    <w:rsid w:val="00FD4799"/>
    <w:rsid w:val="00FD58F5"/>
    <w:rsid w:val="00FD687D"/>
    <w:rsid w:val="00FE0E86"/>
    <w:rsid w:val="00FE11EF"/>
    <w:rsid w:val="00FE1CAC"/>
    <w:rsid w:val="00FE305D"/>
    <w:rsid w:val="00FE3066"/>
    <w:rsid w:val="00FF18A2"/>
    <w:rsid w:val="00FF2215"/>
    <w:rsid w:val="00FF2285"/>
    <w:rsid w:val="00FF25F7"/>
    <w:rsid w:val="00FF284C"/>
    <w:rsid w:val="00FF2CA0"/>
    <w:rsid w:val="00FF3003"/>
    <w:rsid w:val="00FF3493"/>
    <w:rsid w:val="00FF4853"/>
    <w:rsid w:val="00FF5E62"/>
    <w:rsid w:val="0156F8C5"/>
    <w:rsid w:val="016267AF"/>
    <w:rsid w:val="0181707B"/>
    <w:rsid w:val="0207FEDC"/>
    <w:rsid w:val="020D0372"/>
    <w:rsid w:val="021BB898"/>
    <w:rsid w:val="023662BA"/>
    <w:rsid w:val="02375CCD"/>
    <w:rsid w:val="026F2F4B"/>
    <w:rsid w:val="02A8E9FF"/>
    <w:rsid w:val="02DDAC48"/>
    <w:rsid w:val="036D9C34"/>
    <w:rsid w:val="0439AE9B"/>
    <w:rsid w:val="0490A009"/>
    <w:rsid w:val="04DD02D3"/>
    <w:rsid w:val="050C15AD"/>
    <w:rsid w:val="051152F0"/>
    <w:rsid w:val="05B3B8C0"/>
    <w:rsid w:val="065D8355"/>
    <w:rsid w:val="06D27220"/>
    <w:rsid w:val="0795CA7D"/>
    <w:rsid w:val="07A3A2EF"/>
    <w:rsid w:val="0824B13F"/>
    <w:rsid w:val="083BB563"/>
    <w:rsid w:val="09E7641F"/>
    <w:rsid w:val="09F592CA"/>
    <w:rsid w:val="0A4C20D4"/>
    <w:rsid w:val="0B5D030F"/>
    <w:rsid w:val="0BE9785A"/>
    <w:rsid w:val="0C61004C"/>
    <w:rsid w:val="0C701AA2"/>
    <w:rsid w:val="0C83C1B5"/>
    <w:rsid w:val="0C86180E"/>
    <w:rsid w:val="0CD93FC0"/>
    <w:rsid w:val="0DD836AD"/>
    <w:rsid w:val="0DF32FF8"/>
    <w:rsid w:val="0E94DC34"/>
    <w:rsid w:val="0EB47556"/>
    <w:rsid w:val="0F7E4351"/>
    <w:rsid w:val="0F8F225A"/>
    <w:rsid w:val="0FDF691F"/>
    <w:rsid w:val="10397A8B"/>
    <w:rsid w:val="10BD80B1"/>
    <w:rsid w:val="11E5024D"/>
    <w:rsid w:val="11FA2F56"/>
    <w:rsid w:val="12B16592"/>
    <w:rsid w:val="12B6F1AD"/>
    <w:rsid w:val="12BF6781"/>
    <w:rsid w:val="12CB86F3"/>
    <w:rsid w:val="12EE220D"/>
    <w:rsid w:val="132E90F2"/>
    <w:rsid w:val="14F099B8"/>
    <w:rsid w:val="1502E5BA"/>
    <w:rsid w:val="155DD559"/>
    <w:rsid w:val="15A6079F"/>
    <w:rsid w:val="15C6956A"/>
    <w:rsid w:val="16001032"/>
    <w:rsid w:val="1642334B"/>
    <w:rsid w:val="16511E4E"/>
    <w:rsid w:val="16F1671D"/>
    <w:rsid w:val="17A8432E"/>
    <w:rsid w:val="181CFFB1"/>
    <w:rsid w:val="18DDC444"/>
    <w:rsid w:val="198E3751"/>
    <w:rsid w:val="1A253ECC"/>
    <w:rsid w:val="1A568628"/>
    <w:rsid w:val="1AB5D112"/>
    <w:rsid w:val="1AE7353C"/>
    <w:rsid w:val="1B04D33B"/>
    <w:rsid w:val="1B4ACD1B"/>
    <w:rsid w:val="1B53BE39"/>
    <w:rsid w:val="1B7AFF11"/>
    <w:rsid w:val="1BB5DF8C"/>
    <w:rsid w:val="1C7D5E22"/>
    <w:rsid w:val="1D098C76"/>
    <w:rsid w:val="1D218C74"/>
    <w:rsid w:val="1E19CD6C"/>
    <w:rsid w:val="1ECDB3E5"/>
    <w:rsid w:val="1ECDF7B4"/>
    <w:rsid w:val="1F2DC910"/>
    <w:rsid w:val="1FB9AF0C"/>
    <w:rsid w:val="1FC97C84"/>
    <w:rsid w:val="208D6057"/>
    <w:rsid w:val="20C4ADF1"/>
    <w:rsid w:val="20E5067E"/>
    <w:rsid w:val="217B00F7"/>
    <w:rsid w:val="21C55BF3"/>
    <w:rsid w:val="21FDA3F6"/>
    <w:rsid w:val="22FFD81F"/>
    <w:rsid w:val="230E4B15"/>
    <w:rsid w:val="234672B2"/>
    <w:rsid w:val="235404C3"/>
    <w:rsid w:val="2409B2B1"/>
    <w:rsid w:val="24D11314"/>
    <w:rsid w:val="2588EC8B"/>
    <w:rsid w:val="25B47D5C"/>
    <w:rsid w:val="26A372E3"/>
    <w:rsid w:val="26C8EFBA"/>
    <w:rsid w:val="2726EE8D"/>
    <w:rsid w:val="27332631"/>
    <w:rsid w:val="277A8D3D"/>
    <w:rsid w:val="27CF8609"/>
    <w:rsid w:val="27FA1E09"/>
    <w:rsid w:val="2831F6F0"/>
    <w:rsid w:val="289301B0"/>
    <w:rsid w:val="296CEE60"/>
    <w:rsid w:val="2988AAAE"/>
    <w:rsid w:val="2A10708E"/>
    <w:rsid w:val="2A1FA8EE"/>
    <w:rsid w:val="2A46C957"/>
    <w:rsid w:val="2A93246F"/>
    <w:rsid w:val="2A933109"/>
    <w:rsid w:val="2B234523"/>
    <w:rsid w:val="2B98A9FF"/>
    <w:rsid w:val="2CAD5ED1"/>
    <w:rsid w:val="2CC52A51"/>
    <w:rsid w:val="2CC7F1B8"/>
    <w:rsid w:val="2CCE0025"/>
    <w:rsid w:val="2D07FA5E"/>
    <w:rsid w:val="2D22D46D"/>
    <w:rsid w:val="2DB2F06C"/>
    <w:rsid w:val="2DE728A1"/>
    <w:rsid w:val="2DF12AD2"/>
    <w:rsid w:val="2E70A850"/>
    <w:rsid w:val="2E7CAAFC"/>
    <w:rsid w:val="2EDAA964"/>
    <w:rsid w:val="2EF4B08B"/>
    <w:rsid w:val="2EFCD47F"/>
    <w:rsid w:val="2FA28CDA"/>
    <w:rsid w:val="2FE2CCC7"/>
    <w:rsid w:val="30E46C4A"/>
    <w:rsid w:val="30EB2BF0"/>
    <w:rsid w:val="30F8B6EE"/>
    <w:rsid w:val="310C842E"/>
    <w:rsid w:val="31214F01"/>
    <w:rsid w:val="31219350"/>
    <w:rsid w:val="313C8F3E"/>
    <w:rsid w:val="3219B8F7"/>
    <w:rsid w:val="32250DDE"/>
    <w:rsid w:val="3254FE57"/>
    <w:rsid w:val="325BF9ED"/>
    <w:rsid w:val="326E161D"/>
    <w:rsid w:val="32F68409"/>
    <w:rsid w:val="332315FB"/>
    <w:rsid w:val="33325CE0"/>
    <w:rsid w:val="34BAE174"/>
    <w:rsid w:val="3565107A"/>
    <w:rsid w:val="35DE2837"/>
    <w:rsid w:val="360117FB"/>
    <w:rsid w:val="365DDEBE"/>
    <w:rsid w:val="3664E8C0"/>
    <w:rsid w:val="3685516D"/>
    <w:rsid w:val="36CD7FE5"/>
    <w:rsid w:val="370DDC16"/>
    <w:rsid w:val="3712DCC1"/>
    <w:rsid w:val="378DE588"/>
    <w:rsid w:val="3852B86D"/>
    <w:rsid w:val="3864E0F2"/>
    <w:rsid w:val="39A4B684"/>
    <w:rsid w:val="39D6B451"/>
    <w:rsid w:val="3A366D80"/>
    <w:rsid w:val="3A3861E7"/>
    <w:rsid w:val="3A495973"/>
    <w:rsid w:val="3ABF58B5"/>
    <w:rsid w:val="3ACD08F2"/>
    <w:rsid w:val="3AEEB1FF"/>
    <w:rsid w:val="3B2FE049"/>
    <w:rsid w:val="3B75BD10"/>
    <w:rsid w:val="3B9F812B"/>
    <w:rsid w:val="3C36531A"/>
    <w:rsid w:val="3C582B83"/>
    <w:rsid w:val="3C92C9EB"/>
    <w:rsid w:val="3C977A3A"/>
    <w:rsid w:val="3CCDEFB4"/>
    <w:rsid w:val="3D0F8BB9"/>
    <w:rsid w:val="3D5DEE11"/>
    <w:rsid w:val="3E81A8BD"/>
    <w:rsid w:val="3ECE735B"/>
    <w:rsid w:val="3EDEAF24"/>
    <w:rsid w:val="3F641B86"/>
    <w:rsid w:val="3FB412AF"/>
    <w:rsid w:val="40284810"/>
    <w:rsid w:val="403AF1AB"/>
    <w:rsid w:val="403F860E"/>
    <w:rsid w:val="407F34C8"/>
    <w:rsid w:val="40A5F570"/>
    <w:rsid w:val="40CE36BC"/>
    <w:rsid w:val="4154A955"/>
    <w:rsid w:val="415778CB"/>
    <w:rsid w:val="415F775D"/>
    <w:rsid w:val="41D15103"/>
    <w:rsid w:val="4240C403"/>
    <w:rsid w:val="426CCC86"/>
    <w:rsid w:val="42B921B6"/>
    <w:rsid w:val="42FD5AA7"/>
    <w:rsid w:val="43BF63CD"/>
    <w:rsid w:val="4577DABB"/>
    <w:rsid w:val="4611BCD4"/>
    <w:rsid w:val="46369F25"/>
    <w:rsid w:val="466BD414"/>
    <w:rsid w:val="467DF561"/>
    <w:rsid w:val="468F6C8C"/>
    <w:rsid w:val="472C2236"/>
    <w:rsid w:val="473E3D86"/>
    <w:rsid w:val="47634060"/>
    <w:rsid w:val="47A059BA"/>
    <w:rsid w:val="47B7F98D"/>
    <w:rsid w:val="47CB1B0D"/>
    <w:rsid w:val="47D8CFDD"/>
    <w:rsid w:val="480E00BD"/>
    <w:rsid w:val="48830682"/>
    <w:rsid w:val="48DF9FEB"/>
    <w:rsid w:val="4906C9D0"/>
    <w:rsid w:val="49901A05"/>
    <w:rsid w:val="49A17BA5"/>
    <w:rsid w:val="49A34F51"/>
    <w:rsid w:val="49DD1E74"/>
    <w:rsid w:val="49F53E02"/>
    <w:rsid w:val="4AB1686D"/>
    <w:rsid w:val="4BE674B7"/>
    <w:rsid w:val="4C43C9F4"/>
    <w:rsid w:val="4C680F4D"/>
    <w:rsid w:val="4CB1FEE5"/>
    <w:rsid w:val="4D082409"/>
    <w:rsid w:val="4E2508B4"/>
    <w:rsid w:val="4E35EEBF"/>
    <w:rsid w:val="4E8DA4EE"/>
    <w:rsid w:val="4F1A6CDF"/>
    <w:rsid w:val="4F810AF6"/>
    <w:rsid w:val="4FCB99DD"/>
    <w:rsid w:val="4FF8F6C2"/>
    <w:rsid w:val="5051FE32"/>
    <w:rsid w:val="509714F3"/>
    <w:rsid w:val="51332BF1"/>
    <w:rsid w:val="51C111D6"/>
    <w:rsid w:val="51E72725"/>
    <w:rsid w:val="51F4B0AE"/>
    <w:rsid w:val="5205BC8B"/>
    <w:rsid w:val="52D1B291"/>
    <w:rsid w:val="53AFCD41"/>
    <w:rsid w:val="54AF40CB"/>
    <w:rsid w:val="54F80349"/>
    <w:rsid w:val="5570AB85"/>
    <w:rsid w:val="559059F5"/>
    <w:rsid w:val="56D0A117"/>
    <w:rsid w:val="575080C4"/>
    <w:rsid w:val="575186F5"/>
    <w:rsid w:val="57941BC7"/>
    <w:rsid w:val="582274EB"/>
    <w:rsid w:val="586F644A"/>
    <w:rsid w:val="5914BA68"/>
    <w:rsid w:val="59158368"/>
    <w:rsid w:val="59478BAF"/>
    <w:rsid w:val="597C19BF"/>
    <w:rsid w:val="5AB83C5C"/>
    <w:rsid w:val="5B0BC595"/>
    <w:rsid w:val="5B344E18"/>
    <w:rsid w:val="5B66C0A7"/>
    <w:rsid w:val="5BA0D9AF"/>
    <w:rsid w:val="5C46F2E5"/>
    <w:rsid w:val="5C5EC518"/>
    <w:rsid w:val="5CE94549"/>
    <w:rsid w:val="5DCB6962"/>
    <w:rsid w:val="5E076AAA"/>
    <w:rsid w:val="5E37B483"/>
    <w:rsid w:val="5E845B33"/>
    <w:rsid w:val="5F2B0100"/>
    <w:rsid w:val="5F301B22"/>
    <w:rsid w:val="5F646176"/>
    <w:rsid w:val="5F77C346"/>
    <w:rsid w:val="5FB71D1D"/>
    <w:rsid w:val="60062E2B"/>
    <w:rsid w:val="6011525A"/>
    <w:rsid w:val="6021C6BA"/>
    <w:rsid w:val="604F8FD6"/>
    <w:rsid w:val="60566F1F"/>
    <w:rsid w:val="60A4F875"/>
    <w:rsid w:val="60DB15E2"/>
    <w:rsid w:val="613968CD"/>
    <w:rsid w:val="61C913E2"/>
    <w:rsid w:val="6216C32C"/>
    <w:rsid w:val="622924AE"/>
    <w:rsid w:val="622E5B27"/>
    <w:rsid w:val="627BE270"/>
    <w:rsid w:val="630B1562"/>
    <w:rsid w:val="63BDB11A"/>
    <w:rsid w:val="63DE26EF"/>
    <w:rsid w:val="6414502A"/>
    <w:rsid w:val="64581931"/>
    <w:rsid w:val="651E840F"/>
    <w:rsid w:val="655FE3CD"/>
    <w:rsid w:val="65918672"/>
    <w:rsid w:val="659D762F"/>
    <w:rsid w:val="6647BD66"/>
    <w:rsid w:val="666EF890"/>
    <w:rsid w:val="673E17FC"/>
    <w:rsid w:val="67E3A49D"/>
    <w:rsid w:val="67EF3C21"/>
    <w:rsid w:val="6891BC62"/>
    <w:rsid w:val="68C0560E"/>
    <w:rsid w:val="6A3A8199"/>
    <w:rsid w:val="6A7CAFBA"/>
    <w:rsid w:val="6A879768"/>
    <w:rsid w:val="6A9F9E54"/>
    <w:rsid w:val="6B3071AD"/>
    <w:rsid w:val="6B90B1BA"/>
    <w:rsid w:val="6C93FBC1"/>
    <w:rsid w:val="6C96C0F1"/>
    <w:rsid w:val="6D332985"/>
    <w:rsid w:val="6D74B0B5"/>
    <w:rsid w:val="6DB0134D"/>
    <w:rsid w:val="6DD044DE"/>
    <w:rsid w:val="6E368B7F"/>
    <w:rsid w:val="6EA751F5"/>
    <w:rsid w:val="6EBABFCA"/>
    <w:rsid w:val="6F2C18F4"/>
    <w:rsid w:val="6F42385F"/>
    <w:rsid w:val="70095967"/>
    <w:rsid w:val="7016E90E"/>
    <w:rsid w:val="702112C2"/>
    <w:rsid w:val="70B36F5C"/>
    <w:rsid w:val="70C7EE14"/>
    <w:rsid w:val="70E5F725"/>
    <w:rsid w:val="71563F17"/>
    <w:rsid w:val="71FC8C2F"/>
    <w:rsid w:val="71FF6199"/>
    <w:rsid w:val="72150BFE"/>
    <w:rsid w:val="72619BBC"/>
    <w:rsid w:val="727F2778"/>
    <w:rsid w:val="72D2336D"/>
    <w:rsid w:val="72E9AE09"/>
    <w:rsid w:val="73BE4A25"/>
    <w:rsid w:val="74ABD511"/>
    <w:rsid w:val="74B28B53"/>
    <w:rsid w:val="7526491B"/>
    <w:rsid w:val="763C9A5C"/>
    <w:rsid w:val="766F118B"/>
    <w:rsid w:val="7689B4FC"/>
    <w:rsid w:val="7710FB68"/>
    <w:rsid w:val="77722AA7"/>
    <w:rsid w:val="777DCEB2"/>
    <w:rsid w:val="7895B9C6"/>
    <w:rsid w:val="792C4269"/>
    <w:rsid w:val="795C7F78"/>
    <w:rsid w:val="79A75296"/>
    <w:rsid w:val="79EABDD0"/>
    <w:rsid w:val="7A6076FF"/>
    <w:rsid w:val="7A7E8491"/>
    <w:rsid w:val="7A9F275B"/>
    <w:rsid w:val="7B23AB7C"/>
    <w:rsid w:val="7B6E8579"/>
    <w:rsid w:val="7C02C36B"/>
    <w:rsid w:val="7C36ADFF"/>
    <w:rsid w:val="7CEEC3CD"/>
    <w:rsid w:val="7D7D5015"/>
    <w:rsid w:val="7E8F0998"/>
    <w:rsid w:val="7E9D4B1F"/>
    <w:rsid w:val="7EA6A303"/>
    <w:rsid w:val="7EC3ED18"/>
    <w:rsid w:val="7F02D637"/>
    <w:rsid w:val="7F06E085"/>
    <w:rsid w:val="7F35A40B"/>
    <w:rsid w:val="7F4782E1"/>
    <w:rsid w:val="7F8FFEDA"/>
    <w:rsid w:val="7FAF8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4DB4A12D-80CD-4E94-BB97-41821A0F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BC1"/>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5D4FE3"/>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0">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0"/>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8F416F"/>
    <w:pPr>
      <w:ind w:left="720"/>
      <w:contextualSpacing/>
    </w:pPr>
  </w:style>
  <w:style w:type="paragraph" w:styleId="BodyText">
    <w:name w:val="Body Text"/>
    <w:basedOn w:val="Normal"/>
    <w:link w:val="BodyTextChar"/>
    <w:rsid w:val="00F95407"/>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F95407"/>
    <w:rPr>
      <w:rFonts w:ascii="Times New Roman" w:eastAsia="SimSun" w:hAnsi="Times New Roman" w:cs="Times New Roman"/>
      <w:spacing w:val="-1"/>
      <w:sz w:val="20"/>
      <w:szCs w:val="20"/>
      <w:lang w:val="x-none" w:eastAsia="x-none"/>
    </w:rPr>
  </w:style>
  <w:style w:type="paragraph" w:customStyle="1" w:styleId="figurecaption">
    <w:name w:val="figure caption"/>
    <w:rsid w:val="00F95407"/>
    <w:pPr>
      <w:numPr>
        <w:numId w:val="8"/>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customStyle="1" w:styleId="tablecolhead">
    <w:name w:val="table col head"/>
    <w:basedOn w:val="Normal"/>
    <w:rsid w:val="00F95407"/>
    <w:pPr>
      <w:jc w:val="center"/>
    </w:pPr>
    <w:rPr>
      <w:rFonts w:eastAsia="SimSun"/>
      <w:b/>
      <w:bCs/>
      <w:sz w:val="16"/>
      <w:szCs w:val="16"/>
    </w:rPr>
  </w:style>
  <w:style w:type="paragraph" w:customStyle="1" w:styleId="tablecolsubhead">
    <w:name w:val="table col subhead"/>
    <w:basedOn w:val="tablecolhead"/>
    <w:rsid w:val="00F95407"/>
    <w:rPr>
      <w:i/>
      <w:iCs/>
      <w:sz w:val="15"/>
      <w:szCs w:val="15"/>
    </w:rPr>
  </w:style>
  <w:style w:type="paragraph" w:customStyle="1" w:styleId="tablecopy">
    <w:name w:val="table copy"/>
    <w:rsid w:val="00F95407"/>
    <w:pPr>
      <w:spacing w:after="0" w:line="240" w:lineRule="auto"/>
      <w:jc w:val="both"/>
    </w:pPr>
    <w:rPr>
      <w:rFonts w:ascii="Times New Roman" w:eastAsia="SimSun" w:hAnsi="Times New Roman" w:cs="Times New Roman"/>
      <w:noProof/>
      <w:sz w:val="16"/>
      <w:szCs w:val="16"/>
    </w:rPr>
  </w:style>
  <w:style w:type="paragraph" w:customStyle="1" w:styleId="tablehead">
    <w:name w:val="table head"/>
    <w:rsid w:val="00F95407"/>
    <w:pPr>
      <w:numPr>
        <w:numId w:val="11"/>
      </w:numPr>
      <w:spacing w:before="240" w:after="120" w:line="216" w:lineRule="auto"/>
      <w:jc w:val="center"/>
    </w:pPr>
    <w:rPr>
      <w:rFonts w:ascii="Times New Roman" w:eastAsia="SimSun" w:hAnsi="Times New Roman" w:cs="Times New Roman"/>
      <w:smallCaps/>
      <w:noProof/>
      <w:sz w:val="16"/>
      <w:szCs w:val="16"/>
    </w:rPr>
  </w:style>
  <w:style w:type="character" w:styleId="PlaceholderText">
    <w:name w:val="Placeholder Text"/>
    <w:basedOn w:val="DefaultParagraphFont"/>
    <w:uiPriority w:val="99"/>
    <w:semiHidden/>
    <w:rsid w:val="00C3207B"/>
    <w:rPr>
      <w:color w:val="808080" w:themeColor="background1" w:themeShade="80"/>
    </w:rPr>
  </w:style>
  <w:style w:type="paragraph" w:styleId="Header">
    <w:name w:val="header"/>
    <w:basedOn w:val="Normal"/>
    <w:link w:val="HeaderChar"/>
    <w:uiPriority w:val="99"/>
    <w:unhideWhenUsed/>
    <w:rsid w:val="005419E3"/>
    <w:pPr>
      <w:tabs>
        <w:tab w:val="center" w:pos="4680"/>
        <w:tab w:val="right" w:pos="9360"/>
      </w:tabs>
    </w:pPr>
  </w:style>
  <w:style w:type="character" w:customStyle="1" w:styleId="HeaderChar">
    <w:name w:val="Header Char"/>
    <w:basedOn w:val="DefaultParagraphFont"/>
    <w:link w:val="Header"/>
    <w:uiPriority w:val="99"/>
    <w:rsid w:val="005419E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19E3"/>
    <w:pPr>
      <w:tabs>
        <w:tab w:val="center" w:pos="4680"/>
        <w:tab w:val="right" w:pos="9360"/>
      </w:tabs>
    </w:pPr>
  </w:style>
  <w:style w:type="character" w:customStyle="1" w:styleId="FooterChar">
    <w:name w:val="Footer Char"/>
    <w:basedOn w:val="DefaultParagraphFont"/>
    <w:link w:val="Footer"/>
    <w:uiPriority w:val="99"/>
    <w:rsid w:val="005419E3"/>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E249C3"/>
    <w:pPr>
      <w:jc w:val="center"/>
    </w:pPr>
    <w:rPr>
      <w:noProof/>
      <w:sz w:val="20"/>
    </w:rPr>
  </w:style>
  <w:style w:type="character" w:customStyle="1" w:styleId="ParagraphChar">
    <w:name w:val="Paragraph Char"/>
    <w:basedOn w:val="DefaultParagraphFont"/>
    <w:link w:val="Paragraph"/>
    <w:rsid w:val="00E249C3"/>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E249C3"/>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E249C3"/>
    <w:pPr>
      <w:jc w:val="both"/>
    </w:pPr>
    <w:rPr>
      <w:noProof/>
      <w:sz w:val="20"/>
    </w:rPr>
  </w:style>
  <w:style w:type="character" w:customStyle="1" w:styleId="EndNoteBibliographyChar">
    <w:name w:val="EndNote Bibliography Char"/>
    <w:basedOn w:val="ParagraphChar"/>
    <w:link w:val="EndNoteBibliography"/>
    <w:rsid w:val="00E249C3"/>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72092">
      <w:bodyDiv w:val="1"/>
      <w:marLeft w:val="0"/>
      <w:marRight w:val="0"/>
      <w:marTop w:val="0"/>
      <w:marBottom w:val="0"/>
      <w:divBdr>
        <w:top w:val="none" w:sz="0" w:space="0" w:color="auto"/>
        <w:left w:val="none" w:sz="0" w:space="0" w:color="auto"/>
        <w:bottom w:val="none" w:sz="0" w:space="0" w:color="auto"/>
        <w:right w:val="none" w:sz="0" w:space="0" w:color="auto"/>
      </w:divBdr>
      <w:divsChild>
        <w:div w:id="1591311904">
          <w:marLeft w:val="640"/>
          <w:marRight w:val="0"/>
          <w:marTop w:val="0"/>
          <w:marBottom w:val="0"/>
          <w:divBdr>
            <w:top w:val="none" w:sz="0" w:space="0" w:color="auto"/>
            <w:left w:val="none" w:sz="0" w:space="0" w:color="auto"/>
            <w:bottom w:val="none" w:sz="0" w:space="0" w:color="auto"/>
            <w:right w:val="none" w:sz="0" w:space="0" w:color="auto"/>
          </w:divBdr>
        </w:div>
        <w:div w:id="980118528">
          <w:marLeft w:val="640"/>
          <w:marRight w:val="0"/>
          <w:marTop w:val="0"/>
          <w:marBottom w:val="0"/>
          <w:divBdr>
            <w:top w:val="none" w:sz="0" w:space="0" w:color="auto"/>
            <w:left w:val="none" w:sz="0" w:space="0" w:color="auto"/>
            <w:bottom w:val="none" w:sz="0" w:space="0" w:color="auto"/>
            <w:right w:val="none" w:sz="0" w:space="0" w:color="auto"/>
          </w:divBdr>
        </w:div>
        <w:div w:id="1540047712">
          <w:marLeft w:val="640"/>
          <w:marRight w:val="0"/>
          <w:marTop w:val="0"/>
          <w:marBottom w:val="0"/>
          <w:divBdr>
            <w:top w:val="none" w:sz="0" w:space="0" w:color="auto"/>
            <w:left w:val="none" w:sz="0" w:space="0" w:color="auto"/>
            <w:bottom w:val="none" w:sz="0" w:space="0" w:color="auto"/>
            <w:right w:val="none" w:sz="0" w:space="0" w:color="auto"/>
          </w:divBdr>
        </w:div>
        <w:div w:id="946430946">
          <w:marLeft w:val="640"/>
          <w:marRight w:val="0"/>
          <w:marTop w:val="0"/>
          <w:marBottom w:val="0"/>
          <w:divBdr>
            <w:top w:val="none" w:sz="0" w:space="0" w:color="auto"/>
            <w:left w:val="none" w:sz="0" w:space="0" w:color="auto"/>
            <w:bottom w:val="none" w:sz="0" w:space="0" w:color="auto"/>
            <w:right w:val="none" w:sz="0" w:space="0" w:color="auto"/>
          </w:divBdr>
        </w:div>
        <w:div w:id="477693272">
          <w:marLeft w:val="640"/>
          <w:marRight w:val="0"/>
          <w:marTop w:val="0"/>
          <w:marBottom w:val="0"/>
          <w:divBdr>
            <w:top w:val="none" w:sz="0" w:space="0" w:color="auto"/>
            <w:left w:val="none" w:sz="0" w:space="0" w:color="auto"/>
            <w:bottom w:val="none" w:sz="0" w:space="0" w:color="auto"/>
            <w:right w:val="none" w:sz="0" w:space="0" w:color="auto"/>
          </w:divBdr>
        </w:div>
        <w:div w:id="309676943">
          <w:marLeft w:val="640"/>
          <w:marRight w:val="0"/>
          <w:marTop w:val="0"/>
          <w:marBottom w:val="0"/>
          <w:divBdr>
            <w:top w:val="none" w:sz="0" w:space="0" w:color="auto"/>
            <w:left w:val="none" w:sz="0" w:space="0" w:color="auto"/>
            <w:bottom w:val="none" w:sz="0" w:space="0" w:color="auto"/>
            <w:right w:val="none" w:sz="0" w:space="0" w:color="auto"/>
          </w:divBdr>
        </w:div>
        <w:div w:id="565379487">
          <w:marLeft w:val="640"/>
          <w:marRight w:val="0"/>
          <w:marTop w:val="0"/>
          <w:marBottom w:val="0"/>
          <w:divBdr>
            <w:top w:val="none" w:sz="0" w:space="0" w:color="auto"/>
            <w:left w:val="none" w:sz="0" w:space="0" w:color="auto"/>
            <w:bottom w:val="none" w:sz="0" w:space="0" w:color="auto"/>
            <w:right w:val="none" w:sz="0" w:space="0" w:color="auto"/>
          </w:divBdr>
        </w:div>
        <w:div w:id="342055720">
          <w:marLeft w:val="640"/>
          <w:marRight w:val="0"/>
          <w:marTop w:val="0"/>
          <w:marBottom w:val="0"/>
          <w:divBdr>
            <w:top w:val="none" w:sz="0" w:space="0" w:color="auto"/>
            <w:left w:val="none" w:sz="0" w:space="0" w:color="auto"/>
            <w:bottom w:val="none" w:sz="0" w:space="0" w:color="auto"/>
            <w:right w:val="none" w:sz="0" w:space="0" w:color="auto"/>
          </w:divBdr>
        </w:div>
        <w:div w:id="1309091463">
          <w:marLeft w:val="640"/>
          <w:marRight w:val="0"/>
          <w:marTop w:val="0"/>
          <w:marBottom w:val="0"/>
          <w:divBdr>
            <w:top w:val="none" w:sz="0" w:space="0" w:color="auto"/>
            <w:left w:val="none" w:sz="0" w:space="0" w:color="auto"/>
            <w:bottom w:val="none" w:sz="0" w:space="0" w:color="auto"/>
            <w:right w:val="none" w:sz="0" w:space="0" w:color="auto"/>
          </w:divBdr>
        </w:div>
        <w:div w:id="1396588529">
          <w:marLeft w:val="640"/>
          <w:marRight w:val="0"/>
          <w:marTop w:val="0"/>
          <w:marBottom w:val="0"/>
          <w:divBdr>
            <w:top w:val="none" w:sz="0" w:space="0" w:color="auto"/>
            <w:left w:val="none" w:sz="0" w:space="0" w:color="auto"/>
            <w:bottom w:val="none" w:sz="0" w:space="0" w:color="auto"/>
            <w:right w:val="none" w:sz="0" w:space="0" w:color="auto"/>
          </w:divBdr>
        </w:div>
        <w:div w:id="993605253">
          <w:marLeft w:val="640"/>
          <w:marRight w:val="0"/>
          <w:marTop w:val="0"/>
          <w:marBottom w:val="0"/>
          <w:divBdr>
            <w:top w:val="none" w:sz="0" w:space="0" w:color="auto"/>
            <w:left w:val="none" w:sz="0" w:space="0" w:color="auto"/>
            <w:bottom w:val="none" w:sz="0" w:space="0" w:color="auto"/>
            <w:right w:val="none" w:sz="0" w:space="0" w:color="auto"/>
          </w:divBdr>
        </w:div>
        <w:div w:id="1851603629">
          <w:marLeft w:val="640"/>
          <w:marRight w:val="0"/>
          <w:marTop w:val="0"/>
          <w:marBottom w:val="0"/>
          <w:divBdr>
            <w:top w:val="none" w:sz="0" w:space="0" w:color="auto"/>
            <w:left w:val="none" w:sz="0" w:space="0" w:color="auto"/>
            <w:bottom w:val="none" w:sz="0" w:space="0" w:color="auto"/>
            <w:right w:val="none" w:sz="0" w:space="0" w:color="auto"/>
          </w:divBdr>
        </w:div>
        <w:div w:id="206262081">
          <w:marLeft w:val="640"/>
          <w:marRight w:val="0"/>
          <w:marTop w:val="0"/>
          <w:marBottom w:val="0"/>
          <w:divBdr>
            <w:top w:val="none" w:sz="0" w:space="0" w:color="auto"/>
            <w:left w:val="none" w:sz="0" w:space="0" w:color="auto"/>
            <w:bottom w:val="none" w:sz="0" w:space="0" w:color="auto"/>
            <w:right w:val="none" w:sz="0" w:space="0" w:color="auto"/>
          </w:divBdr>
        </w:div>
        <w:div w:id="316999766">
          <w:marLeft w:val="640"/>
          <w:marRight w:val="0"/>
          <w:marTop w:val="0"/>
          <w:marBottom w:val="0"/>
          <w:divBdr>
            <w:top w:val="none" w:sz="0" w:space="0" w:color="auto"/>
            <w:left w:val="none" w:sz="0" w:space="0" w:color="auto"/>
            <w:bottom w:val="none" w:sz="0" w:space="0" w:color="auto"/>
            <w:right w:val="none" w:sz="0" w:space="0" w:color="auto"/>
          </w:divBdr>
        </w:div>
      </w:divsChild>
    </w:div>
    <w:div w:id="234169850">
      <w:bodyDiv w:val="1"/>
      <w:marLeft w:val="0"/>
      <w:marRight w:val="0"/>
      <w:marTop w:val="0"/>
      <w:marBottom w:val="0"/>
      <w:divBdr>
        <w:top w:val="none" w:sz="0" w:space="0" w:color="auto"/>
        <w:left w:val="none" w:sz="0" w:space="0" w:color="auto"/>
        <w:bottom w:val="none" w:sz="0" w:space="0" w:color="auto"/>
        <w:right w:val="none" w:sz="0" w:space="0" w:color="auto"/>
      </w:divBdr>
      <w:divsChild>
        <w:div w:id="108404765">
          <w:marLeft w:val="640"/>
          <w:marRight w:val="0"/>
          <w:marTop w:val="0"/>
          <w:marBottom w:val="0"/>
          <w:divBdr>
            <w:top w:val="none" w:sz="0" w:space="0" w:color="auto"/>
            <w:left w:val="none" w:sz="0" w:space="0" w:color="auto"/>
            <w:bottom w:val="none" w:sz="0" w:space="0" w:color="auto"/>
            <w:right w:val="none" w:sz="0" w:space="0" w:color="auto"/>
          </w:divBdr>
        </w:div>
        <w:div w:id="421950253">
          <w:marLeft w:val="640"/>
          <w:marRight w:val="0"/>
          <w:marTop w:val="0"/>
          <w:marBottom w:val="0"/>
          <w:divBdr>
            <w:top w:val="none" w:sz="0" w:space="0" w:color="auto"/>
            <w:left w:val="none" w:sz="0" w:space="0" w:color="auto"/>
            <w:bottom w:val="none" w:sz="0" w:space="0" w:color="auto"/>
            <w:right w:val="none" w:sz="0" w:space="0" w:color="auto"/>
          </w:divBdr>
        </w:div>
        <w:div w:id="596256660">
          <w:marLeft w:val="640"/>
          <w:marRight w:val="0"/>
          <w:marTop w:val="0"/>
          <w:marBottom w:val="0"/>
          <w:divBdr>
            <w:top w:val="none" w:sz="0" w:space="0" w:color="auto"/>
            <w:left w:val="none" w:sz="0" w:space="0" w:color="auto"/>
            <w:bottom w:val="none" w:sz="0" w:space="0" w:color="auto"/>
            <w:right w:val="none" w:sz="0" w:space="0" w:color="auto"/>
          </w:divBdr>
        </w:div>
        <w:div w:id="646974551">
          <w:marLeft w:val="640"/>
          <w:marRight w:val="0"/>
          <w:marTop w:val="0"/>
          <w:marBottom w:val="0"/>
          <w:divBdr>
            <w:top w:val="none" w:sz="0" w:space="0" w:color="auto"/>
            <w:left w:val="none" w:sz="0" w:space="0" w:color="auto"/>
            <w:bottom w:val="none" w:sz="0" w:space="0" w:color="auto"/>
            <w:right w:val="none" w:sz="0" w:space="0" w:color="auto"/>
          </w:divBdr>
        </w:div>
        <w:div w:id="802380852">
          <w:marLeft w:val="640"/>
          <w:marRight w:val="0"/>
          <w:marTop w:val="0"/>
          <w:marBottom w:val="0"/>
          <w:divBdr>
            <w:top w:val="none" w:sz="0" w:space="0" w:color="auto"/>
            <w:left w:val="none" w:sz="0" w:space="0" w:color="auto"/>
            <w:bottom w:val="none" w:sz="0" w:space="0" w:color="auto"/>
            <w:right w:val="none" w:sz="0" w:space="0" w:color="auto"/>
          </w:divBdr>
        </w:div>
        <w:div w:id="807939786">
          <w:marLeft w:val="640"/>
          <w:marRight w:val="0"/>
          <w:marTop w:val="0"/>
          <w:marBottom w:val="0"/>
          <w:divBdr>
            <w:top w:val="none" w:sz="0" w:space="0" w:color="auto"/>
            <w:left w:val="none" w:sz="0" w:space="0" w:color="auto"/>
            <w:bottom w:val="none" w:sz="0" w:space="0" w:color="auto"/>
            <w:right w:val="none" w:sz="0" w:space="0" w:color="auto"/>
          </w:divBdr>
        </w:div>
        <w:div w:id="923876828">
          <w:marLeft w:val="640"/>
          <w:marRight w:val="0"/>
          <w:marTop w:val="0"/>
          <w:marBottom w:val="0"/>
          <w:divBdr>
            <w:top w:val="none" w:sz="0" w:space="0" w:color="auto"/>
            <w:left w:val="none" w:sz="0" w:space="0" w:color="auto"/>
            <w:bottom w:val="none" w:sz="0" w:space="0" w:color="auto"/>
            <w:right w:val="none" w:sz="0" w:space="0" w:color="auto"/>
          </w:divBdr>
        </w:div>
        <w:div w:id="993219063">
          <w:marLeft w:val="640"/>
          <w:marRight w:val="0"/>
          <w:marTop w:val="0"/>
          <w:marBottom w:val="0"/>
          <w:divBdr>
            <w:top w:val="none" w:sz="0" w:space="0" w:color="auto"/>
            <w:left w:val="none" w:sz="0" w:space="0" w:color="auto"/>
            <w:bottom w:val="none" w:sz="0" w:space="0" w:color="auto"/>
            <w:right w:val="none" w:sz="0" w:space="0" w:color="auto"/>
          </w:divBdr>
        </w:div>
        <w:div w:id="1229733855">
          <w:marLeft w:val="640"/>
          <w:marRight w:val="0"/>
          <w:marTop w:val="0"/>
          <w:marBottom w:val="0"/>
          <w:divBdr>
            <w:top w:val="none" w:sz="0" w:space="0" w:color="auto"/>
            <w:left w:val="none" w:sz="0" w:space="0" w:color="auto"/>
            <w:bottom w:val="none" w:sz="0" w:space="0" w:color="auto"/>
            <w:right w:val="none" w:sz="0" w:space="0" w:color="auto"/>
          </w:divBdr>
        </w:div>
        <w:div w:id="1233782035">
          <w:marLeft w:val="640"/>
          <w:marRight w:val="0"/>
          <w:marTop w:val="0"/>
          <w:marBottom w:val="0"/>
          <w:divBdr>
            <w:top w:val="none" w:sz="0" w:space="0" w:color="auto"/>
            <w:left w:val="none" w:sz="0" w:space="0" w:color="auto"/>
            <w:bottom w:val="none" w:sz="0" w:space="0" w:color="auto"/>
            <w:right w:val="none" w:sz="0" w:space="0" w:color="auto"/>
          </w:divBdr>
        </w:div>
        <w:div w:id="1371420958">
          <w:marLeft w:val="640"/>
          <w:marRight w:val="0"/>
          <w:marTop w:val="0"/>
          <w:marBottom w:val="0"/>
          <w:divBdr>
            <w:top w:val="none" w:sz="0" w:space="0" w:color="auto"/>
            <w:left w:val="none" w:sz="0" w:space="0" w:color="auto"/>
            <w:bottom w:val="none" w:sz="0" w:space="0" w:color="auto"/>
            <w:right w:val="none" w:sz="0" w:space="0" w:color="auto"/>
          </w:divBdr>
        </w:div>
        <w:div w:id="1494372769">
          <w:marLeft w:val="640"/>
          <w:marRight w:val="0"/>
          <w:marTop w:val="0"/>
          <w:marBottom w:val="0"/>
          <w:divBdr>
            <w:top w:val="none" w:sz="0" w:space="0" w:color="auto"/>
            <w:left w:val="none" w:sz="0" w:space="0" w:color="auto"/>
            <w:bottom w:val="none" w:sz="0" w:space="0" w:color="auto"/>
            <w:right w:val="none" w:sz="0" w:space="0" w:color="auto"/>
          </w:divBdr>
        </w:div>
        <w:div w:id="1555463125">
          <w:marLeft w:val="640"/>
          <w:marRight w:val="0"/>
          <w:marTop w:val="0"/>
          <w:marBottom w:val="0"/>
          <w:divBdr>
            <w:top w:val="none" w:sz="0" w:space="0" w:color="auto"/>
            <w:left w:val="none" w:sz="0" w:space="0" w:color="auto"/>
            <w:bottom w:val="none" w:sz="0" w:space="0" w:color="auto"/>
            <w:right w:val="none" w:sz="0" w:space="0" w:color="auto"/>
          </w:divBdr>
        </w:div>
        <w:div w:id="1561094356">
          <w:marLeft w:val="640"/>
          <w:marRight w:val="0"/>
          <w:marTop w:val="0"/>
          <w:marBottom w:val="0"/>
          <w:divBdr>
            <w:top w:val="none" w:sz="0" w:space="0" w:color="auto"/>
            <w:left w:val="none" w:sz="0" w:space="0" w:color="auto"/>
            <w:bottom w:val="none" w:sz="0" w:space="0" w:color="auto"/>
            <w:right w:val="none" w:sz="0" w:space="0" w:color="auto"/>
          </w:divBdr>
        </w:div>
        <w:div w:id="1668172383">
          <w:marLeft w:val="640"/>
          <w:marRight w:val="0"/>
          <w:marTop w:val="0"/>
          <w:marBottom w:val="0"/>
          <w:divBdr>
            <w:top w:val="none" w:sz="0" w:space="0" w:color="auto"/>
            <w:left w:val="none" w:sz="0" w:space="0" w:color="auto"/>
            <w:bottom w:val="none" w:sz="0" w:space="0" w:color="auto"/>
            <w:right w:val="none" w:sz="0" w:space="0" w:color="auto"/>
          </w:divBdr>
        </w:div>
        <w:div w:id="1824391861">
          <w:marLeft w:val="640"/>
          <w:marRight w:val="0"/>
          <w:marTop w:val="0"/>
          <w:marBottom w:val="0"/>
          <w:divBdr>
            <w:top w:val="none" w:sz="0" w:space="0" w:color="auto"/>
            <w:left w:val="none" w:sz="0" w:space="0" w:color="auto"/>
            <w:bottom w:val="none" w:sz="0" w:space="0" w:color="auto"/>
            <w:right w:val="none" w:sz="0" w:space="0" w:color="auto"/>
          </w:divBdr>
        </w:div>
        <w:div w:id="1828785647">
          <w:marLeft w:val="640"/>
          <w:marRight w:val="0"/>
          <w:marTop w:val="0"/>
          <w:marBottom w:val="0"/>
          <w:divBdr>
            <w:top w:val="none" w:sz="0" w:space="0" w:color="auto"/>
            <w:left w:val="none" w:sz="0" w:space="0" w:color="auto"/>
            <w:bottom w:val="none" w:sz="0" w:space="0" w:color="auto"/>
            <w:right w:val="none" w:sz="0" w:space="0" w:color="auto"/>
          </w:divBdr>
        </w:div>
        <w:div w:id="1966694654">
          <w:marLeft w:val="640"/>
          <w:marRight w:val="0"/>
          <w:marTop w:val="0"/>
          <w:marBottom w:val="0"/>
          <w:divBdr>
            <w:top w:val="none" w:sz="0" w:space="0" w:color="auto"/>
            <w:left w:val="none" w:sz="0" w:space="0" w:color="auto"/>
            <w:bottom w:val="none" w:sz="0" w:space="0" w:color="auto"/>
            <w:right w:val="none" w:sz="0" w:space="0" w:color="auto"/>
          </w:divBdr>
        </w:div>
        <w:div w:id="2002542878">
          <w:marLeft w:val="640"/>
          <w:marRight w:val="0"/>
          <w:marTop w:val="0"/>
          <w:marBottom w:val="0"/>
          <w:divBdr>
            <w:top w:val="none" w:sz="0" w:space="0" w:color="auto"/>
            <w:left w:val="none" w:sz="0" w:space="0" w:color="auto"/>
            <w:bottom w:val="none" w:sz="0" w:space="0" w:color="auto"/>
            <w:right w:val="none" w:sz="0" w:space="0" w:color="auto"/>
          </w:divBdr>
        </w:div>
      </w:divsChild>
    </w:div>
    <w:div w:id="372115204">
      <w:bodyDiv w:val="1"/>
      <w:marLeft w:val="0"/>
      <w:marRight w:val="0"/>
      <w:marTop w:val="0"/>
      <w:marBottom w:val="0"/>
      <w:divBdr>
        <w:top w:val="none" w:sz="0" w:space="0" w:color="auto"/>
        <w:left w:val="none" w:sz="0" w:space="0" w:color="auto"/>
        <w:bottom w:val="none" w:sz="0" w:space="0" w:color="auto"/>
        <w:right w:val="none" w:sz="0" w:space="0" w:color="auto"/>
      </w:divBdr>
      <w:divsChild>
        <w:div w:id="394400144">
          <w:marLeft w:val="640"/>
          <w:marRight w:val="0"/>
          <w:marTop w:val="0"/>
          <w:marBottom w:val="0"/>
          <w:divBdr>
            <w:top w:val="none" w:sz="0" w:space="0" w:color="auto"/>
            <w:left w:val="none" w:sz="0" w:space="0" w:color="auto"/>
            <w:bottom w:val="none" w:sz="0" w:space="0" w:color="auto"/>
            <w:right w:val="none" w:sz="0" w:space="0" w:color="auto"/>
          </w:divBdr>
        </w:div>
        <w:div w:id="463619491">
          <w:marLeft w:val="640"/>
          <w:marRight w:val="0"/>
          <w:marTop w:val="0"/>
          <w:marBottom w:val="0"/>
          <w:divBdr>
            <w:top w:val="none" w:sz="0" w:space="0" w:color="auto"/>
            <w:left w:val="none" w:sz="0" w:space="0" w:color="auto"/>
            <w:bottom w:val="none" w:sz="0" w:space="0" w:color="auto"/>
            <w:right w:val="none" w:sz="0" w:space="0" w:color="auto"/>
          </w:divBdr>
        </w:div>
        <w:div w:id="509835201">
          <w:marLeft w:val="640"/>
          <w:marRight w:val="0"/>
          <w:marTop w:val="0"/>
          <w:marBottom w:val="0"/>
          <w:divBdr>
            <w:top w:val="none" w:sz="0" w:space="0" w:color="auto"/>
            <w:left w:val="none" w:sz="0" w:space="0" w:color="auto"/>
            <w:bottom w:val="none" w:sz="0" w:space="0" w:color="auto"/>
            <w:right w:val="none" w:sz="0" w:space="0" w:color="auto"/>
          </w:divBdr>
        </w:div>
        <w:div w:id="567806940">
          <w:marLeft w:val="640"/>
          <w:marRight w:val="0"/>
          <w:marTop w:val="0"/>
          <w:marBottom w:val="0"/>
          <w:divBdr>
            <w:top w:val="none" w:sz="0" w:space="0" w:color="auto"/>
            <w:left w:val="none" w:sz="0" w:space="0" w:color="auto"/>
            <w:bottom w:val="none" w:sz="0" w:space="0" w:color="auto"/>
            <w:right w:val="none" w:sz="0" w:space="0" w:color="auto"/>
          </w:divBdr>
        </w:div>
        <w:div w:id="605815779">
          <w:marLeft w:val="640"/>
          <w:marRight w:val="0"/>
          <w:marTop w:val="0"/>
          <w:marBottom w:val="0"/>
          <w:divBdr>
            <w:top w:val="none" w:sz="0" w:space="0" w:color="auto"/>
            <w:left w:val="none" w:sz="0" w:space="0" w:color="auto"/>
            <w:bottom w:val="none" w:sz="0" w:space="0" w:color="auto"/>
            <w:right w:val="none" w:sz="0" w:space="0" w:color="auto"/>
          </w:divBdr>
        </w:div>
        <w:div w:id="1152720705">
          <w:marLeft w:val="640"/>
          <w:marRight w:val="0"/>
          <w:marTop w:val="0"/>
          <w:marBottom w:val="0"/>
          <w:divBdr>
            <w:top w:val="none" w:sz="0" w:space="0" w:color="auto"/>
            <w:left w:val="none" w:sz="0" w:space="0" w:color="auto"/>
            <w:bottom w:val="none" w:sz="0" w:space="0" w:color="auto"/>
            <w:right w:val="none" w:sz="0" w:space="0" w:color="auto"/>
          </w:divBdr>
        </w:div>
        <w:div w:id="1183132902">
          <w:marLeft w:val="640"/>
          <w:marRight w:val="0"/>
          <w:marTop w:val="0"/>
          <w:marBottom w:val="0"/>
          <w:divBdr>
            <w:top w:val="none" w:sz="0" w:space="0" w:color="auto"/>
            <w:left w:val="none" w:sz="0" w:space="0" w:color="auto"/>
            <w:bottom w:val="none" w:sz="0" w:space="0" w:color="auto"/>
            <w:right w:val="none" w:sz="0" w:space="0" w:color="auto"/>
          </w:divBdr>
        </w:div>
        <w:div w:id="1195926703">
          <w:marLeft w:val="640"/>
          <w:marRight w:val="0"/>
          <w:marTop w:val="0"/>
          <w:marBottom w:val="0"/>
          <w:divBdr>
            <w:top w:val="none" w:sz="0" w:space="0" w:color="auto"/>
            <w:left w:val="none" w:sz="0" w:space="0" w:color="auto"/>
            <w:bottom w:val="none" w:sz="0" w:space="0" w:color="auto"/>
            <w:right w:val="none" w:sz="0" w:space="0" w:color="auto"/>
          </w:divBdr>
        </w:div>
        <w:div w:id="1379010992">
          <w:marLeft w:val="640"/>
          <w:marRight w:val="0"/>
          <w:marTop w:val="0"/>
          <w:marBottom w:val="0"/>
          <w:divBdr>
            <w:top w:val="none" w:sz="0" w:space="0" w:color="auto"/>
            <w:left w:val="none" w:sz="0" w:space="0" w:color="auto"/>
            <w:bottom w:val="none" w:sz="0" w:space="0" w:color="auto"/>
            <w:right w:val="none" w:sz="0" w:space="0" w:color="auto"/>
          </w:divBdr>
        </w:div>
        <w:div w:id="1565219782">
          <w:marLeft w:val="640"/>
          <w:marRight w:val="0"/>
          <w:marTop w:val="0"/>
          <w:marBottom w:val="0"/>
          <w:divBdr>
            <w:top w:val="none" w:sz="0" w:space="0" w:color="auto"/>
            <w:left w:val="none" w:sz="0" w:space="0" w:color="auto"/>
            <w:bottom w:val="none" w:sz="0" w:space="0" w:color="auto"/>
            <w:right w:val="none" w:sz="0" w:space="0" w:color="auto"/>
          </w:divBdr>
        </w:div>
        <w:div w:id="1582904401">
          <w:marLeft w:val="640"/>
          <w:marRight w:val="0"/>
          <w:marTop w:val="0"/>
          <w:marBottom w:val="0"/>
          <w:divBdr>
            <w:top w:val="none" w:sz="0" w:space="0" w:color="auto"/>
            <w:left w:val="none" w:sz="0" w:space="0" w:color="auto"/>
            <w:bottom w:val="none" w:sz="0" w:space="0" w:color="auto"/>
            <w:right w:val="none" w:sz="0" w:space="0" w:color="auto"/>
          </w:divBdr>
        </w:div>
        <w:div w:id="1833402010">
          <w:marLeft w:val="640"/>
          <w:marRight w:val="0"/>
          <w:marTop w:val="0"/>
          <w:marBottom w:val="0"/>
          <w:divBdr>
            <w:top w:val="none" w:sz="0" w:space="0" w:color="auto"/>
            <w:left w:val="none" w:sz="0" w:space="0" w:color="auto"/>
            <w:bottom w:val="none" w:sz="0" w:space="0" w:color="auto"/>
            <w:right w:val="none" w:sz="0" w:space="0" w:color="auto"/>
          </w:divBdr>
        </w:div>
        <w:div w:id="1888837465">
          <w:marLeft w:val="640"/>
          <w:marRight w:val="0"/>
          <w:marTop w:val="0"/>
          <w:marBottom w:val="0"/>
          <w:divBdr>
            <w:top w:val="none" w:sz="0" w:space="0" w:color="auto"/>
            <w:left w:val="none" w:sz="0" w:space="0" w:color="auto"/>
            <w:bottom w:val="none" w:sz="0" w:space="0" w:color="auto"/>
            <w:right w:val="none" w:sz="0" w:space="0" w:color="auto"/>
          </w:divBdr>
        </w:div>
      </w:divsChild>
    </w:div>
    <w:div w:id="506596259">
      <w:bodyDiv w:val="1"/>
      <w:marLeft w:val="0"/>
      <w:marRight w:val="0"/>
      <w:marTop w:val="0"/>
      <w:marBottom w:val="0"/>
      <w:divBdr>
        <w:top w:val="none" w:sz="0" w:space="0" w:color="auto"/>
        <w:left w:val="none" w:sz="0" w:space="0" w:color="auto"/>
        <w:bottom w:val="none" w:sz="0" w:space="0" w:color="auto"/>
        <w:right w:val="none" w:sz="0" w:space="0" w:color="auto"/>
      </w:divBdr>
      <w:divsChild>
        <w:div w:id="20515619">
          <w:marLeft w:val="640"/>
          <w:marRight w:val="0"/>
          <w:marTop w:val="0"/>
          <w:marBottom w:val="0"/>
          <w:divBdr>
            <w:top w:val="none" w:sz="0" w:space="0" w:color="auto"/>
            <w:left w:val="none" w:sz="0" w:space="0" w:color="auto"/>
            <w:bottom w:val="none" w:sz="0" w:space="0" w:color="auto"/>
            <w:right w:val="none" w:sz="0" w:space="0" w:color="auto"/>
          </w:divBdr>
        </w:div>
        <w:div w:id="208999504">
          <w:marLeft w:val="640"/>
          <w:marRight w:val="0"/>
          <w:marTop w:val="0"/>
          <w:marBottom w:val="0"/>
          <w:divBdr>
            <w:top w:val="none" w:sz="0" w:space="0" w:color="auto"/>
            <w:left w:val="none" w:sz="0" w:space="0" w:color="auto"/>
            <w:bottom w:val="none" w:sz="0" w:space="0" w:color="auto"/>
            <w:right w:val="none" w:sz="0" w:space="0" w:color="auto"/>
          </w:divBdr>
        </w:div>
        <w:div w:id="1105033305">
          <w:marLeft w:val="640"/>
          <w:marRight w:val="0"/>
          <w:marTop w:val="0"/>
          <w:marBottom w:val="0"/>
          <w:divBdr>
            <w:top w:val="none" w:sz="0" w:space="0" w:color="auto"/>
            <w:left w:val="none" w:sz="0" w:space="0" w:color="auto"/>
            <w:bottom w:val="none" w:sz="0" w:space="0" w:color="auto"/>
            <w:right w:val="none" w:sz="0" w:space="0" w:color="auto"/>
          </w:divBdr>
        </w:div>
        <w:div w:id="1389691653">
          <w:marLeft w:val="640"/>
          <w:marRight w:val="0"/>
          <w:marTop w:val="0"/>
          <w:marBottom w:val="0"/>
          <w:divBdr>
            <w:top w:val="none" w:sz="0" w:space="0" w:color="auto"/>
            <w:left w:val="none" w:sz="0" w:space="0" w:color="auto"/>
            <w:bottom w:val="none" w:sz="0" w:space="0" w:color="auto"/>
            <w:right w:val="none" w:sz="0" w:space="0" w:color="auto"/>
          </w:divBdr>
        </w:div>
        <w:div w:id="1616593280">
          <w:marLeft w:val="640"/>
          <w:marRight w:val="0"/>
          <w:marTop w:val="0"/>
          <w:marBottom w:val="0"/>
          <w:divBdr>
            <w:top w:val="none" w:sz="0" w:space="0" w:color="auto"/>
            <w:left w:val="none" w:sz="0" w:space="0" w:color="auto"/>
            <w:bottom w:val="none" w:sz="0" w:space="0" w:color="auto"/>
            <w:right w:val="none" w:sz="0" w:space="0" w:color="auto"/>
          </w:divBdr>
        </w:div>
        <w:div w:id="2041279379">
          <w:marLeft w:val="640"/>
          <w:marRight w:val="0"/>
          <w:marTop w:val="0"/>
          <w:marBottom w:val="0"/>
          <w:divBdr>
            <w:top w:val="none" w:sz="0" w:space="0" w:color="auto"/>
            <w:left w:val="none" w:sz="0" w:space="0" w:color="auto"/>
            <w:bottom w:val="none" w:sz="0" w:space="0" w:color="auto"/>
            <w:right w:val="none" w:sz="0" w:space="0" w:color="auto"/>
          </w:divBdr>
        </w:div>
      </w:divsChild>
    </w:div>
    <w:div w:id="506798037">
      <w:bodyDiv w:val="1"/>
      <w:marLeft w:val="0"/>
      <w:marRight w:val="0"/>
      <w:marTop w:val="0"/>
      <w:marBottom w:val="0"/>
      <w:divBdr>
        <w:top w:val="none" w:sz="0" w:space="0" w:color="auto"/>
        <w:left w:val="none" w:sz="0" w:space="0" w:color="auto"/>
        <w:bottom w:val="none" w:sz="0" w:space="0" w:color="auto"/>
        <w:right w:val="none" w:sz="0" w:space="0" w:color="auto"/>
      </w:divBdr>
      <w:divsChild>
        <w:div w:id="67774153">
          <w:marLeft w:val="640"/>
          <w:marRight w:val="0"/>
          <w:marTop w:val="0"/>
          <w:marBottom w:val="0"/>
          <w:divBdr>
            <w:top w:val="none" w:sz="0" w:space="0" w:color="auto"/>
            <w:left w:val="none" w:sz="0" w:space="0" w:color="auto"/>
            <w:bottom w:val="none" w:sz="0" w:space="0" w:color="auto"/>
            <w:right w:val="none" w:sz="0" w:space="0" w:color="auto"/>
          </w:divBdr>
        </w:div>
        <w:div w:id="302346231">
          <w:marLeft w:val="640"/>
          <w:marRight w:val="0"/>
          <w:marTop w:val="0"/>
          <w:marBottom w:val="0"/>
          <w:divBdr>
            <w:top w:val="none" w:sz="0" w:space="0" w:color="auto"/>
            <w:left w:val="none" w:sz="0" w:space="0" w:color="auto"/>
            <w:bottom w:val="none" w:sz="0" w:space="0" w:color="auto"/>
            <w:right w:val="none" w:sz="0" w:space="0" w:color="auto"/>
          </w:divBdr>
        </w:div>
        <w:div w:id="1124621632">
          <w:marLeft w:val="640"/>
          <w:marRight w:val="0"/>
          <w:marTop w:val="0"/>
          <w:marBottom w:val="0"/>
          <w:divBdr>
            <w:top w:val="none" w:sz="0" w:space="0" w:color="auto"/>
            <w:left w:val="none" w:sz="0" w:space="0" w:color="auto"/>
            <w:bottom w:val="none" w:sz="0" w:space="0" w:color="auto"/>
            <w:right w:val="none" w:sz="0" w:space="0" w:color="auto"/>
          </w:divBdr>
        </w:div>
        <w:div w:id="1188446211">
          <w:marLeft w:val="640"/>
          <w:marRight w:val="0"/>
          <w:marTop w:val="0"/>
          <w:marBottom w:val="0"/>
          <w:divBdr>
            <w:top w:val="none" w:sz="0" w:space="0" w:color="auto"/>
            <w:left w:val="none" w:sz="0" w:space="0" w:color="auto"/>
            <w:bottom w:val="none" w:sz="0" w:space="0" w:color="auto"/>
            <w:right w:val="none" w:sz="0" w:space="0" w:color="auto"/>
          </w:divBdr>
        </w:div>
        <w:div w:id="1568493865">
          <w:marLeft w:val="640"/>
          <w:marRight w:val="0"/>
          <w:marTop w:val="0"/>
          <w:marBottom w:val="0"/>
          <w:divBdr>
            <w:top w:val="none" w:sz="0" w:space="0" w:color="auto"/>
            <w:left w:val="none" w:sz="0" w:space="0" w:color="auto"/>
            <w:bottom w:val="none" w:sz="0" w:space="0" w:color="auto"/>
            <w:right w:val="none" w:sz="0" w:space="0" w:color="auto"/>
          </w:divBdr>
        </w:div>
        <w:div w:id="1753694938">
          <w:marLeft w:val="640"/>
          <w:marRight w:val="0"/>
          <w:marTop w:val="0"/>
          <w:marBottom w:val="0"/>
          <w:divBdr>
            <w:top w:val="none" w:sz="0" w:space="0" w:color="auto"/>
            <w:left w:val="none" w:sz="0" w:space="0" w:color="auto"/>
            <w:bottom w:val="none" w:sz="0" w:space="0" w:color="auto"/>
            <w:right w:val="none" w:sz="0" w:space="0" w:color="auto"/>
          </w:divBdr>
        </w:div>
      </w:divsChild>
    </w:div>
    <w:div w:id="509833234">
      <w:bodyDiv w:val="1"/>
      <w:marLeft w:val="0"/>
      <w:marRight w:val="0"/>
      <w:marTop w:val="0"/>
      <w:marBottom w:val="0"/>
      <w:divBdr>
        <w:top w:val="none" w:sz="0" w:space="0" w:color="auto"/>
        <w:left w:val="none" w:sz="0" w:space="0" w:color="auto"/>
        <w:bottom w:val="none" w:sz="0" w:space="0" w:color="auto"/>
        <w:right w:val="none" w:sz="0" w:space="0" w:color="auto"/>
      </w:divBdr>
      <w:divsChild>
        <w:div w:id="161089753">
          <w:marLeft w:val="640"/>
          <w:marRight w:val="0"/>
          <w:marTop w:val="0"/>
          <w:marBottom w:val="0"/>
          <w:divBdr>
            <w:top w:val="none" w:sz="0" w:space="0" w:color="auto"/>
            <w:left w:val="none" w:sz="0" w:space="0" w:color="auto"/>
            <w:bottom w:val="none" w:sz="0" w:space="0" w:color="auto"/>
            <w:right w:val="none" w:sz="0" w:space="0" w:color="auto"/>
          </w:divBdr>
        </w:div>
        <w:div w:id="224723617">
          <w:marLeft w:val="640"/>
          <w:marRight w:val="0"/>
          <w:marTop w:val="0"/>
          <w:marBottom w:val="0"/>
          <w:divBdr>
            <w:top w:val="none" w:sz="0" w:space="0" w:color="auto"/>
            <w:left w:val="none" w:sz="0" w:space="0" w:color="auto"/>
            <w:bottom w:val="none" w:sz="0" w:space="0" w:color="auto"/>
            <w:right w:val="none" w:sz="0" w:space="0" w:color="auto"/>
          </w:divBdr>
        </w:div>
        <w:div w:id="843981835">
          <w:marLeft w:val="640"/>
          <w:marRight w:val="0"/>
          <w:marTop w:val="0"/>
          <w:marBottom w:val="0"/>
          <w:divBdr>
            <w:top w:val="none" w:sz="0" w:space="0" w:color="auto"/>
            <w:left w:val="none" w:sz="0" w:space="0" w:color="auto"/>
            <w:bottom w:val="none" w:sz="0" w:space="0" w:color="auto"/>
            <w:right w:val="none" w:sz="0" w:space="0" w:color="auto"/>
          </w:divBdr>
        </w:div>
        <w:div w:id="907299138">
          <w:marLeft w:val="640"/>
          <w:marRight w:val="0"/>
          <w:marTop w:val="0"/>
          <w:marBottom w:val="0"/>
          <w:divBdr>
            <w:top w:val="none" w:sz="0" w:space="0" w:color="auto"/>
            <w:left w:val="none" w:sz="0" w:space="0" w:color="auto"/>
            <w:bottom w:val="none" w:sz="0" w:space="0" w:color="auto"/>
            <w:right w:val="none" w:sz="0" w:space="0" w:color="auto"/>
          </w:divBdr>
        </w:div>
        <w:div w:id="1377199838">
          <w:marLeft w:val="640"/>
          <w:marRight w:val="0"/>
          <w:marTop w:val="0"/>
          <w:marBottom w:val="0"/>
          <w:divBdr>
            <w:top w:val="none" w:sz="0" w:space="0" w:color="auto"/>
            <w:left w:val="none" w:sz="0" w:space="0" w:color="auto"/>
            <w:bottom w:val="none" w:sz="0" w:space="0" w:color="auto"/>
            <w:right w:val="none" w:sz="0" w:space="0" w:color="auto"/>
          </w:divBdr>
        </w:div>
        <w:div w:id="1457679932">
          <w:marLeft w:val="640"/>
          <w:marRight w:val="0"/>
          <w:marTop w:val="0"/>
          <w:marBottom w:val="0"/>
          <w:divBdr>
            <w:top w:val="none" w:sz="0" w:space="0" w:color="auto"/>
            <w:left w:val="none" w:sz="0" w:space="0" w:color="auto"/>
            <w:bottom w:val="none" w:sz="0" w:space="0" w:color="auto"/>
            <w:right w:val="none" w:sz="0" w:space="0" w:color="auto"/>
          </w:divBdr>
        </w:div>
        <w:div w:id="1470778574">
          <w:marLeft w:val="640"/>
          <w:marRight w:val="0"/>
          <w:marTop w:val="0"/>
          <w:marBottom w:val="0"/>
          <w:divBdr>
            <w:top w:val="none" w:sz="0" w:space="0" w:color="auto"/>
            <w:left w:val="none" w:sz="0" w:space="0" w:color="auto"/>
            <w:bottom w:val="none" w:sz="0" w:space="0" w:color="auto"/>
            <w:right w:val="none" w:sz="0" w:space="0" w:color="auto"/>
          </w:divBdr>
        </w:div>
        <w:div w:id="1821312374">
          <w:marLeft w:val="640"/>
          <w:marRight w:val="0"/>
          <w:marTop w:val="0"/>
          <w:marBottom w:val="0"/>
          <w:divBdr>
            <w:top w:val="none" w:sz="0" w:space="0" w:color="auto"/>
            <w:left w:val="none" w:sz="0" w:space="0" w:color="auto"/>
            <w:bottom w:val="none" w:sz="0" w:space="0" w:color="auto"/>
            <w:right w:val="none" w:sz="0" w:space="0" w:color="auto"/>
          </w:divBdr>
        </w:div>
        <w:div w:id="1868523306">
          <w:marLeft w:val="640"/>
          <w:marRight w:val="0"/>
          <w:marTop w:val="0"/>
          <w:marBottom w:val="0"/>
          <w:divBdr>
            <w:top w:val="none" w:sz="0" w:space="0" w:color="auto"/>
            <w:left w:val="none" w:sz="0" w:space="0" w:color="auto"/>
            <w:bottom w:val="none" w:sz="0" w:space="0" w:color="auto"/>
            <w:right w:val="none" w:sz="0" w:space="0" w:color="auto"/>
          </w:divBdr>
        </w:div>
        <w:div w:id="2016103196">
          <w:marLeft w:val="640"/>
          <w:marRight w:val="0"/>
          <w:marTop w:val="0"/>
          <w:marBottom w:val="0"/>
          <w:divBdr>
            <w:top w:val="none" w:sz="0" w:space="0" w:color="auto"/>
            <w:left w:val="none" w:sz="0" w:space="0" w:color="auto"/>
            <w:bottom w:val="none" w:sz="0" w:space="0" w:color="auto"/>
            <w:right w:val="none" w:sz="0" w:space="0" w:color="auto"/>
          </w:divBdr>
        </w:div>
        <w:div w:id="2117292008">
          <w:marLeft w:val="640"/>
          <w:marRight w:val="0"/>
          <w:marTop w:val="0"/>
          <w:marBottom w:val="0"/>
          <w:divBdr>
            <w:top w:val="none" w:sz="0" w:space="0" w:color="auto"/>
            <w:left w:val="none" w:sz="0" w:space="0" w:color="auto"/>
            <w:bottom w:val="none" w:sz="0" w:space="0" w:color="auto"/>
            <w:right w:val="none" w:sz="0" w:space="0" w:color="auto"/>
          </w:divBdr>
        </w:div>
      </w:divsChild>
    </w:div>
    <w:div w:id="563612043">
      <w:bodyDiv w:val="1"/>
      <w:marLeft w:val="0"/>
      <w:marRight w:val="0"/>
      <w:marTop w:val="0"/>
      <w:marBottom w:val="0"/>
      <w:divBdr>
        <w:top w:val="none" w:sz="0" w:space="0" w:color="auto"/>
        <w:left w:val="none" w:sz="0" w:space="0" w:color="auto"/>
        <w:bottom w:val="none" w:sz="0" w:space="0" w:color="auto"/>
        <w:right w:val="none" w:sz="0" w:space="0" w:color="auto"/>
      </w:divBdr>
      <w:divsChild>
        <w:div w:id="464087036">
          <w:marLeft w:val="640"/>
          <w:marRight w:val="0"/>
          <w:marTop w:val="0"/>
          <w:marBottom w:val="0"/>
          <w:divBdr>
            <w:top w:val="none" w:sz="0" w:space="0" w:color="auto"/>
            <w:left w:val="none" w:sz="0" w:space="0" w:color="auto"/>
            <w:bottom w:val="none" w:sz="0" w:space="0" w:color="auto"/>
            <w:right w:val="none" w:sz="0" w:space="0" w:color="auto"/>
          </w:divBdr>
        </w:div>
        <w:div w:id="525170823">
          <w:marLeft w:val="640"/>
          <w:marRight w:val="0"/>
          <w:marTop w:val="0"/>
          <w:marBottom w:val="0"/>
          <w:divBdr>
            <w:top w:val="none" w:sz="0" w:space="0" w:color="auto"/>
            <w:left w:val="none" w:sz="0" w:space="0" w:color="auto"/>
            <w:bottom w:val="none" w:sz="0" w:space="0" w:color="auto"/>
            <w:right w:val="none" w:sz="0" w:space="0" w:color="auto"/>
          </w:divBdr>
        </w:div>
        <w:div w:id="658462273">
          <w:marLeft w:val="640"/>
          <w:marRight w:val="0"/>
          <w:marTop w:val="0"/>
          <w:marBottom w:val="0"/>
          <w:divBdr>
            <w:top w:val="none" w:sz="0" w:space="0" w:color="auto"/>
            <w:left w:val="none" w:sz="0" w:space="0" w:color="auto"/>
            <w:bottom w:val="none" w:sz="0" w:space="0" w:color="auto"/>
            <w:right w:val="none" w:sz="0" w:space="0" w:color="auto"/>
          </w:divBdr>
        </w:div>
        <w:div w:id="658576921">
          <w:marLeft w:val="640"/>
          <w:marRight w:val="0"/>
          <w:marTop w:val="0"/>
          <w:marBottom w:val="0"/>
          <w:divBdr>
            <w:top w:val="none" w:sz="0" w:space="0" w:color="auto"/>
            <w:left w:val="none" w:sz="0" w:space="0" w:color="auto"/>
            <w:bottom w:val="none" w:sz="0" w:space="0" w:color="auto"/>
            <w:right w:val="none" w:sz="0" w:space="0" w:color="auto"/>
          </w:divBdr>
        </w:div>
        <w:div w:id="826165353">
          <w:marLeft w:val="640"/>
          <w:marRight w:val="0"/>
          <w:marTop w:val="0"/>
          <w:marBottom w:val="0"/>
          <w:divBdr>
            <w:top w:val="none" w:sz="0" w:space="0" w:color="auto"/>
            <w:left w:val="none" w:sz="0" w:space="0" w:color="auto"/>
            <w:bottom w:val="none" w:sz="0" w:space="0" w:color="auto"/>
            <w:right w:val="none" w:sz="0" w:space="0" w:color="auto"/>
          </w:divBdr>
        </w:div>
        <w:div w:id="987132849">
          <w:marLeft w:val="640"/>
          <w:marRight w:val="0"/>
          <w:marTop w:val="0"/>
          <w:marBottom w:val="0"/>
          <w:divBdr>
            <w:top w:val="none" w:sz="0" w:space="0" w:color="auto"/>
            <w:left w:val="none" w:sz="0" w:space="0" w:color="auto"/>
            <w:bottom w:val="none" w:sz="0" w:space="0" w:color="auto"/>
            <w:right w:val="none" w:sz="0" w:space="0" w:color="auto"/>
          </w:divBdr>
        </w:div>
        <w:div w:id="1455829302">
          <w:marLeft w:val="640"/>
          <w:marRight w:val="0"/>
          <w:marTop w:val="0"/>
          <w:marBottom w:val="0"/>
          <w:divBdr>
            <w:top w:val="none" w:sz="0" w:space="0" w:color="auto"/>
            <w:left w:val="none" w:sz="0" w:space="0" w:color="auto"/>
            <w:bottom w:val="none" w:sz="0" w:space="0" w:color="auto"/>
            <w:right w:val="none" w:sz="0" w:space="0" w:color="auto"/>
          </w:divBdr>
        </w:div>
        <w:div w:id="1633167501">
          <w:marLeft w:val="640"/>
          <w:marRight w:val="0"/>
          <w:marTop w:val="0"/>
          <w:marBottom w:val="0"/>
          <w:divBdr>
            <w:top w:val="none" w:sz="0" w:space="0" w:color="auto"/>
            <w:left w:val="none" w:sz="0" w:space="0" w:color="auto"/>
            <w:bottom w:val="none" w:sz="0" w:space="0" w:color="auto"/>
            <w:right w:val="none" w:sz="0" w:space="0" w:color="auto"/>
          </w:divBdr>
        </w:div>
        <w:div w:id="1655834547">
          <w:marLeft w:val="640"/>
          <w:marRight w:val="0"/>
          <w:marTop w:val="0"/>
          <w:marBottom w:val="0"/>
          <w:divBdr>
            <w:top w:val="none" w:sz="0" w:space="0" w:color="auto"/>
            <w:left w:val="none" w:sz="0" w:space="0" w:color="auto"/>
            <w:bottom w:val="none" w:sz="0" w:space="0" w:color="auto"/>
            <w:right w:val="none" w:sz="0" w:space="0" w:color="auto"/>
          </w:divBdr>
        </w:div>
        <w:div w:id="1671563736">
          <w:marLeft w:val="640"/>
          <w:marRight w:val="0"/>
          <w:marTop w:val="0"/>
          <w:marBottom w:val="0"/>
          <w:divBdr>
            <w:top w:val="none" w:sz="0" w:space="0" w:color="auto"/>
            <w:left w:val="none" w:sz="0" w:space="0" w:color="auto"/>
            <w:bottom w:val="none" w:sz="0" w:space="0" w:color="auto"/>
            <w:right w:val="none" w:sz="0" w:space="0" w:color="auto"/>
          </w:divBdr>
        </w:div>
        <w:div w:id="1776555832">
          <w:marLeft w:val="640"/>
          <w:marRight w:val="0"/>
          <w:marTop w:val="0"/>
          <w:marBottom w:val="0"/>
          <w:divBdr>
            <w:top w:val="none" w:sz="0" w:space="0" w:color="auto"/>
            <w:left w:val="none" w:sz="0" w:space="0" w:color="auto"/>
            <w:bottom w:val="none" w:sz="0" w:space="0" w:color="auto"/>
            <w:right w:val="none" w:sz="0" w:space="0" w:color="auto"/>
          </w:divBdr>
        </w:div>
        <w:div w:id="1929996226">
          <w:marLeft w:val="640"/>
          <w:marRight w:val="0"/>
          <w:marTop w:val="0"/>
          <w:marBottom w:val="0"/>
          <w:divBdr>
            <w:top w:val="none" w:sz="0" w:space="0" w:color="auto"/>
            <w:left w:val="none" w:sz="0" w:space="0" w:color="auto"/>
            <w:bottom w:val="none" w:sz="0" w:space="0" w:color="auto"/>
            <w:right w:val="none" w:sz="0" w:space="0" w:color="auto"/>
          </w:divBdr>
        </w:div>
        <w:div w:id="1954825152">
          <w:marLeft w:val="640"/>
          <w:marRight w:val="0"/>
          <w:marTop w:val="0"/>
          <w:marBottom w:val="0"/>
          <w:divBdr>
            <w:top w:val="none" w:sz="0" w:space="0" w:color="auto"/>
            <w:left w:val="none" w:sz="0" w:space="0" w:color="auto"/>
            <w:bottom w:val="none" w:sz="0" w:space="0" w:color="auto"/>
            <w:right w:val="none" w:sz="0" w:space="0" w:color="auto"/>
          </w:divBdr>
        </w:div>
        <w:div w:id="2121021950">
          <w:marLeft w:val="640"/>
          <w:marRight w:val="0"/>
          <w:marTop w:val="0"/>
          <w:marBottom w:val="0"/>
          <w:divBdr>
            <w:top w:val="none" w:sz="0" w:space="0" w:color="auto"/>
            <w:left w:val="none" w:sz="0" w:space="0" w:color="auto"/>
            <w:bottom w:val="none" w:sz="0" w:space="0" w:color="auto"/>
            <w:right w:val="none" w:sz="0" w:space="0" w:color="auto"/>
          </w:divBdr>
        </w:div>
        <w:div w:id="2131895984">
          <w:marLeft w:val="640"/>
          <w:marRight w:val="0"/>
          <w:marTop w:val="0"/>
          <w:marBottom w:val="0"/>
          <w:divBdr>
            <w:top w:val="none" w:sz="0" w:space="0" w:color="auto"/>
            <w:left w:val="none" w:sz="0" w:space="0" w:color="auto"/>
            <w:bottom w:val="none" w:sz="0" w:space="0" w:color="auto"/>
            <w:right w:val="none" w:sz="0" w:space="0" w:color="auto"/>
          </w:divBdr>
        </w:div>
      </w:divsChild>
    </w:div>
    <w:div w:id="583075785">
      <w:bodyDiv w:val="1"/>
      <w:marLeft w:val="0"/>
      <w:marRight w:val="0"/>
      <w:marTop w:val="0"/>
      <w:marBottom w:val="0"/>
      <w:divBdr>
        <w:top w:val="none" w:sz="0" w:space="0" w:color="auto"/>
        <w:left w:val="none" w:sz="0" w:space="0" w:color="auto"/>
        <w:bottom w:val="none" w:sz="0" w:space="0" w:color="auto"/>
        <w:right w:val="none" w:sz="0" w:space="0" w:color="auto"/>
      </w:divBdr>
      <w:divsChild>
        <w:div w:id="4523543">
          <w:marLeft w:val="640"/>
          <w:marRight w:val="0"/>
          <w:marTop w:val="0"/>
          <w:marBottom w:val="0"/>
          <w:divBdr>
            <w:top w:val="none" w:sz="0" w:space="0" w:color="auto"/>
            <w:left w:val="none" w:sz="0" w:space="0" w:color="auto"/>
            <w:bottom w:val="none" w:sz="0" w:space="0" w:color="auto"/>
            <w:right w:val="none" w:sz="0" w:space="0" w:color="auto"/>
          </w:divBdr>
        </w:div>
        <w:div w:id="14156242">
          <w:marLeft w:val="640"/>
          <w:marRight w:val="0"/>
          <w:marTop w:val="0"/>
          <w:marBottom w:val="0"/>
          <w:divBdr>
            <w:top w:val="none" w:sz="0" w:space="0" w:color="auto"/>
            <w:left w:val="none" w:sz="0" w:space="0" w:color="auto"/>
            <w:bottom w:val="none" w:sz="0" w:space="0" w:color="auto"/>
            <w:right w:val="none" w:sz="0" w:space="0" w:color="auto"/>
          </w:divBdr>
        </w:div>
        <w:div w:id="141238469">
          <w:marLeft w:val="640"/>
          <w:marRight w:val="0"/>
          <w:marTop w:val="0"/>
          <w:marBottom w:val="0"/>
          <w:divBdr>
            <w:top w:val="none" w:sz="0" w:space="0" w:color="auto"/>
            <w:left w:val="none" w:sz="0" w:space="0" w:color="auto"/>
            <w:bottom w:val="none" w:sz="0" w:space="0" w:color="auto"/>
            <w:right w:val="none" w:sz="0" w:space="0" w:color="auto"/>
          </w:divBdr>
        </w:div>
        <w:div w:id="265622396">
          <w:marLeft w:val="640"/>
          <w:marRight w:val="0"/>
          <w:marTop w:val="0"/>
          <w:marBottom w:val="0"/>
          <w:divBdr>
            <w:top w:val="none" w:sz="0" w:space="0" w:color="auto"/>
            <w:left w:val="none" w:sz="0" w:space="0" w:color="auto"/>
            <w:bottom w:val="none" w:sz="0" w:space="0" w:color="auto"/>
            <w:right w:val="none" w:sz="0" w:space="0" w:color="auto"/>
          </w:divBdr>
        </w:div>
        <w:div w:id="330068309">
          <w:marLeft w:val="640"/>
          <w:marRight w:val="0"/>
          <w:marTop w:val="0"/>
          <w:marBottom w:val="0"/>
          <w:divBdr>
            <w:top w:val="none" w:sz="0" w:space="0" w:color="auto"/>
            <w:left w:val="none" w:sz="0" w:space="0" w:color="auto"/>
            <w:bottom w:val="none" w:sz="0" w:space="0" w:color="auto"/>
            <w:right w:val="none" w:sz="0" w:space="0" w:color="auto"/>
          </w:divBdr>
        </w:div>
        <w:div w:id="632441759">
          <w:marLeft w:val="640"/>
          <w:marRight w:val="0"/>
          <w:marTop w:val="0"/>
          <w:marBottom w:val="0"/>
          <w:divBdr>
            <w:top w:val="none" w:sz="0" w:space="0" w:color="auto"/>
            <w:left w:val="none" w:sz="0" w:space="0" w:color="auto"/>
            <w:bottom w:val="none" w:sz="0" w:space="0" w:color="auto"/>
            <w:right w:val="none" w:sz="0" w:space="0" w:color="auto"/>
          </w:divBdr>
        </w:div>
        <w:div w:id="643395078">
          <w:marLeft w:val="640"/>
          <w:marRight w:val="0"/>
          <w:marTop w:val="0"/>
          <w:marBottom w:val="0"/>
          <w:divBdr>
            <w:top w:val="none" w:sz="0" w:space="0" w:color="auto"/>
            <w:left w:val="none" w:sz="0" w:space="0" w:color="auto"/>
            <w:bottom w:val="none" w:sz="0" w:space="0" w:color="auto"/>
            <w:right w:val="none" w:sz="0" w:space="0" w:color="auto"/>
          </w:divBdr>
        </w:div>
        <w:div w:id="707225502">
          <w:marLeft w:val="640"/>
          <w:marRight w:val="0"/>
          <w:marTop w:val="0"/>
          <w:marBottom w:val="0"/>
          <w:divBdr>
            <w:top w:val="none" w:sz="0" w:space="0" w:color="auto"/>
            <w:left w:val="none" w:sz="0" w:space="0" w:color="auto"/>
            <w:bottom w:val="none" w:sz="0" w:space="0" w:color="auto"/>
            <w:right w:val="none" w:sz="0" w:space="0" w:color="auto"/>
          </w:divBdr>
        </w:div>
        <w:div w:id="777336734">
          <w:marLeft w:val="640"/>
          <w:marRight w:val="0"/>
          <w:marTop w:val="0"/>
          <w:marBottom w:val="0"/>
          <w:divBdr>
            <w:top w:val="none" w:sz="0" w:space="0" w:color="auto"/>
            <w:left w:val="none" w:sz="0" w:space="0" w:color="auto"/>
            <w:bottom w:val="none" w:sz="0" w:space="0" w:color="auto"/>
            <w:right w:val="none" w:sz="0" w:space="0" w:color="auto"/>
          </w:divBdr>
        </w:div>
        <w:div w:id="1206672331">
          <w:marLeft w:val="640"/>
          <w:marRight w:val="0"/>
          <w:marTop w:val="0"/>
          <w:marBottom w:val="0"/>
          <w:divBdr>
            <w:top w:val="none" w:sz="0" w:space="0" w:color="auto"/>
            <w:left w:val="none" w:sz="0" w:space="0" w:color="auto"/>
            <w:bottom w:val="none" w:sz="0" w:space="0" w:color="auto"/>
            <w:right w:val="none" w:sz="0" w:space="0" w:color="auto"/>
          </w:divBdr>
        </w:div>
        <w:div w:id="1253003409">
          <w:marLeft w:val="640"/>
          <w:marRight w:val="0"/>
          <w:marTop w:val="0"/>
          <w:marBottom w:val="0"/>
          <w:divBdr>
            <w:top w:val="none" w:sz="0" w:space="0" w:color="auto"/>
            <w:left w:val="none" w:sz="0" w:space="0" w:color="auto"/>
            <w:bottom w:val="none" w:sz="0" w:space="0" w:color="auto"/>
            <w:right w:val="none" w:sz="0" w:space="0" w:color="auto"/>
          </w:divBdr>
        </w:div>
        <w:div w:id="1338381917">
          <w:marLeft w:val="640"/>
          <w:marRight w:val="0"/>
          <w:marTop w:val="0"/>
          <w:marBottom w:val="0"/>
          <w:divBdr>
            <w:top w:val="none" w:sz="0" w:space="0" w:color="auto"/>
            <w:left w:val="none" w:sz="0" w:space="0" w:color="auto"/>
            <w:bottom w:val="none" w:sz="0" w:space="0" w:color="auto"/>
            <w:right w:val="none" w:sz="0" w:space="0" w:color="auto"/>
          </w:divBdr>
        </w:div>
        <w:div w:id="1384598144">
          <w:marLeft w:val="640"/>
          <w:marRight w:val="0"/>
          <w:marTop w:val="0"/>
          <w:marBottom w:val="0"/>
          <w:divBdr>
            <w:top w:val="none" w:sz="0" w:space="0" w:color="auto"/>
            <w:left w:val="none" w:sz="0" w:space="0" w:color="auto"/>
            <w:bottom w:val="none" w:sz="0" w:space="0" w:color="auto"/>
            <w:right w:val="none" w:sz="0" w:space="0" w:color="auto"/>
          </w:divBdr>
        </w:div>
        <w:div w:id="1392462126">
          <w:marLeft w:val="640"/>
          <w:marRight w:val="0"/>
          <w:marTop w:val="0"/>
          <w:marBottom w:val="0"/>
          <w:divBdr>
            <w:top w:val="none" w:sz="0" w:space="0" w:color="auto"/>
            <w:left w:val="none" w:sz="0" w:space="0" w:color="auto"/>
            <w:bottom w:val="none" w:sz="0" w:space="0" w:color="auto"/>
            <w:right w:val="none" w:sz="0" w:space="0" w:color="auto"/>
          </w:divBdr>
        </w:div>
        <w:div w:id="1503011398">
          <w:marLeft w:val="640"/>
          <w:marRight w:val="0"/>
          <w:marTop w:val="0"/>
          <w:marBottom w:val="0"/>
          <w:divBdr>
            <w:top w:val="none" w:sz="0" w:space="0" w:color="auto"/>
            <w:left w:val="none" w:sz="0" w:space="0" w:color="auto"/>
            <w:bottom w:val="none" w:sz="0" w:space="0" w:color="auto"/>
            <w:right w:val="none" w:sz="0" w:space="0" w:color="auto"/>
          </w:divBdr>
        </w:div>
        <w:div w:id="1519655364">
          <w:marLeft w:val="640"/>
          <w:marRight w:val="0"/>
          <w:marTop w:val="0"/>
          <w:marBottom w:val="0"/>
          <w:divBdr>
            <w:top w:val="none" w:sz="0" w:space="0" w:color="auto"/>
            <w:left w:val="none" w:sz="0" w:space="0" w:color="auto"/>
            <w:bottom w:val="none" w:sz="0" w:space="0" w:color="auto"/>
            <w:right w:val="none" w:sz="0" w:space="0" w:color="auto"/>
          </w:divBdr>
        </w:div>
        <w:div w:id="1619750988">
          <w:marLeft w:val="640"/>
          <w:marRight w:val="0"/>
          <w:marTop w:val="0"/>
          <w:marBottom w:val="0"/>
          <w:divBdr>
            <w:top w:val="none" w:sz="0" w:space="0" w:color="auto"/>
            <w:left w:val="none" w:sz="0" w:space="0" w:color="auto"/>
            <w:bottom w:val="none" w:sz="0" w:space="0" w:color="auto"/>
            <w:right w:val="none" w:sz="0" w:space="0" w:color="auto"/>
          </w:divBdr>
        </w:div>
        <w:div w:id="1638756991">
          <w:marLeft w:val="640"/>
          <w:marRight w:val="0"/>
          <w:marTop w:val="0"/>
          <w:marBottom w:val="0"/>
          <w:divBdr>
            <w:top w:val="none" w:sz="0" w:space="0" w:color="auto"/>
            <w:left w:val="none" w:sz="0" w:space="0" w:color="auto"/>
            <w:bottom w:val="none" w:sz="0" w:space="0" w:color="auto"/>
            <w:right w:val="none" w:sz="0" w:space="0" w:color="auto"/>
          </w:divBdr>
        </w:div>
        <w:div w:id="1659193666">
          <w:marLeft w:val="640"/>
          <w:marRight w:val="0"/>
          <w:marTop w:val="0"/>
          <w:marBottom w:val="0"/>
          <w:divBdr>
            <w:top w:val="none" w:sz="0" w:space="0" w:color="auto"/>
            <w:left w:val="none" w:sz="0" w:space="0" w:color="auto"/>
            <w:bottom w:val="none" w:sz="0" w:space="0" w:color="auto"/>
            <w:right w:val="none" w:sz="0" w:space="0" w:color="auto"/>
          </w:divBdr>
        </w:div>
        <w:div w:id="1663195107">
          <w:marLeft w:val="640"/>
          <w:marRight w:val="0"/>
          <w:marTop w:val="0"/>
          <w:marBottom w:val="0"/>
          <w:divBdr>
            <w:top w:val="none" w:sz="0" w:space="0" w:color="auto"/>
            <w:left w:val="none" w:sz="0" w:space="0" w:color="auto"/>
            <w:bottom w:val="none" w:sz="0" w:space="0" w:color="auto"/>
            <w:right w:val="none" w:sz="0" w:space="0" w:color="auto"/>
          </w:divBdr>
        </w:div>
        <w:div w:id="1808013909">
          <w:marLeft w:val="640"/>
          <w:marRight w:val="0"/>
          <w:marTop w:val="0"/>
          <w:marBottom w:val="0"/>
          <w:divBdr>
            <w:top w:val="none" w:sz="0" w:space="0" w:color="auto"/>
            <w:left w:val="none" w:sz="0" w:space="0" w:color="auto"/>
            <w:bottom w:val="none" w:sz="0" w:space="0" w:color="auto"/>
            <w:right w:val="none" w:sz="0" w:space="0" w:color="auto"/>
          </w:divBdr>
        </w:div>
        <w:div w:id="1978417845">
          <w:marLeft w:val="640"/>
          <w:marRight w:val="0"/>
          <w:marTop w:val="0"/>
          <w:marBottom w:val="0"/>
          <w:divBdr>
            <w:top w:val="none" w:sz="0" w:space="0" w:color="auto"/>
            <w:left w:val="none" w:sz="0" w:space="0" w:color="auto"/>
            <w:bottom w:val="none" w:sz="0" w:space="0" w:color="auto"/>
            <w:right w:val="none" w:sz="0" w:space="0" w:color="auto"/>
          </w:divBdr>
        </w:div>
      </w:divsChild>
    </w:div>
    <w:div w:id="588660964">
      <w:bodyDiv w:val="1"/>
      <w:marLeft w:val="0"/>
      <w:marRight w:val="0"/>
      <w:marTop w:val="0"/>
      <w:marBottom w:val="0"/>
      <w:divBdr>
        <w:top w:val="none" w:sz="0" w:space="0" w:color="auto"/>
        <w:left w:val="none" w:sz="0" w:space="0" w:color="auto"/>
        <w:bottom w:val="none" w:sz="0" w:space="0" w:color="auto"/>
        <w:right w:val="none" w:sz="0" w:space="0" w:color="auto"/>
      </w:divBdr>
      <w:divsChild>
        <w:div w:id="101994907">
          <w:marLeft w:val="640"/>
          <w:marRight w:val="0"/>
          <w:marTop w:val="0"/>
          <w:marBottom w:val="0"/>
          <w:divBdr>
            <w:top w:val="none" w:sz="0" w:space="0" w:color="auto"/>
            <w:left w:val="none" w:sz="0" w:space="0" w:color="auto"/>
            <w:bottom w:val="none" w:sz="0" w:space="0" w:color="auto"/>
            <w:right w:val="none" w:sz="0" w:space="0" w:color="auto"/>
          </w:divBdr>
        </w:div>
        <w:div w:id="153106381">
          <w:marLeft w:val="640"/>
          <w:marRight w:val="0"/>
          <w:marTop w:val="0"/>
          <w:marBottom w:val="0"/>
          <w:divBdr>
            <w:top w:val="none" w:sz="0" w:space="0" w:color="auto"/>
            <w:left w:val="none" w:sz="0" w:space="0" w:color="auto"/>
            <w:bottom w:val="none" w:sz="0" w:space="0" w:color="auto"/>
            <w:right w:val="none" w:sz="0" w:space="0" w:color="auto"/>
          </w:divBdr>
        </w:div>
        <w:div w:id="203715624">
          <w:marLeft w:val="640"/>
          <w:marRight w:val="0"/>
          <w:marTop w:val="0"/>
          <w:marBottom w:val="0"/>
          <w:divBdr>
            <w:top w:val="none" w:sz="0" w:space="0" w:color="auto"/>
            <w:left w:val="none" w:sz="0" w:space="0" w:color="auto"/>
            <w:bottom w:val="none" w:sz="0" w:space="0" w:color="auto"/>
            <w:right w:val="none" w:sz="0" w:space="0" w:color="auto"/>
          </w:divBdr>
        </w:div>
        <w:div w:id="372122555">
          <w:marLeft w:val="640"/>
          <w:marRight w:val="0"/>
          <w:marTop w:val="0"/>
          <w:marBottom w:val="0"/>
          <w:divBdr>
            <w:top w:val="none" w:sz="0" w:space="0" w:color="auto"/>
            <w:left w:val="none" w:sz="0" w:space="0" w:color="auto"/>
            <w:bottom w:val="none" w:sz="0" w:space="0" w:color="auto"/>
            <w:right w:val="none" w:sz="0" w:space="0" w:color="auto"/>
          </w:divBdr>
        </w:div>
        <w:div w:id="473302583">
          <w:marLeft w:val="640"/>
          <w:marRight w:val="0"/>
          <w:marTop w:val="0"/>
          <w:marBottom w:val="0"/>
          <w:divBdr>
            <w:top w:val="none" w:sz="0" w:space="0" w:color="auto"/>
            <w:left w:val="none" w:sz="0" w:space="0" w:color="auto"/>
            <w:bottom w:val="none" w:sz="0" w:space="0" w:color="auto"/>
            <w:right w:val="none" w:sz="0" w:space="0" w:color="auto"/>
          </w:divBdr>
        </w:div>
        <w:div w:id="480468036">
          <w:marLeft w:val="640"/>
          <w:marRight w:val="0"/>
          <w:marTop w:val="0"/>
          <w:marBottom w:val="0"/>
          <w:divBdr>
            <w:top w:val="none" w:sz="0" w:space="0" w:color="auto"/>
            <w:left w:val="none" w:sz="0" w:space="0" w:color="auto"/>
            <w:bottom w:val="none" w:sz="0" w:space="0" w:color="auto"/>
            <w:right w:val="none" w:sz="0" w:space="0" w:color="auto"/>
          </w:divBdr>
        </w:div>
        <w:div w:id="659388922">
          <w:marLeft w:val="640"/>
          <w:marRight w:val="0"/>
          <w:marTop w:val="0"/>
          <w:marBottom w:val="0"/>
          <w:divBdr>
            <w:top w:val="none" w:sz="0" w:space="0" w:color="auto"/>
            <w:left w:val="none" w:sz="0" w:space="0" w:color="auto"/>
            <w:bottom w:val="none" w:sz="0" w:space="0" w:color="auto"/>
            <w:right w:val="none" w:sz="0" w:space="0" w:color="auto"/>
          </w:divBdr>
        </w:div>
        <w:div w:id="1088582108">
          <w:marLeft w:val="640"/>
          <w:marRight w:val="0"/>
          <w:marTop w:val="0"/>
          <w:marBottom w:val="0"/>
          <w:divBdr>
            <w:top w:val="none" w:sz="0" w:space="0" w:color="auto"/>
            <w:left w:val="none" w:sz="0" w:space="0" w:color="auto"/>
            <w:bottom w:val="none" w:sz="0" w:space="0" w:color="auto"/>
            <w:right w:val="none" w:sz="0" w:space="0" w:color="auto"/>
          </w:divBdr>
        </w:div>
        <w:div w:id="1155221826">
          <w:marLeft w:val="640"/>
          <w:marRight w:val="0"/>
          <w:marTop w:val="0"/>
          <w:marBottom w:val="0"/>
          <w:divBdr>
            <w:top w:val="none" w:sz="0" w:space="0" w:color="auto"/>
            <w:left w:val="none" w:sz="0" w:space="0" w:color="auto"/>
            <w:bottom w:val="none" w:sz="0" w:space="0" w:color="auto"/>
            <w:right w:val="none" w:sz="0" w:space="0" w:color="auto"/>
          </w:divBdr>
        </w:div>
        <w:div w:id="1386752890">
          <w:marLeft w:val="640"/>
          <w:marRight w:val="0"/>
          <w:marTop w:val="0"/>
          <w:marBottom w:val="0"/>
          <w:divBdr>
            <w:top w:val="none" w:sz="0" w:space="0" w:color="auto"/>
            <w:left w:val="none" w:sz="0" w:space="0" w:color="auto"/>
            <w:bottom w:val="none" w:sz="0" w:space="0" w:color="auto"/>
            <w:right w:val="none" w:sz="0" w:space="0" w:color="auto"/>
          </w:divBdr>
        </w:div>
        <w:div w:id="1634434796">
          <w:marLeft w:val="640"/>
          <w:marRight w:val="0"/>
          <w:marTop w:val="0"/>
          <w:marBottom w:val="0"/>
          <w:divBdr>
            <w:top w:val="none" w:sz="0" w:space="0" w:color="auto"/>
            <w:left w:val="none" w:sz="0" w:space="0" w:color="auto"/>
            <w:bottom w:val="none" w:sz="0" w:space="0" w:color="auto"/>
            <w:right w:val="none" w:sz="0" w:space="0" w:color="auto"/>
          </w:divBdr>
        </w:div>
        <w:div w:id="1693533143">
          <w:marLeft w:val="640"/>
          <w:marRight w:val="0"/>
          <w:marTop w:val="0"/>
          <w:marBottom w:val="0"/>
          <w:divBdr>
            <w:top w:val="none" w:sz="0" w:space="0" w:color="auto"/>
            <w:left w:val="none" w:sz="0" w:space="0" w:color="auto"/>
            <w:bottom w:val="none" w:sz="0" w:space="0" w:color="auto"/>
            <w:right w:val="none" w:sz="0" w:space="0" w:color="auto"/>
          </w:divBdr>
        </w:div>
        <w:div w:id="1780027392">
          <w:marLeft w:val="640"/>
          <w:marRight w:val="0"/>
          <w:marTop w:val="0"/>
          <w:marBottom w:val="0"/>
          <w:divBdr>
            <w:top w:val="none" w:sz="0" w:space="0" w:color="auto"/>
            <w:left w:val="none" w:sz="0" w:space="0" w:color="auto"/>
            <w:bottom w:val="none" w:sz="0" w:space="0" w:color="auto"/>
            <w:right w:val="none" w:sz="0" w:space="0" w:color="auto"/>
          </w:divBdr>
        </w:div>
        <w:div w:id="1862625758">
          <w:marLeft w:val="640"/>
          <w:marRight w:val="0"/>
          <w:marTop w:val="0"/>
          <w:marBottom w:val="0"/>
          <w:divBdr>
            <w:top w:val="none" w:sz="0" w:space="0" w:color="auto"/>
            <w:left w:val="none" w:sz="0" w:space="0" w:color="auto"/>
            <w:bottom w:val="none" w:sz="0" w:space="0" w:color="auto"/>
            <w:right w:val="none" w:sz="0" w:space="0" w:color="auto"/>
          </w:divBdr>
        </w:div>
        <w:div w:id="2113741612">
          <w:marLeft w:val="640"/>
          <w:marRight w:val="0"/>
          <w:marTop w:val="0"/>
          <w:marBottom w:val="0"/>
          <w:divBdr>
            <w:top w:val="none" w:sz="0" w:space="0" w:color="auto"/>
            <w:left w:val="none" w:sz="0" w:space="0" w:color="auto"/>
            <w:bottom w:val="none" w:sz="0" w:space="0" w:color="auto"/>
            <w:right w:val="none" w:sz="0" w:space="0" w:color="auto"/>
          </w:divBdr>
        </w:div>
      </w:divsChild>
    </w:div>
    <w:div w:id="615604241">
      <w:bodyDiv w:val="1"/>
      <w:marLeft w:val="0"/>
      <w:marRight w:val="0"/>
      <w:marTop w:val="0"/>
      <w:marBottom w:val="0"/>
      <w:divBdr>
        <w:top w:val="none" w:sz="0" w:space="0" w:color="auto"/>
        <w:left w:val="none" w:sz="0" w:space="0" w:color="auto"/>
        <w:bottom w:val="none" w:sz="0" w:space="0" w:color="auto"/>
        <w:right w:val="none" w:sz="0" w:space="0" w:color="auto"/>
      </w:divBdr>
      <w:divsChild>
        <w:div w:id="224798148">
          <w:marLeft w:val="640"/>
          <w:marRight w:val="0"/>
          <w:marTop w:val="0"/>
          <w:marBottom w:val="0"/>
          <w:divBdr>
            <w:top w:val="none" w:sz="0" w:space="0" w:color="auto"/>
            <w:left w:val="none" w:sz="0" w:space="0" w:color="auto"/>
            <w:bottom w:val="none" w:sz="0" w:space="0" w:color="auto"/>
            <w:right w:val="none" w:sz="0" w:space="0" w:color="auto"/>
          </w:divBdr>
        </w:div>
        <w:div w:id="423645030">
          <w:marLeft w:val="640"/>
          <w:marRight w:val="0"/>
          <w:marTop w:val="0"/>
          <w:marBottom w:val="0"/>
          <w:divBdr>
            <w:top w:val="none" w:sz="0" w:space="0" w:color="auto"/>
            <w:left w:val="none" w:sz="0" w:space="0" w:color="auto"/>
            <w:bottom w:val="none" w:sz="0" w:space="0" w:color="auto"/>
            <w:right w:val="none" w:sz="0" w:space="0" w:color="auto"/>
          </w:divBdr>
        </w:div>
        <w:div w:id="534780514">
          <w:marLeft w:val="640"/>
          <w:marRight w:val="0"/>
          <w:marTop w:val="0"/>
          <w:marBottom w:val="0"/>
          <w:divBdr>
            <w:top w:val="none" w:sz="0" w:space="0" w:color="auto"/>
            <w:left w:val="none" w:sz="0" w:space="0" w:color="auto"/>
            <w:bottom w:val="none" w:sz="0" w:space="0" w:color="auto"/>
            <w:right w:val="none" w:sz="0" w:space="0" w:color="auto"/>
          </w:divBdr>
        </w:div>
        <w:div w:id="559875124">
          <w:marLeft w:val="640"/>
          <w:marRight w:val="0"/>
          <w:marTop w:val="0"/>
          <w:marBottom w:val="0"/>
          <w:divBdr>
            <w:top w:val="none" w:sz="0" w:space="0" w:color="auto"/>
            <w:left w:val="none" w:sz="0" w:space="0" w:color="auto"/>
            <w:bottom w:val="none" w:sz="0" w:space="0" w:color="auto"/>
            <w:right w:val="none" w:sz="0" w:space="0" w:color="auto"/>
          </w:divBdr>
        </w:div>
        <w:div w:id="804272994">
          <w:marLeft w:val="640"/>
          <w:marRight w:val="0"/>
          <w:marTop w:val="0"/>
          <w:marBottom w:val="0"/>
          <w:divBdr>
            <w:top w:val="none" w:sz="0" w:space="0" w:color="auto"/>
            <w:left w:val="none" w:sz="0" w:space="0" w:color="auto"/>
            <w:bottom w:val="none" w:sz="0" w:space="0" w:color="auto"/>
            <w:right w:val="none" w:sz="0" w:space="0" w:color="auto"/>
          </w:divBdr>
        </w:div>
        <w:div w:id="846216988">
          <w:marLeft w:val="640"/>
          <w:marRight w:val="0"/>
          <w:marTop w:val="0"/>
          <w:marBottom w:val="0"/>
          <w:divBdr>
            <w:top w:val="none" w:sz="0" w:space="0" w:color="auto"/>
            <w:left w:val="none" w:sz="0" w:space="0" w:color="auto"/>
            <w:bottom w:val="none" w:sz="0" w:space="0" w:color="auto"/>
            <w:right w:val="none" w:sz="0" w:space="0" w:color="auto"/>
          </w:divBdr>
        </w:div>
        <w:div w:id="1186869841">
          <w:marLeft w:val="640"/>
          <w:marRight w:val="0"/>
          <w:marTop w:val="0"/>
          <w:marBottom w:val="0"/>
          <w:divBdr>
            <w:top w:val="none" w:sz="0" w:space="0" w:color="auto"/>
            <w:left w:val="none" w:sz="0" w:space="0" w:color="auto"/>
            <w:bottom w:val="none" w:sz="0" w:space="0" w:color="auto"/>
            <w:right w:val="none" w:sz="0" w:space="0" w:color="auto"/>
          </w:divBdr>
        </w:div>
        <w:div w:id="1539583552">
          <w:marLeft w:val="640"/>
          <w:marRight w:val="0"/>
          <w:marTop w:val="0"/>
          <w:marBottom w:val="0"/>
          <w:divBdr>
            <w:top w:val="none" w:sz="0" w:space="0" w:color="auto"/>
            <w:left w:val="none" w:sz="0" w:space="0" w:color="auto"/>
            <w:bottom w:val="none" w:sz="0" w:space="0" w:color="auto"/>
            <w:right w:val="none" w:sz="0" w:space="0" w:color="auto"/>
          </w:divBdr>
        </w:div>
        <w:div w:id="1606114572">
          <w:marLeft w:val="640"/>
          <w:marRight w:val="0"/>
          <w:marTop w:val="0"/>
          <w:marBottom w:val="0"/>
          <w:divBdr>
            <w:top w:val="none" w:sz="0" w:space="0" w:color="auto"/>
            <w:left w:val="none" w:sz="0" w:space="0" w:color="auto"/>
            <w:bottom w:val="none" w:sz="0" w:space="0" w:color="auto"/>
            <w:right w:val="none" w:sz="0" w:space="0" w:color="auto"/>
          </w:divBdr>
        </w:div>
        <w:div w:id="1621640618">
          <w:marLeft w:val="640"/>
          <w:marRight w:val="0"/>
          <w:marTop w:val="0"/>
          <w:marBottom w:val="0"/>
          <w:divBdr>
            <w:top w:val="none" w:sz="0" w:space="0" w:color="auto"/>
            <w:left w:val="none" w:sz="0" w:space="0" w:color="auto"/>
            <w:bottom w:val="none" w:sz="0" w:space="0" w:color="auto"/>
            <w:right w:val="none" w:sz="0" w:space="0" w:color="auto"/>
          </w:divBdr>
        </w:div>
        <w:div w:id="1631325938">
          <w:marLeft w:val="640"/>
          <w:marRight w:val="0"/>
          <w:marTop w:val="0"/>
          <w:marBottom w:val="0"/>
          <w:divBdr>
            <w:top w:val="none" w:sz="0" w:space="0" w:color="auto"/>
            <w:left w:val="none" w:sz="0" w:space="0" w:color="auto"/>
            <w:bottom w:val="none" w:sz="0" w:space="0" w:color="auto"/>
            <w:right w:val="none" w:sz="0" w:space="0" w:color="auto"/>
          </w:divBdr>
        </w:div>
        <w:div w:id="1785146639">
          <w:marLeft w:val="640"/>
          <w:marRight w:val="0"/>
          <w:marTop w:val="0"/>
          <w:marBottom w:val="0"/>
          <w:divBdr>
            <w:top w:val="none" w:sz="0" w:space="0" w:color="auto"/>
            <w:left w:val="none" w:sz="0" w:space="0" w:color="auto"/>
            <w:bottom w:val="none" w:sz="0" w:space="0" w:color="auto"/>
            <w:right w:val="none" w:sz="0" w:space="0" w:color="auto"/>
          </w:divBdr>
        </w:div>
        <w:div w:id="1928804722">
          <w:marLeft w:val="640"/>
          <w:marRight w:val="0"/>
          <w:marTop w:val="0"/>
          <w:marBottom w:val="0"/>
          <w:divBdr>
            <w:top w:val="none" w:sz="0" w:space="0" w:color="auto"/>
            <w:left w:val="none" w:sz="0" w:space="0" w:color="auto"/>
            <w:bottom w:val="none" w:sz="0" w:space="0" w:color="auto"/>
            <w:right w:val="none" w:sz="0" w:space="0" w:color="auto"/>
          </w:divBdr>
        </w:div>
        <w:div w:id="2066755811">
          <w:marLeft w:val="640"/>
          <w:marRight w:val="0"/>
          <w:marTop w:val="0"/>
          <w:marBottom w:val="0"/>
          <w:divBdr>
            <w:top w:val="none" w:sz="0" w:space="0" w:color="auto"/>
            <w:left w:val="none" w:sz="0" w:space="0" w:color="auto"/>
            <w:bottom w:val="none" w:sz="0" w:space="0" w:color="auto"/>
            <w:right w:val="none" w:sz="0" w:space="0" w:color="auto"/>
          </w:divBdr>
        </w:div>
        <w:div w:id="2135440193">
          <w:marLeft w:val="640"/>
          <w:marRight w:val="0"/>
          <w:marTop w:val="0"/>
          <w:marBottom w:val="0"/>
          <w:divBdr>
            <w:top w:val="none" w:sz="0" w:space="0" w:color="auto"/>
            <w:left w:val="none" w:sz="0" w:space="0" w:color="auto"/>
            <w:bottom w:val="none" w:sz="0" w:space="0" w:color="auto"/>
            <w:right w:val="none" w:sz="0" w:space="0" w:color="auto"/>
          </w:divBdr>
        </w:div>
      </w:divsChild>
    </w:div>
    <w:div w:id="639117239">
      <w:bodyDiv w:val="1"/>
      <w:marLeft w:val="0"/>
      <w:marRight w:val="0"/>
      <w:marTop w:val="0"/>
      <w:marBottom w:val="0"/>
      <w:divBdr>
        <w:top w:val="none" w:sz="0" w:space="0" w:color="auto"/>
        <w:left w:val="none" w:sz="0" w:space="0" w:color="auto"/>
        <w:bottom w:val="none" w:sz="0" w:space="0" w:color="auto"/>
        <w:right w:val="none" w:sz="0" w:space="0" w:color="auto"/>
      </w:divBdr>
      <w:divsChild>
        <w:div w:id="36468384">
          <w:marLeft w:val="640"/>
          <w:marRight w:val="0"/>
          <w:marTop w:val="0"/>
          <w:marBottom w:val="0"/>
          <w:divBdr>
            <w:top w:val="none" w:sz="0" w:space="0" w:color="auto"/>
            <w:left w:val="none" w:sz="0" w:space="0" w:color="auto"/>
            <w:bottom w:val="none" w:sz="0" w:space="0" w:color="auto"/>
            <w:right w:val="none" w:sz="0" w:space="0" w:color="auto"/>
          </w:divBdr>
        </w:div>
        <w:div w:id="138766693">
          <w:marLeft w:val="640"/>
          <w:marRight w:val="0"/>
          <w:marTop w:val="0"/>
          <w:marBottom w:val="0"/>
          <w:divBdr>
            <w:top w:val="none" w:sz="0" w:space="0" w:color="auto"/>
            <w:left w:val="none" w:sz="0" w:space="0" w:color="auto"/>
            <w:bottom w:val="none" w:sz="0" w:space="0" w:color="auto"/>
            <w:right w:val="none" w:sz="0" w:space="0" w:color="auto"/>
          </w:divBdr>
        </w:div>
        <w:div w:id="143670780">
          <w:marLeft w:val="640"/>
          <w:marRight w:val="0"/>
          <w:marTop w:val="0"/>
          <w:marBottom w:val="0"/>
          <w:divBdr>
            <w:top w:val="none" w:sz="0" w:space="0" w:color="auto"/>
            <w:left w:val="none" w:sz="0" w:space="0" w:color="auto"/>
            <w:bottom w:val="none" w:sz="0" w:space="0" w:color="auto"/>
            <w:right w:val="none" w:sz="0" w:space="0" w:color="auto"/>
          </w:divBdr>
        </w:div>
        <w:div w:id="278684236">
          <w:marLeft w:val="640"/>
          <w:marRight w:val="0"/>
          <w:marTop w:val="0"/>
          <w:marBottom w:val="0"/>
          <w:divBdr>
            <w:top w:val="none" w:sz="0" w:space="0" w:color="auto"/>
            <w:left w:val="none" w:sz="0" w:space="0" w:color="auto"/>
            <w:bottom w:val="none" w:sz="0" w:space="0" w:color="auto"/>
            <w:right w:val="none" w:sz="0" w:space="0" w:color="auto"/>
          </w:divBdr>
        </w:div>
        <w:div w:id="931623756">
          <w:marLeft w:val="640"/>
          <w:marRight w:val="0"/>
          <w:marTop w:val="0"/>
          <w:marBottom w:val="0"/>
          <w:divBdr>
            <w:top w:val="none" w:sz="0" w:space="0" w:color="auto"/>
            <w:left w:val="none" w:sz="0" w:space="0" w:color="auto"/>
            <w:bottom w:val="none" w:sz="0" w:space="0" w:color="auto"/>
            <w:right w:val="none" w:sz="0" w:space="0" w:color="auto"/>
          </w:divBdr>
        </w:div>
        <w:div w:id="1006442298">
          <w:marLeft w:val="640"/>
          <w:marRight w:val="0"/>
          <w:marTop w:val="0"/>
          <w:marBottom w:val="0"/>
          <w:divBdr>
            <w:top w:val="none" w:sz="0" w:space="0" w:color="auto"/>
            <w:left w:val="none" w:sz="0" w:space="0" w:color="auto"/>
            <w:bottom w:val="none" w:sz="0" w:space="0" w:color="auto"/>
            <w:right w:val="none" w:sz="0" w:space="0" w:color="auto"/>
          </w:divBdr>
        </w:div>
        <w:div w:id="1479036638">
          <w:marLeft w:val="640"/>
          <w:marRight w:val="0"/>
          <w:marTop w:val="0"/>
          <w:marBottom w:val="0"/>
          <w:divBdr>
            <w:top w:val="none" w:sz="0" w:space="0" w:color="auto"/>
            <w:left w:val="none" w:sz="0" w:space="0" w:color="auto"/>
            <w:bottom w:val="none" w:sz="0" w:space="0" w:color="auto"/>
            <w:right w:val="none" w:sz="0" w:space="0" w:color="auto"/>
          </w:divBdr>
        </w:div>
        <w:div w:id="1558205583">
          <w:marLeft w:val="640"/>
          <w:marRight w:val="0"/>
          <w:marTop w:val="0"/>
          <w:marBottom w:val="0"/>
          <w:divBdr>
            <w:top w:val="none" w:sz="0" w:space="0" w:color="auto"/>
            <w:left w:val="none" w:sz="0" w:space="0" w:color="auto"/>
            <w:bottom w:val="none" w:sz="0" w:space="0" w:color="auto"/>
            <w:right w:val="none" w:sz="0" w:space="0" w:color="auto"/>
          </w:divBdr>
        </w:div>
        <w:div w:id="2091271360">
          <w:marLeft w:val="640"/>
          <w:marRight w:val="0"/>
          <w:marTop w:val="0"/>
          <w:marBottom w:val="0"/>
          <w:divBdr>
            <w:top w:val="none" w:sz="0" w:space="0" w:color="auto"/>
            <w:left w:val="none" w:sz="0" w:space="0" w:color="auto"/>
            <w:bottom w:val="none" w:sz="0" w:space="0" w:color="auto"/>
            <w:right w:val="none" w:sz="0" w:space="0" w:color="auto"/>
          </w:divBdr>
        </w:div>
      </w:divsChild>
    </w:div>
    <w:div w:id="647126719">
      <w:bodyDiv w:val="1"/>
      <w:marLeft w:val="0"/>
      <w:marRight w:val="0"/>
      <w:marTop w:val="0"/>
      <w:marBottom w:val="0"/>
      <w:divBdr>
        <w:top w:val="none" w:sz="0" w:space="0" w:color="auto"/>
        <w:left w:val="none" w:sz="0" w:space="0" w:color="auto"/>
        <w:bottom w:val="none" w:sz="0" w:space="0" w:color="auto"/>
        <w:right w:val="none" w:sz="0" w:space="0" w:color="auto"/>
      </w:divBdr>
      <w:divsChild>
        <w:div w:id="139928437">
          <w:marLeft w:val="640"/>
          <w:marRight w:val="0"/>
          <w:marTop w:val="0"/>
          <w:marBottom w:val="0"/>
          <w:divBdr>
            <w:top w:val="none" w:sz="0" w:space="0" w:color="auto"/>
            <w:left w:val="none" w:sz="0" w:space="0" w:color="auto"/>
            <w:bottom w:val="none" w:sz="0" w:space="0" w:color="auto"/>
            <w:right w:val="none" w:sz="0" w:space="0" w:color="auto"/>
          </w:divBdr>
        </w:div>
        <w:div w:id="194733685">
          <w:marLeft w:val="640"/>
          <w:marRight w:val="0"/>
          <w:marTop w:val="0"/>
          <w:marBottom w:val="0"/>
          <w:divBdr>
            <w:top w:val="none" w:sz="0" w:space="0" w:color="auto"/>
            <w:left w:val="none" w:sz="0" w:space="0" w:color="auto"/>
            <w:bottom w:val="none" w:sz="0" w:space="0" w:color="auto"/>
            <w:right w:val="none" w:sz="0" w:space="0" w:color="auto"/>
          </w:divBdr>
        </w:div>
        <w:div w:id="249655858">
          <w:marLeft w:val="640"/>
          <w:marRight w:val="0"/>
          <w:marTop w:val="0"/>
          <w:marBottom w:val="0"/>
          <w:divBdr>
            <w:top w:val="none" w:sz="0" w:space="0" w:color="auto"/>
            <w:left w:val="none" w:sz="0" w:space="0" w:color="auto"/>
            <w:bottom w:val="none" w:sz="0" w:space="0" w:color="auto"/>
            <w:right w:val="none" w:sz="0" w:space="0" w:color="auto"/>
          </w:divBdr>
        </w:div>
        <w:div w:id="304283687">
          <w:marLeft w:val="640"/>
          <w:marRight w:val="0"/>
          <w:marTop w:val="0"/>
          <w:marBottom w:val="0"/>
          <w:divBdr>
            <w:top w:val="none" w:sz="0" w:space="0" w:color="auto"/>
            <w:left w:val="none" w:sz="0" w:space="0" w:color="auto"/>
            <w:bottom w:val="none" w:sz="0" w:space="0" w:color="auto"/>
            <w:right w:val="none" w:sz="0" w:space="0" w:color="auto"/>
          </w:divBdr>
        </w:div>
        <w:div w:id="680084064">
          <w:marLeft w:val="640"/>
          <w:marRight w:val="0"/>
          <w:marTop w:val="0"/>
          <w:marBottom w:val="0"/>
          <w:divBdr>
            <w:top w:val="none" w:sz="0" w:space="0" w:color="auto"/>
            <w:left w:val="none" w:sz="0" w:space="0" w:color="auto"/>
            <w:bottom w:val="none" w:sz="0" w:space="0" w:color="auto"/>
            <w:right w:val="none" w:sz="0" w:space="0" w:color="auto"/>
          </w:divBdr>
        </w:div>
        <w:div w:id="797646902">
          <w:marLeft w:val="640"/>
          <w:marRight w:val="0"/>
          <w:marTop w:val="0"/>
          <w:marBottom w:val="0"/>
          <w:divBdr>
            <w:top w:val="none" w:sz="0" w:space="0" w:color="auto"/>
            <w:left w:val="none" w:sz="0" w:space="0" w:color="auto"/>
            <w:bottom w:val="none" w:sz="0" w:space="0" w:color="auto"/>
            <w:right w:val="none" w:sz="0" w:space="0" w:color="auto"/>
          </w:divBdr>
        </w:div>
        <w:div w:id="1089156523">
          <w:marLeft w:val="640"/>
          <w:marRight w:val="0"/>
          <w:marTop w:val="0"/>
          <w:marBottom w:val="0"/>
          <w:divBdr>
            <w:top w:val="none" w:sz="0" w:space="0" w:color="auto"/>
            <w:left w:val="none" w:sz="0" w:space="0" w:color="auto"/>
            <w:bottom w:val="none" w:sz="0" w:space="0" w:color="auto"/>
            <w:right w:val="none" w:sz="0" w:space="0" w:color="auto"/>
          </w:divBdr>
        </w:div>
        <w:div w:id="1243568763">
          <w:marLeft w:val="640"/>
          <w:marRight w:val="0"/>
          <w:marTop w:val="0"/>
          <w:marBottom w:val="0"/>
          <w:divBdr>
            <w:top w:val="none" w:sz="0" w:space="0" w:color="auto"/>
            <w:left w:val="none" w:sz="0" w:space="0" w:color="auto"/>
            <w:bottom w:val="none" w:sz="0" w:space="0" w:color="auto"/>
            <w:right w:val="none" w:sz="0" w:space="0" w:color="auto"/>
          </w:divBdr>
        </w:div>
        <w:div w:id="1434783920">
          <w:marLeft w:val="640"/>
          <w:marRight w:val="0"/>
          <w:marTop w:val="0"/>
          <w:marBottom w:val="0"/>
          <w:divBdr>
            <w:top w:val="none" w:sz="0" w:space="0" w:color="auto"/>
            <w:left w:val="none" w:sz="0" w:space="0" w:color="auto"/>
            <w:bottom w:val="none" w:sz="0" w:space="0" w:color="auto"/>
            <w:right w:val="none" w:sz="0" w:space="0" w:color="auto"/>
          </w:divBdr>
        </w:div>
        <w:div w:id="1440878557">
          <w:marLeft w:val="640"/>
          <w:marRight w:val="0"/>
          <w:marTop w:val="0"/>
          <w:marBottom w:val="0"/>
          <w:divBdr>
            <w:top w:val="none" w:sz="0" w:space="0" w:color="auto"/>
            <w:left w:val="none" w:sz="0" w:space="0" w:color="auto"/>
            <w:bottom w:val="none" w:sz="0" w:space="0" w:color="auto"/>
            <w:right w:val="none" w:sz="0" w:space="0" w:color="auto"/>
          </w:divBdr>
        </w:div>
        <w:div w:id="1477407595">
          <w:marLeft w:val="640"/>
          <w:marRight w:val="0"/>
          <w:marTop w:val="0"/>
          <w:marBottom w:val="0"/>
          <w:divBdr>
            <w:top w:val="none" w:sz="0" w:space="0" w:color="auto"/>
            <w:left w:val="none" w:sz="0" w:space="0" w:color="auto"/>
            <w:bottom w:val="none" w:sz="0" w:space="0" w:color="auto"/>
            <w:right w:val="none" w:sz="0" w:space="0" w:color="auto"/>
          </w:divBdr>
        </w:div>
        <w:div w:id="1493639876">
          <w:marLeft w:val="640"/>
          <w:marRight w:val="0"/>
          <w:marTop w:val="0"/>
          <w:marBottom w:val="0"/>
          <w:divBdr>
            <w:top w:val="none" w:sz="0" w:space="0" w:color="auto"/>
            <w:left w:val="none" w:sz="0" w:space="0" w:color="auto"/>
            <w:bottom w:val="none" w:sz="0" w:space="0" w:color="auto"/>
            <w:right w:val="none" w:sz="0" w:space="0" w:color="auto"/>
          </w:divBdr>
        </w:div>
        <w:div w:id="1526482845">
          <w:marLeft w:val="640"/>
          <w:marRight w:val="0"/>
          <w:marTop w:val="0"/>
          <w:marBottom w:val="0"/>
          <w:divBdr>
            <w:top w:val="none" w:sz="0" w:space="0" w:color="auto"/>
            <w:left w:val="none" w:sz="0" w:space="0" w:color="auto"/>
            <w:bottom w:val="none" w:sz="0" w:space="0" w:color="auto"/>
            <w:right w:val="none" w:sz="0" w:space="0" w:color="auto"/>
          </w:divBdr>
        </w:div>
        <w:div w:id="1773011389">
          <w:marLeft w:val="640"/>
          <w:marRight w:val="0"/>
          <w:marTop w:val="0"/>
          <w:marBottom w:val="0"/>
          <w:divBdr>
            <w:top w:val="none" w:sz="0" w:space="0" w:color="auto"/>
            <w:left w:val="none" w:sz="0" w:space="0" w:color="auto"/>
            <w:bottom w:val="none" w:sz="0" w:space="0" w:color="auto"/>
            <w:right w:val="none" w:sz="0" w:space="0" w:color="auto"/>
          </w:divBdr>
        </w:div>
        <w:div w:id="1842810682">
          <w:marLeft w:val="640"/>
          <w:marRight w:val="0"/>
          <w:marTop w:val="0"/>
          <w:marBottom w:val="0"/>
          <w:divBdr>
            <w:top w:val="none" w:sz="0" w:space="0" w:color="auto"/>
            <w:left w:val="none" w:sz="0" w:space="0" w:color="auto"/>
            <w:bottom w:val="none" w:sz="0" w:space="0" w:color="auto"/>
            <w:right w:val="none" w:sz="0" w:space="0" w:color="auto"/>
          </w:divBdr>
        </w:div>
        <w:div w:id="1858998906">
          <w:marLeft w:val="640"/>
          <w:marRight w:val="0"/>
          <w:marTop w:val="0"/>
          <w:marBottom w:val="0"/>
          <w:divBdr>
            <w:top w:val="none" w:sz="0" w:space="0" w:color="auto"/>
            <w:left w:val="none" w:sz="0" w:space="0" w:color="auto"/>
            <w:bottom w:val="none" w:sz="0" w:space="0" w:color="auto"/>
            <w:right w:val="none" w:sz="0" w:space="0" w:color="auto"/>
          </w:divBdr>
        </w:div>
        <w:div w:id="1978802368">
          <w:marLeft w:val="640"/>
          <w:marRight w:val="0"/>
          <w:marTop w:val="0"/>
          <w:marBottom w:val="0"/>
          <w:divBdr>
            <w:top w:val="none" w:sz="0" w:space="0" w:color="auto"/>
            <w:left w:val="none" w:sz="0" w:space="0" w:color="auto"/>
            <w:bottom w:val="none" w:sz="0" w:space="0" w:color="auto"/>
            <w:right w:val="none" w:sz="0" w:space="0" w:color="auto"/>
          </w:divBdr>
        </w:div>
        <w:div w:id="2011593224">
          <w:marLeft w:val="640"/>
          <w:marRight w:val="0"/>
          <w:marTop w:val="0"/>
          <w:marBottom w:val="0"/>
          <w:divBdr>
            <w:top w:val="none" w:sz="0" w:space="0" w:color="auto"/>
            <w:left w:val="none" w:sz="0" w:space="0" w:color="auto"/>
            <w:bottom w:val="none" w:sz="0" w:space="0" w:color="auto"/>
            <w:right w:val="none" w:sz="0" w:space="0" w:color="auto"/>
          </w:divBdr>
        </w:div>
        <w:div w:id="2046902042">
          <w:marLeft w:val="640"/>
          <w:marRight w:val="0"/>
          <w:marTop w:val="0"/>
          <w:marBottom w:val="0"/>
          <w:divBdr>
            <w:top w:val="none" w:sz="0" w:space="0" w:color="auto"/>
            <w:left w:val="none" w:sz="0" w:space="0" w:color="auto"/>
            <w:bottom w:val="none" w:sz="0" w:space="0" w:color="auto"/>
            <w:right w:val="none" w:sz="0" w:space="0" w:color="auto"/>
          </w:divBdr>
        </w:div>
      </w:divsChild>
    </w:div>
    <w:div w:id="703288661">
      <w:bodyDiv w:val="1"/>
      <w:marLeft w:val="0"/>
      <w:marRight w:val="0"/>
      <w:marTop w:val="0"/>
      <w:marBottom w:val="0"/>
      <w:divBdr>
        <w:top w:val="none" w:sz="0" w:space="0" w:color="auto"/>
        <w:left w:val="none" w:sz="0" w:space="0" w:color="auto"/>
        <w:bottom w:val="none" w:sz="0" w:space="0" w:color="auto"/>
        <w:right w:val="none" w:sz="0" w:space="0" w:color="auto"/>
      </w:divBdr>
      <w:divsChild>
        <w:div w:id="22563903">
          <w:marLeft w:val="640"/>
          <w:marRight w:val="0"/>
          <w:marTop w:val="0"/>
          <w:marBottom w:val="0"/>
          <w:divBdr>
            <w:top w:val="none" w:sz="0" w:space="0" w:color="auto"/>
            <w:left w:val="none" w:sz="0" w:space="0" w:color="auto"/>
            <w:bottom w:val="none" w:sz="0" w:space="0" w:color="auto"/>
            <w:right w:val="none" w:sz="0" w:space="0" w:color="auto"/>
          </w:divBdr>
        </w:div>
        <w:div w:id="50233249">
          <w:marLeft w:val="640"/>
          <w:marRight w:val="0"/>
          <w:marTop w:val="0"/>
          <w:marBottom w:val="0"/>
          <w:divBdr>
            <w:top w:val="none" w:sz="0" w:space="0" w:color="auto"/>
            <w:left w:val="none" w:sz="0" w:space="0" w:color="auto"/>
            <w:bottom w:val="none" w:sz="0" w:space="0" w:color="auto"/>
            <w:right w:val="none" w:sz="0" w:space="0" w:color="auto"/>
          </w:divBdr>
        </w:div>
        <w:div w:id="182787687">
          <w:marLeft w:val="640"/>
          <w:marRight w:val="0"/>
          <w:marTop w:val="0"/>
          <w:marBottom w:val="0"/>
          <w:divBdr>
            <w:top w:val="none" w:sz="0" w:space="0" w:color="auto"/>
            <w:left w:val="none" w:sz="0" w:space="0" w:color="auto"/>
            <w:bottom w:val="none" w:sz="0" w:space="0" w:color="auto"/>
            <w:right w:val="none" w:sz="0" w:space="0" w:color="auto"/>
          </w:divBdr>
        </w:div>
        <w:div w:id="677121951">
          <w:marLeft w:val="640"/>
          <w:marRight w:val="0"/>
          <w:marTop w:val="0"/>
          <w:marBottom w:val="0"/>
          <w:divBdr>
            <w:top w:val="none" w:sz="0" w:space="0" w:color="auto"/>
            <w:left w:val="none" w:sz="0" w:space="0" w:color="auto"/>
            <w:bottom w:val="none" w:sz="0" w:space="0" w:color="auto"/>
            <w:right w:val="none" w:sz="0" w:space="0" w:color="auto"/>
          </w:divBdr>
        </w:div>
        <w:div w:id="750784107">
          <w:marLeft w:val="640"/>
          <w:marRight w:val="0"/>
          <w:marTop w:val="0"/>
          <w:marBottom w:val="0"/>
          <w:divBdr>
            <w:top w:val="none" w:sz="0" w:space="0" w:color="auto"/>
            <w:left w:val="none" w:sz="0" w:space="0" w:color="auto"/>
            <w:bottom w:val="none" w:sz="0" w:space="0" w:color="auto"/>
            <w:right w:val="none" w:sz="0" w:space="0" w:color="auto"/>
          </w:divBdr>
        </w:div>
        <w:div w:id="751895027">
          <w:marLeft w:val="640"/>
          <w:marRight w:val="0"/>
          <w:marTop w:val="0"/>
          <w:marBottom w:val="0"/>
          <w:divBdr>
            <w:top w:val="none" w:sz="0" w:space="0" w:color="auto"/>
            <w:left w:val="none" w:sz="0" w:space="0" w:color="auto"/>
            <w:bottom w:val="none" w:sz="0" w:space="0" w:color="auto"/>
            <w:right w:val="none" w:sz="0" w:space="0" w:color="auto"/>
          </w:divBdr>
        </w:div>
        <w:div w:id="752699089">
          <w:marLeft w:val="640"/>
          <w:marRight w:val="0"/>
          <w:marTop w:val="0"/>
          <w:marBottom w:val="0"/>
          <w:divBdr>
            <w:top w:val="none" w:sz="0" w:space="0" w:color="auto"/>
            <w:left w:val="none" w:sz="0" w:space="0" w:color="auto"/>
            <w:bottom w:val="none" w:sz="0" w:space="0" w:color="auto"/>
            <w:right w:val="none" w:sz="0" w:space="0" w:color="auto"/>
          </w:divBdr>
        </w:div>
        <w:div w:id="909342554">
          <w:marLeft w:val="640"/>
          <w:marRight w:val="0"/>
          <w:marTop w:val="0"/>
          <w:marBottom w:val="0"/>
          <w:divBdr>
            <w:top w:val="none" w:sz="0" w:space="0" w:color="auto"/>
            <w:left w:val="none" w:sz="0" w:space="0" w:color="auto"/>
            <w:bottom w:val="none" w:sz="0" w:space="0" w:color="auto"/>
            <w:right w:val="none" w:sz="0" w:space="0" w:color="auto"/>
          </w:divBdr>
        </w:div>
        <w:div w:id="985278043">
          <w:marLeft w:val="640"/>
          <w:marRight w:val="0"/>
          <w:marTop w:val="0"/>
          <w:marBottom w:val="0"/>
          <w:divBdr>
            <w:top w:val="none" w:sz="0" w:space="0" w:color="auto"/>
            <w:left w:val="none" w:sz="0" w:space="0" w:color="auto"/>
            <w:bottom w:val="none" w:sz="0" w:space="0" w:color="auto"/>
            <w:right w:val="none" w:sz="0" w:space="0" w:color="auto"/>
          </w:divBdr>
        </w:div>
        <w:div w:id="1046299371">
          <w:marLeft w:val="640"/>
          <w:marRight w:val="0"/>
          <w:marTop w:val="0"/>
          <w:marBottom w:val="0"/>
          <w:divBdr>
            <w:top w:val="none" w:sz="0" w:space="0" w:color="auto"/>
            <w:left w:val="none" w:sz="0" w:space="0" w:color="auto"/>
            <w:bottom w:val="none" w:sz="0" w:space="0" w:color="auto"/>
            <w:right w:val="none" w:sz="0" w:space="0" w:color="auto"/>
          </w:divBdr>
        </w:div>
        <w:div w:id="1133987674">
          <w:marLeft w:val="640"/>
          <w:marRight w:val="0"/>
          <w:marTop w:val="0"/>
          <w:marBottom w:val="0"/>
          <w:divBdr>
            <w:top w:val="none" w:sz="0" w:space="0" w:color="auto"/>
            <w:left w:val="none" w:sz="0" w:space="0" w:color="auto"/>
            <w:bottom w:val="none" w:sz="0" w:space="0" w:color="auto"/>
            <w:right w:val="none" w:sz="0" w:space="0" w:color="auto"/>
          </w:divBdr>
        </w:div>
        <w:div w:id="1190995736">
          <w:marLeft w:val="640"/>
          <w:marRight w:val="0"/>
          <w:marTop w:val="0"/>
          <w:marBottom w:val="0"/>
          <w:divBdr>
            <w:top w:val="none" w:sz="0" w:space="0" w:color="auto"/>
            <w:left w:val="none" w:sz="0" w:space="0" w:color="auto"/>
            <w:bottom w:val="none" w:sz="0" w:space="0" w:color="auto"/>
            <w:right w:val="none" w:sz="0" w:space="0" w:color="auto"/>
          </w:divBdr>
        </w:div>
        <w:div w:id="1349991322">
          <w:marLeft w:val="640"/>
          <w:marRight w:val="0"/>
          <w:marTop w:val="0"/>
          <w:marBottom w:val="0"/>
          <w:divBdr>
            <w:top w:val="none" w:sz="0" w:space="0" w:color="auto"/>
            <w:left w:val="none" w:sz="0" w:space="0" w:color="auto"/>
            <w:bottom w:val="none" w:sz="0" w:space="0" w:color="auto"/>
            <w:right w:val="none" w:sz="0" w:space="0" w:color="auto"/>
          </w:divBdr>
        </w:div>
        <w:div w:id="1375812705">
          <w:marLeft w:val="640"/>
          <w:marRight w:val="0"/>
          <w:marTop w:val="0"/>
          <w:marBottom w:val="0"/>
          <w:divBdr>
            <w:top w:val="none" w:sz="0" w:space="0" w:color="auto"/>
            <w:left w:val="none" w:sz="0" w:space="0" w:color="auto"/>
            <w:bottom w:val="none" w:sz="0" w:space="0" w:color="auto"/>
            <w:right w:val="none" w:sz="0" w:space="0" w:color="auto"/>
          </w:divBdr>
        </w:div>
        <w:div w:id="1456018943">
          <w:marLeft w:val="640"/>
          <w:marRight w:val="0"/>
          <w:marTop w:val="0"/>
          <w:marBottom w:val="0"/>
          <w:divBdr>
            <w:top w:val="none" w:sz="0" w:space="0" w:color="auto"/>
            <w:left w:val="none" w:sz="0" w:space="0" w:color="auto"/>
            <w:bottom w:val="none" w:sz="0" w:space="0" w:color="auto"/>
            <w:right w:val="none" w:sz="0" w:space="0" w:color="auto"/>
          </w:divBdr>
        </w:div>
        <w:div w:id="1551182732">
          <w:marLeft w:val="640"/>
          <w:marRight w:val="0"/>
          <w:marTop w:val="0"/>
          <w:marBottom w:val="0"/>
          <w:divBdr>
            <w:top w:val="none" w:sz="0" w:space="0" w:color="auto"/>
            <w:left w:val="none" w:sz="0" w:space="0" w:color="auto"/>
            <w:bottom w:val="none" w:sz="0" w:space="0" w:color="auto"/>
            <w:right w:val="none" w:sz="0" w:space="0" w:color="auto"/>
          </w:divBdr>
        </w:div>
        <w:div w:id="1605646509">
          <w:marLeft w:val="640"/>
          <w:marRight w:val="0"/>
          <w:marTop w:val="0"/>
          <w:marBottom w:val="0"/>
          <w:divBdr>
            <w:top w:val="none" w:sz="0" w:space="0" w:color="auto"/>
            <w:left w:val="none" w:sz="0" w:space="0" w:color="auto"/>
            <w:bottom w:val="none" w:sz="0" w:space="0" w:color="auto"/>
            <w:right w:val="none" w:sz="0" w:space="0" w:color="auto"/>
          </w:divBdr>
        </w:div>
        <w:div w:id="1815099633">
          <w:marLeft w:val="640"/>
          <w:marRight w:val="0"/>
          <w:marTop w:val="0"/>
          <w:marBottom w:val="0"/>
          <w:divBdr>
            <w:top w:val="none" w:sz="0" w:space="0" w:color="auto"/>
            <w:left w:val="none" w:sz="0" w:space="0" w:color="auto"/>
            <w:bottom w:val="none" w:sz="0" w:space="0" w:color="auto"/>
            <w:right w:val="none" w:sz="0" w:space="0" w:color="auto"/>
          </w:divBdr>
        </w:div>
        <w:div w:id="1889997094">
          <w:marLeft w:val="640"/>
          <w:marRight w:val="0"/>
          <w:marTop w:val="0"/>
          <w:marBottom w:val="0"/>
          <w:divBdr>
            <w:top w:val="none" w:sz="0" w:space="0" w:color="auto"/>
            <w:left w:val="none" w:sz="0" w:space="0" w:color="auto"/>
            <w:bottom w:val="none" w:sz="0" w:space="0" w:color="auto"/>
            <w:right w:val="none" w:sz="0" w:space="0" w:color="auto"/>
          </w:divBdr>
        </w:div>
        <w:div w:id="2028171812">
          <w:marLeft w:val="640"/>
          <w:marRight w:val="0"/>
          <w:marTop w:val="0"/>
          <w:marBottom w:val="0"/>
          <w:divBdr>
            <w:top w:val="none" w:sz="0" w:space="0" w:color="auto"/>
            <w:left w:val="none" w:sz="0" w:space="0" w:color="auto"/>
            <w:bottom w:val="none" w:sz="0" w:space="0" w:color="auto"/>
            <w:right w:val="none" w:sz="0" w:space="0" w:color="auto"/>
          </w:divBdr>
        </w:div>
        <w:div w:id="2108386633">
          <w:marLeft w:val="640"/>
          <w:marRight w:val="0"/>
          <w:marTop w:val="0"/>
          <w:marBottom w:val="0"/>
          <w:divBdr>
            <w:top w:val="none" w:sz="0" w:space="0" w:color="auto"/>
            <w:left w:val="none" w:sz="0" w:space="0" w:color="auto"/>
            <w:bottom w:val="none" w:sz="0" w:space="0" w:color="auto"/>
            <w:right w:val="none" w:sz="0" w:space="0" w:color="auto"/>
          </w:divBdr>
        </w:div>
      </w:divsChild>
    </w:div>
    <w:div w:id="762337383">
      <w:bodyDiv w:val="1"/>
      <w:marLeft w:val="0"/>
      <w:marRight w:val="0"/>
      <w:marTop w:val="0"/>
      <w:marBottom w:val="0"/>
      <w:divBdr>
        <w:top w:val="none" w:sz="0" w:space="0" w:color="auto"/>
        <w:left w:val="none" w:sz="0" w:space="0" w:color="auto"/>
        <w:bottom w:val="none" w:sz="0" w:space="0" w:color="auto"/>
        <w:right w:val="none" w:sz="0" w:space="0" w:color="auto"/>
      </w:divBdr>
      <w:divsChild>
        <w:div w:id="23604524">
          <w:marLeft w:val="640"/>
          <w:marRight w:val="0"/>
          <w:marTop w:val="0"/>
          <w:marBottom w:val="0"/>
          <w:divBdr>
            <w:top w:val="none" w:sz="0" w:space="0" w:color="auto"/>
            <w:left w:val="none" w:sz="0" w:space="0" w:color="auto"/>
            <w:bottom w:val="none" w:sz="0" w:space="0" w:color="auto"/>
            <w:right w:val="none" w:sz="0" w:space="0" w:color="auto"/>
          </w:divBdr>
        </w:div>
        <w:div w:id="99688623">
          <w:marLeft w:val="640"/>
          <w:marRight w:val="0"/>
          <w:marTop w:val="0"/>
          <w:marBottom w:val="0"/>
          <w:divBdr>
            <w:top w:val="none" w:sz="0" w:space="0" w:color="auto"/>
            <w:left w:val="none" w:sz="0" w:space="0" w:color="auto"/>
            <w:bottom w:val="none" w:sz="0" w:space="0" w:color="auto"/>
            <w:right w:val="none" w:sz="0" w:space="0" w:color="auto"/>
          </w:divBdr>
        </w:div>
        <w:div w:id="215359313">
          <w:marLeft w:val="640"/>
          <w:marRight w:val="0"/>
          <w:marTop w:val="0"/>
          <w:marBottom w:val="0"/>
          <w:divBdr>
            <w:top w:val="none" w:sz="0" w:space="0" w:color="auto"/>
            <w:left w:val="none" w:sz="0" w:space="0" w:color="auto"/>
            <w:bottom w:val="none" w:sz="0" w:space="0" w:color="auto"/>
            <w:right w:val="none" w:sz="0" w:space="0" w:color="auto"/>
          </w:divBdr>
        </w:div>
        <w:div w:id="251745947">
          <w:marLeft w:val="640"/>
          <w:marRight w:val="0"/>
          <w:marTop w:val="0"/>
          <w:marBottom w:val="0"/>
          <w:divBdr>
            <w:top w:val="none" w:sz="0" w:space="0" w:color="auto"/>
            <w:left w:val="none" w:sz="0" w:space="0" w:color="auto"/>
            <w:bottom w:val="none" w:sz="0" w:space="0" w:color="auto"/>
            <w:right w:val="none" w:sz="0" w:space="0" w:color="auto"/>
          </w:divBdr>
        </w:div>
        <w:div w:id="787046865">
          <w:marLeft w:val="640"/>
          <w:marRight w:val="0"/>
          <w:marTop w:val="0"/>
          <w:marBottom w:val="0"/>
          <w:divBdr>
            <w:top w:val="none" w:sz="0" w:space="0" w:color="auto"/>
            <w:left w:val="none" w:sz="0" w:space="0" w:color="auto"/>
            <w:bottom w:val="none" w:sz="0" w:space="0" w:color="auto"/>
            <w:right w:val="none" w:sz="0" w:space="0" w:color="auto"/>
          </w:divBdr>
        </w:div>
        <w:div w:id="896280569">
          <w:marLeft w:val="640"/>
          <w:marRight w:val="0"/>
          <w:marTop w:val="0"/>
          <w:marBottom w:val="0"/>
          <w:divBdr>
            <w:top w:val="none" w:sz="0" w:space="0" w:color="auto"/>
            <w:left w:val="none" w:sz="0" w:space="0" w:color="auto"/>
            <w:bottom w:val="none" w:sz="0" w:space="0" w:color="auto"/>
            <w:right w:val="none" w:sz="0" w:space="0" w:color="auto"/>
          </w:divBdr>
        </w:div>
        <w:div w:id="1204906895">
          <w:marLeft w:val="640"/>
          <w:marRight w:val="0"/>
          <w:marTop w:val="0"/>
          <w:marBottom w:val="0"/>
          <w:divBdr>
            <w:top w:val="none" w:sz="0" w:space="0" w:color="auto"/>
            <w:left w:val="none" w:sz="0" w:space="0" w:color="auto"/>
            <w:bottom w:val="none" w:sz="0" w:space="0" w:color="auto"/>
            <w:right w:val="none" w:sz="0" w:space="0" w:color="auto"/>
          </w:divBdr>
        </w:div>
        <w:div w:id="1291979421">
          <w:marLeft w:val="640"/>
          <w:marRight w:val="0"/>
          <w:marTop w:val="0"/>
          <w:marBottom w:val="0"/>
          <w:divBdr>
            <w:top w:val="none" w:sz="0" w:space="0" w:color="auto"/>
            <w:left w:val="none" w:sz="0" w:space="0" w:color="auto"/>
            <w:bottom w:val="none" w:sz="0" w:space="0" w:color="auto"/>
            <w:right w:val="none" w:sz="0" w:space="0" w:color="auto"/>
          </w:divBdr>
        </w:div>
        <w:div w:id="1339385390">
          <w:marLeft w:val="640"/>
          <w:marRight w:val="0"/>
          <w:marTop w:val="0"/>
          <w:marBottom w:val="0"/>
          <w:divBdr>
            <w:top w:val="none" w:sz="0" w:space="0" w:color="auto"/>
            <w:left w:val="none" w:sz="0" w:space="0" w:color="auto"/>
            <w:bottom w:val="none" w:sz="0" w:space="0" w:color="auto"/>
            <w:right w:val="none" w:sz="0" w:space="0" w:color="auto"/>
          </w:divBdr>
        </w:div>
        <w:div w:id="1347756041">
          <w:marLeft w:val="640"/>
          <w:marRight w:val="0"/>
          <w:marTop w:val="0"/>
          <w:marBottom w:val="0"/>
          <w:divBdr>
            <w:top w:val="none" w:sz="0" w:space="0" w:color="auto"/>
            <w:left w:val="none" w:sz="0" w:space="0" w:color="auto"/>
            <w:bottom w:val="none" w:sz="0" w:space="0" w:color="auto"/>
            <w:right w:val="none" w:sz="0" w:space="0" w:color="auto"/>
          </w:divBdr>
        </w:div>
        <w:div w:id="1455905192">
          <w:marLeft w:val="640"/>
          <w:marRight w:val="0"/>
          <w:marTop w:val="0"/>
          <w:marBottom w:val="0"/>
          <w:divBdr>
            <w:top w:val="none" w:sz="0" w:space="0" w:color="auto"/>
            <w:left w:val="none" w:sz="0" w:space="0" w:color="auto"/>
            <w:bottom w:val="none" w:sz="0" w:space="0" w:color="auto"/>
            <w:right w:val="none" w:sz="0" w:space="0" w:color="auto"/>
          </w:divBdr>
        </w:div>
        <w:div w:id="1463963771">
          <w:marLeft w:val="640"/>
          <w:marRight w:val="0"/>
          <w:marTop w:val="0"/>
          <w:marBottom w:val="0"/>
          <w:divBdr>
            <w:top w:val="none" w:sz="0" w:space="0" w:color="auto"/>
            <w:left w:val="none" w:sz="0" w:space="0" w:color="auto"/>
            <w:bottom w:val="none" w:sz="0" w:space="0" w:color="auto"/>
            <w:right w:val="none" w:sz="0" w:space="0" w:color="auto"/>
          </w:divBdr>
        </w:div>
        <w:div w:id="1684353887">
          <w:marLeft w:val="640"/>
          <w:marRight w:val="0"/>
          <w:marTop w:val="0"/>
          <w:marBottom w:val="0"/>
          <w:divBdr>
            <w:top w:val="none" w:sz="0" w:space="0" w:color="auto"/>
            <w:left w:val="none" w:sz="0" w:space="0" w:color="auto"/>
            <w:bottom w:val="none" w:sz="0" w:space="0" w:color="auto"/>
            <w:right w:val="none" w:sz="0" w:space="0" w:color="auto"/>
          </w:divBdr>
        </w:div>
        <w:div w:id="1857649758">
          <w:marLeft w:val="640"/>
          <w:marRight w:val="0"/>
          <w:marTop w:val="0"/>
          <w:marBottom w:val="0"/>
          <w:divBdr>
            <w:top w:val="none" w:sz="0" w:space="0" w:color="auto"/>
            <w:left w:val="none" w:sz="0" w:space="0" w:color="auto"/>
            <w:bottom w:val="none" w:sz="0" w:space="0" w:color="auto"/>
            <w:right w:val="none" w:sz="0" w:space="0" w:color="auto"/>
          </w:divBdr>
        </w:div>
        <w:div w:id="2014527745">
          <w:marLeft w:val="640"/>
          <w:marRight w:val="0"/>
          <w:marTop w:val="0"/>
          <w:marBottom w:val="0"/>
          <w:divBdr>
            <w:top w:val="none" w:sz="0" w:space="0" w:color="auto"/>
            <w:left w:val="none" w:sz="0" w:space="0" w:color="auto"/>
            <w:bottom w:val="none" w:sz="0" w:space="0" w:color="auto"/>
            <w:right w:val="none" w:sz="0" w:space="0" w:color="auto"/>
          </w:divBdr>
        </w:div>
        <w:div w:id="2047025855">
          <w:marLeft w:val="640"/>
          <w:marRight w:val="0"/>
          <w:marTop w:val="0"/>
          <w:marBottom w:val="0"/>
          <w:divBdr>
            <w:top w:val="none" w:sz="0" w:space="0" w:color="auto"/>
            <w:left w:val="none" w:sz="0" w:space="0" w:color="auto"/>
            <w:bottom w:val="none" w:sz="0" w:space="0" w:color="auto"/>
            <w:right w:val="none" w:sz="0" w:space="0" w:color="auto"/>
          </w:divBdr>
        </w:div>
      </w:divsChild>
    </w:div>
    <w:div w:id="918174164">
      <w:bodyDiv w:val="1"/>
      <w:marLeft w:val="0"/>
      <w:marRight w:val="0"/>
      <w:marTop w:val="0"/>
      <w:marBottom w:val="0"/>
      <w:divBdr>
        <w:top w:val="none" w:sz="0" w:space="0" w:color="auto"/>
        <w:left w:val="none" w:sz="0" w:space="0" w:color="auto"/>
        <w:bottom w:val="none" w:sz="0" w:space="0" w:color="auto"/>
        <w:right w:val="none" w:sz="0" w:space="0" w:color="auto"/>
      </w:divBdr>
      <w:divsChild>
        <w:div w:id="48849185">
          <w:marLeft w:val="640"/>
          <w:marRight w:val="0"/>
          <w:marTop w:val="0"/>
          <w:marBottom w:val="0"/>
          <w:divBdr>
            <w:top w:val="none" w:sz="0" w:space="0" w:color="auto"/>
            <w:left w:val="none" w:sz="0" w:space="0" w:color="auto"/>
            <w:bottom w:val="none" w:sz="0" w:space="0" w:color="auto"/>
            <w:right w:val="none" w:sz="0" w:space="0" w:color="auto"/>
          </w:divBdr>
        </w:div>
        <w:div w:id="168838397">
          <w:marLeft w:val="640"/>
          <w:marRight w:val="0"/>
          <w:marTop w:val="0"/>
          <w:marBottom w:val="0"/>
          <w:divBdr>
            <w:top w:val="none" w:sz="0" w:space="0" w:color="auto"/>
            <w:left w:val="none" w:sz="0" w:space="0" w:color="auto"/>
            <w:bottom w:val="none" w:sz="0" w:space="0" w:color="auto"/>
            <w:right w:val="none" w:sz="0" w:space="0" w:color="auto"/>
          </w:divBdr>
        </w:div>
        <w:div w:id="256329822">
          <w:marLeft w:val="640"/>
          <w:marRight w:val="0"/>
          <w:marTop w:val="0"/>
          <w:marBottom w:val="0"/>
          <w:divBdr>
            <w:top w:val="none" w:sz="0" w:space="0" w:color="auto"/>
            <w:left w:val="none" w:sz="0" w:space="0" w:color="auto"/>
            <w:bottom w:val="none" w:sz="0" w:space="0" w:color="auto"/>
            <w:right w:val="none" w:sz="0" w:space="0" w:color="auto"/>
          </w:divBdr>
        </w:div>
        <w:div w:id="578322338">
          <w:marLeft w:val="640"/>
          <w:marRight w:val="0"/>
          <w:marTop w:val="0"/>
          <w:marBottom w:val="0"/>
          <w:divBdr>
            <w:top w:val="none" w:sz="0" w:space="0" w:color="auto"/>
            <w:left w:val="none" w:sz="0" w:space="0" w:color="auto"/>
            <w:bottom w:val="none" w:sz="0" w:space="0" w:color="auto"/>
            <w:right w:val="none" w:sz="0" w:space="0" w:color="auto"/>
          </w:divBdr>
        </w:div>
        <w:div w:id="720330604">
          <w:marLeft w:val="640"/>
          <w:marRight w:val="0"/>
          <w:marTop w:val="0"/>
          <w:marBottom w:val="0"/>
          <w:divBdr>
            <w:top w:val="none" w:sz="0" w:space="0" w:color="auto"/>
            <w:left w:val="none" w:sz="0" w:space="0" w:color="auto"/>
            <w:bottom w:val="none" w:sz="0" w:space="0" w:color="auto"/>
            <w:right w:val="none" w:sz="0" w:space="0" w:color="auto"/>
          </w:divBdr>
        </w:div>
        <w:div w:id="795100459">
          <w:marLeft w:val="640"/>
          <w:marRight w:val="0"/>
          <w:marTop w:val="0"/>
          <w:marBottom w:val="0"/>
          <w:divBdr>
            <w:top w:val="none" w:sz="0" w:space="0" w:color="auto"/>
            <w:left w:val="none" w:sz="0" w:space="0" w:color="auto"/>
            <w:bottom w:val="none" w:sz="0" w:space="0" w:color="auto"/>
            <w:right w:val="none" w:sz="0" w:space="0" w:color="auto"/>
          </w:divBdr>
        </w:div>
        <w:div w:id="1171487649">
          <w:marLeft w:val="640"/>
          <w:marRight w:val="0"/>
          <w:marTop w:val="0"/>
          <w:marBottom w:val="0"/>
          <w:divBdr>
            <w:top w:val="none" w:sz="0" w:space="0" w:color="auto"/>
            <w:left w:val="none" w:sz="0" w:space="0" w:color="auto"/>
            <w:bottom w:val="none" w:sz="0" w:space="0" w:color="auto"/>
            <w:right w:val="none" w:sz="0" w:space="0" w:color="auto"/>
          </w:divBdr>
        </w:div>
        <w:div w:id="1341350802">
          <w:marLeft w:val="640"/>
          <w:marRight w:val="0"/>
          <w:marTop w:val="0"/>
          <w:marBottom w:val="0"/>
          <w:divBdr>
            <w:top w:val="none" w:sz="0" w:space="0" w:color="auto"/>
            <w:left w:val="none" w:sz="0" w:space="0" w:color="auto"/>
            <w:bottom w:val="none" w:sz="0" w:space="0" w:color="auto"/>
            <w:right w:val="none" w:sz="0" w:space="0" w:color="auto"/>
          </w:divBdr>
        </w:div>
      </w:divsChild>
    </w:div>
    <w:div w:id="920602630">
      <w:bodyDiv w:val="1"/>
      <w:marLeft w:val="0"/>
      <w:marRight w:val="0"/>
      <w:marTop w:val="0"/>
      <w:marBottom w:val="0"/>
      <w:divBdr>
        <w:top w:val="none" w:sz="0" w:space="0" w:color="auto"/>
        <w:left w:val="none" w:sz="0" w:space="0" w:color="auto"/>
        <w:bottom w:val="none" w:sz="0" w:space="0" w:color="auto"/>
        <w:right w:val="none" w:sz="0" w:space="0" w:color="auto"/>
      </w:divBdr>
      <w:divsChild>
        <w:div w:id="68383447">
          <w:marLeft w:val="640"/>
          <w:marRight w:val="0"/>
          <w:marTop w:val="0"/>
          <w:marBottom w:val="0"/>
          <w:divBdr>
            <w:top w:val="none" w:sz="0" w:space="0" w:color="auto"/>
            <w:left w:val="none" w:sz="0" w:space="0" w:color="auto"/>
            <w:bottom w:val="none" w:sz="0" w:space="0" w:color="auto"/>
            <w:right w:val="none" w:sz="0" w:space="0" w:color="auto"/>
          </w:divBdr>
        </w:div>
        <w:div w:id="70663106">
          <w:marLeft w:val="640"/>
          <w:marRight w:val="0"/>
          <w:marTop w:val="0"/>
          <w:marBottom w:val="0"/>
          <w:divBdr>
            <w:top w:val="none" w:sz="0" w:space="0" w:color="auto"/>
            <w:left w:val="none" w:sz="0" w:space="0" w:color="auto"/>
            <w:bottom w:val="none" w:sz="0" w:space="0" w:color="auto"/>
            <w:right w:val="none" w:sz="0" w:space="0" w:color="auto"/>
          </w:divBdr>
        </w:div>
        <w:div w:id="281353132">
          <w:marLeft w:val="640"/>
          <w:marRight w:val="0"/>
          <w:marTop w:val="0"/>
          <w:marBottom w:val="0"/>
          <w:divBdr>
            <w:top w:val="none" w:sz="0" w:space="0" w:color="auto"/>
            <w:left w:val="none" w:sz="0" w:space="0" w:color="auto"/>
            <w:bottom w:val="none" w:sz="0" w:space="0" w:color="auto"/>
            <w:right w:val="none" w:sz="0" w:space="0" w:color="auto"/>
          </w:divBdr>
        </w:div>
        <w:div w:id="504594264">
          <w:marLeft w:val="640"/>
          <w:marRight w:val="0"/>
          <w:marTop w:val="0"/>
          <w:marBottom w:val="0"/>
          <w:divBdr>
            <w:top w:val="none" w:sz="0" w:space="0" w:color="auto"/>
            <w:left w:val="none" w:sz="0" w:space="0" w:color="auto"/>
            <w:bottom w:val="none" w:sz="0" w:space="0" w:color="auto"/>
            <w:right w:val="none" w:sz="0" w:space="0" w:color="auto"/>
          </w:divBdr>
        </w:div>
        <w:div w:id="725952811">
          <w:marLeft w:val="640"/>
          <w:marRight w:val="0"/>
          <w:marTop w:val="0"/>
          <w:marBottom w:val="0"/>
          <w:divBdr>
            <w:top w:val="none" w:sz="0" w:space="0" w:color="auto"/>
            <w:left w:val="none" w:sz="0" w:space="0" w:color="auto"/>
            <w:bottom w:val="none" w:sz="0" w:space="0" w:color="auto"/>
            <w:right w:val="none" w:sz="0" w:space="0" w:color="auto"/>
          </w:divBdr>
        </w:div>
        <w:div w:id="743843495">
          <w:marLeft w:val="640"/>
          <w:marRight w:val="0"/>
          <w:marTop w:val="0"/>
          <w:marBottom w:val="0"/>
          <w:divBdr>
            <w:top w:val="none" w:sz="0" w:space="0" w:color="auto"/>
            <w:left w:val="none" w:sz="0" w:space="0" w:color="auto"/>
            <w:bottom w:val="none" w:sz="0" w:space="0" w:color="auto"/>
            <w:right w:val="none" w:sz="0" w:space="0" w:color="auto"/>
          </w:divBdr>
        </w:div>
        <w:div w:id="924847906">
          <w:marLeft w:val="640"/>
          <w:marRight w:val="0"/>
          <w:marTop w:val="0"/>
          <w:marBottom w:val="0"/>
          <w:divBdr>
            <w:top w:val="none" w:sz="0" w:space="0" w:color="auto"/>
            <w:left w:val="none" w:sz="0" w:space="0" w:color="auto"/>
            <w:bottom w:val="none" w:sz="0" w:space="0" w:color="auto"/>
            <w:right w:val="none" w:sz="0" w:space="0" w:color="auto"/>
          </w:divBdr>
        </w:div>
        <w:div w:id="967050134">
          <w:marLeft w:val="640"/>
          <w:marRight w:val="0"/>
          <w:marTop w:val="0"/>
          <w:marBottom w:val="0"/>
          <w:divBdr>
            <w:top w:val="none" w:sz="0" w:space="0" w:color="auto"/>
            <w:left w:val="none" w:sz="0" w:space="0" w:color="auto"/>
            <w:bottom w:val="none" w:sz="0" w:space="0" w:color="auto"/>
            <w:right w:val="none" w:sz="0" w:space="0" w:color="auto"/>
          </w:divBdr>
        </w:div>
        <w:div w:id="1038161506">
          <w:marLeft w:val="640"/>
          <w:marRight w:val="0"/>
          <w:marTop w:val="0"/>
          <w:marBottom w:val="0"/>
          <w:divBdr>
            <w:top w:val="none" w:sz="0" w:space="0" w:color="auto"/>
            <w:left w:val="none" w:sz="0" w:space="0" w:color="auto"/>
            <w:bottom w:val="none" w:sz="0" w:space="0" w:color="auto"/>
            <w:right w:val="none" w:sz="0" w:space="0" w:color="auto"/>
          </w:divBdr>
        </w:div>
        <w:div w:id="1087919558">
          <w:marLeft w:val="640"/>
          <w:marRight w:val="0"/>
          <w:marTop w:val="0"/>
          <w:marBottom w:val="0"/>
          <w:divBdr>
            <w:top w:val="none" w:sz="0" w:space="0" w:color="auto"/>
            <w:left w:val="none" w:sz="0" w:space="0" w:color="auto"/>
            <w:bottom w:val="none" w:sz="0" w:space="0" w:color="auto"/>
            <w:right w:val="none" w:sz="0" w:space="0" w:color="auto"/>
          </w:divBdr>
        </w:div>
        <w:div w:id="1100106891">
          <w:marLeft w:val="640"/>
          <w:marRight w:val="0"/>
          <w:marTop w:val="0"/>
          <w:marBottom w:val="0"/>
          <w:divBdr>
            <w:top w:val="none" w:sz="0" w:space="0" w:color="auto"/>
            <w:left w:val="none" w:sz="0" w:space="0" w:color="auto"/>
            <w:bottom w:val="none" w:sz="0" w:space="0" w:color="auto"/>
            <w:right w:val="none" w:sz="0" w:space="0" w:color="auto"/>
          </w:divBdr>
        </w:div>
        <w:div w:id="1101031028">
          <w:marLeft w:val="640"/>
          <w:marRight w:val="0"/>
          <w:marTop w:val="0"/>
          <w:marBottom w:val="0"/>
          <w:divBdr>
            <w:top w:val="none" w:sz="0" w:space="0" w:color="auto"/>
            <w:left w:val="none" w:sz="0" w:space="0" w:color="auto"/>
            <w:bottom w:val="none" w:sz="0" w:space="0" w:color="auto"/>
            <w:right w:val="none" w:sz="0" w:space="0" w:color="auto"/>
          </w:divBdr>
        </w:div>
        <w:div w:id="1176649960">
          <w:marLeft w:val="640"/>
          <w:marRight w:val="0"/>
          <w:marTop w:val="0"/>
          <w:marBottom w:val="0"/>
          <w:divBdr>
            <w:top w:val="none" w:sz="0" w:space="0" w:color="auto"/>
            <w:left w:val="none" w:sz="0" w:space="0" w:color="auto"/>
            <w:bottom w:val="none" w:sz="0" w:space="0" w:color="auto"/>
            <w:right w:val="none" w:sz="0" w:space="0" w:color="auto"/>
          </w:divBdr>
        </w:div>
        <w:div w:id="1213352061">
          <w:marLeft w:val="640"/>
          <w:marRight w:val="0"/>
          <w:marTop w:val="0"/>
          <w:marBottom w:val="0"/>
          <w:divBdr>
            <w:top w:val="none" w:sz="0" w:space="0" w:color="auto"/>
            <w:left w:val="none" w:sz="0" w:space="0" w:color="auto"/>
            <w:bottom w:val="none" w:sz="0" w:space="0" w:color="auto"/>
            <w:right w:val="none" w:sz="0" w:space="0" w:color="auto"/>
          </w:divBdr>
        </w:div>
        <w:div w:id="1260528104">
          <w:marLeft w:val="640"/>
          <w:marRight w:val="0"/>
          <w:marTop w:val="0"/>
          <w:marBottom w:val="0"/>
          <w:divBdr>
            <w:top w:val="none" w:sz="0" w:space="0" w:color="auto"/>
            <w:left w:val="none" w:sz="0" w:space="0" w:color="auto"/>
            <w:bottom w:val="none" w:sz="0" w:space="0" w:color="auto"/>
            <w:right w:val="none" w:sz="0" w:space="0" w:color="auto"/>
          </w:divBdr>
        </w:div>
        <w:div w:id="1497572025">
          <w:marLeft w:val="640"/>
          <w:marRight w:val="0"/>
          <w:marTop w:val="0"/>
          <w:marBottom w:val="0"/>
          <w:divBdr>
            <w:top w:val="none" w:sz="0" w:space="0" w:color="auto"/>
            <w:left w:val="none" w:sz="0" w:space="0" w:color="auto"/>
            <w:bottom w:val="none" w:sz="0" w:space="0" w:color="auto"/>
            <w:right w:val="none" w:sz="0" w:space="0" w:color="auto"/>
          </w:divBdr>
        </w:div>
        <w:div w:id="1503930962">
          <w:marLeft w:val="640"/>
          <w:marRight w:val="0"/>
          <w:marTop w:val="0"/>
          <w:marBottom w:val="0"/>
          <w:divBdr>
            <w:top w:val="none" w:sz="0" w:space="0" w:color="auto"/>
            <w:left w:val="none" w:sz="0" w:space="0" w:color="auto"/>
            <w:bottom w:val="none" w:sz="0" w:space="0" w:color="auto"/>
            <w:right w:val="none" w:sz="0" w:space="0" w:color="auto"/>
          </w:divBdr>
        </w:div>
        <w:div w:id="1978483702">
          <w:marLeft w:val="640"/>
          <w:marRight w:val="0"/>
          <w:marTop w:val="0"/>
          <w:marBottom w:val="0"/>
          <w:divBdr>
            <w:top w:val="none" w:sz="0" w:space="0" w:color="auto"/>
            <w:left w:val="none" w:sz="0" w:space="0" w:color="auto"/>
            <w:bottom w:val="none" w:sz="0" w:space="0" w:color="auto"/>
            <w:right w:val="none" w:sz="0" w:space="0" w:color="auto"/>
          </w:divBdr>
        </w:div>
      </w:divsChild>
    </w:div>
    <w:div w:id="925381051">
      <w:bodyDiv w:val="1"/>
      <w:marLeft w:val="0"/>
      <w:marRight w:val="0"/>
      <w:marTop w:val="0"/>
      <w:marBottom w:val="0"/>
      <w:divBdr>
        <w:top w:val="none" w:sz="0" w:space="0" w:color="auto"/>
        <w:left w:val="none" w:sz="0" w:space="0" w:color="auto"/>
        <w:bottom w:val="none" w:sz="0" w:space="0" w:color="auto"/>
        <w:right w:val="none" w:sz="0" w:space="0" w:color="auto"/>
      </w:divBdr>
      <w:divsChild>
        <w:div w:id="462381652">
          <w:marLeft w:val="640"/>
          <w:marRight w:val="0"/>
          <w:marTop w:val="0"/>
          <w:marBottom w:val="0"/>
          <w:divBdr>
            <w:top w:val="none" w:sz="0" w:space="0" w:color="auto"/>
            <w:left w:val="none" w:sz="0" w:space="0" w:color="auto"/>
            <w:bottom w:val="none" w:sz="0" w:space="0" w:color="auto"/>
            <w:right w:val="none" w:sz="0" w:space="0" w:color="auto"/>
          </w:divBdr>
        </w:div>
        <w:div w:id="738329963">
          <w:marLeft w:val="640"/>
          <w:marRight w:val="0"/>
          <w:marTop w:val="0"/>
          <w:marBottom w:val="0"/>
          <w:divBdr>
            <w:top w:val="none" w:sz="0" w:space="0" w:color="auto"/>
            <w:left w:val="none" w:sz="0" w:space="0" w:color="auto"/>
            <w:bottom w:val="none" w:sz="0" w:space="0" w:color="auto"/>
            <w:right w:val="none" w:sz="0" w:space="0" w:color="auto"/>
          </w:divBdr>
        </w:div>
        <w:div w:id="837500307">
          <w:marLeft w:val="640"/>
          <w:marRight w:val="0"/>
          <w:marTop w:val="0"/>
          <w:marBottom w:val="0"/>
          <w:divBdr>
            <w:top w:val="none" w:sz="0" w:space="0" w:color="auto"/>
            <w:left w:val="none" w:sz="0" w:space="0" w:color="auto"/>
            <w:bottom w:val="none" w:sz="0" w:space="0" w:color="auto"/>
            <w:right w:val="none" w:sz="0" w:space="0" w:color="auto"/>
          </w:divBdr>
        </w:div>
        <w:div w:id="1330594724">
          <w:marLeft w:val="640"/>
          <w:marRight w:val="0"/>
          <w:marTop w:val="0"/>
          <w:marBottom w:val="0"/>
          <w:divBdr>
            <w:top w:val="none" w:sz="0" w:space="0" w:color="auto"/>
            <w:left w:val="none" w:sz="0" w:space="0" w:color="auto"/>
            <w:bottom w:val="none" w:sz="0" w:space="0" w:color="auto"/>
            <w:right w:val="none" w:sz="0" w:space="0" w:color="auto"/>
          </w:divBdr>
        </w:div>
        <w:div w:id="1392777820">
          <w:marLeft w:val="640"/>
          <w:marRight w:val="0"/>
          <w:marTop w:val="0"/>
          <w:marBottom w:val="0"/>
          <w:divBdr>
            <w:top w:val="none" w:sz="0" w:space="0" w:color="auto"/>
            <w:left w:val="none" w:sz="0" w:space="0" w:color="auto"/>
            <w:bottom w:val="none" w:sz="0" w:space="0" w:color="auto"/>
            <w:right w:val="none" w:sz="0" w:space="0" w:color="auto"/>
          </w:divBdr>
        </w:div>
        <w:div w:id="1594243137">
          <w:marLeft w:val="640"/>
          <w:marRight w:val="0"/>
          <w:marTop w:val="0"/>
          <w:marBottom w:val="0"/>
          <w:divBdr>
            <w:top w:val="none" w:sz="0" w:space="0" w:color="auto"/>
            <w:left w:val="none" w:sz="0" w:space="0" w:color="auto"/>
            <w:bottom w:val="none" w:sz="0" w:space="0" w:color="auto"/>
            <w:right w:val="none" w:sz="0" w:space="0" w:color="auto"/>
          </w:divBdr>
        </w:div>
      </w:divsChild>
    </w:div>
    <w:div w:id="1020744025">
      <w:bodyDiv w:val="1"/>
      <w:marLeft w:val="0"/>
      <w:marRight w:val="0"/>
      <w:marTop w:val="0"/>
      <w:marBottom w:val="0"/>
      <w:divBdr>
        <w:top w:val="none" w:sz="0" w:space="0" w:color="auto"/>
        <w:left w:val="none" w:sz="0" w:space="0" w:color="auto"/>
        <w:bottom w:val="none" w:sz="0" w:space="0" w:color="auto"/>
        <w:right w:val="none" w:sz="0" w:space="0" w:color="auto"/>
      </w:divBdr>
      <w:divsChild>
        <w:div w:id="110590361">
          <w:marLeft w:val="640"/>
          <w:marRight w:val="0"/>
          <w:marTop w:val="0"/>
          <w:marBottom w:val="0"/>
          <w:divBdr>
            <w:top w:val="none" w:sz="0" w:space="0" w:color="auto"/>
            <w:left w:val="none" w:sz="0" w:space="0" w:color="auto"/>
            <w:bottom w:val="none" w:sz="0" w:space="0" w:color="auto"/>
            <w:right w:val="none" w:sz="0" w:space="0" w:color="auto"/>
          </w:divBdr>
        </w:div>
        <w:div w:id="111831207">
          <w:marLeft w:val="640"/>
          <w:marRight w:val="0"/>
          <w:marTop w:val="0"/>
          <w:marBottom w:val="0"/>
          <w:divBdr>
            <w:top w:val="none" w:sz="0" w:space="0" w:color="auto"/>
            <w:left w:val="none" w:sz="0" w:space="0" w:color="auto"/>
            <w:bottom w:val="none" w:sz="0" w:space="0" w:color="auto"/>
            <w:right w:val="none" w:sz="0" w:space="0" w:color="auto"/>
          </w:divBdr>
        </w:div>
        <w:div w:id="217933589">
          <w:marLeft w:val="640"/>
          <w:marRight w:val="0"/>
          <w:marTop w:val="0"/>
          <w:marBottom w:val="0"/>
          <w:divBdr>
            <w:top w:val="none" w:sz="0" w:space="0" w:color="auto"/>
            <w:left w:val="none" w:sz="0" w:space="0" w:color="auto"/>
            <w:bottom w:val="none" w:sz="0" w:space="0" w:color="auto"/>
            <w:right w:val="none" w:sz="0" w:space="0" w:color="auto"/>
          </w:divBdr>
        </w:div>
        <w:div w:id="288046951">
          <w:marLeft w:val="640"/>
          <w:marRight w:val="0"/>
          <w:marTop w:val="0"/>
          <w:marBottom w:val="0"/>
          <w:divBdr>
            <w:top w:val="none" w:sz="0" w:space="0" w:color="auto"/>
            <w:left w:val="none" w:sz="0" w:space="0" w:color="auto"/>
            <w:bottom w:val="none" w:sz="0" w:space="0" w:color="auto"/>
            <w:right w:val="none" w:sz="0" w:space="0" w:color="auto"/>
          </w:divBdr>
        </w:div>
        <w:div w:id="459109433">
          <w:marLeft w:val="640"/>
          <w:marRight w:val="0"/>
          <w:marTop w:val="0"/>
          <w:marBottom w:val="0"/>
          <w:divBdr>
            <w:top w:val="none" w:sz="0" w:space="0" w:color="auto"/>
            <w:left w:val="none" w:sz="0" w:space="0" w:color="auto"/>
            <w:bottom w:val="none" w:sz="0" w:space="0" w:color="auto"/>
            <w:right w:val="none" w:sz="0" w:space="0" w:color="auto"/>
          </w:divBdr>
        </w:div>
        <w:div w:id="463427320">
          <w:marLeft w:val="640"/>
          <w:marRight w:val="0"/>
          <w:marTop w:val="0"/>
          <w:marBottom w:val="0"/>
          <w:divBdr>
            <w:top w:val="none" w:sz="0" w:space="0" w:color="auto"/>
            <w:left w:val="none" w:sz="0" w:space="0" w:color="auto"/>
            <w:bottom w:val="none" w:sz="0" w:space="0" w:color="auto"/>
            <w:right w:val="none" w:sz="0" w:space="0" w:color="auto"/>
          </w:divBdr>
        </w:div>
        <w:div w:id="594900170">
          <w:marLeft w:val="640"/>
          <w:marRight w:val="0"/>
          <w:marTop w:val="0"/>
          <w:marBottom w:val="0"/>
          <w:divBdr>
            <w:top w:val="none" w:sz="0" w:space="0" w:color="auto"/>
            <w:left w:val="none" w:sz="0" w:space="0" w:color="auto"/>
            <w:bottom w:val="none" w:sz="0" w:space="0" w:color="auto"/>
            <w:right w:val="none" w:sz="0" w:space="0" w:color="auto"/>
          </w:divBdr>
        </w:div>
        <w:div w:id="616181798">
          <w:marLeft w:val="640"/>
          <w:marRight w:val="0"/>
          <w:marTop w:val="0"/>
          <w:marBottom w:val="0"/>
          <w:divBdr>
            <w:top w:val="none" w:sz="0" w:space="0" w:color="auto"/>
            <w:left w:val="none" w:sz="0" w:space="0" w:color="auto"/>
            <w:bottom w:val="none" w:sz="0" w:space="0" w:color="auto"/>
            <w:right w:val="none" w:sz="0" w:space="0" w:color="auto"/>
          </w:divBdr>
        </w:div>
        <w:div w:id="686374602">
          <w:marLeft w:val="640"/>
          <w:marRight w:val="0"/>
          <w:marTop w:val="0"/>
          <w:marBottom w:val="0"/>
          <w:divBdr>
            <w:top w:val="none" w:sz="0" w:space="0" w:color="auto"/>
            <w:left w:val="none" w:sz="0" w:space="0" w:color="auto"/>
            <w:bottom w:val="none" w:sz="0" w:space="0" w:color="auto"/>
            <w:right w:val="none" w:sz="0" w:space="0" w:color="auto"/>
          </w:divBdr>
        </w:div>
        <w:div w:id="709063977">
          <w:marLeft w:val="640"/>
          <w:marRight w:val="0"/>
          <w:marTop w:val="0"/>
          <w:marBottom w:val="0"/>
          <w:divBdr>
            <w:top w:val="none" w:sz="0" w:space="0" w:color="auto"/>
            <w:left w:val="none" w:sz="0" w:space="0" w:color="auto"/>
            <w:bottom w:val="none" w:sz="0" w:space="0" w:color="auto"/>
            <w:right w:val="none" w:sz="0" w:space="0" w:color="auto"/>
          </w:divBdr>
        </w:div>
        <w:div w:id="910191267">
          <w:marLeft w:val="640"/>
          <w:marRight w:val="0"/>
          <w:marTop w:val="0"/>
          <w:marBottom w:val="0"/>
          <w:divBdr>
            <w:top w:val="none" w:sz="0" w:space="0" w:color="auto"/>
            <w:left w:val="none" w:sz="0" w:space="0" w:color="auto"/>
            <w:bottom w:val="none" w:sz="0" w:space="0" w:color="auto"/>
            <w:right w:val="none" w:sz="0" w:space="0" w:color="auto"/>
          </w:divBdr>
        </w:div>
        <w:div w:id="1047339961">
          <w:marLeft w:val="640"/>
          <w:marRight w:val="0"/>
          <w:marTop w:val="0"/>
          <w:marBottom w:val="0"/>
          <w:divBdr>
            <w:top w:val="none" w:sz="0" w:space="0" w:color="auto"/>
            <w:left w:val="none" w:sz="0" w:space="0" w:color="auto"/>
            <w:bottom w:val="none" w:sz="0" w:space="0" w:color="auto"/>
            <w:right w:val="none" w:sz="0" w:space="0" w:color="auto"/>
          </w:divBdr>
        </w:div>
        <w:div w:id="1144345841">
          <w:marLeft w:val="640"/>
          <w:marRight w:val="0"/>
          <w:marTop w:val="0"/>
          <w:marBottom w:val="0"/>
          <w:divBdr>
            <w:top w:val="none" w:sz="0" w:space="0" w:color="auto"/>
            <w:left w:val="none" w:sz="0" w:space="0" w:color="auto"/>
            <w:bottom w:val="none" w:sz="0" w:space="0" w:color="auto"/>
            <w:right w:val="none" w:sz="0" w:space="0" w:color="auto"/>
          </w:divBdr>
        </w:div>
        <w:div w:id="1158035625">
          <w:marLeft w:val="640"/>
          <w:marRight w:val="0"/>
          <w:marTop w:val="0"/>
          <w:marBottom w:val="0"/>
          <w:divBdr>
            <w:top w:val="none" w:sz="0" w:space="0" w:color="auto"/>
            <w:left w:val="none" w:sz="0" w:space="0" w:color="auto"/>
            <w:bottom w:val="none" w:sz="0" w:space="0" w:color="auto"/>
            <w:right w:val="none" w:sz="0" w:space="0" w:color="auto"/>
          </w:divBdr>
        </w:div>
        <w:div w:id="1199658458">
          <w:marLeft w:val="640"/>
          <w:marRight w:val="0"/>
          <w:marTop w:val="0"/>
          <w:marBottom w:val="0"/>
          <w:divBdr>
            <w:top w:val="none" w:sz="0" w:space="0" w:color="auto"/>
            <w:left w:val="none" w:sz="0" w:space="0" w:color="auto"/>
            <w:bottom w:val="none" w:sz="0" w:space="0" w:color="auto"/>
            <w:right w:val="none" w:sz="0" w:space="0" w:color="auto"/>
          </w:divBdr>
        </w:div>
        <w:div w:id="1557663096">
          <w:marLeft w:val="640"/>
          <w:marRight w:val="0"/>
          <w:marTop w:val="0"/>
          <w:marBottom w:val="0"/>
          <w:divBdr>
            <w:top w:val="none" w:sz="0" w:space="0" w:color="auto"/>
            <w:left w:val="none" w:sz="0" w:space="0" w:color="auto"/>
            <w:bottom w:val="none" w:sz="0" w:space="0" w:color="auto"/>
            <w:right w:val="none" w:sz="0" w:space="0" w:color="auto"/>
          </w:divBdr>
        </w:div>
        <w:div w:id="1861821471">
          <w:marLeft w:val="640"/>
          <w:marRight w:val="0"/>
          <w:marTop w:val="0"/>
          <w:marBottom w:val="0"/>
          <w:divBdr>
            <w:top w:val="none" w:sz="0" w:space="0" w:color="auto"/>
            <w:left w:val="none" w:sz="0" w:space="0" w:color="auto"/>
            <w:bottom w:val="none" w:sz="0" w:space="0" w:color="auto"/>
            <w:right w:val="none" w:sz="0" w:space="0" w:color="auto"/>
          </w:divBdr>
        </w:div>
      </w:divsChild>
    </w:div>
    <w:div w:id="1250113965">
      <w:bodyDiv w:val="1"/>
      <w:marLeft w:val="0"/>
      <w:marRight w:val="0"/>
      <w:marTop w:val="0"/>
      <w:marBottom w:val="0"/>
      <w:divBdr>
        <w:top w:val="none" w:sz="0" w:space="0" w:color="auto"/>
        <w:left w:val="none" w:sz="0" w:space="0" w:color="auto"/>
        <w:bottom w:val="none" w:sz="0" w:space="0" w:color="auto"/>
        <w:right w:val="none" w:sz="0" w:space="0" w:color="auto"/>
      </w:divBdr>
      <w:divsChild>
        <w:div w:id="442965381">
          <w:marLeft w:val="640"/>
          <w:marRight w:val="0"/>
          <w:marTop w:val="0"/>
          <w:marBottom w:val="0"/>
          <w:divBdr>
            <w:top w:val="none" w:sz="0" w:space="0" w:color="auto"/>
            <w:left w:val="none" w:sz="0" w:space="0" w:color="auto"/>
            <w:bottom w:val="none" w:sz="0" w:space="0" w:color="auto"/>
            <w:right w:val="none" w:sz="0" w:space="0" w:color="auto"/>
          </w:divBdr>
        </w:div>
        <w:div w:id="1000696926">
          <w:marLeft w:val="640"/>
          <w:marRight w:val="0"/>
          <w:marTop w:val="0"/>
          <w:marBottom w:val="0"/>
          <w:divBdr>
            <w:top w:val="none" w:sz="0" w:space="0" w:color="auto"/>
            <w:left w:val="none" w:sz="0" w:space="0" w:color="auto"/>
            <w:bottom w:val="none" w:sz="0" w:space="0" w:color="auto"/>
            <w:right w:val="none" w:sz="0" w:space="0" w:color="auto"/>
          </w:divBdr>
        </w:div>
        <w:div w:id="1613706317">
          <w:marLeft w:val="640"/>
          <w:marRight w:val="0"/>
          <w:marTop w:val="0"/>
          <w:marBottom w:val="0"/>
          <w:divBdr>
            <w:top w:val="none" w:sz="0" w:space="0" w:color="auto"/>
            <w:left w:val="none" w:sz="0" w:space="0" w:color="auto"/>
            <w:bottom w:val="none" w:sz="0" w:space="0" w:color="auto"/>
            <w:right w:val="none" w:sz="0" w:space="0" w:color="auto"/>
          </w:divBdr>
        </w:div>
        <w:div w:id="1648437945">
          <w:marLeft w:val="640"/>
          <w:marRight w:val="0"/>
          <w:marTop w:val="0"/>
          <w:marBottom w:val="0"/>
          <w:divBdr>
            <w:top w:val="none" w:sz="0" w:space="0" w:color="auto"/>
            <w:left w:val="none" w:sz="0" w:space="0" w:color="auto"/>
            <w:bottom w:val="none" w:sz="0" w:space="0" w:color="auto"/>
            <w:right w:val="none" w:sz="0" w:space="0" w:color="auto"/>
          </w:divBdr>
        </w:div>
        <w:div w:id="1678924967">
          <w:marLeft w:val="640"/>
          <w:marRight w:val="0"/>
          <w:marTop w:val="0"/>
          <w:marBottom w:val="0"/>
          <w:divBdr>
            <w:top w:val="none" w:sz="0" w:space="0" w:color="auto"/>
            <w:left w:val="none" w:sz="0" w:space="0" w:color="auto"/>
            <w:bottom w:val="none" w:sz="0" w:space="0" w:color="auto"/>
            <w:right w:val="none" w:sz="0" w:space="0" w:color="auto"/>
          </w:divBdr>
        </w:div>
        <w:div w:id="1880586209">
          <w:marLeft w:val="640"/>
          <w:marRight w:val="0"/>
          <w:marTop w:val="0"/>
          <w:marBottom w:val="0"/>
          <w:divBdr>
            <w:top w:val="none" w:sz="0" w:space="0" w:color="auto"/>
            <w:left w:val="none" w:sz="0" w:space="0" w:color="auto"/>
            <w:bottom w:val="none" w:sz="0" w:space="0" w:color="auto"/>
            <w:right w:val="none" w:sz="0" w:space="0" w:color="auto"/>
          </w:divBdr>
        </w:div>
      </w:divsChild>
    </w:div>
    <w:div w:id="1306548276">
      <w:bodyDiv w:val="1"/>
      <w:marLeft w:val="0"/>
      <w:marRight w:val="0"/>
      <w:marTop w:val="0"/>
      <w:marBottom w:val="0"/>
      <w:divBdr>
        <w:top w:val="none" w:sz="0" w:space="0" w:color="auto"/>
        <w:left w:val="none" w:sz="0" w:space="0" w:color="auto"/>
        <w:bottom w:val="none" w:sz="0" w:space="0" w:color="auto"/>
        <w:right w:val="none" w:sz="0" w:space="0" w:color="auto"/>
      </w:divBdr>
      <w:divsChild>
        <w:div w:id="170990308">
          <w:marLeft w:val="640"/>
          <w:marRight w:val="0"/>
          <w:marTop w:val="0"/>
          <w:marBottom w:val="0"/>
          <w:divBdr>
            <w:top w:val="none" w:sz="0" w:space="0" w:color="auto"/>
            <w:left w:val="none" w:sz="0" w:space="0" w:color="auto"/>
            <w:bottom w:val="none" w:sz="0" w:space="0" w:color="auto"/>
            <w:right w:val="none" w:sz="0" w:space="0" w:color="auto"/>
          </w:divBdr>
        </w:div>
        <w:div w:id="519858462">
          <w:marLeft w:val="640"/>
          <w:marRight w:val="0"/>
          <w:marTop w:val="0"/>
          <w:marBottom w:val="0"/>
          <w:divBdr>
            <w:top w:val="none" w:sz="0" w:space="0" w:color="auto"/>
            <w:left w:val="none" w:sz="0" w:space="0" w:color="auto"/>
            <w:bottom w:val="none" w:sz="0" w:space="0" w:color="auto"/>
            <w:right w:val="none" w:sz="0" w:space="0" w:color="auto"/>
          </w:divBdr>
        </w:div>
        <w:div w:id="663507381">
          <w:marLeft w:val="640"/>
          <w:marRight w:val="0"/>
          <w:marTop w:val="0"/>
          <w:marBottom w:val="0"/>
          <w:divBdr>
            <w:top w:val="none" w:sz="0" w:space="0" w:color="auto"/>
            <w:left w:val="none" w:sz="0" w:space="0" w:color="auto"/>
            <w:bottom w:val="none" w:sz="0" w:space="0" w:color="auto"/>
            <w:right w:val="none" w:sz="0" w:space="0" w:color="auto"/>
          </w:divBdr>
        </w:div>
        <w:div w:id="670989609">
          <w:marLeft w:val="640"/>
          <w:marRight w:val="0"/>
          <w:marTop w:val="0"/>
          <w:marBottom w:val="0"/>
          <w:divBdr>
            <w:top w:val="none" w:sz="0" w:space="0" w:color="auto"/>
            <w:left w:val="none" w:sz="0" w:space="0" w:color="auto"/>
            <w:bottom w:val="none" w:sz="0" w:space="0" w:color="auto"/>
            <w:right w:val="none" w:sz="0" w:space="0" w:color="auto"/>
          </w:divBdr>
        </w:div>
        <w:div w:id="778337063">
          <w:marLeft w:val="640"/>
          <w:marRight w:val="0"/>
          <w:marTop w:val="0"/>
          <w:marBottom w:val="0"/>
          <w:divBdr>
            <w:top w:val="none" w:sz="0" w:space="0" w:color="auto"/>
            <w:left w:val="none" w:sz="0" w:space="0" w:color="auto"/>
            <w:bottom w:val="none" w:sz="0" w:space="0" w:color="auto"/>
            <w:right w:val="none" w:sz="0" w:space="0" w:color="auto"/>
          </w:divBdr>
        </w:div>
        <w:div w:id="973952102">
          <w:marLeft w:val="640"/>
          <w:marRight w:val="0"/>
          <w:marTop w:val="0"/>
          <w:marBottom w:val="0"/>
          <w:divBdr>
            <w:top w:val="none" w:sz="0" w:space="0" w:color="auto"/>
            <w:left w:val="none" w:sz="0" w:space="0" w:color="auto"/>
            <w:bottom w:val="none" w:sz="0" w:space="0" w:color="auto"/>
            <w:right w:val="none" w:sz="0" w:space="0" w:color="auto"/>
          </w:divBdr>
        </w:div>
        <w:div w:id="1014916735">
          <w:marLeft w:val="640"/>
          <w:marRight w:val="0"/>
          <w:marTop w:val="0"/>
          <w:marBottom w:val="0"/>
          <w:divBdr>
            <w:top w:val="none" w:sz="0" w:space="0" w:color="auto"/>
            <w:left w:val="none" w:sz="0" w:space="0" w:color="auto"/>
            <w:bottom w:val="none" w:sz="0" w:space="0" w:color="auto"/>
            <w:right w:val="none" w:sz="0" w:space="0" w:color="auto"/>
          </w:divBdr>
        </w:div>
        <w:div w:id="1044330899">
          <w:marLeft w:val="640"/>
          <w:marRight w:val="0"/>
          <w:marTop w:val="0"/>
          <w:marBottom w:val="0"/>
          <w:divBdr>
            <w:top w:val="none" w:sz="0" w:space="0" w:color="auto"/>
            <w:left w:val="none" w:sz="0" w:space="0" w:color="auto"/>
            <w:bottom w:val="none" w:sz="0" w:space="0" w:color="auto"/>
            <w:right w:val="none" w:sz="0" w:space="0" w:color="auto"/>
          </w:divBdr>
        </w:div>
        <w:div w:id="1346639122">
          <w:marLeft w:val="640"/>
          <w:marRight w:val="0"/>
          <w:marTop w:val="0"/>
          <w:marBottom w:val="0"/>
          <w:divBdr>
            <w:top w:val="none" w:sz="0" w:space="0" w:color="auto"/>
            <w:left w:val="none" w:sz="0" w:space="0" w:color="auto"/>
            <w:bottom w:val="none" w:sz="0" w:space="0" w:color="auto"/>
            <w:right w:val="none" w:sz="0" w:space="0" w:color="auto"/>
          </w:divBdr>
        </w:div>
        <w:div w:id="1828127825">
          <w:marLeft w:val="640"/>
          <w:marRight w:val="0"/>
          <w:marTop w:val="0"/>
          <w:marBottom w:val="0"/>
          <w:divBdr>
            <w:top w:val="none" w:sz="0" w:space="0" w:color="auto"/>
            <w:left w:val="none" w:sz="0" w:space="0" w:color="auto"/>
            <w:bottom w:val="none" w:sz="0" w:space="0" w:color="auto"/>
            <w:right w:val="none" w:sz="0" w:space="0" w:color="auto"/>
          </w:divBdr>
        </w:div>
      </w:divsChild>
    </w:div>
    <w:div w:id="1400324816">
      <w:bodyDiv w:val="1"/>
      <w:marLeft w:val="0"/>
      <w:marRight w:val="0"/>
      <w:marTop w:val="0"/>
      <w:marBottom w:val="0"/>
      <w:divBdr>
        <w:top w:val="none" w:sz="0" w:space="0" w:color="auto"/>
        <w:left w:val="none" w:sz="0" w:space="0" w:color="auto"/>
        <w:bottom w:val="none" w:sz="0" w:space="0" w:color="auto"/>
        <w:right w:val="none" w:sz="0" w:space="0" w:color="auto"/>
      </w:divBdr>
      <w:divsChild>
        <w:div w:id="100493039">
          <w:marLeft w:val="640"/>
          <w:marRight w:val="0"/>
          <w:marTop w:val="0"/>
          <w:marBottom w:val="0"/>
          <w:divBdr>
            <w:top w:val="none" w:sz="0" w:space="0" w:color="auto"/>
            <w:left w:val="none" w:sz="0" w:space="0" w:color="auto"/>
            <w:bottom w:val="none" w:sz="0" w:space="0" w:color="auto"/>
            <w:right w:val="none" w:sz="0" w:space="0" w:color="auto"/>
          </w:divBdr>
        </w:div>
        <w:div w:id="480776485">
          <w:marLeft w:val="640"/>
          <w:marRight w:val="0"/>
          <w:marTop w:val="0"/>
          <w:marBottom w:val="0"/>
          <w:divBdr>
            <w:top w:val="none" w:sz="0" w:space="0" w:color="auto"/>
            <w:left w:val="none" w:sz="0" w:space="0" w:color="auto"/>
            <w:bottom w:val="none" w:sz="0" w:space="0" w:color="auto"/>
            <w:right w:val="none" w:sz="0" w:space="0" w:color="auto"/>
          </w:divBdr>
        </w:div>
        <w:div w:id="595479143">
          <w:marLeft w:val="640"/>
          <w:marRight w:val="0"/>
          <w:marTop w:val="0"/>
          <w:marBottom w:val="0"/>
          <w:divBdr>
            <w:top w:val="none" w:sz="0" w:space="0" w:color="auto"/>
            <w:left w:val="none" w:sz="0" w:space="0" w:color="auto"/>
            <w:bottom w:val="none" w:sz="0" w:space="0" w:color="auto"/>
            <w:right w:val="none" w:sz="0" w:space="0" w:color="auto"/>
          </w:divBdr>
        </w:div>
        <w:div w:id="1063913507">
          <w:marLeft w:val="640"/>
          <w:marRight w:val="0"/>
          <w:marTop w:val="0"/>
          <w:marBottom w:val="0"/>
          <w:divBdr>
            <w:top w:val="none" w:sz="0" w:space="0" w:color="auto"/>
            <w:left w:val="none" w:sz="0" w:space="0" w:color="auto"/>
            <w:bottom w:val="none" w:sz="0" w:space="0" w:color="auto"/>
            <w:right w:val="none" w:sz="0" w:space="0" w:color="auto"/>
          </w:divBdr>
        </w:div>
        <w:div w:id="1329939555">
          <w:marLeft w:val="640"/>
          <w:marRight w:val="0"/>
          <w:marTop w:val="0"/>
          <w:marBottom w:val="0"/>
          <w:divBdr>
            <w:top w:val="none" w:sz="0" w:space="0" w:color="auto"/>
            <w:left w:val="none" w:sz="0" w:space="0" w:color="auto"/>
            <w:bottom w:val="none" w:sz="0" w:space="0" w:color="auto"/>
            <w:right w:val="none" w:sz="0" w:space="0" w:color="auto"/>
          </w:divBdr>
        </w:div>
        <w:div w:id="1340890173">
          <w:marLeft w:val="640"/>
          <w:marRight w:val="0"/>
          <w:marTop w:val="0"/>
          <w:marBottom w:val="0"/>
          <w:divBdr>
            <w:top w:val="none" w:sz="0" w:space="0" w:color="auto"/>
            <w:left w:val="none" w:sz="0" w:space="0" w:color="auto"/>
            <w:bottom w:val="none" w:sz="0" w:space="0" w:color="auto"/>
            <w:right w:val="none" w:sz="0" w:space="0" w:color="auto"/>
          </w:divBdr>
        </w:div>
      </w:divsChild>
    </w:div>
    <w:div w:id="1402017304">
      <w:bodyDiv w:val="1"/>
      <w:marLeft w:val="0"/>
      <w:marRight w:val="0"/>
      <w:marTop w:val="0"/>
      <w:marBottom w:val="0"/>
      <w:divBdr>
        <w:top w:val="none" w:sz="0" w:space="0" w:color="auto"/>
        <w:left w:val="none" w:sz="0" w:space="0" w:color="auto"/>
        <w:bottom w:val="none" w:sz="0" w:space="0" w:color="auto"/>
        <w:right w:val="none" w:sz="0" w:space="0" w:color="auto"/>
      </w:divBdr>
      <w:divsChild>
        <w:div w:id="193159601">
          <w:marLeft w:val="640"/>
          <w:marRight w:val="0"/>
          <w:marTop w:val="0"/>
          <w:marBottom w:val="0"/>
          <w:divBdr>
            <w:top w:val="none" w:sz="0" w:space="0" w:color="auto"/>
            <w:left w:val="none" w:sz="0" w:space="0" w:color="auto"/>
            <w:bottom w:val="none" w:sz="0" w:space="0" w:color="auto"/>
            <w:right w:val="none" w:sz="0" w:space="0" w:color="auto"/>
          </w:divBdr>
        </w:div>
        <w:div w:id="202140892">
          <w:marLeft w:val="640"/>
          <w:marRight w:val="0"/>
          <w:marTop w:val="0"/>
          <w:marBottom w:val="0"/>
          <w:divBdr>
            <w:top w:val="none" w:sz="0" w:space="0" w:color="auto"/>
            <w:left w:val="none" w:sz="0" w:space="0" w:color="auto"/>
            <w:bottom w:val="none" w:sz="0" w:space="0" w:color="auto"/>
            <w:right w:val="none" w:sz="0" w:space="0" w:color="auto"/>
          </w:divBdr>
        </w:div>
        <w:div w:id="536508684">
          <w:marLeft w:val="640"/>
          <w:marRight w:val="0"/>
          <w:marTop w:val="0"/>
          <w:marBottom w:val="0"/>
          <w:divBdr>
            <w:top w:val="none" w:sz="0" w:space="0" w:color="auto"/>
            <w:left w:val="none" w:sz="0" w:space="0" w:color="auto"/>
            <w:bottom w:val="none" w:sz="0" w:space="0" w:color="auto"/>
            <w:right w:val="none" w:sz="0" w:space="0" w:color="auto"/>
          </w:divBdr>
        </w:div>
        <w:div w:id="764573704">
          <w:marLeft w:val="640"/>
          <w:marRight w:val="0"/>
          <w:marTop w:val="0"/>
          <w:marBottom w:val="0"/>
          <w:divBdr>
            <w:top w:val="none" w:sz="0" w:space="0" w:color="auto"/>
            <w:left w:val="none" w:sz="0" w:space="0" w:color="auto"/>
            <w:bottom w:val="none" w:sz="0" w:space="0" w:color="auto"/>
            <w:right w:val="none" w:sz="0" w:space="0" w:color="auto"/>
          </w:divBdr>
        </w:div>
        <w:div w:id="886794613">
          <w:marLeft w:val="640"/>
          <w:marRight w:val="0"/>
          <w:marTop w:val="0"/>
          <w:marBottom w:val="0"/>
          <w:divBdr>
            <w:top w:val="none" w:sz="0" w:space="0" w:color="auto"/>
            <w:left w:val="none" w:sz="0" w:space="0" w:color="auto"/>
            <w:bottom w:val="none" w:sz="0" w:space="0" w:color="auto"/>
            <w:right w:val="none" w:sz="0" w:space="0" w:color="auto"/>
          </w:divBdr>
        </w:div>
        <w:div w:id="1062673977">
          <w:marLeft w:val="640"/>
          <w:marRight w:val="0"/>
          <w:marTop w:val="0"/>
          <w:marBottom w:val="0"/>
          <w:divBdr>
            <w:top w:val="none" w:sz="0" w:space="0" w:color="auto"/>
            <w:left w:val="none" w:sz="0" w:space="0" w:color="auto"/>
            <w:bottom w:val="none" w:sz="0" w:space="0" w:color="auto"/>
            <w:right w:val="none" w:sz="0" w:space="0" w:color="auto"/>
          </w:divBdr>
        </w:div>
        <w:div w:id="1425760967">
          <w:marLeft w:val="640"/>
          <w:marRight w:val="0"/>
          <w:marTop w:val="0"/>
          <w:marBottom w:val="0"/>
          <w:divBdr>
            <w:top w:val="none" w:sz="0" w:space="0" w:color="auto"/>
            <w:left w:val="none" w:sz="0" w:space="0" w:color="auto"/>
            <w:bottom w:val="none" w:sz="0" w:space="0" w:color="auto"/>
            <w:right w:val="none" w:sz="0" w:space="0" w:color="auto"/>
          </w:divBdr>
        </w:div>
        <w:div w:id="1580291479">
          <w:marLeft w:val="640"/>
          <w:marRight w:val="0"/>
          <w:marTop w:val="0"/>
          <w:marBottom w:val="0"/>
          <w:divBdr>
            <w:top w:val="none" w:sz="0" w:space="0" w:color="auto"/>
            <w:left w:val="none" w:sz="0" w:space="0" w:color="auto"/>
            <w:bottom w:val="none" w:sz="0" w:space="0" w:color="auto"/>
            <w:right w:val="none" w:sz="0" w:space="0" w:color="auto"/>
          </w:divBdr>
        </w:div>
        <w:div w:id="1730154818">
          <w:marLeft w:val="640"/>
          <w:marRight w:val="0"/>
          <w:marTop w:val="0"/>
          <w:marBottom w:val="0"/>
          <w:divBdr>
            <w:top w:val="none" w:sz="0" w:space="0" w:color="auto"/>
            <w:left w:val="none" w:sz="0" w:space="0" w:color="auto"/>
            <w:bottom w:val="none" w:sz="0" w:space="0" w:color="auto"/>
            <w:right w:val="none" w:sz="0" w:space="0" w:color="auto"/>
          </w:divBdr>
        </w:div>
        <w:div w:id="1830558287">
          <w:marLeft w:val="640"/>
          <w:marRight w:val="0"/>
          <w:marTop w:val="0"/>
          <w:marBottom w:val="0"/>
          <w:divBdr>
            <w:top w:val="none" w:sz="0" w:space="0" w:color="auto"/>
            <w:left w:val="none" w:sz="0" w:space="0" w:color="auto"/>
            <w:bottom w:val="none" w:sz="0" w:space="0" w:color="auto"/>
            <w:right w:val="none" w:sz="0" w:space="0" w:color="auto"/>
          </w:divBdr>
        </w:div>
        <w:div w:id="1850678442">
          <w:marLeft w:val="640"/>
          <w:marRight w:val="0"/>
          <w:marTop w:val="0"/>
          <w:marBottom w:val="0"/>
          <w:divBdr>
            <w:top w:val="none" w:sz="0" w:space="0" w:color="auto"/>
            <w:left w:val="none" w:sz="0" w:space="0" w:color="auto"/>
            <w:bottom w:val="none" w:sz="0" w:space="0" w:color="auto"/>
            <w:right w:val="none" w:sz="0" w:space="0" w:color="auto"/>
          </w:divBdr>
        </w:div>
        <w:div w:id="2027096656">
          <w:marLeft w:val="640"/>
          <w:marRight w:val="0"/>
          <w:marTop w:val="0"/>
          <w:marBottom w:val="0"/>
          <w:divBdr>
            <w:top w:val="none" w:sz="0" w:space="0" w:color="auto"/>
            <w:left w:val="none" w:sz="0" w:space="0" w:color="auto"/>
            <w:bottom w:val="none" w:sz="0" w:space="0" w:color="auto"/>
            <w:right w:val="none" w:sz="0" w:space="0" w:color="auto"/>
          </w:divBdr>
        </w:div>
        <w:div w:id="2065517614">
          <w:marLeft w:val="640"/>
          <w:marRight w:val="0"/>
          <w:marTop w:val="0"/>
          <w:marBottom w:val="0"/>
          <w:divBdr>
            <w:top w:val="none" w:sz="0" w:space="0" w:color="auto"/>
            <w:left w:val="none" w:sz="0" w:space="0" w:color="auto"/>
            <w:bottom w:val="none" w:sz="0" w:space="0" w:color="auto"/>
            <w:right w:val="none" w:sz="0" w:space="0" w:color="auto"/>
          </w:divBdr>
        </w:div>
        <w:div w:id="2124692787">
          <w:marLeft w:val="640"/>
          <w:marRight w:val="0"/>
          <w:marTop w:val="0"/>
          <w:marBottom w:val="0"/>
          <w:divBdr>
            <w:top w:val="none" w:sz="0" w:space="0" w:color="auto"/>
            <w:left w:val="none" w:sz="0" w:space="0" w:color="auto"/>
            <w:bottom w:val="none" w:sz="0" w:space="0" w:color="auto"/>
            <w:right w:val="none" w:sz="0" w:space="0" w:color="auto"/>
          </w:divBdr>
        </w:div>
        <w:div w:id="2139101236">
          <w:marLeft w:val="640"/>
          <w:marRight w:val="0"/>
          <w:marTop w:val="0"/>
          <w:marBottom w:val="0"/>
          <w:divBdr>
            <w:top w:val="none" w:sz="0" w:space="0" w:color="auto"/>
            <w:left w:val="none" w:sz="0" w:space="0" w:color="auto"/>
            <w:bottom w:val="none" w:sz="0" w:space="0" w:color="auto"/>
            <w:right w:val="none" w:sz="0" w:space="0" w:color="auto"/>
          </w:divBdr>
        </w:div>
      </w:divsChild>
    </w:div>
    <w:div w:id="1443576723">
      <w:bodyDiv w:val="1"/>
      <w:marLeft w:val="0"/>
      <w:marRight w:val="0"/>
      <w:marTop w:val="0"/>
      <w:marBottom w:val="0"/>
      <w:divBdr>
        <w:top w:val="none" w:sz="0" w:space="0" w:color="auto"/>
        <w:left w:val="none" w:sz="0" w:space="0" w:color="auto"/>
        <w:bottom w:val="none" w:sz="0" w:space="0" w:color="auto"/>
        <w:right w:val="none" w:sz="0" w:space="0" w:color="auto"/>
      </w:divBdr>
      <w:divsChild>
        <w:div w:id="20671000">
          <w:marLeft w:val="640"/>
          <w:marRight w:val="0"/>
          <w:marTop w:val="0"/>
          <w:marBottom w:val="0"/>
          <w:divBdr>
            <w:top w:val="none" w:sz="0" w:space="0" w:color="auto"/>
            <w:left w:val="none" w:sz="0" w:space="0" w:color="auto"/>
            <w:bottom w:val="none" w:sz="0" w:space="0" w:color="auto"/>
            <w:right w:val="none" w:sz="0" w:space="0" w:color="auto"/>
          </w:divBdr>
        </w:div>
        <w:div w:id="228272699">
          <w:marLeft w:val="640"/>
          <w:marRight w:val="0"/>
          <w:marTop w:val="0"/>
          <w:marBottom w:val="0"/>
          <w:divBdr>
            <w:top w:val="none" w:sz="0" w:space="0" w:color="auto"/>
            <w:left w:val="none" w:sz="0" w:space="0" w:color="auto"/>
            <w:bottom w:val="none" w:sz="0" w:space="0" w:color="auto"/>
            <w:right w:val="none" w:sz="0" w:space="0" w:color="auto"/>
          </w:divBdr>
        </w:div>
        <w:div w:id="615673147">
          <w:marLeft w:val="640"/>
          <w:marRight w:val="0"/>
          <w:marTop w:val="0"/>
          <w:marBottom w:val="0"/>
          <w:divBdr>
            <w:top w:val="none" w:sz="0" w:space="0" w:color="auto"/>
            <w:left w:val="none" w:sz="0" w:space="0" w:color="auto"/>
            <w:bottom w:val="none" w:sz="0" w:space="0" w:color="auto"/>
            <w:right w:val="none" w:sz="0" w:space="0" w:color="auto"/>
          </w:divBdr>
        </w:div>
        <w:div w:id="634415101">
          <w:marLeft w:val="640"/>
          <w:marRight w:val="0"/>
          <w:marTop w:val="0"/>
          <w:marBottom w:val="0"/>
          <w:divBdr>
            <w:top w:val="none" w:sz="0" w:space="0" w:color="auto"/>
            <w:left w:val="none" w:sz="0" w:space="0" w:color="auto"/>
            <w:bottom w:val="none" w:sz="0" w:space="0" w:color="auto"/>
            <w:right w:val="none" w:sz="0" w:space="0" w:color="auto"/>
          </w:divBdr>
        </w:div>
        <w:div w:id="809176986">
          <w:marLeft w:val="640"/>
          <w:marRight w:val="0"/>
          <w:marTop w:val="0"/>
          <w:marBottom w:val="0"/>
          <w:divBdr>
            <w:top w:val="none" w:sz="0" w:space="0" w:color="auto"/>
            <w:left w:val="none" w:sz="0" w:space="0" w:color="auto"/>
            <w:bottom w:val="none" w:sz="0" w:space="0" w:color="auto"/>
            <w:right w:val="none" w:sz="0" w:space="0" w:color="auto"/>
          </w:divBdr>
        </w:div>
        <w:div w:id="835341702">
          <w:marLeft w:val="640"/>
          <w:marRight w:val="0"/>
          <w:marTop w:val="0"/>
          <w:marBottom w:val="0"/>
          <w:divBdr>
            <w:top w:val="none" w:sz="0" w:space="0" w:color="auto"/>
            <w:left w:val="none" w:sz="0" w:space="0" w:color="auto"/>
            <w:bottom w:val="none" w:sz="0" w:space="0" w:color="auto"/>
            <w:right w:val="none" w:sz="0" w:space="0" w:color="auto"/>
          </w:divBdr>
        </w:div>
        <w:div w:id="903949864">
          <w:marLeft w:val="640"/>
          <w:marRight w:val="0"/>
          <w:marTop w:val="0"/>
          <w:marBottom w:val="0"/>
          <w:divBdr>
            <w:top w:val="none" w:sz="0" w:space="0" w:color="auto"/>
            <w:left w:val="none" w:sz="0" w:space="0" w:color="auto"/>
            <w:bottom w:val="none" w:sz="0" w:space="0" w:color="auto"/>
            <w:right w:val="none" w:sz="0" w:space="0" w:color="auto"/>
          </w:divBdr>
        </w:div>
        <w:div w:id="1131485871">
          <w:marLeft w:val="640"/>
          <w:marRight w:val="0"/>
          <w:marTop w:val="0"/>
          <w:marBottom w:val="0"/>
          <w:divBdr>
            <w:top w:val="none" w:sz="0" w:space="0" w:color="auto"/>
            <w:left w:val="none" w:sz="0" w:space="0" w:color="auto"/>
            <w:bottom w:val="none" w:sz="0" w:space="0" w:color="auto"/>
            <w:right w:val="none" w:sz="0" w:space="0" w:color="auto"/>
          </w:divBdr>
        </w:div>
        <w:div w:id="1189491525">
          <w:marLeft w:val="640"/>
          <w:marRight w:val="0"/>
          <w:marTop w:val="0"/>
          <w:marBottom w:val="0"/>
          <w:divBdr>
            <w:top w:val="none" w:sz="0" w:space="0" w:color="auto"/>
            <w:left w:val="none" w:sz="0" w:space="0" w:color="auto"/>
            <w:bottom w:val="none" w:sz="0" w:space="0" w:color="auto"/>
            <w:right w:val="none" w:sz="0" w:space="0" w:color="auto"/>
          </w:divBdr>
        </w:div>
        <w:div w:id="1272738446">
          <w:marLeft w:val="640"/>
          <w:marRight w:val="0"/>
          <w:marTop w:val="0"/>
          <w:marBottom w:val="0"/>
          <w:divBdr>
            <w:top w:val="none" w:sz="0" w:space="0" w:color="auto"/>
            <w:left w:val="none" w:sz="0" w:space="0" w:color="auto"/>
            <w:bottom w:val="none" w:sz="0" w:space="0" w:color="auto"/>
            <w:right w:val="none" w:sz="0" w:space="0" w:color="auto"/>
          </w:divBdr>
        </w:div>
        <w:div w:id="1422679251">
          <w:marLeft w:val="640"/>
          <w:marRight w:val="0"/>
          <w:marTop w:val="0"/>
          <w:marBottom w:val="0"/>
          <w:divBdr>
            <w:top w:val="none" w:sz="0" w:space="0" w:color="auto"/>
            <w:left w:val="none" w:sz="0" w:space="0" w:color="auto"/>
            <w:bottom w:val="none" w:sz="0" w:space="0" w:color="auto"/>
            <w:right w:val="none" w:sz="0" w:space="0" w:color="auto"/>
          </w:divBdr>
        </w:div>
        <w:div w:id="1719236198">
          <w:marLeft w:val="640"/>
          <w:marRight w:val="0"/>
          <w:marTop w:val="0"/>
          <w:marBottom w:val="0"/>
          <w:divBdr>
            <w:top w:val="none" w:sz="0" w:space="0" w:color="auto"/>
            <w:left w:val="none" w:sz="0" w:space="0" w:color="auto"/>
            <w:bottom w:val="none" w:sz="0" w:space="0" w:color="auto"/>
            <w:right w:val="none" w:sz="0" w:space="0" w:color="auto"/>
          </w:divBdr>
        </w:div>
        <w:div w:id="1905020405">
          <w:marLeft w:val="640"/>
          <w:marRight w:val="0"/>
          <w:marTop w:val="0"/>
          <w:marBottom w:val="0"/>
          <w:divBdr>
            <w:top w:val="none" w:sz="0" w:space="0" w:color="auto"/>
            <w:left w:val="none" w:sz="0" w:space="0" w:color="auto"/>
            <w:bottom w:val="none" w:sz="0" w:space="0" w:color="auto"/>
            <w:right w:val="none" w:sz="0" w:space="0" w:color="auto"/>
          </w:divBdr>
        </w:div>
        <w:div w:id="1952667459">
          <w:marLeft w:val="640"/>
          <w:marRight w:val="0"/>
          <w:marTop w:val="0"/>
          <w:marBottom w:val="0"/>
          <w:divBdr>
            <w:top w:val="none" w:sz="0" w:space="0" w:color="auto"/>
            <w:left w:val="none" w:sz="0" w:space="0" w:color="auto"/>
            <w:bottom w:val="none" w:sz="0" w:space="0" w:color="auto"/>
            <w:right w:val="none" w:sz="0" w:space="0" w:color="auto"/>
          </w:divBdr>
        </w:div>
        <w:div w:id="2097511016">
          <w:marLeft w:val="640"/>
          <w:marRight w:val="0"/>
          <w:marTop w:val="0"/>
          <w:marBottom w:val="0"/>
          <w:divBdr>
            <w:top w:val="none" w:sz="0" w:space="0" w:color="auto"/>
            <w:left w:val="none" w:sz="0" w:space="0" w:color="auto"/>
            <w:bottom w:val="none" w:sz="0" w:space="0" w:color="auto"/>
            <w:right w:val="none" w:sz="0" w:space="0" w:color="auto"/>
          </w:divBdr>
        </w:div>
      </w:divsChild>
    </w:div>
    <w:div w:id="1514415938">
      <w:bodyDiv w:val="1"/>
      <w:marLeft w:val="0"/>
      <w:marRight w:val="0"/>
      <w:marTop w:val="0"/>
      <w:marBottom w:val="0"/>
      <w:divBdr>
        <w:top w:val="none" w:sz="0" w:space="0" w:color="auto"/>
        <w:left w:val="none" w:sz="0" w:space="0" w:color="auto"/>
        <w:bottom w:val="none" w:sz="0" w:space="0" w:color="auto"/>
        <w:right w:val="none" w:sz="0" w:space="0" w:color="auto"/>
      </w:divBdr>
      <w:divsChild>
        <w:div w:id="120076401">
          <w:marLeft w:val="640"/>
          <w:marRight w:val="0"/>
          <w:marTop w:val="0"/>
          <w:marBottom w:val="0"/>
          <w:divBdr>
            <w:top w:val="none" w:sz="0" w:space="0" w:color="auto"/>
            <w:left w:val="none" w:sz="0" w:space="0" w:color="auto"/>
            <w:bottom w:val="none" w:sz="0" w:space="0" w:color="auto"/>
            <w:right w:val="none" w:sz="0" w:space="0" w:color="auto"/>
          </w:divBdr>
        </w:div>
        <w:div w:id="222300124">
          <w:marLeft w:val="640"/>
          <w:marRight w:val="0"/>
          <w:marTop w:val="0"/>
          <w:marBottom w:val="0"/>
          <w:divBdr>
            <w:top w:val="none" w:sz="0" w:space="0" w:color="auto"/>
            <w:left w:val="none" w:sz="0" w:space="0" w:color="auto"/>
            <w:bottom w:val="none" w:sz="0" w:space="0" w:color="auto"/>
            <w:right w:val="none" w:sz="0" w:space="0" w:color="auto"/>
          </w:divBdr>
        </w:div>
        <w:div w:id="485246024">
          <w:marLeft w:val="640"/>
          <w:marRight w:val="0"/>
          <w:marTop w:val="0"/>
          <w:marBottom w:val="0"/>
          <w:divBdr>
            <w:top w:val="none" w:sz="0" w:space="0" w:color="auto"/>
            <w:left w:val="none" w:sz="0" w:space="0" w:color="auto"/>
            <w:bottom w:val="none" w:sz="0" w:space="0" w:color="auto"/>
            <w:right w:val="none" w:sz="0" w:space="0" w:color="auto"/>
          </w:divBdr>
        </w:div>
        <w:div w:id="614337708">
          <w:marLeft w:val="640"/>
          <w:marRight w:val="0"/>
          <w:marTop w:val="0"/>
          <w:marBottom w:val="0"/>
          <w:divBdr>
            <w:top w:val="none" w:sz="0" w:space="0" w:color="auto"/>
            <w:left w:val="none" w:sz="0" w:space="0" w:color="auto"/>
            <w:bottom w:val="none" w:sz="0" w:space="0" w:color="auto"/>
            <w:right w:val="none" w:sz="0" w:space="0" w:color="auto"/>
          </w:divBdr>
        </w:div>
        <w:div w:id="662322243">
          <w:marLeft w:val="640"/>
          <w:marRight w:val="0"/>
          <w:marTop w:val="0"/>
          <w:marBottom w:val="0"/>
          <w:divBdr>
            <w:top w:val="none" w:sz="0" w:space="0" w:color="auto"/>
            <w:left w:val="none" w:sz="0" w:space="0" w:color="auto"/>
            <w:bottom w:val="none" w:sz="0" w:space="0" w:color="auto"/>
            <w:right w:val="none" w:sz="0" w:space="0" w:color="auto"/>
          </w:divBdr>
        </w:div>
        <w:div w:id="678848025">
          <w:marLeft w:val="640"/>
          <w:marRight w:val="0"/>
          <w:marTop w:val="0"/>
          <w:marBottom w:val="0"/>
          <w:divBdr>
            <w:top w:val="none" w:sz="0" w:space="0" w:color="auto"/>
            <w:left w:val="none" w:sz="0" w:space="0" w:color="auto"/>
            <w:bottom w:val="none" w:sz="0" w:space="0" w:color="auto"/>
            <w:right w:val="none" w:sz="0" w:space="0" w:color="auto"/>
          </w:divBdr>
        </w:div>
        <w:div w:id="1255431994">
          <w:marLeft w:val="640"/>
          <w:marRight w:val="0"/>
          <w:marTop w:val="0"/>
          <w:marBottom w:val="0"/>
          <w:divBdr>
            <w:top w:val="none" w:sz="0" w:space="0" w:color="auto"/>
            <w:left w:val="none" w:sz="0" w:space="0" w:color="auto"/>
            <w:bottom w:val="none" w:sz="0" w:space="0" w:color="auto"/>
            <w:right w:val="none" w:sz="0" w:space="0" w:color="auto"/>
          </w:divBdr>
        </w:div>
        <w:div w:id="1311331214">
          <w:marLeft w:val="640"/>
          <w:marRight w:val="0"/>
          <w:marTop w:val="0"/>
          <w:marBottom w:val="0"/>
          <w:divBdr>
            <w:top w:val="none" w:sz="0" w:space="0" w:color="auto"/>
            <w:left w:val="none" w:sz="0" w:space="0" w:color="auto"/>
            <w:bottom w:val="none" w:sz="0" w:space="0" w:color="auto"/>
            <w:right w:val="none" w:sz="0" w:space="0" w:color="auto"/>
          </w:divBdr>
        </w:div>
        <w:div w:id="1403717322">
          <w:marLeft w:val="640"/>
          <w:marRight w:val="0"/>
          <w:marTop w:val="0"/>
          <w:marBottom w:val="0"/>
          <w:divBdr>
            <w:top w:val="none" w:sz="0" w:space="0" w:color="auto"/>
            <w:left w:val="none" w:sz="0" w:space="0" w:color="auto"/>
            <w:bottom w:val="none" w:sz="0" w:space="0" w:color="auto"/>
            <w:right w:val="none" w:sz="0" w:space="0" w:color="auto"/>
          </w:divBdr>
        </w:div>
        <w:div w:id="1405566874">
          <w:marLeft w:val="640"/>
          <w:marRight w:val="0"/>
          <w:marTop w:val="0"/>
          <w:marBottom w:val="0"/>
          <w:divBdr>
            <w:top w:val="none" w:sz="0" w:space="0" w:color="auto"/>
            <w:left w:val="none" w:sz="0" w:space="0" w:color="auto"/>
            <w:bottom w:val="none" w:sz="0" w:space="0" w:color="auto"/>
            <w:right w:val="none" w:sz="0" w:space="0" w:color="auto"/>
          </w:divBdr>
        </w:div>
        <w:div w:id="1435176823">
          <w:marLeft w:val="640"/>
          <w:marRight w:val="0"/>
          <w:marTop w:val="0"/>
          <w:marBottom w:val="0"/>
          <w:divBdr>
            <w:top w:val="none" w:sz="0" w:space="0" w:color="auto"/>
            <w:left w:val="none" w:sz="0" w:space="0" w:color="auto"/>
            <w:bottom w:val="none" w:sz="0" w:space="0" w:color="auto"/>
            <w:right w:val="none" w:sz="0" w:space="0" w:color="auto"/>
          </w:divBdr>
        </w:div>
        <w:div w:id="1677149800">
          <w:marLeft w:val="640"/>
          <w:marRight w:val="0"/>
          <w:marTop w:val="0"/>
          <w:marBottom w:val="0"/>
          <w:divBdr>
            <w:top w:val="none" w:sz="0" w:space="0" w:color="auto"/>
            <w:left w:val="none" w:sz="0" w:space="0" w:color="auto"/>
            <w:bottom w:val="none" w:sz="0" w:space="0" w:color="auto"/>
            <w:right w:val="none" w:sz="0" w:space="0" w:color="auto"/>
          </w:divBdr>
        </w:div>
        <w:div w:id="1724987686">
          <w:marLeft w:val="640"/>
          <w:marRight w:val="0"/>
          <w:marTop w:val="0"/>
          <w:marBottom w:val="0"/>
          <w:divBdr>
            <w:top w:val="none" w:sz="0" w:space="0" w:color="auto"/>
            <w:left w:val="none" w:sz="0" w:space="0" w:color="auto"/>
            <w:bottom w:val="none" w:sz="0" w:space="0" w:color="auto"/>
            <w:right w:val="none" w:sz="0" w:space="0" w:color="auto"/>
          </w:divBdr>
        </w:div>
        <w:div w:id="2087917726">
          <w:marLeft w:val="640"/>
          <w:marRight w:val="0"/>
          <w:marTop w:val="0"/>
          <w:marBottom w:val="0"/>
          <w:divBdr>
            <w:top w:val="none" w:sz="0" w:space="0" w:color="auto"/>
            <w:left w:val="none" w:sz="0" w:space="0" w:color="auto"/>
            <w:bottom w:val="none" w:sz="0" w:space="0" w:color="auto"/>
            <w:right w:val="none" w:sz="0" w:space="0" w:color="auto"/>
          </w:divBdr>
        </w:div>
      </w:divsChild>
    </w:div>
    <w:div w:id="1539589376">
      <w:bodyDiv w:val="1"/>
      <w:marLeft w:val="0"/>
      <w:marRight w:val="0"/>
      <w:marTop w:val="0"/>
      <w:marBottom w:val="0"/>
      <w:divBdr>
        <w:top w:val="none" w:sz="0" w:space="0" w:color="auto"/>
        <w:left w:val="none" w:sz="0" w:space="0" w:color="auto"/>
        <w:bottom w:val="none" w:sz="0" w:space="0" w:color="auto"/>
        <w:right w:val="none" w:sz="0" w:space="0" w:color="auto"/>
      </w:divBdr>
      <w:divsChild>
        <w:div w:id="5907567">
          <w:marLeft w:val="640"/>
          <w:marRight w:val="0"/>
          <w:marTop w:val="0"/>
          <w:marBottom w:val="0"/>
          <w:divBdr>
            <w:top w:val="none" w:sz="0" w:space="0" w:color="auto"/>
            <w:left w:val="none" w:sz="0" w:space="0" w:color="auto"/>
            <w:bottom w:val="none" w:sz="0" w:space="0" w:color="auto"/>
            <w:right w:val="none" w:sz="0" w:space="0" w:color="auto"/>
          </w:divBdr>
        </w:div>
        <w:div w:id="145173631">
          <w:marLeft w:val="640"/>
          <w:marRight w:val="0"/>
          <w:marTop w:val="0"/>
          <w:marBottom w:val="0"/>
          <w:divBdr>
            <w:top w:val="none" w:sz="0" w:space="0" w:color="auto"/>
            <w:left w:val="none" w:sz="0" w:space="0" w:color="auto"/>
            <w:bottom w:val="none" w:sz="0" w:space="0" w:color="auto"/>
            <w:right w:val="none" w:sz="0" w:space="0" w:color="auto"/>
          </w:divBdr>
        </w:div>
        <w:div w:id="363822308">
          <w:marLeft w:val="640"/>
          <w:marRight w:val="0"/>
          <w:marTop w:val="0"/>
          <w:marBottom w:val="0"/>
          <w:divBdr>
            <w:top w:val="none" w:sz="0" w:space="0" w:color="auto"/>
            <w:left w:val="none" w:sz="0" w:space="0" w:color="auto"/>
            <w:bottom w:val="none" w:sz="0" w:space="0" w:color="auto"/>
            <w:right w:val="none" w:sz="0" w:space="0" w:color="auto"/>
          </w:divBdr>
        </w:div>
        <w:div w:id="584608278">
          <w:marLeft w:val="640"/>
          <w:marRight w:val="0"/>
          <w:marTop w:val="0"/>
          <w:marBottom w:val="0"/>
          <w:divBdr>
            <w:top w:val="none" w:sz="0" w:space="0" w:color="auto"/>
            <w:left w:val="none" w:sz="0" w:space="0" w:color="auto"/>
            <w:bottom w:val="none" w:sz="0" w:space="0" w:color="auto"/>
            <w:right w:val="none" w:sz="0" w:space="0" w:color="auto"/>
          </w:divBdr>
        </w:div>
        <w:div w:id="841166166">
          <w:marLeft w:val="640"/>
          <w:marRight w:val="0"/>
          <w:marTop w:val="0"/>
          <w:marBottom w:val="0"/>
          <w:divBdr>
            <w:top w:val="none" w:sz="0" w:space="0" w:color="auto"/>
            <w:left w:val="none" w:sz="0" w:space="0" w:color="auto"/>
            <w:bottom w:val="none" w:sz="0" w:space="0" w:color="auto"/>
            <w:right w:val="none" w:sz="0" w:space="0" w:color="auto"/>
          </w:divBdr>
        </w:div>
        <w:div w:id="853109105">
          <w:marLeft w:val="640"/>
          <w:marRight w:val="0"/>
          <w:marTop w:val="0"/>
          <w:marBottom w:val="0"/>
          <w:divBdr>
            <w:top w:val="none" w:sz="0" w:space="0" w:color="auto"/>
            <w:left w:val="none" w:sz="0" w:space="0" w:color="auto"/>
            <w:bottom w:val="none" w:sz="0" w:space="0" w:color="auto"/>
            <w:right w:val="none" w:sz="0" w:space="0" w:color="auto"/>
          </w:divBdr>
        </w:div>
        <w:div w:id="993601904">
          <w:marLeft w:val="640"/>
          <w:marRight w:val="0"/>
          <w:marTop w:val="0"/>
          <w:marBottom w:val="0"/>
          <w:divBdr>
            <w:top w:val="none" w:sz="0" w:space="0" w:color="auto"/>
            <w:left w:val="none" w:sz="0" w:space="0" w:color="auto"/>
            <w:bottom w:val="none" w:sz="0" w:space="0" w:color="auto"/>
            <w:right w:val="none" w:sz="0" w:space="0" w:color="auto"/>
          </w:divBdr>
        </w:div>
        <w:div w:id="998338758">
          <w:marLeft w:val="640"/>
          <w:marRight w:val="0"/>
          <w:marTop w:val="0"/>
          <w:marBottom w:val="0"/>
          <w:divBdr>
            <w:top w:val="none" w:sz="0" w:space="0" w:color="auto"/>
            <w:left w:val="none" w:sz="0" w:space="0" w:color="auto"/>
            <w:bottom w:val="none" w:sz="0" w:space="0" w:color="auto"/>
            <w:right w:val="none" w:sz="0" w:space="0" w:color="auto"/>
          </w:divBdr>
        </w:div>
        <w:div w:id="1037125059">
          <w:marLeft w:val="640"/>
          <w:marRight w:val="0"/>
          <w:marTop w:val="0"/>
          <w:marBottom w:val="0"/>
          <w:divBdr>
            <w:top w:val="none" w:sz="0" w:space="0" w:color="auto"/>
            <w:left w:val="none" w:sz="0" w:space="0" w:color="auto"/>
            <w:bottom w:val="none" w:sz="0" w:space="0" w:color="auto"/>
            <w:right w:val="none" w:sz="0" w:space="0" w:color="auto"/>
          </w:divBdr>
        </w:div>
        <w:div w:id="1037126734">
          <w:marLeft w:val="640"/>
          <w:marRight w:val="0"/>
          <w:marTop w:val="0"/>
          <w:marBottom w:val="0"/>
          <w:divBdr>
            <w:top w:val="none" w:sz="0" w:space="0" w:color="auto"/>
            <w:left w:val="none" w:sz="0" w:space="0" w:color="auto"/>
            <w:bottom w:val="none" w:sz="0" w:space="0" w:color="auto"/>
            <w:right w:val="none" w:sz="0" w:space="0" w:color="auto"/>
          </w:divBdr>
        </w:div>
        <w:div w:id="1268345899">
          <w:marLeft w:val="640"/>
          <w:marRight w:val="0"/>
          <w:marTop w:val="0"/>
          <w:marBottom w:val="0"/>
          <w:divBdr>
            <w:top w:val="none" w:sz="0" w:space="0" w:color="auto"/>
            <w:left w:val="none" w:sz="0" w:space="0" w:color="auto"/>
            <w:bottom w:val="none" w:sz="0" w:space="0" w:color="auto"/>
            <w:right w:val="none" w:sz="0" w:space="0" w:color="auto"/>
          </w:divBdr>
        </w:div>
        <w:div w:id="1273392059">
          <w:marLeft w:val="640"/>
          <w:marRight w:val="0"/>
          <w:marTop w:val="0"/>
          <w:marBottom w:val="0"/>
          <w:divBdr>
            <w:top w:val="none" w:sz="0" w:space="0" w:color="auto"/>
            <w:left w:val="none" w:sz="0" w:space="0" w:color="auto"/>
            <w:bottom w:val="none" w:sz="0" w:space="0" w:color="auto"/>
            <w:right w:val="none" w:sz="0" w:space="0" w:color="auto"/>
          </w:divBdr>
        </w:div>
        <w:div w:id="1419406819">
          <w:marLeft w:val="640"/>
          <w:marRight w:val="0"/>
          <w:marTop w:val="0"/>
          <w:marBottom w:val="0"/>
          <w:divBdr>
            <w:top w:val="none" w:sz="0" w:space="0" w:color="auto"/>
            <w:left w:val="none" w:sz="0" w:space="0" w:color="auto"/>
            <w:bottom w:val="none" w:sz="0" w:space="0" w:color="auto"/>
            <w:right w:val="none" w:sz="0" w:space="0" w:color="auto"/>
          </w:divBdr>
        </w:div>
        <w:div w:id="1437486769">
          <w:marLeft w:val="640"/>
          <w:marRight w:val="0"/>
          <w:marTop w:val="0"/>
          <w:marBottom w:val="0"/>
          <w:divBdr>
            <w:top w:val="none" w:sz="0" w:space="0" w:color="auto"/>
            <w:left w:val="none" w:sz="0" w:space="0" w:color="auto"/>
            <w:bottom w:val="none" w:sz="0" w:space="0" w:color="auto"/>
            <w:right w:val="none" w:sz="0" w:space="0" w:color="auto"/>
          </w:divBdr>
        </w:div>
        <w:div w:id="1448623294">
          <w:marLeft w:val="640"/>
          <w:marRight w:val="0"/>
          <w:marTop w:val="0"/>
          <w:marBottom w:val="0"/>
          <w:divBdr>
            <w:top w:val="none" w:sz="0" w:space="0" w:color="auto"/>
            <w:left w:val="none" w:sz="0" w:space="0" w:color="auto"/>
            <w:bottom w:val="none" w:sz="0" w:space="0" w:color="auto"/>
            <w:right w:val="none" w:sz="0" w:space="0" w:color="auto"/>
          </w:divBdr>
        </w:div>
        <w:div w:id="1502548631">
          <w:marLeft w:val="640"/>
          <w:marRight w:val="0"/>
          <w:marTop w:val="0"/>
          <w:marBottom w:val="0"/>
          <w:divBdr>
            <w:top w:val="none" w:sz="0" w:space="0" w:color="auto"/>
            <w:left w:val="none" w:sz="0" w:space="0" w:color="auto"/>
            <w:bottom w:val="none" w:sz="0" w:space="0" w:color="auto"/>
            <w:right w:val="none" w:sz="0" w:space="0" w:color="auto"/>
          </w:divBdr>
        </w:div>
        <w:div w:id="1629435275">
          <w:marLeft w:val="640"/>
          <w:marRight w:val="0"/>
          <w:marTop w:val="0"/>
          <w:marBottom w:val="0"/>
          <w:divBdr>
            <w:top w:val="none" w:sz="0" w:space="0" w:color="auto"/>
            <w:left w:val="none" w:sz="0" w:space="0" w:color="auto"/>
            <w:bottom w:val="none" w:sz="0" w:space="0" w:color="auto"/>
            <w:right w:val="none" w:sz="0" w:space="0" w:color="auto"/>
          </w:divBdr>
        </w:div>
        <w:div w:id="1730498153">
          <w:marLeft w:val="640"/>
          <w:marRight w:val="0"/>
          <w:marTop w:val="0"/>
          <w:marBottom w:val="0"/>
          <w:divBdr>
            <w:top w:val="none" w:sz="0" w:space="0" w:color="auto"/>
            <w:left w:val="none" w:sz="0" w:space="0" w:color="auto"/>
            <w:bottom w:val="none" w:sz="0" w:space="0" w:color="auto"/>
            <w:right w:val="none" w:sz="0" w:space="0" w:color="auto"/>
          </w:divBdr>
        </w:div>
        <w:div w:id="1757167666">
          <w:marLeft w:val="640"/>
          <w:marRight w:val="0"/>
          <w:marTop w:val="0"/>
          <w:marBottom w:val="0"/>
          <w:divBdr>
            <w:top w:val="none" w:sz="0" w:space="0" w:color="auto"/>
            <w:left w:val="none" w:sz="0" w:space="0" w:color="auto"/>
            <w:bottom w:val="none" w:sz="0" w:space="0" w:color="auto"/>
            <w:right w:val="none" w:sz="0" w:space="0" w:color="auto"/>
          </w:divBdr>
        </w:div>
        <w:div w:id="1877885871">
          <w:marLeft w:val="640"/>
          <w:marRight w:val="0"/>
          <w:marTop w:val="0"/>
          <w:marBottom w:val="0"/>
          <w:divBdr>
            <w:top w:val="none" w:sz="0" w:space="0" w:color="auto"/>
            <w:left w:val="none" w:sz="0" w:space="0" w:color="auto"/>
            <w:bottom w:val="none" w:sz="0" w:space="0" w:color="auto"/>
            <w:right w:val="none" w:sz="0" w:space="0" w:color="auto"/>
          </w:divBdr>
        </w:div>
      </w:divsChild>
    </w:div>
    <w:div w:id="1628775847">
      <w:bodyDiv w:val="1"/>
      <w:marLeft w:val="0"/>
      <w:marRight w:val="0"/>
      <w:marTop w:val="0"/>
      <w:marBottom w:val="0"/>
      <w:divBdr>
        <w:top w:val="none" w:sz="0" w:space="0" w:color="auto"/>
        <w:left w:val="none" w:sz="0" w:space="0" w:color="auto"/>
        <w:bottom w:val="none" w:sz="0" w:space="0" w:color="auto"/>
        <w:right w:val="none" w:sz="0" w:space="0" w:color="auto"/>
      </w:divBdr>
      <w:divsChild>
        <w:div w:id="155802334">
          <w:marLeft w:val="640"/>
          <w:marRight w:val="0"/>
          <w:marTop w:val="0"/>
          <w:marBottom w:val="0"/>
          <w:divBdr>
            <w:top w:val="none" w:sz="0" w:space="0" w:color="auto"/>
            <w:left w:val="none" w:sz="0" w:space="0" w:color="auto"/>
            <w:bottom w:val="none" w:sz="0" w:space="0" w:color="auto"/>
            <w:right w:val="none" w:sz="0" w:space="0" w:color="auto"/>
          </w:divBdr>
        </w:div>
        <w:div w:id="199905766">
          <w:marLeft w:val="640"/>
          <w:marRight w:val="0"/>
          <w:marTop w:val="0"/>
          <w:marBottom w:val="0"/>
          <w:divBdr>
            <w:top w:val="none" w:sz="0" w:space="0" w:color="auto"/>
            <w:left w:val="none" w:sz="0" w:space="0" w:color="auto"/>
            <w:bottom w:val="none" w:sz="0" w:space="0" w:color="auto"/>
            <w:right w:val="none" w:sz="0" w:space="0" w:color="auto"/>
          </w:divBdr>
        </w:div>
        <w:div w:id="573471941">
          <w:marLeft w:val="640"/>
          <w:marRight w:val="0"/>
          <w:marTop w:val="0"/>
          <w:marBottom w:val="0"/>
          <w:divBdr>
            <w:top w:val="none" w:sz="0" w:space="0" w:color="auto"/>
            <w:left w:val="none" w:sz="0" w:space="0" w:color="auto"/>
            <w:bottom w:val="none" w:sz="0" w:space="0" w:color="auto"/>
            <w:right w:val="none" w:sz="0" w:space="0" w:color="auto"/>
          </w:divBdr>
        </w:div>
        <w:div w:id="947391397">
          <w:marLeft w:val="640"/>
          <w:marRight w:val="0"/>
          <w:marTop w:val="0"/>
          <w:marBottom w:val="0"/>
          <w:divBdr>
            <w:top w:val="none" w:sz="0" w:space="0" w:color="auto"/>
            <w:left w:val="none" w:sz="0" w:space="0" w:color="auto"/>
            <w:bottom w:val="none" w:sz="0" w:space="0" w:color="auto"/>
            <w:right w:val="none" w:sz="0" w:space="0" w:color="auto"/>
          </w:divBdr>
        </w:div>
        <w:div w:id="1124038193">
          <w:marLeft w:val="640"/>
          <w:marRight w:val="0"/>
          <w:marTop w:val="0"/>
          <w:marBottom w:val="0"/>
          <w:divBdr>
            <w:top w:val="none" w:sz="0" w:space="0" w:color="auto"/>
            <w:left w:val="none" w:sz="0" w:space="0" w:color="auto"/>
            <w:bottom w:val="none" w:sz="0" w:space="0" w:color="auto"/>
            <w:right w:val="none" w:sz="0" w:space="0" w:color="auto"/>
          </w:divBdr>
        </w:div>
        <w:div w:id="1223753853">
          <w:marLeft w:val="640"/>
          <w:marRight w:val="0"/>
          <w:marTop w:val="0"/>
          <w:marBottom w:val="0"/>
          <w:divBdr>
            <w:top w:val="none" w:sz="0" w:space="0" w:color="auto"/>
            <w:left w:val="none" w:sz="0" w:space="0" w:color="auto"/>
            <w:bottom w:val="none" w:sz="0" w:space="0" w:color="auto"/>
            <w:right w:val="none" w:sz="0" w:space="0" w:color="auto"/>
          </w:divBdr>
        </w:div>
        <w:div w:id="1359507606">
          <w:marLeft w:val="640"/>
          <w:marRight w:val="0"/>
          <w:marTop w:val="0"/>
          <w:marBottom w:val="0"/>
          <w:divBdr>
            <w:top w:val="none" w:sz="0" w:space="0" w:color="auto"/>
            <w:left w:val="none" w:sz="0" w:space="0" w:color="auto"/>
            <w:bottom w:val="none" w:sz="0" w:space="0" w:color="auto"/>
            <w:right w:val="none" w:sz="0" w:space="0" w:color="auto"/>
          </w:divBdr>
        </w:div>
        <w:div w:id="1478495622">
          <w:marLeft w:val="640"/>
          <w:marRight w:val="0"/>
          <w:marTop w:val="0"/>
          <w:marBottom w:val="0"/>
          <w:divBdr>
            <w:top w:val="none" w:sz="0" w:space="0" w:color="auto"/>
            <w:left w:val="none" w:sz="0" w:space="0" w:color="auto"/>
            <w:bottom w:val="none" w:sz="0" w:space="0" w:color="auto"/>
            <w:right w:val="none" w:sz="0" w:space="0" w:color="auto"/>
          </w:divBdr>
        </w:div>
        <w:div w:id="1558010980">
          <w:marLeft w:val="640"/>
          <w:marRight w:val="0"/>
          <w:marTop w:val="0"/>
          <w:marBottom w:val="0"/>
          <w:divBdr>
            <w:top w:val="none" w:sz="0" w:space="0" w:color="auto"/>
            <w:left w:val="none" w:sz="0" w:space="0" w:color="auto"/>
            <w:bottom w:val="none" w:sz="0" w:space="0" w:color="auto"/>
            <w:right w:val="none" w:sz="0" w:space="0" w:color="auto"/>
          </w:divBdr>
        </w:div>
        <w:div w:id="1805350375">
          <w:marLeft w:val="640"/>
          <w:marRight w:val="0"/>
          <w:marTop w:val="0"/>
          <w:marBottom w:val="0"/>
          <w:divBdr>
            <w:top w:val="none" w:sz="0" w:space="0" w:color="auto"/>
            <w:left w:val="none" w:sz="0" w:space="0" w:color="auto"/>
            <w:bottom w:val="none" w:sz="0" w:space="0" w:color="auto"/>
            <w:right w:val="none" w:sz="0" w:space="0" w:color="auto"/>
          </w:divBdr>
        </w:div>
        <w:div w:id="1855220203">
          <w:marLeft w:val="640"/>
          <w:marRight w:val="0"/>
          <w:marTop w:val="0"/>
          <w:marBottom w:val="0"/>
          <w:divBdr>
            <w:top w:val="none" w:sz="0" w:space="0" w:color="auto"/>
            <w:left w:val="none" w:sz="0" w:space="0" w:color="auto"/>
            <w:bottom w:val="none" w:sz="0" w:space="0" w:color="auto"/>
            <w:right w:val="none" w:sz="0" w:space="0" w:color="auto"/>
          </w:divBdr>
        </w:div>
        <w:div w:id="1875382066">
          <w:marLeft w:val="640"/>
          <w:marRight w:val="0"/>
          <w:marTop w:val="0"/>
          <w:marBottom w:val="0"/>
          <w:divBdr>
            <w:top w:val="none" w:sz="0" w:space="0" w:color="auto"/>
            <w:left w:val="none" w:sz="0" w:space="0" w:color="auto"/>
            <w:bottom w:val="none" w:sz="0" w:space="0" w:color="auto"/>
            <w:right w:val="none" w:sz="0" w:space="0" w:color="auto"/>
          </w:divBdr>
        </w:div>
      </w:divsChild>
    </w:div>
    <w:div w:id="1675766268">
      <w:bodyDiv w:val="1"/>
      <w:marLeft w:val="0"/>
      <w:marRight w:val="0"/>
      <w:marTop w:val="0"/>
      <w:marBottom w:val="0"/>
      <w:divBdr>
        <w:top w:val="none" w:sz="0" w:space="0" w:color="auto"/>
        <w:left w:val="none" w:sz="0" w:space="0" w:color="auto"/>
        <w:bottom w:val="none" w:sz="0" w:space="0" w:color="auto"/>
        <w:right w:val="none" w:sz="0" w:space="0" w:color="auto"/>
      </w:divBdr>
      <w:divsChild>
        <w:div w:id="192698304">
          <w:marLeft w:val="640"/>
          <w:marRight w:val="0"/>
          <w:marTop w:val="0"/>
          <w:marBottom w:val="0"/>
          <w:divBdr>
            <w:top w:val="none" w:sz="0" w:space="0" w:color="auto"/>
            <w:left w:val="none" w:sz="0" w:space="0" w:color="auto"/>
            <w:bottom w:val="none" w:sz="0" w:space="0" w:color="auto"/>
            <w:right w:val="none" w:sz="0" w:space="0" w:color="auto"/>
          </w:divBdr>
        </w:div>
        <w:div w:id="335544611">
          <w:marLeft w:val="640"/>
          <w:marRight w:val="0"/>
          <w:marTop w:val="0"/>
          <w:marBottom w:val="0"/>
          <w:divBdr>
            <w:top w:val="none" w:sz="0" w:space="0" w:color="auto"/>
            <w:left w:val="none" w:sz="0" w:space="0" w:color="auto"/>
            <w:bottom w:val="none" w:sz="0" w:space="0" w:color="auto"/>
            <w:right w:val="none" w:sz="0" w:space="0" w:color="auto"/>
          </w:divBdr>
        </w:div>
        <w:div w:id="369649138">
          <w:marLeft w:val="640"/>
          <w:marRight w:val="0"/>
          <w:marTop w:val="0"/>
          <w:marBottom w:val="0"/>
          <w:divBdr>
            <w:top w:val="none" w:sz="0" w:space="0" w:color="auto"/>
            <w:left w:val="none" w:sz="0" w:space="0" w:color="auto"/>
            <w:bottom w:val="none" w:sz="0" w:space="0" w:color="auto"/>
            <w:right w:val="none" w:sz="0" w:space="0" w:color="auto"/>
          </w:divBdr>
        </w:div>
        <w:div w:id="642926622">
          <w:marLeft w:val="640"/>
          <w:marRight w:val="0"/>
          <w:marTop w:val="0"/>
          <w:marBottom w:val="0"/>
          <w:divBdr>
            <w:top w:val="none" w:sz="0" w:space="0" w:color="auto"/>
            <w:left w:val="none" w:sz="0" w:space="0" w:color="auto"/>
            <w:bottom w:val="none" w:sz="0" w:space="0" w:color="auto"/>
            <w:right w:val="none" w:sz="0" w:space="0" w:color="auto"/>
          </w:divBdr>
        </w:div>
        <w:div w:id="650981746">
          <w:marLeft w:val="640"/>
          <w:marRight w:val="0"/>
          <w:marTop w:val="0"/>
          <w:marBottom w:val="0"/>
          <w:divBdr>
            <w:top w:val="none" w:sz="0" w:space="0" w:color="auto"/>
            <w:left w:val="none" w:sz="0" w:space="0" w:color="auto"/>
            <w:bottom w:val="none" w:sz="0" w:space="0" w:color="auto"/>
            <w:right w:val="none" w:sz="0" w:space="0" w:color="auto"/>
          </w:divBdr>
        </w:div>
        <w:div w:id="654845355">
          <w:marLeft w:val="640"/>
          <w:marRight w:val="0"/>
          <w:marTop w:val="0"/>
          <w:marBottom w:val="0"/>
          <w:divBdr>
            <w:top w:val="none" w:sz="0" w:space="0" w:color="auto"/>
            <w:left w:val="none" w:sz="0" w:space="0" w:color="auto"/>
            <w:bottom w:val="none" w:sz="0" w:space="0" w:color="auto"/>
            <w:right w:val="none" w:sz="0" w:space="0" w:color="auto"/>
          </w:divBdr>
        </w:div>
        <w:div w:id="803276426">
          <w:marLeft w:val="640"/>
          <w:marRight w:val="0"/>
          <w:marTop w:val="0"/>
          <w:marBottom w:val="0"/>
          <w:divBdr>
            <w:top w:val="none" w:sz="0" w:space="0" w:color="auto"/>
            <w:left w:val="none" w:sz="0" w:space="0" w:color="auto"/>
            <w:bottom w:val="none" w:sz="0" w:space="0" w:color="auto"/>
            <w:right w:val="none" w:sz="0" w:space="0" w:color="auto"/>
          </w:divBdr>
        </w:div>
        <w:div w:id="1053385432">
          <w:marLeft w:val="640"/>
          <w:marRight w:val="0"/>
          <w:marTop w:val="0"/>
          <w:marBottom w:val="0"/>
          <w:divBdr>
            <w:top w:val="none" w:sz="0" w:space="0" w:color="auto"/>
            <w:left w:val="none" w:sz="0" w:space="0" w:color="auto"/>
            <w:bottom w:val="none" w:sz="0" w:space="0" w:color="auto"/>
            <w:right w:val="none" w:sz="0" w:space="0" w:color="auto"/>
          </w:divBdr>
        </w:div>
        <w:div w:id="1136292451">
          <w:marLeft w:val="640"/>
          <w:marRight w:val="0"/>
          <w:marTop w:val="0"/>
          <w:marBottom w:val="0"/>
          <w:divBdr>
            <w:top w:val="none" w:sz="0" w:space="0" w:color="auto"/>
            <w:left w:val="none" w:sz="0" w:space="0" w:color="auto"/>
            <w:bottom w:val="none" w:sz="0" w:space="0" w:color="auto"/>
            <w:right w:val="none" w:sz="0" w:space="0" w:color="auto"/>
          </w:divBdr>
        </w:div>
        <w:div w:id="1303001218">
          <w:marLeft w:val="640"/>
          <w:marRight w:val="0"/>
          <w:marTop w:val="0"/>
          <w:marBottom w:val="0"/>
          <w:divBdr>
            <w:top w:val="none" w:sz="0" w:space="0" w:color="auto"/>
            <w:left w:val="none" w:sz="0" w:space="0" w:color="auto"/>
            <w:bottom w:val="none" w:sz="0" w:space="0" w:color="auto"/>
            <w:right w:val="none" w:sz="0" w:space="0" w:color="auto"/>
          </w:divBdr>
        </w:div>
        <w:div w:id="1587954886">
          <w:marLeft w:val="640"/>
          <w:marRight w:val="0"/>
          <w:marTop w:val="0"/>
          <w:marBottom w:val="0"/>
          <w:divBdr>
            <w:top w:val="none" w:sz="0" w:space="0" w:color="auto"/>
            <w:left w:val="none" w:sz="0" w:space="0" w:color="auto"/>
            <w:bottom w:val="none" w:sz="0" w:space="0" w:color="auto"/>
            <w:right w:val="none" w:sz="0" w:space="0" w:color="auto"/>
          </w:divBdr>
        </w:div>
        <w:div w:id="1753115432">
          <w:marLeft w:val="640"/>
          <w:marRight w:val="0"/>
          <w:marTop w:val="0"/>
          <w:marBottom w:val="0"/>
          <w:divBdr>
            <w:top w:val="none" w:sz="0" w:space="0" w:color="auto"/>
            <w:left w:val="none" w:sz="0" w:space="0" w:color="auto"/>
            <w:bottom w:val="none" w:sz="0" w:space="0" w:color="auto"/>
            <w:right w:val="none" w:sz="0" w:space="0" w:color="auto"/>
          </w:divBdr>
        </w:div>
        <w:div w:id="1845779248">
          <w:marLeft w:val="640"/>
          <w:marRight w:val="0"/>
          <w:marTop w:val="0"/>
          <w:marBottom w:val="0"/>
          <w:divBdr>
            <w:top w:val="none" w:sz="0" w:space="0" w:color="auto"/>
            <w:left w:val="none" w:sz="0" w:space="0" w:color="auto"/>
            <w:bottom w:val="none" w:sz="0" w:space="0" w:color="auto"/>
            <w:right w:val="none" w:sz="0" w:space="0" w:color="auto"/>
          </w:divBdr>
        </w:div>
        <w:div w:id="1847789922">
          <w:marLeft w:val="640"/>
          <w:marRight w:val="0"/>
          <w:marTop w:val="0"/>
          <w:marBottom w:val="0"/>
          <w:divBdr>
            <w:top w:val="none" w:sz="0" w:space="0" w:color="auto"/>
            <w:left w:val="none" w:sz="0" w:space="0" w:color="auto"/>
            <w:bottom w:val="none" w:sz="0" w:space="0" w:color="auto"/>
            <w:right w:val="none" w:sz="0" w:space="0" w:color="auto"/>
          </w:divBdr>
        </w:div>
        <w:div w:id="2145923280">
          <w:marLeft w:val="640"/>
          <w:marRight w:val="0"/>
          <w:marTop w:val="0"/>
          <w:marBottom w:val="0"/>
          <w:divBdr>
            <w:top w:val="none" w:sz="0" w:space="0" w:color="auto"/>
            <w:left w:val="none" w:sz="0" w:space="0" w:color="auto"/>
            <w:bottom w:val="none" w:sz="0" w:space="0" w:color="auto"/>
            <w:right w:val="none" w:sz="0" w:space="0" w:color="auto"/>
          </w:divBdr>
        </w:div>
      </w:divsChild>
    </w:div>
    <w:div w:id="1694454853">
      <w:bodyDiv w:val="1"/>
      <w:marLeft w:val="0"/>
      <w:marRight w:val="0"/>
      <w:marTop w:val="0"/>
      <w:marBottom w:val="0"/>
      <w:divBdr>
        <w:top w:val="none" w:sz="0" w:space="0" w:color="auto"/>
        <w:left w:val="none" w:sz="0" w:space="0" w:color="auto"/>
        <w:bottom w:val="none" w:sz="0" w:space="0" w:color="auto"/>
        <w:right w:val="none" w:sz="0" w:space="0" w:color="auto"/>
      </w:divBdr>
      <w:divsChild>
        <w:div w:id="388920021">
          <w:marLeft w:val="640"/>
          <w:marRight w:val="0"/>
          <w:marTop w:val="0"/>
          <w:marBottom w:val="0"/>
          <w:divBdr>
            <w:top w:val="none" w:sz="0" w:space="0" w:color="auto"/>
            <w:left w:val="none" w:sz="0" w:space="0" w:color="auto"/>
            <w:bottom w:val="none" w:sz="0" w:space="0" w:color="auto"/>
            <w:right w:val="none" w:sz="0" w:space="0" w:color="auto"/>
          </w:divBdr>
        </w:div>
        <w:div w:id="852644199">
          <w:marLeft w:val="640"/>
          <w:marRight w:val="0"/>
          <w:marTop w:val="0"/>
          <w:marBottom w:val="0"/>
          <w:divBdr>
            <w:top w:val="none" w:sz="0" w:space="0" w:color="auto"/>
            <w:left w:val="none" w:sz="0" w:space="0" w:color="auto"/>
            <w:bottom w:val="none" w:sz="0" w:space="0" w:color="auto"/>
            <w:right w:val="none" w:sz="0" w:space="0" w:color="auto"/>
          </w:divBdr>
        </w:div>
        <w:div w:id="909996426">
          <w:marLeft w:val="640"/>
          <w:marRight w:val="0"/>
          <w:marTop w:val="0"/>
          <w:marBottom w:val="0"/>
          <w:divBdr>
            <w:top w:val="none" w:sz="0" w:space="0" w:color="auto"/>
            <w:left w:val="none" w:sz="0" w:space="0" w:color="auto"/>
            <w:bottom w:val="none" w:sz="0" w:space="0" w:color="auto"/>
            <w:right w:val="none" w:sz="0" w:space="0" w:color="auto"/>
          </w:divBdr>
        </w:div>
        <w:div w:id="992418227">
          <w:marLeft w:val="640"/>
          <w:marRight w:val="0"/>
          <w:marTop w:val="0"/>
          <w:marBottom w:val="0"/>
          <w:divBdr>
            <w:top w:val="none" w:sz="0" w:space="0" w:color="auto"/>
            <w:left w:val="none" w:sz="0" w:space="0" w:color="auto"/>
            <w:bottom w:val="none" w:sz="0" w:space="0" w:color="auto"/>
            <w:right w:val="none" w:sz="0" w:space="0" w:color="auto"/>
          </w:divBdr>
        </w:div>
        <w:div w:id="998461057">
          <w:marLeft w:val="640"/>
          <w:marRight w:val="0"/>
          <w:marTop w:val="0"/>
          <w:marBottom w:val="0"/>
          <w:divBdr>
            <w:top w:val="none" w:sz="0" w:space="0" w:color="auto"/>
            <w:left w:val="none" w:sz="0" w:space="0" w:color="auto"/>
            <w:bottom w:val="none" w:sz="0" w:space="0" w:color="auto"/>
            <w:right w:val="none" w:sz="0" w:space="0" w:color="auto"/>
          </w:divBdr>
        </w:div>
        <w:div w:id="1096364607">
          <w:marLeft w:val="640"/>
          <w:marRight w:val="0"/>
          <w:marTop w:val="0"/>
          <w:marBottom w:val="0"/>
          <w:divBdr>
            <w:top w:val="none" w:sz="0" w:space="0" w:color="auto"/>
            <w:left w:val="none" w:sz="0" w:space="0" w:color="auto"/>
            <w:bottom w:val="none" w:sz="0" w:space="0" w:color="auto"/>
            <w:right w:val="none" w:sz="0" w:space="0" w:color="auto"/>
          </w:divBdr>
        </w:div>
        <w:div w:id="1310790394">
          <w:marLeft w:val="640"/>
          <w:marRight w:val="0"/>
          <w:marTop w:val="0"/>
          <w:marBottom w:val="0"/>
          <w:divBdr>
            <w:top w:val="none" w:sz="0" w:space="0" w:color="auto"/>
            <w:left w:val="none" w:sz="0" w:space="0" w:color="auto"/>
            <w:bottom w:val="none" w:sz="0" w:space="0" w:color="auto"/>
            <w:right w:val="none" w:sz="0" w:space="0" w:color="auto"/>
          </w:divBdr>
        </w:div>
      </w:divsChild>
    </w:div>
    <w:div w:id="1778871877">
      <w:bodyDiv w:val="1"/>
      <w:marLeft w:val="0"/>
      <w:marRight w:val="0"/>
      <w:marTop w:val="0"/>
      <w:marBottom w:val="0"/>
      <w:divBdr>
        <w:top w:val="none" w:sz="0" w:space="0" w:color="auto"/>
        <w:left w:val="none" w:sz="0" w:space="0" w:color="auto"/>
        <w:bottom w:val="none" w:sz="0" w:space="0" w:color="auto"/>
        <w:right w:val="none" w:sz="0" w:space="0" w:color="auto"/>
      </w:divBdr>
      <w:divsChild>
        <w:div w:id="146241935">
          <w:marLeft w:val="640"/>
          <w:marRight w:val="0"/>
          <w:marTop w:val="0"/>
          <w:marBottom w:val="0"/>
          <w:divBdr>
            <w:top w:val="none" w:sz="0" w:space="0" w:color="auto"/>
            <w:left w:val="none" w:sz="0" w:space="0" w:color="auto"/>
            <w:bottom w:val="none" w:sz="0" w:space="0" w:color="auto"/>
            <w:right w:val="none" w:sz="0" w:space="0" w:color="auto"/>
          </w:divBdr>
        </w:div>
        <w:div w:id="245506014">
          <w:marLeft w:val="640"/>
          <w:marRight w:val="0"/>
          <w:marTop w:val="0"/>
          <w:marBottom w:val="0"/>
          <w:divBdr>
            <w:top w:val="none" w:sz="0" w:space="0" w:color="auto"/>
            <w:left w:val="none" w:sz="0" w:space="0" w:color="auto"/>
            <w:bottom w:val="none" w:sz="0" w:space="0" w:color="auto"/>
            <w:right w:val="none" w:sz="0" w:space="0" w:color="auto"/>
          </w:divBdr>
        </w:div>
        <w:div w:id="767654985">
          <w:marLeft w:val="640"/>
          <w:marRight w:val="0"/>
          <w:marTop w:val="0"/>
          <w:marBottom w:val="0"/>
          <w:divBdr>
            <w:top w:val="none" w:sz="0" w:space="0" w:color="auto"/>
            <w:left w:val="none" w:sz="0" w:space="0" w:color="auto"/>
            <w:bottom w:val="none" w:sz="0" w:space="0" w:color="auto"/>
            <w:right w:val="none" w:sz="0" w:space="0" w:color="auto"/>
          </w:divBdr>
        </w:div>
        <w:div w:id="1452435406">
          <w:marLeft w:val="640"/>
          <w:marRight w:val="0"/>
          <w:marTop w:val="0"/>
          <w:marBottom w:val="0"/>
          <w:divBdr>
            <w:top w:val="none" w:sz="0" w:space="0" w:color="auto"/>
            <w:left w:val="none" w:sz="0" w:space="0" w:color="auto"/>
            <w:bottom w:val="none" w:sz="0" w:space="0" w:color="auto"/>
            <w:right w:val="none" w:sz="0" w:space="0" w:color="auto"/>
          </w:divBdr>
        </w:div>
        <w:div w:id="1623076790">
          <w:marLeft w:val="640"/>
          <w:marRight w:val="0"/>
          <w:marTop w:val="0"/>
          <w:marBottom w:val="0"/>
          <w:divBdr>
            <w:top w:val="none" w:sz="0" w:space="0" w:color="auto"/>
            <w:left w:val="none" w:sz="0" w:space="0" w:color="auto"/>
            <w:bottom w:val="none" w:sz="0" w:space="0" w:color="auto"/>
            <w:right w:val="none" w:sz="0" w:space="0" w:color="auto"/>
          </w:divBdr>
        </w:div>
        <w:div w:id="1969116808">
          <w:marLeft w:val="640"/>
          <w:marRight w:val="0"/>
          <w:marTop w:val="0"/>
          <w:marBottom w:val="0"/>
          <w:divBdr>
            <w:top w:val="none" w:sz="0" w:space="0" w:color="auto"/>
            <w:left w:val="none" w:sz="0" w:space="0" w:color="auto"/>
            <w:bottom w:val="none" w:sz="0" w:space="0" w:color="auto"/>
            <w:right w:val="none" w:sz="0" w:space="0" w:color="auto"/>
          </w:divBdr>
        </w:div>
      </w:divsChild>
    </w:div>
    <w:div w:id="1804233014">
      <w:bodyDiv w:val="1"/>
      <w:marLeft w:val="0"/>
      <w:marRight w:val="0"/>
      <w:marTop w:val="0"/>
      <w:marBottom w:val="0"/>
      <w:divBdr>
        <w:top w:val="none" w:sz="0" w:space="0" w:color="auto"/>
        <w:left w:val="none" w:sz="0" w:space="0" w:color="auto"/>
        <w:bottom w:val="none" w:sz="0" w:space="0" w:color="auto"/>
        <w:right w:val="none" w:sz="0" w:space="0" w:color="auto"/>
      </w:divBdr>
      <w:divsChild>
        <w:div w:id="275334636">
          <w:marLeft w:val="640"/>
          <w:marRight w:val="0"/>
          <w:marTop w:val="0"/>
          <w:marBottom w:val="0"/>
          <w:divBdr>
            <w:top w:val="none" w:sz="0" w:space="0" w:color="auto"/>
            <w:left w:val="none" w:sz="0" w:space="0" w:color="auto"/>
            <w:bottom w:val="none" w:sz="0" w:space="0" w:color="auto"/>
            <w:right w:val="none" w:sz="0" w:space="0" w:color="auto"/>
          </w:divBdr>
        </w:div>
        <w:div w:id="418062769">
          <w:marLeft w:val="640"/>
          <w:marRight w:val="0"/>
          <w:marTop w:val="0"/>
          <w:marBottom w:val="0"/>
          <w:divBdr>
            <w:top w:val="none" w:sz="0" w:space="0" w:color="auto"/>
            <w:left w:val="none" w:sz="0" w:space="0" w:color="auto"/>
            <w:bottom w:val="none" w:sz="0" w:space="0" w:color="auto"/>
            <w:right w:val="none" w:sz="0" w:space="0" w:color="auto"/>
          </w:divBdr>
        </w:div>
        <w:div w:id="586154995">
          <w:marLeft w:val="640"/>
          <w:marRight w:val="0"/>
          <w:marTop w:val="0"/>
          <w:marBottom w:val="0"/>
          <w:divBdr>
            <w:top w:val="none" w:sz="0" w:space="0" w:color="auto"/>
            <w:left w:val="none" w:sz="0" w:space="0" w:color="auto"/>
            <w:bottom w:val="none" w:sz="0" w:space="0" w:color="auto"/>
            <w:right w:val="none" w:sz="0" w:space="0" w:color="auto"/>
          </w:divBdr>
        </w:div>
        <w:div w:id="779184348">
          <w:marLeft w:val="640"/>
          <w:marRight w:val="0"/>
          <w:marTop w:val="0"/>
          <w:marBottom w:val="0"/>
          <w:divBdr>
            <w:top w:val="none" w:sz="0" w:space="0" w:color="auto"/>
            <w:left w:val="none" w:sz="0" w:space="0" w:color="auto"/>
            <w:bottom w:val="none" w:sz="0" w:space="0" w:color="auto"/>
            <w:right w:val="none" w:sz="0" w:space="0" w:color="auto"/>
          </w:divBdr>
        </w:div>
        <w:div w:id="917057833">
          <w:marLeft w:val="640"/>
          <w:marRight w:val="0"/>
          <w:marTop w:val="0"/>
          <w:marBottom w:val="0"/>
          <w:divBdr>
            <w:top w:val="none" w:sz="0" w:space="0" w:color="auto"/>
            <w:left w:val="none" w:sz="0" w:space="0" w:color="auto"/>
            <w:bottom w:val="none" w:sz="0" w:space="0" w:color="auto"/>
            <w:right w:val="none" w:sz="0" w:space="0" w:color="auto"/>
          </w:divBdr>
        </w:div>
        <w:div w:id="953515416">
          <w:marLeft w:val="640"/>
          <w:marRight w:val="0"/>
          <w:marTop w:val="0"/>
          <w:marBottom w:val="0"/>
          <w:divBdr>
            <w:top w:val="none" w:sz="0" w:space="0" w:color="auto"/>
            <w:left w:val="none" w:sz="0" w:space="0" w:color="auto"/>
            <w:bottom w:val="none" w:sz="0" w:space="0" w:color="auto"/>
            <w:right w:val="none" w:sz="0" w:space="0" w:color="auto"/>
          </w:divBdr>
        </w:div>
        <w:div w:id="1021128357">
          <w:marLeft w:val="640"/>
          <w:marRight w:val="0"/>
          <w:marTop w:val="0"/>
          <w:marBottom w:val="0"/>
          <w:divBdr>
            <w:top w:val="none" w:sz="0" w:space="0" w:color="auto"/>
            <w:left w:val="none" w:sz="0" w:space="0" w:color="auto"/>
            <w:bottom w:val="none" w:sz="0" w:space="0" w:color="auto"/>
            <w:right w:val="none" w:sz="0" w:space="0" w:color="auto"/>
          </w:divBdr>
        </w:div>
        <w:div w:id="1352686071">
          <w:marLeft w:val="640"/>
          <w:marRight w:val="0"/>
          <w:marTop w:val="0"/>
          <w:marBottom w:val="0"/>
          <w:divBdr>
            <w:top w:val="none" w:sz="0" w:space="0" w:color="auto"/>
            <w:left w:val="none" w:sz="0" w:space="0" w:color="auto"/>
            <w:bottom w:val="none" w:sz="0" w:space="0" w:color="auto"/>
            <w:right w:val="none" w:sz="0" w:space="0" w:color="auto"/>
          </w:divBdr>
        </w:div>
        <w:div w:id="1793329920">
          <w:marLeft w:val="640"/>
          <w:marRight w:val="0"/>
          <w:marTop w:val="0"/>
          <w:marBottom w:val="0"/>
          <w:divBdr>
            <w:top w:val="none" w:sz="0" w:space="0" w:color="auto"/>
            <w:left w:val="none" w:sz="0" w:space="0" w:color="auto"/>
            <w:bottom w:val="none" w:sz="0" w:space="0" w:color="auto"/>
            <w:right w:val="none" w:sz="0" w:space="0" w:color="auto"/>
          </w:divBdr>
        </w:div>
        <w:div w:id="1818109217">
          <w:marLeft w:val="640"/>
          <w:marRight w:val="0"/>
          <w:marTop w:val="0"/>
          <w:marBottom w:val="0"/>
          <w:divBdr>
            <w:top w:val="none" w:sz="0" w:space="0" w:color="auto"/>
            <w:left w:val="none" w:sz="0" w:space="0" w:color="auto"/>
            <w:bottom w:val="none" w:sz="0" w:space="0" w:color="auto"/>
            <w:right w:val="none" w:sz="0" w:space="0" w:color="auto"/>
          </w:divBdr>
        </w:div>
        <w:div w:id="1871869503">
          <w:marLeft w:val="640"/>
          <w:marRight w:val="0"/>
          <w:marTop w:val="0"/>
          <w:marBottom w:val="0"/>
          <w:divBdr>
            <w:top w:val="none" w:sz="0" w:space="0" w:color="auto"/>
            <w:left w:val="none" w:sz="0" w:space="0" w:color="auto"/>
            <w:bottom w:val="none" w:sz="0" w:space="0" w:color="auto"/>
            <w:right w:val="none" w:sz="0" w:space="0" w:color="auto"/>
          </w:divBdr>
        </w:div>
        <w:div w:id="1922370289">
          <w:marLeft w:val="640"/>
          <w:marRight w:val="0"/>
          <w:marTop w:val="0"/>
          <w:marBottom w:val="0"/>
          <w:divBdr>
            <w:top w:val="none" w:sz="0" w:space="0" w:color="auto"/>
            <w:left w:val="none" w:sz="0" w:space="0" w:color="auto"/>
            <w:bottom w:val="none" w:sz="0" w:space="0" w:color="auto"/>
            <w:right w:val="none" w:sz="0" w:space="0" w:color="auto"/>
          </w:divBdr>
        </w:div>
      </w:divsChild>
    </w:div>
    <w:div w:id="1850101504">
      <w:bodyDiv w:val="1"/>
      <w:marLeft w:val="0"/>
      <w:marRight w:val="0"/>
      <w:marTop w:val="0"/>
      <w:marBottom w:val="0"/>
      <w:divBdr>
        <w:top w:val="none" w:sz="0" w:space="0" w:color="auto"/>
        <w:left w:val="none" w:sz="0" w:space="0" w:color="auto"/>
        <w:bottom w:val="none" w:sz="0" w:space="0" w:color="auto"/>
        <w:right w:val="none" w:sz="0" w:space="0" w:color="auto"/>
      </w:divBdr>
      <w:divsChild>
        <w:div w:id="9912550">
          <w:marLeft w:val="640"/>
          <w:marRight w:val="0"/>
          <w:marTop w:val="0"/>
          <w:marBottom w:val="0"/>
          <w:divBdr>
            <w:top w:val="none" w:sz="0" w:space="0" w:color="auto"/>
            <w:left w:val="none" w:sz="0" w:space="0" w:color="auto"/>
            <w:bottom w:val="none" w:sz="0" w:space="0" w:color="auto"/>
            <w:right w:val="none" w:sz="0" w:space="0" w:color="auto"/>
          </w:divBdr>
        </w:div>
        <w:div w:id="230965855">
          <w:marLeft w:val="640"/>
          <w:marRight w:val="0"/>
          <w:marTop w:val="0"/>
          <w:marBottom w:val="0"/>
          <w:divBdr>
            <w:top w:val="none" w:sz="0" w:space="0" w:color="auto"/>
            <w:left w:val="none" w:sz="0" w:space="0" w:color="auto"/>
            <w:bottom w:val="none" w:sz="0" w:space="0" w:color="auto"/>
            <w:right w:val="none" w:sz="0" w:space="0" w:color="auto"/>
          </w:divBdr>
        </w:div>
        <w:div w:id="336809489">
          <w:marLeft w:val="640"/>
          <w:marRight w:val="0"/>
          <w:marTop w:val="0"/>
          <w:marBottom w:val="0"/>
          <w:divBdr>
            <w:top w:val="none" w:sz="0" w:space="0" w:color="auto"/>
            <w:left w:val="none" w:sz="0" w:space="0" w:color="auto"/>
            <w:bottom w:val="none" w:sz="0" w:space="0" w:color="auto"/>
            <w:right w:val="none" w:sz="0" w:space="0" w:color="auto"/>
          </w:divBdr>
        </w:div>
        <w:div w:id="654257824">
          <w:marLeft w:val="640"/>
          <w:marRight w:val="0"/>
          <w:marTop w:val="0"/>
          <w:marBottom w:val="0"/>
          <w:divBdr>
            <w:top w:val="none" w:sz="0" w:space="0" w:color="auto"/>
            <w:left w:val="none" w:sz="0" w:space="0" w:color="auto"/>
            <w:bottom w:val="none" w:sz="0" w:space="0" w:color="auto"/>
            <w:right w:val="none" w:sz="0" w:space="0" w:color="auto"/>
          </w:divBdr>
        </w:div>
        <w:div w:id="719788344">
          <w:marLeft w:val="640"/>
          <w:marRight w:val="0"/>
          <w:marTop w:val="0"/>
          <w:marBottom w:val="0"/>
          <w:divBdr>
            <w:top w:val="none" w:sz="0" w:space="0" w:color="auto"/>
            <w:left w:val="none" w:sz="0" w:space="0" w:color="auto"/>
            <w:bottom w:val="none" w:sz="0" w:space="0" w:color="auto"/>
            <w:right w:val="none" w:sz="0" w:space="0" w:color="auto"/>
          </w:divBdr>
        </w:div>
        <w:div w:id="928150096">
          <w:marLeft w:val="640"/>
          <w:marRight w:val="0"/>
          <w:marTop w:val="0"/>
          <w:marBottom w:val="0"/>
          <w:divBdr>
            <w:top w:val="none" w:sz="0" w:space="0" w:color="auto"/>
            <w:left w:val="none" w:sz="0" w:space="0" w:color="auto"/>
            <w:bottom w:val="none" w:sz="0" w:space="0" w:color="auto"/>
            <w:right w:val="none" w:sz="0" w:space="0" w:color="auto"/>
          </w:divBdr>
        </w:div>
        <w:div w:id="991173834">
          <w:marLeft w:val="640"/>
          <w:marRight w:val="0"/>
          <w:marTop w:val="0"/>
          <w:marBottom w:val="0"/>
          <w:divBdr>
            <w:top w:val="none" w:sz="0" w:space="0" w:color="auto"/>
            <w:left w:val="none" w:sz="0" w:space="0" w:color="auto"/>
            <w:bottom w:val="none" w:sz="0" w:space="0" w:color="auto"/>
            <w:right w:val="none" w:sz="0" w:space="0" w:color="auto"/>
          </w:divBdr>
        </w:div>
        <w:div w:id="1018776043">
          <w:marLeft w:val="640"/>
          <w:marRight w:val="0"/>
          <w:marTop w:val="0"/>
          <w:marBottom w:val="0"/>
          <w:divBdr>
            <w:top w:val="none" w:sz="0" w:space="0" w:color="auto"/>
            <w:left w:val="none" w:sz="0" w:space="0" w:color="auto"/>
            <w:bottom w:val="none" w:sz="0" w:space="0" w:color="auto"/>
            <w:right w:val="none" w:sz="0" w:space="0" w:color="auto"/>
          </w:divBdr>
        </w:div>
        <w:div w:id="1166936523">
          <w:marLeft w:val="640"/>
          <w:marRight w:val="0"/>
          <w:marTop w:val="0"/>
          <w:marBottom w:val="0"/>
          <w:divBdr>
            <w:top w:val="none" w:sz="0" w:space="0" w:color="auto"/>
            <w:left w:val="none" w:sz="0" w:space="0" w:color="auto"/>
            <w:bottom w:val="none" w:sz="0" w:space="0" w:color="auto"/>
            <w:right w:val="none" w:sz="0" w:space="0" w:color="auto"/>
          </w:divBdr>
        </w:div>
        <w:div w:id="1360349113">
          <w:marLeft w:val="640"/>
          <w:marRight w:val="0"/>
          <w:marTop w:val="0"/>
          <w:marBottom w:val="0"/>
          <w:divBdr>
            <w:top w:val="none" w:sz="0" w:space="0" w:color="auto"/>
            <w:left w:val="none" w:sz="0" w:space="0" w:color="auto"/>
            <w:bottom w:val="none" w:sz="0" w:space="0" w:color="auto"/>
            <w:right w:val="none" w:sz="0" w:space="0" w:color="auto"/>
          </w:divBdr>
        </w:div>
        <w:div w:id="1432161535">
          <w:marLeft w:val="640"/>
          <w:marRight w:val="0"/>
          <w:marTop w:val="0"/>
          <w:marBottom w:val="0"/>
          <w:divBdr>
            <w:top w:val="none" w:sz="0" w:space="0" w:color="auto"/>
            <w:left w:val="none" w:sz="0" w:space="0" w:color="auto"/>
            <w:bottom w:val="none" w:sz="0" w:space="0" w:color="auto"/>
            <w:right w:val="none" w:sz="0" w:space="0" w:color="auto"/>
          </w:divBdr>
        </w:div>
        <w:div w:id="1525022912">
          <w:marLeft w:val="640"/>
          <w:marRight w:val="0"/>
          <w:marTop w:val="0"/>
          <w:marBottom w:val="0"/>
          <w:divBdr>
            <w:top w:val="none" w:sz="0" w:space="0" w:color="auto"/>
            <w:left w:val="none" w:sz="0" w:space="0" w:color="auto"/>
            <w:bottom w:val="none" w:sz="0" w:space="0" w:color="auto"/>
            <w:right w:val="none" w:sz="0" w:space="0" w:color="auto"/>
          </w:divBdr>
        </w:div>
        <w:div w:id="1838035211">
          <w:marLeft w:val="640"/>
          <w:marRight w:val="0"/>
          <w:marTop w:val="0"/>
          <w:marBottom w:val="0"/>
          <w:divBdr>
            <w:top w:val="none" w:sz="0" w:space="0" w:color="auto"/>
            <w:left w:val="none" w:sz="0" w:space="0" w:color="auto"/>
            <w:bottom w:val="none" w:sz="0" w:space="0" w:color="auto"/>
            <w:right w:val="none" w:sz="0" w:space="0" w:color="auto"/>
          </w:divBdr>
        </w:div>
        <w:div w:id="2076540510">
          <w:marLeft w:val="640"/>
          <w:marRight w:val="0"/>
          <w:marTop w:val="0"/>
          <w:marBottom w:val="0"/>
          <w:divBdr>
            <w:top w:val="none" w:sz="0" w:space="0" w:color="auto"/>
            <w:left w:val="none" w:sz="0" w:space="0" w:color="auto"/>
            <w:bottom w:val="none" w:sz="0" w:space="0" w:color="auto"/>
            <w:right w:val="none" w:sz="0" w:space="0" w:color="auto"/>
          </w:divBdr>
        </w:div>
        <w:div w:id="2118980739">
          <w:marLeft w:val="640"/>
          <w:marRight w:val="0"/>
          <w:marTop w:val="0"/>
          <w:marBottom w:val="0"/>
          <w:divBdr>
            <w:top w:val="none" w:sz="0" w:space="0" w:color="auto"/>
            <w:left w:val="none" w:sz="0" w:space="0" w:color="auto"/>
            <w:bottom w:val="none" w:sz="0" w:space="0" w:color="auto"/>
            <w:right w:val="none" w:sz="0" w:space="0" w:color="auto"/>
          </w:divBdr>
        </w:div>
      </w:divsChild>
    </w:div>
    <w:div w:id="2054183948">
      <w:bodyDiv w:val="1"/>
      <w:marLeft w:val="0"/>
      <w:marRight w:val="0"/>
      <w:marTop w:val="0"/>
      <w:marBottom w:val="0"/>
      <w:divBdr>
        <w:top w:val="none" w:sz="0" w:space="0" w:color="auto"/>
        <w:left w:val="none" w:sz="0" w:space="0" w:color="auto"/>
        <w:bottom w:val="none" w:sz="0" w:space="0" w:color="auto"/>
        <w:right w:val="none" w:sz="0" w:space="0" w:color="auto"/>
      </w:divBdr>
    </w:div>
    <w:div w:id="2079017979">
      <w:bodyDiv w:val="1"/>
      <w:marLeft w:val="0"/>
      <w:marRight w:val="0"/>
      <w:marTop w:val="0"/>
      <w:marBottom w:val="0"/>
      <w:divBdr>
        <w:top w:val="none" w:sz="0" w:space="0" w:color="auto"/>
        <w:left w:val="none" w:sz="0" w:space="0" w:color="auto"/>
        <w:bottom w:val="none" w:sz="0" w:space="0" w:color="auto"/>
        <w:right w:val="none" w:sz="0" w:space="0" w:color="auto"/>
      </w:divBdr>
      <w:divsChild>
        <w:div w:id="265383476">
          <w:marLeft w:val="640"/>
          <w:marRight w:val="0"/>
          <w:marTop w:val="0"/>
          <w:marBottom w:val="0"/>
          <w:divBdr>
            <w:top w:val="none" w:sz="0" w:space="0" w:color="auto"/>
            <w:left w:val="none" w:sz="0" w:space="0" w:color="auto"/>
            <w:bottom w:val="none" w:sz="0" w:space="0" w:color="auto"/>
            <w:right w:val="none" w:sz="0" w:space="0" w:color="auto"/>
          </w:divBdr>
          <w:divsChild>
            <w:div w:id="129786070">
              <w:marLeft w:val="0"/>
              <w:marRight w:val="0"/>
              <w:marTop w:val="0"/>
              <w:marBottom w:val="0"/>
              <w:divBdr>
                <w:top w:val="none" w:sz="0" w:space="0" w:color="auto"/>
                <w:left w:val="none" w:sz="0" w:space="0" w:color="auto"/>
                <w:bottom w:val="none" w:sz="0" w:space="0" w:color="auto"/>
                <w:right w:val="none" w:sz="0" w:space="0" w:color="auto"/>
              </w:divBdr>
              <w:divsChild>
                <w:div w:id="73431657">
                  <w:marLeft w:val="640"/>
                  <w:marRight w:val="0"/>
                  <w:marTop w:val="0"/>
                  <w:marBottom w:val="0"/>
                  <w:divBdr>
                    <w:top w:val="none" w:sz="0" w:space="0" w:color="auto"/>
                    <w:left w:val="none" w:sz="0" w:space="0" w:color="auto"/>
                    <w:bottom w:val="none" w:sz="0" w:space="0" w:color="auto"/>
                    <w:right w:val="none" w:sz="0" w:space="0" w:color="auto"/>
                  </w:divBdr>
                </w:div>
                <w:div w:id="289286888">
                  <w:marLeft w:val="640"/>
                  <w:marRight w:val="0"/>
                  <w:marTop w:val="0"/>
                  <w:marBottom w:val="0"/>
                  <w:divBdr>
                    <w:top w:val="none" w:sz="0" w:space="0" w:color="auto"/>
                    <w:left w:val="none" w:sz="0" w:space="0" w:color="auto"/>
                    <w:bottom w:val="none" w:sz="0" w:space="0" w:color="auto"/>
                    <w:right w:val="none" w:sz="0" w:space="0" w:color="auto"/>
                  </w:divBdr>
                </w:div>
                <w:div w:id="336272040">
                  <w:marLeft w:val="640"/>
                  <w:marRight w:val="0"/>
                  <w:marTop w:val="0"/>
                  <w:marBottom w:val="0"/>
                  <w:divBdr>
                    <w:top w:val="none" w:sz="0" w:space="0" w:color="auto"/>
                    <w:left w:val="none" w:sz="0" w:space="0" w:color="auto"/>
                    <w:bottom w:val="none" w:sz="0" w:space="0" w:color="auto"/>
                    <w:right w:val="none" w:sz="0" w:space="0" w:color="auto"/>
                  </w:divBdr>
                </w:div>
                <w:div w:id="468865463">
                  <w:marLeft w:val="640"/>
                  <w:marRight w:val="0"/>
                  <w:marTop w:val="0"/>
                  <w:marBottom w:val="0"/>
                  <w:divBdr>
                    <w:top w:val="none" w:sz="0" w:space="0" w:color="auto"/>
                    <w:left w:val="none" w:sz="0" w:space="0" w:color="auto"/>
                    <w:bottom w:val="none" w:sz="0" w:space="0" w:color="auto"/>
                    <w:right w:val="none" w:sz="0" w:space="0" w:color="auto"/>
                  </w:divBdr>
                </w:div>
                <w:div w:id="475490536">
                  <w:marLeft w:val="640"/>
                  <w:marRight w:val="0"/>
                  <w:marTop w:val="0"/>
                  <w:marBottom w:val="0"/>
                  <w:divBdr>
                    <w:top w:val="none" w:sz="0" w:space="0" w:color="auto"/>
                    <w:left w:val="none" w:sz="0" w:space="0" w:color="auto"/>
                    <w:bottom w:val="none" w:sz="0" w:space="0" w:color="auto"/>
                    <w:right w:val="none" w:sz="0" w:space="0" w:color="auto"/>
                  </w:divBdr>
                </w:div>
                <w:div w:id="480585029">
                  <w:marLeft w:val="640"/>
                  <w:marRight w:val="0"/>
                  <w:marTop w:val="0"/>
                  <w:marBottom w:val="0"/>
                  <w:divBdr>
                    <w:top w:val="none" w:sz="0" w:space="0" w:color="auto"/>
                    <w:left w:val="none" w:sz="0" w:space="0" w:color="auto"/>
                    <w:bottom w:val="none" w:sz="0" w:space="0" w:color="auto"/>
                    <w:right w:val="none" w:sz="0" w:space="0" w:color="auto"/>
                  </w:divBdr>
                </w:div>
                <w:div w:id="597324247">
                  <w:marLeft w:val="640"/>
                  <w:marRight w:val="0"/>
                  <w:marTop w:val="0"/>
                  <w:marBottom w:val="0"/>
                  <w:divBdr>
                    <w:top w:val="none" w:sz="0" w:space="0" w:color="auto"/>
                    <w:left w:val="none" w:sz="0" w:space="0" w:color="auto"/>
                    <w:bottom w:val="none" w:sz="0" w:space="0" w:color="auto"/>
                    <w:right w:val="none" w:sz="0" w:space="0" w:color="auto"/>
                  </w:divBdr>
                </w:div>
                <w:div w:id="649134759">
                  <w:marLeft w:val="640"/>
                  <w:marRight w:val="0"/>
                  <w:marTop w:val="0"/>
                  <w:marBottom w:val="0"/>
                  <w:divBdr>
                    <w:top w:val="none" w:sz="0" w:space="0" w:color="auto"/>
                    <w:left w:val="none" w:sz="0" w:space="0" w:color="auto"/>
                    <w:bottom w:val="none" w:sz="0" w:space="0" w:color="auto"/>
                    <w:right w:val="none" w:sz="0" w:space="0" w:color="auto"/>
                  </w:divBdr>
                </w:div>
                <w:div w:id="741104136">
                  <w:marLeft w:val="640"/>
                  <w:marRight w:val="0"/>
                  <w:marTop w:val="0"/>
                  <w:marBottom w:val="0"/>
                  <w:divBdr>
                    <w:top w:val="none" w:sz="0" w:space="0" w:color="auto"/>
                    <w:left w:val="none" w:sz="0" w:space="0" w:color="auto"/>
                    <w:bottom w:val="none" w:sz="0" w:space="0" w:color="auto"/>
                    <w:right w:val="none" w:sz="0" w:space="0" w:color="auto"/>
                  </w:divBdr>
                </w:div>
                <w:div w:id="826366432">
                  <w:marLeft w:val="640"/>
                  <w:marRight w:val="0"/>
                  <w:marTop w:val="0"/>
                  <w:marBottom w:val="0"/>
                  <w:divBdr>
                    <w:top w:val="none" w:sz="0" w:space="0" w:color="auto"/>
                    <w:left w:val="none" w:sz="0" w:space="0" w:color="auto"/>
                    <w:bottom w:val="none" w:sz="0" w:space="0" w:color="auto"/>
                    <w:right w:val="none" w:sz="0" w:space="0" w:color="auto"/>
                  </w:divBdr>
                </w:div>
                <w:div w:id="989595815">
                  <w:marLeft w:val="640"/>
                  <w:marRight w:val="0"/>
                  <w:marTop w:val="0"/>
                  <w:marBottom w:val="0"/>
                  <w:divBdr>
                    <w:top w:val="none" w:sz="0" w:space="0" w:color="auto"/>
                    <w:left w:val="none" w:sz="0" w:space="0" w:color="auto"/>
                    <w:bottom w:val="none" w:sz="0" w:space="0" w:color="auto"/>
                    <w:right w:val="none" w:sz="0" w:space="0" w:color="auto"/>
                  </w:divBdr>
                </w:div>
                <w:div w:id="1115903394">
                  <w:marLeft w:val="640"/>
                  <w:marRight w:val="0"/>
                  <w:marTop w:val="0"/>
                  <w:marBottom w:val="0"/>
                  <w:divBdr>
                    <w:top w:val="none" w:sz="0" w:space="0" w:color="auto"/>
                    <w:left w:val="none" w:sz="0" w:space="0" w:color="auto"/>
                    <w:bottom w:val="none" w:sz="0" w:space="0" w:color="auto"/>
                    <w:right w:val="none" w:sz="0" w:space="0" w:color="auto"/>
                  </w:divBdr>
                </w:div>
                <w:div w:id="1240561903">
                  <w:marLeft w:val="640"/>
                  <w:marRight w:val="0"/>
                  <w:marTop w:val="0"/>
                  <w:marBottom w:val="0"/>
                  <w:divBdr>
                    <w:top w:val="none" w:sz="0" w:space="0" w:color="auto"/>
                    <w:left w:val="none" w:sz="0" w:space="0" w:color="auto"/>
                    <w:bottom w:val="none" w:sz="0" w:space="0" w:color="auto"/>
                    <w:right w:val="none" w:sz="0" w:space="0" w:color="auto"/>
                  </w:divBdr>
                </w:div>
                <w:div w:id="1283999030">
                  <w:marLeft w:val="640"/>
                  <w:marRight w:val="0"/>
                  <w:marTop w:val="0"/>
                  <w:marBottom w:val="0"/>
                  <w:divBdr>
                    <w:top w:val="none" w:sz="0" w:space="0" w:color="auto"/>
                    <w:left w:val="none" w:sz="0" w:space="0" w:color="auto"/>
                    <w:bottom w:val="none" w:sz="0" w:space="0" w:color="auto"/>
                    <w:right w:val="none" w:sz="0" w:space="0" w:color="auto"/>
                  </w:divBdr>
                </w:div>
                <w:div w:id="1412770513">
                  <w:marLeft w:val="640"/>
                  <w:marRight w:val="0"/>
                  <w:marTop w:val="0"/>
                  <w:marBottom w:val="0"/>
                  <w:divBdr>
                    <w:top w:val="none" w:sz="0" w:space="0" w:color="auto"/>
                    <w:left w:val="none" w:sz="0" w:space="0" w:color="auto"/>
                    <w:bottom w:val="none" w:sz="0" w:space="0" w:color="auto"/>
                    <w:right w:val="none" w:sz="0" w:space="0" w:color="auto"/>
                  </w:divBdr>
                </w:div>
                <w:div w:id="1448039722">
                  <w:marLeft w:val="640"/>
                  <w:marRight w:val="0"/>
                  <w:marTop w:val="0"/>
                  <w:marBottom w:val="0"/>
                  <w:divBdr>
                    <w:top w:val="none" w:sz="0" w:space="0" w:color="auto"/>
                    <w:left w:val="none" w:sz="0" w:space="0" w:color="auto"/>
                    <w:bottom w:val="none" w:sz="0" w:space="0" w:color="auto"/>
                    <w:right w:val="none" w:sz="0" w:space="0" w:color="auto"/>
                  </w:divBdr>
                </w:div>
                <w:div w:id="1474829102">
                  <w:marLeft w:val="640"/>
                  <w:marRight w:val="0"/>
                  <w:marTop w:val="0"/>
                  <w:marBottom w:val="0"/>
                  <w:divBdr>
                    <w:top w:val="none" w:sz="0" w:space="0" w:color="auto"/>
                    <w:left w:val="none" w:sz="0" w:space="0" w:color="auto"/>
                    <w:bottom w:val="none" w:sz="0" w:space="0" w:color="auto"/>
                    <w:right w:val="none" w:sz="0" w:space="0" w:color="auto"/>
                  </w:divBdr>
                </w:div>
                <w:div w:id="1544750911">
                  <w:marLeft w:val="640"/>
                  <w:marRight w:val="0"/>
                  <w:marTop w:val="0"/>
                  <w:marBottom w:val="0"/>
                  <w:divBdr>
                    <w:top w:val="none" w:sz="0" w:space="0" w:color="auto"/>
                    <w:left w:val="none" w:sz="0" w:space="0" w:color="auto"/>
                    <w:bottom w:val="none" w:sz="0" w:space="0" w:color="auto"/>
                    <w:right w:val="none" w:sz="0" w:space="0" w:color="auto"/>
                  </w:divBdr>
                </w:div>
                <w:div w:id="1763258609">
                  <w:marLeft w:val="640"/>
                  <w:marRight w:val="0"/>
                  <w:marTop w:val="0"/>
                  <w:marBottom w:val="0"/>
                  <w:divBdr>
                    <w:top w:val="none" w:sz="0" w:space="0" w:color="auto"/>
                    <w:left w:val="none" w:sz="0" w:space="0" w:color="auto"/>
                    <w:bottom w:val="none" w:sz="0" w:space="0" w:color="auto"/>
                    <w:right w:val="none" w:sz="0" w:space="0" w:color="auto"/>
                  </w:divBdr>
                </w:div>
                <w:div w:id="2018656626">
                  <w:marLeft w:val="640"/>
                  <w:marRight w:val="0"/>
                  <w:marTop w:val="0"/>
                  <w:marBottom w:val="0"/>
                  <w:divBdr>
                    <w:top w:val="none" w:sz="0" w:space="0" w:color="auto"/>
                    <w:left w:val="none" w:sz="0" w:space="0" w:color="auto"/>
                    <w:bottom w:val="none" w:sz="0" w:space="0" w:color="auto"/>
                    <w:right w:val="none" w:sz="0" w:space="0" w:color="auto"/>
                  </w:divBdr>
                </w:div>
                <w:div w:id="2120638598">
                  <w:marLeft w:val="640"/>
                  <w:marRight w:val="0"/>
                  <w:marTop w:val="0"/>
                  <w:marBottom w:val="0"/>
                  <w:divBdr>
                    <w:top w:val="none" w:sz="0" w:space="0" w:color="auto"/>
                    <w:left w:val="none" w:sz="0" w:space="0" w:color="auto"/>
                    <w:bottom w:val="none" w:sz="0" w:space="0" w:color="auto"/>
                    <w:right w:val="none" w:sz="0" w:space="0" w:color="auto"/>
                  </w:divBdr>
                </w:div>
                <w:div w:id="2125802372">
                  <w:marLeft w:val="640"/>
                  <w:marRight w:val="0"/>
                  <w:marTop w:val="0"/>
                  <w:marBottom w:val="0"/>
                  <w:divBdr>
                    <w:top w:val="none" w:sz="0" w:space="0" w:color="auto"/>
                    <w:left w:val="none" w:sz="0" w:space="0" w:color="auto"/>
                    <w:bottom w:val="none" w:sz="0" w:space="0" w:color="auto"/>
                    <w:right w:val="none" w:sz="0" w:space="0" w:color="auto"/>
                  </w:divBdr>
                </w:div>
              </w:divsChild>
            </w:div>
            <w:div w:id="856426940">
              <w:marLeft w:val="0"/>
              <w:marRight w:val="0"/>
              <w:marTop w:val="0"/>
              <w:marBottom w:val="0"/>
              <w:divBdr>
                <w:top w:val="none" w:sz="0" w:space="0" w:color="auto"/>
                <w:left w:val="none" w:sz="0" w:space="0" w:color="auto"/>
                <w:bottom w:val="none" w:sz="0" w:space="0" w:color="auto"/>
                <w:right w:val="none" w:sz="0" w:space="0" w:color="auto"/>
              </w:divBdr>
              <w:divsChild>
                <w:div w:id="63964058">
                  <w:marLeft w:val="640"/>
                  <w:marRight w:val="0"/>
                  <w:marTop w:val="0"/>
                  <w:marBottom w:val="0"/>
                  <w:divBdr>
                    <w:top w:val="none" w:sz="0" w:space="0" w:color="auto"/>
                    <w:left w:val="none" w:sz="0" w:space="0" w:color="auto"/>
                    <w:bottom w:val="none" w:sz="0" w:space="0" w:color="auto"/>
                    <w:right w:val="none" w:sz="0" w:space="0" w:color="auto"/>
                  </w:divBdr>
                </w:div>
                <w:div w:id="417797518">
                  <w:marLeft w:val="640"/>
                  <w:marRight w:val="0"/>
                  <w:marTop w:val="0"/>
                  <w:marBottom w:val="0"/>
                  <w:divBdr>
                    <w:top w:val="none" w:sz="0" w:space="0" w:color="auto"/>
                    <w:left w:val="none" w:sz="0" w:space="0" w:color="auto"/>
                    <w:bottom w:val="none" w:sz="0" w:space="0" w:color="auto"/>
                    <w:right w:val="none" w:sz="0" w:space="0" w:color="auto"/>
                  </w:divBdr>
                </w:div>
                <w:div w:id="583031931">
                  <w:marLeft w:val="640"/>
                  <w:marRight w:val="0"/>
                  <w:marTop w:val="0"/>
                  <w:marBottom w:val="0"/>
                  <w:divBdr>
                    <w:top w:val="none" w:sz="0" w:space="0" w:color="auto"/>
                    <w:left w:val="none" w:sz="0" w:space="0" w:color="auto"/>
                    <w:bottom w:val="none" w:sz="0" w:space="0" w:color="auto"/>
                    <w:right w:val="none" w:sz="0" w:space="0" w:color="auto"/>
                  </w:divBdr>
                </w:div>
                <w:div w:id="693464246">
                  <w:marLeft w:val="640"/>
                  <w:marRight w:val="0"/>
                  <w:marTop w:val="0"/>
                  <w:marBottom w:val="0"/>
                  <w:divBdr>
                    <w:top w:val="none" w:sz="0" w:space="0" w:color="auto"/>
                    <w:left w:val="none" w:sz="0" w:space="0" w:color="auto"/>
                    <w:bottom w:val="none" w:sz="0" w:space="0" w:color="auto"/>
                    <w:right w:val="none" w:sz="0" w:space="0" w:color="auto"/>
                  </w:divBdr>
                </w:div>
                <w:div w:id="720400295">
                  <w:marLeft w:val="640"/>
                  <w:marRight w:val="0"/>
                  <w:marTop w:val="0"/>
                  <w:marBottom w:val="0"/>
                  <w:divBdr>
                    <w:top w:val="none" w:sz="0" w:space="0" w:color="auto"/>
                    <w:left w:val="none" w:sz="0" w:space="0" w:color="auto"/>
                    <w:bottom w:val="none" w:sz="0" w:space="0" w:color="auto"/>
                    <w:right w:val="none" w:sz="0" w:space="0" w:color="auto"/>
                  </w:divBdr>
                </w:div>
                <w:div w:id="778378298">
                  <w:marLeft w:val="640"/>
                  <w:marRight w:val="0"/>
                  <w:marTop w:val="0"/>
                  <w:marBottom w:val="0"/>
                  <w:divBdr>
                    <w:top w:val="none" w:sz="0" w:space="0" w:color="auto"/>
                    <w:left w:val="none" w:sz="0" w:space="0" w:color="auto"/>
                    <w:bottom w:val="none" w:sz="0" w:space="0" w:color="auto"/>
                    <w:right w:val="none" w:sz="0" w:space="0" w:color="auto"/>
                  </w:divBdr>
                </w:div>
                <w:div w:id="860247048">
                  <w:marLeft w:val="640"/>
                  <w:marRight w:val="0"/>
                  <w:marTop w:val="0"/>
                  <w:marBottom w:val="0"/>
                  <w:divBdr>
                    <w:top w:val="none" w:sz="0" w:space="0" w:color="auto"/>
                    <w:left w:val="none" w:sz="0" w:space="0" w:color="auto"/>
                    <w:bottom w:val="none" w:sz="0" w:space="0" w:color="auto"/>
                    <w:right w:val="none" w:sz="0" w:space="0" w:color="auto"/>
                  </w:divBdr>
                </w:div>
                <w:div w:id="994995273">
                  <w:marLeft w:val="640"/>
                  <w:marRight w:val="0"/>
                  <w:marTop w:val="0"/>
                  <w:marBottom w:val="0"/>
                  <w:divBdr>
                    <w:top w:val="none" w:sz="0" w:space="0" w:color="auto"/>
                    <w:left w:val="none" w:sz="0" w:space="0" w:color="auto"/>
                    <w:bottom w:val="none" w:sz="0" w:space="0" w:color="auto"/>
                    <w:right w:val="none" w:sz="0" w:space="0" w:color="auto"/>
                  </w:divBdr>
                </w:div>
                <w:div w:id="1031420588">
                  <w:marLeft w:val="640"/>
                  <w:marRight w:val="0"/>
                  <w:marTop w:val="0"/>
                  <w:marBottom w:val="0"/>
                  <w:divBdr>
                    <w:top w:val="none" w:sz="0" w:space="0" w:color="auto"/>
                    <w:left w:val="none" w:sz="0" w:space="0" w:color="auto"/>
                    <w:bottom w:val="none" w:sz="0" w:space="0" w:color="auto"/>
                    <w:right w:val="none" w:sz="0" w:space="0" w:color="auto"/>
                  </w:divBdr>
                </w:div>
                <w:div w:id="1306004510">
                  <w:marLeft w:val="640"/>
                  <w:marRight w:val="0"/>
                  <w:marTop w:val="0"/>
                  <w:marBottom w:val="0"/>
                  <w:divBdr>
                    <w:top w:val="none" w:sz="0" w:space="0" w:color="auto"/>
                    <w:left w:val="none" w:sz="0" w:space="0" w:color="auto"/>
                    <w:bottom w:val="none" w:sz="0" w:space="0" w:color="auto"/>
                    <w:right w:val="none" w:sz="0" w:space="0" w:color="auto"/>
                  </w:divBdr>
                </w:div>
                <w:div w:id="1344239208">
                  <w:marLeft w:val="640"/>
                  <w:marRight w:val="0"/>
                  <w:marTop w:val="0"/>
                  <w:marBottom w:val="0"/>
                  <w:divBdr>
                    <w:top w:val="none" w:sz="0" w:space="0" w:color="auto"/>
                    <w:left w:val="none" w:sz="0" w:space="0" w:color="auto"/>
                    <w:bottom w:val="none" w:sz="0" w:space="0" w:color="auto"/>
                    <w:right w:val="none" w:sz="0" w:space="0" w:color="auto"/>
                  </w:divBdr>
                </w:div>
                <w:div w:id="1419015266">
                  <w:marLeft w:val="640"/>
                  <w:marRight w:val="0"/>
                  <w:marTop w:val="0"/>
                  <w:marBottom w:val="0"/>
                  <w:divBdr>
                    <w:top w:val="none" w:sz="0" w:space="0" w:color="auto"/>
                    <w:left w:val="none" w:sz="0" w:space="0" w:color="auto"/>
                    <w:bottom w:val="none" w:sz="0" w:space="0" w:color="auto"/>
                    <w:right w:val="none" w:sz="0" w:space="0" w:color="auto"/>
                  </w:divBdr>
                </w:div>
                <w:div w:id="1423258266">
                  <w:marLeft w:val="640"/>
                  <w:marRight w:val="0"/>
                  <w:marTop w:val="0"/>
                  <w:marBottom w:val="0"/>
                  <w:divBdr>
                    <w:top w:val="none" w:sz="0" w:space="0" w:color="auto"/>
                    <w:left w:val="none" w:sz="0" w:space="0" w:color="auto"/>
                    <w:bottom w:val="none" w:sz="0" w:space="0" w:color="auto"/>
                    <w:right w:val="none" w:sz="0" w:space="0" w:color="auto"/>
                  </w:divBdr>
                </w:div>
                <w:div w:id="1478954453">
                  <w:marLeft w:val="640"/>
                  <w:marRight w:val="0"/>
                  <w:marTop w:val="0"/>
                  <w:marBottom w:val="0"/>
                  <w:divBdr>
                    <w:top w:val="none" w:sz="0" w:space="0" w:color="auto"/>
                    <w:left w:val="none" w:sz="0" w:space="0" w:color="auto"/>
                    <w:bottom w:val="none" w:sz="0" w:space="0" w:color="auto"/>
                    <w:right w:val="none" w:sz="0" w:space="0" w:color="auto"/>
                  </w:divBdr>
                </w:div>
                <w:div w:id="1536309398">
                  <w:marLeft w:val="640"/>
                  <w:marRight w:val="0"/>
                  <w:marTop w:val="0"/>
                  <w:marBottom w:val="0"/>
                  <w:divBdr>
                    <w:top w:val="none" w:sz="0" w:space="0" w:color="auto"/>
                    <w:left w:val="none" w:sz="0" w:space="0" w:color="auto"/>
                    <w:bottom w:val="none" w:sz="0" w:space="0" w:color="auto"/>
                    <w:right w:val="none" w:sz="0" w:space="0" w:color="auto"/>
                  </w:divBdr>
                </w:div>
                <w:div w:id="1737388058">
                  <w:marLeft w:val="640"/>
                  <w:marRight w:val="0"/>
                  <w:marTop w:val="0"/>
                  <w:marBottom w:val="0"/>
                  <w:divBdr>
                    <w:top w:val="none" w:sz="0" w:space="0" w:color="auto"/>
                    <w:left w:val="none" w:sz="0" w:space="0" w:color="auto"/>
                    <w:bottom w:val="none" w:sz="0" w:space="0" w:color="auto"/>
                    <w:right w:val="none" w:sz="0" w:space="0" w:color="auto"/>
                  </w:divBdr>
                </w:div>
                <w:div w:id="1742407721">
                  <w:marLeft w:val="640"/>
                  <w:marRight w:val="0"/>
                  <w:marTop w:val="0"/>
                  <w:marBottom w:val="0"/>
                  <w:divBdr>
                    <w:top w:val="none" w:sz="0" w:space="0" w:color="auto"/>
                    <w:left w:val="none" w:sz="0" w:space="0" w:color="auto"/>
                    <w:bottom w:val="none" w:sz="0" w:space="0" w:color="auto"/>
                    <w:right w:val="none" w:sz="0" w:space="0" w:color="auto"/>
                  </w:divBdr>
                </w:div>
                <w:div w:id="1839273263">
                  <w:marLeft w:val="640"/>
                  <w:marRight w:val="0"/>
                  <w:marTop w:val="0"/>
                  <w:marBottom w:val="0"/>
                  <w:divBdr>
                    <w:top w:val="none" w:sz="0" w:space="0" w:color="auto"/>
                    <w:left w:val="none" w:sz="0" w:space="0" w:color="auto"/>
                    <w:bottom w:val="none" w:sz="0" w:space="0" w:color="auto"/>
                    <w:right w:val="none" w:sz="0" w:space="0" w:color="auto"/>
                  </w:divBdr>
                </w:div>
                <w:div w:id="1840073709">
                  <w:marLeft w:val="640"/>
                  <w:marRight w:val="0"/>
                  <w:marTop w:val="0"/>
                  <w:marBottom w:val="0"/>
                  <w:divBdr>
                    <w:top w:val="none" w:sz="0" w:space="0" w:color="auto"/>
                    <w:left w:val="none" w:sz="0" w:space="0" w:color="auto"/>
                    <w:bottom w:val="none" w:sz="0" w:space="0" w:color="auto"/>
                    <w:right w:val="none" w:sz="0" w:space="0" w:color="auto"/>
                  </w:divBdr>
                </w:div>
                <w:div w:id="1873222983">
                  <w:marLeft w:val="640"/>
                  <w:marRight w:val="0"/>
                  <w:marTop w:val="0"/>
                  <w:marBottom w:val="0"/>
                  <w:divBdr>
                    <w:top w:val="none" w:sz="0" w:space="0" w:color="auto"/>
                    <w:left w:val="none" w:sz="0" w:space="0" w:color="auto"/>
                    <w:bottom w:val="none" w:sz="0" w:space="0" w:color="auto"/>
                    <w:right w:val="none" w:sz="0" w:space="0" w:color="auto"/>
                  </w:divBdr>
                </w:div>
                <w:div w:id="2062166152">
                  <w:marLeft w:val="640"/>
                  <w:marRight w:val="0"/>
                  <w:marTop w:val="0"/>
                  <w:marBottom w:val="0"/>
                  <w:divBdr>
                    <w:top w:val="none" w:sz="0" w:space="0" w:color="auto"/>
                    <w:left w:val="none" w:sz="0" w:space="0" w:color="auto"/>
                    <w:bottom w:val="none" w:sz="0" w:space="0" w:color="auto"/>
                    <w:right w:val="none" w:sz="0" w:space="0" w:color="auto"/>
                  </w:divBdr>
                </w:div>
              </w:divsChild>
            </w:div>
            <w:div w:id="1168210784">
              <w:marLeft w:val="0"/>
              <w:marRight w:val="0"/>
              <w:marTop w:val="0"/>
              <w:marBottom w:val="0"/>
              <w:divBdr>
                <w:top w:val="none" w:sz="0" w:space="0" w:color="auto"/>
                <w:left w:val="none" w:sz="0" w:space="0" w:color="auto"/>
                <w:bottom w:val="none" w:sz="0" w:space="0" w:color="auto"/>
                <w:right w:val="none" w:sz="0" w:space="0" w:color="auto"/>
              </w:divBdr>
              <w:divsChild>
                <w:div w:id="21829914">
                  <w:marLeft w:val="640"/>
                  <w:marRight w:val="0"/>
                  <w:marTop w:val="0"/>
                  <w:marBottom w:val="0"/>
                  <w:divBdr>
                    <w:top w:val="none" w:sz="0" w:space="0" w:color="auto"/>
                    <w:left w:val="none" w:sz="0" w:space="0" w:color="auto"/>
                    <w:bottom w:val="none" w:sz="0" w:space="0" w:color="auto"/>
                    <w:right w:val="none" w:sz="0" w:space="0" w:color="auto"/>
                  </w:divBdr>
                </w:div>
                <w:div w:id="23602617">
                  <w:marLeft w:val="640"/>
                  <w:marRight w:val="0"/>
                  <w:marTop w:val="0"/>
                  <w:marBottom w:val="0"/>
                  <w:divBdr>
                    <w:top w:val="none" w:sz="0" w:space="0" w:color="auto"/>
                    <w:left w:val="none" w:sz="0" w:space="0" w:color="auto"/>
                    <w:bottom w:val="none" w:sz="0" w:space="0" w:color="auto"/>
                    <w:right w:val="none" w:sz="0" w:space="0" w:color="auto"/>
                  </w:divBdr>
                </w:div>
                <w:div w:id="123084946">
                  <w:marLeft w:val="640"/>
                  <w:marRight w:val="0"/>
                  <w:marTop w:val="0"/>
                  <w:marBottom w:val="0"/>
                  <w:divBdr>
                    <w:top w:val="none" w:sz="0" w:space="0" w:color="auto"/>
                    <w:left w:val="none" w:sz="0" w:space="0" w:color="auto"/>
                    <w:bottom w:val="none" w:sz="0" w:space="0" w:color="auto"/>
                    <w:right w:val="none" w:sz="0" w:space="0" w:color="auto"/>
                  </w:divBdr>
                </w:div>
                <w:div w:id="159126698">
                  <w:marLeft w:val="640"/>
                  <w:marRight w:val="0"/>
                  <w:marTop w:val="0"/>
                  <w:marBottom w:val="0"/>
                  <w:divBdr>
                    <w:top w:val="none" w:sz="0" w:space="0" w:color="auto"/>
                    <w:left w:val="none" w:sz="0" w:space="0" w:color="auto"/>
                    <w:bottom w:val="none" w:sz="0" w:space="0" w:color="auto"/>
                    <w:right w:val="none" w:sz="0" w:space="0" w:color="auto"/>
                  </w:divBdr>
                </w:div>
                <w:div w:id="356391373">
                  <w:marLeft w:val="640"/>
                  <w:marRight w:val="0"/>
                  <w:marTop w:val="0"/>
                  <w:marBottom w:val="0"/>
                  <w:divBdr>
                    <w:top w:val="none" w:sz="0" w:space="0" w:color="auto"/>
                    <w:left w:val="none" w:sz="0" w:space="0" w:color="auto"/>
                    <w:bottom w:val="none" w:sz="0" w:space="0" w:color="auto"/>
                    <w:right w:val="none" w:sz="0" w:space="0" w:color="auto"/>
                  </w:divBdr>
                  <w:divsChild>
                    <w:div w:id="924722562">
                      <w:marLeft w:val="0"/>
                      <w:marRight w:val="0"/>
                      <w:marTop w:val="0"/>
                      <w:marBottom w:val="0"/>
                      <w:divBdr>
                        <w:top w:val="none" w:sz="0" w:space="0" w:color="auto"/>
                        <w:left w:val="none" w:sz="0" w:space="0" w:color="auto"/>
                        <w:bottom w:val="none" w:sz="0" w:space="0" w:color="auto"/>
                        <w:right w:val="none" w:sz="0" w:space="0" w:color="auto"/>
                      </w:divBdr>
                      <w:divsChild>
                        <w:div w:id="1407218257">
                          <w:marLeft w:val="640"/>
                          <w:marRight w:val="0"/>
                          <w:marTop w:val="0"/>
                          <w:marBottom w:val="0"/>
                          <w:divBdr>
                            <w:top w:val="none" w:sz="0" w:space="0" w:color="auto"/>
                            <w:left w:val="none" w:sz="0" w:space="0" w:color="auto"/>
                            <w:bottom w:val="none" w:sz="0" w:space="0" w:color="auto"/>
                            <w:right w:val="none" w:sz="0" w:space="0" w:color="auto"/>
                          </w:divBdr>
                        </w:div>
                        <w:div w:id="1050572739">
                          <w:marLeft w:val="640"/>
                          <w:marRight w:val="0"/>
                          <w:marTop w:val="0"/>
                          <w:marBottom w:val="0"/>
                          <w:divBdr>
                            <w:top w:val="none" w:sz="0" w:space="0" w:color="auto"/>
                            <w:left w:val="none" w:sz="0" w:space="0" w:color="auto"/>
                            <w:bottom w:val="none" w:sz="0" w:space="0" w:color="auto"/>
                            <w:right w:val="none" w:sz="0" w:space="0" w:color="auto"/>
                          </w:divBdr>
                        </w:div>
                        <w:div w:id="1962952752">
                          <w:marLeft w:val="640"/>
                          <w:marRight w:val="0"/>
                          <w:marTop w:val="0"/>
                          <w:marBottom w:val="0"/>
                          <w:divBdr>
                            <w:top w:val="none" w:sz="0" w:space="0" w:color="auto"/>
                            <w:left w:val="none" w:sz="0" w:space="0" w:color="auto"/>
                            <w:bottom w:val="none" w:sz="0" w:space="0" w:color="auto"/>
                            <w:right w:val="none" w:sz="0" w:space="0" w:color="auto"/>
                          </w:divBdr>
                        </w:div>
                        <w:div w:id="376205871">
                          <w:marLeft w:val="640"/>
                          <w:marRight w:val="0"/>
                          <w:marTop w:val="0"/>
                          <w:marBottom w:val="0"/>
                          <w:divBdr>
                            <w:top w:val="none" w:sz="0" w:space="0" w:color="auto"/>
                            <w:left w:val="none" w:sz="0" w:space="0" w:color="auto"/>
                            <w:bottom w:val="none" w:sz="0" w:space="0" w:color="auto"/>
                            <w:right w:val="none" w:sz="0" w:space="0" w:color="auto"/>
                          </w:divBdr>
                        </w:div>
                        <w:div w:id="265161922">
                          <w:marLeft w:val="640"/>
                          <w:marRight w:val="0"/>
                          <w:marTop w:val="0"/>
                          <w:marBottom w:val="0"/>
                          <w:divBdr>
                            <w:top w:val="none" w:sz="0" w:space="0" w:color="auto"/>
                            <w:left w:val="none" w:sz="0" w:space="0" w:color="auto"/>
                            <w:bottom w:val="none" w:sz="0" w:space="0" w:color="auto"/>
                            <w:right w:val="none" w:sz="0" w:space="0" w:color="auto"/>
                          </w:divBdr>
                        </w:div>
                        <w:div w:id="714084609">
                          <w:marLeft w:val="640"/>
                          <w:marRight w:val="0"/>
                          <w:marTop w:val="0"/>
                          <w:marBottom w:val="0"/>
                          <w:divBdr>
                            <w:top w:val="none" w:sz="0" w:space="0" w:color="auto"/>
                            <w:left w:val="none" w:sz="0" w:space="0" w:color="auto"/>
                            <w:bottom w:val="none" w:sz="0" w:space="0" w:color="auto"/>
                            <w:right w:val="none" w:sz="0" w:space="0" w:color="auto"/>
                          </w:divBdr>
                        </w:div>
                        <w:div w:id="1397507816">
                          <w:marLeft w:val="640"/>
                          <w:marRight w:val="0"/>
                          <w:marTop w:val="0"/>
                          <w:marBottom w:val="0"/>
                          <w:divBdr>
                            <w:top w:val="none" w:sz="0" w:space="0" w:color="auto"/>
                            <w:left w:val="none" w:sz="0" w:space="0" w:color="auto"/>
                            <w:bottom w:val="none" w:sz="0" w:space="0" w:color="auto"/>
                            <w:right w:val="none" w:sz="0" w:space="0" w:color="auto"/>
                          </w:divBdr>
                        </w:div>
                        <w:div w:id="1205873954">
                          <w:marLeft w:val="640"/>
                          <w:marRight w:val="0"/>
                          <w:marTop w:val="0"/>
                          <w:marBottom w:val="0"/>
                          <w:divBdr>
                            <w:top w:val="none" w:sz="0" w:space="0" w:color="auto"/>
                            <w:left w:val="none" w:sz="0" w:space="0" w:color="auto"/>
                            <w:bottom w:val="none" w:sz="0" w:space="0" w:color="auto"/>
                            <w:right w:val="none" w:sz="0" w:space="0" w:color="auto"/>
                          </w:divBdr>
                        </w:div>
                        <w:div w:id="886183361">
                          <w:marLeft w:val="640"/>
                          <w:marRight w:val="0"/>
                          <w:marTop w:val="0"/>
                          <w:marBottom w:val="0"/>
                          <w:divBdr>
                            <w:top w:val="none" w:sz="0" w:space="0" w:color="auto"/>
                            <w:left w:val="none" w:sz="0" w:space="0" w:color="auto"/>
                            <w:bottom w:val="none" w:sz="0" w:space="0" w:color="auto"/>
                            <w:right w:val="none" w:sz="0" w:space="0" w:color="auto"/>
                          </w:divBdr>
                        </w:div>
                        <w:div w:id="122432276">
                          <w:marLeft w:val="640"/>
                          <w:marRight w:val="0"/>
                          <w:marTop w:val="0"/>
                          <w:marBottom w:val="0"/>
                          <w:divBdr>
                            <w:top w:val="none" w:sz="0" w:space="0" w:color="auto"/>
                            <w:left w:val="none" w:sz="0" w:space="0" w:color="auto"/>
                            <w:bottom w:val="none" w:sz="0" w:space="0" w:color="auto"/>
                            <w:right w:val="none" w:sz="0" w:space="0" w:color="auto"/>
                          </w:divBdr>
                        </w:div>
                        <w:div w:id="1827014439">
                          <w:marLeft w:val="640"/>
                          <w:marRight w:val="0"/>
                          <w:marTop w:val="0"/>
                          <w:marBottom w:val="0"/>
                          <w:divBdr>
                            <w:top w:val="none" w:sz="0" w:space="0" w:color="auto"/>
                            <w:left w:val="none" w:sz="0" w:space="0" w:color="auto"/>
                            <w:bottom w:val="none" w:sz="0" w:space="0" w:color="auto"/>
                            <w:right w:val="none" w:sz="0" w:space="0" w:color="auto"/>
                          </w:divBdr>
                        </w:div>
                        <w:div w:id="2127771012">
                          <w:marLeft w:val="640"/>
                          <w:marRight w:val="0"/>
                          <w:marTop w:val="0"/>
                          <w:marBottom w:val="0"/>
                          <w:divBdr>
                            <w:top w:val="none" w:sz="0" w:space="0" w:color="auto"/>
                            <w:left w:val="none" w:sz="0" w:space="0" w:color="auto"/>
                            <w:bottom w:val="none" w:sz="0" w:space="0" w:color="auto"/>
                            <w:right w:val="none" w:sz="0" w:space="0" w:color="auto"/>
                          </w:divBdr>
                        </w:div>
                        <w:div w:id="787092191">
                          <w:marLeft w:val="640"/>
                          <w:marRight w:val="0"/>
                          <w:marTop w:val="0"/>
                          <w:marBottom w:val="0"/>
                          <w:divBdr>
                            <w:top w:val="none" w:sz="0" w:space="0" w:color="auto"/>
                            <w:left w:val="none" w:sz="0" w:space="0" w:color="auto"/>
                            <w:bottom w:val="none" w:sz="0" w:space="0" w:color="auto"/>
                            <w:right w:val="none" w:sz="0" w:space="0" w:color="auto"/>
                          </w:divBdr>
                        </w:div>
                        <w:div w:id="1732343165">
                          <w:marLeft w:val="640"/>
                          <w:marRight w:val="0"/>
                          <w:marTop w:val="0"/>
                          <w:marBottom w:val="0"/>
                          <w:divBdr>
                            <w:top w:val="none" w:sz="0" w:space="0" w:color="auto"/>
                            <w:left w:val="none" w:sz="0" w:space="0" w:color="auto"/>
                            <w:bottom w:val="none" w:sz="0" w:space="0" w:color="auto"/>
                            <w:right w:val="none" w:sz="0" w:space="0" w:color="auto"/>
                          </w:divBdr>
                        </w:div>
                        <w:div w:id="82149032">
                          <w:marLeft w:val="640"/>
                          <w:marRight w:val="0"/>
                          <w:marTop w:val="0"/>
                          <w:marBottom w:val="0"/>
                          <w:divBdr>
                            <w:top w:val="none" w:sz="0" w:space="0" w:color="auto"/>
                            <w:left w:val="none" w:sz="0" w:space="0" w:color="auto"/>
                            <w:bottom w:val="none" w:sz="0" w:space="0" w:color="auto"/>
                            <w:right w:val="none" w:sz="0" w:space="0" w:color="auto"/>
                          </w:divBdr>
                        </w:div>
                        <w:div w:id="2121728417">
                          <w:marLeft w:val="640"/>
                          <w:marRight w:val="0"/>
                          <w:marTop w:val="0"/>
                          <w:marBottom w:val="0"/>
                          <w:divBdr>
                            <w:top w:val="none" w:sz="0" w:space="0" w:color="auto"/>
                            <w:left w:val="none" w:sz="0" w:space="0" w:color="auto"/>
                            <w:bottom w:val="none" w:sz="0" w:space="0" w:color="auto"/>
                            <w:right w:val="none" w:sz="0" w:space="0" w:color="auto"/>
                          </w:divBdr>
                        </w:div>
                        <w:div w:id="277569364">
                          <w:marLeft w:val="640"/>
                          <w:marRight w:val="0"/>
                          <w:marTop w:val="0"/>
                          <w:marBottom w:val="0"/>
                          <w:divBdr>
                            <w:top w:val="none" w:sz="0" w:space="0" w:color="auto"/>
                            <w:left w:val="none" w:sz="0" w:space="0" w:color="auto"/>
                            <w:bottom w:val="none" w:sz="0" w:space="0" w:color="auto"/>
                            <w:right w:val="none" w:sz="0" w:space="0" w:color="auto"/>
                          </w:divBdr>
                        </w:div>
                      </w:divsChild>
                    </w:div>
                    <w:div w:id="248465156">
                      <w:marLeft w:val="0"/>
                      <w:marRight w:val="0"/>
                      <w:marTop w:val="0"/>
                      <w:marBottom w:val="0"/>
                      <w:divBdr>
                        <w:top w:val="none" w:sz="0" w:space="0" w:color="auto"/>
                        <w:left w:val="none" w:sz="0" w:space="0" w:color="auto"/>
                        <w:bottom w:val="none" w:sz="0" w:space="0" w:color="auto"/>
                        <w:right w:val="none" w:sz="0" w:space="0" w:color="auto"/>
                      </w:divBdr>
                      <w:divsChild>
                        <w:div w:id="431052202">
                          <w:marLeft w:val="640"/>
                          <w:marRight w:val="0"/>
                          <w:marTop w:val="0"/>
                          <w:marBottom w:val="0"/>
                          <w:divBdr>
                            <w:top w:val="none" w:sz="0" w:space="0" w:color="auto"/>
                            <w:left w:val="none" w:sz="0" w:space="0" w:color="auto"/>
                            <w:bottom w:val="none" w:sz="0" w:space="0" w:color="auto"/>
                            <w:right w:val="none" w:sz="0" w:space="0" w:color="auto"/>
                          </w:divBdr>
                        </w:div>
                        <w:div w:id="738866372">
                          <w:marLeft w:val="640"/>
                          <w:marRight w:val="0"/>
                          <w:marTop w:val="0"/>
                          <w:marBottom w:val="0"/>
                          <w:divBdr>
                            <w:top w:val="none" w:sz="0" w:space="0" w:color="auto"/>
                            <w:left w:val="none" w:sz="0" w:space="0" w:color="auto"/>
                            <w:bottom w:val="none" w:sz="0" w:space="0" w:color="auto"/>
                            <w:right w:val="none" w:sz="0" w:space="0" w:color="auto"/>
                          </w:divBdr>
                        </w:div>
                        <w:div w:id="211581979">
                          <w:marLeft w:val="640"/>
                          <w:marRight w:val="0"/>
                          <w:marTop w:val="0"/>
                          <w:marBottom w:val="0"/>
                          <w:divBdr>
                            <w:top w:val="none" w:sz="0" w:space="0" w:color="auto"/>
                            <w:left w:val="none" w:sz="0" w:space="0" w:color="auto"/>
                            <w:bottom w:val="none" w:sz="0" w:space="0" w:color="auto"/>
                            <w:right w:val="none" w:sz="0" w:space="0" w:color="auto"/>
                          </w:divBdr>
                        </w:div>
                        <w:div w:id="2100910476">
                          <w:marLeft w:val="640"/>
                          <w:marRight w:val="0"/>
                          <w:marTop w:val="0"/>
                          <w:marBottom w:val="0"/>
                          <w:divBdr>
                            <w:top w:val="none" w:sz="0" w:space="0" w:color="auto"/>
                            <w:left w:val="none" w:sz="0" w:space="0" w:color="auto"/>
                            <w:bottom w:val="none" w:sz="0" w:space="0" w:color="auto"/>
                            <w:right w:val="none" w:sz="0" w:space="0" w:color="auto"/>
                          </w:divBdr>
                        </w:div>
                        <w:div w:id="1536507289">
                          <w:marLeft w:val="640"/>
                          <w:marRight w:val="0"/>
                          <w:marTop w:val="0"/>
                          <w:marBottom w:val="0"/>
                          <w:divBdr>
                            <w:top w:val="none" w:sz="0" w:space="0" w:color="auto"/>
                            <w:left w:val="none" w:sz="0" w:space="0" w:color="auto"/>
                            <w:bottom w:val="none" w:sz="0" w:space="0" w:color="auto"/>
                            <w:right w:val="none" w:sz="0" w:space="0" w:color="auto"/>
                          </w:divBdr>
                        </w:div>
                        <w:div w:id="772241990">
                          <w:marLeft w:val="640"/>
                          <w:marRight w:val="0"/>
                          <w:marTop w:val="0"/>
                          <w:marBottom w:val="0"/>
                          <w:divBdr>
                            <w:top w:val="none" w:sz="0" w:space="0" w:color="auto"/>
                            <w:left w:val="none" w:sz="0" w:space="0" w:color="auto"/>
                            <w:bottom w:val="none" w:sz="0" w:space="0" w:color="auto"/>
                            <w:right w:val="none" w:sz="0" w:space="0" w:color="auto"/>
                          </w:divBdr>
                        </w:div>
                        <w:div w:id="574511210">
                          <w:marLeft w:val="640"/>
                          <w:marRight w:val="0"/>
                          <w:marTop w:val="0"/>
                          <w:marBottom w:val="0"/>
                          <w:divBdr>
                            <w:top w:val="none" w:sz="0" w:space="0" w:color="auto"/>
                            <w:left w:val="none" w:sz="0" w:space="0" w:color="auto"/>
                            <w:bottom w:val="none" w:sz="0" w:space="0" w:color="auto"/>
                            <w:right w:val="none" w:sz="0" w:space="0" w:color="auto"/>
                          </w:divBdr>
                        </w:div>
                        <w:div w:id="752551905">
                          <w:marLeft w:val="640"/>
                          <w:marRight w:val="0"/>
                          <w:marTop w:val="0"/>
                          <w:marBottom w:val="0"/>
                          <w:divBdr>
                            <w:top w:val="none" w:sz="0" w:space="0" w:color="auto"/>
                            <w:left w:val="none" w:sz="0" w:space="0" w:color="auto"/>
                            <w:bottom w:val="none" w:sz="0" w:space="0" w:color="auto"/>
                            <w:right w:val="none" w:sz="0" w:space="0" w:color="auto"/>
                          </w:divBdr>
                        </w:div>
                        <w:div w:id="1374619015">
                          <w:marLeft w:val="640"/>
                          <w:marRight w:val="0"/>
                          <w:marTop w:val="0"/>
                          <w:marBottom w:val="0"/>
                          <w:divBdr>
                            <w:top w:val="none" w:sz="0" w:space="0" w:color="auto"/>
                            <w:left w:val="none" w:sz="0" w:space="0" w:color="auto"/>
                            <w:bottom w:val="none" w:sz="0" w:space="0" w:color="auto"/>
                            <w:right w:val="none" w:sz="0" w:space="0" w:color="auto"/>
                          </w:divBdr>
                        </w:div>
                        <w:div w:id="984628984">
                          <w:marLeft w:val="640"/>
                          <w:marRight w:val="0"/>
                          <w:marTop w:val="0"/>
                          <w:marBottom w:val="0"/>
                          <w:divBdr>
                            <w:top w:val="none" w:sz="0" w:space="0" w:color="auto"/>
                            <w:left w:val="none" w:sz="0" w:space="0" w:color="auto"/>
                            <w:bottom w:val="none" w:sz="0" w:space="0" w:color="auto"/>
                            <w:right w:val="none" w:sz="0" w:space="0" w:color="auto"/>
                          </w:divBdr>
                        </w:div>
                        <w:div w:id="1820920357">
                          <w:marLeft w:val="640"/>
                          <w:marRight w:val="0"/>
                          <w:marTop w:val="0"/>
                          <w:marBottom w:val="0"/>
                          <w:divBdr>
                            <w:top w:val="none" w:sz="0" w:space="0" w:color="auto"/>
                            <w:left w:val="none" w:sz="0" w:space="0" w:color="auto"/>
                            <w:bottom w:val="none" w:sz="0" w:space="0" w:color="auto"/>
                            <w:right w:val="none" w:sz="0" w:space="0" w:color="auto"/>
                          </w:divBdr>
                        </w:div>
                        <w:div w:id="22488051">
                          <w:marLeft w:val="640"/>
                          <w:marRight w:val="0"/>
                          <w:marTop w:val="0"/>
                          <w:marBottom w:val="0"/>
                          <w:divBdr>
                            <w:top w:val="none" w:sz="0" w:space="0" w:color="auto"/>
                            <w:left w:val="none" w:sz="0" w:space="0" w:color="auto"/>
                            <w:bottom w:val="none" w:sz="0" w:space="0" w:color="auto"/>
                            <w:right w:val="none" w:sz="0" w:space="0" w:color="auto"/>
                          </w:divBdr>
                        </w:div>
                        <w:div w:id="2111117743">
                          <w:marLeft w:val="640"/>
                          <w:marRight w:val="0"/>
                          <w:marTop w:val="0"/>
                          <w:marBottom w:val="0"/>
                          <w:divBdr>
                            <w:top w:val="none" w:sz="0" w:space="0" w:color="auto"/>
                            <w:left w:val="none" w:sz="0" w:space="0" w:color="auto"/>
                            <w:bottom w:val="none" w:sz="0" w:space="0" w:color="auto"/>
                            <w:right w:val="none" w:sz="0" w:space="0" w:color="auto"/>
                          </w:divBdr>
                        </w:div>
                        <w:div w:id="1979527338">
                          <w:marLeft w:val="640"/>
                          <w:marRight w:val="0"/>
                          <w:marTop w:val="0"/>
                          <w:marBottom w:val="0"/>
                          <w:divBdr>
                            <w:top w:val="none" w:sz="0" w:space="0" w:color="auto"/>
                            <w:left w:val="none" w:sz="0" w:space="0" w:color="auto"/>
                            <w:bottom w:val="none" w:sz="0" w:space="0" w:color="auto"/>
                            <w:right w:val="none" w:sz="0" w:space="0" w:color="auto"/>
                          </w:divBdr>
                        </w:div>
                        <w:div w:id="1868252142">
                          <w:marLeft w:val="640"/>
                          <w:marRight w:val="0"/>
                          <w:marTop w:val="0"/>
                          <w:marBottom w:val="0"/>
                          <w:divBdr>
                            <w:top w:val="none" w:sz="0" w:space="0" w:color="auto"/>
                            <w:left w:val="none" w:sz="0" w:space="0" w:color="auto"/>
                            <w:bottom w:val="none" w:sz="0" w:space="0" w:color="auto"/>
                            <w:right w:val="none" w:sz="0" w:space="0" w:color="auto"/>
                          </w:divBdr>
                        </w:div>
                        <w:div w:id="1829319747">
                          <w:marLeft w:val="640"/>
                          <w:marRight w:val="0"/>
                          <w:marTop w:val="0"/>
                          <w:marBottom w:val="0"/>
                          <w:divBdr>
                            <w:top w:val="none" w:sz="0" w:space="0" w:color="auto"/>
                            <w:left w:val="none" w:sz="0" w:space="0" w:color="auto"/>
                            <w:bottom w:val="none" w:sz="0" w:space="0" w:color="auto"/>
                            <w:right w:val="none" w:sz="0" w:space="0" w:color="auto"/>
                          </w:divBdr>
                        </w:div>
                        <w:div w:id="307707930">
                          <w:marLeft w:val="640"/>
                          <w:marRight w:val="0"/>
                          <w:marTop w:val="0"/>
                          <w:marBottom w:val="0"/>
                          <w:divBdr>
                            <w:top w:val="none" w:sz="0" w:space="0" w:color="auto"/>
                            <w:left w:val="none" w:sz="0" w:space="0" w:color="auto"/>
                            <w:bottom w:val="none" w:sz="0" w:space="0" w:color="auto"/>
                            <w:right w:val="none" w:sz="0" w:space="0" w:color="auto"/>
                          </w:divBdr>
                        </w:div>
                      </w:divsChild>
                    </w:div>
                    <w:div w:id="2026856864">
                      <w:marLeft w:val="0"/>
                      <w:marRight w:val="0"/>
                      <w:marTop w:val="0"/>
                      <w:marBottom w:val="0"/>
                      <w:divBdr>
                        <w:top w:val="none" w:sz="0" w:space="0" w:color="auto"/>
                        <w:left w:val="none" w:sz="0" w:space="0" w:color="auto"/>
                        <w:bottom w:val="none" w:sz="0" w:space="0" w:color="auto"/>
                        <w:right w:val="none" w:sz="0" w:space="0" w:color="auto"/>
                      </w:divBdr>
                      <w:divsChild>
                        <w:div w:id="1572347818">
                          <w:marLeft w:val="640"/>
                          <w:marRight w:val="0"/>
                          <w:marTop w:val="0"/>
                          <w:marBottom w:val="0"/>
                          <w:divBdr>
                            <w:top w:val="none" w:sz="0" w:space="0" w:color="auto"/>
                            <w:left w:val="none" w:sz="0" w:space="0" w:color="auto"/>
                            <w:bottom w:val="none" w:sz="0" w:space="0" w:color="auto"/>
                            <w:right w:val="none" w:sz="0" w:space="0" w:color="auto"/>
                          </w:divBdr>
                        </w:div>
                        <w:div w:id="441459769">
                          <w:marLeft w:val="640"/>
                          <w:marRight w:val="0"/>
                          <w:marTop w:val="0"/>
                          <w:marBottom w:val="0"/>
                          <w:divBdr>
                            <w:top w:val="none" w:sz="0" w:space="0" w:color="auto"/>
                            <w:left w:val="none" w:sz="0" w:space="0" w:color="auto"/>
                            <w:bottom w:val="none" w:sz="0" w:space="0" w:color="auto"/>
                            <w:right w:val="none" w:sz="0" w:space="0" w:color="auto"/>
                          </w:divBdr>
                        </w:div>
                        <w:div w:id="1270161817">
                          <w:marLeft w:val="640"/>
                          <w:marRight w:val="0"/>
                          <w:marTop w:val="0"/>
                          <w:marBottom w:val="0"/>
                          <w:divBdr>
                            <w:top w:val="none" w:sz="0" w:space="0" w:color="auto"/>
                            <w:left w:val="none" w:sz="0" w:space="0" w:color="auto"/>
                            <w:bottom w:val="none" w:sz="0" w:space="0" w:color="auto"/>
                            <w:right w:val="none" w:sz="0" w:space="0" w:color="auto"/>
                          </w:divBdr>
                        </w:div>
                        <w:div w:id="1419211751">
                          <w:marLeft w:val="640"/>
                          <w:marRight w:val="0"/>
                          <w:marTop w:val="0"/>
                          <w:marBottom w:val="0"/>
                          <w:divBdr>
                            <w:top w:val="none" w:sz="0" w:space="0" w:color="auto"/>
                            <w:left w:val="none" w:sz="0" w:space="0" w:color="auto"/>
                            <w:bottom w:val="none" w:sz="0" w:space="0" w:color="auto"/>
                            <w:right w:val="none" w:sz="0" w:space="0" w:color="auto"/>
                          </w:divBdr>
                        </w:div>
                        <w:div w:id="1346595983">
                          <w:marLeft w:val="640"/>
                          <w:marRight w:val="0"/>
                          <w:marTop w:val="0"/>
                          <w:marBottom w:val="0"/>
                          <w:divBdr>
                            <w:top w:val="none" w:sz="0" w:space="0" w:color="auto"/>
                            <w:left w:val="none" w:sz="0" w:space="0" w:color="auto"/>
                            <w:bottom w:val="none" w:sz="0" w:space="0" w:color="auto"/>
                            <w:right w:val="none" w:sz="0" w:space="0" w:color="auto"/>
                          </w:divBdr>
                        </w:div>
                        <w:div w:id="1330672042">
                          <w:marLeft w:val="640"/>
                          <w:marRight w:val="0"/>
                          <w:marTop w:val="0"/>
                          <w:marBottom w:val="0"/>
                          <w:divBdr>
                            <w:top w:val="none" w:sz="0" w:space="0" w:color="auto"/>
                            <w:left w:val="none" w:sz="0" w:space="0" w:color="auto"/>
                            <w:bottom w:val="none" w:sz="0" w:space="0" w:color="auto"/>
                            <w:right w:val="none" w:sz="0" w:space="0" w:color="auto"/>
                          </w:divBdr>
                        </w:div>
                        <w:div w:id="526018392">
                          <w:marLeft w:val="640"/>
                          <w:marRight w:val="0"/>
                          <w:marTop w:val="0"/>
                          <w:marBottom w:val="0"/>
                          <w:divBdr>
                            <w:top w:val="none" w:sz="0" w:space="0" w:color="auto"/>
                            <w:left w:val="none" w:sz="0" w:space="0" w:color="auto"/>
                            <w:bottom w:val="none" w:sz="0" w:space="0" w:color="auto"/>
                            <w:right w:val="none" w:sz="0" w:space="0" w:color="auto"/>
                          </w:divBdr>
                        </w:div>
                        <w:div w:id="1363674562">
                          <w:marLeft w:val="640"/>
                          <w:marRight w:val="0"/>
                          <w:marTop w:val="0"/>
                          <w:marBottom w:val="0"/>
                          <w:divBdr>
                            <w:top w:val="none" w:sz="0" w:space="0" w:color="auto"/>
                            <w:left w:val="none" w:sz="0" w:space="0" w:color="auto"/>
                            <w:bottom w:val="none" w:sz="0" w:space="0" w:color="auto"/>
                            <w:right w:val="none" w:sz="0" w:space="0" w:color="auto"/>
                          </w:divBdr>
                        </w:div>
                        <w:div w:id="670638962">
                          <w:marLeft w:val="640"/>
                          <w:marRight w:val="0"/>
                          <w:marTop w:val="0"/>
                          <w:marBottom w:val="0"/>
                          <w:divBdr>
                            <w:top w:val="none" w:sz="0" w:space="0" w:color="auto"/>
                            <w:left w:val="none" w:sz="0" w:space="0" w:color="auto"/>
                            <w:bottom w:val="none" w:sz="0" w:space="0" w:color="auto"/>
                            <w:right w:val="none" w:sz="0" w:space="0" w:color="auto"/>
                          </w:divBdr>
                        </w:div>
                        <w:div w:id="256640790">
                          <w:marLeft w:val="640"/>
                          <w:marRight w:val="0"/>
                          <w:marTop w:val="0"/>
                          <w:marBottom w:val="0"/>
                          <w:divBdr>
                            <w:top w:val="none" w:sz="0" w:space="0" w:color="auto"/>
                            <w:left w:val="none" w:sz="0" w:space="0" w:color="auto"/>
                            <w:bottom w:val="none" w:sz="0" w:space="0" w:color="auto"/>
                            <w:right w:val="none" w:sz="0" w:space="0" w:color="auto"/>
                          </w:divBdr>
                        </w:div>
                        <w:div w:id="1944266167">
                          <w:marLeft w:val="640"/>
                          <w:marRight w:val="0"/>
                          <w:marTop w:val="0"/>
                          <w:marBottom w:val="0"/>
                          <w:divBdr>
                            <w:top w:val="none" w:sz="0" w:space="0" w:color="auto"/>
                            <w:left w:val="none" w:sz="0" w:space="0" w:color="auto"/>
                            <w:bottom w:val="none" w:sz="0" w:space="0" w:color="auto"/>
                            <w:right w:val="none" w:sz="0" w:space="0" w:color="auto"/>
                          </w:divBdr>
                        </w:div>
                        <w:div w:id="1751191708">
                          <w:marLeft w:val="640"/>
                          <w:marRight w:val="0"/>
                          <w:marTop w:val="0"/>
                          <w:marBottom w:val="0"/>
                          <w:divBdr>
                            <w:top w:val="none" w:sz="0" w:space="0" w:color="auto"/>
                            <w:left w:val="none" w:sz="0" w:space="0" w:color="auto"/>
                            <w:bottom w:val="none" w:sz="0" w:space="0" w:color="auto"/>
                            <w:right w:val="none" w:sz="0" w:space="0" w:color="auto"/>
                          </w:divBdr>
                        </w:div>
                        <w:div w:id="1279721863">
                          <w:marLeft w:val="640"/>
                          <w:marRight w:val="0"/>
                          <w:marTop w:val="0"/>
                          <w:marBottom w:val="0"/>
                          <w:divBdr>
                            <w:top w:val="none" w:sz="0" w:space="0" w:color="auto"/>
                            <w:left w:val="none" w:sz="0" w:space="0" w:color="auto"/>
                            <w:bottom w:val="none" w:sz="0" w:space="0" w:color="auto"/>
                            <w:right w:val="none" w:sz="0" w:space="0" w:color="auto"/>
                          </w:divBdr>
                        </w:div>
                        <w:div w:id="1019354851">
                          <w:marLeft w:val="640"/>
                          <w:marRight w:val="0"/>
                          <w:marTop w:val="0"/>
                          <w:marBottom w:val="0"/>
                          <w:divBdr>
                            <w:top w:val="none" w:sz="0" w:space="0" w:color="auto"/>
                            <w:left w:val="none" w:sz="0" w:space="0" w:color="auto"/>
                            <w:bottom w:val="none" w:sz="0" w:space="0" w:color="auto"/>
                            <w:right w:val="none" w:sz="0" w:space="0" w:color="auto"/>
                          </w:divBdr>
                        </w:div>
                      </w:divsChild>
                    </w:div>
                    <w:div w:id="736363662">
                      <w:marLeft w:val="0"/>
                      <w:marRight w:val="0"/>
                      <w:marTop w:val="0"/>
                      <w:marBottom w:val="0"/>
                      <w:divBdr>
                        <w:top w:val="none" w:sz="0" w:space="0" w:color="auto"/>
                        <w:left w:val="none" w:sz="0" w:space="0" w:color="auto"/>
                        <w:bottom w:val="none" w:sz="0" w:space="0" w:color="auto"/>
                        <w:right w:val="none" w:sz="0" w:space="0" w:color="auto"/>
                      </w:divBdr>
                      <w:divsChild>
                        <w:div w:id="927811310">
                          <w:marLeft w:val="640"/>
                          <w:marRight w:val="0"/>
                          <w:marTop w:val="0"/>
                          <w:marBottom w:val="0"/>
                          <w:divBdr>
                            <w:top w:val="none" w:sz="0" w:space="0" w:color="auto"/>
                            <w:left w:val="none" w:sz="0" w:space="0" w:color="auto"/>
                            <w:bottom w:val="none" w:sz="0" w:space="0" w:color="auto"/>
                            <w:right w:val="none" w:sz="0" w:space="0" w:color="auto"/>
                          </w:divBdr>
                        </w:div>
                        <w:div w:id="1349675522">
                          <w:marLeft w:val="640"/>
                          <w:marRight w:val="0"/>
                          <w:marTop w:val="0"/>
                          <w:marBottom w:val="0"/>
                          <w:divBdr>
                            <w:top w:val="none" w:sz="0" w:space="0" w:color="auto"/>
                            <w:left w:val="none" w:sz="0" w:space="0" w:color="auto"/>
                            <w:bottom w:val="none" w:sz="0" w:space="0" w:color="auto"/>
                            <w:right w:val="none" w:sz="0" w:space="0" w:color="auto"/>
                          </w:divBdr>
                        </w:div>
                        <w:div w:id="1511217804">
                          <w:marLeft w:val="640"/>
                          <w:marRight w:val="0"/>
                          <w:marTop w:val="0"/>
                          <w:marBottom w:val="0"/>
                          <w:divBdr>
                            <w:top w:val="none" w:sz="0" w:space="0" w:color="auto"/>
                            <w:left w:val="none" w:sz="0" w:space="0" w:color="auto"/>
                            <w:bottom w:val="none" w:sz="0" w:space="0" w:color="auto"/>
                            <w:right w:val="none" w:sz="0" w:space="0" w:color="auto"/>
                          </w:divBdr>
                        </w:div>
                        <w:div w:id="1993437472">
                          <w:marLeft w:val="640"/>
                          <w:marRight w:val="0"/>
                          <w:marTop w:val="0"/>
                          <w:marBottom w:val="0"/>
                          <w:divBdr>
                            <w:top w:val="none" w:sz="0" w:space="0" w:color="auto"/>
                            <w:left w:val="none" w:sz="0" w:space="0" w:color="auto"/>
                            <w:bottom w:val="none" w:sz="0" w:space="0" w:color="auto"/>
                            <w:right w:val="none" w:sz="0" w:space="0" w:color="auto"/>
                          </w:divBdr>
                        </w:div>
                        <w:div w:id="261188990">
                          <w:marLeft w:val="640"/>
                          <w:marRight w:val="0"/>
                          <w:marTop w:val="0"/>
                          <w:marBottom w:val="0"/>
                          <w:divBdr>
                            <w:top w:val="none" w:sz="0" w:space="0" w:color="auto"/>
                            <w:left w:val="none" w:sz="0" w:space="0" w:color="auto"/>
                            <w:bottom w:val="none" w:sz="0" w:space="0" w:color="auto"/>
                            <w:right w:val="none" w:sz="0" w:space="0" w:color="auto"/>
                          </w:divBdr>
                        </w:div>
                        <w:div w:id="1029574481">
                          <w:marLeft w:val="640"/>
                          <w:marRight w:val="0"/>
                          <w:marTop w:val="0"/>
                          <w:marBottom w:val="0"/>
                          <w:divBdr>
                            <w:top w:val="none" w:sz="0" w:space="0" w:color="auto"/>
                            <w:left w:val="none" w:sz="0" w:space="0" w:color="auto"/>
                            <w:bottom w:val="none" w:sz="0" w:space="0" w:color="auto"/>
                            <w:right w:val="none" w:sz="0" w:space="0" w:color="auto"/>
                          </w:divBdr>
                        </w:div>
                        <w:div w:id="1949198312">
                          <w:marLeft w:val="640"/>
                          <w:marRight w:val="0"/>
                          <w:marTop w:val="0"/>
                          <w:marBottom w:val="0"/>
                          <w:divBdr>
                            <w:top w:val="none" w:sz="0" w:space="0" w:color="auto"/>
                            <w:left w:val="none" w:sz="0" w:space="0" w:color="auto"/>
                            <w:bottom w:val="none" w:sz="0" w:space="0" w:color="auto"/>
                            <w:right w:val="none" w:sz="0" w:space="0" w:color="auto"/>
                          </w:divBdr>
                        </w:div>
                        <w:div w:id="348988034">
                          <w:marLeft w:val="640"/>
                          <w:marRight w:val="0"/>
                          <w:marTop w:val="0"/>
                          <w:marBottom w:val="0"/>
                          <w:divBdr>
                            <w:top w:val="none" w:sz="0" w:space="0" w:color="auto"/>
                            <w:left w:val="none" w:sz="0" w:space="0" w:color="auto"/>
                            <w:bottom w:val="none" w:sz="0" w:space="0" w:color="auto"/>
                            <w:right w:val="none" w:sz="0" w:space="0" w:color="auto"/>
                          </w:divBdr>
                        </w:div>
                        <w:div w:id="446047704">
                          <w:marLeft w:val="640"/>
                          <w:marRight w:val="0"/>
                          <w:marTop w:val="0"/>
                          <w:marBottom w:val="0"/>
                          <w:divBdr>
                            <w:top w:val="none" w:sz="0" w:space="0" w:color="auto"/>
                            <w:left w:val="none" w:sz="0" w:space="0" w:color="auto"/>
                            <w:bottom w:val="none" w:sz="0" w:space="0" w:color="auto"/>
                            <w:right w:val="none" w:sz="0" w:space="0" w:color="auto"/>
                          </w:divBdr>
                        </w:div>
                        <w:div w:id="1270890745">
                          <w:marLeft w:val="640"/>
                          <w:marRight w:val="0"/>
                          <w:marTop w:val="0"/>
                          <w:marBottom w:val="0"/>
                          <w:divBdr>
                            <w:top w:val="none" w:sz="0" w:space="0" w:color="auto"/>
                            <w:left w:val="none" w:sz="0" w:space="0" w:color="auto"/>
                            <w:bottom w:val="none" w:sz="0" w:space="0" w:color="auto"/>
                            <w:right w:val="none" w:sz="0" w:space="0" w:color="auto"/>
                          </w:divBdr>
                        </w:div>
                        <w:div w:id="158153214">
                          <w:marLeft w:val="640"/>
                          <w:marRight w:val="0"/>
                          <w:marTop w:val="0"/>
                          <w:marBottom w:val="0"/>
                          <w:divBdr>
                            <w:top w:val="none" w:sz="0" w:space="0" w:color="auto"/>
                            <w:left w:val="none" w:sz="0" w:space="0" w:color="auto"/>
                            <w:bottom w:val="none" w:sz="0" w:space="0" w:color="auto"/>
                            <w:right w:val="none" w:sz="0" w:space="0" w:color="auto"/>
                          </w:divBdr>
                        </w:div>
                        <w:div w:id="791360721">
                          <w:marLeft w:val="640"/>
                          <w:marRight w:val="0"/>
                          <w:marTop w:val="0"/>
                          <w:marBottom w:val="0"/>
                          <w:divBdr>
                            <w:top w:val="none" w:sz="0" w:space="0" w:color="auto"/>
                            <w:left w:val="none" w:sz="0" w:space="0" w:color="auto"/>
                            <w:bottom w:val="none" w:sz="0" w:space="0" w:color="auto"/>
                            <w:right w:val="none" w:sz="0" w:space="0" w:color="auto"/>
                          </w:divBdr>
                        </w:div>
                        <w:div w:id="2025015308">
                          <w:marLeft w:val="640"/>
                          <w:marRight w:val="0"/>
                          <w:marTop w:val="0"/>
                          <w:marBottom w:val="0"/>
                          <w:divBdr>
                            <w:top w:val="none" w:sz="0" w:space="0" w:color="auto"/>
                            <w:left w:val="none" w:sz="0" w:space="0" w:color="auto"/>
                            <w:bottom w:val="none" w:sz="0" w:space="0" w:color="auto"/>
                            <w:right w:val="none" w:sz="0" w:space="0" w:color="auto"/>
                          </w:divBdr>
                        </w:div>
                        <w:div w:id="1002052877">
                          <w:marLeft w:val="640"/>
                          <w:marRight w:val="0"/>
                          <w:marTop w:val="0"/>
                          <w:marBottom w:val="0"/>
                          <w:divBdr>
                            <w:top w:val="none" w:sz="0" w:space="0" w:color="auto"/>
                            <w:left w:val="none" w:sz="0" w:space="0" w:color="auto"/>
                            <w:bottom w:val="none" w:sz="0" w:space="0" w:color="auto"/>
                            <w:right w:val="none" w:sz="0" w:space="0" w:color="auto"/>
                          </w:divBdr>
                        </w:div>
                      </w:divsChild>
                    </w:div>
                    <w:div w:id="1189879997">
                      <w:marLeft w:val="0"/>
                      <w:marRight w:val="0"/>
                      <w:marTop w:val="0"/>
                      <w:marBottom w:val="0"/>
                      <w:divBdr>
                        <w:top w:val="none" w:sz="0" w:space="0" w:color="auto"/>
                        <w:left w:val="none" w:sz="0" w:space="0" w:color="auto"/>
                        <w:bottom w:val="none" w:sz="0" w:space="0" w:color="auto"/>
                        <w:right w:val="none" w:sz="0" w:space="0" w:color="auto"/>
                      </w:divBdr>
                      <w:divsChild>
                        <w:div w:id="1384866742">
                          <w:marLeft w:val="640"/>
                          <w:marRight w:val="0"/>
                          <w:marTop w:val="0"/>
                          <w:marBottom w:val="0"/>
                          <w:divBdr>
                            <w:top w:val="none" w:sz="0" w:space="0" w:color="auto"/>
                            <w:left w:val="none" w:sz="0" w:space="0" w:color="auto"/>
                            <w:bottom w:val="none" w:sz="0" w:space="0" w:color="auto"/>
                            <w:right w:val="none" w:sz="0" w:space="0" w:color="auto"/>
                          </w:divBdr>
                        </w:div>
                        <w:div w:id="660276740">
                          <w:marLeft w:val="640"/>
                          <w:marRight w:val="0"/>
                          <w:marTop w:val="0"/>
                          <w:marBottom w:val="0"/>
                          <w:divBdr>
                            <w:top w:val="none" w:sz="0" w:space="0" w:color="auto"/>
                            <w:left w:val="none" w:sz="0" w:space="0" w:color="auto"/>
                            <w:bottom w:val="none" w:sz="0" w:space="0" w:color="auto"/>
                            <w:right w:val="none" w:sz="0" w:space="0" w:color="auto"/>
                          </w:divBdr>
                        </w:div>
                        <w:div w:id="1664353140">
                          <w:marLeft w:val="640"/>
                          <w:marRight w:val="0"/>
                          <w:marTop w:val="0"/>
                          <w:marBottom w:val="0"/>
                          <w:divBdr>
                            <w:top w:val="none" w:sz="0" w:space="0" w:color="auto"/>
                            <w:left w:val="none" w:sz="0" w:space="0" w:color="auto"/>
                            <w:bottom w:val="none" w:sz="0" w:space="0" w:color="auto"/>
                            <w:right w:val="none" w:sz="0" w:space="0" w:color="auto"/>
                          </w:divBdr>
                        </w:div>
                        <w:div w:id="332223534">
                          <w:marLeft w:val="640"/>
                          <w:marRight w:val="0"/>
                          <w:marTop w:val="0"/>
                          <w:marBottom w:val="0"/>
                          <w:divBdr>
                            <w:top w:val="none" w:sz="0" w:space="0" w:color="auto"/>
                            <w:left w:val="none" w:sz="0" w:space="0" w:color="auto"/>
                            <w:bottom w:val="none" w:sz="0" w:space="0" w:color="auto"/>
                            <w:right w:val="none" w:sz="0" w:space="0" w:color="auto"/>
                          </w:divBdr>
                        </w:div>
                        <w:div w:id="2125996560">
                          <w:marLeft w:val="640"/>
                          <w:marRight w:val="0"/>
                          <w:marTop w:val="0"/>
                          <w:marBottom w:val="0"/>
                          <w:divBdr>
                            <w:top w:val="none" w:sz="0" w:space="0" w:color="auto"/>
                            <w:left w:val="none" w:sz="0" w:space="0" w:color="auto"/>
                            <w:bottom w:val="none" w:sz="0" w:space="0" w:color="auto"/>
                            <w:right w:val="none" w:sz="0" w:space="0" w:color="auto"/>
                          </w:divBdr>
                        </w:div>
                        <w:div w:id="1956332094">
                          <w:marLeft w:val="640"/>
                          <w:marRight w:val="0"/>
                          <w:marTop w:val="0"/>
                          <w:marBottom w:val="0"/>
                          <w:divBdr>
                            <w:top w:val="none" w:sz="0" w:space="0" w:color="auto"/>
                            <w:left w:val="none" w:sz="0" w:space="0" w:color="auto"/>
                            <w:bottom w:val="none" w:sz="0" w:space="0" w:color="auto"/>
                            <w:right w:val="none" w:sz="0" w:space="0" w:color="auto"/>
                          </w:divBdr>
                        </w:div>
                        <w:div w:id="1203711875">
                          <w:marLeft w:val="640"/>
                          <w:marRight w:val="0"/>
                          <w:marTop w:val="0"/>
                          <w:marBottom w:val="0"/>
                          <w:divBdr>
                            <w:top w:val="none" w:sz="0" w:space="0" w:color="auto"/>
                            <w:left w:val="none" w:sz="0" w:space="0" w:color="auto"/>
                            <w:bottom w:val="none" w:sz="0" w:space="0" w:color="auto"/>
                            <w:right w:val="none" w:sz="0" w:space="0" w:color="auto"/>
                          </w:divBdr>
                        </w:div>
                        <w:div w:id="2124837691">
                          <w:marLeft w:val="640"/>
                          <w:marRight w:val="0"/>
                          <w:marTop w:val="0"/>
                          <w:marBottom w:val="0"/>
                          <w:divBdr>
                            <w:top w:val="none" w:sz="0" w:space="0" w:color="auto"/>
                            <w:left w:val="none" w:sz="0" w:space="0" w:color="auto"/>
                            <w:bottom w:val="none" w:sz="0" w:space="0" w:color="auto"/>
                            <w:right w:val="none" w:sz="0" w:space="0" w:color="auto"/>
                          </w:divBdr>
                        </w:div>
                        <w:div w:id="388770496">
                          <w:marLeft w:val="640"/>
                          <w:marRight w:val="0"/>
                          <w:marTop w:val="0"/>
                          <w:marBottom w:val="0"/>
                          <w:divBdr>
                            <w:top w:val="none" w:sz="0" w:space="0" w:color="auto"/>
                            <w:left w:val="none" w:sz="0" w:space="0" w:color="auto"/>
                            <w:bottom w:val="none" w:sz="0" w:space="0" w:color="auto"/>
                            <w:right w:val="none" w:sz="0" w:space="0" w:color="auto"/>
                          </w:divBdr>
                        </w:div>
                        <w:div w:id="723219650">
                          <w:marLeft w:val="640"/>
                          <w:marRight w:val="0"/>
                          <w:marTop w:val="0"/>
                          <w:marBottom w:val="0"/>
                          <w:divBdr>
                            <w:top w:val="none" w:sz="0" w:space="0" w:color="auto"/>
                            <w:left w:val="none" w:sz="0" w:space="0" w:color="auto"/>
                            <w:bottom w:val="none" w:sz="0" w:space="0" w:color="auto"/>
                            <w:right w:val="none" w:sz="0" w:space="0" w:color="auto"/>
                          </w:divBdr>
                        </w:div>
                        <w:div w:id="1969118777">
                          <w:marLeft w:val="640"/>
                          <w:marRight w:val="0"/>
                          <w:marTop w:val="0"/>
                          <w:marBottom w:val="0"/>
                          <w:divBdr>
                            <w:top w:val="none" w:sz="0" w:space="0" w:color="auto"/>
                            <w:left w:val="none" w:sz="0" w:space="0" w:color="auto"/>
                            <w:bottom w:val="none" w:sz="0" w:space="0" w:color="auto"/>
                            <w:right w:val="none" w:sz="0" w:space="0" w:color="auto"/>
                          </w:divBdr>
                        </w:div>
                        <w:div w:id="586691176">
                          <w:marLeft w:val="640"/>
                          <w:marRight w:val="0"/>
                          <w:marTop w:val="0"/>
                          <w:marBottom w:val="0"/>
                          <w:divBdr>
                            <w:top w:val="none" w:sz="0" w:space="0" w:color="auto"/>
                            <w:left w:val="none" w:sz="0" w:space="0" w:color="auto"/>
                            <w:bottom w:val="none" w:sz="0" w:space="0" w:color="auto"/>
                            <w:right w:val="none" w:sz="0" w:space="0" w:color="auto"/>
                          </w:divBdr>
                        </w:div>
                        <w:div w:id="157230971">
                          <w:marLeft w:val="640"/>
                          <w:marRight w:val="0"/>
                          <w:marTop w:val="0"/>
                          <w:marBottom w:val="0"/>
                          <w:divBdr>
                            <w:top w:val="none" w:sz="0" w:space="0" w:color="auto"/>
                            <w:left w:val="none" w:sz="0" w:space="0" w:color="auto"/>
                            <w:bottom w:val="none" w:sz="0" w:space="0" w:color="auto"/>
                            <w:right w:val="none" w:sz="0" w:space="0" w:color="auto"/>
                          </w:divBdr>
                        </w:div>
                        <w:div w:id="665596211">
                          <w:marLeft w:val="640"/>
                          <w:marRight w:val="0"/>
                          <w:marTop w:val="0"/>
                          <w:marBottom w:val="0"/>
                          <w:divBdr>
                            <w:top w:val="none" w:sz="0" w:space="0" w:color="auto"/>
                            <w:left w:val="none" w:sz="0" w:space="0" w:color="auto"/>
                            <w:bottom w:val="none" w:sz="0" w:space="0" w:color="auto"/>
                            <w:right w:val="none" w:sz="0" w:space="0" w:color="auto"/>
                          </w:divBdr>
                        </w:div>
                      </w:divsChild>
                    </w:div>
                    <w:div w:id="1812943946">
                      <w:marLeft w:val="0"/>
                      <w:marRight w:val="0"/>
                      <w:marTop w:val="0"/>
                      <w:marBottom w:val="0"/>
                      <w:divBdr>
                        <w:top w:val="none" w:sz="0" w:space="0" w:color="auto"/>
                        <w:left w:val="none" w:sz="0" w:space="0" w:color="auto"/>
                        <w:bottom w:val="none" w:sz="0" w:space="0" w:color="auto"/>
                        <w:right w:val="none" w:sz="0" w:space="0" w:color="auto"/>
                      </w:divBdr>
                      <w:divsChild>
                        <w:div w:id="1518501403">
                          <w:marLeft w:val="640"/>
                          <w:marRight w:val="0"/>
                          <w:marTop w:val="0"/>
                          <w:marBottom w:val="0"/>
                          <w:divBdr>
                            <w:top w:val="none" w:sz="0" w:space="0" w:color="auto"/>
                            <w:left w:val="none" w:sz="0" w:space="0" w:color="auto"/>
                            <w:bottom w:val="none" w:sz="0" w:space="0" w:color="auto"/>
                            <w:right w:val="none" w:sz="0" w:space="0" w:color="auto"/>
                          </w:divBdr>
                        </w:div>
                        <w:div w:id="600335003">
                          <w:marLeft w:val="640"/>
                          <w:marRight w:val="0"/>
                          <w:marTop w:val="0"/>
                          <w:marBottom w:val="0"/>
                          <w:divBdr>
                            <w:top w:val="none" w:sz="0" w:space="0" w:color="auto"/>
                            <w:left w:val="none" w:sz="0" w:space="0" w:color="auto"/>
                            <w:bottom w:val="none" w:sz="0" w:space="0" w:color="auto"/>
                            <w:right w:val="none" w:sz="0" w:space="0" w:color="auto"/>
                          </w:divBdr>
                        </w:div>
                        <w:div w:id="534776579">
                          <w:marLeft w:val="640"/>
                          <w:marRight w:val="0"/>
                          <w:marTop w:val="0"/>
                          <w:marBottom w:val="0"/>
                          <w:divBdr>
                            <w:top w:val="none" w:sz="0" w:space="0" w:color="auto"/>
                            <w:left w:val="none" w:sz="0" w:space="0" w:color="auto"/>
                            <w:bottom w:val="none" w:sz="0" w:space="0" w:color="auto"/>
                            <w:right w:val="none" w:sz="0" w:space="0" w:color="auto"/>
                          </w:divBdr>
                        </w:div>
                        <w:div w:id="159657010">
                          <w:marLeft w:val="640"/>
                          <w:marRight w:val="0"/>
                          <w:marTop w:val="0"/>
                          <w:marBottom w:val="0"/>
                          <w:divBdr>
                            <w:top w:val="none" w:sz="0" w:space="0" w:color="auto"/>
                            <w:left w:val="none" w:sz="0" w:space="0" w:color="auto"/>
                            <w:bottom w:val="none" w:sz="0" w:space="0" w:color="auto"/>
                            <w:right w:val="none" w:sz="0" w:space="0" w:color="auto"/>
                          </w:divBdr>
                        </w:div>
                        <w:div w:id="802039955">
                          <w:marLeft w:val="640"/>
                          <w:marRight w:val="0"/>
                          <w:marTop w:val="0"/>
                          <w:marBottom w:val="0"/>
                          <w:divBdr>
                            <w:top w:val="none" w:sz="0" w:space="0" w:color="auto"/>
                            <w:left w:val="none" w:sz="0" w:space="0" w:color="auto"/>
                            <w:bottom w:val="none" w:sz="0" w:space="0" w:color="auto"/>
                            <w:right w:val="none" w:sz="0" w:space="0" w:color="auto"/>
                          </w:divBdr>
                        </w:div>
                        <w:div w:id="1549686987">
                          <w:marLeft w:val="640"/>
                          <w:marRight w:val="0"/>
                          <w:marTop w:val="0"/>
                          <w:marBottom w:val="0"/>
                          <w:divBdr>
                            <w:top w:val="none" w:sz="0" w:space="0" w:color="auto"/>
                            <w:left w:val="none" w:sz="0" w:space="0" w:color="auto"/>
                            <w:bottom w:val="none" w:sz="0" w:space="0" w:color="auto"/>
                            <w:right w:val="none" w:sz="0" w:space="0" w:color="auto"/>
                          </w:divBdr>
                        </w:div>
                        <w:div w:id="770008757">
                          <w:marLeft w:val="640"/>
                          <w:marRight w:val="0"/>
                          <w:marTop w:val="0"/>
                          <w:marBottom w:val="0"/>
                          <w:divBdr>
                            <w:top w:val="none" w:sz="0" w:space="0" w:color="auto"/>
                            <w:left w:val="none" w:sz="0" w:space="0" w:color="auto"/>
                            <w:bottom w:val="none" w:sz="0" w:space="0" w:color="auto"/>
                            <w:right w:val="none" w:sz="0" w:space="0" w:color="auto"/>
                          </w:divBdr>
                        </w:div>
                        <w:div w:id="1274366949">
                          <w:marLeft w:val="640"/>
                          <w:marRight w:val="0"/>
                          <w:marTop w:val="0"/>
                          <w:marBottom w:val="0"/>
                          <w:divBdr>
                            <w:top w:val="none" w:sz="0" w:space="0" w:color="auto"/>
                            <w:left w:val="none" w:sz="0" w:space="0" w:color="auto"/>
                            <w:bottom w:val="none" w:sz="0" w:space="0" w:color="auto"/>
                            <w:right w:val="none" w:sz="0" w:space="0" w:color="auto"/>
                          </w:divBdr>
                        </w:div>
                        <w:div w:id="1879660330">
                          <w:marLeft w:val="640"/>
                          <w:marRight w:val="0"/>
                          <w:marTop w:val="0"/>
                          <w:marBottom w:val="0"/>
                          <w:divBdr>
                            <w:top w:val="none" w:sz="0" w:space="0" w:color="auto"/>
                            <w:left w:val="none" w:sz="0" w:space="0" w:color="auto"/>
                            <w:bottom w:val="none" w:sz="0" w:space="0" w:color="auto"/>
                            <w:right w:val="none" w:sz="0" w:space="0" w:color="auto"/>
                          </w:divBdr>
                        </w:div>
                        <w:div w:id="1966571516">
                          <w:marLeft w:val="640"/>
                          <w:marRight w:val="0"/>
                          <w:marTop w:val="0"/>
                          <w:marBottom w:val="0"/>
                          <w:divBdr>
                            <w:top w:val="none" w:sz="0" w:space="0" w:color="auto"/>
                            <w:left w:val="none" w:sz="0" w:space="0" w:color="auto"/>
                            <w:bottom w:val="none" w:sz="0" w:space="0" w:color="auto"/>
                            <w:right w:val="none" w:sz="0" w:space="0" w:color="auto"/>
                          </w:divBdr>
                        </w:div>
                        <w:div w:id="1995647180">
                          <w:marLeft w:val="640"/>
                          <w:marRight w:val="0"/>
                          <w:marTop w:val="0"/>
                          <w:marBottom w:val="0"/>
                          <w:divBdr>
                            <w:top w:val="none" w:sz="0" w:space="0" w:color="auto"/>
                            <w:left w:val="none" w:sz="0" w:space="0" w:color="auto"/>
                            <w:bottom w:val="none" w:sz="0" w:space="0" w:color="auto"/>
                            <w:right w:val="none" w:sz="0" w:space="0" w:color="auto"/>
                          </w:divBdr>
                        </w:div>
                        <w:div w:id="367219048">
                          <w:marLeft w:val="640"/>
                          <w:marRight w:val="0"/>
                          <w:marTop w:val="0"/>
                          <w:marBottom w:val="0"/>
                          <w:divBdr>
                            <w:top w:val="none" w:sz="0" w:space="0" w:color="auto"/>
                            <w:left w:val="none" w:sz="0" w:space="0" w:color="auto"/>
                            <w:bottom w:val="none" w:sz="0" w:space="0" w:color="auto"/>
                            <w:right w:val="none" w:sz="0" w:space="0" w:color="auto"/>
                          </w:divBdr>
                        </w:div>
                        <w:div w:id="594292658">
                          <w:marLeft w:val="640"/>
                          <w:marRight w:val="0"/>
                          <w:marTop w:val="0"/>
                          <w:marBottom w:val="0"/>
                          <w:divBdr>
                            <w:top w:val="none" w:sz="0" w:space="0" w:color="auto"/>
                            <w:left w:val="none" w:sz="0" w:space="0" w:color="auto"/>
                            <w:bottom w:val="none" w:sz="0" w:space="0" w:color="auto"/>
                            <w:right w:val="none" w:sz="0" w:space="0" w:color="auto"/>
                          </w:divBdr>
                        </w:div>
                        <w:div w:id="1381323290">
                          <w:marLeft w:val="640"/>
                          <w:marRight w:val="0"/>
                          <w:marTop w:val="0"/>
                          <w:marBottom w:val="0"/>
                          <w:divBdr>
                            <w:top w:val="none" w:sz="0" w:space="0" w:color="auto"/>
                            <w:left w:val="none" w:sz="0" w:space="0" w:color="auto"/>
                            <w:bottom w:val="none" w:sz="0" w:space="0" w:color="auto"/>
                            <w:right w:val="none" w:sz="0" w:space="0" w:color="auto"/>
                          </w:divBdr>
                        </w:div>
                      </w:divsChild>
                    </w:div>
                    <w:div w:id="1092433338">
                      <w:marLeft w:val="0"/>
                      <w:marRight w:val="0"/>
                      <w:marTop w:val="0"/>
                      <w:marBottom w:val="0"/>
                      <w:divBdr>
                        <w:top w:val="none" w:sz="0" w:space="0" w:color="auto"/>
                        <w:left w:val="none" w:sz="0" w:space="0" w:color="auto"/>
                        <w:bottom w:val="none" w:sz="0" w:space="0" w:color="auto"/>
                        <w:right w:val="none" w:sz="0" w:space="0" w:color="auto"/>
                      </w:divBdr>
                      <w:divsChild>
                        <w:div w:id="770206248">
                          <w:marLeft w:val="640"/>
                          <w:marRight w:val="0"/>
                          <w:marTop w:val="0"/>
                          <w:marBottom w:val="0"/>
                          <w:divBdr>
                            <w:top w:val="none" w:sz="0" w:space="0" w:color="auto"/>
                            <w:left w:val="none" w:sz="0" w:space="0" w:color="auto"/>
                            <w:bottom w:val="none" w:sz="0" w:space="0" w:color="auto"/>
                            <w:right w:val="none" w:sz="0" w:space="0" w:color="auto"/>
                          </w:divBdr>
                        </w:div>
                        <w:div w:id="488711224">
                          <w:marLeft w:val="640"/>
                          <w:marRight w:val="0"/>
                          <w:marTop w:val="0"/>
                          <w:marBottom w:val="0"/>
                          <w:divBdr>
                            <w:top w:val="none" w:sz="0" w:space="0" w:color="auto"/>
                            <w:left w:val="none" w:sz="0" w:space="0" w:color="auto"/>
                            <w:bottom w:val="none" w:sz="0" w:space="0" w:color="auto"/>
                            <w:right w:val="none" w:sz="0" w:space="0" w:color="auto"/>
                          </w:divBdr>
                        </w:div>
                        <w:div w:id="434135320">
                          <w:marLeft w:val="640"/>
                          <w:marRight w:val="0"/>
                          <w:marTop w:val="0"/>
                          <w:marBottom w:val="0"/>
                          <w:divBdr>
                            <w:top w:val="none" w:sz="0" w:space="0" w:color="auto"/>
                            <w:left w:val="none" w:sz="0" w:space="0" w:color="auto"/>
                            <w:bottom w:val="none" w:sz="0" w:space="0" w:color="auto"/>
                            <w:right w:val="none" w:sz="0" w:space="0" w:color="auto"/>
                          </w:divBdr>
                        </w:div>
                        <w:div w:id="1090659604">
                          <w:marLeft w:val="640"/>
                          <w:marRight w:val="0"/>
                          <w:marTop w:val="0"/>
                          <w:marBottom w:val="0"/>
                          <w:divBdr>
                            <w:top w:val="none" w:sz="0" w:space="0" w:color="auto"/>
                            <w:left w:val="none" w:sz="0" w:space="0" w:color="auto"/>
                            <w:bottom w:val="none" w:sz="0" w:space="0" w:color="auto"/>
                            <w:right w:val="none" w:sz="0" w:space="0" w:color="auto"/>
                          </w:divBdr>
                        </w:div>
                        <w:div w:id="1544755451">
                          <w:marLeft w:val="640"/>
                          <w:marRight w:val="0"/>
                          <w:marTop w:val="0"/>
                          <w:marBottom w:val="0"/>
                          <w:divBdr>
                            <w:top w:val="none" w:sz="0" w:space="0" w:color="auto"/>
                            <w:left w:val="none" w:sz="0" w:space="0" w:color="auto"/>
                            <w:bottom w:val="none" w:sz="0" w:space="0" w:color="auto"/>
                            <w:right w:val="none" w:sz="0" w:space="0" w:color="auto"/>
                          </w:divBdr>
                        </w:div>
                        <w:div w:id="1811746596">
                          <w:marLeft w:val="640"/>
                          <w:marRight w:val="0"/>
                          <w:marTop w:val="0"/>
                          <w:marBottom w:val="0"/>
                          <w:divBdr>
                            <w:top w:val="none" w:sz="0" w:space="0" w:color="auto"/>
                            <w:left w:val="none" w:sz="0" w:space="0" w:color="auto"/>
                            <w:bottom w:val="none" w:sz="0" w:space="0" w:color="auto"/>
                            <w:right w:val="none" w:sz="0" w:space="0" w:color="auto"/>
                          </w:divBdr>
                        </w:div>
                        <w:div w:id="1063602561">
                          <w:marLeft w:val="640"/>
                          <w:marRight w:val="0"/>
                          <w:marTop w:val="0"/>
                          <w:marBottom w:val="0"/>
                          <w:divBdr>
                            <w:top w:val="none" w:sz="0" w:space="0" w:color="auto"/>
                            <w:left w:val="none" w:sz="0" w:space="0" w:color="auto"/>
                            <w:bottom w:val="none" w:sz="0" w:space="0" w:color="auto"/>
                            <w:right w:val="none" w:sz="0" w:space="0" w:color="auto"/>
                          </w:divBdr>
                        </w:div>
                        <w:div w:id="413745454">
                          <w:marLeft w:val="640"/>
                          <w:marRight w:val="0"/>
                          <w:marTop w:val="0"/>
                          <w:marBottom w:val="0"/>
                          <w:divBdr>
                            <w:top w:val="none" w:sz="0" w:space="0" w:color="auto"/>
                            <w:left w:val="none" w:sz="0" w:space="0" w:color="auto"/>
                            <w:bottom w:val="none" w:sz="0" w:space="0" w:color="auto"/>
                            <w:right w:val="none" w:sz="0" w:space="0" w:color="auto"/>
                          </w:divBdr>
                        </w:div>
                        <w:div w:id="2124108141">
                          <w:marLeft w:val="640"/>
                          <w:marRight w:val="0"/>
                          <w:marTop w:val="0"/>
                          <w:marBottom w:val="0"/>
                          <w:divBdr>
                            <w:top w:val="none" w:sz="0" w:space="0" w:color="auto"/>
                            <w:left w:val="none" w:sz="0" w:space="0" w:color="auto"/>
                            <w:bottom w:val="none" w:sz="0" w:space="0" w:color="auto"/>
                            <w:right w:val="none" w:sz="0" w:space="0" w:color="auto"/>
                          </w:divBdr>
                        </w:div>
                        <w:div w:id="1309288327">
                          <w:marLeft w:val="640"/>
                          <w:marRight w:val="0"/>
                          <w:marTop w:val="0"/>
                          <w:marBottom w:val="0"/>
                          <w:divBdr>
                            <w:top w:val="none" w:sz="0" w:space="0" w:color="auto"/>
                            <w:left w:val="none" w:sz="0" w:space="0" w:color="auto"/>
                            <w:bottom w:val="none" w:sz="0" w:space="0" w:color="auto"/>
                            <w:right w:val="none" w:sz="0" w:space="0" w:color="auto"/>
                          </w:divBdr>
                        </w:div>
                        <w:div w:id="185946649">
                          <w:marLeft w:val="640"/>
                          <w:marRight w:val="0"/>
                          <w:marTop w:val="0"/>
                          <w:marBottom w:val="0"/>
                          <w:divBdr>
                            <w:top w:val="none" w:sz="0" w:space="0" w:color="auto"/>
                            <w:left w:val="none" w:sz="0" w:space="0" w:color="auto"/>
                            <w:bottom w:val="none" w:sz="0" w:space="0" w:color="auto"/>
                            <w:right w:val="none" w:sz="0" w:space="0" w:color="auto"/>
                          </w:divBdr>
                        </w:div>
                        <w:div w:id="1235119063">
                          <w:marLeft w:val="640"/>
                          <w:marRight w:val="0"/>
                          <w:marTop w:val="0"/>
                          <w:marBottom w:val="0"/>
                          <w:divBdr>
                            <w:top w:val="none" w:sz="0" w:space="0" w:color="auto"/>
                            <w:left w:val="none" w:sz="0" w:space="0" w:color="auto"/>
                            <w:bottom w:val="none" w:sz="0" w:space="0" w:color="auto"/>
                            <w:right w:val="none" w:sz="0" w:space="0" w:color="auto"/>
                          </w:divBdr>
                        </w:div>
                        <w:div w:id="1474560098">
                          <w:marLeft w:val="640"/>
                          <w:marRight w:val="0"/>
                          <w:marTop w:val="0"/>
                          <w:marBottom w:val="0"/>
                          <w:divBdr>
                            <w:top w:val="none" w:sz="0" w:space="0" w:color="auto"/>
                            <w:left w:val="none" w:sz="0" w:space="0" w:color="auto"/>
                            <w:bottom w:val="none" w:sz="0" w:space="0" w:color="auto"/>
                            <w:right w:val="none" w:sz="0" w:space="0" w:color="auto"/>
                          </w:divBdr>
                        </w:div>
                        <w:div w:id="1699313573">
                          <w:marLeft w:val="640"/>
                          <w:marRight w:val="0"/>
                          <w:marTop w:val="0"/>
                          <w:marBottom w:val="0"/>
                          <w:divBdr>
                            <w:top w:val="none" w:sz="0" w:space="0" w:color="auto"/>
                            <w:left w:val="none" w:sz="0" w:space="0" w:color="auto"/>
                            <w:bottom w:val="none" w:sz="0" w:space="0" w:color="auto"/>
                            <w:right w:val="none" w:sz="0" w:space="0" w:color="auto"/>
                          </w:divBdr>
                        </w:div>
                      </w:divsChild>
                    </w:div>
                    <w:div w:id="1466895152">
                      <w:marLeft w:val="0"/>
                      <w:marRight w:val="0"/>
                      <w:marTop w:val="0"/>
                      <w:marBottom w:val="0"/>
                      <w:divBdr>
                        <w:top w:val="none" w:sz="0" w:space="0" w:color="auto"/>
                        <w:left w:val="none" w:sz="0" w:space="0" w:color="auto"/>
                        <w:bottom w:val="none" w:sz="0" w:space="0" w:color="auto"/>
                        <w:right w:val="none" w:sz="0" w:space="0" w:color="auto"/>
                      </w:divBdr>
                      <w:divsChild>
                        <w:div w:id="455686935">
                          <w:marLeft w:val="640"/>
                          <w:marRight w:val="0"/>
                          <w:marTop w:val="0"/>
                          <w:marBottom w:val="0"/>
                          <w:divBdr>
                            <w:top w:val="none" w:sz="0" w:space="0" w:color="auto"/>
                            <w:left w:val="none" w:sz="0" w:space="0" w:color="auto"/>
                            <w:bottom w:val="none" w:sz="0" w:space="0" w:color="auto"/>
                            <w:right w:val="none" w:sz="0" w:space="0" w:color="auto"/>
                          </w:divBdr>
                        </w:div>
                        <w:div w:id="1775713180">
                          <w:marLeft w:val="640"/>
                          <w:marRight w:val="0"/>
                          <w:marTop w:val="0"/>
                          <w:marBottom w:val="0"/>
                          <w:divBdr>
                            <w:top w:val="none" w:sz="0" w:space="0" w:color="auto"/>
                            <w:left w:val="none" w:sz="0" w:space="0" w:color="auto"/>
                            <w:bottom w:val="none" w:sz="0" w:space="0" w:color="auto"/>
                            <w:right w:val="none" w:sz="0" w:space="0" w:color="auto"/>
                          </w:divBdr>
                        </w:div>
                        <w:div w:id="107282998">
                          <w:marLeft w:val="640"/>
                          <w:marRight w:val="0"/>
                          <w:marTop w:val="0"/>
                          <w:marBottom w:val="0"/>
                          <w:divBdr>
                            <w:top w:val="none" w:sz="0" w:space="0" w:color="auto"/>
                            <w:left w:val="none" w:sz="0" w:space="0" w:color="auto"/>
                            <w:bottom w:val="none" w:sz="0" w:space="0" w:color="auto"/>
                            <w:right w:val="none" w:sz="0" w:space="0" w:color="auto"/>
                          </w:divBdr>
                        </w:div>
                        <w:div w:id="1454252619">
                          <w:marLeft w:val="640"/>
                          <w:marRight w:val="0"/>
                          <w:marTop w:val="0"/>
                          <w:marBottom w:val="0"/>
                          <w:divBdr>
                            <w:top w:val="none" w:sz="0" w:space="0" w:color="auto"/>
                            <w:left w:val="none" w:sz="0" w:space="0" w:color="auto"/>
                            <w:bottom w:val="none" w:sz="0" w:space="0" w:color="auto"/>
                            <w:right w:val="none" w:sz="0" w:space="0" w:color="auto"/>
                          </w:divBdr>
                        </w:div>
                        <w:div w:id="89082494">
                          <w:marLeft w:val="640"/>
                          <w:marRight w:val="0"/>
                          <w:marTop w:val="0"/>
                          <w:marBottom w:val="0"/>
                          <w:divBdr>
                            <w:top w:val="none" w:sz="0" w:space="0" w:color="auto"/>
                            <w:left w:val="none" w:sz="0" w:space="0" w:color="auto"/>
                            <w:bottom w:val="none" w:sz="0" w:space="0" w:color="auto"/>
                            <w:right w:val="none" w:sz="0" w:space="0" w:color="auto"/>
                          </w:divBdr>
                        </w:div>
                        <w:div w:id="1263493950">
                          <w:marLeft w:val="640"/>
                          <w:marRight w:val="0"/>
                          <w:marTop w:val="0"/>
                          <w:marBottom w:val="0"/>
                          <w:divBdr>
                            <w:top w:val="none" w:sz="0" w:space="0" w:color="auto"/>
                            <w:left w:val="none" w:sz="0" w:space="0" w:color="auto"/>
                            <w:bottom w:val="none" w:sz="0" w:space="0" w:color="auto"/>
                            <w:right w:val="none" w:sz="0" w:space="0" w:color="auto"/>
                          </w:divBdr>
                        </w:div>
                        <w:div w:id="937374490">
                          <w:marLeft w:val="640"/>
                          <w:marRight w:val="0"/>
                          <w:marTop w:val="0"/>
                          <w:marBottom w:val="0"/>
                          <w:divBdr>
                            <w:top w:val="none" w:sz="0" w:space="0" w:color="auto"/>
                            <w:left w:val="none" w:sz="0" w:space="0" w:color="auto"/>
                            <w:bottom w:val="none" w:sz="0" w:space="0" w:color="auto"/>
                            <w:right w:val="none" w:sz="0" w:space="0" w:color="auto"/>
                          </w:divBdr>
                        </w:div>
                        <w:div w:id="1499423366">
                          <w:marLeft w:val="640"/>
                          <w:marRight w:val="0"/>
                          <w:marTop w:val="0"/>
                          <w:marBottom w:val="0"/>
                          <w:divBdr>
                            <w:top w:val="none" w:sz="0" w:space="0" w:color="auto"/>
                            <w:left w:val="none" w:sz="0" w:space="0" w:color="auto"/>
                            <w:bottom w:val="none" w:sz="0" w:space="0" w:color="auto"/>
                            <w:right w:val="none" w:sz="0" w:space="0" w:color="auto"/>
                          </w:divBdr>
                        </w:div>
                        <w:div w:id="1947500424">
                          <w:marLeft w:val="640"/>
                          <w:marRight w:val="0"/>
                          <w:marTop w:val="0"/>
                          <w:marBottom w:val="0"/>
                          <w:divBdr>
                            <w:top w:val="none" w:sz="0" w:space="0" w:color="auto"/>
                            <w:left w:val="none" w:sz="0" w:space="0" w:color="auto"/>
                            <w:bottom w:val="none" w:sz="0" w:space="0" w:color="auto"/>
                            <w:right w:val="none" w:sz="0" w:space="0" w:color="auto"/>
                          </w:divBdr>
                        </w:div>
                        <w:div w:id="1023435697">
                          <w:marLeft w:val="640"/>
                          <w:marRight w:val="0"/>
                          <w:marTop w:val="0"/>
                          <w:marBottom w:val="0"/>
                          <w:divBdr>
                            <w:top w:val="none" w:sz="0" w:space="0" w:color="auto"/>
                            <w:left w:val="none" w:sz="0" w:space="0" w:color="auto"/>
                            <w:bottom w:val="none" w:sz="0" w:space="0" w:color="auto"/>
                            <w:right w:val="none" w:sz="0" w:space="0" w:color="auto"/>
                          </w:divBdr>
                        </w:div>
                        <w:div w:id="683282510">
                          <w:marLeft w:val="640"/>
                          <w:marRight w:val="0"/>
                          <w:marTop w:val="0"/>
                          <w:marBottom w:val="0"/>
                          <w:divBdr>
                            <w:top w:val="none" w:sz="0" w:space="0" w:color="auto"/>
                            <w:left w:val="none" w:sz="0" w:space="0" w:color="auto"/>
                            <w:bottom w:val="none" w:sz="0" w:space="0" w:color="auto"/>
                            <w:right w:val="none" w:sz="0" w:space="0" w:color="auto"/>
                          </w:divBdr>
                        </w:div>
                        <w:div w:id="1649020497">
                          <w:marLeft w:val="640"/>
                          <w:marRight w:val="0"/>
                          <w:marTop w:val="0"/>
                          <w:marBottom w:val="0"/>
                          <w:divBdr>
                            <w:top w:val="none" w:sz="0" w:space="0" w:color="auto"/>
                            <w:left w:val="none" w:sz="0" w:space="0" w:color="auto"/>
                            <w:bottom w:val="none" w:sz="0" w:space="0" w:color="auto"/>
                            <w:right w:val="none" w:sz="0" w:space="0" w:color="auto"/>
                          </w:divBdr>
                        </w:div>
                        <w:div w:id="896235373">
                          <w:marLeft w:val="640"/>
                          <w:marRight w:val="0"/>
                          <w:marTop w:val="0"/>
                          <w:marBottom w:val="0"/>
                          <w:divBdr>
                            <w:top w:val="none" w:sz="0" w:space="0" w:color="auto"/>
                            <w:left w:val="none" w:sz="0" w:space="0" w:color="auto"/>
                            <w:bottom w:val="none" w:sz="0" w:space="0" w:color="auto"/>
                            <w:right w:val="none" w:sz="0" w:space="0" w:color="auto"/>
                          </w:divBdr>
                        </w:div>
                        <w:div w:id="1745714374">
                          <w:marLeft w:val="640"/>
                          <w:marRight w:val="0"/>
                          <w:marTop w:val="0"/>
                          <w:marBottom w:val="0"/>
                          <w:divBdr>
                            <w:top w:val="none" w:sz="0" w:space="0" w:color="auto"/>
                            <w:left w:val="none" w:sz="0" w:space="0" w:color="auto"/>
                            <w:bottom w:val="none" w:sz="0" w:space="0" w:color="auto"/>
                            <w:right w:val="none" w:sz="0" w:space="0" w:color="auto"/>
                          </w:divBdr>
                        </w:div>
                      </w:divsChild>
                    </w:div>
                    <w:div w:id="1589196882">
                      <w:marLeft w:val="0"/>
                      <w:marRight w:val="0"/>
                      <w:marTop w:val="0"/>
                      <w:marBottom w:val="0"/>
                      <w:divBdr>
                        <w:top w:val="none" w:sz="0" w:space="0" w:color="auto"/>
                        <w:left w:val="none" w:sz="0" w:space="0" w:color="auto"/>
                        <w:bottom w:val="none" w:sz="0" w:space="0" w:color="auto"/>
                        <w:right w:val="none" w:sz="0" w:space="0" w:color="auto"/>
                      </w:divBdr>
                      <w:divsChild>
                        <w:div w:id="1351253929">
                          <w:marLeft w:val="640"/>
                          <w:marRight w:val="0"/>
                          <w:marTop w:val="0"/>
                          <w:marBottom w:val="0"/>
                          <w:divBdr>
                            <w:top w:val="none" w:sz="0" w:space="0" w:color="auto"/>
                            <w:left w:val="none" w:sz="0" w:space="0" w:color="auto"/>
                            <w:bottom w:val="none" w:sz="0" w:space="0" w:color="auto"/>
                            <w:right w:val="none" w:sz="0" w:space="0" w:color="auto"/>
                          </w:divBdr>
                        </w:div>
                        <w:div w:id="2066029082">
                          <w:marLeft w:val="640"/>
                          <w:marRight w:val="0"/>
                          <w:marTop w:val="0"/>
                          <w:marBottom w:val="0"/>
                          <w:divBdr>
                            <w:top w:val="none" w:sz="0" w:space="0" w:color="auto"/>
                            <w:left w:val="none" w:sz="0" w:space="0" w:color="auto"/>
                            <w:bottom w:val="none" w:sz="0" w:space="0" w:color="auto"/>
                            <w:right w:val="none" w:sz="0" w:space="0" w:color="auto"/>
                          </w:divBdr>
                        </w:div>
                        <w:div w:id="1990864075">
                          <w:marLeft w:val="640"/>
                          <w:marRight w:val="0"/>
                          <w:marTop w:val="0"/>
                          <w:marBottom w:val="0"/>
                          <w:divBdr>
                            <w:top w:val="none" w:sz="0" w:space="0" w:color="auto"/>
                            <w:left w:val="none" w:sz="0" w:space="0" w:color="auto"/>
                            <w:bottom w:val="none" w:sz="0" w:space="0" w:color="auto"/>
                            <w:right w:val="none" w:sz="0" w:space="0" w:color="auto"/>
                          </w:divBdr>
                        </w:div>
                        <w:div w:id="239288988">
                          <w:marLeft w:val="640"/>
                          <w:marRight w:val="0"/>
                          <w:marTop w:val="0"/>
                          <w:marBottom w:val="0"/>
                          <w:divBdr>
                            <w:top w:val="none" w:sz="0" w:space="0" w:color="auto"/>
                            <w:left w:val="none" w:sz="0" w:space="0" w:color="auto"/>
                            <w:bottom w:val="none" w:sz="0" w:space="0" w:color="auto"/>
                            <w:right w:val="none" w:sz="0" w:space="0" w:color="auto"/>
                          </w:divBdr>
                        </w:div>
                        <w:div w:id="1697077735">
                          <w:marLeft w:val="640"/>
                          <w:marRight w:val="0"/>
                          <w:marTop w:val="0"/>
                          <w:marBottom w:val="0"/>
                          <w:divBdr>
                            <w:top w:val="none" w:sz="0" w:space="0" w:color="auto"/>
                            <w:left w:val="none" w:sz="0" w:space="0" w:color="auto"/>
                            <w:bottom w:val="none" w:sz="0" w:space="0" w:color="auto"/>
                            <w:right w:val="none" w:sz="0" w:space="0" w:color="auto"/>
                          </w:divBdr>
                        </w:div>
                        <w:div w:id="1493983303">
                          <w:marLeft w:val="640"/>
                          <w:marRight w:val="0"/>
                          <w:marTop w:val="0"/>
                          <w:marBottom w:val="0"/>
                          <w:divBdr>
                            <w:top w:val="none" w:sz="0" w:space="0" w:color="auto"/>
                            <w:left w:val="none" w:sz="0" w:space="0" w:color="auto"/>
                            <w:bottom w:val="none" w:sz="0" w:space="0" w:color="auto"/>
                            <w:right w:val="none" w:sz="0" w:space="0" w:color="auto"/>
                          </w:divBdr>
                        </w:div>
                        <w:div w:id="1107307994">
                          <w:marLeft w:val="640"/>
                          <w:marRight w:val="0"/>
                          <w:marTop w:val="0"/>
                          <w:marBottom w:val="0"/>
                          <w:divBdr>
                            <w:top w:val="none" w:sz="0" w:space="0" w:color="auto"/>
                            <w:left w:val="none" w:sz="0" w:space="0" w:color="auto"/>
                            <w:bottom w:val="none" w:sz="0" w:space="0" w:color="auto"/>
                            <w:right w:val="none" w:sz="0" w:space="0" w:color="auto"/>
                          </w:divBdr>
                        </w:div>
                        <w:div w:id="650594111">
                          <w:marLeft w:val="640"/>
                          <w:marRight w:val="0"/>
                          <w:marTop w:val="0"/>
                          <w:marBottom w:val="0"/>
                          <w:divBdr>
                            <w:top w:val="none" w:sz="0" w:space="0" w:color="auto"/>
                            <w:left w:val="none" w:sz="0" w:space="0" w:color="auto"/>
                            <w:bottom w:val="none" w:sz="0" w:space="0" w:color="auto"/>
                            <w:right w:val="none" w:sz="0" w:space="0" w:color="auto"/>
                          </w:divBdr>
                        </w:div>
                        <w:div w:id="385303234">
                          <w:marLeft w:val="640"/>
                          <w:marRight w:val="0"/>
                          <w:marTop w:val="0"/>
                          <w:marBottom w:val="0"/>
                          <w:divBdr>
                            <w:top w:val="none" w:sz="0" w:space="0" w:color="auto"/>
                            <w:left w:val="none" w:sz="0" w:space="0" w:color="auto"/>
                            <w:bottom w:val="none" w:sz="0" w:space="0" w:color="auto"/>
                            <w:right w:val="none" w:sz="0" w:space="0" w:color="auto"/>
                          </w:divBdr>
                        </w:div>
                        <w:div w:id="155387591">
                          <w:marLeft w:val="640"/>
                          <w:marRight w:val="0"/>
                          <w:marTop w:val="0"/>
                          <w:marBottom w:val="0"/>
                          <w:divBdr>
                            <w:top w:val="none" w:sz="0" w:space="0" w:color="auto"/>
                            <w:left w:val="none" w:sz="0" w:space="0" w:color="auto"/>
                            <w:bottom w:val="none" w:sz="0" w:space="0" w:color="auto"/>
                            <w:right w:val="none" w:sz="0" w:space="0" w:color="auto"/>
                          </w:divBdr>
                        </w:div>
                        <w:div w:id="1492210401">
                          <w:marLeft w:val="640"/>
                          <w:marRight w:val="0"/>
                          <w:marTop w:val="0"/>
                          <w:marBottom w:val="0"/>
                          <w:divBdr>
                            <w:top w:val="none" w:sz="0" w:space="0" w:color="auto"/>
                            <w:left w:val="none" w:sz="0" w:space="0" w:color="auto"/>
                            <w:bottom w:val="none" w:sz="0" w:space="0" w:color="auto"/>
                            <w:right w:val="none" w:sz="0" w:space="0" w:color="auto"/>
                          </w:divBdr>
                        </w:div>
                        <w:div w:id="1250843777">
                          <w:marLeft w:val="640"/>
                          <w:marRight w:val="0"/>
                          <w:marTop w:val="0"/>
                          <w:marBottom w:val="0"/>
                          <w:divBdr>
                            <w:top w:val="none" w:sz="0" w:space="0" w:color="auto"/>
                            <w:left w:val="none" w:sz="0" w:space="0" w:color="auto"/>
                            <w:bottom w:val="none" w:sz="0" w:space="0" w:color="auto"/>
                            <w:right w:val="none" w:sz="0" w:space="0" w:color="auto"/>
                          </w:divBdr>
                        </w:div>
                        <w:div w:id="2129623943">
                          <w:marLeft w:val="640"/>
                          <w:marRight w:val="0"/>
                          <w:marTop w:val="0"/>
                          <w:marBottom w:val="0"/>
                          <w:divBdr>
                            <w:top w:val="none" w:sz="0" w:space="0" w:color="auto"/>
                            <w:left w:val="none" w:sz="0" w:space="0" w:color="auto"/>
                            <w:bottom w:val="none" w:sz="0" w:space="0" w:color="auto"/>
                            <w:right w:val="none" w:sz="0" w:space="0" w:color="auto"/>
                          </w:divBdr>
                        </w:div>
                        <w:div w:id="1014575607">
                          <w:marLeft w:val="640"/>
                          <w:marRight w:val="0"/>
                          <w:marTop w:val="0"/>
                          <w:marBottom w:val="0"/>
                          <w:divBdr>
                            <w:top w:val="none" w:sz="0" w:space="0" w:color="auto"/>
                            <w:left w:val="none" w:sz="0" w:space="0" w:color="auto"/>
                            <w:bottom w:val="none" w:sz="0" w:space="0" w:color="auto"/>
                            <w:right w:val="none" w:sz="0" w:space="0" w:color="auto"/>
                          </w:divBdr>
                        </w:div>
                      </w:divsChild>
                    </w:div>
                    <w:div w:id="962887031">
                      <w:marLeft w:val="0"/>
                      <w:marRight w:val="0"/>
                      <w:marTop w:val="0"/>
                      <w:marBottom w:val="0"/>
                      <w:divBdr>
                        <w:top w:val="none" w:sz="0" w:space="0" w:color="auto"/>
                        <w:left w:val="none" w:sz="0" w:space="0" w:color="auto"/>
                        <w:bottom w:val="none" w:sz="0" w:space="0" w:color="auto"/>
                        <w:right w:val="none" w:sz="0" w:space="0" w:color="auto"/>
                      </w:divBdr>
                      <w:divsChild>
                        <w:div w:id="1414623744">
                          <w:marLeft w:val="640"/>
                          <w:marRight w:val="0"/>
                          <w:marTop w:val="0"/>
                          <w:marBottom w:val="0"/>
                          <w:divBdr>
                            <w:top w:val="none" w:sz="0" w:space="0" w:color="auto"/>
                            <w:left w:val="none" w:sz="0" w:space="0" w:color="auto"/>
                            <w:bottom w:val="none" w:sz="0" w:space="0" w:color="auto"/>
                            <w:right w:val="none" w:sz="0" w:space="0" w:color="auto"/>
                          </w:divBdr>
                        </w:div>
                        <w:div w:id="1464468389">
                          <w:marLeft w:val="640"/>
                          <w:marRight w:val="0"/>
                          <w:marTop w:val="0"/>
                          <w:marBottom w:val="0"/>
                          <w:divBdr>
                            <w:top w:val="none" w:sz="0" w:space="0" w:color="auto"/>
                            <w:left w:val="none" w:sz="0" w:space="0" w:color="auto"/>
                            <w:bottom w:val="none" w:sz="0" w:space="0" w:color="auto"/>
                            <w:right w:val="none" w:sz="0" w:space="0" w:color="auto"/>
                          </w:divBdr>
                        </w:div>
                        <w:div w:id="1245148313">
                          <w:marLeft w:val="640"/>
                          <w:marRight w:val="0"/>
                          <w:marTop w:val="0"/>
                          <w:marBottom w:val="0"/>
                          <w:divBdr>
                            <w:top w:val="none" w:sz="0" w:space="0" w:color="auto"/>
                            <w:left w:val="none" w:sz="0" w:space="0" w:color="auto"/>
                            <w:bottom w:val="none" w:sz="0" w:space="0" w:color="auto"/>
                            <w:right w:val="none" w:sz="0" w:space="0" w:color="auto"/>
                          </w:divBdr>
                        </w:div>
                        <w:div w:id="1730112573">
                          <w:marLeft w:val="640"/>
                          <w:marRight w:val="0"/>
                          <w:marTop w:val="0"/>
                          <w:marBottom w:val="0"/>
                          <w:divBdr>
                            <w:top w:val="none" w:sz="0" w:space="0" w:color="auto"/>
                            <w:left w:val="none" w:sz="0" w:space="0" w:color="auto"/>
                            <w:bottom w:val="none" w:sz="0" w:space="0" w:color="auto"/>
                            <w:right w:val="none" w:sz="0" w:space="0" w:color="auto"/>
                          </w:divBdr>
                        </w:div>
                        <w:div w:id="1977834120">
                          <w:marLeft w:val="640"/>
                          <w:marRight w:val="0"/>
                          <w:marTop w:val="0"/>
                          <w:marBottom w:val="0"/>
                          <w:divBdr>
                            <w:top w:val="none" w:sz="0" w:space="0" w:color="auto"/>
                            <w:left w:val="none" w:sz="0" w:space="0" w:color="auto"/>
                            <w:bottom w:val="none" w:sz="0" w:space="0" w:color="auto"/>
                            <w:right w:val="none" w:sz="0" w:space="0" w:color="auto"/>
                          </w:divBdr>
                        </w:div>
                        <w:div w:id="1728914776">
                          <w:marLeft w:val="640"/>
                          <w:marRight w:val="0"/>
                          <w:marTop w:val="0"/>
                          <w:marBottom w:val="0"/>
                          <w:divBdr>
                            <w:top w:val="none" w:sz="0" w:space="0" w:color="auto"/>
                            <w:left w:val="none" w:sz="0" w:space="0" w:color="auto"/>
                            <w:bottom w:val="none" w:sz="0" w:space="0" w:color="auto"/>
                            <w:right w:val="none" w:sz="0" w:space="0" w:color="auto"/>
                          </w:divBdr>
                        </w:div>
                        <w:div w:id="466776223">
                          <w:marLeft w:val="640"/>
                          <w:marRight w:val="0"/>
                          <w:marTop w:val="0"/>
                          <w:marBottom w:val="0"/>
                          <w:divBdr>
                            <w:top w:val="none" w:sz="0" w:space="0" w:color="auto"/>
                            <w:left w:val="none" w:sz="0" w:space="0" w:color="auto"/>
                            <w:bottom w:val="none" w:sz="0" w:space="0" w:color="auto"/>
                            <w:right w:val="none" w:sz="0" w:space="0" w:color="auto"/>
                          </w:divBdr>
                        </w:div>
                        <w:div w:id="1529372704">
                          <w:marLeft w:val="640"/>
                          <w:marRight w:val="0"/>
                          <w:marTop w:val="0"/>
                          <w:marBottom w:val="0"/>
                          <w:divBdr>
                            <w:top w:val="none" w:sz="0" w:space="0" w:color="auto"/>
                            <w:left w:val="none" w:sz="0" w:space="0" w:color="auto"/>
                            <w:bottom w:val="none" w:sz="0" w:space="0" w:color="auto"/>
                            <w:right w:val="none" w:sz="0" w:space="0" w:color="auto"/>
                          </w:divBdr>
                        </w:div>
                        <w:div w:id="726027538">
                          <w:marLeft w:val="640"/>
                          <w:marRight w:val="0"/>
                          <w:marTop w:val="0"/>
                          <w:marBottom w:val="0"/>
                          <w:divBdr>
                            <w:top w:val="none" w:sz="0" w:space="0" w:color="auto"/>
                            <w:left w:val="none" w:sz="0" w:space="0" w:color="auto"/>
                            <w:bottom w:val="none" w:sz="0" w:space="0" w:color="auto"/>
                            <w:right w:val="none" w:sz="0" w:space="0" w:color="auto"/>
                          </w:divBdr>
                        </w:div>
                        <w:div w:id="1346127746">
                          <w:marLeft w:val="640"/>
                          <w:marRight w:val="0"/>
                          <w:marTop w:val="0"/>
                          <w:marBottom w:val="0"/>
                          <w:divBdr>
                            <w:top w:val="none" w:sz="0" w:space="0" w:color="auto"/>
                            <w:left w:val="none" w:sz="0" w:space="0" w:color="auto"/>
                            <w:bottom w:val="none" w:sz="0" w:space="0" w:color="auto"/>
                            <w:right w:val="none" w:sz="0" w:space="0" w:color="auto"/>
                          </w:divBdr>
                        </w:div>
                        <w:div w:id="971252992">
                          <w:marLeft w:val="640"/>
                          <w:marRight w:val="0"/>
                          <w:marTop w:val="0"/>
                          <w:marBottom w:val="0"/>
                          <w:divBdr>
                            <w:top w:val="none" w:sz="0" w:space="0" w:color="auto"/>
                            <w:left w:val="none" w:sz="0" w:space="0" w:color="auto"/>
                            <w:bottom w:val="none" w:sz="0" w:space="0" w:color="auto"/>
                            <w:right w:val="none" w:sz="0" w:space="0" w:color="auto"/>
                          </w:divBdr>
                        </w:div>
                        <w:div w:id="1337225876">
                          <w:marLeft w:val="640"/>
                          <w:marRight w:val="0"/>
                          <w:marTop w:val="0"/>
                          <w:marBottom w:val="0"/>
                          <w:divBdr>
                            <w:top w:val="none" w:sz="0" w:space="0" w:color="auto"/>
                            <w:left w:val="none" w:sz="0" w:space="0" w:color="auto"/>
                            <w:bottom w:val="none" w:sz="0" w:space="0" w:color="auto"/>
                            <w:right w:val="none" w:sz="0" w:space="0" w:color="auto"/>
                          </w:divBdr>
                        </w:div>
                        <w:div w:id="1928609294">
                          <w:marLeft w:val="640"/>
                          <w:marRight w:val="0"/>
                          <w:marTop w:val="0"/>
                          <w:marBottom w:val="0"/>
                          <w:divBdr>
                            <w:top w:val="none" w:sz="0" w:space="0" w:color="auto"/>
                            <w:left w:val="none" w:sz="0" w:space="0" w:color="auto"/>
                            <w:bottom w:val="none" w:sz="0" w:space="0" w:color="auto"/>
                            <w:right w:val="none" w:sz="0" w:space="0" w:color="auto"/>
                          </w:divBdr>
                        </w:div>
                        <w:div w:id="1705401034">
                          <w:marLeft w:val="640"/>
                          <w:marRight w:val="0"/>
                          <w:marTop w:val="0"/>
                          <w:marBottom w:val="0"/>
                          <w:divBdr>
                            <w:top w:val="none" w:sz="0" w:space="0" w:color="auto"/>
                            <w:left w:val="none" w:sz="0" w:space="0" w:color="auto"/>
                            <w:bottom w:val="none" w:sz="0" w:space="0" w:color="auto"/>
                            <w:right w:val="none" w:sz="0" w:space="0" w:color="auto"/>
                          </w:divBdr>
                        </w:div>
                      </w:divsChild>
                    </w:div>
                    <w:div w:id="1048798027">
                      <w:marLeft w:val="0"/>
                      <w:marRight w:val="0"/>
                      <w:marTop w:val="0"/>
                      <w:marBottom w:val="0"/>
                      <w:divBdr>
                        <w:top w:val="none" w:sz="0" w:space="0" w:color="auto"/>
                        <w:left w:val="none" w:sz="0" w:space="0" w:color="auto"/>
                        <w:bottom w:val="none" w:sz="0" w:space="0" w:color="auto"/>
                        <w:right w:val="none" w:sz="0" w:space="0" w:color="auto"/>
                      </w:divBdr>
                      <w:divsChild>
                        <w:div w:id="1601447084">
                          <w:marLeft w:val="640"/>
                          <w:marRight w:val="0"/>
                          <w:marTop w:val="0"/>
                          <w:marBottom w:val="0"/>
                          <w:divBdr>
                            <w:top w:val="none" w:sz="0" w:space="0" w:color="auto"/>
                            <w:left w:val="none" w:sz="0" w:space="0" w:color="auto"/>
                            <w:bottom w:val="none" w:sz="0" w:space="0" w:color="auto"/>
                            <w:right w:val="none" w:sz="0" w:space="0" w:color="auto"/>
                          </w:divBdr>
                        </w:div>
                        <w:div w:id="753280756">
                          <w:marLeft w:val="640"/>
                          <w:marRight w:val="0"/>
                          <w:marTop w:val="0"/>
                          <w:marBottom w:val="0"/>
                          <w:divBdr>
                            <w:top w:val="none" w:sz="0" w:space="0" w:color="auto"/>
                            <w:left w:val="none" w:sz="0" w:space="0" w:color="auto"/>
                            <w:bottom w:val="none" w:sz="0" w:space="0" w:color="auto"/>
                            <w:right w:val="none" w:sz="0" w:space="0" w:color="auto"/>
                          </w:divBdr>
                        </w:div>
                        <w:div w:id="1710186523">
                          <w:marLeft w:val="640"/>
                          <w:marRight w:val="0"/>
                          <w:marTop w:val="0"/>
                          <w:marBottom w:val="0"/>
                          <w:divBdr>
                            <w:top w:val="none" w:sz="0" w:space="0" w:color="auto"/>
                            <w:left w:val="none" w:sz="0" w:space="0" w:color="auto"/>
                            <w:bottom w:val="none" w:sz="0" w:space="0" w:color="auto"/>
                            <w:right w:val="none" w:sz="0" w:space="0" w:color="auto"/>
                          </w:divBdr>
                        </w:div>
                        <w:div w:id="1760786501">
                          <w:marLeft w:val="640"/>
                          <w:marRight w:val="0"/>
                          <w:marTop w:val="0"/>
                          <w:marBottom w:val="0"/>
                          <w:divBdr>
                            <w:top w:val="none" w:sz="0" w:space="0" w:color="auto"/>
                            <w:left w:val="none" w:sz="0" w:space="0" w:color="auto"/>
                            <w:bottom w:val="none" w:sz="0" w:space="0" w:color="auto"/>
                            <w:right w:val="none" w:sz="0" w:space="0" w:color="auto"/>
                          </w:divBdr>
                        </w:div>
                        <w:div w:id="1131903134">
                          <w:marLeft w:val="640"/>
                          <w:marRight w:val="0"/>
                          <w:marTop w:val="0"/>
                          <w:marBottom w:val="0"/>
                          <w:divBdr>
                            <w:top w:val="none" w:sz="0" w:space="0" w:color="auto"/>
                            <w:left w:val="none" w:sz="0" w:space="0" w:color="auto"/>
                            <w:bottom w:val="none" w:sz="0" w:space="0" w:color="auto"/>
                            <w:right w:val="none" w:sz="0" w:space="0" w:color="auto"/>
                          </w:divBdr>
                        </w:div>
                        <w:div w:id="833375802">
                          <w:marLeft w:val="640"/>
                          <w:marRight w:val="0"/>
                          <w:marTop w:val="0"/>
                          <w:marBottom w:val="0"/>
                          <w:divBdr>
                            <w:top w:val="none" w:sz="0" w:space="0" w:color="auto"/>
                            <w:left w:val="none" w:sz="0" w:space="0" w:color="auto"/>
                            <w:bottom w:val="none" w:sz="0" w:space="0" w:color="auto"/>
                            <w:right w:val="none" w:sz="0" w:space="0" w:color="auto"/>
                          </w:divBdr>
                        </w:div>
                        <w:div w:id="2055109296">
                          <w:marLeft w:val="640"/>
                          <w:marRight w:val="0"/>
                          <w:marTop w:val="0"/>
                          <w:marBottom w:val="0"/>
                          <w:divBdr>
                            <w:top w:val="none" w:sz="0" w:space="0" w:color="auto"/>
                            <w:left w:val="none" w:sz="0" w:space="0" w:color="auto"/>
                            <w:bottom w:val="none" w:sz="0" w:space="0" w:color="auto"/>
                            <w:right w:val="none" w:sz="0" w:space="0" w:color="auto"/>
                          </w:divBdr>
                        </w:div>
                        <w:div w:id="1859923337">
                          <w:marLeft w:val="640"/>
                          <w:marRight w:val="0"/>
                          <w:marTop w:val="0"/>
                          <w:marBottom w:val="0"/>
                          <w:divBdr>
                            <w:top w:val="none" w:sz="0" w:space="0" w:color="auto"/>
                            <w:left w:val="none" w:sz="0" w:space="0" w:color="auto"/>
                            <w:bottom w:val="none" w:sz="0" w:space="0" w:color="auto"/>
                            <w:right w:val="none" w:sz="0" w:space="0" w:color="auto"/>
                          </w:divBdr>
                        </w:div>
                        <w:div w:id="2028097157">
                          <w:marLeft w:val="640"/>
                          <w:marRight w:val="0"/>
                          <w:marTop w:val="0"/>
                          <w:marBottom w:val="0"/>
                          <w:divBdr>
                            <w:top w:val="none" w:sz="0" w:space="0" w:color="auto"/>
                            <w:left w:val="none" w:sz="0" w:space="0" w:color="auto"/>
                            <w:bottom w:val="none" w:sz="0" w:space="0" w:color="auto"/>
                            <w:right w:val="none" w:sz="0" w:space="0" w:color="auto"/>
                          </w:divBdr>
                        </w:div>
                        <w:div w:id="1125927592">
                          <w:marLeft w:val="640"/>
                          <w:marRight w:val="0"/>
                          <w:marTop w:val="0"/>
                          <w:marBottom w:val="0"/>
                          <w:divBdr>
                            <w:top w:val="none" w:sz="0" w:space="0" w:color="auto"/>
                            <w:left w:val="none" w:sz="0" w:space="0" w:color="auto"/>
                            <w:bottom w:val="none" w:sz="0" w:space="0" w:color="auto"/>
                            <w:right w:val="none" w:sz="0" w:space="0" w:color="auto"/>
                          </w:divBdr>
                        </w:div>
                        <w:div w:id="1262838557">
                          <w:marLeft w:val="640"/>
                          <w:marRight w:val="0"/>
                          <w:marTop w:val="0"/>
                          <w:marBottom w:val="0"/>
                          <w:divBdr>
                            <w:top w:val="none" w:sz="0" w:space="0" w:color="auto"/>
                            <w:left w:val="none" w:sz="0" w:space="0" w:color="auto"/>
                            <w:bottom w:val="none" w:sz="0" w:space="0" w:color="auto"/>
                            <w:right w:val="none" w:sz="0" w:space="0" w:color="auto"/>
                          </w:divBdr>
                        </w:div>
                        <w:div w:id="2368371">
                          <w:marLeft w:val="640"/>
                          <w:marRight w:val="0"/>
                          <w:marTop w:val="0"/>
                          <w:marBottom w:val="0"/>
                          <w:divBdr>
                            <w:top w:val="none" w:sz="0" w:space="0" w:color="auto"/>
                            <w:left w:val="none" w:sz="0" w:space="0" w:color="auto"/>
                            <w:bottom w:val="none" w:sz="0" w:space="0" w:color="auto"/>
                            <w:right w:val="none" w:sz="0" w:space="0" w:color="auto"/>
                          </w:divBdr>
                        </w:div>
                        <w:div w:id="459031617">
                          <w:marLeft w:val="640"/>
                          <w:marRight w:val="0"/>
                          <w:marTop w:val="0"/>
                          <w:marBottom w:val="0"/>
                          <w:divBdr>
                            <w:top w:val="none" w:sz="0" w:space="0" w:color="auto"/>
                            <w:left w:val="none" w:sz="0" w:space="0" w:color="auto"/>
                            <w:bottom w:val="none" w:sz="0" w:space="0" w:color="auto"/>
                            <w:right w:val="none" w:sz="0" w:space="0" w:color="auto"/>
                          </w:divBdr>
                        </w:div>
                        <w:div w:id="78816172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64617465">
                  <w:marLeft w:val="640"/>
                  <w:marRight w:val="0"/>
                  <w:marTop w:val="0"/>
                  <w:marBottom w:val="0"/>
                  <w:divBdr>
                    <w:top w:val="none" w:sz="0" w:space="0" w:color="auto"/>
                    <w:left w:val="none" w:sz="0" w:space="0" w:color="auto"/>
                    <w:bottom w:val="none" w:sz="0" w:space="0" w:color="auto"/>
                    <w:right w:val="none" w:sz="0" w:space="0" w:color="auto"/>
                  </w:divBdr>
                </w:div>
                <w:div w:id="499735694">
                  <w:marLeft w:val="640"/>
                  <w:marRight w:val="0"/>
                  <w:marTop w:val="0"/>
                  <w:marBottom w:val="0"/>
                  <w:divBdr>
                    <w:top w:val="none" w:sz="0" w:space="0" w:color="auto"/>
                    <w:left w:val="none" w:sz="0" w:space="0" w:color="auto"/>
                    <w:bottom w:val="none" w:sz="0" w:space="0" w:color="auto"/>
                    <w:right w:val="none" w:sz="0" w:space="0" w:color="auto"/>
                  </w:divBdr>
                </w:div>
                <w:div w:id="530455545">
                  <w:marLeft w:val="640"/>
                  <w:marRight w:val="0"/>
                  <w:marTop w:val="0"/>
                  <w:marBottom w:val="0"/>
                  <w:divBdr>
                    <w:top w:val="none" w:sz="0" w:space="0" w:color="auto"/>
                    <w:left w:val="none" w:sz="0" w:space="0" w:color="auto"/>
                    <w:bottom w:val="none" w:sz="0" w:space="0" w:color="auto"/>
                    <w:right w:val="none" w:sz="0" w:space="0" w:color="auto"/>
                  </w:divBdr>
                </w:div>
                <w:div w:id="731125398">
                  <w:marLeft w:val="640"/>
                  <w:marRight w:val="0"/>
                  <w:marTop w:val="0"/>
                  <w:marBottom w:val="0"/>
                  <w:divBdr>
                    <w:top w:val="none" w:sz="0" w:space="0" w:color="auto"/>
                    <w:left w:val="none" w:sz="0" w:space="0" w:color="auto"/>
                    <w:bottom w:val="none" w:sz="0" w:space="0" w:color="auto"/>
                    <w:right w:val="none" w:sz="0" w:space="0" w:color="auto"/>
                  </w:divBdr>
                </w:div>
                <w:div w:id="773325172">
                  <w:marLeft w:val="640"/>
                  <w:marRight w:val="0"/>
                  <w:marTop w:val="0"/>
                  <w:marBottom w:val="0"/>
                  <w:divBdr>
                    <w:top w:val="none" w:sz="0" w:space="0" w:color="auto"/>
                    <w:left w:val="none" w:sz="0" w:space="0" w:color="auto"/>
                    <w:bottom w:val="none" w:sz="0" w:space="0" w:color="auto"/>
                    <w:right w:val="none" w:sz="0" w:space="0" w:color="auto"/>
                  </w:divBdr>
                </w:div>
                <w:div w:id="786505333">
                  <w:marLeft w:val="640"/>
                  <w:marRight w:val="0"/>
                  <w:marTop w:val="0"/>
                  <w:marBottom w:val="0"/>
                  <w:divBdr>
                    <w:top w:val="none" w:sz="0" w:space="0" w:color="auto"/>
                    <w:left w:val="none" w:sz="0" w:space="0" w:color="auto"/>
                    <w:bottom w:val="none" w:sz="0" w:space="0" w:color="auto"/>
                    <w:right w:val="none" w:sz="0" w:space="0" w:color="auto"/>
                  </w:divBdr>
                </w:div>
                <w:div w:id="801312653">
                  <w:marLeft w:val="640"/>
                  <w:marRight w:val="0"/>
                  <w:marTop w:val="0"/>
                  <w:marBottom w:val="0"/>
                  <w:divBdr>
                    <w:top w:val="none" w:sz="0" w:space="0" w:color="auto"/>
                    <w:left w:val="none" w:sz="0" w:space="0" w:color="auto"/>
                    <w:bottom w:val="none" w:sz="0" w:space="0" w:color="auto"/>
                    <w:right w:val="none" w:sz="0" w:space="0" w:color="auto"/>
                  </w:divBdr>
                </w:div>
                <w:div w:id="1083649404">
                  <w:marLeft w:val="640"/>
                  <w:marRight w:val="0"/>
                  <w:marTop w:val="0"/>
                  <w:marBottom w:val="0"/>
                  <w:divBdr>
                    <w:top w:val="none" w:sz="0" w:space="0" w:color="auto"/>
                    <w:left w:val="none" w:sz="0" w:space="0" w:color="auto"/>
                    <w:bottom w:val="none" w:sz="0" w:space="0" w:color="auto"/>
                    <w:right w:val="none" w:sz="0" w:space="0" w:color="auto"/>
                  </w:divBdr>
                </w:div>
                <w:div w:id="1126779461">
                  <w:marLeft w:val="640"/>
                  <w:marRight w:val="0"/>
                  <w:marTop w:val="0"/>
                  <w:marBottom w:val="0"/>
                  <w:divBdr>
                    <w:top w:val="none" w:sz="0" w:space="0" w:color="auto"/>
                    <w:left w:val="none" w:sz="0" w:space="0" w:color="auto"/>
                    <w:bottom w:val="none" w:sz="0" w:space="0" w:color="auto"/>
                    <w:right w:val="none" w:sz="0" w:space="0" w:color="auto"/>
                  </w:divBdr>
                </w:div>
                <w:div w:id="1164082453">
                  <w:marLeft w:val="640"/>
                  <w:marRight w:val="0"/>
                  <w:marTop w:val="0"/>
                  <w:marBottom w:val="0"/>
                  <w:divBdr>
                    <w:top w:val="none" w:sz="0" w:space="0" w:color="auto"/>
                    <w:left w:val="none" w:sz="0" w:space="0" w:color="auto"/>
                    <w:bottom w:val="none" w:sz="0" w:space="0" w:color="auto"/>
                    <w:right w:val="none" w:sz="0" w:space="0" w:color="auto"/>
                  </w:divBdr>
                </w:div>
                <w:div w:id="1184826165">
                  <w:marLeft w:val="640"/>
                  <w:marRight w:val="0"/>
                  <w:marTop w:val="0"/>
                  <w:marBottom w:val="0"/>
                  <w:divBdr>
                    <w:top w:val="none" w:sz="0" w:space="0" w:color="auto"/>
                    <w:left w:val="none" w:sz="0" w:space="0" w:color="auto"/>
                    <w:bottom w:val="none" w:sz="0" w:space="0" w:color="auto"/>
                    <w:right w:val="none" w:sz="0" w:space="0" w:color="auto"/>
                  </w:divBdr>
                </w:div>
                <w:div w:id="1309166188">
                  <w:marLeft w:val="640"/>
                  <w:marRight w:val="0"/>
                  <w:marTop w:val="0"/>
                  <w:marBottom w:val="0"/>
                  <w:divBdr>
                    <w:top w:val="none" w:sz="0" w:space="0" w:color="auto"/>
                    <w:left w:val="none" w:sz="0" w:space="0" w:color="auto"/>
                    <w:bottom w:val="none" w:sz="0" w:space="0" w:color="auto"/>
                    <w:right w:val="none" w:sz="0" w:space="0" w:color="auto"/>
                  </w:divBdr>
                </w:div>
                <w:div w:id="1467623913">
                  <w:marLeft w:val="640"/>
                  <w:marRight w:val="0"/>
                  <w:marTop w:val="0"/>
                  <w:marBottom w:val="0"/>
                  <w:divBdr>
                    <w:top w:val="none" w:sz="0" w:space="0" w:color="auto"/>
                    <w:left w:val="none" w:sz="0" w:space="0" w:color="auto"/>
                    <w:bottom w:val="none" w:sz="0" w:space="0" w:color="auto"/>
                    <w:right w:val="none" w:sz="0" w:space="0" w:color="auto"/>
                  </w:divBdr>
                </w:div>
                <w:div w:id="1648775360">
                  <w:marLeft w:val="640"/>
                  <w:marRight w:val="0"/>
                  <w:marTop w:val="0"/>
                  <w:marBottom w:val="0"/>
                  <w:divBdr>
                    <w:top w:val="none" w:sz="0" w:space="0" w:color="auto"/>
                    <w:left w:val="none" w:sz="0" w:space="0" w:color="auto"/>
                    <w:bottom w:val="none" w:sz="0" w:space="0" w:color="auto"/>
                    <w:right w:val="none" w:sz="0" w:space="0" w:color="auto"/>
                  </w:divBdr>
                </w:div>
                <w:div w:id="1673487401">
                  <w:marLeft w:val="640"/>
                  <w:marRight w:val="0"/>
                  <w:marTop w:val="0"/>
                  <w:marBottom w:val="0"/>
                  <w:divBdr>
                    <w:top w:val="none" w:sz="0" w:space="0" w:color="auto"/>
                    <w:left w:val="none" w:sz="0" w:space="0" w:color="auto"/>
                    <w:bottom w:val="none" w:sz="0" w:space="0" w:color="auto"/>
                    <w:right w:val="none" w:sz="0" w:space="0" w:color="auto"/>
                  </w:divBdr>
                </w:div>
                <w:div w:id="2025129764">
                  <w:marLeft w:val="640"/>
                  <w:marRight w:val="0"/>
                  <w:marTop w:val="0"/>
                  <w:marBottom w:val="0"/>
                  <w:divBdr>
                    <w:top w:val="none" w:sz="0" w:space="0" w:color="auto"/>
                    <w:left w:val="none" w:sz="0" w:space="0" w:color="auto"/>
                    <w:bottom w:val="none" w:sz="0" w:space="0" w:color="auto"/>
                    <w:right w:val="none" w:sz="0" w:space="0" w:color="auto"/>
                  </w:divBdr>
                </w:div>
                <w:div w:id="2077193352">
                  <w:marLeft w:val="640"/>
                  <w:marRight w:val="0"/>
                  <w:marTop w:val="0"/>
                  <w:marBottom w:val="0"/>
                  <w:divBdr>
                    <w:top w:val="none" w:sz="0" w:space="0" w:color="auto"/>
                    <w:left w:val="none" w:sz="0" w:space="0" w:color="auto"/>
                    <w:bottom w:val="none" w:sz="0" w:space="0" w:color="auto"/>
                    <w:right w:val="none" w:sz="0" w:space="0" w:color="auto"/>
                  </w:divBdr>
                </w:div>
              </w:divsChild>
            </w:div>
            <w:div w:id="2029914650">
              <w:marLeft w:val="0"/>
              <w:marRight w:val="0"/>
              <w:marTop w:val="0"/>
              <w:marBottom w:val="0"/>
              <w:divBdr>
                <w:top w:val="none" w:sz="0" w:space="0" w:color="auto"/>
                <w:left w:val="none" w:sz="0" w:space="0" w:color="auto"/>
                <w:bottom w:val="none" w:sz="0" w:space="0" w:color="auto"/>
                <w:right w:val="none" w:sz="0" w:space="0" w:color="auto"/>
              </w:divBdr>
              <w:divsChild>
                <w:div w:id="15355897">
                  <w:marLeft w:val="640"/>
                  <w:marRight w:val="0"/>
                  <w:marTop w:val="0"/>
                  <w:marBottom w:val="0"/>
                  <w:divBdr>
                    <w:top w:val="none" w:sz="0" w:space="0" w:color="auto"/>
                    <w:left w:val="none" w:sz="0" w:space="0" w:color="auto"/>
                    <w:bottom w:val="none" w:sz="0" w:space="0" w:color="auto"/>
                    <w:right w:val="none" w:sz="0" w:space="0" w:color="auto"/>
                  </w:divBdr>
                </w:div>
                <w:div w:id="15811650">
                  <w:marLeft w:val="640"/>
                  <w:marRight w:val="0"/>
                  <w:marTop w:val="0"/>
                  <w:marBottom w:val="0"/>
                  <w:divBdr>
                    <w:top w:val="none" w:sz="0" w:space="0" w:color="auto"/>
                    <w:left w:val="none" w:sz="0" w:space="0" w:color="auto"/>
                    <w:bottom w:val="none" w:sz="0" w:space="0" w:color="auto"/>
                    <w:right w:val="none" w:sz="0" w:space="0" w:color="auto"/>
                  </w:divBdr>
                </w:div>
                <w:div w:id="103161179">
                  <w:marLeft w:val="640"/>
                  <w:marRight w:val="0"/>
                  <w:marTop w:val="0"/>
                  <w:marBottom w:val="0"/>
                  <w:divBdr>
                    <w:top w:val="none" w:sz="0" w:space="0" w:color="auto"/>
                    <w:left w:val="none" w:sz="0" w:space="0" w:color="auto"/>
                    <w:bottom w:val="none" w:sz="0" w:space="0" w:color="auto"/>
                    <w:right w:val="none" w:sz="0" w:space="0" w:color="auto"/>
                  </w:divBdr>
                </w:div>
                <w:div w:id="202400049">
                  <w:marLeft w:val="640"/>
                  <w:marRight w:val="0"/>
                  <w:marTop w:val="0"/>
                  <w:marBottom w:val="0"/>
                  <w:divBdr>
                    <w:top w:val="none" w:sz="0" w:space="0" w:color="auto"/>
                    <w:left w:val="none" w:sz="0" w:space="0" w:color="auto"/>
                    <w:bottom w:val="none" w:sz="0" w:space="0" w:color="auto"/>
                    <w:right w:val="none" w:sz="0" w:space="0" w:color="auto"/>
                  </w:divBdr>
                </w:div>
                <w:div w:id="227805241">
                  <w:marLeft w:val="640"/>
                  <w:marRight w:val="0"/>
                  <w:marTop w:val="0"/>
                  <w:marBottom w:val="0"/>
                  <w:divBdr>
                    <w:top w:val="none" w:sz="0" w:space="0" w:color="auto"/>
                    <w:left w:val="none" w:sz="0" w:space="0" w:color="auto"/>
                    <w:bottom w:val="none" w:sz="0" w:space="0" w:color="auto"/>
                    <w:right w:val="none" w:sz="0" w:space="0" w:color="auto"/>
                  </w:divBdr>
                </w:div>
                <w:div w:id="427776458">
                  <w:marLeft w:val="640"/>
                  <w:marRight w:val="0"/>
                  <w:marTop w:val="0"/>
                  <w:marBottom w:val="0"/>
                  <w:divBdr>
                    <w:top w:val="none" w:sz="0" w:space="0" w:color="auto"/>
                    <w:left w:val="none" w:sz="0" w:space="0" w:color="auto"/>
                    <w:bottom w:val="none" w:sz="0" w:space="0" w:color="auto"/>
                    <w:right w:val="none" w:sz="0" w:space="0" w:color="auto"/>
                  </w:divBdr>
                </w:div>
                <w:div w:id="504130149">
                  <w:marLeft w:val="640"/>
                  <w:marRight w:val="0"/>
                  <w:marTop w:val="0"/>
                  <w:marBottom w:val="0"/>
                  <w:divBdr>
                    <w:top w:val="none" w:sz="0" w:space="0" w:color="auto"/>
                    <w:left w:val="none" w:sz="0" w:space="0" w:color="auto"/>
                    <w:bottom w:val="none" w:sz="0" w:space="0" w:color="auto"/>
                    <w:right w:val="none" w:sz="0" w:space="0" w:color="auto"/>
                  </w:divBdr>
                </w:div>
                <w:div w:id="661280978">
                  <w:marLeft w:val="640"/>
                  <w:marRight w:val="0"/>
                  <w:marTop w:val="0"/>
                  <w:marBottom w:val="0"/>
                  <w:divBdr>
                    <w:top w:val="none" w:sz="0" w:space="0" w:color="auto"/>
                    <w:left w:val="none" w:sz="0" w:space="0" w:color="auto"/>
                    <w:bottom w:val="none" w:sz="0" w:space="0" w:color="auto"/>
                    <w:right w:val="none" w:sz="0" w:space="0" w:color="auto"/>
                  </w:divBdr>
                </w:div>
                <w:div w:id="694430965">
                  <w:marLeft w:val="640"/>
                  <w:marRight w:val="0"/>
                  <w:marTop w:val="0"/>
                  <w:marBottom w:val="0"/>
                  <w:divBdr>
                    <w:top w:val="none" w:sz="0" w:space="0" w:color="auto"/>
                    <w:left w:val="none" w:sz="0" w:space="0" w:color="auto"/>
                    <w:bottom w:val="none" w:sz="0" w:space="0" w:color="auto"/>
                    <w:right w:val="none" w:sz="0" w:space="0" w:color="auto"/>
                  </w:divBdr>
                </w:div>
                <w:div w:id="762993303">
                  <w:marLeft w:val="640"/>
                  <w:marRight w:val="0"/>
                  <w:marTop w:val="0"/>
                  <w:marBottom w:val="0"/>
                  <w:divBdr>
                    <w:top w:val="none" w:sz="0" w:space="0" w:color="auto"/>
                    <w:left w:val="none" w:sz="0" w:space="0" w:color="auto"/>
                    <w:bottom w:val="none" w:sz="0" w:space="0" w:color="auto"/>
                    <w:right w:val="none" w:sz="0" w:space="0" w:color="auto"/>
                  </w:divBdr>
                </w:div>
                <w:div w:id="1143035771">
                  <w:marLeft w:val="640"/>
                  <w:marRight w:val="0"/>
                  <w:marTop w:val="0"/>
                  <w:marBottom w:val="0"/>
                  <w:divBdr>
                    <w:top w:val="none" w:sz="0" w:space="0" w:color="auto"/>
                    <w:left w:val="none" w:sz="0" w:space="0" w:color="auto"/>
                    <w:bottom w:val="none" w:sz="0" w:space="0" w:color="auto"/>
                    <w:right w:val="none" w:sz="0" w:space="0" w:color="auto"/>
                  </w:divBdr>
                </w:div>
                <w:div w:id="1157385440">
                  <w:marLeft w:val="640"/>
                  <w:marRight w:val="0"/>
                  <w:marTop w:val="0"/>
                  <w:marBottom w:val="0"/>
                  <w:divBdr>
                    <w:top w:val="none" w:sz="0" w:space="0" w:color="auto"/>
                    <w:left w:val="none" w:sz="0" w:space="0" w:color="auto"/>
                    <w:bottom w:val="none" w:sz="0" w:space="0" w:color="auto"/>
                    <w:right w:val="none" w:sz="0" w:space="0" w:color="auto"/>
                  </w:divBdr>
                </w:div>
                <w:div w:id="1193612592">
                  <w:marLeft w:val="640"/>
                  <w:marRight w:val="0"/>
                  <w:marTop w:val="0"/>
                  <w:marBottom w:val="0"/>
                  <w:divBdr>
                    <w:top w:val="none" w:sz="0" w:space="0" w:color="auto"/>
                    <w:left w:val="none" w:sz="0" w:space="0" w:color="auto"/>
                    <w:bottom w:val="none" w:sz="0" w:space="0" w:color="auto"/>
                    <w:right w:val="none" w:sz="0" w:space="0" w:color="auto"/>
                  </w:divBdr>
                </w:div>
                <w:div w:id="1196309233">
                  <w:marLeft w:val="640"/>
                  <w:marRight w:val="0"/>
                  <w:marTop w:val="0"/>
                  <w:marBottom w:val="0"/>
                  <w:divBdr>
                    <w:top w:val="none" w:sz="0" w:space="0" w:color="auto"/>
                    <w:left w:val="none" w:sz="0" w:space="0" w:color="auto"/>
                    <w:bottom w:val="none" w:sz="0" w:space="0" w:color="auto"/>
                    <w:right w:val="none" w:sz="0" w:space="0" w:color="auto"/>
                  </w:divBdr>
                </w:div>
                <w:div w:id="1307318956">
                  <w:marLeft w:val="640"/>
                  <w:marRight w:val="0"/>
                  <w:marTop w:val="0"/>
                  <w:marBottom w:val="0"/>
                  <w:divBdr>
                    <w:top w:val="none" w:sz="0" w:space="0" w:color="auto"/>
                    <w:left w:val="none" w:sz="0" w:space="0" w:color="auto"/>
                    <w:bottom w:val="none" w:sz="0" w:space="0" w:color="auto"/>
                    <w:right w:val="none" w:sz="0" w:space="0" w:color="auto"/>
                  </w:divBdr>
                </w:div>
                <w:div w:id="1323007617">
                  <w:marLeft w:val="640"/>
                  <w:marRight w:val="0"/>
                  <w:marTop w:val="0"/>
                  <w:marBottom w:val="0"/>
                  <w:divBdr>
                    <w:top w:val="none" w:sz="0" w:space="0" w:color="auto"/>
                    <w:left w:val="none" w:sz="0" w:space="0" w:color="auto"/>
                    <w:bottom w:val="none" w:sz="0" w:space="0" w:color="auto"/>
                    <w:right w:val="none" w:sz="0" w:space="0" w:color="auto"/>
                  </w:divBdr>
                </w:div>
                <w:div w:id="1552035904">
                  <w:marLeft w:val="640"/>
                  <w:marRight w:val="0"/>
                  <w:marTop w:val="0"/>
                  <w:marBottom w:val="0"/>
                  <w:divBdr>
                    <w:top w:val="none" w:sz="0" w:space="0" w:color="auto"/>
                    <w:left w:val="none" w:sz="0" w:space="0" w:color="auto"/>
                    <w:bottom w:val="none" w:sz="0" w:space="0" w:color="auto"/>
                    <w:right w:val="none" w:sz="0" w:space="0" w:color="auto"/>
                  </w:divBdr>
                </w:div>
                <w:div w:id="1637756927">
                  <w:marLeft w:val="640"/>
                  <w:marRight w:val="0"/>
                  <w:marTop w:val="0"/>
                  <w:marBottom w:val="0"/>
                  <w:divBdr>
                    <w:top w:val="none" w:sz="0" w:space="0" w:color="auto"/>
                    <w:left w:val="none" w:sz="0" w:space="0" w:color="auto"/>
                    <w:bottom w:val="none" w:sz="0" w:space="0" w:color="auto"/>
                    <w:right w:val="none" w:sz="0" w:space="0" w:color="auto"/>
                  </w:divBdr>
                </w:div>
                <w:div w:id="1639147143">
                  <w:marLeft w:val="640"/>
                  <w:marRight w:val="0"/>
                  <w:marTop w:val="0"/>
                  <w:marBottom w:val="0"/>
                  <w:divBdr>
                    <w:top w:val="none" w:sz="0" w:space="0" w:color="auto"/>
                    <w:left w:val="none" w:sz="0" w:space="0" w:color="auto"/>
                    <w:bottom w:val="none" w:sz="0" w:space="0" w:color="auto"/>
                    <w:right w:val="none" w:sz="0" w:space="0" w:color="auto"/>
                  </w:divBdr>
                </w:div>
                <w:div w:id="1832721373">
                  <w:marLeft w:val="640"/>
                  <w:marRight w:val="0"/>
                  <w:marTop w:val="0"/>
                  <w:marBottom w:val="0"/>
                  <w:divBdr>
                    <w:top w:val="none" w:sz="0" w:space="0" w:color="auto"/>
                    <w:left w:val="none" w:sz="0" w:space="0" w:color="auto"/>
                    <w:bottom w:val="none" w:sz="0" w:space="0" w:color="auto"/>
                    <w:right w:val="none" w:sz="0" w:space="0" w:color="auto"/>
                  </w:divBdr>
                </w:div>
                <w:div w:id="197807325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93757591">
          <w:marLeft w:val="640"/>
          <w:marRight w:val="0"/>
          <w:marTop w:val="0"/>
          <w:marBottom w:val="0"/>
          <w:divBdr>
            <w:top w:val="none" w:sz="0" w:space="0" w:color="auto"/>
            <w:left w:val="none" w:sz="0" w:space="0" w:color="auto"/>
            <w:bottom w:val="none" w:sz="0" w:space="0" w:color="auto"/>
            <w:right w:val="none" w:sz="0" w:space="0" w:color="auto"/>
          </w:divBdr>
        </w:div>
        <w:div w:id="484397456">
          <w:marLeft w:val="640"/>
          <w:marRight w:val="0"/>
          <w:marTop w:val="0"/>
          <w:marBottom w:val="0"/>
          <w:divBdr>
            <w:top w:val="none" w:sz="0" w:space="0" w:color="auto"/>
            <w:left w:val="none" w:sz="0" w:space="0" w:color="auto"/>
            <w:bottom w:val="none" w:sz="0" w:space="0" w:color="auto"/>
            <w:right w:val="none" w:sz="0" w:space="0" w:color="auto"/>
          </w:divBdr>
        </w:div>
        <w:div w:id="504518293">
          <w:marLeft w:val="640"/>
          <w:marRight w:val="0"/>
          <w:marTop w:val="0"/>
          <w:marBottom w:val="0"/>
          <w:divBdr>
            <w:top w:val="none" w:sz="0" w:space="0" w:color="auto"/>
            <w:left w:val="none" w:sz="0" w:space="0" w:color="auto"/>
            <w:bottom w:val="none" w:sz="0" w:space="0" w:color="auto"/>
            <w:right w:val="none" w:sz="0" w:space="0" w:color="auto"/>
          </w:divBdr>
        </w:div>
        <w:div w:id="524055645">
          <w:marLeft w:val="640"/>
          <w:marRight w:val="0"/>
          <w:marTop w:val="0"/>
          <w:marBottom w:val="0"/>
          <w:divBdr>
            <w:top w:val="none" w:sz="0" w:space="0" w:color="auto"/>
            <w:left w:val="none" w:sz="0" w:space="0" w:color="auto"/>
            <w:bottom w:val="none" w:sz="0" w:space="0" w:color="auto"/>
            <w:right w:val="none" w:sz="0" w:space="0" w:color="auto"/>
          </w:divBdr>
        </w:div>
        <w:div w:id="645672956">
          <w:marLeft w:val="640"/>
          <w:marRight w:val="0"/>
          <w:marTop w:val="0"/>
          <w:marBottom w:val="0"/>
          <w:divBdr>
            <w:top w:val="none" w:sz="0" w:space="0" w:color="auto"/>
            <w:left w:val="none" w:sz="0" w:space="0" w:color="auto"/>
            <w:bottom w:val="none" w:sz="0" w:space="0" w:color="auto"/>
            <w:right w:val="none" w:sz="0" w:space="0" w:color="auto"/>
          </w:divBdr>
        </w:div>
        <w:div w:id="718044298">
          <w:marLeft w:val="640"/>
          <w:marRight w:val="0"/>
          <w:marTop w:val="0"/>
          <w:marBottom w:val="0"/>
          <w:divBdr>
            <w:top w:val="none" w:sz="0" w:space="0" w:color="auto"/>
            <w:left w:val="none" w:sz="0" w:space="0" w:color="auto"/>
            <w:bottom w:val="none" w:sz="0" w:space="0" w:color="auto"/>
            <w:right w:val="none" w:sz="0" w:space="0" w:color="auto"/>
          </w:divBdr>
        </w:div>
        <w:div w:id="835998636">
          <w:marLeft w:val="640"/>
          <w:marRight w:val="0"/>
          <w:marTop w:val="0"/>
          <w:marBottom w:val="0"/>
          <w:divBdr>
            <w:top w:val="none" w:sz="0" w:space="0" w:color="auto"/>
            <w:left w:val="none" w:sz="0" w:space="0" w:color="auto"/>
            <w:bottom w:val="none" w:sz="0" w:space="0" w:color="auto"/>
            <w:right w:val="none" w:sz="0" w:space="0" w:color="auto"/>
          </w:divBdr>
        </w:div>
        <w:div w:id="911350697">
          <w:marLeft w:val="640"/>
          <w:marRight w:val="0"/>
          <w:marTop w:val="0"/>
          <w:marBottom w:val="0"/>
          <w:divBdr>
            <w:top w:val="none" w:sz="0" w:space="0" w:color="auto"/>
            <w:left w:val="none" w:sz="0" w:space="0" w:color="auto"/>
            <w:bottom w:val="none" w:sz="0" w:space="0" w:color="auto"/>
            <w:right w:val="none" w:sz="0" w:space="0" w:color="auto"/>
          </w:divBdr>
        </w:div>
        <w:div w:id="1175614477">
          <w:marLeft w:val="640"/>
          <w:marRight w:val="0"/>
          <w:marTop w:val="0"/>
          <w:marBottom w:val="0"/>
          <w:divBdr>
            <w:top w:val="none" w:sz="0" w:space="0" w:color="auto"/>
            <w:left w:val="none" w:sz="0" w:space="0" w:color="auto"/>
            <w:bottom w:val="none" w:sz="0" w:space="0" w:color="auto"/>
            <w:right w:val="none" w:sz="0" w:space="0" w:color="auto"/>
          </w:divBdr>
        </w:div>
        <w:div w:id="1283154007">
          <w:marLeft w:val="640"/>
          <w:marRight w:val="0"/>
          <w:marTop w:val="0"/>
          <w:marBottom w:val="0"/>
          <w:divBdr>
            <w:top w:val="none" w:sz="0" w:space="0" w:color="auto"/>
            <w:left w:val="none" w:sz="0" w:space="0" w:color="auto"/>
            <w:bottom w:val="none" w:sz="0" w:space="0" w:color="auto"/>
            <w:right w:val="none" w:sz="0" w:space="0" w:color="auto"/>
          </w:divBdr>
        </w:div>
        <w:div w:id="1565138999">
          <w:marLeft w:val="640"/>
          <w:marRight w:val="0"/>
          <w:marTop w:val="0"/>
          <w:marBottom w:val="0"/>
          <w:divBdr>
            <w:top w:val="none" w:sz="0" w:space="0" w:color="auto"/>
            <w:left w:val="none" w:sz="0" w:space="0" w:color="auto"/>
            <w:bottom w:val="none" w:sz="0" w:space="0" w:color="auto"/>
            <w:right w:val="none" w:sz="0" w:space="0" w:color="auto"/>
          </w:divBdr>
        </w:div>
        <w:div w:id="1568220041">
          <w:marLeft w:val="640"/>
          <w:marRight w:val="0"/>
          <w:marTop w:val="0"/>
          <w:marBottom w:val="0"/>
          <w:divBdr>
            <w:top w:val="none" w:sz="0" w:space="0" w:color="auto"/>
            <w:left w:val="none" w:sz="0" w:space="0" w:color="auto"/>
            <w:bottom w:val="none" w:sz="0" w:space="0" w:color="auto"/>
            <w:right w:val="none" w:sz="0" w:space="0" w:color="auto"/>
          </w:divBdr>
        </w:div>
        <w:div w:id="1599097940">
          <w:marLeft w:val="640"/>
          <w:marRight w:val="0"/>
          <w:marTop w:val="0"/>
          <w:marBottom w:val="0"/>
          <w:divBdr>
            <w:top w:val="none" w:sz="0" w:space="0" w:color="auto"/>
            <w:left w:val="none" w:sz="0" w:space="0" w:color="auto"/>
            <w:bottom w:val="none" w:sz="0" w:space="0" w:color="auto"/>
            <w:right w:val="none" w:sz="0" w:space="0" w:color="auto"/>
          </w:divBdr>
        </w:div>
        <w:div w:id="1703239256">
          <w:marLeft w:val="640"/>
          <w:marRight w:val="0"/>
          <w:marTop w:val="0"/>
          <w:marBottom w:val="0"/>
          <w:divBdr>
            <w:top w:val="none" w:sz="0" w:space="0" w:color="auto"/>
            <w:left w:val="none" w:sz="0" w:space="0" w:color="auto"/>
            <w:bottom w:val="none" w:sz="0" w:space="0" w:color="auto"/>
            <w:right w:val="none" w:sz="0" w:space="0" w:color="auto"/>
          </w:divBdr>
        </w:div>
        <w:div w:id="1788163640">
          <w:marLeft w:val="640"/>
          <w:marRight w:val="0"/>
          <w:marTop w:val="0"/>
          <w:marBottom w:val="0"/>
          <w:divBdr>
            <w:top w:val="none" w:sz="0" w:space="0" w:color="auto"/>
            <w:left w:val="none" w:sz="0" w:space="0" w:color="auto"/>
            <w:bottom w:val="none" w:sz="0" w:space="0" w:color="auto"/>
            <w:right w:val="none" w:sz="0" w:space="0" w:color="auto"/>
          </w:divBdr>
        </w:div>
        <w:div w:id="1894459555">
          <w:marLeft w:val="640"/>
          <w:marRight w:val="0"/>
          <w:marTop w:val="0"/>
          <w:marBottom w:val="0"/>
          <w:divBdr>
            <w:top w:val="none" w:sz="0" w:space="0" w:color="auto"/>
            <w:left w:val="none" w:sz="0" w:space="0" w:color="auto"/>
            <w:bottom w:val="none" w:sz="0" w:space="0" w:color="auto"/>
            <w:right w:val="none" w:sz="0" w:space="0" w:color="auto"/>
          </w:divBdr>
        </w:div>
        <w:div w:id="1954241167">
          <w:marLeft w:val="640"/>
          <w:marRight w:val="0"/>
          <w:marTop w:val="0"/>
          <w:marBottom w:val="0"/>
          <w:divBdr>
            <w:top w:val="none" w:sz="0" w:space="0" w:color="auto"/>
            <w:left w:val="none" w:sz="0" w:space="0" w:color="auto"/>
            <w:bottom w:val="none" w:sz="0" w:space="0" w:color="auto"/>
            <w:right w:val="none" w:sz="0" w:space="0" w:color="auto"/>
          </w:divBdr>
        </w:div>
        <w:div w:id="2055881650">
          <w:marLeft w:val="640"/>
          <w:marRight w:val="0"/>
          <w:marTop w:val="0"/>
          <w:marBottom w:val="0"/>
          <w:divBdr>
            <w:top w:val="none" w:sz="0" w:space="0" w:color="auto"/>
            <w:left w:val="none" w:sz="0" w:space="0" w:color="auto"/>
            <w:bottom w:val="none" w:sz="0" w:space="0" w:color="auto"/>
            <w:right w:val="none" w:sz="0" w:space="0" w:color="auto"/>
          </w:divBdr>
        </w:div>
        <w:div w:id="2073041085">
          <w:marLeft w:val="640"/>
          <w:marRight w:val="0"/>
          <w:marTop w:val="0"/>
          <w:marBottom w:val="0"/>
          <w:divBdr>
            <w:top w:val="none" w:sz="0" w:space="0" w:color="auto"/>
            <w:left w:val="none" w:sz="0" w:space="0" w:color="auto"/>
            <w:bottom w:val="none" w:sz="0" w:space="0" w:color="auto"/>
            <w:right w:val="none" w:sz="0" w:space="0" w:color="auto"/>
          </w:divBdr>
        </w:div>
        <w:div w:id="2078168061">
          <w:marLeft w:val="640"/>
          <w:marRight w:val="0"/>
          <w:marTop w:val="0"/>
          <w:marBottom w:val="0"/>
          <w:divBdr>
            <w:top w:val="none" w:sz="0" w:space="0" w:color="auto"/>
            <w:left w:val="none" w:sz="0" w:space="0" w:color="auto"/>
            <w:bottom w:val="none" w:sz="0" w:space="0" w:color="auto"/>
            <w:right w:val="none" w:sz="0" w:space="0" w:color="auto"/>
          </w:divBdr>
        </w:div>
        <w:div w:id="214160320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ram.setyo@binus.ac.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8847AE-AD79-4831-A56C-4353A3FF3B28}">
  <we:reference id="wa104382081" version="1.55.1.0" store="en-US" storeType="OMEX"/>
  <we:alternateReferences>
    <we:reference id="wa104382081" version="1.55.1.0" store="" storeType="OMEX"/>
  </we:alternateReferences>
  <we:properties>
    <we:property name="MENDELEY_CITATIONS" value="[{&quot;citationID&quot;:&quot;MENDELEY_CITATION_14d4a94c-b0ad-4099-9c4a-3f438ff44ff7&quot;,&quot;properties&quot;:{&quot;noteIndex&quot;:0},&quot;isEdited&quot;:false,&quot;manualOverride&quot;:{&quot;isManuallyOverridden&quot;:false,&quot;citeprocText&quot;:&quot;[1]&quot;,&quot;manualOverrideText&quot;:&quot;&quot;},&quot;citationTag&quot;:&quot;MENDELEY_CITATION_v3_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&quot;,&quot;citationItems&quot;:[{&quot;id&quot;:&quot;1c0d099d-5e7b-3fc7-b93c-93ed7cf3ada6&quot;,&quot;itemData&quot;:{&quot;type&quot;:&quot;book&quot;,&quot;id&quot;:&quot;1c0d099d-5e7b-3fc7-b93c-93ed7cf3ada6&quot;,&quot;title&quot;:&quot;The global impact of respiratory disease&quot;,&quot;ISBN&quot;:&quot;9781849840873&quot;,&quot;issued&quot;:{&quot;date-parts&quot;:[[2017]]},&quot;number-of-pages&quot;:&quot;42&quot;,&quot;abstract&quot;:&quot;Second edition. &quot;,&quot;publisher&quot;:&quot;European Respiratory Society, on behalf of the Forum of International Respiratory Societies&quot;,&quot;container-title-short&quot;:&quot;&quot;},&quot;isTemporary&quot;:false}]},{&quot;citationID&quot;:&quot;MENDELEY_CITATION_918715fd-c1ca-4cdf-8762-e9586789da52&quot;,&quot;properties&quot;:{&quot;noteIndex&quot;:0},&quot;isEdited&quot;:false,&quot;manualOverride&quot;:{&quot;isManuallyOverridden&quot;:false,&quot;citeprocText&quot;:&quot;[2]&quot;,&quot;manualOverrideText&quot;:&quot;&quot;},&quot;citationTag&quot;:&quot;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&quot;,&quot;citationItems&quot;:[{&quot;id&quot;:&quot;967f6784-5626-3617-b204-f20d0740f48b&quot;,&quot;itemData&quot;:{&quot;type&quot;:&quot;article-journal&quot;,&quot;id&quot;:&quot;967f6784-5626-3617-b204-f20d0740f48b&quot;,&quot;title&quot;:&quot;Ambient Air Pollution and Dysanapsis: Associations with Lung Function and Chronic Obstructive Pulmonary Disease in the Canadian Cohort Obstructive Lung Disease Study&quot;,&quot;author&quot;:[{&quot;family&quot;:&quot;Bourbeau&quot;,&quot;given&quot;:&quot;Jean&quot;,&quot;parse-names&quot;:false,&quot;dropping-particle&quot;:&quot;&quot;,&quot;non-dropping-particle&quot;:&quot;&quot;},{&quot;family&quot;:&quot;Doiron&quot;,&quot;given&quot;:&quot;Dany&quot;,&quot;parse-names&quot;:false,&quot;dropping-particle&quot;:&quot;&quot;,&quot;non-dropping-particle&quot;:&quot;&quot;},{&quot;family&quot;:&quot;Biswas&quot;,&quot;given&quot;:&quot;Sharmistha&quot;,&quot;parse-names&quot;:false,&quot;dropping-particle&quot;:&quot;&quot;,&quot;non-dropping-particle&quot;:&quot;&quot;},{&quot;family&quot;:&quot;Smith&quot;,&quot;given&quot;:&quot;Benjamin M.&quot;,&quot;parse-names&quot;:false,&quot;dropping-particle&quot;:&quot;&quot;,&quot;non-dropping-particle&quot;:&quot;&quot;},{&quot;family&quot;:&quot;Benedetti&quot;,&quot;given&quot;:&quot;Andrea&quot;,&quot;parse-names&quot;:false,&quot;dropping-particle&quot;:&quot;&quot;,&quot;non-dropping-particle&quot;:&quot;&quot;},{&quot;family&quot;:&quot;Brook&quot;,&quot;given&quot;:&quot;Jeffrey R.&quot;,&quot;parse-names&quot;:false,&quot;dropping-particle&quot;:&quot;&quot;,&quot;non-dropping-particle&quot;:&quot;&quot;},{&quot;family&quot;:&quot;Aaron&quot;,&quot;given&quot;:&quot;Shawn D.&quot;,&quot;parse-names&quot;:false,&quot;dropping-particle&quot;:&quot;&quot;,&quot;non-dropping-particle&quot;:&quot;&quot;},{&quot;family&quot;:&quot;Chapman&quot;,&quot;given&quot;:&quot;Kenneth R.&quot;,&quot;parse-names&quot;:false,&quot;dropping-particle&quot;:&quot;&quot;,&quot;non-dropping-particle&quot;:&quot;&quot;},{&quot;family&quot;:&quot;Hernandez&quot;,&quot;given&quot;:&quot;Paul&quot;,&quot;parse-names&quot;:false,&quot;dropping-particle&quot;:&quot;&quot;,&quot;non-dropping-particle&quot;:&quot;&quot;},{&quot;family&quot;:&quot;Maltais&quot;,&quot;given&quot;:&quot;François&quot;,&quot;parse-names&quot;:false,&quot;dropping-particle&quot;:&quot;&quot;,&quot;non-dropping-particle&quot;:&quot;&quot;},{&quot;family&quot;:&quot;Marciniuk&quot;,&quot;given&quot;:&quot;Darcy D.&quot;,&quot;parse-names&quot;:false,&quot;dropping-particle&quot;:&quot;&quot;,&quot;non-dropping-particle&quot;:&quot;&quot;},{&quot;family&quot;:&quot;O’Donnell&quot;,&quot;given&quot;:&quot;Denis&quot;,&quot;parse-names&quot;:false,&quot;dropping-particle&quot;:&quot;&quot;,&quot;non-dropping-particle&quot;:&quot;&quot;},{&quot;family&quot;:&quot;Sin&quot;,&quot;given&quot;:&quot;Don D.&quot;,&quot;parse-names&quot;:false,&quot;dropping-particle&quot;:&quot;&quot;,&quot;non-dropping-particle&quot;:&quot;&quot;},{&quot;family&quot;:&quot;Walker&quot;,&quot;given&quot;:&quot;Brandie&quot;,&quot;parse-names&quot;:false,&quot;dropping-particle&quot;:&quot;&quot;,&quot;non-dropping-particle&quot;:&quot;&quot;},{&quot;family&quot;:&quot;Dsilva&quot;,&quot;given&quot;:&quot;Liesel&quot;,&quot;parse-names&quot;:false,&quot;dropping-particle&quot;:&quot;&quot;,&quot;non-dropping-particle&quot;:&quot;&quot;},{&quot;family&quot;:&quot;Nadeau&quot;,&quot;given&quot;:&quot;Gilbert&quot;,&quot;parse-names&quot;:false,&quot;dropping-particle&quot;:&quot;&quot;,&quot;non-dropping-particle&quot;:&quot;&quot;},{&quot;family&quot;:&quot;Coats&quot;,&quot;given&quot;:&quot;Valérie&quot;,&quot;parse-names&quot;:false,&quot;dropping-particle&quot;:&quot;&quot;,&quot;non-dropping-particle&quot;:&quot;&quot;},{&quot;family&quot;:&quot;Compton&quot;,&quot;given&quot;:&quot;Chris&quot;,&quot;parse-names&quot;:false,&quot;dropping-particle&quot;:&quot;&quot;,&quot;non-dropping-particle&quot;:&quot;&quot;},{&quot;family&quot;:&quot;Miller&quot;,&quot;given&quot;:&quot;Bruce E.&quot;,&quot;parse-names&quot;:false,&quot;dropping-particle&quot;:&quot;&quot;,&quot;non-dropping-particle&quot;:&quot;&quot;},{&quot;family&quot;:&quot;Tan&quot;,&quot;given&quot;:&quot;Wan C.&quot;,&quot;parse-names&quot;:false,&quot;dropping-particle&quot;:&quot;&quot;,&quot;non-dropping-particle&quot;:&quot;&quot;},{&quot;family&quot;:&quot;Bourbeau&quot;,&quot;given&quot;:&quot;Jean&quot;,&quot;parse-names&quot;:false,&quot;dropping-particle&quot;:&quot;&quot;,&quot;non-dropping-particle&quot;:&quot;&quot;},{&quot;family&quot;:&quot;Tan&quot;,&quot;given&quot;:&quot;Wan C.&quot;,&quot;parse-names&quot;:false,&quot;dropping-particle&quot;:&quot;&quot;,&quot;non-dropping-particle&quot;:&quot;&quot;},{&quot;family&quot;:&quot;FitzGerald&quot;,&quot;given&quot;:&quot;J. Mark&quot;,&quot;parse-names&quot;:false,&quot;dropping-particle&quot;:&quot;&quot;,&quot;non-dropping-particle&quot;:&quot;&quot;},{&quot;family&quot;:&quot;Sin&quot;,&quot;given&quot;:&quot;Don D.&quot;,&quot;parse-names&quot;:false,&quot;dropping-particle&quot;:&quot;&quot;,&quot;non-dropping-particle&quot;:&quot;&quot;},{&quot;family&quot;:&quot;Marciniuk&quot;,&quot;given&quot;:&quot;Darcy D.&quot;,&quot;parse-names&quot;:false,&quot;dropping-particle&quot;:&quot;&quot;,&quot;non-dropping-particle&quot;:&quot;&quot;},{&quot;family&quot;:&quot;O’Donnell&quot;,&quot;given&quot;:&quot;Denis E.&quot;,&quot;parse-names&quot;:false,&quot;dropping-particle&quot;:&quot;&quot;,&quot;non-dropping-particle&quot;:&quot;&quot;},{&quot;family&quot;:&quot;Hernandez&quot;,&quot;given&quot;:&quot;Paul&quot;,&quot;parse-names&quot;:false,&quot;dropping-particle&quot;:&quot;&quot;,&quot;non-dropping-particle&quot;:&quot;&quot;},{&quot;family&quot;:&quot;Chapman&quot;,&quot;given&quot;:&quot;Kenneth R.&quot;,&quot;parse-names&quot;:false,&quot;dropping-particle&quot;:&quot;&quot;,&quot;non-dropping-particle&quot;:&quot;&quot;},{&quot;family&quot;:&quot;Walker&quot;,&quot;given&quot;:&quot;Brandie&quot;,&quot;parse-names&quot;:false,&quot;dropping-particle&quot;:&quot;&quot;,&quot;non-dropping-particle&quot;:&quot;&quot;},{&quot;family&quot;:&quot;Aaron&quot;,&quot;given&quot;:&quot;Shawn&quot;,&quot;parse-names&quot;:false,&quot;dropping-particle&quot;:&quot;&quot;,&quot;non-dropping-particle&quot;:&quot;&quot;},{&quot;family&quot;:&quot;Maltais&quot;,&quot;given&quot;:&quot;François&quot;,&quot;parse-names&quot;:false,&quot;dropping-particle&quot;:&quot;&quot;,&quot;non-dropping-particle&quot;:&quot;&quot;},{&quot;family&quot;:&quot;Samet&quot;,&quot;given&quot;:&quot;Jonathon&quot;,&quot;parse-names&quot;:false,&quot;dropping-particle&quot;:&quot;&quot;,&quot;non-dropping-particle&quot;:&quot;&quot;},{&quot;family&quot;:&quot;Puhan&quot;,&quot;given&quot;:&quot;Milo&quot;,&quot;parse-names&quot;:false,&quot;dropping-particle&quot;:&quot;&quot;,&quot;non-dropping-particle&quot;:&quot;&quot;},{&quot;family&quot;:&quot;Hamid&quot;,&quot;given&quot;:&quot;Qutayba&quot;,&quot;parse-names&quot;:false,&quot;dropping-particle&quot;:&quot;&quot;,&quot;non-dropping-particle&quot;:&quot;&quot;},{&quot;family&quot;:&quot;Hogg&quot;,&quot;given&quot;:&quot;James C.&quot;,&quot;parse-names&quot;:false,&quot;dropping-particle&quot;:&quot;&quot;,&quot;non-dropping-particle&quot;:&quot;&quot;},{&quot;family&quot;:&quot;Doiron&quot;,&quot;given&quot;:&quot;Dany&quot;,&quot;parse-names&quot;:false,&quot;dropping-particle&quot;:&quot;&quot;,&quot;non-dropping-particle&quot;:&quot;&quot;},{&quot;family&quot;:&quot;Mancino&quot;,&quot;given&quot;:&quot;Palmina&quot;,&quot;parse-names&quot;:false,&quot;dropping-particle&quot;:&quot;&quot;,&quot;non-dropping-particle&quot;:&quot;&quot;},{&quot;family&quot;:&quot;Li&quot;,&quot;given&quot;:&quot;Pei Zhi&quot;,&quot;parse-names&quot;:false,&quot;dropping-particle&quot;:&quot;&quot;,&quot;non-dropping-particle&quot;:&quot;&quot;},{&quot;family&quot;:&quot;Jensen&quot;,&quot;given&quot;:&quot;Dennis&quot;,&quot;parse-names&quot;:false,&quot;dropping-particle&quot;:&quot;&quot;,&quot;non-dropping-particle&quot;:&quot;&quot;},{&quot;family&quot;:&quot;Baglole&quot;,&quot;given&quot;:&quot;Carolyn&quot;,&quot;parse-names&quot;:false,&quot;dropping-particle&quot;:&quot;&quot;,&quot;non-dropping-particle&quot;:&quot;&quot;},{&quot;family&quot;:&quot;Fortier&quot;,&quot;given&quot;:&quot;Yvan&quot;,&quot;parse-names&quot;:false,&quot;dropping-particle&quot;:&quot;&quot;,&quot;non-dropping-particle&quot;:&quot;&quot;},{&quot;family&quot;:&quot;Yang&quot;,&quot;given&quot;:&quot;Julia&quot;,&quot;parse-names&quot;:false,&quot;dropping-particle&quot;:&quot;&quot;,&quot;non-dropping-particle&quot;:&quot;&quot;},{&quot;family&quot;:&quot;Road&quot;,&quot;given&quot;:&quot;Jeremy&quot;,&quot;parse-names&quot;:false,&quot;dropping-particle&quot;:&quot;&quot;,&quot;non-dropping-particle&quot;:&quot;&quot;},{&quot;family&quot;:&quot;Comeau&quot;,&quot;given&quot;:&quot;Joe&quot;,&quot;parse-names&quot;:false,&quot;dropping-particle&quot;:&quot;&quot;,&quot;non-dropping-particle&quot;:&quot;&quot;},{&quot;family&quot;:&quot;Png&quot;,&quot;given&quot;:&quot;Adrian&quot;,&quot;parse-names&quot;:false,&quot;dropping-particle&quot;:&quot;&quot;,&quot;non-dropping-particle&quot;:&quot;&quot;},{&quot;family&quot;:&quot;Johnson&quot;,&quot;given&quot;:&quot;Kyle&quot;,&quot;parse-names&quot;:false,&quot;dropping-particle&quot;:&quot;&quot;,&quot;non-dropping-particle&quot;:&quot;&quot;},{&quot;family&quot;:&quot;Coxson&quot;,&quot;given&quot;:&quot;Harvey&quot;,&quot;parse-names&quot;:false,&quot;dropping-particle&quot;:&quot;&quot;,&quot;non-dropping-particle&quot;:&quot;&quot;},{&quot;family&quot;:&quot;Kirby&quot;,&quot;given&quot;:&quot;Miranda&quot;,&quot;parse-names&quot;:false,&quot;dropping-particle&quot;:&quot;&quot;,&quot;non-dropping-particle&quot;:&quot;&quot;},{&quot;family&quot;:&quot;Leipsic&quot;,&quot;given&quot;:&quot;Jonathon&quot;,&quot;parse-names&quot;:false,&quot;dropping-particle&quot;:&quot;&quot;,&quot;non-dropping-particle&quot;:&quot;&quot;},{&quot;family&quot;:&quot;Hague&quot;,&quot;given&quot;:&quot;Cameron&quot;,&quot;parse-names&quot;:false,&quot;dropping-particle&quot;:&quot;&quot;,&quot;non-dropping-particle&quot;:&quot;&quot;},{&quot;family&quot;:&quot;Sadatsafavi&quot;,&quot;given&quot;:&quot;Mohsen&quot;,&quot;parse-names&quot;:false,&quot;dropping-particle&quot;:&quot;&quot;,&quot;non-dropping-particle&quot;:&quot;&quot;},{&quot;family&quot;:&quot;To&quot;,&quot;given&quot;:&quot;Teresa&quot;,&quot;parse-names&quot;:false,&quot;dropping-particle&quot;:&quot;&quot;,&quot;non-dropping-particle&quot;:&quot;&quot;},{&quot;family&quot;:&quot;Gershon&quot;,&quot;given&quot;:&quot;Andrea&quot;,&quot;parse-names&quot;:false,&quot;dropping-particle&quot;:&quot;&quot;,&quot;non-dropping-particle&quot;:&quot;&quot;},{&quot;family&quot;:&quot;Song&quot;,&quot;given&quot;:&quot;Zhi&quot;,&quot;parse-names&quot;:false,&quot;dropping-particle&quot;:&quot;&quot;,&quot;non-dropping-particle&quot;:&quot;&quot;},{&quot;family&quot;:&quot;Benedetti&quot;,&quot;given&quot;:&quot;Andrea&quot;,&quot;parse-names&quot;:false,&quot;dropping-particle&quot;:&quot;&quot;,&quot;non-dropping-particle&quot;:&quot;&quot;},{&quot;family&quot;:&quot;Lo&quot;,&quot;given&quot;:&quot;Christine&quot;,&quot;parse-names&quot;:false,&quot;dropping-particle&quot;:&quot;&quot;,&quot;non-dropping-particle&quot;:&quot;&quot;},{&quot;family&quot;:&quot;Cheng&quot;,&quot;given&quot;:&quot;Sarah&quot;,&quot;parse-names&quot;:false,&quot;dropping-particle&quot;:&quot;&quot;,&quot;non-dropping-particle&quot;:&quot;&quot;},{&quot;family&quot;:&quot;Un&quot;,&quot;given&quot;:&quot;Elena&quot;,&quot;parse-names&quot;:false,&quot;dropping-particle&quot;:&quot;&quot;,&quot;non-dropping-particle&quot;:&quot;&quot;},{&quot;family&quot;:&quot;Fung&quot;,&quot;given&quot;:&quot;Cynthia&quot;,&quot;parse-names&quot;:false,&quot;dropping-particle&quot;:&quot;&quot;,&quot;non-dropping-particle&quot;:&quot;&quot;},{&quot;family&quot;:&quot;Wang&quot;,&quot;given&quot;:&quot;Wen Tiang&quot;,&quot;parse-names&quot;:false,&quot;dropping-particle&quot;:&quot;&quot;,&quot;non-dropping-particle&quot;:&quot;&quot;},{&quot;family&quot;:&quot;Zheng&quot;,&quot;given&quot;:&quot;Liyun&quot;,&quot;parse-names&quot;:false,&quot;dropping-particle&quot;:&quot;&quot;,&quot;non-dropping-particle&quot;:&quot;&quot;},{&quot;family&quot;:&quot;Faroon&quot;,&quot;given&quot;:&quot;Faize&quot;,&quot;parse-names&quot;:false,&quot;dropping-particle&quot;:&quot;&quot;,&quot;non-dropping-particle&quot;:&quot;&quot;},{&quot;family&quot;:&quot;Radivojevic&quot;,&quot;given&quot;:&quot;Olga&quot;,&quot;parse-names&quot;:false,&quot;dropping-particle&quot;:&quot;&quot;,&quot;non-dropping-particle&quot;:&quot;&quot;},{&quot;family&quot;:&quot;Chung&quot;,&quot;given&quot;:&quot;Sally&quot;,&quot;parse-names&quot;:false,&quot;dropping-particle&quot;:&quot;&quot;,&quot;non-dropping-particle&quot;:&quot;&quot;},{&quot;family&quot;:&quot;Zou&quot;,&quot;given&quot;:&quot;Carl&quot;,&quot;parse-names&quot;:false,&quot;dropping-particle&quot;:&quot;&quot;,&quot;non-dropping-particle&quot;:&quot;&quot;},{&quot;family&quot;:&quot;Baril&quot;,&quot;given&quot;:&quot;Jacinthe&quot;,&quot;parse-names&quot;:false,&quot;dropping-particle&quot;:&quot;&quot;,&quot;non-dropping-particle&quot;:&quot;&quot;},{&quot;family&quot;:&quot;Labonté&quot;,&quot;given&quot;:&quot;Laura&quot;,&quot;parse-names&quot;:false,&quot;dropping-particle&quot;:&quot;&quot;,&quot;non-dropping-particle&quot;:&quot;&quot;},{&quot;family&quot;:&quot;McClean&quot;,&quot;given&quot;:&quot;Patricia&quot;,&quot;parse-names&quot;:false,&quot;dropping-particle&quot;:&quot;&quot;,&quot;non-dropping-particle&quot;:&quot;&quot;},{&quot;family&quot;:&quot;Audisho&quot;,&quot;given&quot;:&quot;Nadeen&quot;,&quot;parse-names&quot;:false,&quot;dropping-particle&quot;:&quot;&quot;,&quot;non-dropping-particle&quot;:&quot;&quot;},{&quot;family&quot;:&quot;Walker&quot;,&quot;given&quot;:&quot;Brandie&quot;,&quot;parse-names&quot;:false,&quot;dropping-particle&quot;:&quot;&quot;,&quot;non-dropping-particle&quot;:&quot;&quot;},{&quot;family&quot;:&quot;Dumonceaux&quot;,&quot;given&quot;:&quot;Curtis&quot;,&quot;parse-names&quot;:false,&quot;dropping-particle&quot;:&quot;&quot;,&quot;non-dropping-particle&quot;:&quot;&quot;},{&quot;family&quot;:&quot;Machado&quot;,&quot;given&quot;:&quot;Lisette&quot;,&quot;parse-names&quot;:false,&quot;dropping-particle&quot;:&quot;&quot;,&quot;non-dropping-particle&quot;:&quot;&quot;},{&quot;family&quot;:&quot;Hernandez&quot;,&quot;given&quot;:&quot;Paul&quot;,&quot;parse-names&quot;:false,&quot;dropping-particle&quot;:&quot;&quot;,&quot;non-dropping-particle&quot;:&quot;&quot;},{&quot;family&quot;:&quot;Fulton&quot;,&quot;given&quot;:&quot;Scott&quot;,&quot;parse-names&quot;:false,&quot;dropping-particle&quot;:&quot;&quot;,&quot;non-dropping-particle&quot;:&quot;&quot;},{&quot;family&quot;:&quot;Osterling&quot;,&quot;given&quot;:&quot;Kristen&quot;,&quot;parse-names&quot;:false,&quot;dropping-particle&quot;:&quot;&quot;,&quot;non-dropping-particle&quot;:&quot;&quot;},{&quot;family&quot;:&quot;Wigerius&quot;,&quot;given&quot;:&quot;Denise&quot;,&quot;parse-names&quot;:false,&quot;dropping-particle&quot;:&quot;&quot;,&quot;non-dropping-particle&quot;:&quot;&quot;},{&quot;family&quot;:&quot;Aaron&quot;,&quot;given&quot;:&quot;Shawn&quot;,&quot;parse-names&quot;:false,&quot;dropping-particle&quot;:&quot;&quot;,&quot;non-dropping-particle&quot;:&quot;&quot;},{&quot;family&quot;:&quot;Vandemheen&quot;,&quot;given&quot;:&quot;Kathy&quot;,&quot;parse-names&quot;:false,&quot;dropping-particle&quot;:&quot;&quot;,&quot;non-dropping-particle&quot;:&quot;&quot;},{&quot;family&quot;:&quot;Pratt&quot;,&quot;given&quot;:&quot;Gay&quot;,&quot;parse-names&quot;:false,&quot;dropping-particle&quot;:&quot;&quot;,&quot;non-dropping-particle&quot;:&quot;&quot;},{&quot;family&quot;:&quot;Bergeron&quot;,&quot;given&quot;:&quot;Amanda&quot;,&quot;parse-names&quot;:false,&quot;dropping-particle&quot;:&quot;&quot;,&quot;non-dropping-particle&quot;:&quot;&quot;},{&quot;family&quot;:&quot;Vincent&quot;,&quot;given&quot;:&quot;Sandra&quot;,&quot;parse-names&quot;:false,&quot;dropping-particle&quot;:&quot;&quot;,&quot;non-dropping-particle&quot;:&quot;&quot;},{&quot;family&quot;:&quot;McNeil&quot;,&quot;given&quot;:&quot;Matthew&quot;,&quot;parse-names&quot;:false,&quot;dropping-particle&quot;:&quot;&quot;,&quot;non-dropping-particle&quot;:&quot;&quot;},{&quot;family&quot;:&quot;Whelan&quot;,&quot;given&quot;:&quot;Kate&quot;,&quot;parse-names&quot;:false,&quot;dropping-particle&quot;:&quot;&quot;,&quot;non-dropping-particle&quot;:&quot;&quot;},{&quot;family&quot;:&quot;Maltais&quot;,&quot;given&quot;:&quot;François&quot;,&quot;parse-names&quot;:false,&quot;dropping-particle&quot;:&quot;&quot;,&quot;non-dropping-particle&quot;:&quot;&quot;},{&quot;family&quot;:&quot;Brouillard&quot;,&quot;given&quot;:&quot;Cynthia&quot;,&quot;parse-names&quot;:false,&quot;dropping-particle&quot;:&quot;&quot;,&quot;non-dropping-particle&quot;:&quot;&quot;},{&quot;family&quot;:&quot;Clemens&quot;,&quot;given&quot;:&quot;Ron&quot;,&quot;parse-names&quot;:false,&quot;dropping-particle&quot;:&quot;&quot;,&quot;non-dropping-particle&quot;:&quot;&quot;},{&quot;family&quot;:&quot;Baran&quot;,&quot;given&quot;:&quot;Janet&quot;,&quot;parse-names&quot;:false,&quot;dropping-particle&quot;:&quot;&quot;,&quot;non-dropping-particle&quot;:&quot;&quot;},{&quot;family&quot;:&quot;Leuschen&quot;,&quot;given&quot;:&quot;Candice&quot;,&quot;parse-names&quot;:false,&quot;dropping-particle&quot;:&quot;&quot;,&quot;non-dropping-particle&quot;:&quot;&quot;}],&quot;container-title&quot;:&quot;American Journal of Respiratory and Critical Care Medicine&quot;,&quot;container-title-short&quot;:&quot;Am J Respir Crit Care Med&quot;,&quot;DOI&quot;:&quot;10.1164/rccm.202106-1439OC&quot;,&quot;ISSN&quot;:&quot;1073-449X&quot;,&quot;issued&quot;:{&quot;date-parts&quot;:[[2022,7,1]]},&quot;page&quot;:&quot;44-55&quot;,&quot;issue&quot;:&quot;1&quot;,&quot;volume&quot;:&quot;206&quot;},&quot;isTemporary&quot;:false}]},{&quot;citationID&quot;:&quot;MENDELEY_CITATION_db5a3328-8f93-490e-8ef9-85641062eccf&quot;,&quot;properties&quot;:{&quot;noteIndex&quot;:0},&quot;isEdited&quot;:false,&quot;manualOverride&quot;:{&quot;isManuallyOverridden&quot;:false,&quot;citeprocText&quot;:&quot;[3]&quot;,&quot;manualOverrideText&quot;:&quot;&quot;},&quot;citationTag&quot;:&quot;MENDELEY_CITATION_v3_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&quot;,&quot;citationItems&quot;:[{&quot;id&quot;:&quot;247d194f-517c-36ff-ba42-5d70f2d4e7ee&quot;,&quot;itemData&quot;:{&quot;type&quot;:&quot;article-journal&quot;,&quot;id&quot;:&quot;247d194f-517c-36ff-ba42-5d70f2d4e7ee&quot;,&quot;title&quot;:&quot;The “Big Five” Lung Diseases in CoViD-19 Pandemic – a Google Trends analysis&quot;,&quot;author&quot;:[{&quot;family&quot;:&quot;Barbosa&quot;,&quot;given&quot;:&quot;M.T.&quot;,&quot;parse-names&quot;:false,&quot;dropping-particle&quot;:&quot;&quot;,&quot;non-dropping-particle&quot;:&quot;&quot;},{&quot;family&quot;:&quot;Morais-Almeida&quot;,&quot;given&quot;:&quot;M.&quot;,&quot;parse-names&quot;:false,&quot;dropping-particle&quot;:&quot;&quot;,&quot;non-dropping-particle&quot;:&quot;&quot;},{&quot;family&quot;:&quot;Sousa&quot;,&quot;given&quot;:&quot;C.S.&quot;,&quot;parse-names&quot;:false,&quot;dropping-particle&quot;:&quot;&quot;,&quot;non-dropping-particle&quot;:&quot;&quot;},{&quot;family&quot;:&quot;Bousquet&quot;,&quot;given&quot;:&quot;J.&quot;,&quot;parse-names&quot;:false,&quot;dropping-particle&quot;:&quot;&quot;,&quot;non-dropping-particle&quot;:&quot;&quot;}],&quot;container-title&quot;:&quot;Pulmonology&quot;,&quot;container-title-short&quot;:&quot;Pulmonology&quot;,&quot;DOI&quot;:&quot;10.1016/j.pulmoe.2020.06.008&quot;,&quot;ISSN&quot;:&quot;25310437&quot;,&quot;issued&quot;:{&quot;date-parts&quot;:[[2021,1]]},&quot;page&quot;:&quot;71-72&quot;,&quot;issue&quot;:&quot;1&quot;,&quot;volume&quot;:&quot;27&quot;},&quot;isTemporary&quot;:false}]},{&quot;citationID&quot;:&quot;MENDELEY_CITATION_e7e61caf-1ad3-4d9f-8325-c338cb8fd53c&quot;,&quot;properties&quot;:{&quot;noteIndex&quot;:0},&quot;isEdited&quot;:false,&quot;manualOverride&quot;:{&quot;isManuallyOverridden&quot;:false,&quot;citeprocText&quot;:&quot;[4], [5]&quot;,&quot;manualOverrideText&quot;:&quot;&quot;},&quot;citationTag&quot;:&quot;MENDELEY_CITATION_v3_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&quot;,&quot;citationItems&quot;:[{&quot;id&quot;:&quot;78c00a33-7055-3ccc-91e3-933a174b9d89&quot;,&quot;itemData&quot;:{&quot;type&quot;:&quot;article-journal&quot;,&quot;id&quot;:&quot;78c00a33-7055-3ccc-91e3-933a174b9d89&quot;,&quot;title&quot;:&quot;Wearable stethoscope for lung disease diagnosis&quot;,&quot;author&quot;:[{&quot;family&quot;:&quot;Qiu&quot;,&quot;given&quot;:&quot;Chundong&quot;,&quot;parse-names&quot;:false,&quot;dropping-particle&quot;:&quot;&quot;,&quot;non-dropping-particle&quot;:&quot;&quot;},{&quot;family&quot;:&quot;Zeng&quot;,&quot;given&quot;:&quot;Wenru&quot;,&quot;parse-names&quot;:false,&quot;dropping-particle&quot;:&quot;&quot;,&quot;non-dropping-particle&quot;:&quot;&quot;},{&quot;family&quot;:&quot;Tian&quot;,&quot;given&quot;:&quot;Wei&quot;,&quot;parse-names&quot;:false,&quot;dropping-particle&quot;:&quot;&quot;,&quot;non-dropping-particle&quot;:&quot;&quot;},{&quot;family&quot;:&quot;Xu&quot;,&quot;given&quot;:&quot;Jingyi&quot;,&quot;parse-names&quot;:false,&quot;dropping-particle&quot;:&quot;&quot;,&quot;non-dropping-particle&quot;:&quot;&quot;},{&quot;family&quot;:&quot;Tian&quot;,&quot;given&quot;:&quot;Yingnan&quot;,&quot;parse-names&quot;:false,&quot;dropping-particle&quot;:&quot;&quot;,&quot;non-dropping-particle&quot;:&quot;&quot;},{&quot;family&quot;:&quot;Zhao&quot;,&quot;given&quot;:&quot;Chao&quot;,&quot;parse-names&quot;:false,&quot;dropping-particle&quot;:&quot;&quot;,&quot;non-dropping-particle&quot;:&quot;&quot;},{&quot;family&quot;:&quot;Liu&quot;,&quot;given&quot;:&quot;Hong&quot;,&quot;parse-names&quot;:false,&quot;dropping-particle&quot;:&quot;&quot;,&quot;non-dropping-particle&quot;:&quot;&quot;}],&quot;container-title&quot;:&quot;Sensors &amp; Diagnostics&quot;,&quot;DOI&quot;:&quot;10.1039/D3SD00283G&quot;,&quot;ISSN&quot;:&quot;2635-0998&quot;,&quot;issued&quot;:{&quot;date-parts&quot;:[[2024]]},&quot;page&quot;:&quot;281-286&quot;,&quot;abstract&quot;:&quot;&lt;p&gt;A wearable stethoscope was optimized and demonstrated for lung disease classification in hospital.&lt;/p&gt;&quot;,&quot;issue&quot;:&quot;2&quot;,&quot;volume&quot;:&quot;3&quot;,&quot;container-title-short&quot;:&quot;&quot;},&quot;isTemporary&quot;:false},{&quot;id&quot;:&quot;a08e57ca-b2ba-35db-9598-11452d4601ae&quot;,&quot;itemData&quot;:{&quot;type&quot;:&quot;paper-conference&quot;,&quot;id&quot;:&quot;a08e57ca-b2ba-35db-9598-11452d4601ae&quot;,&quot;title&quot;:&quot;Deep Auscultation: Predicting Respiratory Anomalies and Diseases via Recurrent Neural Networks&quot;,&quot;author&quot;:[{&quot;family&quot;:&quot;Perna&quot;,&quot;given&quot;:&quot;Diego&quot;,&quot;parse-names&quot;:false,&quot;dropping-particle&quot;:&quot;&quot;,&quot;non-dropping-particle&quot;:&quot;&quot;},{&quot;family&quot;:&quot;Tagarelli&quot;,&quot;given&quot;:&quot;Andrea&quot;,&quot;parse-names&quot;:false,&quot;dropping-particle&quot;:&quot;&quot;,&quot;non-dropping-particle&quot;:&quot;&quot;}],&quot;container-title&quot;:&quot;2019 IEEE 32nd International Symposium on Computer-Based Medical Systems (CBMS)&quot;,&quot;DOI&quot;:&quot;10.1109/CBMS.2019.00020&quot;,&quot;ISBN&quot;:&quot;978-1-7281-2286-1&quot;,&quot;issued&quot;:{&quot;date-parts&quot;:[[2019,6]]},&quot;page&quot;:&quot;50-55&quot;,&quot;publisher&quot;:&quot;IEEE&quot;,&quot;container-title-short&quot;:&quot;&quot;},&quot;isTemporary&quot;:false}]},{&quot;citationID&quot;:&quot;MENDELEY_CITATION_569338fd-a47c-401f-853a-fb4f997dff1a&quot;,&quot;properties&quot;:{&quot;noteIndex&quot;:0},&quot;isEdited&quot;:false,&quot;manualOverride&quot;:{&quot;isManuallyOverridden&quot;:true,&quot;citeprocText&quot;:&quot;[6]&quot;,&quot;manualOverrideText&quot;:&quot;[6]&quot;},&quot;citationTag&quot;:&quot;MENDELEY_CITATION_v3_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&quot;,&quot;citationItems&quot;:[{&quot;id&quot;:&quot;03996d27-52ee-3ce1-b7d0-b135bf6f9c38&quot;,&quot;itemData&quot;:{&quot;type&quot;:&quot;article-journal&quot;,&quot;id&quot;:&quot;03996d27-52ee-3ce1-b7d0-b135bf6f9c38&quot;,&quot;title&quot;:&quot;Tree boosting methods for balanced and imbalanced classification and their robustness over time in risk assessment&quot;,&quot;author&quot;:[{&quot;family&quot;:&quot;Velarde&quot;,&quot;given&quot;:&quot;Gissel&quot;,&quot;parse-names&quot;:false,&quot;dropping-particle&quot;:&quot;&quot;,&quot;non-dropping-particle&quot;:&quot;&quot;},{&quot;family&quot;:&quot;Weichert&quot;,&quot;given&quot;:&quot;Michael&quot;,&quot;parse-names&quot;:false,&quot;dropping-particle&quot;:&quot;&quot;,&quot;non-dropping-particle&quot;:&quot;&quot;},{&quot;family&quot;:&quot;Deshmunkh&quot;,&quot;given&quot;:&quot;Anuj&quot;,&quot;parse-names&quot;:false,&quot;dropping-particle&quot;:&quot;&quot;,&quot;non-dropping-particle&quot;:&quot;&quot;},{&quot;family&quot;:&quot;Deshmane&quot;,&quot;given&quot;:&quot;Sanjay&quot;,&quot;parse-names&quot;:false,&quot;dropping-particle&quot;:&quot;&quot;,&quot;non-dropping-particle&quot;:&quot;&quot;},{&quot;family&quot;:&quot;Sudhir&quot;,&quot;given&quot;:&quot;Anindya&quot;,&quot;parse-names&quot;:false,&quot;dropping-particle&quot;:&quot;&quot;,&quot;non-dropping-particle&quot;:&quot;&quot;},{&quot;family&quot;:&quot;Sharma&quot;,&quot;given&quot;:&quot;Khushboo&quot;,&quot;parse-names&quot;:false,&quot;dropping-particle&quot;:&quot;&quot;,&quot;non-dropping-particle&quot;:&quot;&quot;},{&quot;family&quot;:&quot;Joshi&quot;,&quot;given&quot;:&quot;Vaibhav&quot;,&quot;parse-names&quot;:false,&quot;dropping-particle&quot;:&quot;&quot;,&quot;non-dropping-particle&quot;:&quot;&quot;}],&quot;container-title&quot;:&quot;Intelligent Systems with Applications&quot;,&quot;DOI&quot;:&quot;10.1016/j.iswa.2024.200354&quot;,&quot;ISSN&quot;:&quot;26673053&quot;,&quot;issued&quot;:{&quot;date-parts&quot;:[[2024,7]]},&quot;page&quot;:&quot;200354&quot;,&quot;volume&quot;:&quot;22&quot;,&quot;container-title-short&quot;:&quot;&quot;},&quot;isTemporary&quot;:false}]},{&quot;citationID&quot;:&quot;MENDELEY_CITATION_2adfac26-0765-42fc-8fc3-09238e2ace90&quot;,&quot;properties&quot;:{&quot;noteIndex&quot;:0},&quot;isEdited&quot;:false,&quot;manualOverride&quot;:{&quot;isManuallyOverridden&quot;:true,&quot;citeprocText&quot;:&quot;[7]&quot;,&quot;manualOverrideText&quot;:&quot;[7]&quot;},&quot;citationTag&quot;:&quot;MENDELEY_CITATION_v3_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&quot;,&quot;citationItems&quot;:[{&quot;id&quot;:&quot;6b04c1a3-3b82-3525-964d-1a480f80ea61&quot;,&quot;itemData&quot;:{&quot;type&quot;:&quot;article-journal&quot;,&quot;id&quot;:&quot;6b04c1a3-3b82-3525-964d-1a480f80ea61&quot;,&quot;title&quot;:&quot;The Novel Method for Data Preprocessing CLI&quot;,&quot;author&quot;:[{&quot;family&quot;:&quot;Y&quot;,&quot;given&quot;:&quot;Chithra&quot;,&quot;parse-names&quot;:false,&quot;dropping-particle&quot;:&quot;&quot;,&quot;non-dropping-particle&quot;:&quot;&quot;},{&quot;family&quot;:&quot;Kiran&quot;,&quot;given&quot;:&quot;Prathibha&quot;,&quot;parse-names&quot;:false,&quot;dropping-particle&quot;:&quot;&quot;,&quot;non-dropping-particle&quot;:&quot;&quot;},{&quot;family&quot;:&quot;B&quot;,&quot;given&quot;:&quot;Manoj P&quot;,&quot;parse-names&quot;:false,&quot;dropping-particle&quot;:&quot;&quot;,&quot;non-dropping-particle&quot;:&quot;&quot;}],&quot;container-title&quot;:&quot;Advances in Intelligent Systems and Technologies&quot;,&quot;DOI&quot;:&quot;10.53759/aist/978-9914-9946-1-2_21&quot;,&quot;issued&quot;:{&quot;date-parts&quot;:[[2022,7]]},&quot;page&quot;:&quot;117-120&quot;,&quot;abstract&quot;:&quot;&lt;p&gt;Data preprocessing is the first step in machine learning to ensure data quality and extract useful information from datasets. Derived data after data processing is used for model training and has a direct impact on model efficiency. If there is no relevant and dispensable information in the dataset, it will be removed from the dataset to ensure data quality. Data pre-processing includes description of data, null value handling, categorical value coding, normalization, transformation, extraction and selection of various features.&lt;/p&gt;&quot;,&quot;container-title-short&quot;:&quot;&quot;},&quot;isTemporary&quot;:false}]},{&quot;citationID&quot;:&quot;MENDELEY_CITATION_69fe64f4-2ffb-49d7-9318-433cf4206467&quot;,&quot;properties&quot;:{&quot;noteIndex&quot;:0},&quot;isEdited&quot;:false,&quot;manualOverride&quot;:{&quot;isManuallyOverridden&quot;:true,&quot;citeprocText&quot;:&quot;[8]&quot;,&quot;manualOverrideText&quot;:&quot;[8]&quot;},&quot;citationTag&quot;:&quot;MENDELEY_CITATION_v3_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&quot;,&quot;citationItems&quot;:[{&quot;id&quot;:&quot;e129de77-968b-3aba-9bef-013d9013408b&quot;,&quot;itemData&quot;:{&quot;type&quot;:&quot;paper-conference&quot;,&quot;id&quot;:&quot;e129de77-968b-3aba-9bef-013d9013408b&quot;,&quot;title&quot;:&quot;A ConvNet for the 2020s&quot;,&quot;author&quot;:[{&quot;family&quot;:&quot;Liu&quot;,&quot;given&quot;:&quot;Zhuang&quot;,&quot;parse-names&quot;:false,&quot;dropping-particle&quot;:&quot;&quot;,&quot;non-dropping-particle&quot;:&quot;&quot;},{&quot;family&quot;:&quot;Mao&quot;,&quot;given&quot;:&quot;Hanzi&quot;,&quot;parse-names&quot;:false,&quot;dropping-particle&quot;:&quot;&quot;,&quot;non-dropping-particle&quot;:&quot;&quot;},{&quot;family&quot;:&quot;Wu&quot;,&quot;given&quot;:&quot;Chao-Yuan&quot;,&quot;parse-names&quot;:false,&quot;dropping-particle&quot;:&quot;&quot;,&quot;non-dropping-particle&quot;:&quot;&quot;},{&quot;family&quot;:&quot;Feichtenhofer&quot;,&quot;given&quot;:&quot;Christoph&quot;,&quot;parse-names&quot;:false,&quot;dropping-particle&quot;:&quot;&quot;,&quot;non-dropping-particle&quot;:&quot;&quot;},{&quot;family&quot;:&quot;Darrell&quot;,&quot;given&quot;:&quot;Trevor&quot;,&quot;parse-names&quot;:false,&quot;dropping-particle&quot;:&quot;&quot;,&quot;non-dropping-particle&quot;:&quot;&quot;},{&quot;family&quot;:&quot;Xie&quot;,&quot;given&quot;:&quot;Saining&quot;,&quot;parse-names&quot;:false,&quot;dropping-particle&quot;:&quot;&quot;,&quot;non-dropping-particle&quot;:&quot;&quot;}],&quot;container-title&quot;:&quot;2022 IEEE/CVF Conference on Computer Vision and Pattern Recognition (CVPR)&quot;,&quot;DOI&quot;:&quot;10.1109/CVPR52688.2022.01167&quot;,&quot;ISBN&quot;:&quot;978-1-6654-6946-3&quot;,&quot;issued&quot;:{&quot;date-parts&quot;:[[2022,7]]},&quot;page&quot;:&quot;11966-11976&quot;,&quot;publisher&quot;:&quot;IEEE&quot;,&quot;container-title-short&quot;:&quot;&quot;},&quot;isTemporary&quot;:false}]},{&quot;citationID&quot;:&quot;MENDELEY_CITATION_235bc0fb-de19-4ce5-a890-a388a98777a9&quot;,&quot;properties&quot;:{&quot;noteIndex&quot;:0},&quot;isEdited&quot;:false,&quot;manualOverride&quot;:{&quot;isManuallyOverridden&quot;:true,&quot;citeprocText&quot;:&quot;[9]&quot;,&quot;manualOverrideText&quot;:&quot;[9]&quot;},&quot;citationTag&quot;:&quot;MENDELEY_CITATION_v3_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&quot;,&quot;citationItems&quot;:[{&quot;id&quot;:&quot;5166bbe4-2ea8-3fa4-b8d8-9947a3b4e1ad&quot;,&quot;itemData&quot;:{&quot;type&quot;:&quot;article-journal&quot;,&quot;id&quot;:&quot;5166bbe4-2ea8-3fa4-b8d8-9947a3b4e1ad&quot;,&quot;title&quot;:&quot;Deep learning based respiratory sound analysis for detection of chronic obstructive pulmonary disease&quot;,&quot;author&quot;:[{&quot;family&quot;:&quot;Srivastava&quot;,&quot;given&quot;:&quot;Arpan&quot;,&quot;parse-names&quot;:false,&quot;dropping-particle&quot;:&quot;&quot;,&quot;non-dropping-particle&quot;:&quot;&quot;},{&quot;family&quot;:&quot;Jain&quot;,&quot;given&quot;:&quot;Sonakshi&quot;,&quot;parse-names&quot;:false,&quot;dropping-particle&quot;:&quot;&quot;,&quot;non-dropping-particle&quot;:&quot;&quot;},{&quot;family&quot;:&quot;Miranda&quot;,&quot;given&quot;:&quot;Ryan&quot;,&quot;parse-names&quot;:false,&quot;dropping-particle&quot;:&quot;&quot;,&quot;non-dropping-particle&quot;:&quot;&quot;},{&quot;family&quot;:&quot;Patil&quot;,&quot;given&quot;:&quot;Shruti&quot;,&quot;parse-names&quot;:false,&quot;dropping-particle&quot;:&quot;&quot;,&quot;non-dropping-particle&quot;:&quot;&quot;},{&quot;family&quot;:&quot;Pandya&quot;,&quot;given&quot;:&quot;Sharnil&quot;,&quot;parse-names&quot;:false,&quot;dropping-particle&quot;:&quot;&quot;,&quot;non-dropping-particle&quot;:&quot;&quot;},{&quot;family&quot;:&quot;Kotecha&quot;,&quot;given&quot;:&quot;Ketan&quot;,&quot;parse-names&quot;:false,&quot;dropping-particle&quot;:&quot;&quot;,&quot;non-dropping-particle&quot;:&quot;&quot;}],&quot;container-title&quot;:&quot;PeerJ Computer Science&quot;,&quot;container-title-short&quot;:&quot;PeerJ Comput Sci&quot;,&quot;DOI&quot;:&quot;10.7717/peerj-cs.369&quot;,&quot;ISSN&quot;:&quot;2376-5992&quot;,&quot;issued&quot;:{&quot;date-parts&quot;:[[2021,7]]},&quot;page&quot;:&quot;e369&quot;,&quot;abstract&quot;:&quot;&lt;p&gt;In recent times, technologies such as machine learning and deep learning have played a vital role in providing assistive solutions to a medical domain’s challenges. They also improve predictive accuracy for early and timely disease detection using medical imaging and audio analysis. Due to the scarcity of trained human resources, medical practitioners are welcoming such technology assistance as it provides a helping hand to them in coping with more patients. Apart from critical health diseases such as cancer and diabetes, the impact of respiratory diseases is also gradually on the rise and is becoming life-threatening for society. The early diagnosis and immediate treatment are crucial in respiratory diseases, and hence the audio of the respiratory sounds is proving very beneficial along with chest X-rays. The presented research work aims to apply Convolutional Neural Network based deep learning methodologies to assist medical experts by providing a detailed and rigorous analysis of the medical respiratory audio data for Chronic Obstructive Pulmonary detection. In the conducted experiments, we have used a Librosa machine learning library features such as MFCC, Mel-Spectrogram, Chroma, Chroma (Constant-Q) and Chroma CENS. The presented system could also interpret the severity of the disease identified, such as mild, moderate, or acute. The investigation results validate the success of the proposed deep learning approach. The system classification accuracy has been enhanced to an ICBHI score of 93%. Furthermore, in the conducted experiments, we have applied K-fold Cross-Validation with ten splits to optimize the performance of the presented deep learning approach.&lt;/p&gt;&quot;,&quot;volume&quot;:&quot;7&quot;},&quot;isTemporary&quot;:false}]},{&quot;citationID&quot;:&quot;MENDELEY_CITATION_10174ba1-08c1-4e48-82fc-7e049dd09016&quot;,&quot;properties&quot;:{&quot;noteIndex&quot;:0},&quot;isEdited&quot;:false,&quot;manualOverride&quot;:{&quot;isManuallyOverridden&quot;:true,&quot;citeprocText&quot;:&quot;[10]&quot;,&quot;manualOverrideText&quot;:&quot;[12]&quot;},&quot;citationItems&quot;:[{&quot;id&quot;:&quot;b5f3648b-e3bb-3787-af51-a72982062e6e&quot;,&quot;itemData&quot;:{&quot;type&quot;:&quot;article-journal&quot;,&quot;id&quot;:&quot;b5f3648b-e3bb-3787-af51-a72982062e6e&quot;,&quot;title&quot;:&quot;A Proposed Model for Card Fraud Detection Based on CatBoost and Deep Neural Network&quot;,&quot;author&quot;:[{&quot;family&quot;:&quot;Nguyen&quot;,&quot;given&quot;:&quot;Nghia&quot;,&quot;parse-names&quot;:false,&quot;dropping-particle&quot;:&quot;&quot;,&quot;non-dropping-particle&quot;:&quot;&quot;},{&quot;family&quot;:&quot;Duong&quot;,&quot;given&quot;:&quot;Truc&quot;,&quot;parse-names&quot;:false,&quot;dropping-particle&quot;:&quot;&quot;,&quot;non-dropping-particle&quot;:&quot;&quot;},{&quot;family&quot;:&quot;Chau&quot;,&quot;given&quot;:&quot;Tram&quot;,&quot;parse-names&quot;:false,&quot;dropping-particle&quot;:&quot;&quot;,&quot;non-dropping-particle&quot;:&quot;&quot;},{&quot;family&quot;:&quot;Nguyen&quot;,&quot;given&quot;:&quot;Van-Ho&quot;,&quot;parse-names&quot;:false,&quot;dropping-particle&quot;:&quot;&quot;,&quot;non-dropping-particle&quot;:&quot;&quot;},{&quot;family&quot;:&quot;Trinh&quot;,&quot;given&quot;:&quot;Trang&quot;,&quot;parse-names&quot;:false,&quot;dropping-particle&quot;:&quot;&quot;,&quot;non-dropping-particle&quot;:&quot;&quot;},{&quot;family&quot;:&quot;Tran&quot;,&quot;given&quot;:&quot;Duy&quot;,&quot;parse-names&quot;:false,&quot;dropping-particle&quot;:&quot;&quot;,&quot;non-dropping-particle&quot;:&quot;&quot;},{&quot;family&quot;:&quot;Ho&quot;,&quot;given&quot;:&quot;Thanh&quot;,&quot;parse-names&quot;:false,&quot;dropping-particle&quot;:&quot;&quot;,&quot;non-dropping-particle&quot;:&quot;&quot;}],&quot;container-title&quot;:&quot;IEEE Access&quot;,&quot;DOI&quot;:&quot;10.1109/ACCESS.2022.3205416&quot;,&quot;ISSN&quot;:&quot;2169-3536&quot;,&quot;issued&quot;:{&quot;date-parts&quot;:[[2022]]},&quot;page&quot;:&quot;96852-96861&quot;,&quot;volume&quot;:&quot;10&quot;,&quot;container-title-short&quot;:&quot;&quot;},&quot;isTemporary&quot;:false}],&quot;citationTag&quot;:&quot;MENDELEY_CITATION_v3_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&quot;},{&quot;citationID&quot;:&quot;MENDELEY_CITATION_73217a08-c187-44b1-a926-7301b69031c5&quot;,&quot;properties&quot;:{&quot;noteIndex&quot;:0},&quot;isEdited&quot;:false,&quot;manualOverride&quot;:{&quot;isManuallyOverridden&quot;:true,&quot;citeprocText&quot;:&quot;[11]&quot;,&quot;manualOverrideText&quot;:&quot;[13]&quot;},&quot;citationItems&quot;:[{&quot;id&quot;:&quot;57721b3a-8228-36e6-9dba-1e567f7cbfcc&quot;,&quot;itemData&quot;:{&quot;type&quot;:&quot;article-journal&quot;,&quot;id&quot;:&quot;57721b3a-8228-36e6-9dba-1e567f7cbfcc&quot;,&quot;title&quot;:&quot;Comparison of the CatBoost Classifier with other Machine Learning Methods&quot;,&quot;author&quot;:[{&quot;family&quot;:&quot;Ibrahim&quot;,&quot;given&quot;:&quot;Abdullahi A&quot;,&quot;parse-names&quot;:false,&quot;dropping-particle&quot;:&quot;&quot;,&quot;non-dropping-particle&quot;:&quot;&quot;},{&quot;family&quot;:&quot;L.&quot;,&quot;given&quot;:&quot;Raheem&quot;,&quot;parse-names&quot;:false,&quot;dropping-particle&quot;:&quot;&quot;,&quot;non-dropping-particle&quot;:&quot;&quot;},{&quot;family&quot;:&quot;M.&quot;,&quot;given&quot;:&quot;Muhammed&quot;,&quot;parse-names&quot;:false,&quot;dropping-particle&quot;:&quot;&quot;,&quot;non-dropping-particle&quot;:&quot;&quot;},{&quot;family&quot;:&quot;O.&quot;,&quot;given&quot;:&quot;Rabiat&quot;,&quot;parse-names&quot;:false,&quot;dropping-particle&quot;:&quot;&quot;,&quot;non-dropping-particle&quot;:&quot;&quot;},{&quot;family&quot;:&quot;A.&quot;,&quot;given&quot;:&quot;Ganiyu&quot;,&quot;parse-names&quot;:false,&quot;dropping-particle&quot;:&quot;&quot;,&quot;non-dropping-particle&quot;:&quot;&quot;}],&quot;container-title&quot;:&quot;International Journal of Advanced Computer Science and Applications&quot;,&quot;DOI&quot;:&quot;10.14569/IJACSA.2020.0111190&quot;,&quot;ISSN&quot;:&quot;21565570&quot;,&quot;issued&quot;:{&quot;date-parts&quot;:[[2020]]},&quot;issue&quot;:&quot;11&quot;,&quot;volume&quot;:&quot;11&quot;,&quot;container-title-short&quot;:&quot;&quot;},&quot;isTemporary&quot;:false}],&quot;citationTag&quot;:&quot;MENDELEY_CITATION_v3_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&quot;},{&quot;citationID&quot;:&quot;MENDELEY_CITATION_83692008-8786-475f-98c4-e6319477378c&quot;,&quot;properties&quot;:{&quot;noteIndex&quot;:0},&quot;isEdited&quot;:false,&quot;manualOverride&quot;:{&quot;isManuallyOverridden&quot;:true,&quot;citeprocText&quot;:&quot;[12]&quot;,&quot;manualOverrideText&quot;:&quot;[14]&quot;},&quot;citationItems&quot;:[{&quot;id&quot;:&quot;6f25c14f-9f04-303c-970f-ead61faff267&quot;,&quot;itemData&quot;:{&quot;type&quot;:&quot;article-journal&quot;,&quot;id&quot;:&quot;6f25c14f-9f04-303c-970f-ead61faff267&quot;,&quot;title&quot;:&quot;A review of ensemble learning and data augmentation models for class imbalanced problems: Combination, implementation and evaluation&quot;,&quot;author&quot;:[{&quot;family&quot;:&quot;Khan&quot;,&quot;given&quot;:&quot;Azal Ahmad&quot;,&quot;parse-names&quot;:false,&quot;dropping-particle&quot;:&quot;&quot;,&quot;non-dropping-particle&quot;:&quot;&quot;},{&quot;family&quot;:&quot;Chaudhari&quot;,&quot;given&quot;:&quot;Omkar&quot;,&quot;parse-names&quot;:false,&quot;dropping-particle&quot;:&quot;&quot;,&quot;non-dropping-particle&quot;:&quot;&quot;},{&quot;family&quot;:&quot;Chandra&quot;,&quot;given&quot;:&quot;Rohitash&quot;,&quot;parse-names&quot;:false,&quot;dropping-particle&quot;:&quot;&quot;,&quot;non-dropping-particle&quot;:&quot;&quot;}],&quot;container-title&quot;:&quot;Expert Systems with Applications&quot;,&quot;container-title-short&quot;:&quot;Expert Syst Appl&quot;,&quot;DOI&quot;:&quot;10.1016/j.eswa.2023.122778&quot;,&quot;ISSN&quot;:&quot;09574174&quot;,&quot;issued&quot;:{&quot;date-parts&quot;:[[2024,7]]},&quot;page&quot;:&quot;122778&quot;,&quot;volume&quot;:&quot;244&quot;},&quot;isTemporary&quot;:false}],&quot;citationTag&quot;:&quot;MENDELEY_CITATION_v3_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&quot;},{&quot;citationID&quot;:&quot;MENDELEY_CITATION_461ab6a6-a7e4-4dbc-a92a-67899cf78ab8&quot;,&quot;properties&quot;:{&quot;noteIndex&quot;:0},&quot;isEdited&quot;:false,&quot;manualOverride&quot;:{&quot;isManuallyOverridden&quot;:true,&quot;citeprocText&quot;:&quot;[10]&quot;,&quot;manualOverrideText&quot;:&quot;[12]&quot;},&quot;citationItems&quot;:[{&quot;id&quot;:&quot;b5f3648b-e3bb-3787-af51-a72982062e6e&quot;,&quot;itemData&quot;:{&quot;type&quot;:&quot;article-journal&quot;,&quot;id&quot;:&quot;b5f3648b-e3bb-3787-af51-a72982062e6e&quot;,&quot;title&quot;:&quot;A Proposed Model for Card Fraud Detection Based on CatBoost and Deep Neural Network&quot;,&quot;author&quot;:[{&quot;family&quot;:&quot;Nguyen&quot;,&quot;given&quot;:&quot;Nghia&quot;,&quot;parse-names&quot;:false,&quot;dropping-particle&quot;:&quot;&quot;,&quot;non-dropping-particle&quot;:&quot;&quot;},{&quot;family&quot;:&quot;Duong&quot;,&quot;given&quot;:&quot;Truc&quot;,&quot;parse-names&quot;:false,&quot;dropping-particle&quot;:&quot;&quot;,&quot;non-dropping-particle&quot;:&quot;&quot;},{&quot;family&quot;:&quot;Chau&quot;,&quot;given&quot;:&quot;Tram&quot;,&quot;parse-names&quot;:false,&quot;dropping-particle&quot;:&quot;&quot;,&quot;non-dropping-particle&quot;:&quot;&quot;},{&quot;family&quot;:&quot;Nguyen&quot;,&quot;given&quot;:&quot;Van-Ho&quot;,&quot;parse-names&quot;:false,&quot;dropping-particle&quot;:&quot;&quot;,&quot;non-dropping-particle&quot;:&quot;&quot;},{&quot;family&quot;:&quot;Trinh&quot;,&quot;given&quot;:&quot;Trang&quot;,&quot;parse-names&quot;:false,&quot;dropping-particle&quot;:&quot;&quot;,&quot;non-dropping-particle&quot;:&quot;&quot;},{&quot;family&quot;:&quot;Tran&quot;,&quot;given&quot;:&quot;Duy&quot;,&quot;parse-names&quot;:false,&quot;dropping-particle&quot;:&quot;&quot;,&quot;non-dropping-particle&quot;:&quot;&quot;},{&quot;family&quot;:&quot;Ho&quot;,&quot;given&quot;:&quot;Thanh&quot;,&quot;parse-names&quot;:false,&quot;dropping-particle&quot;:&quot;&quot;,&quot;non-dropping-particle&quot;:&quot;&quot;}],&quot;container-title&quot;:&quot;IEEE Access&quot;,&quot;DOI&quot;:&quot;10.1109/ACCESS.2022.3205416&quot;,&quot;ISSN&quot;:&quot;2169-3536&quot;,&quot;issued&quot;:{&quot;date-parts&quot;:[[2022]]},&quot;page&quot;:&quot;96852-96861&quot;,&quot;volume&quot;:&quot;10&quot;,&quot;container-title-short&quot;:&quot;&quot;},&quot;isTemporary&quot;:false}],&quot;citationTag&quot;:&quot;MENDELEY_CITATION_v3_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&quot;},{&quot;citationID&quot;:&quot;MENDELEY_CITATION_8aaff80c-6ff2-4942-97f3-d7639b4bfb99&quot;,&quot;properties&quot;:{&quot;noteIndex&quot;:0},&quot;isEdited&quot;:false,&quot;manualOverride&quot;:{&quot;isManuallyOverridden&quot;:true,&quot;citeprocText&quot;:&quot;[13]&quot;,&quot;manualOverrideText&quot;:&quot;[10]&quot;},&quot;citationTag&quot;:&quot;MENDELEY_CITATION_v3_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&quot;,&quot;citationItems&quot;:[{&quot;id&quot;:&quot;e2fd22f5-0e6c-30fa-b941-a7f6824feeb7&quot;,&quot;itemData&quot;:{&quot;type&quot;:&quot;article-journal&quot;,&quot;id&quot;:&quot;e2fd22f5-0e6c-30fa-b941-a7f6824feeb7&quot;,&quot;title&quot;:&quot;Analysis and classification of heart rate using CatBoost feature ranking model&quot;,&quot;author&quot;:[{&quot;family&quot;:&quot;Dhananjay&quot;,&quot;given&quot;:&quot;B&quot;,&quot;parse-names&quot;:false,&quot;dropping-particle&quot;:&quot;&quot;,&quot;non-dropping-particle&quot;:&quot;&quot;},{&quot;family&quot;:&quot;Sivaraman&quot;,&quot;given&quot;:&quot;J&quot;,&quot;parse-names&quot;:false,&quot;dropping-particle&quot;:&quot;&quot;,&quot;non-dropping-particle&quot;:&quot;&quot;}],&quot;container-title&quot;:&quot;Biomedical Signal Processing and Control&quot;,&quot;container-title-short&quot;:&quot;Biomed Signal Process Control&quot;,&quot;DOI&quot;:&quot;10.1016/j.bspc.2021.102610&quot;,&quot;ISSN&quot;:&quot;17468094&quot;,&quot;issued&quot;:{&quot;date-parts&quot;:[[2021,7]]},&quot;page&quot;:&quot;102610&quot;,&quot;volume&quot;:&quot;68&quot;},&quot;isTemporary&quot;:false}]},{&quot;citationID&quot;:&quot;MENDELEY_CITATION_ad6532ca-54ed-48c9-b9f7-726af3e40adb&quot;,&quot;properties&quot;:{&quot;noteIndex&quot;:0},&quot;isEdited&quot;:false,&quot;manualOverride&quot;:{&quot;isManuallyOverridden&quot;:true,&quot;citeprocText&quot;:&quot;[8]&quot;,&quot;manualOverrideText&quot;:&quot;[8]&quot;},&quot;citationTag&quot;:&quot;MENDELEY_CITATION_v3_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&quot;,&quot;citationItems&quot;:[{&quot;id&quot;:&quot;e129de77-968b-3aba-9bef-013d9013408b&quot;,&quot;itemData&quot;:{&quot;type&quot;:&quot;paper-conference&quot;,&quot;id&quot;:&quot;e129de77-968b-3aba-9bef-013d9013408b&quot;,&quot;title&quot;:&quot;A ConvNet for the 2020s&quot;,&quot;author&quot;:[{&quot;family&quot;:&quot;Liu&quot;,&quot;given&quot;:&quot;Zhuang&quot;,&quot;parse-names&quot;:false,&quot;dropping-particle&quot;:&quot;&quot;,&quot;non-dropping-particle&quot;:&quot;&quot;},{&quot;family&quot;:&quot;Mao&quot;,&quot;given&quot;:&quot;Hanzi&quot;,&quot;parse-names&quot;:false,&quot;dropping-particle&quot;:&quot;&quot;,&quot;non-dropping-particle&quot;:&quot;&quot;},{&quot;family&quot;:&quot;Wu&quot;,&quot;given&quot;:&quot;Chao-Yuan&quot;,&quot;parse-names&quot;:false,&quot;dropping-particle&quot;:&quot;&quot;,&quot;non-dropping-particle&quot;:&quot;&quot;},{&quot;family&quot;:&quot;Feichtenhofer&quot;,&quot;given&quot;:&quot;Christoph&quot;,&quot;parse-names&quot;:false,&quot;dropping-particle&quot;:&quot;&quot;,&quot;non-dropping-particle&quot;:&quot;&quot;},{&quot;family&quot;:&quot;Darrell&quot;,&quot;given&quot;:&quot;Trevor&quot;,&quot;parse-names&quot;:false,&quot;dropping-particle&quot;:&quot;&quot;,&quot;non-dropping-particle&quot;:&quot;&quot;},{&quot;family&quot;:&quot;Xie&quot;,&quot;given&quot;:&quot;Saining&quot;,&quot;parse-names&quot;:false,&quot;dropping-particle&quot;:&quot;&quot;,&quot;non-dropping-particle&quot;:&quot;&quot;}],&quot;container-title&quot;:&quot;2022 IEEE/CVF Conference on Computer Vision and Pattern Recognition (CVPR)&quot;,&quot;DOI&quot;:&quot;10.1109/CVPR52688.2022.01167&quot;,&quot;ISBN&quot;:&quot;978-1-6654-6946-3&quot;,&quot;issued&quot;:{&quot;date-parts&quot;:[[2022,7]]},&quot;page&quot;:&quot;11966-11976&quot;,&quot;publisher&quot;:&quot;IEEE&quot;,&quot;container-title-short&quot;:&quot;&quot;},&quot;isTemporary&quot;:false}]},{&quot;citationID&quot;:&quot;MENDELEY_CITATION_bed0b63b-41a8-44fe-b745-5d03f8e9d301&quot;,&quot;properties&quot;:{&quot;noteIndex&quot;:0},&quot;isEdited&quot;:false,&quot;manualOverride&quot;:{&quot;isManuallyOverridden&quot;:true,&quot;citeprocText&quot;:&quot;[14]&quot;,&quot;manualOverrideText&quot;:&quot;[11]&quot;},&quot;citationTag&quot;:&quot;MENDELEY_CITATION_v3_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&quot;,&quot;citationItems&quot;:[{&quot;id&quot;:&quot;c66bfb7f-4902-3aae-bc1c-51b989971b1f&quot;,&quot;itemData&quot;:{&quot;type&quot;:&quot;article-journal&quot;,&quot;id&quot;:&quot;c66bfb7f-4902-3aae-bc1c-51b989971b1f&quot;,&quot;title&quot;:&quot;Large-scale individual building extraction from open-source satellite imagery via super-resolution-based instance segmentation approach&quot;,&quot;author&quot;:[{&quot;family&quot;:&quot;Chen&quot;,&quot;given&quot;:&quot;Shenglong&quot;,&quot;parse-names&quot;:false,&quot;dropping-particle&quot;:&quot;&quot;,&quot;non-dropping-particle&quot;:&quot;&quot;},{&quot;family&quot;:&quot;Ogawa&quot;,&quot;given&quot;:&quot;Yoshiki&quot;,&quot;parse-names&quot;:false,&quot;dropping-particle&quot;:&quot;&quot;,&quot;non-dropping-particle&quot;:&quot;&quot;},{&quot;family&quot;:&quot;Zhao&quot;,&quot;given&quot;:&quot;Chenbo&quot;,&quot;parse-names&quot;:false,&quot;dropping-particle&quot;:&quot;&quot;,&quot;non-dropping-particle&quot;:&quot;&quot;},{&quot;family&quot;:&quot;Sekimoto&quot;,&quot;given&quot;:&quot;Yoshihide&quot;,&quot;parse-names&quot;:false,&quot;dropping-particle&quot;:&quot;&quot;,&quot;non-dropping-particle&quot;:&quot;&quot;}],&quot;container-title&quot;:&quot;ISPRS Journal of Photogrammetry and Remote Sensing&quot;,&quot;DOI&quot;:&quot;10.1016/j.isprsjprs.2022.11.006&quot;,&quot;ISSN&quot;:&quot;09242716&quot;,&quot;issued&quot;:{&quot;date-parts&quot;:[[2023,7]]},&quot;page&quot;:&quot;129-152&quot;,&quot;volume&quot;:&quot;195&quot;,&quot;container-title-short&quot;:&quot;&quot;},&quot;isTemporary&quot;:false}]},{&quot;citationID&quot;:&quot;MENDELEY_CITATION_234b23b7-b1e9-439b-a611-f5adf0bc398e&quot;,&quot;properties&quot;:{&quot;noteIndex&quot;:0},&quot;isEdited&quot;:false,&quot;manualOverride&quot;:{&quot;isManuallyOverridden&quot;:true,&quot;citeprocText&quot;:&quot;[10]&quot;,&quot;manualOverrideText&quot;:&quot;[12]&quot;},&quot;citationItems&quot;:[{&quot;id&quot;:&quot;b5f3648b-e3bb-3787-af51-a72982062e6e&quot;,&quot;itemData&quot;:{&quot;type&quot;:&quot;article-journal&quot;,&quot;id&quot;:&quot;b5f3648b-e3bb-3787-af51-a72982062e6e&quot;,&quot;title&quot;:&quot;A Proposed Model for Card Fraud Detection Based on CatBoost and Deep Neural Network&quot;,&quot;author&quot;:[{&quot;family&quot;:&quot;Nguyen&quot;,&quot;given&quot;:&quot;Nghia&quot;,&quot;parse-names&quot;:false,&quot;dropping-particle&quot;:&quot;&quot;,&quot;non-dropping-particle&quot;:&quot;&quot;},{&quot;family&quot;:&quot;Duong&quot;,&quot;given&quot;:&quot;Truc&quot;,&quot;parse-names&quot;:false,&quot;dropping-particle&quot;:&quot;&quot;,&quot;non-dropping-particle&quot;:&quot;&quot;},{&quot;family&quot;:&quot;Chau&quot;,&quot;given&quot;:&quot;Tram&quot;,&quot;parse-names&quot;:false,&quot;dropping-particle&quot;:&quot;&quot;,&quot;non-dropping-particle&quot;:&quot;&quot;},{&quot;family&quot;:&quot;Nguyen&quot;,&quot;given&quot;:&quot;Van-Ho&quot;,&quot;parse-names&quot;:false,&quot;dropping-particle&quot;:&quot;&quot;,&quot;non-dropping-particle&quot;:&quot;&quot;},{&quot;family&quot;:&quot;Trinh&quot;,&quot;given&quot;:&quot;Trang&quot;,&quot;parse-names&quot;:false,&quot;dropping-particle&quot;:&quot;&quot;,&quot;non-dropping-particle&quot;:&quot;&quot;},{&quot;family&quot;:&quot;Tran&quot;,&quot;given&quot;:&quot;Duy&quot;,&quot;parse-names&quot;:false,&quot;dropping-particle&quot;:&quot;&quot;,&quot;non-dropping-particle&quot;:&quot;&quot;},{&quot;family&quot;:&quot;Ho&quot;,&quot;given&quot;:&quot;Thanh&quot;,&quot;parse-names&quot;:false,&quot;dropping-particle&quot;:&quot;&quot;,&quot;non-dropping-particle&quot;:&quot;&quot;}],&quot;container-title&quot;:&quot;IEEE Access&quot;,&quot;DOI&quot;:&quot;10.1109/ACCESS.2022.3205416&quot;,&quot;ISSN&quot;:&quot;2169-3536&quot;,&quot;issued&quot;:{&quot;date-parts&quot;:[[2022]]},&quot;page&quot;:&quot;96852-96861&quot;,&quot;volume&quot;:&quot;10&quot;,&quot;container-title-short&quot;:&quot;&quot;},&quot;isTemporary&quot;:false}],&quot;citationTag&quot;:&quot;MENDELEY_CITATION_v3_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&quot;},{&quot;citationID&quot;:&quot;MENDELEY_CITATION_6e6a00b9-5fae-413c-8fdd-23c548114ea7&quot;,&quot;properties&quot;:{&quot;noteIndex&quot;:0},&quot;isEdited&quot;:false,&quot;manualOverride&quot;:{&quot;isManuallyOverridden&quot;:true,&quot;citeprocText&quot;:&quot;[11]&quot;,&quot;manualOverrideText&quot;:&quot;[13]&quot;},&quot;citationItems&quot;:[{&quot;id&quot;:&quot;57721b3a-8228-36e6-9dba-1e567f7cbfcc&quot;,&quot;itemData&quot;:{&quot;type&quot;:&quot;article-journal&quot;,&quot;id&quot;:&quot;57721b3a-8228-36e6-9dba-1e567f7cbfcc&quot;,&quot;title&quot;:&quot;Comparison of the CatBoost Classifier with other Machine Learning Methods&quot;,&quot;author&quot;:[{&quot;family&quot;:&quot;Ibrahim&quot;,&quot;given&quot;:&quot;Abdullahi A&quot;,&quot;parse-names&quot;:false,&quot;dropping-particle&quot;:&quot;&quot;,&quot;non-dropping-particle&quot;:&quot;&quot;},{&quot;family&quot;:&quot;L.&quot;,&quot;given&quot;:&quot;Raheem&quot;,&quot;parse-names&quot;:false,&quot;dropping-particle&quot;:&quot;&quot;,&quot;non-dropping-particle&quot;:&quot;&quot;},{&quot;family&quot;:&quot;M.&quot;,&quot;given&quot;:&quot;Muhammed&quot;,&quot;parse-names&quot;:false,&quot;dropping-particle&quot;:&quot;&quot;,&quot;non-dropping-particle&quot;:&quot;&quot;},{&quot;family&quot;:&quot;O.&quot;,&quot;given&quot;:&quot;Rabiat&quot;,&quot;parse-names&quot;:false,&quot;dropping-particle&quot;:&quot;&quot;,&quot;non-dropping-particle&quot;:&quot;&quot;},{&quot;family&quot;:&quot;A.&quot;,&quot;given&quot;:&quot;Ganiyu&quot;,&quot;parse-names&quot;:false,&quot;dropping-particle&quot;:&quot;&quot;,&quot;non-dropping-particle&quot;:&quot;&quot;}],&quot;container-title&quot;:&quot;International Journal of Advanced Computer Science and Applications&quot;,&quot;DOI&quot;:&quot;10.14569/IJACSA.2020.0111190&quot;,&quot;ISSN&quot;:&quot;21565570&quot;,&quot;issued&quot;:{&quot;date-parts&quot;:[[2020]]},&quot;issue&quot;:&quot;11&quot;,&quot;volume&quot;:&quot;11&quot;,&quot;container-title-short&quot;:&quot;&quot;},&quot;isTemporary&quot;:false}],&quot;citationTag&quot;:&quot;MENDELEY_CITATION_v3_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&quot;},{&quot;citationID&quot;:&quot;MENDELEY_CITATION_9bce7d6a-87c3-46d2-9905-ffed9bac7c6e&quot;,&quot;properties&quot;:{&quot;noteIndex&quot;:0},&quot;isEdited&quot;:false,&quot;manualOverride&quot;:{&quot;isManuallyOverridden&quot;:true,&quot;citeprocText&quot;:&quot;[12]&quot;,&quot;manualOverrideText&quot;:&quot;[14]&quot;},&quot;citationItems&quot;:[{&quot;id&quot;:&quot;6f25c14f-9f04-303c-970f-ead61faff267&quot;,&quot;itemData&quot;:{&quot;type&quot;:&quot;article-journal&quot;,&quot;id&quot;:&quot;6f25c14f-9f04-303c-970f-ead61faff267&quot;,&quot;title&quot;:&quot;A review of ensemble learning and data augmentation models for class imbalanced problems: Combination, implementation and evaluation&quot;,&quot;author&quot;:[{&quot;family&quot;:&quot;Khan&quot;,&quot;given&quot;:&quot;Azal Ahmad&quot;,&quot;parse-names&quot;:false,&quot;dropping-particle&quot;:&quot;&quot;,&quot;non-dropping-particle&quot;:&quot;&quot;},{&quot;family&quot;:&quot;Chaudhari&quot;,&quot;given&quot;:&quot;Omkar&quot;,&quot;parse-names&quot;:false,&quot;dropping-particle&quot;:&quot;&quot;,&quot;non-dropping-particle&quot;:&quot;&quot;},{&quot;family&quot;:&quot;Chandra&quot;,&quot;given&quot;:&quot;Rohitash&quot;,&quot;parse-names&quot;:false,&quot;dropping-particle&quot;:&quot;&quot;,&quot;non-dropping-particle&quot;:&quot;&quot;}],&quot;container-title&quot;:&quot;Expert Systems with Applications&quot;,&quot;container-title-short&quot;:&quot;Expert Syst Appl&quot;,&quot;DOI&quot;:&quot;10.1016/j.eswa.2023.122778&quot;,&quot;ISSN&quot;:&quot;09574174&quot;,&quot;issued&quot;:{&quot;date-parts&quot;:[[2024,7]]},&quot;page&quot;:&quot;122778&quot;,&quot;volume&quot;:&quot;244&quot;},&quot;isTemporary&quot;:false}],&quot;citationTag&quot;:&quot;MENDELEY_CITATION_v3_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983A020057249B55513C34064AA3D" ma:contentTypeVersion="13" ma:contentTypeDescription="Create a new document." ma:contentTypeScope="" ma:versionID="af8d825880516316e4b5711e6e506d36">
  <xsd:schema xmlns:xsd="http://www.w3.org/2001/XMLSchema" xmlns:xs="http://www.w3.org/2001/XMLSchema" xmlns:p="http://schemas.microsoft.com/office/2006/metadata/properties" xmlns:ns3="8395f011-4953-4d2d-a320-0d7b44058f86" targetNamespace="http://schemas.microsoft.com/office/2006/metadata/properties" ma:root="true" ma:fieldsID="cce12ea036f031c3f46b0f04ce6727cd" ns3:_="">
    <xsd:import namespace="8395f011-4953-4d2d-a320-0d7b44058f86"/>
    <xsd:element name="properties">
      <xsd:complexType>
        <xsd:sequence>
          <xsd:element name="documentManagement">
            <xsd:complexType>
              <xsd:all>
                <xsd:element ref="ns3:MediaServiceMetadata" minOccurs="0"/>
                <xsd:element ref="ns3:MediaServiceFastMetadata" minOccurs="0"/>
                <xsd:element ref="ns3:MediaLengthInSeconds" minOccurs="0"/>
                <xsd:element ref="ns3:_activity" minOccurs="0"/>
                <xsd:element ref="ns3:MediaServiceDateTaken"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5f011-4953-4d2d-a320-0d7b44058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395f011-4953-4d2d-a320-0d7b44058f86" xsi:nil="true"/>
  </documentManagement>
</p:properties>
</file>

<file path=customXml/itemProps1.xml><?xml version="1.0" encoding="utf-8"?>
<ds:datastoreItem xmlns:ds="http://schemas.openxmlformats.org/officeDocument/2006/customXml" ds:itemID="{2C54D610-D14C-4494-86E4-E41AF495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5f011-4953-4d2d-a320-0d7b4405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4399A-C81D-4D06-A33C-C7F6390FAD49}">
  <ds:schemaRefs>
    <ds:schemaRef ds:uri="http://schemas.microsoft.com/sharepoint/v3/contenttype/forms"/>
  </ds:schemaRefs>
</ds:datastoreItem>
</file>

<file path=customXml/itemProps3.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customXml/itemProps4.xml><?xml version="1.0" encoding="utf-8"?>
<ds:datastoreItem xmlns:ds="http://schemas.openxmlformats.org/officeDocument/2006/customXml" ds:itemID="{61291E0E-C233-43F6-84A5-ADD28F0E797F}">
  <ds:schemaRefs>
    <ds:schemaRef ds:uri="http://schemas.microsoft.com/office/2006/metadata/properties"/>
    <ds:schemaRef ds:uri="http://schemas.microsoft.com/office/infopath/2007/PartnerControls"/>
    <ds:schemaRef ds:uri="8395f011-4953-4d2d-a320-0d7b44058f86"/>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40</TotalTime>
  <Pages>8</Pages>
  <Words>6551</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cp:lastModifiedBy>Hp</cp:lastModifiedBy>
  <cp:revision>11</cp:revision>
  <cp:lastPrinted>2019-11-26T03:45:00Z</cp:lastPrinted>
  <dcterms:created xsi:type="dcterms:W3CDTF">2024-09-27T08:49:00Z</dcterms:created>
  <dcterms:modified xsi:type="dcterms:W3CDTF">2024-11-03T02:32:00Z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0x0101004D0983A020057249B55513C34064AA3D</vt:lpwstr>
  </property>
</Properties>
</file>