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10133" w14:textId="40E91F26" w:rsidR="00EA50A7" w:rsidRPr="004566B8" w:rsidRDefault="002E460B" w:rsidP="00784F94">
      <w:pPr>
        <w:pStyle w:val="PaperTitle"/>
        <w:rPr>
          <w:color w:val="000000" w:themeColor="text1"/>
          <w:sz w:val="24"/>
          <w:szCs w:val="24"/>
        </w:rPr>
      </w:pPr>
      <w:r w:rsidRPr="004566B8">
        <w:rPr>
          <w:color w:val="000000" w:themeColor="text1"/>
        </w:rPr>
        <w:t xml:space="preserve">Leveraging Service Information System Patents for Entrepreneurial Advantage: Enhancing Intellectual Property-Based </w:t>
      </w:r>
      <w:r w:rsidR="00137993" w:rsidRPr="004566B8">
        <w:rPr>
          <w:color w:val="000000" w:themeColor="text1"/>
        </w:rPr>
        <w:t xml:space="preserve">Technology and </w:t>
      </w:r>
      <w:r w:rsidRPr="004566B8">
        <w:rPr>
          <w:color w:val="000000" w:themeColor="text1"/>
        </w:rPr>
        <w:t>Business Innovation</w:t>
      </w:r>
    </w:p>
    <w:p w14:paraId="311B06AD" w14:textId="3C0DEB8A" w:rsidR="001F677E" w:rsidRPr="004566B8" w:rsidRDefault="00D66A29" w:rsidP="001F677E">
      <w:pPr>
        <w:pStyle w:val="AuthorName"/>
        <w:rPr>
          <w:b/>
          <w:color w:val="000000" w:themeColor="text1"/>
          <w:szCs w:val="28"/>
        </w:rPr>
      </w:pPr>
      <w:proofErr w:type="spellStart"/>
      <w:r w:rsidRPr="004566B8">
        <w:rPr>
          <w:color w:val="000000" w:themeColor="text1"/>
        </w:rPr>
        <w:t>Dhiafairuz</w:t>
      </w:r>
      <w:proofErr w:type="spellEnd"/>
      <w:r w:rsidRPr="004566B8">
        <w:rPr>
          <w:color w:val="000000" w:themeColor="text1"/>
        </w:rPr>
        <w:t xml:space="preserve"> Athallah</w:t>
      </w:r>
      <w:proofErr w:type="gramStart"/>
      <w:r w:rsidR="001F677E" w:rsidRPr="004566B8">
        <w:rPr>
          <w:color w:val="000000" w:themeColor="text1"/>
          <w:vertAlign w:val="superscript"/>
        </w:rPr>
        <w:t>1</w:t>
      </w:r>
      <w:r w:rsidR="00593665">
        <w:rPr>
          <w:color w:val="000000" w:themeColor="text1"/>
          <w:vertAlign w:val="superscript"/>
        </w:rPr>
        <w:t>,a</w:t>
      </w:r>
      <w:proofErr w:type="gramEnd"/>
      <w:r w:rsidR="00593665">
        <w:rPr>
          <w:color w:val="000000" w:themeColor="text1"/>
          <w:vertAlign w:val="superscript"/>
        </w:rPr>
        <w:t>)</w:t>
      </w:r>
      <w:r w:rsidR="001F677E" w:rsidRPr="004566B8">
        <w:rPr>
          <w:color w:val="000000" w:themeColor="text1"/>
        </w:rPr>
        <w:t xml:space="preserve">, </w:t>
      </w:r>
      <w:r w:rsidRPr="004566B8">
        <w:rPr>
          <w:color w:val="000000" w:themeColor="text1"/>
        </w:rPr>
        <w:t>Agung Purnomo</w:t>
      </w:r>
      <w:r w:rsidRPr="004566B8">
        <w:rPr>
          <w:color w:val="000000" w:themeColor="text1"/>
          <w:vertAlign w:val="superscript"/>
        </w:rPr>
        <w:t>1,</w:t>
      </w:r>
      <w:r w:rsidR="00593665">
        <w:rPr>
          <w:color w:val="000000" w:themeColor="text1"/>
          <w:vertAlign w:val="superscript"/>
        </w:rPr>
        <w:t>b</w:t>
      </w:r>
      <w:r w:rsidRPr="004566B8">
        <w:rPr>
          <w:color w:val="000000" w:themeColor="text1"/>
          <w:vertAlign w:val="superscript"/>
        </w:rPr>
        <w:t>)</w:t>
      </w:r>
      <w:r w:rsidRPr="004566B8">
        <w:rPr>
          <w:color w:val="000000" w:themeColor="text1"/>
        </w:rPr>
        <w:t xml:space="preserve">, </w:t>
      </w:r>
      <w:bookmarkStart w:id="0" w:name="_Hlk177397257"/>
      <w:proofErr w:type="spellStart"/>
      <w:r w:rsidRPr="004566B8">
        <w:rPr>
          <w:color w:val="000000" w:themeColor="text1"/>
        </w:rPr>
        <w:t>Mulyani</w:t>
      </w:r>
      <w:proofErr w:type="spellEnd"/>
      <w:r w:rsidRPr="004566B8">
        <w:rPr>
          <w:color w:val="000000" w:themeColor="text1"/>
        </w:rPr>
        <w:t xml:space="preserve"> Karmagatri</w:t>
      </w:r>
      <w:bookmarkEnd w:id="0"/>
      <w:r w:rsidRPr="004566B8">
        <w:rPr>
          <w:color w:val="000000" w:themeColor="text1"/>
          <w:vertAlign w:val="superscript"/>
        </w:rPr>
        <w:t>1</w:t>
      </w:r>
      <w:r w:rsidR="00593665">
        <w:rPr>
          <w:color w:val="000000" w:themeColor="text1"/>
          <w:vertAlign w:val="superscript"/>
        </w:rPr>
        <w:t>,c)</w:t>
      </w:r>
      <w:r w:rsidRPr="004566B8">
        <w:rPr>
          <w:color w:val="000000" w:themeColor="text1"/>
        </w:rPr>
        <w:t>, Fairuz Iqbal Maulana</w:t>
      </w:r>
      <w:r w:rsidRPr="004566B8">
        <w:rPr>
          <w:color w:val="000000" w:themeColor="text1"/>
          <w:vertAlign w:val="superscript"/>
        </w:rPr>
        <w:t>2</w:t>
      </w:r>
      <w:r w:rsidR="00593665">
        <w:rPr>
          <w:color w:val="000000" w:themeColor="text1"/>
          <w:vertAlign w:val="superscript"/>
        </w:rPr>
        <w:t>,d)</w:t>
      </w:r>
      <w:r w:rsidRPr="004566B8">
        <w:rPr>
          <w:color w:val="000000" w:themeColor="text1"/>
        </w:rPr>
        <w:t xml:space="preserve">, </w:t>
      </w:r>
      <w:r w:rsidR="00593665">
        <w:rPr>
          <w:color w:val="000000" w:themeColor="text1"/>
        </w:rPr>
        <w:t xml:space="preserve">and </w:t>
      </w:r>
      <w:r w:rsidRPr="004566B8">
        <w:rPr>
          <w:color w:val="000000" w:themeColor="text1"/>
        </w:rPr>
        <w:t>Meiryani</w:t>
      </w:r>
      <w:r w:rsidRPr="004566B8">
        <w:rPr>
          <w:color w:val="000000" w:themeColor="text1"/>
          <w:vertAlign w:val="superscript"/>
        </w:rPr>
        <w:t>3</w:t>
      </w:r>
      <w:r w:rsidR="00593665">
        <w:rPr>
          <w:color w:val="000000" w:themeColor="text1"/>
          <w:vertAlign w:val="superscript"/>
        </w:rPr>
        <w:t>,e)</w:t>
      </w:r>
    </w:p>
    <w:p w14:paraId="74DBEC4B" w14:textId="2F6FB242" w:rsidR="001F677E" w:rsidRPr="004566B8" w:rsidRDefault="001F677E" w:rsidP="001F677E">
      <w:pPr>
        <w:pStyle w:val="AuthorAffiliation"/>
        <w:rPr>
          <w:color w:val="000000" w:themeColor="text1"/>
        </w:rPr>
      </w:pPr>
      <w:r w:rsidRPr="004566B8">
        <w:rPr>
          <w:color w:val="000000" w:themeColor="text1"/>
          <w:vertAlign w:val="superscript"/>
        </w:rPr>
        <w:t>1</w:t>
      </w:r>
      <w:r w:rsidR="00D66A29" w:rsidRPr="004566B8">
        <w:rPr>
          <w:color w:val="000000" w:themeColor="text1"/>
        </w:rPr>
        <w:t xml:space="preserve">Entrepreneurship Department, Bina Nusantara University, </w:t>
      </w:r>
      <w:r w:rsidR="00593665">
        <w:rPr>
          <w:color w:val="000000" w:themeColor="text1"/>
        </w:rPr>
        <w:t xml:space="preserve">Jakarta, </w:t>
      </w:r>
      <w:r w:rsidR="00D66A29" w:rsidRPr="004566B8">
        <w:rPr>
          <w:color w:val="000000" w:themeColor="text1"/>
        </w:rPr>
        <w:t>Indonesia</w:t>
      </w:r>
    </w:p>
    <w:p w14:paraId="3AAF4775" w14:textId="5059EC23" w:rsidR="001F677E" w:rsidRPr="004566B8" w:rsidRDefault="00D66A29" w:rsidP="00D66A29">
      <w:pPr>
        <w:pStyle w:val="AuthorAffiliation"/>
        <w:rPr>
          <w:color w:val="000000" w:themeColor="text1"/>
        </w:rPr>
      </w:pPr>
      <w:r w:rsidRPr="004566B8">
        <w:rPr>
          <w:color w:val="000000" w:themeColor="text1"/>
          <w:vertAlign w:val="superscript"/>
        </w:rPr>
        <w:t>2</w:t>
      </w:r>
      <w:r w:rsidRPr="004566B8">
        <w:rPr>
          <w:color w:val="000000" w:themeColor="text1"/>
        </w:rPr>
        <w:t xml:space="preserve">Computer Science Department, Bina Nusantara University, </w:t>
      </w:r>
      <w:r w:rsidR="00593665">
        <w:rPr>
          <w:color w:val="000000" w:themeColor="text1"/>
        </w:rPr>
        <w:t xml:space="preserve">Jakarta, </w:t>
      </w:r>
      <w:r w:rsidRPr="004566B8">
        <w:rPr>
          <w:color w:val="000000" w:themeColor="text1"/>
        </w:rPr>
        <w:t>Indonesia</w:t>
      </w:r>
    </w:p>
    <w:p w14:paraId="69C68B05" w14:textId="0E611F65" w:rsidR="00D66A29" w:rsidRDefault="00D66A29" w:rsidP="00D66A29">
      <w:pPr>
        <w:pStyle w:val="AuthorAffiliation"/>
        <w:rPr>
          <w:color w:val="000000" w:themeColor="text1"/>
        </w:rPr>
      </w:pPr>
      <w:r w:rsidRPr="004566B8">
        <w:rPr>
          <w:color w:val="000000" w:themeColor="text1"/>
          <w:vertAlign w:val="superscript"/>
        </w:rPr>
        <w:t>3</w:t>
      </w:r>
      <w:r w:rsidRPr="004566B8">
        <w:rPr>
          <w:color w:val="000000" w:themeColor="text1"/>
        </w:rPr>
        <w:t xml:space="preserve">Accounting Department, Bina Nusantara University, </w:t>
      </w:r>
      <w:r w:rsidR="00593665">
        <w:rPr>
          <w:color w:val="000000" w:themeColor="text1"/>
        </w:rPr>
        <w:t xml:space="preserve">Jakarta, </w:t>
      </w:r>
      <w:r w:rsidRPr="004566B8">
        <w:rPr>
          <w:color w:val="000000" w:themeColor="text1"/>
        </w:rPr>
        <w:t>Indonesia</w:t>
      </w:r>
    </w:p>
    <w:p w14:paraId="70E99DEF" w14:textId="77777777" w:rsidR="00593665" w:rsidRPr="004566B8" w:rsidRDefault="00593665" w:rsidP="00D66A29">
      <w:pPr>
        <w:pStyle w:val="AuthorAffiliation"/>
        <w:rPr>
          <w:color w:val="000000" w:themeColor="text1"/>
        </w:rPr>
      </w:pPr>
    </w:p>
    <w:p w14:paraId="5A1A6E2B" w14:textId="76E7F6E1" w:rsidR="00EA50A7" w:rsidRDefault="00593665" w:rsidP="00593665">
      <w:pPr>
        <w:pStyle w:val="AuthorEmail"/>
      </w:pPr>
      <w:r>
        <w:rPr>
          <w:shd w:val="clear" w:color="auto" w:fill="FFFFFF"/>
          <w:vertAlign w:val="superscript"/>
        </w:rPr>
        <w:t>b</w:t>
      </w:r>
      <w:r w:rsidR="001F677E" w:rsidRPr="004566B8">
        <w:rPr>
          <w:shd w:val="clear" w:color="auto" w:fill="FFFFFF"/>
          <w:vertAlign w:val="superscript"/>
        </w:rPr>
        <w:t>)</w:t>
      </w:r>
      <w:r>
        <w:rPr>
          <w:shd w:val="clear" w:color="auto" w:fill="FFFFFF"/>
          <w:vertAlign w:val="superscript"/>
        </w:rPr>
        <w:t xml:space="preserve"> </w:t>
      </w:r>
      <w:r w:rsidR="001F677E" w:rsidRPr="004566B8">
        <w:rPr>
          <w:shd w:val="clear" w:color="auto" w:fill="FFFFFF"/>
          <w:lang w:val="id-ID"/>
        </w:rPr>
        <w:t xml:space="preserve">Corresponding author: </w:t>
      </w:r>
      <w:hyperlink r:id="rId6" w:history="1">
        <w:r w:rsidR="00D66A29" w:rsidRPr="004566B8">
          <w:rPr>
            <w:rStyle w:val="Hyperlink"/>
            <w:color w:val="000000" w:themeColor="text1"/>
            <w:u w:val="none"/>
            <w:shd w:val="clear" w:color="auto" w:fill="FFFFFF"/>
          </w:rPr>
          <w:t>agung.purnomo@binus.ac.id</w:t>
        </w:r>
      </w:hyperlink>
      <w:r w:rsidR="00B6146E" w:rsidRPr="004566B8">
        <w:t xml:space="preserve"> </w:t>
      </w:r>
    </w:p>
    <w:p w14:paraId="0CF52ED6" w14:textId="77777777" w:rsidR="00593665" w:rsidRDefault="00593665" w:rsidP="00593665">
      <w:pPr>
        <w:pStyle w:val="AuthorEmail"/>
      </w:pPr>
      <w:r>
        <w:rPr>
          <w:shd w:val="clear" w:color="auto" w:fill="FFFFFF"/>
          <w:vertAlign w:val="superscript"/>
        </w:rPr>
        <w:t>a)</w:t>
      </w:r>
      <w:r w:rsidRPr="002E09EC">
        <w:rPr>
          <w:shd w:val="clear" w:color="auto" w:fill="FFFFFF"/>
          <w:lang w:val="id-ID"/>
        </w:rPr>
        <w:t xml:space="preserve"> </w:t>
      </w:r>
      <w:r w:rsidRPr="00593665">
        <w:t>dhiafairuz.athallah@binus.ac.id</w:t>
      </w:r>
      <w:r w:rsidRPr="00593665">
        <w:tab/>
      </w:r>
    </w:p>
    <w:p w14:paraId="18D28720" w14:textId="19AAEA10" w:rsidR="00593665" w:rsidRDefault="00593665" w:rsidP="00593665">
      <w:pPr>
        <w:pStyle w:val="AuthorEmail"/>
      </w:pPr>
      <w:r>
        <w:rPr>
          <w:vertAlign w:val="superscript"/>
        </w:rPr>
        <w:t xml:space="preserve">c) </w:t>
      </w:r>
      <w:r w:rsidRPr="00593665">
        <w:t>mulyani@binus.edu</w:t>
      </w:r>
    </w:p>
    <w:p w14:paraId="5F969F14" w14:textId="1BE4A948" w:rsidR="00593665" w:rsidRDefault="00593665" w:rsidP="00593665">
      <w:pPr>
        <w:pStyle w:val="AuthorEmail"/>
      </w:pPr>
      <w:r>
        <w:rPr>
          <w:vertAlign w:val="superscript"/>
        </w:rPr>
        <w:t xml:space="preserve">d) </w:t>
      </w:r>
      <w:r w:rsidRPr="00593665">
        <w:t>fairuz.maulana@binus.edu</w:t>
      </w:r>
    </w:p>
    <w:p w14:paraId="4B3E0AF8" w14:textId="6EBD0C7F" w:rsidR="00593665" w:rsidRPr="005C4D11" w:rsidRDefault="00593665" w:rsidP="00593665">
      <w:pPr>
        <w:pStyle w:val="AuthorEmail"/>
        <w:rPr>
          <w:sz w:val="24"/>
          <w:szCs w:val="24"/>
        </w:rPr>
      </w:pPr>
      <w:r>
        <w:rPr>
          <w:vertAlign w:val="superscript"/>
        </w:rPr>
        <w:t xml:space="preserve">e) </w:t>
      </w:r>
      <w:r w:rsidRPr="00593665">
        <w:t>meiryani@binus.edu</w:t>
      </w:r>
    </w:p>
    <w:p w14:paraId="128B343A" w14:textId="45D54AFC" w:rsidR="00CA3BBC" w:rsidRPr="004566B8" w:rsidRDefault="00EA50A7" w:rsidP="00CA3BBC">
      <w:pPr>
        <w:pStyle w:val="Abstract"/>
        <w:rPr>
          <w:color w:val="000000" w:themeColor="text1"/>
          <w:szCs w:val="18"/>
        </w:rPr>
      </w:pPr>
      <w:r w:rsidRPr="004566B8">
        <w:rPr>
          <w:b/>
          <w:color w:val="000000" w:themeColor="text1"/>
        </w:rPr>
        <w:t>Abstract</w:t>
      </w:r>
      <w:r w:rsidR="00784F94" w:rsidRPr="004566B8">
        <w:rPr>
          <w:b/>
          <w:color w:val="000000" w:themeColor="text1"/>
        </w:rPr>
        <w:t xml:space="preserve">. </w:t>
      </w:r>
      <w:r w:rsidR="002E460B" w:rsidRPr="004566B8">
        <w:rPr>
          <w:color w:val="000000" w:themeColor="text1"/>
        </w:rPr>
        <w:t xml:space="preserve">Leveraging Service Information Systems (SIS) in the information engineering and entrepreneurial scene constitutes a significant catalyst for business innovation and competitive advantage. This research aims to explore the mapping and trends of the global patent landscape regarding SIS integration in the entrepreneurship scene. This research utilizes a comprehensive patent analysis of patent growth trends, CPC classification, inventors, legal status, and main areas of innovations in SIS through the Lens.org database. The researchers gathered 260 patent documents and 141 simple families published from 1995 to 2023 from the Lens database. The study reveals that technological advancements, particularly the digitalization wave in the late 90s, have signified the integral role of SIS in facilitating data-driven decision-making intellectual assets in the business context. There is an entrepreneurial-based opportunity in using SIS patents from the expired and discontinued patents found in this research, </w:t>
      </w:r>
      <w:r w:rsidR="00FB6F8E" w:rsidRPr="004566B8">
        <w:rPr>
          <w:color w:val="000000" w:themeColor="text1"/>
        </w:rPr>
        <w:t>totaling</w:t>
      </w:r>
      <w:r w:rsidR="002E460B" w:rsidRPr="004566B8">
        <w:rPr>
          <w:color w:val="000000" w:themeColor="text1"/>
        </w:rPr>
        <w:t xml:space="preserve"> 48 discontinued and 26 expired patent documents. The main areas of SIS in entrepreneurship patents were categorized into six main groups: software and application customization, user data and contextual service, financial service, customer service, process management, and marketing. The research pinpoints the United States as the country with the most inventor affiliation in the SIS in entrepreneurship patents through inventor analysis. The research also reveals that the electronic (H) and physics (G) sections dominate the SIS patents. </w:t>
      </w:r>
      <w:r w:rsidR="00F92DBF" w:rsidRPr="004566B8">
        <w:rPr>
          <w:color w:val="000000" w:themeColor="text1"/>
        </w:rPr>
        <w:t xml:space="preserve">This study proposes a categorization of the main areas of SIS in entrepreneurship-based technology patents into six main groups: software and application customization, user data and contextual services, financial services, customer service, process management, and marketing. </w:t>
      </w:r>
      <w:r w:rsidR="002E460B" w:rsidRPr="004566B8">
        <w:rPr>
          <w:color w:val="000000" w:themeColor="text1"/>
        </w:rPr>
        <w:t xml:space="preserve">This research contributes a novel perspective in enhancing SIS innovation for information engineering and entrepreneurial advantage. </w:t>
      </w:r>
    </w:p>
    <w:p w14:paraId="282ACB97" w14:textId="47B1886F" w:rsidR="00EA50A7" w:rsidRPr="004566B8" w:rsidRDefault="00EA50A7" w:rsidP="00784F94">
      <w:pPr>
        <w:pStyle w:val="Abstract"/>
        <w:rPr>
          <w:color w:val="000000" w:themeColor="text1"/>
        </w:rPr>
      </w:pPr>
      <w:r w:rsidRPr="004566B8">
        <w:rPr>
          <w:b/>
          <w:color w:val="000000" w:themeColor="text1"/>
        </w:rPr>
        <w:t xml:space="preserve">Keywords: </w:t>
      </w:r>
      <w:r w:rsidR="002E460B" w:rsidRPr="004566B8">
        <w:rPr>
          <w:color w:val="000000" w:themeColor="text1"/>
        </w:rPr>
        <w:t>Entrepreneurship, Information Engineering, Innovation, Patent, Service Information System</w:t>
      </w:r>
    </w:p>
    <w:p w14:paraId="0CD11642" w14:textId="11C772BC" w:rsidR="00EA50A7" w:rsidRPr="004566B8" w:rsidRDefault="00EA50A7" w:rsidP="00784F94">
      <w:pPr>
        <w:pStyle w:val="Heading1"/>
        <w:rPr>
          <w:color w:val="000000" w:themeColor="text1"/>
        </w:rPr>
      </w:pPr>
      <w:r w:rsidRPr="004566B8">
        <w:rPr>
          <w:color w:val="000000" w:themeColor="text1"/>
        </w:rPr>
        <w:t>INTRODUCTION</w:t>
      </w:r>
    </w:p>
    <w:p w14:paraId="4C077811" w14:textId="25BFC988" w:rsidR="002E460B" w:rsidRPr="00593665" w:rsidRDefault="002E460B" w:rsidP="00593665">
      <w:pPr>
        <w:pStyle w:val="Paragraph"/>
        <w:rPr>
          <w:rStyle w:val="Emphasis"/>
          <w:i w:val="0"/>
          <w:iCs w:val="0"/>
          <w:color w:val="333333"/>
        </w:rPr>
      </w:pPr>
      <w:r w:rsidRPr="00593665">
        <w:rPr>
          <w:rStyle w:val="Emphasis"/>
          <w:i w:val="0"/>
          <w:iCs w:val="0"/>
          <w:color w:val="333333"/>
        </w:rPr>
        <w:t>Service</w:t>
      </w:r>
      <w:r w:rsidR="00CA3BBC" w:rsidRPr="00593665">
        <w:rPr>
          <w:rStyle w:val="Emphasis"/>
          <w:i w:val="0"/>
          <w:iCs w:val="0"/>
          <w:color w:val="333333"/>
        </w:rPr>
        <w:t xml:space="preserve"> </w:t>
      </w:r>
      <w:r w:rsidRPr="00593665">
        <w:rPr>
          <w:rStyle w:val="Emphasis"/>
          <w:i w:val="0"/>
          <w:iCs w:val="0"/>
          <w:color w:val="333333"/>
        </w:rPr>
        <w:t xml:space="preserve">information systems (SIS) in information engineering have emerged as a study field that garnered attention from other industries in recent years. As the shifting dynamics of the contemporary entrepreneurship and business industry grow, the urgency of integrating advanced technology into place is considered indispensable. SIS is a tool that collects, manages, and processes data to summarize information </w:t>
      </w:r>
      <w:r w:rsidR="00504AD3" w:rsidRPr="00593665">
        <w:rPr>
          <w:rStyle w:val="Emphasis"/>
          <w:i w:val="0"/>
          <w:iCs w:val="0"/>
          <w:color w:val="333333"/>
        </w:rPr>
        <w:fldChar w:fldCharType="begin"/>
      </w:r>
      <w:r w:rsidR="00504AD3" w:rsidRPr="00593665">
        <w:rPr>
          <w:rStyle w:val="Emphasis"/>
          <w:i w:val="0"/>
          <w:iCs w:val="0"/>
          <w:color w:val="333333"/>
        </w:rPr>
        <w:fldChar w:fldCharType="separate"/>
      </w:r>
      <w:r w:rsidR="00504AD3" w:rsidRPr="00593665">
        <w:rPr>
          <w:rStyle w:val="Emphasis"/>
          <w:i w:val="0"/>
          <w:iCs w:val="0"/>
          <w:color w:val="333333"/>
        </w:rPr>
        <w:t>{Hilman, 2012 #265}</w:t>
      </w:r>
      <w:r w:rsidR="00504AD3" w:rsidRPr="00593665">
        <w:rPr>
          <w:rStyle w:val="Emphasis"/>
          <w:i w:val="0"/>
          <w:iCs w:val="0"/>
          <w:color w:val="333333"/>
        </w:rPr>
        <w:fldChar w:fldCharType="end"/>
      </w:r>
      <w:r w:rsidR="00504AD3" w:rsidRPr="00593665">
        <w:rPr>
          <w:rStyle w:val="Emphasis"/>
          <w:i w:val="0"/>
          <w:iCs w:val="0"/>
          <w:color w:val="333333"/>
        </w:rPr>
        <w:fldChar w:fldCharType="begin"/>
      </w:r>
      <w:r w:rsidR="00504AD3" w:rsidRPr="00593665">
        <w:rPr>
          <w:rStyle w:val="Emphasis"/>
          <w:i w:val="0"/>
          <w:iCs w:val="0"/>
          <w:color w:val="333333"/>
        </w:rPr>
        <w:instrText xml:space="preserve"> ADDIN EN.CITE &lt;EndNote&gt;&lt;Cite&gt;&lt;Author&gt;Hilman&lt;/Author&gt;&lt;Year&gt;2012&lt;/Year&gt;&lt;RecNum&gt;265&lt;/RecNum&gt;&lt;DisplayText&gt;[1]&lt;/DisplayText&gt;&lt;record&gt;&lt;rec-number&gt;265&lt;/rec-number&gt;&lt;foreign-keys&gt;&lt;key app="EN" db-id="99sxperz95edp0epr0bxvw21vfzp52wdx0pr" timestamp="1728385851"&gt;265&lt;/key&gt;&lt;/foreign-keys&gt;&lt;ref-type name="Journal Article"&gt;17&lt;/ref-type&gt;&lt;contributors&gt;&lt;authors&gt;&lt;author&gt;Hilman, Muhammad Hafizhuddin&lt;/author&gt;&lt;/authors&gt;&lt;/contributors&gt;&lt;titles&gt;&lt;title&gt;Information system as a service: issues and challenges&lt;/title&gt;&lt;secondary-title&gt;Jurnal Sistem Informasi&lt;/secondary-title&gt;&lt;/titles&gt;&lt;periodical&gt;&lt;full-title&gt;Jurnal Sistem Informasi&lt;/full-title&gt;&lt;/periodical&gt;&lt;pages&gt;71-77&lt;/pages&gt;&lt;volume&gt;8&lt;/volume&gt;&lt;number&gt;2&lt;/number&gt;&lt;dates&gt;&lt;year&gt;2012&lt;/year&gt;&lt;/dates&gt;&lt;isbn&gt;2502-6631&lt;/isbn&gt;&lt;urls&gt;&lt;/urls&gt;&lt;/record&gt;&lt;/Cite&gt;&lt;/EndNote&gt;</w:instrText>
      </w:r>
      <w:r w:rsidR="00504AD3" w:rsidRPr="00593665">
        <w:rPr>
          <w:rStyle w:val="Emphasis"/>
          <w:i w:val="0"/>
          <w:iCs w:val="0"/>
          <w:color w:val="333333"/>
        </w:rPr>
        <w:fldChar w:fldCharType="separate"/>
      </w:r>
      <w:r w:rsidR="00504AD3" w:rsidRPr="00593665">
        <w:rPr>
          <w:rStyle w:val="Emphasis"/>
          <w:i w:val="0"/>
          <w:iCs w:val="0"/>
          <w:color w:val="333333"/>
        </w:rPr>
        <w:t>[1]</w:t>
      </w:r>
      <w:r w:rsidR="00504AD3" w:rsidRPr="00593665">
        <w:rPr>
          <w:rStyle w:val="Emphasis"/>
          <w:i w:val="0"/>
          <w:iCs w:val="0"/>
          <w:color w:val="333333"/>
        </w:rPr>
        <w:fldChar w:fldCharType="end"/>
      </w:r>
      <w:r w:rsidRPr="00593665">
        <w:rPr>
          <w:rStyle w:val="Emphasis"/>
          <w:i w:val="0"/>
          <w:iCs w:val="0"/>
          <w:color w:val="333333"/>
        </w:rPr>
        <w:t xml:space="preserve">. SIS offers their end users scalable and efficient services by harnessing the power of data analytics and digital technology. The end users in this study's context here would be entrepreneurs, businesses, startups, and SMEs. Companies must adapt and innovate to gain a competitive advantage. SIS is relevant in the business industry as it drives the development of new products, business </w:t>
      </w:r>
      <w:r w:rsidRPr="00593665">
        <w:rPr>
          <w:rStyle w:val="Emphasis"/>
          <w:i w:val="0"/>
          <w:iCs w:val="0"/>
          <w:color w:val="333333"/>
        </w:rPr>
        <w:lastRenderedPageBreak/>
        <w:t>models, services, business operations</w:t>
      </w:r>
      <w:r w:rsidR="006130A7" w:rsidRPr="00593665">
        <w:rPr>
          <w:rStyle w:val="Emphasis"/>
          <w:i w:val="0"/>
          <w:iCs w:val="0"/>
          <w:color w:val="333333"/>
        </w:rPr>
        <w:t>,</w:t>
      </w:r>
      <w:r w:rsidRPr="00593665">
        <w:rPr>
          <w:rStyle w:val="Emphasis"/>
          <w:i w:val="0"/>
          <w:iCs w:val="0"/>
          <w:color w:val="333333"/>
        </w:rPr>
        <w:t xml:space="preserve"> and activities that can improve the efficiency and effectiveness of entrepreneurial ventures </w:t>
      </w:r>
      <w:r w:rsidR="004B1C50" w:rsidRPr="00593665">
        <w:rPr>
          <w:rStyle w:val="Emphasis"/>
          <w:i w:val="0"/>
          <w:iCs w:val="0"/>
          <w:color w:val="333333"/>
        </w:rPr>
        <w:fldChar w:fldCharType="begin"/>
      </w:r>
      <w:r w:rsidR="004B1C50" w:rsidRPr="00593665">
        <w:rPr>
          <w:rStyle w:val="Emphasis"/>
          <w:i w:val="0"/>
          <w:iCs w:val="0"/>
          <w:color w:val="333333"/>
        </w:rPr>
        <w:instrText xml:space="preserve"> ADDIN EN.CITE &lt;EndNote&gt;&lt;Cite&gt;&lt;Author&gt;Abubakre&lt;/Author&gt;&lt;Year&gt;2022&lt;/Year&gt;&lt;RecNum&gt;266&lt;/RecNum&gt;&lt;DisplayText&gt;[2]&lt;/DisplayText&gt;&lt;record&gt;&lt;rec-number&gt;266&lt;/rec-number&gt;&lt;foreign-keys&gt;&lt;key app="EN" db-id="99sxperz95edp0epr0bxvw21vfzp52wdx0pr" timestamp="1728386023"&gt;266&lt;/key&gt;&lt;/foreign-keys&gt;&lt;ref-type name="Journal Article"&gt;17&lt;/ref-type&gt;&lt;contributors&gt;&lt;authors&gt;&lt;author&gt;Abubakre, Mumin&lt;/author&gt;&lt;author&gt;Zhou, Yiwei&lt;/author&gt;&lt;author&gt;Zhou, Zhongyun&lt;/author&gt;&lt;/authors&gt;&lt;/contributors&gt;&lt;titles&gt;&lt;title&gt;The impact of information technology culture and personal innovativeness in information technology on digital entrepreneurship success&lt;/title&gt;&lt;secondary-title&gt;Information Technology &amp;amp; People&lt;/secondary-title&gt;&lt;/titles&gt;&lt;periodical&gt;&lt;full-title&gt;Information Technology &amp;amp; People&lt;/full-title&gt;&lt;/periodical&gt;&lt;pages&gt;204-231&lt;/pages&gt;&lt;volume&gt;35&lt;/volume&gt;&lt;number&gt;1&lt;/number&gt;&lt;dates&gt;&lt;year&gt;2022&lt;/year&gt;&lt;/dates&gt;&lt;publisher&gt;Emerald Publishing Limited&lt;/publisher&gt;&lt;isbn&gt;0959-3845&lt;/isbn&gt;&lt;urls&gt;&lt;/urls&gt;&lt;/record&gt;&lt;/Cite&gt;&lt;/EndNote&gt;</w:instrText>
      </w:r>
      <w:r w:rsidR="004B1C50" w:rsidRPr="00593665">
        <w:rPr>
          <w:rStyle w:val="Emphasis"/>
          <w:i w:val="0"/>
          <w:iCs w:val="0"/>
          <w:color w:val="333333"/>
        </w:rPr>
        <w:fldChar w:fldCharType="separate"/>
      </w:r>
      <w:r w:rsidR="004B1C50" w:rsidRPr="00593665">
        <w:rPr>
          <w:rStyle w:val="Emphasis"/>
          <w:i w:val="0"/>
          <w:iCs w:val="0"/>
          <w:color w:val="333333"/>
        </w:rPr>
        <w:t>[2]</w:t>
      </w:r>
      <w:r w:rsidR="004B1C50" w:rsidRPr="00593665">
        <w:rPr>
          <w:rStyle w:val="Emphasis"/>
          <w:i w:val="0"/>
          <w:iCs w:val="0"/>
          <w:color w:val="333333"/>
        </w:rPr>
        <w:fldChar w:fldCharType="end"/>
      </w:r>
      <w:r w:rsidRPr="00593665">
        <w:rPr>
          <w:rStyle w:val="Emphasis"/>
          <w:i w:val="0"/>
          <w:iCs w:val="0"/>
          <w:color w:val="333333"/>
        </w:rPr>
        <w:t xml:space="preserve">. </w:t>
      </w:r>
    </w:p>
    <w:p w14:paraId="2EDB7B3D" w14:textId="0B459205" w:rsidR="002E460B" w:rsidRPr="00593665" w:rsidRDefault="002E460B" w:rsidP="00593665">
      <w:pPr>
        <w:pStyle w:val="Paragraph"/>
        <w:rPr>
          <w:rStyle w:val="Emphasis"/>
          <w:i w:val="0"/>
          <w:iCs w:val="0"/>
          <w:color w:val="333333"/>
        </w:rPr>
      </w:pPr>
      <w:r w:rsidRPr="00593665">
        <w:rPr>
          <w:rStyle w:val="Emphasis"/>
          <w:i w:val="0"/>
          <w:iCs w:val="0"/>
          <w:color w:val="333333"/>
        </w:rPr>
        <w:t xml:space="preserve">Leveraging SIS in the entrepreneurial scene is a step towards leveraging technological advancement to enhance business operations, decision-making processes, and customer-engagement strategies </w:t>
      </w:r>
      <w:r w:rsidR="00504AD3" w:rsidRPr="00593665">
        <w:rPr>
          <w:rStyle w:val="Emphasis"/>
          <w:i w:val="0"/>
          <w:iCs w:val="0"/>
          <w:color w:val="333333"/>
        </w:rPr>
        <w:fldChar w:fldCharType="begin"/>
      </w:r>
      <w:r w:rsidR="00504AD3" w:rsidRPr="00593665">
        <w:rPr>
          <w:rStyle w:val="Emphasis"/>
          <w:i w:val="0"/>
          <w:iCs w:val="0"/>
          <w:color w:val="333333"/>
        </w:rPr>
        <w:instrText xml:space="preserve"> ADDIN EN.CITE &lt;EndNote&gt;&lt;Cite&gt;&lt;Author&gt;Hilman&lt;/Author&gt;&lt;Year&gt;2012&lt;/Year&gt;&lt;RecNum&gt;265&lt;/RecNum&gt;&lt;DisplayText&gt;[1]&lt;/DisplayText&gt;&lt;record&gt;&lt;rec-number&gt;265&lt;/rec-number&gt;&lt;foreign-keys&gt;&lt;key app="EN" db-id="99sxperz95edp0epr0bxvw21vfzp52wdx0pr" timestamp="1728385851"&gt;265&lt;/key&gt;&lt;/foreign-keys&gt;&lt;ref-type name="Journal Article"&gt;17&lt;/ref-type&gt;&lt;contributors&gt;&lt;authors&gt;&lt;author&gt;Hilman, Muhammad Hafizhuddin&lt;/author&gt;&lt;/authors&gt;&lt;/contributors&gt;&lt;titles&gt;&lt;title&gt;Information system as a service: issues and challenges&lt;/title&gt;&lt;secondary-title&gt;Jurnal Sistem Informasi&lt;/secondary-title&gt;&lt;/titles&gt;&lt;periodical&gt;&lt;full-title&gt;Jurnal Sistem Informasi&lt;/full-title&gt;&lt;/periodical&gt;&lt;pages&gt;71-77&lt;/pages&gt;&lt;volume&gt;8&lt;/volume&gt;&lt;number&gt;2&lt;/number&gt;&lt;dates&gt;&lt;year&gt;2012&lt;/year&gt;&lt;/dates&gt;&lt;isbn&gt;2502-6631&lt;/isbn&gt;&lt;urls&gt;&lt;/urls&gt;&lt;/record&gt;&lt;/Cite&gt;&lt;/EndNote&gt;</w:instrText>
      </w:r>
      <w:r w:rsidR="00504AD3" w:rsidRPr="00593665">
        <w:rPr>
          <w:rStyle w:val="Emphasis"/>
          <w:i w:val="0"/>
          <w:iCs w:val="0"/>
          <w:color w:val="333333"/>
        </w:rPr>
        <w:fldChar w:fldCharType="separate"/>
      </w:r>
      <w:r w:rsidR="00504AD3" w:rsidRPr="00593665">
        <w:rPr>
          <w:rStyle w:val="Emphasis"/>
          <w:i w:val="0"/>
          <w:iCs w:val="0"/>
          <w:color w:val="333333"/>
        </w:rPr>
        <w:t>[1]</w:t>
      </w:r>
      <w:r w:rsidR="00504AD3" w:rsidRPr="00593665">
        <w:rPr>
          <w:rStyle w:val="Emphasis"/>
          <w:i w:val="0"/>
          <w:iCs w:val="0"/>
          <w:color w:val="333333"/>
        </w:rPr>
        <w:fldChar w:fldCharType="end"/>
      </w:r>
      <w:r w:rsidRPr="00593665">
        <w:rPr>
          <w:rStyle w:val="Emphasis"/>
          <w:i w:val="0"/>
          <w:iCs w:val="0"/>
          <w:color w:val="333333"/>
        </w:rPr>
        <w:t xml:space="preserve">. SIS helps entrepreneurs and businesses perform time-consuming, routine, repetitive service-related tasks and has evolved to more complex data distribution. Moreover, integrating SIS can lead to streamlining of operations, which saves business costs. Technological advancements and SIS have opened new opportunities for entrepreneurs to grow their businesses </w:t>
      </w:r>
      <w:r w:rsidR="00541B4A" w:rsidRPr="00593665">
        <w:rPr>
          <w:rStyle w:val="Emphasis"/>
          <w:i w:val="0"/>
          <w:iCs w:val="0"/>
          <w:color w:val="333333"/>
        </w:rPr>
        <w:fldChar w:fldCharType="begin"/>
      </w:r>
      <w:r w:rsidR="00541B4A" w:rsidRPr="00593665">
        <w:rPr>
          <w:rStyle w:val="Emphasis"/>
          <w:i w:val="0"/>
          <w:iCs w:val="0"/>
          <w:color w:val="333333"/>
        </w:rPr>
        <w:instrText xml:space="preserve"> ADDIN EN.CITE &lt;EndNote&gt;&lt;Cite&gt;&lt;Author&gt;Chen&lt;/Author&gt;&lt;Year&gt;2020&lt;/Year&gt;&lt;RecNum&gt;267&lt;/RecNum&gt;&lt;DisplayText&gt;[3]&lt;/DisplayText&gt;&lt;record&gt;&lt;rec-number&gt;267&lt;/rec-number&gt;&lt;foreign-keys&gt;&lt;key app="EN" db-id="99sxperz95edp0epr0bxvw21vfzp52wdx0pr" timestamp="1728386150"&gt;267&lt;/key&gt;&lt;/foreign-keys&gt;&lt;ref-type name="Journal Article"&gt;17&lt;/ref-type&gt;&lt;contributors&gt;&lt;authors&gt;&lt;author&gt;Chen, Meng&lt;/author&gt;&lt;author&gt;Chen, Yao&lt;/author&gt;&lt;author&gt;Liu, Hefu&lt;/author&gt;&lt;author&gt;Xu, Henry&lt;/author&gt;&lt;/authors&gt;&lt;/contributors&gt;&lt;titles&gt;&lt;title&gt;Influence of information technology capability on service innovation in manufacturing firms&lt;/title&gt;&lt;secondary-title&gt;Industrial Management &amp;amp; Data Systems&lt;/secondary-title&gt;&lt;/titles&gt;&lt;periodical&gt;&lt;full-title&gt;Industrial Management &amp;amp; Data Systems&lt;/full-title&gt;&lt;/periodical&gt;&lt;pages&gt;173-191&lt;/pages&gt;&lt;volume&gt;121&lt;/volume&gt;&lt;number&gt;2&lt;/number&gt;&lt;dates&gt;&lt;year&gt;2020&lt;/year&gt;&lt;/dates&gt;&lt;publisher&gt;Emerald Publishing Limited&lt;/publisher&gt;&lt;isbn&gt;0263-5577&lt;/isbn&gt;&lt;urls&gt;&lt;/urls&gt;&lt;/record&gt;&lt;/Cite&gt;&lt;/EndNote&gt;</w:instrText>
      </w:r>
      <w:r w:rsidR="00541B4A" w:rsidRPr="00593665">
        <w:rPr>
          <w:rStyle w:val="Emphasis"/>
          <w:i w:val="0"/>
          <w:iCs w:val="0"/>
          <w:color w:val="333333"/>
        </w:rPr>
        <w:fldChar w:fldCharType="separate"/>
      </w:r>
      <w:r w:rsidR="00541B4A" w:rsidRPr="00593665">
        <w:rPr>
          <w:rStyle w:val="Emphasis"/>
          <w:i w:val="0"/>
          <w:iCs w:val="0"/>
          <w:color w:val="333333"/>
        </w:rPr>
        <w:t>[3]</w:t>
      </w:r>
      <w:r w:rsidR="00541B4A" w:rsidRPr="00593665">
        <w:rPr>
          <w:rStyle w:val="Emphasis"/>
          <w:i w:val="0"/>
          <w:iCs w:val="0"/>
          <w:color w:val="333333"/>
        </w:rPr>
        <w:fldChar w:fldCharType="end"/>
      </w:r>
      <w:r w:rsidRPr="00593665">
        <w:rPr>
          <w:rStyle w:val="Emphasis"/>
          <w:i w:val="0"/>
          <w:iCs w:val="0"/>
          <w:color w:val="333333"/>
        </w:rPr>
        <w:t>.</w:t>
      </w:r>
    </w:p>
    <w:p w14:paraId="3513A522" w14:textId="23AD1368" w:rsidR="002E460B" w:rsidRPr="00593665" w:rsidRDefault="002E460B" w:rsidP="00593665">
      <w:pPr>
        <w:pStyle w:val="Paragraph"/>
        <w:rPr>
          <w:rStyle w:val="Emphasis"/>
          <w:i w:val="0"/>
          <w:iCs w:val="0"/>
          <w:color w:val="333333"/>
        </w:rPr>
      </w:pPr>
      <w:r w:rsidRPr="00593665">
        <w:rPr>
          <w:rStyle w:val="Emphasis"/>
          <w:i w:val="0"/>
          <w:iCs w:val="0"/>
          <w:color w:val="333333"/>
        </w:rPr>
        <w:t>Previous studies have shown how SIS appears to have some potential to be utilized in the entrepreneurial sector. The earlier studies on SIS provided valuable insights using a literature review discussing IS as a service and its role in supporting business management decisions through implications of Platform as a Service (PaaS), Software as a Service (SaaS)</w:t>
      </w:r>
      <w:r w:rsidR="006130A7" w:rsidRPr="00593665">
        <w:rPr>
          <w:rStyle w:val="Emphasis"/>
          <w:i w:val="0"/>
          <w:iCs w:val="0"/>
          <w:color w:val="333333"/>
        </w:rPr>
        <w:t>,</w:t>
      </w:r>
      <w:r w:rsidRPr="00593665">
        <w:rPr>
          <w:rStyle w:val="Emphasis"/>
          <w:i w:val="0"/>
          <w:iCs w:val="0"/>
          <w:color w:val="333333"/>
        </w:rPr>
        <w:t xml:space="preserve"> and Data as a Service (DaaS) </w:t>
      </w:r>
      <w:r w:rsidR="004B1C50" w:rsidRPr="00593665">
        <w:rPr>
          <w:rStyle w:val="Emphasis"/>
          <w:i w:val="0"/>
          <w:iCs w:val="0"/>
          <w:color w:val="333333"/>
        </w:rPr>
        <w:fldChar w:fldCharType="begin"/>
      </w:r>
      <w:r w:rsidR="004B1C50" w:rsidRPr="00593665">
        <w:rPr>
          <w:rStyle w:val="Emphasis"/>
          <w:i w:val="0"/>
          <w:iCs w:val="0"/>
          <w:color w:val="333333"/>
        </w:rPr>
        <w:instrText xml:space="preserve"> ADDIN EN.CITE &lt;EndNote&gt;&lt;Cite&gt;&lt;Author&gt;Hilman&lt;/Author&gt;&lt;Year&gt;2012&lt;/Year&gt;&lt;RecNum&gt;265&lt;/RecNum&gt;&lt;DisplayText&gt;[1]&lt;/DisplayText&gt;&lt;record&gt;&lt;rec-number&gt;265&lt;/rec-number&gt;&lt;foreign-keys&gt;&lt;key app="EN" db-id="99sxperz95edp0epr0bxvw21vfzp52wdx0pr" timestamp="1728385851"&gt;265&lt;/key&gt;&lt;/foreign-keys&gt;&lt;ref-type name="Journal Article"&gt;17&lt;/ref-type&gt;&lt;contributors&gt;&lt;authors&gt;&lt;author&gt;Hilman, Muhammad Hafizhuddin&lt;/author&gt;&lt;/authors&gt;&lt;/contributors&gt;&lt;titles&gt;&lt;title&gt;Information system as a service: issues and challenges&lt;/title&gt;&lt;secondary-title&gt;Jurnal Sistem Informasi&lt;/secondary-title&gt;&lt;/titles&gt;&lt;periodical&gt;&lt;full-title&gt;Jurnal Sistem Informasi&lt;/full-title&gt;&lt;/periodical&gt;&lt;pages&gt;71-77&lt;/pages&gt;&lt;volume&gt;8&lt;/volume&gt;&lt;number&gt;2&lt;/number&gt;&lt;dates&gt;&lt;year&gt;2012&lt;/year&gt;&lt;/dates&gt;&lt;isbn&gt;2502-6631&lt;/isbn&gt;&lt;urls&gt;&lt;/urls&gt;&lt;/record&gt;&lt;/Cite&gt;&lt;/EndNote&gt;</w:instrText>
      </w:r>
      <w:r w:rsidR="004B1C50" w:rsidRPr="00593665">
        <w:rPr>
          <w:rStyle w:val="Emphasis"/>
          <w:i w:val="0"/>
          <w:iCs w:val="0"/>
          <w:color w:val="333333"/>
        </w:rPr>
        <w:fldChar w:fldCharType="separate"/>
      </w:r>
      <w:r w:rsidR="004B1C50" w:rsidRPr="00593665">
        <w:rPr>
          <w:rStyle w:val="Emphasis"/>
          <w:i w:val="0"/>
          <w:iCs w:val="0"/>
          <w:color w:val="333333"/>
        </w:rPr>
        <w:t>[1]</w:t>
      </w:r>
      <w:r w:rsidR="004B1C50" w:rsidRPr="00593665">
        <w:rPr>
          <w:rStyle w:val="Emphasis"/>
          <w:i w:val="0"/>
          <w:iCs w:val="0"/>
          <w:color w:val="333333"/>
        </w:rPr>
        <w:fldChar w:fldCharType="end"/>
      </w:r>
      <w:r w:rsidRPr="00593665">
        <w:rPr>
          <w:rStyle w:val="Emphasis"/>
          <w:i w:val="0"/>
          <w:iCs w:val="0"/>
          <w:color w:val="333333"/>
        </w:rPr>
        <w:t xml:space="preserve">. Another study discusses the implementation, challenges, and conceptual framework of information systems at a multi-national cooperation level through a literature review and interviews with industry practitioners </w:t>
      </w:r>
      <w:bookmarkStart w:id="1" w:name="_Hlk179305460"/>
      <w:r w:rsidR="00541B4A" w:rsidRPr="00593665">
        <w:rPr>
          <w:rStyle w:val="Emphasis"/>
          <w:i w:val="0"/>
          <w:iCs w:val="0"/>
          <w:color w:val="333333"/>
        </w:rPr>
        <w:fldChar w:fldCharType="begin"/>
      </w:r>
      <w:r w:rsidR="00541B4A" w:rsidRPr="00593665">
        <w:rPr>
          <w:rStyle w:val="Emphasis"/>
          <w:i w:val="0"/>
          <w:iCs w:val="0"/>
          <w:color w:val="333333"/>
        </w:rPr>
        <w:instrText xml:space="preserve"> ADDIN EN.CITE &lt;EndNote&gt;&lt;Cite&gt;&lt;Author&gt;Wynn&lt;/Author&gt;&lt;Year&gt;2024&lt;/Year&gt;&lt;RecNum&gt;269&lt;/RecNum&gt;&lt;DisplayText&gt;[4]&lt;/DisplayText&gt;&lt;record&gt;&lt;rec-number&gt;269&lt;/rec-number&gt;&lt;foreign-keys&gt;&lt;key app="EN" db-id="99sxperz95edp0epr0bxvw21vfzp52wdx0pr" timestamp="1728386335"&gt;269&lt;/key&gt;&lt;/foreign-keys&gt;&lt;ref-type name="Journal Article"&gt;17&lt;/ref-type&gt;&lt;contributors&gt;&lt;authors&gt;&lt;author&gt;Wynn, Martin&lt;/author&gt;&lt;author&gt;Weber, Christian&lt;/author&gt;&lt;/authors&gt;&lt;/contributors&gt;&lt;titles&gt;&lt;title&gt;Information Systems Strategy for Multi-National Corporations: Towards an Operational Model and Action List&lt;/title&gt;&lt;secondary-title&gt;Information&lt;/secondary-title&gt;&lt;/titles&gt;&lt;periodical&gt;&lt;full-title&gt;Information&lt;/full-title&gt;&lt;/periodical&gt;&lt;pages&gt;119&lt;/pages&gt;&lt;volume&gt;15&lt;/volume&gt;&lt;number&gt;2&lt;/number&gt;&lt;dates&gt;&lt;year&gt;2024&lt;/year&gt;&lt;/dates&gt;&lt;publisher&gt;MDPI&lt;/publisher&gt;&lt;isbn&gt;2078-2489&lt;/isbn&gt;&lt;urls&gt;&lt;/urls&gt;&lt;/record&gt;&lt;/Cite&gt;&lt;/EndNote&gt;</w:instrText>
      </w:r>
      <w:r w:rsidR="00541B4A" w:rsidRPr="00593665">
        <w:rPr>
          <w:rStyle w:val="Emphasis"/>
          <w:i w:val="0"/>
          <w:iCs w:val="0"/>
          <w:color w:val="333333"/>
        </w:rPr>
        <w:fldChar w:fldCharType="separate"/>
      </w:r>
      <w:r w:rsidR="00541B4A" w:rsidRPr="00593665">
        <w:rPr>
          <w:rStyle w:val="Emphasis"/>
          <w:i w:val="0"/>
          <w:iCs w:val="0"/>
          <w:color w:val="333333"/>
        </w:rPr>
        <w:t>[4]</w:t>
      </w:r>
      <w:r w:rsidR="00541B4A" w:rsidRPr="00593665">
        <w:rPr>
          <w:rStyle w:val="Emphasis"/>
          <w:i w:val="0"/>
          <w:iCs w:val="0"/>
          <w:color w:val="333333"/>
        </w:rPr>
        <w:fldChar w:fldCharType="end"/>
      </w:r>
      <w:bookmarkEnd w:id="1"/>
      <w:r w:rsidRPr="00593665">
        <w:rPr>
          <w:rStyle w:val="Emphasis"/>
          <w:i w:val="0"/>
          <w:iCs w:val="0"/>
          <w:color w:val="333333"/>
        </w:rPr>
        <w:t xml:space="preserve">. Another previous research developed an Automated Information System (AIS) to help automate business processes in an enterprise's supply chain, resulting in better management performance </w:t>
      </w:r>
      <w:bookmarkStart w:id="2" w:name="_Hlk179305474"/>
      <w:r w:rsidR="00541B4A" w:rsidRPr="00593665">
        <w:rPr>
          <w:rStyle w:val="Emphasis"/>
          <w:i w:val="0"/>
          <w:iCs w:val="0"/>
          <w:color w:val="333333"/>
        </w:rPr>
        <w:fldChar w:fldCharType="begin"/>
      </w:r>
      <w:r w:rsidR="00541B4A" w:rsidRPr="00593665">
        <w:rPr>
          <w:rStyle w:val="Emphasis"/>
          <w:i w:val="0"/>
          <w:iCs w:val="0"/>
          <w:color w:val="333333"/>
        </w:rPr>
        <w:instrText xml:space="preserve"> ADDIN EN.CITE &lt;EndNote&gt;&lt;Cite&gt;&lt;Author&gt;Orlov&lt;/Author&gt;&lt;RecNum&gt;270&lt;/RecNum&gt;&lt;DisplayText&gt;[5]&lt;/DisplayText&gt;&lt;record&gt;&lt;rec-number&gt;270&lt;/rec-number&gt;&lt;foreign-keys&gt;&lt;key app="EN" db-id="99sxperz95edp0epr0bxvw21vfzp52wdx0pr" timestamp="1728386346"&gt;270&lt;/key&gt;&lt;/foreign-keys&gt;&lt;ref-type name="Conference Proceedings"&gt;10&lt;/ref-type&gt;&lt;contributors&gt;&lt;authors&gt;&lt;author&gt;Orlov, Vasiliy&lt;/author&gt;&lt;author&gt;Kukartsev, Vladislav&lt;/author&gt;&lt;author&gt;Suprun, Elena&lt;/author&gt;&lt;author&gt;Gek, Danil&lt;/author&gt;&lt;author&gt;Ageev, Daniel&lt;/author&gt;&lt;/authors&gt;&lt;/contributors&gt;&lt;titles&gt;&lt;title&gt;Designing an information system to automate service management at the enterprise&lt;/title&gt;&lt;alt-title&gt;E3S Web of Conferences&lt;/alt-title&gt;&lt;/titles&gt;&lt;pages&gt;09019&lt;/pages&gt;&lt;volume&gt;458&lt;/volume&gt;&lt;dates&gt;&lt;pub-dates&gt;&lt;date&gt;2023&lt;/date&gt;&lt;/pub-dates&gt;&lt;/dates&gt;&lt;publisher&gt;EDP Sciences&lt;/publisher&gt;&lt;isbn&gt;2267-1242&lt;/isbn&gt;&lt;urls&gt;&lt;/urls&gt;&lt;/record&gt;&lt;/Cite&gt;&lt;/EndNote&gt;</w:instrText>
      </w:r>
      <w:r w:rsidR="00541B4A" w:rsidRPr="00593665">
        <w:rPr>
          <w:rStyle w:val="Emphasis"/>
          <w:i w:val="0"/>
          <w:iCs w:val="0"/>
          <w:color w:val="333333"/>
        </w:rPr>
        <w:fldChar w:fldCharType="separate"/>
      </w:r>
      <w:r w:rsidR="00541B4A" w:rsidRPr="00593665">
        <w:rPr>
          <w:rStyle w:val="Emphasis"/>
          <w:i w:val="0"/>
          <w:iCs w:val="0"/>
          <w:color w:val="333333"/>
        </w:rPr>
        <w:t>[5]</w:t>
      </w:r>
      <w:r w:rsidR="00541B4A" w:rsidRPr="00593665">
        <w:rPr>
          <w:rStyle w:val="Emphasis"/>
          <w:i w:val="0"/>
          <w:iCs w:val="0"/>
          <w:color w:val="333333"/>
        </w:rPr>
        <w:fldChar w:fldCharType="end"/>
      </w:r>
      <w:bookmarkEnd w:id="2"/>
      <w:r w:rsidRPr="00593665">
        <w:rPr>
          <w:rStyle w:val="Emphasis"/>
          <w:i w:val="0"/>
          <w:iCs w:val="0"/>
          <w:color w:val="333333"/>
        </w:rPr>
        <w:t>. There was a lack of research on SIS from the perspective of patented documents with annual growth analysis, CPC classification, inventors</w:t>
      </w:r>
      <w:r w:rsidR="006130A7" w:rsidRPr="00593665">
        <w:rPr>
          <w:rStyle w:val="Emphasis"/>
          <w:i w:val="0"/>
          <w:iCs w:val="0"/>
          <w:color w:val="333333"/>
        </w:rPr>
        <w:t>,</w:t>
      </w:r>
      <w:r w:rsidRPr="00593665">
        <w:rPr>
          <w:rStyle w:val="Emphasis"/>
          <w:i w:val="0"/>
          <w:iCs w:val="0"/>
          <w:color w:val="333333"/>
        </w:rPr>
        <w:t xml:space="preserve"> and legal status. Using patent landscape methodology and conducting analysis would reveal just how progressive the innovation of SIS has come. </w:t>
      </w:r>
    </w:p>
    <w:p w14:paraId="60CBAED3" w14:textId="3313751F" w:rsidR="00CB1FE9" w:rsidRPr="00593665" w:rsidRDefault="002E460B" w:rsidP="00593665">
      <w:pPr>
        <w:pStyle w:val="Paragraph"/>
        <w:rPr>
          <w:rStyle w:val="Emphasis"/>
          <w:i w:val="0"/>
          <w:iCs w:val="0"/>
          <w:color w:val="333333"/>
        </w:rPr>
      </w:pPr>
      <w:r w:rsidRPr="00593665">
        <w:rPr>
          <w:rStyle w:val="Emphasis"/>
          <w:i w:val="0"/>
          <w:iCs w:val="0"/>
          <w:color w:val="333333"/>
        </w:rPr>
        <w:t xml:space="preserve">The patent landscape analysis is a systematic approach used to comprehend and interpret existing patent documents to identify the state-of-the-art of a specific topic. Patent landscape analysis helps innovators comprehend the contours of existing innovation trends and develop more in-tune inventions. Initiating a search for existing innovation on the subject within the patent database is the initial step in conducting a patent landscape study. After analyzing the search results, the findings were presented visually to facilitate a better understanding and </w:t>
      </w:r>
      <w:r w:rsidR="00D73588" w:rsidRPr="00593665">
        <w:rPr>
          <w:rStyle w:val="Emphasis"/>
          <w:i w:val="0"/>
          <w:iCs w:val="0"/>
          <w:color w:val="333333"/>
        </w:rPr>
        <w:t xml:space="preserve">to </w:t>
      </w:r>
      <w:r w:rsidRPr="00593665">
        <w:rPr>
          <w:rStyle w:val="Emphasis"/>
          <w:i w:val="0"/>
          <w:iCs w:val="0"/>
          <w:color w:val="333333"/>
        </w:rPr>
        <w:t xml:space="preserve">reach conclusions and recommendations according to the results </w:t>
      </w:r>
      <w:bookmarkStart w:id="3" w:name="_Hlk179305494"/>
      <w:r w:rsidR="00541B4A" w:rsidRPr="00593665">
        <w:rPr>
          <w:rStyle w:val="Emphasis"/>
          <w:i w:val="0"/>
          <w:iCs w:val="0"/>
          <w:color w:val="333333"/>
        </w:rPr>
        <w:fldChar w:fldCharType="begin"/>
      </w:r>
      <w:r w:rsidR="00541B4A" w:rsidRPr="00593665">
        <w:rPr>
          <w:rStyle w:val="Emphasis"/>
          <w:i w:val="0"/>
          <w:iCs w:val="0"/>
          <w:color w:val="333333"/>
        </w:rPr>
        <w:instrText xml:space="preserve"> ADDIN EN.CITE &lt;EndNote&gt;&lt;Cite&gt;&lt;Author&gt;Purnomo&lt;/Author&gt;&lt;RecNum&gt;271&lt;/RecNum&gt;&lt;DisplayText&gt;[6]&lt;/DisplayText&gt;&lt;record&gt;&lt;rec-number&gt;271&lt;/rec-number&gt;&lt;foreign-keys&gt;&lt;key app="EN" db-id="99sxperz95edp0epr0bxvw21vfzp52wdx0pr" timestamp="1728386389"&gt;271&lt;/key&gt;&lt;/foreign-keys&gt;&lt;ref-type name="Conference Proceedings"&gt;10&lt;/ref-type&gt;&lt;contributors&gt;&lt;authors&gt;&lt;author&gt;Purnomo, Agung&lt;/author&gt;&lt;author&gt;Rosyidah, Elsa&lt;/author&gt;&lt;author&gt;Firdaus, Mega&lt;/author&gt;&lt;author&gt;Asitah, Nur&lt;/author&gt;&lt;author&gt;Septianto, Andre&lt;/author&gt;&lt;/authors&gt;&lt;/contributors&gt;&lt;titles&gt;&lt;title&gt;Data science publication: thirty-six years lesson of scientometric review&lt;/title&gt;&lt;alt-title&gt;2020 International Conference on Information Management and Technology (ICIMTech)&lt;/alt-title&gt;&lt;/titles&gt;&lt;pages&gt;893-898&lt;/pages&gt;&lt;dates&gt;&lt;pub-dates&gt;&lt;date&gt;2020&lt;/date&gt;&lt;/pub-dates&gt;&lt;/dates&gt;&lt;publisher&gt;IEEE&lt;/publisher&gt;&lt;isbn&gt;1728170710&lt;/isbn&gt;&lt;urls&gt;&lt;/urls&gt;&lt;/record&gt;&lt;/Cite&gt;&lt;/EndNote&gt;</w:instrText>
      </w:r>
      <w:r w:rsidR="00541B4A" w:rsidRPr="00593665">
        <w:rPr>
          <w:rStyle w:val="Emphasis"/>
          <w:i w:val="0"/>
          <w:iCs w:val="0"/>
          <w:color w:val="333333"/>
        </w:rPr>
        <w:fldChar w:fldCharType="separate"/>
      </w:r>
      <w:r w:rsidR="00541B4A" w:rsidRPr="00593665">
        <w:rPr>
          <w:rStyle w:val="Emphasis"/>
          <w:i w:val="0"/>
          <w:iCs w:val="0"/>
          <w:color w:val="333333"/>
        </w:rPr>
        <w:t>[6]</w:t>
      </w:r>
      <w:r w:rsidR="00541B4A" w:rsidRPr="00593665">
        <w:rPr>
          <w:rStyle w:val="Emphasis"/>
          <w:i w:val="0"/>
          <w:iCs w:val="0"/>
          <w:color w:val="333333"/>
        </w:rPr>
        <w:fldChar w:fldCharType="end"/>
      </w:r>
      <w:bookmarkEnd w:id="3"/>
      <w:r w:rsidRPr="00593665">
        <w:rPr>
          <w:rStyle w:val="Emphasis"/>
          <w:i w:val="0"/>
          <w:iCs w:val="0"/>
          <w:color w:val="333333"/>
        </w:rPr>
        <w:t xml:space="preserve">. </w:t>
      </w:r>
      <w:r w:rsidR="00D73588" w:rsidRPr="00593665">
        <w:rPr>
          <w:rStyle w:val="Emphasis"/>
          <w:i w:val="0"/>
          <w:iCs w:val="0"/>
          <w:color w:val="333333"/>
        </w:rPr>
        <w:t>The research question is how to map trends in the global patent landscape regarding SIS integration in the entrepreneurship scene. Therefore, t</w:t>
      </w:r>
      <w:r w:rsidRPr="00593665">
        <w:rPr>
          <w:rStyle w:val="Emphasis"/>
          <w:i w:val="0"/>
          <w:iCs w:val="0"/>
          <w:color w:val="333333"/>
        </w:rPr>
        <w:t xml:space="preserve">his research aims to explore the mapping and trends of the </w:t>
      </w:r>
      <w:r w:rsidR="00D73588" w:rsidRPr="00593665">
        <w:rPr>
          <w:rStyle w:val="Emphasis"/>
          <w:i w:val="0"/>
          <w:iCs w:val="0"/>
          <w:color w:val="333333"/>
        </w:rPr>
        <w:t>worldwide</w:t>
      </w:r>
      <w:r w:rsidRPr="00593665">
        <w:rPr>
          <w:rStyle w:val="Emphasis"/>
          <w:i w:val="0"/>
          <w:iCs w:val="0"/>
          <w:color w:val="333333"/>
        </w:rPr>
        <w:t xml:space="preserve"> patent landscape regarding SIS integration in the entrepreneurship scene.</w:t>
      </w:r>
      <w:r w:rsidR="00415FB5" w:rsidRPr="00593665">
        <w:rPr>
          <w:rStyle w:val="Emphasis"/>
          <w:i w:val="0"/>
          <w:iCs w:val="0"/>
          <w:color w:val="333333"/>
        </w:rPr>
        <w:t xml:space="preserve"> This research contributes a novel perspective in enhancing SIS innovation for information engineering and entrepreneurial advantage.</w:t>
      </w:r>
    </w:p>
    <w:p w14:paraId="590C3C2B" w14:textId="43113CE0" w:rsidR="00EA50A7" w:rsidRPr="004566B8" w:rsidRDefault="002E460B" w:rsidP="00784F94">
      <w:pPr>
        <w:pStyle w:val="Heading1"/>
        <w:rPr>
          <w:color w:val="000000" w:themeColor="text1"/>
        </w:rPr>
      </w:pPr>
      <w:r w:rsidRPr="004566B8">
        <w:rPr>
          <w:color w:val="000000" w:themeColor="text1"/>
        </w:rPr>
        <w:t xml:space="preserve">Research </w:t>
      </w:r>
      <w:r w:rsidR="00EA50A7" w:rsidRPr="004566B8">
        <w:rPr>
          <w:color w:val="000000" w:themeColor="text1"/>
        </w:rPr>
        <w:t>METHODS</w:t>
      </w:r>
    </w:p>
    <w:p w14:paraId="1111657B" w14:textId="5FD0276D" w:rsidR="00E46416" w:rsidRPr="004566B8" w:rsidRDefault="00E46416" w:rsidP="002E460B">
      <w:pPr>
        <w:pStyle w:val="CommentText"/>
        <w:ind w:firstLine="284"/>
        <w:jc w:val="both"/>
        <w:rPr>
          <w:color w:val="000000" w:themeColor="text1"/>
          <w:spacing w:val="-1"/>
          <w:lang w:eastAsia="x-none"/>
        </w:rPr>
      </w:pPr>
      <w:r w:rsidRPr="004566B8">
        <w:rPr>
          <w:noProof/>
          <w:color w:val="000000" w:themeColor="text1"/>
        </w:rPr>
        <mc:AlternateContent>
          <mc:Choice Requires="wpg">
            <w:drawing>
              <wp:anchor distT="0" distB="0" distL="114300" distR="114300" simplePos="0" relativeHeight="251655168" behindDoc="0" locked="0" layoutInCell="1" allowOverlap="1" wp14:anchorId="35F68200" wp14:editId="2FF50C67">
                <wp:simplePos x="0" y="0"/>
                <wp:positionH relativeFrom="column">
                  <wp:posOffset>770467</wp:posOffset>
                </wp:positionH>
                <wp:positionV relativeFrom="paragraph">
                  <wp:posOffset>87207</wp:posOffset>
                </wp:positionV>
                <wp:extent cx="4283087" cy="3052234"/>
                <wp:effectExtent l="0" t="0" r="22225" b="15240"/>
                <wp:wrapNone/>
                <wp:docPr id="1123318453" name="Group 1"/>
                <wp:cNvGraphicFramePr/>
                <a:graphic xmlns:a="http://schemas.openxmlformats.org/drawingml/2006/main">
                  <a:graphicData uri="http://schemas.microsoft.com/office/word/2010/wordprocessingGroup">
                    <wpg:wgp>
                      <wpg:cNvGrpSpPr/>
                      <wpg:grpSpPr>
                        <a:xfrm>
                          <a:off x="0" y="0"/>
                          <a:ext cx="4283087" cy="3052234"/>
                          <a:chOff x="1" y="-348"/>
                          <a:chExt cx="4283087" cy="3052234"/>
                        </a:xfrm>
                      </wpg:grpSpPr>
                      <wps:wsp>
                        <wps:cNvPr id="1115244874" name="Rectangle 1115244874"/>
                        <wps:cNvSpPr/>
                        <wps:spPr>
                          <a:xfrm>
                            <a:off x="1" y="147818"/>
                            <a:ext cx="944880" cy="312736"/>
                          </a:xfrm>
                          <a:prstGeom prst="rect">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1280072" name="Text Box 681280072"/>
                        <wps:cNvSpPr txBox="1"/>
                        <wps:spPr>
                          <a:xfrm>
                            <a:off x="34629" y="179271"/>
                            <a:ext cx="881537" cy="307214"/>
                          </a:xfrm>
                          <a:prstGeom prst="rect">
                            <a:avLst/>
                          </a:prstGeom>
                          <a:noFill/>
                          <a:ln w="6350">
                            <a:noFill/>
                          </a:ln>
                        </wps:spPr>
                        <wps:txbx>
                          <w:txbxContent>
                            <w:p w14:paraId="2BAE66E1" w14:textId="4BC52DCA" w:rsidR="00E46416" w:rsidRPr="002B538E" w:rsidRDefault="002B538E" w:rsidP="002B538E">
                              <w:pPr>
                                <w:jc w:val="center"/>
                                <w:rPr>
                                  <w:b/>
                                  <w:bCs/>
                                  <w:sz w:val="18"/>
                                  <w:szCs w:val="18"/>
                                  <w:lang w:val="en-US"/>
                                </w:rPr>
                              </w:pPr>
                              <w:r>
                                <w:rPr>
                                  <w:b/>
                                  <w:bCs/>
                                  <w:sz w:val="18"/>
                                  <w:szCs w:val="18"/>
                                  <w:lang w:val="en-US"/>
                                </w:rPr>
                                <w:t>Lens.org</w:t>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wps:wsp>
                        <wps:cNvPr id="483506801" name="Rectangle 483506801"/>
                        <wps:cNvSpPr/>
                        <wps:spPr>
                          <a:xfrm>
                            <a:off x="1181007" y="31934"/>
                            <a:ext cx="1462087" cy="519099"/>
                          </a:xfrm>
                          <a:prstGeom prst="rect">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626380480" name="Text Box 2"/>
                        <wps:cNvSpPr txBox="1"/>
                        <wps:spPr>
                          <a:xfrm>
                            <a:off x="1181432" y="-348"/>
                            <a:ext cx="1462087" cy="551380"/>
                          </a:xfrm>
                          <a:prstGeom prst="rect">
                            <a:avLst/>
                          </a:prstGeom>
                          <a:noFill/>
                          <a:ln w="6350">
                            <a:noFill/>
                          </a:ln>
                        </wps:spPr>
                        <wps:txbx>
                          <w:txbxContent>
                            <w:p w14:paraId="78C0304E" w14:textId="483A9D11" w:rsidR="002F44A4" w:rsidRDefault="002B538E" w:rsidP="00E46416">
                              <w:pPr>
                                <w:spacing w:line="240" w:lineRule="exact"/>
                                <w:jc w:val="center"/>
                                <w:rPr>
                                  <w:b/>
                                  <w:bCs/>
                                  <w:sz w:val="18"/>
                                  <w:szCs w:val="18"/>
                                  <w:lang w:val="en-US"/>
                                </w:rPr>
                              </w:pPr>
                              <w:r>
                                <w:rPr>
                                  <w:b/>
                                  <w:bCs/>
                                  <w:sz w:val="18"/>
                                  <w:szCs w:val="18"/>
                                  <w:lang w:val="en-US"/>
                                </w:rPr>
                                <w:t xml:space="preserve">Patent </w:t>
                              </w:r>
                              <w:r w:rsidR="00D2652D">
                                <w:rPr>
                                  <w:b/>
                                  <w:bCs/>
                                  <w:sz w:val="18"/>
                                  <w:szCs w:val="18"/>
                                  <w:lang w:val="en-US"/>
                                </w:rPr>
                                <w:t>Database</w:t>
                              </w:r>
                              <w:r w:rsidR="006E1C34">
                                <w:rPr>
                                  <w:b/>
                                  <w:bCs/>
                                  <w:sz w:val="18"/>
                                  <w:szCs w:val="18"/>
                                  <w:lang w:val="en-US"/>
                                </w:rPr>
                                <w:t xml:space="preserve"> </w:t>
                              </w:r>
                              <w:r w:rsidR="00D2652D">
                                <w:rPr>
                                  <w:b/>
                                  <w:bCs/>
                                  <w:sz w:val="18"/>
                                  <w:szCs w:val="18"/>
                                  <w:lang w:val="en-US"/>
                                </w:rPr>
                                <w:t xml:space="preserve"> </w:t>
                              </w:r>
                              <w:r w:rsidR="00D2652D" w:rsidRPr="00713771">
                                <w:rPr>
                                  <w:sz w:val="18"/>
                                  <w:szCs w:val="18"/>
                                </w:rPr>
                                <w:t>–</w:t>
                              </w:r>
                            </w:p>
                            <w:p w14:paraId="32200A73" w14:textId="20925333" w:rsidR="00D2652D" w:rsidRPr="00D2652D" w:rsidRDefault="00352BD3" w:rsidP="00E46416">
                              <w:pPr>
                                <w:spacing w:line="240" w:lineRule="exact"/>
                                <w:jc w:val="center"/>
                                <w:rPr>
                                  <w:sz w:val="18"/>
                                  <w:szCs w:val="18"/>
                                  <w:lang w:val="en-US"/>
                                </w:rPr>
                              </w:pPr>
                              <w:r>
                                <w:rPr>
                                  <w:sz w:val="18"/>
                                  <w:szCs w:val="18"/>
                                  <w:lang w:val="en-US"/>
                                </w:rPr>
                                <w:t>543 patent documents</w:t>
                              </w:r>
                              <w:r w:rsidR="00D2652D" w:rsidRPr="00D2652D">
                                <w:rPr>
                                  <w:sz w:val="18"/>
                                  <w:szCs w:val="18"/>
                                  <w:lang w:val="en-US"/>
                                </w:rPr>
                                <w:t xml:space="preserve"> </w:t>
                              </w:r>
                            </w:p>
                          </w:txbxContent>
                        </wps:txbx>
                        <wps:bodyPr rot="0" spcFirstLastPara="0" vert="horz" wrap="square" lIns="36000" tIns="45720" rIns="36000" bIns="45720" numCol="1" spcCol="0" rtlCol="0" fromWordArt="0" anchor="t" anchorCtr="0" forceAA="0" compatLnSpc="1">
                          <a:prstTxWarp prst="textNoShape">
                            <a:avLst/>
                          </a:prstTxWarp>
                          <a:noAutofit/>
                        </wps:bodyPr>
                      </wps:wsp>
                      <wps:wsp>
                        <wps:cNvPr id="1402060374" name="Rectangle 1402060374"/>
                        <wps:cNvSpPr/>
                        <wps:spPr>
                          <a:xfrm>
                            <a:off x="2882631" y="160087"/>
                            <a:ext cx="1400457" cy="2142498"/>
                          </a:xfrm>
                          <a:prstGeom prst="rect">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1006585074" name="Text Box 2"/>
                        <wps:cNvSpPr txBox="1"/>
                        <wps:spPr>
                          <a:xfrm>
                            <a:off x="2824446" y="164221"/>
                            <a:ext cx="1313776" cy="2563391"/>
                          </a:xfrm>
                          <a:prstGeom prst="rect">
                            <a:avLst/>
                          </a:prstGeom>
                          <a:noFill/>
                          <a:ln w="6350">
                            <a:noFill/>
                          </a:ln>
                        </wps:spPr>
                        <wps:txbx>
                          <w:txbxContent>
                            <w:p w14:paraId="1DB252E4" w14:textId="77777777" w:rsidR="00E46416" w:rsidRPr="000A398E" w:rsidRDefault="00E46416" w:rsidP="00E46416">
                              <w:pPr>
                                <w:spacing w:line="240" w:lineRule="exact"/>
                                <w:ind w:firstLine="230"/>
                                <w:rPr>
                                  <w:b/>
                                  <w:bCs/>
                                  <w:sz w:val="18"/>
                                  <w:szCs w:val="18"/>
                                </w:rPr>
                              </w:pPr>
                              <w:r w:rsidRPr="000A398E">
                                <w:rPr>
                                  <w:b/>
                                  <w:bCs/>
                                  <w:sz w:val="18"/>
                                  <w:szCs w:val="18"/>
                                </w:rPr>
                                <w:t>Inclusion criteria</w:t>
                              </w:r>
                            </w:p>
                            <w:p w14:paraId="27F172AA" w14:textId="75B90C83" w:rsidR="002F44A4" w:rsidRPr="002F44A4" w:rsidRDefault="00352BD3" w:rsidP="002F44A4">
                              <w:pPr>
                                <w:pStyle w:val="ListParagraph"/>
                                <w:numPr>
                                  <w:ilvl w:val="0"/>
                                  <w:numId w:val="11"/>
                                </w:numPr>
                                <w:overflowPunct w:val="0"/>
                                <w:autoSpaceDE w:val="0"/>
                                <w:autoSpaceDN w:val="0"/>
                                <w:adjustRightInd w:val="0"/>
                                <w:textAlignment w:val="baseline"/>
                                <w:rPr>
                                  <w:sz w:val="18"/>
                                  <w:szCs w:val="18"/>
                                </w:rPr>
                              </w:pPr>
                              <w:r>
                                <w:rPr>
                                  <w:b/>
                                  <w:bCs/>
                                  <w:sz w:val="18"/>
                                  <w:szCs w:val="18"/>
                                </w:rPr>
                                <w:t>R</w:t>
                              </w:r>
                              <w:r w:rsidRPr="00352BD3">
                                <w:rPr>
                                  <w:b/>
                                  <w:bCs/>
                                  <w:sz w:val="18"/>
                                  <w:szCs w:val="18"/>
                                </w:rPr>
                                <w:t xml:space="preserve">elevance of SIS topic in entrepreneurship </w:t>
                              </w:r>
                              <w:r w:rsidR="002F44A4" w:rsidRPr="00713771">
                                <w:rPr>
                                  <w:sz w:val="18"/>
                                  <w:szCs w:val="18"/>
                                </w:rPr>
                                <w:t>–</w:t>
                              </w:r>
                              <w:r w:rsidR="002F44A4">
                                <w:rPr>
                                  <w:sz w:val="18"/>
                                  <w:szCs w:val="18"/>
                                </w:rPr>
                                <w:t xml:space="preserve"> </w:t>
                              </w:r>
                              <w:r w:rsidR="002F44A4" w:rsidRPr="002F44A4">
                                <w:rPr>
                                  <w:color w:val="000000" w:themeColor="text1"/>
                                  <w:sz w:val="15"/>
                                  <w:szCs w:val="10"/>
                                  <w:lang w:eastAsia="en-IN"/>
                                </w:rPr>
                                <w:t>("service information system*" OR "services information system*") AND (entrepreneur* OR startup OR business OR firm OR venture OR SMEs OR corporate)</w:t>
                              </w:r>
                            </w:p>
                            <w:p w14:paraId="5D22B8A3" w14:textId="50354DAB" w:rsidR="00E46416" w:rsidRPr="00D2652D" w:rsidRDefault="00E46416" w:rsidP="00E46416">
                              <w:pPr>
                                <w:pStyle w:val="ListParagraph"/>
                                <w:numPr>
                                  <w:ilvl w:val="0"/>
                                  <w:numId w:val="11"/>
                                </w:numPr>
                                <w:overflowPunct w:val="0"/>
                                <w:autoSpaceDE w:val="0"/>
                                <w:autoSpaceDN w:val="0"/>
                                <w:adjustRightInd w:val="0"/>
                                <w:spacing w:line="240" w:lineRule="exact"/>
                                <w:jc w:val="both"/>
                                <w:textAlignment w:val="baseline"/>
                                <w:rPr>
                                  <w:sz w:val="16"/>
                                  <w:szCs w:val="16"/>
                                </w:rPr>
                              </w:pPr>
                              <w:r w:rsidRPr="00D2652D">
                                <w:rPr>
                                  <w:b/>
                                  <w:bCs/>
                                  <w:sz w:val="16"/>
                                  <w:szCs w:val="16"/>
                                </w:rPr>
                                <w:t>Time span</w:t>
                              </w:r>
                              <w:r w:rsidRPr="00D2652D">
                                <w:rPr>
                                  <w:sz w:val="16"/>
                                  <w:szCs w:val="16"/>
                                </w:rPr>
                                <w:t xml:space="preserve"> – </w:t>
                              </w:r>
                            </w:p>
                            <w:p w14:paraId="18122DD1" w14:textId="1435D8F3" w:rsidR="00E46416" w:rsidRPr="00D2652D" w:rsidRDefault="00352BD3" w:rsidP="00E46416">
                              <w:pPr>
                                <w:pStyle w:val="ListParagraph"/>
                                <w:spacing w:line="240" w:lineRule="exact"/>
                                <w:ind w:left="590"/>
                                <w:rPr>
                                  <w:sz w:val="16"/>
                                  <w:szCs w:val="16"/>
                                </w:rPr>
                              </w:pPr>
                              <w:r>
                                <w:rPr>
                                  <w:sz w:val="16"/>
                                  <w:szCs w:val="16"/>
                                </w:rPr>
                                <w:t>A whole year b</w:t>
                              </w:r>
                              <w:r w:rsidR="00E46416" w:rsidRPr="00D2652D">
                                <w:rPr>
                                  <w:sz w:val="16"/>
                                  <w:szCs w:val="16"/>
                                </w:rPr>
                                <w:t>efore 2024</w:t>
                              </w:r>
                            </w:p>
                            <w:p w14:paraId="0C747449" w14:textId="77777777" w:rsidR="00E46416" w:rsidRPr="000A398E" w:rsidRDefault="00E46416" w:rsidP="00E46416">
                              <w:pPr>
                                <w:pStyle w:val="ListParagraph"/>
                                <w:spacing w:line="240" w:lineRule="exact"/>
                                <w:ind w:left="590"/>
                                <w:rPr>
                                  <w:sz w:val="18"/>
                                  <w:szCs w:val="18"/>
                                </w:rPr>
                              </w:pPr>
                            </w:p>
                          </w:txbxContent>
                        </wps:txbx>
                        <wps:bodyPr rot="0" spcFirstLastPara="0" vert="horz" wrap="square" lIns="0" tIns="45720" rIns="72000" bIns="45720" numCol="1" spcCol="0" rtlCol="0" fromWordArt="0" anchor="t" anchorCtr="0" forceAA="0" compatLnSpc="1">
                          <a:prstTxWarp prst="textNoShape">
                            <a:avLst/>
                          </a:prstTxWarp>
                          <a:noAutofit/>
                        </wps:bodyPr>
                      </wps:wsp>
                      <wps:wsp>
                        <wps:cNvPr id="121817647" name="Straight Arrow Connector 121817647"/>
                        <wps:cNvCnPr/>
                        <wps:spPr>
                          <a:xfrm flipV="1">
                            <a:off x="944881" y="293066"/>
                            <a:ext cx="236219" cy="8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19356529" name="Rectangle 819356529"/>
                        <wps:cNvSpPr/>
                        <wps:spPr>
                          <a:xfrm>
                            <a:off x="1181417" y="753287"/>
                            <a:ext cx="1462087" cy="548662"/>
                          </a:xfrm>
                          <a:prstGeom prst="rect">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1972225263" name="Straight Arrow Connector 1972225263"/>
                        <wps:cNvCnPr>
                          <a:stCxn id="626380480" idx="2"/>
                        </wps:cNvCnPr>
                        <wps:spPr>
                          <a:xfrm flipH="1">
                            <a:off x="1912411" y="550976"/>
                            <a:ext cx="15" cy="1946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34506448" name="Straight Arrow Connector 434506448"/>
                        <wps:cNvCnPr/>
                        <wps:spPr>
                          <a:xfrm>
                            <a:off x="1912302" y="1885781"/>
                            <a:ext cx="0" cy="12176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36520227" name="Rectangle 2036520227"/>
                        <wps:cNvSpPr/>
                        <wps:spPr>
                          <a:xfrm>
                            <a:off x="567265" y="1450872"/>
                            <a:ext cx="2075913" cy="436846"/>
                          </a:xfrm>
                          <a:prstGeom prst="rect">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1316321072" name="Straight Arrow Connector 1316321072"/>
                        <wps:cNvCnPr/>
                        <wps:spPr>
                          <a:xfrm flipH="1">
                            <a:off x="1912302" y="1301949"/>
                            <a:ext cx="159" cy="14135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31676930" name="Rectangle 1131676930"/>
                        <wps:cNvSpPr/>
                        <wps:spPr>
                          <a:xfrm>
                            <a:off x="1180865" y="2039641"/>
                            <a:ext cx="1462137" cy="1012115"/>
                          </a:xfrm>
                          <a:prstGeom prst="rect">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1078101417" name="Text Box 2"/>
                        <wps:cNvSpPr txBox="1"/>
                        <wps:spPr>
                          <a:xfrm>
                            <a:off x="1126063" y="2040834"/>
                            <a:ext cx="1672094" cy="1011052"/>
                          </a:xfrm>
                          <a:prstGeom prst="rect">
                            <a:avLst/>
                          </a:prstGeom>
                          <a:noFill/>
                          <a:ln w="6350">
                            <a:noFill/>
                          </a:ln>
                        </wps:spPr>
                        <wps:txbx>
                          <w:txbxContent>
                            <w:p w14:paraId="0C5FCFCB" w14:textId="64086083" w:rsidR="00E46416" w:rsidRPr="000A398E" w:rsidRDefault="00975E3D" w:rsidP="00E46416">
                              <w:pPr>
                                <w:spacing w:line="240" w:lineRule="exact"/>
                                <w:jc w:val="center"/>
                                <w:rPr>
                                  <w:b/>
                                  <w:bCs/>
                                  <w:sz w:val="18"/>
                                  <w:szCs w:val="18"/>
                                </w:rPr>
                              </w:pPr>
                              <w:r>
                                <w:rPr>
                                  <w:b/>
                                  <w:bCs/>
                                  <w:sz w:val="18"/>
                                  <w:szCs w:val="18"/>
                                </w:rPr>
                                <w:t xml:space="preserve">Patent Landscape </w:t>
                              </w:r>
                              <w:r w:rsidR="00E46416" w:rsidRPr="000A398E">
                                <w:rPr>
                                  <w:b/>
                                  <w:bCs/>
                                  <w:sz w:val="18"/>
                                  <w:szCs w:val="18"/>
                                </w:rPr>
                                <w:t>Analysis</w:t>
                              </w:r>
                            </w:p>
                            <w:p w14:paraId="1253C734" w14:textId="16034F96" w:rsidR="00E46416" w:rsidRDefault="00D2652D" w:rsidP="00E46416">
                              <w:pPr>
                                <w:spacing w:line="240" w:lineRule="exact"/>
                                <w:jc w:val="center"/>
                                <w:rPr>
                                  <w:sz w:val="18"/>
                                  <w:szCs w:val="18"/>
                                </w:rPr>
                              </w:pPr>
                              <w:r>
                                <w:rPr>
                                  <w:sz w:val="18"/>
                                  <w:szCs w:val="18"/>
                                </w:rPr>
                                <w:t>Annual Patent Growth</w:t>
                              </w:r>
                            </w:p>
                            <w:p w14:paraId="6267A583" w14:textId="5C48481B" w:rsidR="00D2652D" w:rsidRDefault="00D2652D" w:rsidP="00E46416">
                              <w:pPr>
                                <w:spacing w:line="240" w:lineRule="exact"/>
                                <w:jc w:val="center"/>
                                <w:rPr>
                                  <w:sz w:val="18"/>
                                  <w:szCs w:val="18"/>
                                </w:rPr>
                              </w:pPr>
                              <w:r>
                                <w:rPr>
                                  <w:sz w:val="18"/>
                                  <w:szCs w:val="18"/>
                                </w:rPr>
                                <w:t>Top CPC Classification</w:t>
                              </w:r>
                            </w:p>
                            <w:p w14:paraId="77A48CA4" w14:textId="7FFAFF43" w:rsidR="00D2652D" w:rsidRDefault="00D2652D" w:rsidP="00E46416">
                              <w:pPr>
                                <w:spacing w:line="240" w:lineRule="exact"/>
                                <w:jc w:val="center"/>
                                <w:rPr>
                                  <w:sz w:val="18"/>
                                  <w:szCs w:val="18"/>
                                </w:rPr>
                              </w:pPr>
                              <w:r>
                                <w:rPr>
                                  <w:sz w:val="18"/>
                                  <w:szCs w:val="18"/>
                                </w:rPr>
                                <w:t>Top Inventors</w:t>
                              </w:r>
                            </w:p>
                            <w:p w14:paraId="640B3376" w14:textId="244C9631" w:rsidR="00D2652D" w:rsidRDefault="00D2652D" w:rsidP="00E46416">
                              <w:pPr>
                                <w:spacing w:line="240" w:lineRule="exact"/>
                                <w:jc w:val="center"/>
                                <w:rPr>
                                  <w:sz w:val="18"/>
                                  <w:szCs w:val="18"/>
                                </w:rPr>
                              </w:pPr>
                              <w:r>
                                <w:rPr>
                                  <w:sz w:val="18"/>
                                  <w:szCs w:val="18"/>
                                </w:rPr>
                                <w:t>Legal Status</w:t>
                              </w:r>
                            </w:p>
                            <w:p w14:paraId="601D97BF" w14:textId="1F975C33" w:rsidR="00D2652D" w:rsidRPr="000A398E" w:rsidRDefault="00D2652D" w:rsidP="00E46416">
                              <w:pPr>
                                <w:spacing w:line="240" w:lineRule="exact"/>
                                <w:jc w:val="center"/>
                                <w:rPr>
                                  <w:sz w:val="18"/>
                                  <w:szCs w:val="18"/>
                                </w:rPr>
                              </w:pPr>
                              <w:r>
                                <w:rPr>
                                  <w:sz w:val="18"/>
                                  <w:szCs w:val="18"/>
                                </w:rPr>
                                <w:t xml:space="preserve">Top Main Areas </w:t>
                              </w:r>
                            </w:p>
                          </w:txbxContent>
                        </wps:txbx>
                        <wps:bodyPr rot="0" spcFirstLastPara="0" vert="horz" wrap="square" lIns="0" tIns="45720" rIns="144000" bIns="45720" numCol="1" spcCol="0" rtlCol="0" fromWordArt="0" anchor="t" anchorCtr="0" forceAA="0" compatLnSpc="1">
                          <a:prstTxWarp prst="textNoShape">
                            <a:avLst/>
                          </a:prstTxWarp>
                          <a:noAutofit/>
                        </wps:bodyPr>
                      </wps:wsp>
                      <wps:wsp>
                        <wps:cNvPr id="707840180" name="Straight Arrow Connector 707840180"/>
                        <wps:cNvCnPr/>
                        <wps:spPr>
                          <a:xfrm flipH="1">
                            <a:off x="1911965" y="611469"/>
                            <a:ext cx="97099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5F68200" id="Group 1" o:spid="_x0000_s1026" style="position:absolute;left:0;text-align:left;margin-left:60.65pt;margin-top:6.85pt;width:337.25pt;height:240.35pt;z-index:251655168;mso-width-relative:margin;mso-height-relative:margin" coordorigin=",-3" coordsize="42830,3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">
                <v:rect id="Rectangle 1115244874" o:spid="_x0000_s1027" style="position:absolute;top:1478;width:9448;height:3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" fillcolor="white [3212]" strokecolor="black [3213]" strokeweight="1pt"/>
                <v:shapetype id="_x0000_t202" coordsize="21600,21600" o:spt="202" path="m,l,21600r21600,l21600,xe">
                  <v:stroke joinstyle="miter"/>
                  <v:path gradientshapeok="t" o:connecttype="rect"/>
                </v:shapetype>
                <v:shape id="Text Box 681280072" o:spid="_x0000_s1028" type="#_x0000_t202" style="position:absolute;left:346;top:1792;width:8815;height:3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" filled="f" stroked="f" strokeweight=".5pt">
                  <v:textbox inset="1mm,,1mm">
                    <w:txbxContent>
                      <w:p w14:paraId="2BAE66E1" w14:textId="4BC52DCA" w:rsidR="00E46416" w:rsidRPr="002B538E" w:rsidRDefault="002B538E" w:rsidP="002B538E">
                        <w:pPr>
                          <w:jc w:val="center"/>
                          <w:rPr>
                            <w:b/>
                            <w:bCs/>
                            <w:sz w:val="18"/>
                            <w:szCs w:val="18"/>
                            <w:lang w:val="en-US"/>
                          </w:rPr>
                        </w:pPr>
                        <w:r>
                          <w:rPr>
                            <w:b/>
                            <w:bCs/>
                            <w:sz w:val="18"/>
                            <w:szCs w:val="18"/>
                            <w:lang w:val="en-US"/>
                          </w:rPr>
                          <w:t>Lens.org</w:t>
                        </w:r>
                      </w:p>
                    </w:txbxContent>
                  </v:textbox>
                </v:shape>
                <v:rect id="Rectangle 483506801" o:spid="_x0000_s1029" style="position:absolute;left:11810;top:319;width:14620;height:5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" fillcolor="white [3212]" strokecolor="black [3213]" strokeweight="1pt"/>
                <v:shape id="_x0000_s1030" type="#_x0000_t202" style="position:absolute;left:11814;top:-3;width:14621;height:5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" filled="f" stroked="f" strokeweight=".5pt">
                  <v:textbox inset="1mm,,1mm">
                    <w:txbxContent>
                      <w:p w14:paraId="78C0304E" w14:textId="483A9D11" w:rsidR="002F44A4" w:rsidRDefault="002B538E" w:rsidP="00E46416">
                        <w:pPr>
                          <w:spacing w:line="240" w:lineRule="exact"/>
                          <w:jc w:val="center"/>
                          <w:rPr>
                            <w:b/>
                            <w:bCs/>
                            <w:sz w:val="18"/>
                            <w:szCs w:val="18"/>
                            <w:lang w:val="en-US"/>
                          </w:rPr>
                        </w:pPr>
                        <w:r>
                          <w:rPr>
                            <w:b/>
                            <w:bCs/>
                            <w:sz w:val="18"/>
                            <w:szCs w:val="18"/>
                            <w:lang w:val="en-US"/>
                          </w:rPr>
                          <w:t xml:space="preserve">Patent </w:t>
                        </w:r>
                        <w:r w:rsidR="00D2652D">
                          <w:rPr>
                            <w:b/>
                            <w:bCs/>
                            <w:sz w:val="18"/>
                            <w:szCs w:val="18"/>
                            <w:lang w:val="en-US"/>
                          </w:rPr>
                          <w:t>Database</w:t>
                        </w:r>
                        <w:r w:rsidR="006E1C34">
                          <w:rPr>
                            <w:b/>
                            <w:bCs/>
                            <w:sz w:val="18"/>
                            <w:szCs w:val="18"/>
                            <w:lang w:val="en-US"/>
                          </w:rPr>
                          <w:t xml:space="preserve"> </w:t>
                        </w:r>
                        <w:r w:rsidR="00D2652D">
                          <w:rPr>
                            <w:b/>
                            <w:bCs/>
                            <w:sz w:val="18"/>
                            <w:szCs w:val="18"/>
                            <w:lang w:val="en-US"/>
                          </w:rPr>
                          <w:t xml:space="preserve"> </w:t>
                        </w:r>
                        <w:r w:rsidR="00D2652D" w:rsidRPr="00713771">
                          <w:rPr>
                            <w:sz w:val="18"/>
                            <w:szCs w:val="18"/>
                          </w:rPr>
                          <w:t>–</w:t>
                        </w:r>
                      </w:p>
                      <w:p w14:paraId="32200A73" w14:textId="20925333" w:rsidR="00D2652D" w:rsidRPr="00D2652D" w:rsidRDefault="00352BD3" w:rsidP="00E46416">
                        <w:pPr>
                          <w:spacing w:line="240" w:lineRule="exact"/>
                          <w:jc w:val="center"/>
                          <w:rPr>
                            <w:sz w:val="18"/>
                            <w:szCs w:val="18"/>
                            <w:lang w:val="en-US"/>
                          </w:rPr>
                        </w:pPr>
                        <w:r>
                          <w:rPr>
                            <w:sz w:val="18"/>
                            <w:szCs w:val="18"/>
                            <w:lang w:val="en-US"/>
                          </w:rPr>
                          <w:t>543 patent documents</w:t>
                        </w:r>
                        <w:r w:rsidR="00D2652D" w:rsidRPr="00D2652D">
                          <w:rPr>
                            <w:sz w:val="18"/>
                            <w:szCs w:val="18"/>
                            <w:lang w:val="en-US"/>
                          </w:rPr>
                          <w:t xml:space="preserve"> </w:t>
                        </w:r>
                      </w:p>
                    </w:txbxContent>
                  </v:textbox>
                </v:shape>
                <v:rect id="Rectangle 1402060374" o:spid="_x0000_s1031" style="position:absolute;left:28826;top:1600;width:14004;height:21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" fillcolor="white [3212]" strokecolor="black [3213]" strokeweight="1pt"/>
                <v:shape id="_x0000_s1032" type="#_x0000_t202" style="position:absolute;left:28244;top:1642;width:13138;height:25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" filled="f" stroked="f" strokeweight=".5pt">
                  <v:textbox inset="0,,2mm">
                    <w:txbxContent>
                      <w:p w14:paraId="1DB252E4" w14:textId="77777777" w:rsidR="00E46416" w:rsidRPr="000A398E" w:rsidRDefault="00E46416" w:rsidP="00E46416">
                        <w:pPr>
                          <w:spacing w:line="240" w:lineRule="exact"/>
                          <w:ind w:firstLine="230"/>
                          <w:rPr>
                            <w:b/>
                            <w:bCs/>
                            <w:sz w:val="18"/>
                            <w:szCs w:val="18"/>
                          </w:rPr>
                        </w:pPr>
                        <w:r w:rsidRPr="000A398E">
                          <w:rPr>
                            <w:b/>
                            <w:bCs/>
                            <w:sz w:val="18"/>
                            <w:szCs w:val="18"/>
                          </w:rPr>
                          <w:t>Inclusion criteria</w:t>
                        </w:r>
                      </w:p>
                      <w:p w14:paraId="27F172AA" w14:textId="75B90C83" w:rsidR="002F44A4" w:rsidRPr="002F44A4" w:rsidRDefault="00352BD3" w:rsidP="002F44A4">
                        <w:pPr>
                          <w:pStyle w:val="ListParagraph"/>
                          <w:numPr>
                            <w:ilvl w:val="0"/>
                            <w:numId w:val="11"/>
                          </w:numPr>
                          <w:overflowPunct w:val="0"/>
                          <w:autoSpaceDE w:val="0"/>
                          <w:autoSpaceDN w:val="0"/>
                          <w:adjustRightInd w:val="0"/>
                          <w:textAlignment w:val="baseline"/>
                          <w:rPr>
                            <w:sz w:val="18"/>
                            <w:szCs w:val="18"/>
                          </w:rPr>
                        </w:pPr>
                        <w:r>
                          <w:rPr>
                            <w:b/>
                            <w:bCs/>
                            <w:sz w:val="18"/>
                            <w:szCs w:val="18"/>
                          </w:rPr>
                          <w:t>R</w:t>
                        </w:r>
                        <w:r w:rsidRPr="00352BD3">
                          <w:rPr>
                            <w:b/>
                            <w:bCs/>
                            <w:sz w:val="18"/>
                            <w:szCs w:val="18"/>
                          </w:rPr>
                          <w:t xml:space="preserve">elevance of SIS topic in entrepreneurship </w:t>
                        </w:r>
                        <w:r w:rsidR="002F44A4" w:rsidRPr="00713771">
                          <w:rPr>
                            <w:sz w:val="18"/>
                            <w:szCs w:val="18"/>
                          </w:rPr>
                          <w:t>–</w:t>
                        </w:r>
                        <w:r w:rsidR="002F44A4">
                          <w:rPr>
                            <w:sz w:val="18"/>
                            <w:szCs w:val="18"/>
                          </w:rPr>
                          <w:t xml:space="preserve"> </w:t>
                        </w:r>
                        <w:r w:rsidR="002F44A4" w:rsidRPr="002F44A4">
                          <w:rPr>
                            <w:color w:val="000000" w:themeColor="text1"/>
                            <w:sz w:val="15"/>
                            <w:szCs w:val="10"/>
                            <w:lang w:eastAsia="en-IN"/>
                          </w:rPr>
                          <w:t>("service information system*" OR "services information system*") AND (entrepreneur* OR startup OR business OR firm OR venture OR SMEs OR corporate)</w:t>
                        </w:r>
                      </w:p>
                      <w:p w14:paraId="5D22B8A3" w14:textId="50354DAB" w:rsidR="00E46416" w:rsidRPr="00D2652D" w:rsidRDefault="00E46416" w:rsidP="00E46416">
                        <w:pPr>
                          <w:pStyle w:val="ListParagraph"/>
                          <w:numPr>
                            <w:ilvl w:val="0"/>
                            <w:numId w:val="11"/>
                          </w:numPr>
                          <w:overflowPunct w:val="0"/>
                          <w:autoSpaceDE w:val="0"/>
                          <w:autoSpaceDN w:val="0"/>
                          <w:adjustRightInd w:val="0"/>
                          <w:spacing w:line="240" w:lineRule="exact"/>
                          <w:jc w:val="both"/>
                          <w:textAlignment w:val="baseline"/>
                          <w:rPr>
                            <w:sz w:val="16"/>
                            <w:szCs w:val="16"/>
                          </w:rPr>
                        </w:pPr>
                        <w:r w:rsidRPr="00D2652D">
                          <w:rPr>
                            <w:b/>
                            <w:bCs/>
                            <w:sz w:val="16"/>
                            <w:szCs w:val="16"/>
                          </w:rPr>
                          <w:t>Time span</w:t>
                        </w:r>
                        <w:r w:rsidRPr="00D2652D">
                          <w:rPr>
                            <w:sz w:val="16"/>
                            <w:szCs w:val="16"/>
                          </w:rPr>
                          <w:t xml:space="preserve"> – </w:t>
                        </w:r>
                      </w:p>
                      <w:p w14:paraId="18122DD1" w14:textId="1435D8F3" w:rsidR="00E46416" w:rsidRPr="00D2652D" w:rsidRDefault="00352BD3" w:rsidP="00E46416">
                        <w:pPr>
                          <w:pStyle w:val="ListParagraph"/>
                          <w:spacing w:line="240" w:lineRule="exact"/>
                          <w:ind w:left="590"/>
                          <w:rPr>
                            <w:sz w:val="16"/>
                            <w:szCs w:val="16"/>
                          </w:rPr>
                        </w:pPr>
                        <w:r>
                          <w:rPr>
                            <w:sz w:val="16"/>
                            <w:szCs w:val="16"/>
                          </w:rPr>
                          <w:t>A whole year b</w:t>
                        </w:r>
                        <w:r w:rsidR="00E46416" w:rsidRPr="00D2652D">
                          <w:rPr>
                            <w:sz w:val="16"/>
                            <w:szCs w:val="16"/>
                          </w:rPr>
                          <w:t>efore 2024</w:t>
                        </w:r>
                      </w:p>
                      <w:p w14:paraId="0C747449" w14:textId="77777777" w:rsidR="00E46416" w:rsidRPr="000A398E" w:rsidRDefault="00E46416" w:rsidP="00E46416">
                        <w:pPr>
                          <w:pStyle w:val="ListParagraph"/>
                          <w:spacing w:line="240" w:lineRule="exact"/>
                          <w:ind w:left="590"/>
                          <w:rPr>
                            <w:sz w:val="18"/>
                            <w:szCs w:val="18"/>
                          </w:rPr>
                        </w:pPr>
                      </w:p>
                    </w:txbxContent>
                  </v:textbox>
                </v:shape>
                <v:shapetype id="_x0000_t32" coordsize="21600,21600" o:spt="32" o:oned="t" path="m,l21600,21600e" filled="f">
                  <v:path arrowok="t" fillok="f" o:connecttype="none"/>
                  <o:lock v:ext="edit" shapetype="t"/>
                </v:shapetype>
                <v:shape id="Straight Arrow Connector 121817647" o:spid="_x0000_s1033" type="#_x0000_t32" style="position:absolute;left:9448;top:2930;width:2363;height: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" strokecolor="black [3200]" strokeweight=".5pt">
                  <v:stroke endarrow="block" joinstyle="miter"/>
                </v:shape>
                <v:rect id="Rectangle 819356529" o:spid="_x0000_s1034" style="position:absolute;left:11814;top:7532;width:14621;height:5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" fillcolor="white [3212]" strokecolor="black [3213]" strokeweight="1pt"/>
                <v:shape id="Straight Arrow Connector 1972225263" o:spid="_x0000_s1035" type="#_x0000_t32" style="position:absolute;left:19124;top:5509;width:0;height:194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" strokecolor="black [3200]" strokeweight=".5pt">
                  <v:stroke endarrow="block" joinstyle="miter"/>
                </v:shape>
                <v:shape id="Straight Arrow Connector 434506448" o:spid="_x0000_s1036" type="#_x0000_t32" style="position:absolute;left:19123;top:18857;width:0;height:12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" strokecolor="black [3200]" strokeweight=".5pt">
                  <v:stroke endarrow="block" joinstyle="miter"/>
                </v:shape>
                <v:rect id="Rectangle 2036520227" o:spid="_x0000_s1037" style="position:absolute;left:5672;top:14508;width:20759;height:4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" fillcolor="white [3212]" strokecolor="black [3213]" strokeweight="1pt"/>
                <v:shape id="Straight Arrow Connector 1316321072" o:spid="_x0000_s1038" type="#_x0000_t32" style="position:absolute;left:19123;top:13019;width:1;height:141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" strokecolor="black [3200]" strokeweight=".5pt">
                  <v:stroke endarrow="block" joinstyle="miter"/>
                </v:shape>
                <v:rect id="Rectangle 1131676930" o:spid="_x0000_s1039" style="position:absolute;left:11808;top:20396;width:14622;height:10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" fillcolor="white [3212]" strokecolor="black [3213]" strokeweight="1pt"/>
                <v:shape id="_x0000_s1040" type="#_x0000_t202" style="position:absolute;left:11260;top:20408;width:16721;height:10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" filled="f" stroked="f" strokeweight=".5pt">
                  <v:textbox inset="0,,4mm">
                    <w:txbxContent>
                      <w:p w14:paraId="0C5FCFCB" w14:textId="64086083" w:rsidR="00E46416" w:rsidRPr="000A398E" w:rsidRDefault="00975E3D" w:rsidP="00E46416">
                        <w:pPr>
                          <w:spacing w:line="240" w:lineRule="exact"/>
                          <w:jc w:val="center"/>
                          <w:rPr>
                            <w:b/>
                            <w:bCs/>
                            <w:sz w:val="18"/>
                            <w:szCs w:val="18"/>
                          </w:rPr>
                        </w:pPr>
                        <w:r>
                          <w:rPr>
                            <w:b/>
                            <w:bCs/>
                            <w:sz w:val="18"/>
                            <w:szCs w:val="18"/>
                          </w:rPr>
                          <w:t xml:space="preserve">Patent Landscape </w:t>
                        </w:r>
                        <w:r w:rsidR="00E46416" w:rsidRPr="000A398E">
                          <w:rPr>
                            <w:b/>
                            <w:bCs/>
                            <w:sz w:val="18"/>
                            <w:szCs w:val="18"/>
                          </w:rPr>
                          <w:t>Analysis</w:t>
                        </w:r>
                      </w:p>
                      <w:p w14:paraId="1253C734" w14:textId="16034F96" w:rsidR="00E46416" w:rsidRDefault="00D2652D" w:rsidP="00E46416">
                        <w:pPr>
                          <w:spacing w:line="240" w:lineRule="exact"/>
                          <w:jc w:val="center"/>
                          <w:rPr>
                            <w:sz w:val="18"/>
                            <w:szCs w:val="18"/>
                          </w:rPr>
                        </w:pPr>
                        <w:r>
                          <w:rPr>
                            <w:sz w:val="18"/>
                            <w:szCs w:val="18"/>
                          </w:rPr>
                          <w:t>Annual Patent Growth</w:t>
                        </w:r>
                      </w:p>
                      <w:p w14:paraId="6267A583" w14:textId="5C48481B" w:rsidR="00D2652D" w:rsidRDefault="00D2652D" w:rsidP="00E46416">
                        <w:pPr>
                          <w:spacing w:line="240" w:lineRule="exact"/>
                          <w:jc w:val="center"/>
                          <w:rPr>
                            <w:sz w:val="18"/>
                            <w:szCs w:val="18"/>
                          </w:rPr>
                        </w:pPr>
                        <w:r>
                          <w:rPr>
                            <w:sz w:val="18"/>
                            <w:szCs w:val="18"/>
                          </w:rPr>
                          <w:t>Top CPC Classification</w:t>
                        </w:r>
                      </w:p>
                      <w:p w14:paraId="77A48CA4" w14:textId="7FFAFF43" w:rsidR="00D2652D" w:rsidRDefault="00D2652D" w:rsidP="00E46416">
                        <w:pPr>
                          <w:spacing w:line="240" w:lineRule="exact"/>
                          <w:jc w:val="center"/>
                          <w:rPr>
                            <w:sz w:val="18"/>
                            <w:szCs w:val="18"/>
                          </w:rPr>
                        </w:pPr>
                        <w:r>
                          <w:rPr>
                            <w:sz w:val="18"/>
                            <w:szCs w:val="18"/>
                          </w:rPr>
                          <w:t>Top Inventors</w:t>
                        </w:r>
                      </w:p>
                      <w:p w14:paraId="640B3376" w14:textId="244C9631" w:rsidR="00D2652D" w:rsidRDefault="00D2652D" w:rsidP="00E46416">
                        <w:pPr>
                          <w:spacing w:line="240" w:lineRule="exact"/>
                          <w:jc w:val="center"/>
                          <w:rPr>
                            <w:sz w:val="18"/>
                            <w:szCs w:val="18"/>
                          </w:rPr>
                        </w:pPr>
                        <w:r>
                          <w:rPr>
                            <w:sz w:val="18"/>
                            <w:szCs w:val="18"/>
                          </w:rPr>
                          <w:t>Legal Status</w:t>
                        </w:r>
                      </w:p>
                      <w:p w14:paraId="601D97BF" w14:textId="1F975C33" w:rsidR="00D2652D" w:rsidRPr="000A398E" w:rsidRDefault="00D2652D" w:rsidP="00E46416">
                        <w:pPr>
                          <w:spacing w:line="240" w:lineRule="exact"/>
                          <w:jc w:val="center"/>
                          <w:rPr>
                            <w:sz w:val="18"/>
                            <w:szCs w:val="18"/>
                          </w:rPr>
                        </w:pPr>
                        <w:r>
                          <w:rPr>
                            <w:sz w:val="18"/>
                            <w:szCs w:val="18"/>
                          </w:rPr>
                          <w:t xml:space="preserve">Top Main Areas </w:t>
                        </w:r>
                      </w:p>
                    </w:txbxContent>
                  </v:textbox>
                </v:shape>
                <v:shape id="Straight Arrow Connector 707840180" o:spid="_x0000_s1041" type="#_x0000_t32" style="position:absolute;left:19119;top:6114;width:971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" strokecolor="black [3200]" strokeweight=".5pt">
                  <v:stroke endarrow="block" joinstyle="miter"/>
                </v:shape>
              </v:group>
            </w:pict>
          </mc:Fallback>
        </mc:AlternateContent>
      </w:r>
    </w:p>
    <w:p w14:paraId="2EC9F081" w14:textId="474BEC7D" w:rsidR="00E46416" w:rsidRPr="004566B8" w:rsidRDefault="00E46416" w:rsidP="002E460B">
      <w:pPr>
        <w:pStyle w:val="CommentText"/>
        <w:ind w:firstLine="284"/>
        <w:jc w:val="both"/>
        <w:rPr>
          <w:color w:val="000000" w:themeColor="text1"/>
          <w:spacing w:val="-1"/>
          <w:lang w:eastAsia="x-none"/>
        </w:rPr>
      </w:pPr>
    </w:p>
    <w:p w14:paraId="203607E2" w14:textId="1B30A4CE" w:rsidR="00E46416" w:rsidRPr="004566B8" w:rsidRDefault="00E46416" w:rsidP="002E460B">
      <w:pPr>
        <w:pStyle w:val="CommentText"/>
        <w:ind w:firstLine="284"/>
        <w:jc w:val="both"/>
        <w:rPr>
          <w:color w:val="000000" w:themeColor="text1"/>
          <w:spacing w:val="-1"/>
          <w:lang w:eastAsia="x-none"/>
        </w:rPr>
      </w:pPr>
    </w:p>
    <w:p w14:paraId="4D3DF383" w14:textId="582C3299" w:rsidR="00E46416" w:rsidRPr="004566B8" w:rsidRDefault="00E46416" w:rsidP="002E460B">
      <w:pPr>
        <w:pStyle w:val="CommentText"/>
        <w:ind w:firstLine="284"/>
        <w:jc w:val="both"/>
        <w:rPr>
          <w:color w:val="000000" w:themeColor="text1"/>
          <w:spacing w:val="-1"/>
          <w:lang w:eastAsia="x-none"/>
        </w:rPr>
      </w:pPr>
    </w:p>
    <w:p w14:paraId="77E06000" w14:textId="0AA14ADB" w:rsidR="00E46416" w:rsidRPr="004566B8" w:rsidRDefault="00E46416" w:rsidP="002E460B">
      <w:pPr>
        <w:pStyle w:val="CommentText"/>
        <w:ind w:firstLine="284"/>
        <w:jc w:val="both"/>
        <w:rPr>
          <w:color w:val="000000" w:themeColor="text1"/>
          <w:spacing w:val="-1"/>
          <w:lang w:eastAsia="x-none"/>
        </w:rPr>
      </w:pPr>
    </w:p>
    <w:p w14:paraId="40D673B6" w14:textId="015E6008" w:rsidR="00E46416" w:rsidRPr="004566B8" w:rsidRDefault="002F44A4" w:rsidP="002E460B">
      <w:pPr>
        <w:pStyle w:val="CommentText"/>
        <w:ind w:firstLine="284"/>
        <w:jc w:val="both"/>
        <w:rPr>
          <w:color w:val="000000" w:themeColor="text1"/>
          <w:spacing w:val="-1"/>
          <w:lang w:eastAsia="x-none"/>
        </w:rPr>
      </w:pPr>
      <w:r w:rsidRPr="004566B8">
        <w:rPr>
          <w:noProof/>
          <w:color w:val="000000" w:themeColor="text1"/>
        </w:rPr>
        <mc:AlternateContent>
          <mc:Choice Requires="wps">
            <w:drawing>
              <wp:anchor distT="0" distB="0" distL="114300" distR="114300" simplePos="0" relativeHeight="251662336" behindDoc="0" locked="0" layoutInCell="1" allowOverlap="1" wp14:anchorId="0CF5E693" wp14:editId="6B9C840F">
                <wp:simplePos x="0" y="0"/>
                <wp:positionH relativeFrom="column">
                  <wp:posOffset>1947139</wp:posOffset>
                </wp:positionH>
                <wp:positionV relativeFrom="paragraph">
                  <wp:posOffset>90947</wp:posOffset>
                </wp:positionV>
                <wp:extent cx="1462049" cy="730205"/>
                <wp:effectExtent l="0" t="0" r="0" b="0"/>
                <wp:wrapNone/>
                <wp:docPr id="2024299101" name="Text Box 2"/>
                <wp:cNvGraphicFramePr/>
                <a:graphic xmlns:a="http://schemas.openxmlformats.org/drawingml/2006/main">
                  <a:graphicData uri="http://schemas.microsoft.com/office/word/2010/wordprocessingShape">
                    <wps:wsp>
                      <wps:cNvSpPr txBox="1"/>
                      <wps:spPr>
                        <a:xfrm>
                          <a:off x="0" y="0"/>
                          <a:ext cx="1462049" cy="730205"/>
                        </a:xfrm>
                        <a:prstGeom prst="rect">
                          <a:avLst/>
                        </a:prstGeom>
                        <a:noFill/>
                        <a:ln w="6350">
                          <a:noFill/>
                        </a:ln>
                      </wps:spPr>
                      <wps:txbx>
                        <w:txbxContent>
                          <w:p w14:paraId="17F3EED9" w14:textId="554A3635" w:rsidR="002F44A4" w:rsidRPr="002F44A4" w:rsidRDefault="002F44A4" w:rsidP="002F44A4">
                            <w:pPr>
                              <w:spacing w:line="240" w:lineRule="exact"/>
                              <w:jc w:val="center"/>
                              <w:rPr>
                                <w:b/>
                                <w:bCs/>
                                <w:sz w:val="16"/>
                                <w:szCs w:val="16"/>
                              </w:rPr>
                            </w:pPr>
                            <w:r w:rsidRPr="002F44A4">
                              <w:rPr>
                                <w:b/>
                                <w:bCs/>
                                <w:sz w:val="16"/>
                                <w:szCs w:val="16"/>
                              </w:rPr>
                              <w:t>Patents selected for the study –</w:t>
                            </w:r>
                          </w:p>
                          <w:p w14:paraId="041ECA2F" w14:textId="750DB009" w:rsidR="002F44A4" w:rsidRPr="002F44A4" w:rsidRDefault="002F44A4" w:rsidP="002F44A4">
                            <w:pPr>
                              <w:spacing w:line="240" w:lineRule="exact"/>
                              <w:jc w:val="center"/>
                              <w:rPr>
                                <w:sz w:val="16"/>
                                <w:szCs w:val="16"/>
                              </w:rPr>
                            </w:pPr>
                            <w:r w:rsidRPr="002F44A4">
                              <w:rPr>
                                <w:sz w:val="16"/>
                                <w:szCs w:val="16"/>
                              </w:rPr>
                              <w:t>260 patent</w:t>
                            </w:r>
                            <w:r w:rsidR="00352BD3">
                              <w:rPr>
                                <w:sz w:val="16"/>
                                <w:szCs w:val="16"/>
                              </w:rPr>
                              <w:t xml:space="preserve"> documents</w:t>
                            </w:r>
                          </w:p>
                          <w:p w14:paraId="2C3F2E43" w14:textId="77777777" w:rsidR="002F44A4" w:rsidRPr="002F44A4" w:rsidRDefault="002F44A4" w:rsidP="002F44A4">
                            <w:pPr>
                              <w:spacing w:line="240" w:lineRule="exact"/>
                              <w:jc w:val="center"/>
                              <w:rPr>
                                <w:sz w:val="16"/>
                                <w:szCs w:val="16"/>
                              </w:rPr>
                            </w:pPr>
                            <w:r w:rsidRPr="002F44A4">
                              <w:rPr>
                                <w:sz w:val="16"/>
                                <w:szCs w:val="16"/>
                              </w:rPr>
                              <w:t>141 simple family</w:t>
                            </w:r>
                          </w:p>
                        </w:txbxContent>
                      </wps:txbx>
                      <wps:bodyPr rot="0" spcFirstLastPara="0" vert="horz" wrap="square" lIns="36000" tIns="45720" rIns="3600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F5E693" id="Text Box 2" o:spid="_x0000_s1042" type="#_x0000_t202" style="position:absolute;left:0;text-align:left;margin-left:153.3pt;margin-top:7.15pt;width:115.1pt;height:5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" filled="f" stroked="f" strokeweight=".5pt">
                <v:textbox inset="1mm,,1mm">
                  <w:txbxContent>
                    <w:p w14:paraId="17F3EED9" w14:textId="554A3635" w:rsidR="002F44A4" w:rsidRPr="002F44A4" w:rsidRDefault="002F44A4" w:rsidP="002F44A4">
                      <w:pPr>
                        <w:spacing w:line="240" w:lineRule="exact"/>
                        <w:jc w:val="center"/>
                        <w:rPr>
                          <w:b/>
                          <w:bCs/>
                          <w:sz w:val="16"/>
                          <w:szCs w:val="16"/>
                        </w:rPr>
                      </w:pPr>
                      <w:r w:rsidRPr="002F44A4">
                        <w:rPr>
                          <w:b/>
                          <w:bCs/>
                          <w:sz w:val="16"/>
                          <w:szCs w:val="16"/>
                        </w:rPr>
                        <w:t>Patents selected for the study –</w:t>
                      </w:r>
                    </w:p>
                    <w:p w14:paraId="041ECA2F" w14:textId="750DB009" w:rsidR="002F44A4" w:rsidRPr="002F44A4" w:rsidRDefault="002F44A4" w:rsidP="002F44A4">
                      <w:pPr>
                        <w:spacing w:line="240" w:lineRule="exact"/>
                        <w:jc w:val="center"/>
                        <w:rPr>
                          <w:sz w:val="16"/>
                          <w:szCs w:val="16"/>
                        </w:rPr>
                      </w:pPr>
                      <w:r w:rsidRPr="002F44A4">
                        <w:rPr>
                          <w:sz w:val="16"/>
                          <w:szCs w:val="16"/>
                        </w:rPr>
                        <w:t>260 patent</w:t>
                      </w:r>
                      <w:r w:rsidR="00352BD3">
                        <w:rPr>
                          <w:sz w:val="16"/>
                          <w:szCs w:val="16"/>
                        </w:rPr>
                        <w:t xml:space="preserve"> documents</w:t>
                      </w:r>
                    </w:p>
                    <w:p w14:paraId="2C3F2E43" w14:textId="77777777" w:rsidR="002F44A4" w:rsidRPr="002F44A4" w:rsidRDefault="002F44A4" w:rsidP="002F44A4">
                      <w:pPr>
                        <w:spacing w:line="240" w:lineRule="exact"/>
                        <w:jc w:val="center"/>
                        <w:rPr>
                          <w:sz w:val="16"/>
                          <w:szCs w:val="16"/>
                        </w:rPr>
                      </w:pPr>
                      <w:r w:rsidRPr="002F44A4">
                        <w:rPr>
                          <w:sz w:val="16"/>
                          <w:szCs w:val="16"/>
                        </w:rPr>
                        <w:t>141 simple family</w:t>
                      </w:r>
                    </w:p>
                  </w:txbxContent>
                </v:textbox>
              </v:shape>
            </w:pict>
          </mc:Fallback>
        </mc:AlternateContent>
      </w:r>
    </w:p>
    <w:p w14:paraId="7BB5FDE5" w14:textId="5025AA2E" w:rsidR="00E46416" w:rsidRPr="004566B8" w:rsidRDefault="00E46416" w:rsidP="002E460B">
      <w:pPr>
        <w:pStyle w:val="CommentText"/>
        <w:ind w:firstLine="284"/>
        <w:jc w:val="both"/>
        <w:rPr>
          <w:color w:val="000000" w:themeColor="text1"/>
          <w:spacing w:val="-1"/>
          <w:lang w:eastAsia="x-none"/>
        </w:rPr>
      </w:pPr>
    </w:p>
    <w:p w14:paraId="7E76C556" w14:textId="25CDBD57" w:rsidR="00E46416" w:rsidRPr="004566B8" w:rsidRDefault="00E46416" w:rsidP="002E460B">
      <w:pPr>
        <w:pStyle w:val="CommentText"/>
        <w:ind w:firstLine="284"/>
        <w:jc w:val="both"/>
        <w:rPr>
          <w:color w:val="000000" w:themeColor="text1"/>
          <w:spacing w:val="-1"/>
          <w:lang w:eastAsia="x-none"/>
        </w:rPr>
      </w:pPr>
    </w:p>
    <w:p w14:paraId="40AF8DBF" w14:textId="77777777" w:rsidR="00E46416" w:rsidRPr="004566B8" w:rsidRDefault="00E46416" w:rsidP="002E460B">
      <w:pPr>
        <w:pStyle w:val="CommentText"/>
        <w:ind w:firstLine="284"/>
        <w:jc w:val="both"/>
        <w:rPr>
          <w:color w:val="000000" w:themeColor="text1"/>
          <w:spacing w:val="-1"/>
          <w:lang w:eastAsia="x-none"/>
        </w:rPr>
      </w:pPr>
    </w:p>
    <w:p w14:paraId="3ADFB7AA" w14:textId="5F058A6F" w:rsidR="00E46416" w:rsidRPr="004566B8" w:rsidRDefault="00E46416" w:rsidP="002E460B">
      <w:pPr>
        <w:pStyle w:val="CommentText"/>
        <w:ind w:firstLine="284"/>
        <w:jc w:val="both"/>
        <w:rPr>
          <w:color w:val="000000" w:themeColor="text1"/>
          <w:spacing w:val="-1"/>
          <w:lang w:eastAsia="x-none"/>
        </w:rPr>
      </w:pPr>
    </w:p>
    <w:p w14:paraId="122417C9" w14:textId="27A80AAD" w:rsidR="00E46416" w:rsidRPr="004566B8" w:rsidRDefault="00D2652D" w:rsidP="002E460B">
      <w:pPr>
        <w:pStyle w:val="CommentText"/>
        <w:ind w:firstLine="284"/>
        <w:jc w:val="both"/>
        <w:rPr>
          <w:color w:val="000000" w:themeColor="text1"/>
          <w:spacing w:val="-1"/>
          <w:lang w:eastAsia="x-none"/>
        </w:rPr>
      </w:pPr>
      <w:r w:rsidRPr="004566B8">
        <w:rPr>
          <w:noProof/>
          <w:color w:val="000000" w:themeColor="text1"/>
        </w:rPr>
        <mc:AlternateContent>
          <mc:Choice Requires="wps">
            <w:drawing>
              <wp:anchor distT="0" distB="0" distL="114300" distR="114300" simplePos="0" relativeHeight="251666432" behindDoc="0" locked="0" layoutInCell="1" allowOverlap="1" wp14:anchorId="12374512" wp14:editId="079F2DB2">
                <wp:simplePos x="0" y="0"/>
                <wp:positionH relativeFrom="column">
                  <wp:posOffset>1325033</wp:posOffset>
                </wp:positionH>
                <wp:positionV relativeFrom="paragraph">
                  <wp:posOffset>121073</wp:posOffset>
                </wp:positionV>
                <wp:extent cx="2088304" cy="729615"/>
                <wp:effectExtent l="0" t="0" r="7620" b="0"/>
                <wp:wrapNone/>
                <wp:docPr id="1680346413" name="Text Box 2"/>
                <wp:cNvGraphicFramePr/>
                <a:graphic xmlns:a="http://schemas.openxmlformats.org/drawingml/2006/main">
                  <a:graphicData uri="http://schemas.microsoft.com/office/word/2010/wordprocessingShape">
                    <wps:wsp>
                      <wps:cNvSpPr txBox="1"/>
                      <wps:spPr>
                        <a:xfrm>
                          <a:off x="0" y="0"/>
                          <a:ext cx="2088304" cy="729615"/>
                        </a:xfrm>
                        <a:prstGeom prst="rect">
                          <a:avLst/>
                        </a:prstGeom>
                        <a:noFill/>
                        <a:ln w="6350">
                          <a:noFill/>
                        </a:ln>
                      </wps:spPr>
                      <wps:txbx>
                        <w:txbxContent>
                          <w:p w14:paraId="58C5708E" w14:textId="43FC3327" w:rsidR="00D2652D" w:rsidRDefault="00D2652D" w:rsidP="00D2652D">
                            <w:pPr>
                              <w:spacing w:line="240" w:lineRule="exact"/>
                              <w:jc w:val="center"/>
                              <w:rPr>
                                <w:sz w:val="18"/>
                                <w:szCs w:val="18"/>
                              </w:rPr>
                            </w:pPr>
                            <w:r>
                              <w:rPr>
                                <w:b/>
                                <w:bCs/>
                                <w:sz w:val="16"/>
                                <w:szCs w:val="16"/>
                                <w:lang w:val="en-US"/>
                              </w:rPr>
                              <w:t xml:space="preserve">Generate data visualization for the analysis </w:t>
                            </w:r>
                            <w:r w:rsidRPr="00713771">
                              <w:rPr>
                                <w:sz w:val="18"/>
                                <w:szCs w:val="18"/>
                              </w:rPr>
                              <w:t>–</w:t>
                            </w:r>
                          </w:p>
                          <w:p w14:paraId="54A18DE9" w14:textId="4544D6F6" w:rsidR="00D2652D" w:rsidRPr="00D2652D" w:rsidRDefault="00D2652D" w:rsidP="00D2652D">
                            <w:pPr>
                              <w:spacing w:line="240" w:lineRule="exact"/>
                              <w:jc w:val="center"/>
                              <w:rPr>
                                <w:sz w:val="16"/>
                                <w:szCs w:val="16"/>
                                <w:lang w:val="en-US"/>
                              </w:rPr>
                            </w:pPr>
                            <w:r>
                              <w:rPr>
                                <w:sz w:val="18"/>
                                <w:szCs w:val="18"/>
                              </w:rPr>
                              <w:t>Lens Visual Analyzer</w:t>
                            </w:r>
                          </w:p>
                        </w:txbxContent>
                      </wps:txbx>
                      <wps:bodyPr rot="0" spcFirstLastPara="0"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374512" id="_x0000_s1043" type="#_x0000_t202" style="position:absolute;left:0;text-align:left;margin-left:104.35pt;margin-top:9.55pt;width:164.45pt;height:57.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" filled="f" stroked="f" strokeweight=".5pt">
                <v:textbox inset="1mm,,1mm">
                  <w:txbxContent>
                    <w:p w14:paraId="58C5708E" w14:textId="43FC3327" w:rsidR="00D2652D" w:rsidRDefault="00D2652D" w:rsidP="00D2652D">
                      <w:pPr>
                        <w:spacing w:line="240" w:lineRule="exact"/>
                        <w:jc w:val="center"/>
                        <w:rPr>
                          <w:sz w:val="18"/>
                          <w:szCs w:val="18"/>
                        </w:rPr>
                      </w:pPr>
                      <w:r>
                        <w:rPr>
                          <w:b/>
                          <w:bCs/>
                          <w:sz w:val="16"/>
                          <w:szCs w:val="16"/>
                          <w:lang w:val="en-US"/>
                        </w:rPr>
                        <w:t xml:space="preserve">Generate data visualization for the analysis </w:t>
                      </w:r>
                      <w:r w:rsidRPr="00713771">
                        <w:rPr>
                          <w:sz w:val="18"/>
                          <w:szCs w:val="18"/>
                        </w:rPr>
                        <w:t>–</w:t>
                      </w:r>
                    </w:p>
                    <w:p w14:paraId="54A18DE9" w14:textId="4544D6F6" w:rsidR="00D2652D" w:rsidRPr="00D2652D" w:rsidRDefault="00D2652D" w:rsidP="00D2652D">
                      <w:pPr>
                        <w:spacing w:line="240" w:lineRule="exact"/>
                        <w:jc w:val="center"/>
                        <w:rPr>
                          <w:sz w:val="16"/>
                          <w:szCs w:val="16"/>
                          <w:lang w:val="en-US"/>
                        </w:rPr>
                      </w:pPr>
                      <w:r>
                        <w:rPr>
                          <w:sz w:val="18"/>
                          <w:szCs w:val="18"/>
                        </w:rPr>
                        <w:t>Lens Visual Analyzer</w:t>
                      </w:r>
                    </w:p>
                  </w:txbxContent>
                </v:textbox>
              </v:shape>
            </w:pict>
          </mc:Fallback>
        </mc:AlternateContent>
      </w:r>
    </w:p>
    <w:p w14:paraId="65052673" w14:textId="0BBE895A" w:rsidR="00E46416" w:rsidRPr="004566B8" w:rsidRDefault="00E46416" w:rsidP="002E460B">
      <w:pPr>
        <w:pStyle w:val="CommentText"/>
        <w:ind w:firstLine="284"/>
        <w:jc w:val="both"/>
        <w:rPr>
          <w:color w:val="000000" w:themeColor="text1"/>
          <w:spacing w:val="-1"/>
          <w:lang w:eastAsia="x-none"/>
        </w:rPr>
      </w:pPr>
    </w:p>
    <w:p w14:paraId="651ACCA1" w14:textId="14A78808" w:rsidR="00E46416" w:rsidRPr="004566B8" w:rsidRDefault="00E46416" w:rsidP="002E460B">
      <w:pPr>
        <w:pStyle w:val="CommentText"/>
        <w:ind w:firstLine="284"/>
        <w:jc w:val="both"/>
        <w:rPr>
          <w:color w:val="000000" w:themeColor="text1"/>
          <w:spacing w:val="-1"/>
          <w:lang w:eastAsia="x-none"/>
        </w:rPr>
      </w:pPr>
    </w:p>
    <w:p w14:paraId="76E80830" w14:textId="6AA6B1EE" w:rsidR="00E46416" w:rsidRPr="004566B8" w:rsidRDefault="00E46416" w:rsidP="002E460B">
      <w:pPr>
        <w:pStyle w:val="CommentText"/>
        <w:ind w:firstLine="284"/>
        <w:jc w:val="both"/>
        <w:rPr>
          <w:color w:val="000000" w:themeColor="text1"/>
          <w:spacing w:val="-1"/>
          <w:lang w:eastAsia="x-none"/>
        </w:rPr>
      </w:pPr>
    </w:p>
    <w:p w14:paraId="129DFCEA" w14:textId="33AD1986" w:rsidR="00E46416" w:rsidRPr="004566B8" w:rsidRDefault="00E46416" w:rsidP="002E460B">
      <w:pPr>
        <w:pStyle w:val="CommentText"/>
        <w:ind w:firstLine="284"/>
        <w:jc w:val="both"/>
        <w:rPr>
          <w:color w:val="000000" w:themeColor="text1"/>
          <w:spacing w:val="-1"/>
          <w:lang w:eastAsia="x-none"/>
        </w:rPr>
      </w:pPr>
    </w:p>
    <w:p w14:paraId="597D01A3" w14:textId="224F7A08" w:rsidR="00E46416" w:rsidRPr="004566B8" w:rsidRDefault="00E46416" w:rsidP="002E460B">
      <w:pPr>
        <w:pStyle w:val="CommentText"/>
        <w:ind w:firstLine="284"/>
        <w:jc w:val="both"/>
        <w:rPr>
          <w:color w:val="000000" w:themeColor="text1"/>
          <w:spacing w:val="-1"/>
          <w:lang w:eastAsia="x-none"/>
        </w:rPr>
      </w:pPr>
    </w:p>
    <w:p w14:paraId="4EC6BF13" w14:textId="77777777" w:rsidR="00E46416" w:rsidRPr="004566B8" w:rsidRDefault="00E46416" w:rsidP="002E460B">
      <w:pPr>
        <w:pStyle w:val="CommentText"/>
        <w:ind w:firstLine="284"/>
        <w:jc w:val="both"/>
        <w:rPr>
          <w:color w:val="000000" w:themeColor="text1"/>
          <w:spacing w:val="-1"/>
          <w:lang w:eastAsia="x-none"/>
        </w:rPr>
      </w:pPr>
    </w:p>
    <w:p w14:paraId="57D814BE" w14:textId="77777777" w:rsidR="00E46416" w:rsidRPr="004566B8" w:rsidRDefault="00E46416" w:rsidP="002E460B">
      <w:pPr>
        <w:pStyle w:val="CommentText"/>
        <w:ind w:firstLine="284"/>
        <w:jc w:val="both"/>
        <w:rPr>
          <w:color w:val="000000" w:themeColor="text1"/>
          <w:spacing w:val="-1"/>
          <w:lang w:eastAsia="x-none"/>
        </w:rPr>
      </w:pPr>
    </w:p>
    <w:p w14:paraId="0829FE0E" w14:textId="77777777" w:rsidR="00E46416" w:rsidRPr="004566B8" w:rsidRDefault="00E46416" w:rsidP="002E460B">
      <w:pPr>
        <w:pStyle w:val="CommentText"/>
        <w:ind w:firstLine="284"/>
        <w:jc w:val="both"/>
        <w:rPr>
          <w:color w:val="000000" w:themeColor="text1"/>
          <w:spacing w:val="-1"/>
          <w:lang w:eastAsia="x-none"/>
        </w:rPr>
      </w:pPr>
    </w:p>
    <w:p w14:paraId="0BFE5EDC" w14:textId="77777777" w:rsidR="00E46416" w:rsidRPr="004566B8" w:rsidRDefault="00E46416" w:rsidP="002E460B">
      <w:pPr>
        <w:pStyle w:val="CommentText"/>
        <w:ind w:firstLine="284"/>
        <w:jc w:val="both"/>
        <w:rPr>
          <w:color w:val="000000" w:themeColor="text1"/>
          <w:spacing w:val="-1"/>
          <w:lang w:eastAsia="x-none"/>
        </w:rPr>
      </w:pPr>
    </w:p>
    <w:p w14:paraId="1C2A1119" w14:textId="77777777" w:rsidR="00E46416" w:rsidRPr="004566B8" w:rsidRDefault="00E46416" w:rsidP="002E460B">
      <w:pPr>
        <w:pStyle w:val="CommentText"/>
        <w:ind w:firstLine="284"/>
        <w:jc w:val="both"/>
        <w:rPr>
          <w:color w:val="000000" w:themeColor="text1"/>
          <w:spacing w:val="-1"/>
          <w:lang w:eastAsia="x-none"/>
        </w:rPr>
      </w:pPr>
    </w:p>
    <w:p w14:paraId="3CB2D614" w14:textId="77777777" w:rsidR="00E46416" w:rsidRPr="004566B8" w:rsidRDefault="00E46416" w:rsidP="002E460B">
      <w:pPr>
        <w:pStyle w:val="CommentText"/>
        <w:ind w:firstLine="284"/>
        <w:jc w:val="both"/>
        <w:rPr>
          <w:color w:val="000000" w:themeColor="text1"/>
          <w:spacing w:val="-1"/>
          <w:lang w:eastAsia="x-none"/>
        </w:rPr>
      </w:pPr>
    </w:p>
    <w:p w14:paraId="5872218D" w14:textId="77777777" w:rsidR="00E46416" w:rsidRPr="004566B8" w:rsidRDefault="00E46416" w:rsidP="002E460B">
      <w:pPr>
        <w:pStyle w:val="CommentText"/>
        <w:ind w:firstLine="284"/>
        <w:jc w:val="both"/>
        <w:rPr>
          <w:color w:val="000000" w:themeColor="text1"/>
          <w:spacing w:val="-1"/>
          <w:lang w:eastAsia="x-none"/>
        </w:rPr>
      </w:pPr>
    </w:p>
    <w:p w14:paraId="283C6242" w14:textId="70F321EE" w:rsidR="00D2652D" w:rsidRPr="000B3571" w:rsidRDefault="00D2652D" w:rsidP="00D2652D">
      <w:pPr>
        <w:pStyle w:val="Paragraph"/>
        <w:jc w:val="center"/>
        <w:rPr>
          <w:color w:val="000000" w:themeColor="text1"/>
          <w:sz w:val="18"/>
          <w:szCs w:val="18"/>
        </w:rPr>
      </w:pPr>
      <w:r w:rsidRPr="000B3571">
        <w:rPr>
          <w:b/>
          <w:bCs/>
          <w:color w:val="000000" w:themeColor="text1"/>
          <w:sz w:val="18"/>
          <w:szCs w:val="18"/>
        </w:rPr>
        <w:t>FIGURE 1.</w:t>
      </w:r>
      <w:r w:rsidRPr="000B3571">
        <w:rPr>
          <w:color w:val="000000" w:themeColor="text1"/>
          <w:sz w:val="18"/>
          <w:szCs w:val="18"/>
        </w:rPr>
        <w:t xml:space="preserve"> </w:t>
      </w:r>
      <w:r w:rsidR="00975E3D" w:rsidRPr="000B3571">
        <w:rPr>
          <w:color w:val="000000" w:themeColor="text1"/>
          <w:sz w:val="18"/>
          <w:szCs w:val="18"/>
        </w:rPr>
        <w:t>Patent Landscape Workflow</w:t>
      </w:r>
      <w:r w:rsidRPr="000B3571">
        <w:rPr>
          <w:color w:val="000000" w:themeColor="text1"/>
          <w:sz w:val="18"/>
          <w:szCs w:val="18"/>
        </w:rPr>
        <w:t xml:space="preserve"> of SIS</w:t>
      </w:r>
      <w:r w:rsidR="00975E3D" w:rsidRPr="000B3571">
        <w:rPr>
          <w:color w:val="000000" w:themeColor="text1"/>
          <w:sz w:val="18"/>
          <w:szCs w:val="18"/>
        </w:rPr>
        <w:t xml:space="preserve"> in Entrepreneurship</w:t>
      </w:r>
    </w:p>
    <w:p w14:paraId="238A7E95" w14:textId="77777777" w:rsidR="003F74B3" w:rsidRDefault="003F74B3" w:rsidP="003F74B3">
      <w:pPr>
        <w:pStyle w:val="CommentText"/>
        <w:ind w:firstLine="284"/>
        <w:jc w:val="both"/>
        <w:rPr>
          <w:rStyle w:val="Emphasis"/>
          <w:i w:val="0"/>
          <w:iCs w:val="0"/>
          <w:color w:val="333333"/>
        </w:rPr>
      </w:pPr>
    </w:p>
    <w:p w14:paraId="5412748B" w14:textId="630DCD51" w:rsidR="003F74B3" w:rsidRPr="00593665" w:rsidRDefault="003F74B3" w:rsidP="003F74B3">
      <w:pPr>
        <w:pStyle w:val="CommentText"/>
        <w:ind w:firstLine="284"/>
        <w:jc w:val="both"/>
        <w:rPr>
          <w:rStyle w:val="Emphasis"/>
          <w:i w:val="0"/>
          <w:iCs w:val="0"/>
          <w:color w:val="333333"/>
        </w:rPr>
      </w:pPr>
      <w:r w:rsidRPr="00593665">
        <w:rPr>
          <w:rStyle w:val="Emphasis"/>
          <w:i w:val="0"/>
          <w:iCs w:val="0"/>
          <w:color w:val="333333"/>
        </w:rPr>
        <w:lastRenderedPageBreak/>
        <w:t xml:space="preserve">The research was done using a methodology for analyzing and researching patented IP. This study uses a service information system in entrepreneurship as the substance of the study topic. Researchers used several workflow stages as shown in </w:t>
      </w:r>
      <w:r w:rsidRPr="003F74B3">
        <w:rPr>
          <w:rStyle w:val="Emphasis"/>
          <w:b/>
          <w:bCs/>
          <w:i w:val="0"/>
          <w:iCs w:val="0"/>
          <w:color w:val="333333"/>
        </w:rPr>
        <w:t>FIGURE 1</w:t>
      </w:r>
      <w:r w:rsidRPr="00593665">
        <w:rPr>
          <w:rStyle w:val="Emphasis"/>
          <w:i w:val="0"/>
          <w:iCs w:val="0"/>
          <w:color w:val="333333"/>
        </w:rPr>
        <w:t xml:space="preserve"> for patent landscape analysis. First, researchers found around 543 patent documents related to service information systems from the Lens.org database (</w:t>
      </w:r>
      <w:hyperlink r:id="rId7" w:history="1">
        <w:r w:rsidRPr="00593665">
          <w:rPr>
            <w:rStyle w:val="Emphasis"/>
            <w:i w:val="0"/>
            <w:iCs w:val="0"/>
            <w:color w:val="333333"/>
          </w:rPr>
          <w:t>https://www.lens.org/</w:t>
        </w:r>
      </w:hyperlink>
      <w:r w:rsidRPr="00593665">
        <w:rPr>
          <w:rStyle w:val="Emphasis"/>
          <w:i w:val="0"/>
          <w:iCs w:val="0"/>
          <w:color w:val="333333"/>
        </w:rPr>
        <w:t xml:space="preserve">) </w:t>
      </w:r>
      <w:bookmarkStart w:id="4" w:name="_Hlk179305513"/>
      <w:r w:rsidRPr="00593665">
        <w:rPr>
          <w:rStyle w:val="Emphasis"/>
          <w:i w:val="0"/>
          <w:iCs w:val="0"/>
          <w:color w:val="333333"/>
        </w:rPr>
        <w:fldChar w:fldCharType="begin"/>
      </w:r>
      <w:r w:rsidRPr="00593665">
        <w:rPr>
          <w:rStyle w:val="Emphasis"/>
          <w:i w:val="0"/>
          <w:iCs w:val="0"/>
          <w:color w:val="333333"/>
        </w:rPr>
        <w:instrText xml:space="preserve"> ADDIN EN.CITE &lt;EndNote&gt;&lt;Cite&gt;&lt;Author&gt;Irawan&lt;/Author&gt;&lt;RecNum&gt;272&lt;/RecNum&gt;&lt;DisplayText&gt;[7]&lt;/DisplayText&gt;&lt;record&gt;&lt;rec-number&gt;272&lt;/rec-number&gt;&lt;foreign-keys&gt;&lt;key app="EN" db-id="99sxperz95edp0epr0bxvw21vfzp52wdx0pr" timestamp="1728386416"&gt;272&lt;/key&gt;&lt;/foreign-keys&gt;&lt;ref-type name="Conference Proceedings"&gt;10&lt;/ref-type&gt;&lt;contributors&gt;&lt;authors&gt;&lt;author&gt;Irawan, Michelia Champaca Salsabila&lt;/author&gt;&lt;author&gt;Purnomo, Agung&lt;/author&gt;&lt;author&gt;Sanjaya, Angelie Natalia&lt;/author&gt;&lt;author&gt;Ubud, Sahnaz&lt;/author&gt;&lt;author&gt;Maulana, Fairuz Iqbal&lt;/author&gt;&lt;/authors&gt;&lt;/contributors&gt;&lt;titles&gt;&lt;title&gt;Global Patent Landscape of Decision Support System in The Business: An Overview&lt;/title&gt;&lt;alt-title&gt;2023 International Conference on Information Management and Technology (ICIMTech)&lt;/alt-title&gt;&lt;/titles&gt;&lt;pages&gt;464-469&lt;/pages&gt;&lt;dates&gt;&lt;pub-dates&gt;&lt;date&gt;2023&lt;/date&gt;&lt;/pub-dates&gt;&lt;/dates&gt;&lt;publisher&gt;IEEE&lt;/publisher&gt;&lt;isbn&gt;9798350326093&lt;/isbn&gt;&lt;urls&gt;&lt;/urls&gt;&lt;/record&gt;&lt;/Cite&gt;&lt;/EndNote&gt;</w:instrText>
      </w:r>
      <w:r w:rsidRPr="00593665">
        <w:rPr>
          <w:rStyle w:val="Emphasis"/>
          <w:i w:val="0"/>
          <w:iCs w:val="0"/>
          <w:color w:val="333333"/>
        </w:rPr>
        <w:fldChar w:fldCharType="separate"/>
      </w:r>
      <w:r w:rsidRPr="00593665">
        <w:rPr>
          <w:rStyle w:val="Emphasis"/>
          <w:i w:val="0"/>
          <w:iCs w:val="0"/>
          <w:color w:val="333333"/>
        </w:rPr>
        <w:t>[7]</w:t>
      </w:r>
      <w:r w:rsidRPr="00593665">
        <w:rPr>
          <w:rStyle w:val="Emphasis"/>
          <w:i w:val="0"/>
          <w:iCs w:val="0"/>
          <w:color w:val="333333"/>
        </w:rPr>
        <w:fldChar w:fldCharType="end"/>
      </w:r>
      <w:bookmarkEnd w:id="4"/>
      <w:r w:rsidRPr="00593665">
        <w:rPr>
          <w:rStyle w:val="Emphasis"/>
          <w:i w:val="0"/>
          <w:iCs w:val="0"/>
          <w:color w:val="333333"/>
        </w:rPr>
        <w:t xml:space="preserve">. Lens.org was used as this research's source of document database platform that provides access to global patents </w:t>
      </w:r>
      <w:bookmarkStart w:id="5" w:name="_Hlk179305525"/>
      <w:r w:rsidRPr="00593665">
        <w:rPr>
          <w:rStyle w:val="Emphasis"/>
          <w:i w:val="0"/>
          <w:iCs w:val="0"/>
          <w:color w:val="333333"/>
        </w:rPr>
        <w:fldChar w:fldCharType="begin"/>
      </w:r>
      <w:r w:rsidRPr="00593665">
        <w:rPr>
          <w:rStyle w:val="Emphasis"/>
          <w:i w:val="0"/>
          <w:iCs w:val="0"/>
          <w:color w:val="333333"/>
        </w:rPr>
        <w:instrText xml:space="preserve"> ADDIN EN.CITE &lt;EndNote&gt;&lt;Cite&gt;&lt;Author&gt;Putri&lt;/Author&gt;&lt;RecNum&gt;273&lt;/RecNum&gt;&lt;DisplayText&gt;[8]&lt;/DisplayText&gt;&lt;record&gt;&lt;rec-number&gt;273&lt;/rec-number&gt;&lt;foreign-keys&gt;&lt;key app="EN" db-id="99sxperz95edp0epr0bxvw21vfzp52wdx0pr" timestamp="1728386451"&gt;273&lt;/key&gt;&lt;/foreign-keys&gt;&lt;ref-type name="Conference Proceedings"&gt;10&lt;/ref-type&gt;&lt;contributors&gt;&lt;authors&gt;&lt;author&gt;Putri, Shafira Ivana Eka&lt;/author&gt;&lt;author&gt;Purnomo, Agung&lt;/author&gt;&lt;author&gt;Sutiksno, Dian Utami&lt;/author&gt;&lt;author&gt;Kurniawan, Bambang Kartono&lt;/author&gt;&lt;/authors&gt;&lt;/contributors&gt;&lt;titles&gt;&lt;title&gt;Knowledge Management in Business using Patent Landscape Analysis&lt;/title&gt;&lt;alt-title&gt;2023 International Conference on Information Management and Technology (ICIMTech)&lt;/alt-title&gt;&lt;/titles&gt;&lt;pages&gt;1-6&lt;/pages&gt;&lt;dates&gt;&lt;pub-dates&gt;&lt;date&gt;2023&lt;/date&gt;&lt;/pub-dates&gt;&lt;/dates&gt;&lt;publisher&gt;IEEE&lt;/publisher&gt;&lt;isbn&gt;9798350326093&lt;/isbn&gt;&lt;urls&gt;&lt;/urls&gt;&lt;/record&gt;&lt;/Cite&gt;&lt;/EndNote&gt;</w:instrText>
      </w:r>
      <w:r w:rsidRPr="00593665">
        <w:rPr>
          <w:rStyle w:val="Emphasis"/>
          <w:i w:val="0"/>
          <w:iCs w:val="0"/>
          <w:color w:val="333333"/>
        </w:rPr>
        <w:fldChar w:fldCharType="separate"/>
      </w:r>
      <w:r w:rsidRPr="00593665">
        <w:rPr>
          <w:rStyle w:val="Emphasis"/>
          <w:i w:val="0"/>
          <w:iCs w:val="0"/>
          <w:color w:val="333333"/>
        </w:rPr>
        <w:t>[8]</w:t>
      </w:r>
      <w:r w:rsidRPr="00593665">
        <w:rPr>
          <w:rStyle w:val="Emphasis"/>
          <w:i w:val="0"/>
          <w:iCs w:val="0"/>
          <w:color w:val="333333"/>
        </w:rPr>
        <w:fldChar w:fldCharType="end"/>
      </w:r>
      <w:bookmarkEnd w:id="5"/>
      <w:r w:rsidRPr="00593665">
        <w:rPr>
          <w:rStyle w:val="Emphasis"/>
          <w:i w:val="0"/>
          <w:iCs w:val="0"/>
          <w:color w:val="333333"/>
        </w:rPr>
        <w:t xml:space="preserve">. The patent documents data was gathered through an online database search conducted in March 2024 </w:t>
      </w:r>
      <w:bookmarkStart w:id="6" w:name="_Hlk179305537"/>
      <w:r w:rsidRPr="00593665">
        <w:rPr>
          <w:rStyle w:val="Emphasis"/>
          <w:i w:val="0"/>
          <w:iCs w:val="0"/>
          <w:color w:val="333333"/>
        </w:rPr>
        <w:fldChar w:fldCharType="begin"/>
      </w:r>
      <w:r w:rsidRPr="00593665">
        <w:rPr>
          <w:rStyle w:val="Emphasis"/>
          <w:i w:val="0"/>
          <w:iCs w:val="0"/>
          <w:color w:val="333333"/>
        </w:rPr>
        <w:instrText xml:space="preserve"> ADDIN EN.CITE &lt;EndNote&gt;&lt;Cite&gt;&lt;Author&gt;Barnes&lt;/Author&gt;&lt;Year&gt;2020&lt;/Year&gt;&lt;RecNum&gt;274&lt;/RecNum&gt;&lt;DisplayText&gt;[9]&lt;/DisplayText&gt;&lt;record&gt;&lt;rec-number&gt;274&lt;/rec-number&gt;&lt;foreign-keys&gt;&lt;key app="EN" db-id="99sxperz95edp0epr0bxvw21vfzp52wdx0pr" timestamp="1728386549"&gt;274&lt;/key&gt;&lt;/foreign-keys&gt;&lt;ref-type name="Journal Article"&gt;17&lt;/ref-type&gt;&lt;contributors&gt;&lt;authors&gt;&lt;author&gt;Barnes, Mark&lt;/author&gt;&lt;author&gt;Carrithers, Judith&lt;/author&gt;&lt;author&gt;Sugarman, Jeremy&lt;/author&gt;&lt;/authors&gt;&lt;/contributors&gt;&lt;titles&gt;&lt;title&gt;Ethical and practical concerns about IRB restrictions on the use of research data&lt;/title&gt;&lt;secondary-title&gt;Ethics &amp;amp; human research&lt;/secondary-title&gt;&lt;/titles&gt;&lt;periodical&gt;&lt;full-title&gt;Ethics &amp;amp; human research&lt;/full-title&gt;&lt;/periodical&gt;&lt;pages&gt;29-34&lt;/pages&gt;&lt;volume&gt;42&lt;/volume&gt;&lt;number&gt;6&lt;/number&gt;&lt;dates&gt;&lt;year&gt;2020&lt;/year&gt;&lt;/dates&gt;&lt;publisher&gt;Wiley Online Library&lt;/publisher&gt;&lt;isbn&gt;2578-2355&lt;/isbn&gt;&lt;urls&gt;&lt;/urls&gt;&lt;/record&gt;&lt;/Cite&gt;&lt;/EndNote&gt;</w:instrText>
      </w:r>
      <w:r w:rsidRPr="00593665">
        <w:rPr>
          <w:rStyle w:val="Emphasis"/>
          <w:i w:val="0"/>
          <w:iCs w:val="0"/>
          <w:color w:val="333333"/>
        </w:rPr>
        <w:fldChar w:fldCharType="separate"/>
      </w:r>
      <w:r w:rsidRPr="00593665">
        <w:rPr>
          <w:rStyle w:val="Emphasis"/>
          <w:i w:val="0"/>
          <w:iCs w:val="0"/>
          <w:color w:val="333333"/>
        </w:rPr>
        <w:t>[9]</w:t>
      </w:r>
      <w:r w:rsidRPr="00593665">
        <w:rPr>
          <w:rStyle w:val="Emphasis"/>
          <w:i w:val="0"/>
          <w:iCs w:val="0"/>
          <w:color w:val="333333"/>
        </w:rPr>
        <w:fldChar w:fldCharType="end"/>
      </w:r>
      <w:bookmarkEnd w:id="6"/>
      <w:r w:rsidRPr="00593665">
        <w:rPr>
          <w:rStyle w:val="Emphasis"/>
          <w:i w:val="0"/>
          <w:iCs w:val="0"/>
          <w:color w:val="333333"/>
        </w:rPr>
        <w:t>.</w:t>
      </w:r>
    </w:p>
    <w:p w14:paraId="0D9FB3FD" w14:textId="4BD89FF1" w:rsidR="0004232A" w:rsidRPr="00593665" w:rsidRDefault="002E460B" w:rsidP="002E460B">
      <w:pPr>
        <w:pStyle w:val="CommentText"/>
        <w:ind w:firstLine="284"/>
        <w:jc w:val="both"/>
        <w:rPr>
          <w:rStyle w:val="Emphasis"/>
          <w:i w:val="0"/>
          <w:iCs w:val="0"/>
          <w:color w:val="333333"/>
        </w:rPr>
      </w:pPr>
      <w:r w:rsidRPr="00593665">
        <w:rPr>
          <w:rStyle w:val="Emphasis"/>
          <w:i w:val="0"/>
          <w:iCs w:val="0"/>
          <w:color w:val="333333"/>
        </w:rPr>
        <w:t>The researchers used search query ("service information system*" OR "services information system*") AND (entrepreneur* OR startup OR business OR firm OR venture OR SMEs OR corporate), Filters: Published Date = (- 2023-12-31)</w:t>
      </w:r>
      <w:r w:rsidR="00890767" w:rsidRPr="00593665">
        <w:rPr>
          <w:rStyle w:val="Emphasis"/>
          <w:i w:val="0"/>
          <w:iCs w:val="0"/>
          <w:color w:val="333333"/>
        </w:rPr>
        <w:t xml:space="preserve"> </w:t>
      </w:r>
      <w:r w:rsidR="00890767" w:rsidRPr="00593665">
        <w:rPr>
          <w:rStyle w:val="Emphasis"/>
          <w:i w:val="0"/>
          <w:iCs w:val="0"/>
          <w:color w:val="333333"/>
        </w:rPr>
        <w:fldChar w:fldCharType="begin"/>
      </w:r>
      <w:r w:rsidR="00890767" w:rsidRPr="00593665">
        <w:rPr>
          <w:rStyle w:val="Emphasis"/>
          <w:i w:val="0"/>
          <w:iCs w:val="0"/>
          <w:color w:val="333333"/>
        </w:rPr>
        <w:instrText xml:space="preserve"> ADDIN EN.CITE &lt;EndNote&gt;&lt;Cite&gt;&lt;Author&gt;Barnes&lt;/Author&gt;&lt;Year&gt;2020&lt;/Year&gt;&lt;RecNum&gt;274&lt;/RecNum&gt;&lt;DisplayText&gt;[9]&lt;/DisplayText&gt;&lt;record&gt;&lt;rec-number&gt;274&lt;/rec-number&gt;&lt;foreign-keys&gt;&lt;key app="EN" db-id="99sxperz95edp0epr0bxvw21vfzp52wdx0pr" timestamp="1728386549"&gt;274&lt;/key&gt;&lt;/foreign-keys&gt;&lt;ref-type name="Journal Article"&gt;17&lt;/ref-type&gt;&lt;contributors&gt;&lt;authors&gt;&lt;author&gt;Barnes, Mark&lt;/author&gt;&lt;author&gt;Carrithers, Judith&lt;/author&gt;&lt;author&gt;Sugarman, Jeremy&lt;/author&gt;&lt;/authors&gt;&lt;/contributors&gt;&lt;titles&gt;&lt;title&gt;Ethical and practical concerns about IRB restrictions on the use of research data&lt;/title&gt;&lt;secondary-title&gt;Ethics &amp;amp; human research&lt;/secondary-title&gt;&lt;/titles&gt;&lt;periodical&gt;&lt;full-title&gt;Ethics &amp;amp; human research&lt;/full-title&gt;&lt;/periodical&gt;&lt;pages&gt;29-34&lt;/pages&gt;&lt;volume&gt;42&lt;/volume&gt;&lt;number&gt;6&lt;/number&gt;&lt;dates&gt;&lt;year&gt;2020&lt;/year&gt;&lt;/dates&gt;&lt;publisher&gt;Wiley Online Library&lt;/publisher&gt;&lt;isbn&gt;2578-2355&lt;/isbn&gt;&lt;urls&gt;&lt;/urls&gt;&lt;/record&gt;&lt;/Cite&gt;&lt;/EndNote&gt;</w:instrText>
      </w:r>
      <w:r w:rsidR="00890767" w:rsidRPr="00593665">
        <w:rPr>
          <w:rStyle w:val="Emphasis"/>
          <w:i w:val="0"/>
          <w:iCs w:val="0"/>
          <w:color w:val="333333"/>
        </w:rPr>
        <w:fldChar w:fldCharType="separate"/>
      </w:r>
      <w:r w:rsidR="00890767" w:rsidRPr="00593665">
        <w:rPr>
          <w:rStyle w:val="Emphasis"/>
          <w:i w:val="0"/>
          <w:iCs w:val="0"/>
          <w:color w:val="333333"/>
        </w:rPr>
        <w:t>[9]</w:t>
      </w:r>
      <w:r w:rsidR="00890767" w:rsidRPr="00593665">
        <w:rPr>
          <w:rStyle w:val="Emphasis"/>
          <w:i w:val="0"/>
          <w:iCs w:val="0"/>
          <w:color w:val="333333"/>
        </w:rPr>
        <w:fldChar w:fldCharType="end"/>
      </w:r>
      <w:r w:rsidRPr="00593665">
        <w:rPr>
          <w:rStyle w:val="Emphasis"/>
          <w:i w:val="0"/>
          <w:iCs w:val="0"/>
          <w:color w:val="333333"/>
        </w:rPr>
        <w:t xml:space="preserve">  to search for patents in Lens</w:t>
      </w:r>
      <w:r w:rsidR="00352BD3" w:rsidRPr="00593665">
        <w:rPr>
          <w:rStyle w:val="Emphasis"/>
          <w:i w:val="0"/>
          <w:iCs w:val="0"/>
          <w:color w:val="333333"/>
        </w:rPr>
        <w:t>.org as</w:t>
      </w:r>
      <w:r w:rsidR="0004232A" w:rsidRPr="00593665">
        <w:rPr>
          <w:rStyle w:val="Emphasis"/>
          <w:i w:val="0"/>
          <w:iCs w:val="0"/>
          <w:color w:val="333333"/>
        </w:rPr>
        <w:t xml:space="preserve"> first</w:t>
      </w:r>
      <w:r w:rsidR="00352BD3" w:rsidRPr="00593665">
        <w:rPr>
          <w:rStyle w:val="Emphasis"/>
          <w:i w:val="0"/>
          <w:iCs w:val="0"/>
          <w:color w:val="333333"/>
        </w:rPr>
        <w:t xml:space="preserve"> inclusion criteria</w:t>
      </w:r>
      <w:r w:rsidRPr="00593665">
        <w:rPr>
          <w:rStyle w:val="Emphasis"/>
          <w:i w:val="0"/>
          <w:iCs w:val="0"/>
          <w:color w:val="333333"/>
        </w:rPr>
        <w:t xml:space="preserve">. </w:t>
      </w:r>
      <w:r w:rsidR="00352BD3" w:rsidRPr="00593665">
        <w:rPr>
          <w:rStyle w:val="Emphasis"/>
          <w:i w:val="0"/>
          <w:iCs w:val="0"/>
          <w:color w:val="333333"/>
        </w:rPr>
        <w:t>The researcher used 260 patent document records and 141 simple family IP patents related to SIS in entrepreneurship.</w:t>
      </w:r>
      <w:r w:rsidR="0004232A" w:rsidRPr="00593665">
        <w:rPr>
          <w:rStyle w:val="Emphasis"/>
          <w:i w:val="0"/>
          <w:iCs w:val="0"/>
          <w:color w:val="333333"/>
        </w:rPr>
        <w:t xml:space="preserve"> </w:t>
      </w:r>
      <w:r w:rsidRPr="00593665">
        <w:rPr>
          <w:rStyle w:val="Emphasis"/>
          <w:i w:val="0"/>
          <w:iCs w:val="0"/>
          <w:color w:val="333333"/>
        </w:rPr>
        <w:t>The analysis of this study was conducted with data from a complete year, restricting database searches up to the cutoff date of December 31</w:t>
      </w:r>
      <w:r w:rsidR="0004232A" w:rsidRPr="00593665">
        <w:rPr>
          <w:rStyle w:val="Emphasis"/>
          <w:i w:val="0"/>
          <w:iCs w:val="0"/>
          <w:color w:val="333333"/>
        </w:rPr>
        <w:t xml:space="preserve"> as </w:t>
      </w:r>
      <w:r w:rsidR="006130A7" w:rsidRPr="00593665">
        <w:rPr>
          <w:rStyle w:val="Emphasis"/>
          <w:i w:val="0"/>
          <w:iCs w:val="0"/>
          <w:color w:val="333333"/>
        </w:rPr>
        <w:t xml:space="preserve">the </w:t>
      </w:r>
      <w:r w:rsidR="0004232A" w:rsidRPr="00593665">
        <w:rPr>
          <w:rStyle w:val="Emphasis"/>
          <w:i w:val="0"/>
          <w:iCs w:val="0"/>
          <w:color w:val="333333"/>
        </w:rPr>
        <w:t>second inclusion criteria</w:t>
      </w:r>
      <w:r w:rsidR="00890767" w:rsidRPr="00593665">
        <w:rPr>
          <w:rStyle w:val="Emphasis"/>
          <w:i w:val="0"/>
          <w:iCs w:val="0"/>
          <w:color w:val="333333"/>
        </w:rPr>
        <w:t xml:space="preserve"> </w:t>
      </w:r>
      <w:r w:rsidR="00890767" w:rsidRPr="00593665">
        <w:rPr>
          <w:rStyle w:val="Emphasis"/>
          <w:i w:val="0"/>
          <w:iCs w:val="0"/>
          <w:color w:val="333333"/>
        </w:rPr>
        <w:fldChar w:fldCharType="begin"/>
      </w:r>
      <w:r w:rsidR="00890767" w:rsidRPr="00593665">
        <w:rPr>
          <w:rStyle w:val="Emphasis"/>
          <w:i w:val="0"/>
          <w:iCs w:val="0"/>
          <w:color w:val="333333"/>
        </w:rPr>
        <w:instrText xml:space="preserve"> ADDIN EN.CITE &lt;EndNote&gt;&lt;Cite&gt;&lt;Author&gt;Kalleya&lt;/Author&gt;&lt;Year&gt;2023&lt;/Year&gt;&lt;RecNum&gt;275&lt;/RecNum&gt;&lt;DisplayText&gt;[10]&lt;/DisplayText&gt;&lt;record&gt;&lt;rec-number&gt;275&lt;/rec-number&gt;&lt;foreign-keys&gt;&lt;key app="EN" db-id="99sxperz95edp0epr0bxvw21vfzp52wdx0pr" timestamp="1728386568"&gt;275&lt;/key&gt;&lt;/foreign-keys&gt;&lt;ref-type name="Journal Article"&gt;17&lt;/ref-type&gt;&lt;contributors&gt;&lt;authors&gt;&lt;author&gt;Kalleya, Calista&lt;/author&gt;&lt;author&gt;Purnomo, Agung&lt;/author&gt;&lt;author&gt;Madyatmadja, Evaristus Didik&lt;/author&gt;&lt;author&gt;Karmagatri, Mulyani&lt;/author&gt;&lt;/authors&gt;&lt;/contributors&gt;&lt;titles&gt;&lt;title&gt;Smart City Applications: A Patent Landscape Exploration&lt;/title&gt;&lt;secondary-title&gt;Procedia Computer Science&lt;/secondary-title&gt;&lt;/titles&gt;&lt;periodical&gt;&lt;full-title&gt;Procedia Computer Science&lt;/full-title&gt;&lt;/periodical&gt;&lt;pages&gt;981-989&lt;/pages&gt;&lt;volume&gt;227&lt;/volume&gt;&lt;dates&gt;&lt;year&gt;2023&lt;/year&gt;&lt;/dates&gt;&lt;publisher&gt;Elsevier&lt;/publisher&gt;&lt;isbn&gt;1877-0509&lt;/isbn&gt;&lt;urls&gt;&lt;/urls&gt;&lt;/record&gt;&lt;/Cite&gt;&lt;/EndNote&gt;</w:instrText>
      </w:r>
      <w:r w:rsidR="00890767" w:rsidRPr="00593665">
        <w:rPr>
          <w:rStyle w:val="Emphasis"/>
          <w:i w:val="0"/>
          <w:iCs w:val="0"/>
          <w:color w:val="333333"/>
        </w:rPr>
        <w:fldChar w:fldCharType="separate"/>
      </w:r>
      <w:r w:rsidR="00890767" w:rsidRPr="00593665">
        <w:rPr>
          <w:rStyle w:val="Emphasis"/>
          <w:i w:val="0"/>
          <w:iCs w:val="0"/>
          <w:color w:val="333333"/>
        </w:rPr>
        <w:t>[10]</w:t>
      </w:r>
      <w:r w:rsidR="00890767" w:rsidRPr="00593665">
        <w:rPr>
          <w:rStyle w:val="Emphasis"/>
          <w:i w:val="0"/>
          <w:iCs w:val="0"/>
          <w:color w:val="333333"/>
        </w:rPr>
        <w:fldChar w:fldCharType="end"/>
      </w:r>
      <w:r w:rsidRPr="00593665">
        <w:rPr>
          <w:rStyle w:val="Emphasis"/>
          <w:i w:val="0"/>
          <w:iCs w:val="0"/>
          <w:color w:val="333333"/>
        </w:rPr>
        <w:t xml:space="preserve">. Patent documents published from 1995 to 2023 are used in this study. </w:t>
      </w:r>
    </w:p>
    <w:p w14:paraId="617E8F60" w14:textId="3956EB27" w:rsidR="002E460B" w:rsidRPr="00593665" w:rsidRDefault="002E460B" w:rsidP="002E460B">
      <w:pPr>
        <w:pStyle w:val="CommentText"/>
        <w:ind w:firstLine="284"/>
        <w:jc w:val="both"/>
        <w:rPr>
          <w:rStyle w:val="Emphasis"/>
          <w:i w:val="0"/>
          <w:iCs w:val="0"/>
          <w:color w:val="333333"/>
        </w:rPr>
      </w:pPr>
      <w:r w:rsidRPr="00593665">
        <w:rPr>
          <w:rStyle w:val="Emphasis"/>
          <w:i w:val="0"/>
          <w:iCs w:val="0"/>
          <w:color w:val="333333"/>
        </w:rPr>
        <w:t>Annual patent growth, top CPC classification, top inventors, legal status, and top main areas topics covered by the patent documents were analyzed for this study</w:t>
      </w:r>
      <w:r w:rsidR="00890767" w:rsidRPr="00593665">
        <w:rPr>
          <w:rStyle w:val="Emphasis"/>
          <w:i w:val="0"/>
          <w:iCs w:val="0"/>
          <w:color w:val="333333"/>
        </w:rPr>
        <w:t xml:space="preserve"> </w:t>
      </w:r>
      <w:r w:rsidR="00890767" w:rsidRPr="00593665">
        <w:rPr>
          <w:rStyle w:val="Emphasis"/>
          <w:i w:val="0"/>
          <w:iCs w:val="0"/>
          <w:color w:val="333333"/>
        </w:rPr>
        <w:fldChar w:fldCharType="begin"/>
      </w:r>
      <w:r w:rsidR="00890767" w:rsidRPr="00593665">
        <w:rPr>
          <w:rStyle w:val="Emphasis"/>
          <w:i w:val="0"/>
          <w:iCs w:val="0"/>
          <w:color w:val="333333"/>
        </w:rPr>
        <w:instrText xml:space="preserve"> ADDIN EN.CITE &lt;EndNote&gt;&lt;Cite&gt;&lt;Author&gt;Agrawal&lt;/Author&gt;&lt;Year&gt;2002&lt;/Year&gt;&lt;RecNum&gt;290&lt;/RecNum&gt;&lt;DisplayText&gt;[11]&lt;/DisplayText&gt;&lt;record&gt;&lt;rec-number&gt;290&lt;/rec-number&gt;&lt;foreign-keys&gt;&lt;key app="EN" db-id="99sxperz95edp0epr0bxvw21vfzp52wdx0pr" timestamp="1728387097"&gt;290&lt;/key&gt;&lt;/foreign-keys&gt;&lt;ref-type name="Journal Article"&gt;17&lt;/ref-type&gt;&lt;contributors&gt;&lt;authors&gt;&lt;author&gt;Agrawal, Ajay&lt;/author&gt;&lt;author&gt;Henderson, Rebecca&lt;/author&gt;&lt;/authors&gt;&lt;/contributors&gt;&lt;titles&gt;&lt;title&gt;Putting patents in context: Exploring knowledge transfer from MIT&lt;/title&gt;&lt;secondary-title&gt;Management science&lt;/secondary-title&gt;&lt;/titles&gt;&lt;periodical&gt;&lt;full-title&gt;Management science&lt;/full-title&gt;&lt;/periodical&gt;&lt;pages&gt;44-60&lt;/pages&gt;&lt;volume&gt;48&lt;/volume&gt;&lt;number&gt;1&lt;/number&gt;&lt;dates&gt;&lt;year&gt;2002&lt;/year&gt;&lt;/dates&gt;&lt;publisher&gt;INFORMS&lt;/publisher&gt;&lt;isbn&gt;0025-1909&lt;/isbn&gt;&lt;urls&gt;&lt;/urls&gt;&lt;/record&gt;&lt;/Cite&gt;&lt;/EndNote&gt;</w:instrText>
      </w:r>
      <w:r w:rsidR="00890767" w:rsidRPr="00593665">
        <w:rPr>
          <w:rStyle w:val="Emphasis"/>
          <w:i w:val="0"/>
          <w:iCs w:val="0"/>
          <w:color w:val="333333"/>
        </w:rPr>
        <w:fldChar w:fldCharType="separate"/>
      </w:r>
      <w:r w:rsidR="00890767" w:rsidRPr="00593665">
        <w:rPr>
          <w:rStyle w:val="Emphasis"/>
          <w:i w:val="0"/>
          <w:iCs w:val="0"/>
          <w:color w:val="333333"/>
        </w:rPr>
        <w:t>[11]</w:t>
      </w:r>
      <w:r w:rsidR="00890767" w:rsidRPr="00593665">
        <w:rPr>
          <w:rStyle w:val="Emphasis"/>
          <w:i w:val="0"/>
          <w:iCs w:val="0"/>
          <w:color w:val="333333"/>
        </w:rPr>
        <w:fldChar w:fldCharType="end"/>
      </w:r>
      <w:r w:rsidRPr="00593665">
        <w:rPr>
          <w:rStyle w:val="Emphasis"/>
          <w:i w:val="0"/>
          <w:iCs w:val="0"/>
          <w:color w:val="333333"/>
        </w:rPr>
        <w:t>. The researchers utilized the Lens</w:t>
      </w:r>
      <w:r w:rsidR="0004232A" w:rsidRPr="00593665">
        <w:rPr>
          <w:rStyle w:val="Emphasis"/>
          <w:i w:val="0"/>
          <w:iCs w:val="0"/>
          <w:color w:val="333333"/>
        </w:rPr>
        <w:t>.org</w:t>
      </w:r>
      <w:r w:rsidRPr="00593665">
        <w:rPr>
          <w:rStyle w:val="Emphasis"/>
          <w:i w:val="0"/>
          <w:iCs w:val="0"/>
          <w:color w:val="333333"/>
        </w:rPr>
        <w:t xml:space="preserve"> visual analyzer tool to generate the patents' charts, bars, and mappings. The researchers then processed the data to understand what factors play a part in the SIS. Consequently, the landscape of SIS patents presents unexplored areas that offer opportunities for further research or could affect the submission of intellectual property patents </w:t>
      </w:r>
      <w:r w:rsidR="00541B4A" w:rsidRPr="00593665">
        <w:rPr>
          <w:rStyle w:val="Emphasis"/>
          <w:i w:val="0"/>
          <w:iCs w:val="0"/>
          <w:color w:val="333333"/>
        </w:rPr>
        <w:fldChar w:fldCharType="begin"/>
      </w:r>
      <w:r w:rsidR="00541B4A" w:rsidRPr="00593665">
        <w:rPr>
          <w:rStyle w:val="Emphasis"/>
          <w:i w:val="0"/>
          <w:iCs w:val="0"/>
          <w:color w:val="333333"/>
        </w:rPr>
        <w:instrText xml:space="preserve"> ADDIN EN.CITE &lt;EndNote&gt;&lt;Cite&gt;&lt;Author&gt;Putri&lt;/Author&gt;&lt;RecNum&gt;273&lt;/RecNum&gt;&lt;DisplayText&gt;[8]&lt;/DisplayText&gt;&lt;record&gt;&lt;rec-number&gt;273&lt;/rec-number&gt;&lt;foreign-keys&gt;&lt;key app="EN" db-id="99sxperz95edp0epr0bxvw21vfzp52wdx0pr" timestamp="1728386451"&gt;273&lt;/key&gt;&lt;/foreign-keys&gt;&lt;ref-type name="Conference Proceedings"&gt;10&lt;/ref-type&gt;&lt;contributors&gt;&lt;authors&gt;&lt;author&gt;Putri, Shafira Ivana Eka&lt;/author&gt;&lt;author&gt;Purnomo, Agung&lt;/author&gt;&lt;author&gt;Sutiksno, Dian Utami&lt;/author&gt;&lt;author&gt;Kurniawan, Bambang Kartono&lt;/author&gt;&lt;/authors&gt;&lt;/contributors&gt;&lt;titles&gt;&lt;title&gt;Knowledge Management in Business using Patent Landscape Analysis&lt;/title&gt;&lt;alt-title&gt;2023 International Conference on Information Management and Technology (ICIMTech)&lt;/alt-title&gt;&lt;/titles&gt;&lt;pages&gt;1-6&lt;/pages&gt;&lt;dates&gt;&lt;pub-dates&gt;&lt;date&gt;2023&lt;/date&gt;&lt;/pub-dates&gt;&lt;/dates&gt;&lt;publisher&gt;IEEE&lt;/publisher&gt;&lt;isbn&gt;9798350326093&lt;/isbn&gt;&lt;urls&gt;&lt;/urls&gt;&lt;/record&gt;&lt;/Cite&gt;&lt;/EndNote&gt;</w:instrText>
      </w:r>
      <w:r w:rsidR="00541B4A" w:rsidRPr="00593665">
        <w:rPr>
          <w:rStyle w:val="Emphasis"/>
          <w:i w:val="0"/>
          <w:iCs w:val="0"/>
          <w:color w:val="333333"/>
        </w:rPr>
        <w:fldChar w:fldCharType="separate"/>
      </w:r>
      <w:r w:rsidR="00541B4A" w:rsidRPr="00593665">
        <w:rPr>
          <w:rStyle w:val="Emphasis"/>
          <w:i w:val="0"/>
          <w:iCs w:val="0"/>
          <w:color w:val="333333"/>
        </w:rPr>
        <w:t>[8]</w:t>
      </w:r>
      <w:r w:rsidR="00541B4A" w:rsidRPr="00593665">
        <w:rPr>
          <w:rStyle w:val="Emphasis"/>
          <w:i w:val="0"/>
          <w:iCs w:val="0"/>
          <w:color w:val="333333"/>
        </w:rPr>
        <w:fldChar w:fldCharType="end"/>
      </w:r>
      <w:r w:rsidRPr="00593665">
        <w:rPr>
          <w:rStyle w:val="Emphasis"/>
          <w:i w:val="0"/>
          <w:iCs w:val="0"/>
          <w:color w:val="333333"/>
        </w:rPr>
        <w:t>.</w:t>
      </w:r>
    </w:p>
    <w:p w14:paraId="0577780D" w14:textId="77777777" w:rsidR="00EA50A7" w:rsidRPr="004566B8" w:rsidRDefault="00EA50A7" w:rsidP="00EA5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0"/>
        </w:rPr>
      </w:pPr>
    </w:p>
    <w:p w14:paraId="384519A9" w14:textId="4852B5F9" w:rsidR="00EA50A7" w:rsidRPr="004566B8" w:rsidRDefault="00EA50A7" w:rsidP="00784F94">
      <w:pPr>
        <w:pStyle w:val="Heading1"/>
        <w:rPr>
          <w:color w:val="000000" w:themeColor="text1"/>
        </w:rPr>
      </w:pPr>
      <w:r w:rsidRPr="004566B8">
        <w:rPr>
          <w:color w:val="000000" w:themeColor="text1"/>
        </w:rPr>
        <w:t>RESULTS AND DISCUSSION</w:t>
      </w:r>
    </w:p>
    <w:p w14:paraId="40C89056" w14:textId="3EE75B4E" w:rsidR="002E460B" w:rsidRPr="00593665" w:rsidRDefault="002E460B" w:rsidP="00593665">
      <w:pPr>
        <w:pStyle w:val="CommentText"/>
        <w:ind w:firstLine="284"/>
        <w:jc w:val="both"/>
        <w:rPr>
          <w:rStyle w:val="Emphasis"/>
          <w:i w:val="0"/>
          <w:iCs w:val="0"/>
          <w:color w:val="333333"/>
        </w:rPr>
      </w:pPr>
      <w:r w:rsidRPr="00593665">
        <w:rPr>
          <w:rStyle w:val="Emphasis"/>
          <w:i w:val="0"/>
          <w:iCs w:val="0"/>
          <w:color w:val="333333"/>
        </w:rPr>
        <w:t xml:space="preserve">This subject matter explores and analyzes the development of </w:t>
      </w:r>
      <w:r w:rsidR="00D73588" w:rsidRPr="00593665">
        <w:rPr>
          <w:rStyle w:val="Emphasis"/>
          <w:i w:val="0"/>
          <w:iCs w:val="0"/>
          <w:color w:val="333333"/>
        </w:rPr>
        <w:t xml:space="preserve">a </w:t>
      </w:r>
      <w:r w:rsidRPr="00593665">
        <w:rPr>
          <w:rStyle w:val="Emphasis"/>
          <w:i w:val="0"/>
          <w:iCs w:val="0"/>
          <w:color w:val="333333"/>
        </w:rPr>
        <w:t xml:space="preserve">patented document on SIS in entrepreneurship using annual growth analysis, legal status analysis, inventor analysis, CPC classification analysis, and main areas analysis. </w:t>
      </w:r>
    </w:p>
    <w:p w14:paraId="4DF64082" w14:textId="6EC34FB6" w:rsidR="00EA50A7" w:rsidRPr="004566B8" w:rsidRDefault="002E460B" w:rsidP="00784F94">
      <w:pPr>
        <w:pStyle w:val="Heading2"/>
        <w:rPr>
          <w:color w:val="000000" w:themeColor="text1"/>
        </w:rPr>
      </w:pPr>
      <w:r w:rsidRPr="004566B8">
        <w:rPr>
          <w:color w:val="000000" w:themeColor="text1"/>
        </w:rPr>
        <w:t>Annual Growth</w:t>
      </w:r>
    </w:p>
    <w:p w14:paraId="09855680" w14:textId="2B3DD437" w:rsidR="00EA50A7" w:rsidRPr="00593665" w:rsidRDefault="002E460B" w:rsidP="00593665">
      <w:pPr>
        <w:pStyle w:val="CommentText"/>
        <w:ind w:firstLine="284"/>
        <w:jc w:val="both"/>
        <w:rPr>
          <w:rStyle w:val="Emphasis"/>
          <w:i w:val="0"/>
          <w:iCs w:val="0"/>
          <w:color w:val="333333"/>
        </w:rPr>
      </w:pPr>
      <w:r w:rsidRPr="00593665">
        <w:rPr>
          <w:rStyle w:val="Emphasis"/>
          <w:i w:val="0"/>
          <w:iCs w:val="0"/>
          <w:color w:val="333333"/>
        </w:rPr>
        <w:t>The over-time growth analysis of the SIS patent development in entrepreneurship through a visualization line chart of granted, filed, and published patents. Annual growth analysis aims to understand the evolution of trends and how many patents have been documented over the years. The line chart in Figure 1 below shows the dynamics and trends in the number of SIS innovation developments and patents. Granted patents are given to those who have completed the patent examination and evaluation process by governments. Published patents are the patents that are still in the early phase of the patent application process assessment.</w:t>
      </w:r>
      <w:r w:rsidR="00882CAE" w:rsidRPr="00593665">
        <w:rPr>
          <w:rStyle w:val="Emphasis"/>
          <w:i w:val="0"/>
          <w:iCs w:val="0"/>
          <w:color w:val="333333"/>
        </w:rPr>
        <w:t xml:space="preserve"> Expired and discontinued patent</w:t>
      </w:r>
      <w:r w:rsidR="006130A7" w:rsidRPr="00593665">
        <w:rPr>
          <w:rStyle w:val="Emphasis"/>
          <w:i w:val="0"/>
          <w:iCs w:val="0"/>
          <w:color w:val="333333"/>
        </w:rPr>
        <w:t>s</w:t>
      </w:r>
      <w:r w:rsidR="00882CAE" w:rsidRPr="00593665">
        <w:rPr>
          <w:rStyle w:val="Emphasis"/>
          <w:i w:val="0"/>
          <w:iCs w:val="0"/>
          <w:color w:val="333333"/>
        </w:rPr>
        <w:t xml:space="preserve"> are the sweet spot for business practitioner to explore the patents that are no longer tied </w:t>
      </w:r>
      <w:r w:rsidR="006130A7" w:rsidRPr="00593665">
        <w:rPr>
          <w:rStyle w:val="Emphasis"/>
          <w:i w:val="0"/>
          <w:iCs w:val="0"/>
          <w:color w:val="333333"/>
        </w:rPr>
        <w:t>to</w:t>
      </w:r>
      <w:r w:rsidR="00882CAE" w:rsidRPr="00593665">
        <w:rPr>
          <w:rStyle w:val="Emphasis"/>
          <w:i w:val="0"/>
          <w:iCs w:val="0"/>
          <w:color w:val="333333"/>
        </w:rPr>
        <w:t xml:space="preserve"> any entities and therefore use them for their business innovation. Meanwhile, f</w:t>
      </w:r>
      <w:r w:rsidRPr="00593665">
        <w:rPr>
          <w:rStyle w:val="Emphasis"/>
          <w:i w:val="0"/>
          <w:iCs w:val="0"/>
          <w:color w:val="333333"/>
        </w:rPr>
        <w:t>iled patents are patents that haven't been published and granted but have been submitted to the government</w:t>
      </w:r>
      <w:r w:rsidR="00890767" w:rsidRPr="00593665">
        <w:rPr>
          <w:rStyle w:val="Emphasis"/>
          <w:i w:val="0"/>
          <w:iCs w:val="0"/>
          <w:color w:val="333333"/>
        </w:rPr>
        <w:fldChar w:fldCharType="begin"/>
      </w:r>
      <w:r w:rsidR="00890767" w:rsidRPr="00593665">
        <w:rPr>
          <w:rStyle w:val="Emphasis"/>
          <w:i w:val="0"/>
          <w:iCs w:val="0"/>
          <w:color w:val="333333"/>
        </w:rPr>
        <w:instrText xml:space="preserve"> ADDIN EN.CITE &lt;EndNote&gt;&lt;Cite&gt;&lt;Author&gt;Buenstorf&lt;/Author&gt;&lt;Year&gt;2009&lt;/Year&gt;&lt;RecNum&gt;277&lt;/RecNum&gt;&lt;DisplayText&gt;[12]&lt;/DisplayText&gt;&lt;record&gt;&lt;rec-number&gt;277&lt;/rec-number&gt;&lt;foreign-keys&gt;&lt;key app="EN" db-id="99sxperz95edp0epr0bxvw21vfzp52wdx0pr" timestamp="1728386618"&gt;277&lt;/key&gt;&lt;/foreign-keys&gt;&lt;ref-type name="Journal Article"&gt;17&lt;/ref-type&gt;&lt;contributors&gt;&lt;authors&gt;&lt;author&gt;Buenstorf, Guido&lt;/author&gt;&lt;author&gt;Fornahl, Dirk&lt;/author&gt;&lt;/authors&gt;&lt;/contributors&gt;&lt;titles&gt;&lt;title&gt;B2C—bubble to cluster: the dot-com boom, spin-off entrepreneurship, and regional agglomeration&lt;/title&gt;&lt;secondary-title&gt;Journal of evolutionary Economics&lt;/secondary-title&gt;&lt;/titles&gt;&lt;periodical&gt;&lt;full-title&gt;Journal of evolutionary Economics&lt;/full-title&gt;&lt;/periodical&gt;&lt;pages&gt;349-378&lt;/pages&gt;&lt;volume&gt;19&lt;/volume&gt;&lt;number&gt;3&lt;/number&gt;&lt;dates&gt;&lt;year&gt;2009&lt;/year&gt;&lt;/dates&gt;&lt;publisher&gt;Springer&lt;/publisher&gt;&lt;isbn&gt;1432-1386&lt;/isbn&gt;&lt;urls&gt;&lt;/urls&gt;&lt;/record&gt;&lt;/Cite&gt;&lt;/EndNote&gt;</w:instrText>
      </w:r>
      <w:r w:rsidR="00890767" w:rsidRPr="00593665">
        <w:rPr>
          <w:rStyle w:val="Emphasis"/>
          <w:i w:val="0"/>
          <w:iCs w:val="0"/>
          <w:color w:val="333333"/>
        </w:rPr>
        <w:fldChar w:fldCharType="separate"/>
      </w:r>
      <w:r w:rsidR="00890767" w:rsidRPr="00593665">
        <w:rPr>
          <w:rStyle w:val="Emphasis"/>
          <w:i w:val="0"/>
          <w:iCs w:val="0"/>
          <w:color w:val="333333"/>
        </w:rPr>
        <w:t>[12]</w:t>
      </w:r>
      <w:r w:rsidR="00890767" w:rsidRPr="00593665">
        <w:rPr>
          <w:rStyle w:val="Emphasis"/>
          <w:i w:val="0"/>
          <w:iCs w:val="0"/>
          <w:color w:val="333333"/>
        </w:rPr>
        <w:fldChar w:fldCharType="end"/>
      </w:r>
      <w:r w:rsidRPr="00593665">
        <w:rPr>
          <w:rStyle w:val="Emphasis"/>
          <w:i w:val="0"/>
          <w:iCs w:val="0"/>
          <w:color w:val="333333"/>
        </w:rPr>
        <w:t xml:space="preserve">. </w:t>
      </w:r>
    </w:p>
    <w:p w14:paraId="4818EBF0" w14:textId="431F3D3C" w:rsidR="00EA50A7" w:rsidRPr="004566B8" w:rsidRDefault="002E460B" w:rsidP="002E4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0"/>
        </w:rPr>
      </w:pPr>
      <w:r w:rsidRPr="004566B8">
        <w:rPr>
          <w:noProof/>
          <w:color w:val="000000" w:themeColor="text1"/>
        </w:rPr>
        <w:drawing>
          <wp:inline distT="0" distB="0" distL="0" distR="0" wp14:anchorId="1E331401" wp14:editId="1F859974">
            <wp:extent cx="5367867" cy="2531617"/>
            <wp:effectExtent l="0" t="0" r="4445" b="2540"/>
            <wp:docPr id="62105899" name="Picture 3" descr="A graph of a number of ye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05899" name="Picture 3" descr="A graph of a number of years&#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5430841" cy="2561317"/>
                    </a:xfrm>
                    <a:prstGeom prst="rect">
                      <a:avLst/>
                    </a:prstGeom>
                  </pic:spPr>
                </pic:pic>
              </a:graphicData>
            </a:graphic>
          </wp:inline>
        </w:drawing>
      </w:r>
    </w:p>
    <w:p w14:paraId="7F20277B" w14:textId="75644838" w:rsidR="00EA50A7" w:rsidRPr="004566B8" w:rsidRDefault="00784F94" w:rsidP="00784F94">
      <w:pPr>
        <w:pStyle w:val="FigureCaption"/>
        <w:rPr>
          <w:color w:val="000000" w:themeColor="text1"/>
        </w:rPr>
      </w:pPr>
      <w:r w:rsidRPr="004566B8">
        <w:rPr>
          <w:b/>
          <w:color w:val="000000" w:themeColor="text1"/>
        </w:rPr>
        <w:t xml:space="preserve">FIGURE </w:t>
      </w:r>
      <w:r w:rsidR="00D2652D" w:rsidRPr="004566B8">
        <w:rPr>
          <w:b/>
          <w:color w:val="000000" w:themeColor="text1"/>
        </w:rPr>
        <w:t>2</w:t>
      </w:r>
      <w:r w:rsidR="00EA50A7" w:rsidRPr="004566B8">
        <w:rPr>
          <w:color w:val="000000" w:themeColor="text1"/>
        </w:rPr>
        <w:t xml:space="preserve">. </w:t>
      </w:r>
      <w:r w:rsidR="002E460B" w:rsidRPr="004566B8">
        <w:rPr>
          <w:color w:val="000000" w:themeColor="text1"/>
        </w:rPr>
        <w:t>Service Information System Document Annual Growth</w:t>
      </w:r>
    </w:p>
    <w:p w14:paraId="0F979CF6" w14:textId="77777777" w:rsidR="00EA50A7" w:rsidRPr="004566B8" w:rsidRDefault="00EA50A7" w:rsidP="00EA50A7">
      <w:pPr>
        <w:rPr>
          <w:color w:val="000000" w:themeColor="text1"/>
        </w:rPr>
      </w:pPr>
    </w:p>
    <w:p w14:paraId="46FE6B2D" w14:textId="240B389A" w:rsidR="002E460B" w:rsidRPr="00593665" w:rsidRDefault="002E460B" w:rsidP="00593665">
      <w:pPr>
        <w:pStyle w:val="CommentText"/>
        <w:ind w:firstLine="284"/>
        <w:jc w:val="both"/>
        <w:rPr>
          <w:rStyle w:val="Emphasis"/>
          <w:i w:val="0"/>
          <w:iCs w:val="0"/>
          <w:color w:val="333333"/>
        </w:rPr>
      </w:pPr>
      <w:r w:rsidRPr="00593665">
        <w:rPr>
          <w:rStyle w:val="Emphasis"/>
          <w:i w:val="0"/>
          <w:iCs w:val="0"/>
          <w:color w:val="333333"/>
        </w:rPr>
        <w:t>The SIS in entrepreneurship topic came into view in the Lens database when it was first registered as a filed patent in 1994 (n=1), published as a patent in 1995 (n=1), and granted a patent in 1996 (n=1). Based on Figure 1, filed patents showed an increased trend in 1999 (n=4) until it peaked in 2008 (n=25). In the following years, filed patents experienced a sharp decline from 2009 until 2011 (n=9, n=6, n=5) before it rose again in 2012 (n=16). The number of filed patents then experienced a series of ups and downs. Published patents have a similar trend curve with filed patents but sharply declined from 2005 to 2010 (n=2). After the sharp decline, published patents experienced growth in 2014, with 24 published patents. Granted patents slowly crawled before they experienced a surge in 2013 (n=18), which dropped in the year after that (n=9) and saw a slow rise from 2016 to 2020. The growth of patents related to SIS in entrepreneurship has varied over the years, with several factors that come into play. The factors that have influenced SIS in entrepreneurship are the rapid pace of technological advancement that came with the wave of digitalization and innovations in the late 90s</w:t>
      </w:r>
      <w:r w:rsidR="00890767" w:rsidRPr="00593665">
        <w:rPr>
          <w:rStyle w:val="Emphasis"/>
          <w:i w:val="0"/>
          <w:iCs w:val="0"/>
          <w:color w:val="333333"/>
        </w:rPr>
        <w:fldChar w:fldCharType="begin"/>
      </w:r>
      <w:r w:rsidR="00890767" w:rsidRPr="00593665">
        <w:rPr>
          <w:rStyle w:val="Emphasis"/>
          <w:i w:val="0"/>
          <w:iCs w:val="0"/>
          <w:color w:val="333333"/>
        </w:rPr>
        <w:instrText xml:space="preserve"> ADDIN EN.CITE &lt;EndNote&gt;&lt;Cite&gt;&lt;Author&gt;Brem&lt;/Author&gt;&lt;Year&gt;2017&lt;/Year&gt;&lt;RecNum&gt;282&lt;/RecNum&gt;&lt;DisplayText&gt;[13]&lt;/DisplayText&gt;&lt;record&gt;&lt;rec-number&gt;282&lt;/rec-number&gt;&lt;foreign-keys&gt;&lt;key app="EN" db-id="99sxperz95edp0epr0bxvw21vfzp52wdx0pr" timestamp="1728386837"&gt;282&lt;/key&gt;&lt;/foreign-keys&gt;&lt;ref-type name="Journal Article"&gt;17&lt;/ref-type&gt;&lt;contributors&gt;&lt;authors&gt;&lt;author&gt;Brem, Alexander&lt;/author&gt;&lt;author&gt;Nylund, Petra A.&lt;/author&gt;&lt;author&gt;Hitchen, Emma L.&lt;/author&gt;&lt;/authors&gt;&lt;/contributors&gt;&lt;titles&gt;&lt;title&gt;Open innovation and intellectual property rights: how do SMEs benefit from patents, industrial designs, trademarks and copyrights?&lt;/title&gt;&lt;secondary-title&gt;Management Decision&lt;/secondary-title&gt;&lt;/titles&gt;&lt;periodical&gt;&lt;full-title&gt;Management Decision&lt;/full-title&gt;&lt;/periodical&gt;&lt;pages&gt;1285-1306&lt;/pages&gt;&lt;volume&gt;55&lt;/volume&gt;&lt;number&gt;6&lt;/number&gt;&lt;dates&gt;&lt;year&gt;2017&lt;/year&gt;&lt;/dates&gt;&lt;publisher&gt;Emerald Publishing Limited&lt;/publisher&gt;&lt;isbn&gt;0025-1747&lt;/isbn&gt;&lt;urls&gt;&lt;/urls&gt;&lt;/record&gt;&lt;/Cite&gt;&lt;/EndNote&gt;</w:instrText>
      </w:r>
      <w:r w:rsidR="00890767" w:rsidRPr="00593665">
        <w:rPr>
          <w:rStyle w:val="Emphasis"/>
          <w:i w:val="0"/>
          <w:iCs w:val="0"/>
          <w:color w:val="333333"/>
        </w:rPr>
        <w:fldChar w:fldCharType="separate"/>
      </w:r>
      <w:r w:rsidR="00890767" w:rsidRPr="00593665">
        <w:rPr>
          <w:rStyle w:val="Emphasis"/>
          <w:i w:val="0"/>
          <w:iCs w:val="0"/>
          <w:color w:val="333333"/>
        </w:rPr>
        <w:t>[13]</w:t>
      </w:r>
      <w:r w:rsidR="00890767" w:rsidRPr="00593665">
        <w:rPr>
          <w:rStyle w:val="Emphasis"/>
          <w:i w:val="0"/>
          <w:iCs w:val="0"/>
          <w:color w:val="333333"/>
        </w:rPr>
        <w:fldChar w:fldCharType="end"/>
      </w:r>
      <w:r w:rsidRPr="00593665">
        <w:rPr>
          <w:rStyle w:val="Emphasis"/>
          <w:i w:val="0"/>
          <w:iCs w:val="0"/>
          <w:color w:val="333333"/>
        </w:rPr>
        <w:t>. Research in SIS in entrepreneurship has flourished in recent years, mainly driven by the increasing demand for data-driven decision-making in businesses to gain competitive advantage. Companies seek protection for innovations in SIS in entrepreneurship through patents as safety nets for their tangible and intangible assets</w:t>
      </w:r>
      <w:r w:rsidR="00890767" w:rsidRPr="00593665">
        <w:rPr>
          <w:rStyle w:val="Emphasis"/>
          <w:i w:val="0"/>
          <w:iCs w:val="0"/>
          <w:color w:val="333333"/>
        </w:rPr>
        <w:t xml:space="preserve"> </w:t>
      </w:r>
      <w:r w:rsidR="00890767" w:rsidRPr="00593665">
        <w:rPr>
          <w:rStyle w:val="Emphasis"/>
          <w:i w:val="0"/>
          <w:iCs w:val="0"/>
          <w:color w:val="333333"/>
        </w:rPr>
        <w:fldChar w:fldCharType="begin"/>
      </w:r>
      <w:r w:rsidR="00890767" w:rsidRPr="00593665">
        <w:rPr>
          <w:rStyle w:val="Emphasis"/>
          <w:i w:val="0"/>
          <w:iCs w:val="0"/>
          <w:color w:val="333333"/>
        </w:rPr>
        <w:instrText xml:space="preserve"> ADDIN EN.CITE &lt;EndNote&gt;&lt;Cite&gt;&lt;Author&gt;Mafu&lt;/Author&gt;&lt;Year&gt;2023&lt;/Year&gt;&lt;RecNum&gt;278&lt;/RecNum&gt;&lt;DisplayText&gt;[14]&lt;/DisplayText&gt;&lt;record&gt;&lt;rec-number&gt;278&lt;/rec-number&gt;&lt;foreign-keys&gt;&lt;key app="EN" db-id="99sxperz95edp0epr0bxvw21vfzp52wdx0pr" timestamp="1728386648"&gt;278&lt;/key&gt;&lt;/foreign-keys&gt;&lt;ref-type name="Journal Article"&gt;17&lt;/ref-type&gt;&lt;contributors&gt;&lt;authors&gt;&lt;author&gt;Mafu, Mhlambululi&lt;/author&gt;&lt;/authors&gt;&lt;/contributors&gt;&lt;titles&gt;&lt;title&gt;Expired patents: An opportunity for higher education institutions&lt;/title&gt;&lt;secondary-title&gt;Frontiers in Research Metrics and Analytics&lt;/secondary-title&gt;&lt;/titles&gt;&lt;periodical&gt;&lt;full-title&gt;Frontiers in Research Metrics and Analytics&lt;/full-title&gt;&lt;/periodical&gt;&lt;pages&gt;1115457&lt;/pages&gt;&lt;volume&gt;8&lt;/volume&gt;&lt;dates&gt;&lt;year&gt;2023&lt;/year&gt;&lt;/dates&gt;&lt;publisher&gt;Frontiers Media SA&lt;/publisher&gt;&lt;isbn&gt;2504-0537&lt;/isbn&gt;&lt;urls&gt;&lt;/urls&gt;&lt;/record&gt;&lt;/Cite&gt;&lt;/EndNote&gt;</w:instrText>
      </w:r>
      <w:r w:rsidR="00890767" w:rsidRPr="00593665">
        <w:rPr>
          <w:rStyle w:val="Emphasis"/>
          <w:i w:val="0"/>
          <w:iCs w:val="0"/>
          <w:color w:val="333333"/>
        </w:rPr>
        <w:fldChar w:fldCharType="separate"/>
      </w:r>
      <w:r w:rsidR="00890767" w:rsidRPr="00593665">
        <w:rPr>
          <w:rStyle w:val="Emphasis"/>
          <w:i w:val="0"/>
          <w:iCs w:val="0"/>
          <w:color w:val="333333"/>
        </w:rPr>
        <w:t>[14]</w:t>
      </w:r>
      <w:r w:rsidR="00890767" w:rsidRPr="00593665">
        <w:rPr>
          <w:rStyle w:val="Emphasis"/>
          <w:i w:val="0"/>
          <w:iCs w:val="0"/>
          <w:color w:val="333333"/>
        </w:rPr>
        <w:fldChar w:fldCharType="end"/>
      </w:r>
      <w:r w:rsidR="00890767" w:rsidRPr="00593665">
        <w:rPr>
          <w:rStyle w:val="Emphasis"/>
          <w:i w:val="0"/>
          <w:iCs w:val="0"/>
          <w:color w:val="333333"/>
        </w:rPr>
        <w:t>.</w:t>
      </w:r>
    </w:p>
    <w:p w14:paraId="3C324A9E" w14:textId="377F7519" w:rsidR="002E460B" w:rsidRPr="004566B8" w:rsidRDefault="002E460B" w:rsidP="002E460B">
      <w:pPr>
        <w:pStyle w:val="Heading2"/>
        <w:rPr>
          <w:color w:val="000000" w:themeColor="text1"/>
        </w:rPr>
      </w:pPr>
      <w:r w:rsidRPr="004566B8">
        <w:rPr>
          <w:color w:val="000000" w:themeColor="text1"/>
        </w:rPr>
        <w:t>Legal Status</w:t>
      </w:r>
    </w:p>
    <w:p w14:paraId="05CF06F4" w14:textId="581F8620" w:rsidR="002E460B" w:rsidRPr="00593665" w:rsidRDefault="002E460B" w:rsidP="00593665">
      <w:pPr>
        <w:pStyle w:val="CommentText"/>
        <w:ind w:firstLine="284"/>
        <w:jc w:val="both"/>
        <w:rPr>
          <w:rStyle w:val="Emphasis"/>
          <w:i w:val="0"/>
          <w:iCs w:val="0"/>
          <w:color w:val="333333"/>
        </w:rPr>
      </w:pPr>
      <w:r w:rsidRPr="00593665">
        <w:rPr>
          <w:rStyle w:val="Emphasis"/>
          <w:i w:val="0"/>
          <w:iCs w:val="0"/>
          <w:color w:val="333333"/>
        </w:rPr>
        <w:t xml:space="preserve">Legal status analysis of patent documents involves examining and interpreting the various stages and conditions under which a patent exists throughout its lifecycle. This analysis is crucial for inventors, companies, legal professionals, and researchers who wish to understand patents' enforceability, scope, and commercial potential. The legality status of patent documents surrounding the subject of SIS in entrepreneurship is noticed below in </w:t>
      </w:r>
      <w:r w:rsidR="003F74B3" w:rsidRPr="003F74B3">
        <w:rPr>
          <w:rStyle w:val="Emphasis"/>
          <w:b/>
          <w:bCs/>
          <w:i w:val="0"/>
          <w:iCs w:val="0"/>
          <w:color w:val="333333"/>
        </w:rPr>
        <w:t>FIGURE 2</w:t>
      </w:r>
      <w:r w:rsidRPr="00593665">
        <w:rPr>
          <w:rStyle w:val="Emphasis"/>
          <w:i w:val="0"/>
          <w:iCs w:val="0"/>
          <w:color w:val="333333"/>
        </w:rPr>
        <w:t xml:space="preserve">. </w:t>
      </w:r>
    </w:p>
    <w:p w14:paraId="7867ABAF" w14:textId="24BFBA89" w:rsidR="002E460B" w:rsidRPr="00593665" w:rsidRDefault="002E460B" w:rsidP="00593665">
      <w:pPr>
        <w:pStyle w:val="CommentText"/>
        <w:ind w:firstLine="284"/>
        <w:jc w:val="both"/>
        <w:rPr>
          <w:rStyle w:val="Emphasis"/>
          <w:i w:val="0"/>
          <w:iCs w:val="0"/>
          <w:color w:val="333333"/>
        </w:rPr>
      </w:pPr>
      <w:r w:rsidRPr="00593665">
        <w:rPr>
          <w:rStyle w:val="Emphasis"/>
          <w:i w:val="0"/>
          <w:iCs w:val="0"/>
          <w:color w:val="333333"/>
        </w:rPr>
        <w:t>Active patents are still in place after the patent owner has filed for its rights, giving them patent protection over the innovation. Unlike active patents, discontinued patents are no longer protected but are still granted and valid. Inactive patents are patents that are still listed in the government system but are no longer valid. Patents still in the evaluation process are called pending patents, and it can't be said to be sure if the patent will be approved. Past the specified periods of a patent's validity are considered expired patents</w:t>
      </w:r>
      <w:r w:rsidR="00890767" w:rsidRPr="00593665">
        <w:rPr>
          <w:rStyle w:val="Emphasis"/>
          <w:i w:val="0"/>
          <w:iCs w:val="0"/>
          <w:color w:val="333333"/>
        </w:rPr>
        <w:t xml:space="preserve"> </w:t>
      </w:r>
      <w:r w:rsidR="00890767" w:rsidRPr="00593665">
        <w:rPr>
          <w:rStyle w:val="Emphasis"/>
          <w:i w:val="0"/>
          <w:iCs w:val="0"/>
          <w:color w:val="333333"/>
        </w:rPr>
        <w:fldChar w:fldCharType="begin"/>
      </w:r>
      <w:r w:rsidR="00890767" w:rsidRPr="00593665">
        <w:rPr>
          <w:rStyle w:val="Emphasis"/>
          <w:i w:val="0"/>
          <w:iCs w:val="0"/>
          <w:color w:val="333333"/>
        </w:rPr>
        <w:instrText xml:space="preserve"> ADDIN EN.CITE &lt;EndNote&gt;&lt;Cite&gt;&lt;Author&gt;Hsu&lt;/Author&gt;&lt;Year&gt;2013&lt;/Year&gt;&lt;RecNum&gt;280&lt;/RecNum&gt;&lt;DisplayText&gt;[15]&lt;/DisplayText&gt;&lt;record&gt;&lt;rec-number&gt;280&lt;/rec-number&gt;&lt;foreign-keys&gt;&lt;key app="EN" db-id="99sxperz95edp0epr0bxvw21vfzp52wdx0pr" timestamp="1728386692"&gt;280&lt;/key&gt;&lt;/foreign-keys&gt;&lt;ref-type name="Journal Article"&gt;17&lt;/ref-type&gt;&lt;contributors&gt;&lt;authors&gt;&lt;author&gt;Hsu, David H.&lt;/author&gt;&lt;author&gt;Ziedonis, Rosemarie H.&lt;/author&gt;&lt;/authors&gt;&lt;/contributors&gt;&lt;titles&gt;&lt;title&gt;Resources as dual sources of advantage: Implications for valuing entrepreneurial‐firm patents&lt;/title&gt;&lt;secondary-title&gt;Strategic Management Journal&lt;/secondary-title&gt;&lt;/titles&gt;&lt;periodical&gt;&lt;full-title&gt;Strategic Management Journal&lt;/full-title&gt;&lt;/periodical&gt;&lt;pages&gt;761-781&lt;/pages&gt;&lt;volume&gt;34&lt;/volume&gt;&lt;number&gt;7&lt;/number&gt;&lt;dates&gt;&lt;year&gt;2013&lt;/year&gt;&lt;/dates&gt;&lt;publisher&gt;Wiley Online Library&lt;/publisher&gt;&lt;isbn&gt;0143-2095&lt;/isbn&gt;&lt;urls&gt;&lt;/urls&gt;&lt;/record&gt;&lt;/Cite&gt;&lt;/EndNote&gt;</w:instrText>
      </w:r>
      <w:r w:rsidR="00890767" w:rsidRPr="00593665">
        <w:rPr>
          <w:rStyle w:val="Emphasis"/>
          <w:i w:val="0"/>
          <w:iCs w:val="0"/>
          <w:color w:val="333333"/>
        </w:rPr>
        <w:fldChar w:fldCharType="separate"/>
      </w:r>
      <w:r w:rsidR="00890767" w:rsidRPr="00593665">
        <w:rPr>
          <w:rStyle w:val="Emphasis"/>
          <w:i w:val="0"/>
          <w:iCs w:val="0"/>
          <w:color w:val="333333"/>
        </w:rPr>
        <w:t>[15]</w:t>
      </w:r>
      <w:r w:rsidR="00890767" w:rsidRPr="00593665">
        <w:rPr>
          <w:rStyle w:val="Emphasis"/>
          <w:i w:val="0"/>
          <w:iCs w:val="0"/>
          <w:color w:val="333333"/>
        </w:rPr>
        <w:fldChar w:fldCharType="end"/>
      </w:r>
      <w:r w:rsidR="00890767" w:rsidRPr="00593665">
        <w:rPr>
          <w:rStyle w:val="Emphasis"/>
          <w:i w:val="0"/>
          <w:iCs w:val="0"/>
          <w:color w:val="333333"/>
        </w:rPr>
        <w:t>.</w:t>
      </w:r>
    </w:p>
    <w:p w14:paraId="704736B9" w14:textId="77777777" w:rsidR="002E460B" w:rsidRPr="004566B8" w:rsidRDefault="002E460B" w:rsidP="009A7BC2">
      <w:pPr>
        <w:pStyle w:val="Paragraph"/>
        <w:rPr>
          <w:rFonts w:ascii="Times" w:hAnsi="Times" w:cs="Times"/>
          <w:color w:val="000000" w:themeColor="text1"/>
        </w:rPr>
      </w:pPr>
    </w:p>
    <w:p w14:paraId="6BA0ABB8" w14:textId="46EE22A7" w:rsidR="002E460B" w:rsidRPr="004566B8" w:rsidRDefault="002E460B" w:rsidP="00023CB6">
      <w:pPr>
        <w:pStyle w:val="Paragraph"/>
        <w:ind w:firstLine="0"/>
        <w:jc w:val="center"/>
        <w:rPr>
          <w:color w:val="000000" w:themeColor="text1"/>
        </w:rPr>
      </w:pPr>
      <w:r w:rsidRPr="004566B8">
        <w:rPr>
          <w:rFonts w:ascii="Times" w:hAnsi="Times" w:cs="Times"/>
          <w:noProof/>
          <w:color w:val="000000" w:themeColor="text1"/>
        </w:rPr>
        <w:drawing>
          <wp:inline distT="0" distB="0" distL="0" distR="0" wp14:anchorId="38B435DD" wp14:editId="07A816CC">
            <wp:extent cx="5651500" cy="1494258"/>
            <wp:effectExtent l="0" t="0" r="6350" b="0"/>
            <wp:docPr id="1246463115" name="Picture 4" descr="A graph with a red and green b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463115" name="Picture 4" descr="A graph with a red and green bar&#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697986" cy="1506549"/>
                    </a:xfrm>
                    <a:prstGeom prst="rect">
                      <a:avLst/>
                    </a:prstGeom>
                  </pic:spPr>
                </pic:pic>
              </a:graphicData>
            </a:graphic>
          </wp:inline>
        </w:drawing>
      </w:r>
    </w:p>
    <w:p w14:paraId="15AE6D5A" w14:textId="0D5E1E3B" w:rsidR="00EA50A7" w:rsidRPr="004566B8" w:rsidRDefault="002E460B" w:rsidP="009A7BC2">
      <w:pPr>
        <w:pStyle w:val="TableCaption"/>
        <w:rPr>
          <w:rFonts w:eastAsia="Calibri"/>
          <w:color w:val="000000" w:themeColor="text1"/>
        </w:rPr>
      </w:pPr>
      <w:r w:rsidRPr="004566B8">
        <w:rPr>
          <w:rFonts w:eastAsia="Calibri"/>
          <w:b/>
          <w:color w:val="000000" w:themeColor="text1"/>
        </w:rPr>
        <w:t>FIGURE</w:t>
      </w:r>
      <w:r w:rsidR="009A7BC2" w:rsidRPr="004566B8">
        <w:rPr>
          <w:rFonts w:eastAsia="Calibri"/>
          <w:b/>
          <w:color w:val="000000" w:themeColor="text1"/>
          <w:spacing w:val="1"/>
        </w:rPr>
        <w:t xml:space="preserve"> </w:t>
      </w:r>
      <w:r w:rsidR="00D2652D" w:rsidRPr="004566B8">
        <w:rPr>
          <w:rFonts w:eastAsia="Calibri"/>
          <w:b/>
          <w:color w:val="000000" w:themeColor="text1"/>
        </w:rPr>
        <w:t>3</w:t>
      </w:r>
      <w:r w:rsidR="00EA50A7" w:rsidRPr="004566B8">
        <w:rPr>
          <w:rFonts w:eastAsia="Calibri"/>
          <w:color w:val="000000" w:themeColor="text1"/>
        </w:rPr>
        <w:t xml:space="preserve">. </w:t>
      </w:r>
      <w:r w:rsidRPr="004566B8">
        <w:rPr>
          <w:rFonts w:eastAsia="Calibri"/>
          <w:color w:val="000000" w:themeColor="text1"/>
        </w:rPr>
        <w:t>Service Information System Patent Legal Status</w:t>
      </w:r>
    </w:p>
    <w:p w14:paraId="626F18F5" w14:textId="77777777" w:rsidR="002E460B" w:rsidRPr="004566B8" w:rsidRDefault="00EA50A7" w:rsidP="002E460B">
      <w:pPr>
        <w:pStyle w:val="Paragraph"/>
        <w:rPr>
          <w:rFonts w:eastAsia="Calibri"/>
          <w:color w:val="000000" w:themeColor="text1"/>
        </w:rPr>
      </w:pPr>
      <w:r w:rsidRPr="004566B8">
        <w:rPr>
          <w:rFonts w:eastAsia="Calibri"/>
          <w:color w:val="000000" w:themeColor="text1"/>
        </w:rPr>
        <w:tab/>
      </w:r>
    </w:p>
    <w:p w14:paraId="6A20E070" w14:textId="18769DD6" w:rsidR="002E460B" w:rsidRPr="00593665" w:rsidRDefault="002E460B" w:rsidP="00593665">
      <w:pPr>
        <w:pStyle w:val="CommentText"/>
        <w:ind w:firstLine="284"/>
        <w:jc w:val="both"/>
        <w:rPr>
          <w:rStyle w:val="Emphasis"/>
          <w:i w:val="0"/>
          <w:iCs w:val="0"/>
          <w:color w:val="333333"/>
        </w:rPr>
      </w:pPr>
      <w:r w:rsidRPr="00593665">
        <w:rPr>
          <w:rStyle w:val="Emphasis"/>
          <w:i w:val="0"/>
          <w:iCs w:val="0"/>
          <w:color w:val="333333"/>
        </w:rPr>
        <w:t>One hundred eighteen patents of SIS in entrepreneurship were recorded as active patent documents and 48 discontinued patent documents as their legal status. Meanwhile, 34 patent documents are inactive, 26 are expired, and 32 are pending legal status patent documents. Entrepreneurs can use expired patents that have entered the public domain to their advantage. This would lead to better integration of SIS innovations and technology into their entrepreneurial operations, organizational learning, and strategy formulation without the obligation to pay patent royalties. Conversely, patent protection for patent owners is concerning as they have lost their way of gaining incentives and protection over patent rights</w:t>
      </w:r>
      <w:r w:rsidR="00890767" w:rsidRPr="00593665">
        <w:rPr>
          <w:rStyle w:val="Emphasis"/>
          <w:i w:val="0"/>
          <w:iCs w:val="0"/>
          <w:color w:val="333333"/>
        </w:rPr>
        <w:t xml:space="preserve"> </w:t>
      </w:r>
      <w:r w:rsidR="00890767" w:rsidRPr="00593665">
        <w:rPr>
          <w:rStyle w:val="Emphasis"/>
          <w:i w:val="0"/>
          <w:iCs w:val="0"/>
          <w:color w:val="333333"/>
        </w:rPr>
        <w:fldChar w:fldCharType="begin"/>
      </w:r>
      <w:r w:rsidR="00890767" w:rsidRPr="00593665">
        <w:rPr>
          <w:rStyle w:val="Emphasis"/>
          <w:i w:val="0"/>
          <w:iCs w:val="0"/>
          <w:color w:val="333333"/>
        </w:rPr>
        <w:instrText xml:space="preserve"> ADDIN EN.CITE &lt;EndNote&gt;&lt;Cite&gt;&lt;Author&gt;Hsu&lt;/Author&gt;&lt;Year&gt;2013&lt;/Year&gt;&lt;RecNum&gt;280&lt;/RecNum&gt;&lt;DisplayText&gt;[15]&lt;/DisplayText&gt;&lt;record&gt;&lt;rec-number&gt;280&lt;/rec-number&gt;&lt;foreign-keys&gt;&lt;key app="EN" db-id="99sxperz95edp0epr0bxvw21vfzp52wdx0pr" timestamp="1728386692"&gt;280&lt;/key&gt;&lt;/foreign-keys&gt;&lt;ref-type name="Journal Article"&gt;17&lt;/ref-type&gt;&lt;contributors&gt;&lt;authors&gt;&lt;author&gt;Hsu, David H.&lt;/author&gt;&lt;author&gt;Ziedonis, Rosemarie H.&lt;/author&gt;&lt;/authors&gt;&lt;/contributors&gt;&lt;titles&gt;&lt;title&gt;Resources as dual sources of advantage: Implications for valuing entrepreneurial‐firm patents&lt;/title&gt;&lt;secondary-title&gt;Strategic Management Journal&lt;/secondary-title&gt;&lt;/titles&gt;&lt;periodical&gt;&lt;full-title&gt;Strategic Management Journal&lt;/full-title&gt;&lt;/periodical&gt;&lt;pages&gt;761-781&lt;/pages&gt;&lt;volume&gt;34&lt;/volume&gt;&lt;number&gt;7&lt;/number&gt;&lt;dates&gt;&lt;year&gt;2013&lt;/year&gt;&lt;/dates&gt;&lt;publisher&gt;Wiley Online Library&lt;/publisher&gt;&lt;isbn&gt;0143-2095&lt;/isbn&gt;&lt;urls&gt;&lt;/urls&gt;&lt;/record&gt;&lt;/Cite&gt;&lt;/EndNote&gt;</w:instrText>
      </w:r>
      <w:r w:rsidR="00890767" w:rsidRPr="00593665">
        <w:rPr>
          <w:rStyle w:val="Emphasis"/>
          <w:i w:val="0"/>
          <w:iCs w:val="0"/>
          <w:color w:val="333333"/>
        </w:rPr>
        <w:fldChar w:fldCharType="separate"/>
      </w:r>
      <w:r w:rsidR="00890767" w:rsidRPr="00593665">
        <w:rPr>
          <w:rStyle w:val="Emphasis"/>
          <w:i w:val="0"/>
          <w:iCs w:val="0"/>
          <w:color w:val="333333"/>
        </w:rPr>
        <w:t>[15]</w:t>
      </w:r>
      <w:r w:rsidR="00890767" w:rsidRPr="00593665">
        <w:rPr>
          <w:rStyle w:val="Emphasis"/>
          <w:i w:val="0"/>
          <w:iCs w:val="0"/>
          <w:color w:val="333333"/>
        </w:rPr>
        <w:fldChar w:fldCharType="end"/>
      </w:r>
      <w:r w:rsidRPr="00593665">
        <w:rPr>
          <w:rStyle w:val="Emphasis"/>
          <w:i w:val="0"/>
          <w:iCs w:val="0"/>
          <w:color w:val="333333"/>
        </w:rPr>
        <w:t>.</w:t>
      </w:r>
    </w:p>
    <w:p w14:paraId="5A183A1C" w14:textId="2ED56BCC" w:rsidR="002E460B" w:rsidRPr="004566B8" w:rsidRDefault="002E460B" w:rsidP="002E460B">
      <w:pPr>
        <w:pStyle w:val="Heading2"/>
        <w:rPr>
          <w:color w:val="000000" w:themeColor="text1"/>
        </w:rPr>
      </w:pPr>
      <w:r w:rsidRPr="004566B8">
        <w:rPr>
          <w:color w:val="000000" w:themeColor="text1"/>
        </w:rPr>
        <w:t>Inventors</w:t>
      </w:r>
    </w:p>
    <w:p w14:paraId="03F1A352" w14:textId="7DF46492" w:rsidR="002E460B" w:rsidRDefault="002E460B" w:rsidP="00593665">
      <w:pPr>
        <w:pStyle w:val="CommentText"/>
        <w:ind w:firstLine="284"/>
        <w:jc w:val="both"/>
        <w:rPr>
          <w:rStyle w:val="Emphasis"/>
          <w:i w:val="0"/>
          <w:iCs w:val="0"/>
          <w:color w:val="333333"/>
        </w:rPr>
      </w:pPr>
      <w:r w:rsidRPr="00593665">
        <w:rPr>
          <w:rStyle w:val="Emphasis"/>
          <w:i w:val="0"/>
          <w:iCs w:val="0"/>
          <w:color w:val="333333"/>
        </w:rPr>
        <w:t xml:space="preserve">The individual inventor with the most patent document count for SIS in entrepreneurship can be seen in </w:t>
      </w:r>
      <w:r w:rsidR="003F74B3" w:rsidRPr="003F74B3">
        <w:rPr>
          <w:rStyle w:val="Emphasis"/>
          <w:b/>
          <w:bCs/>
          <w:i w:val="0"/>
          <w:iCs w:val="0"/>
          <w:color w:val="333333"/>
        </w:rPr>
        <w:t>FIGURE 3</w:t>
      </w:r>
      <w:r w:rsidRPr="00593665">
        <w:rPr>
          <w:rStyle w:val="Emphasis"/>
          <w:i w:val="0"/>
          <w:iCs w:val="0"/>
          <w:color w:val="333333"/>
        </w:rPr>
        <w:t xml:space="preserve">. Higgins Christopher William (the USA, n=23); Davis Marc Eliot; Martinez Ronald (the USA, n=20); Jung Edward K. Y.; Levien Royce A.; </w:t>
      </w:r>
      <w:proofErr w:type="spellStart"/>
      <w:r w:rsidRPr="00593665">
        <w:rPr>
          <w:rStyle w:val="Emphasis"/>
          <w:i w:val="0"/>
          <w:iCs w:val="0"/>
          <w:color w:val="333333"/>
        </w:rPr>
        <w:t>Malamun</w:t>
      </w:r>
      <w:proofErr w:type="spellEnd"/>
      <w:r w:rsidRPr="00593665">
        <w:rPr>
          <w:rStyle w:val="Emphasis"/>
          <w:i w:val="0"/>
          <w:iCs w:val="0"/>
          <w:color w:val="333333"/>
        </w:rPr>
        <w:t xml:space="preserve"> Mark A. (USA, n=15); Inoue Shigemitsu; Ishii </w:t>
      </w:r>
      <w:proofErr w:type="spellStart"/>
      <w:r w:rsidRPr="00593665">
        <w:rPr>
          <w:rStyle w:val="Emphasis"/>
          <w:i w:val="0"/>
          <w:iCs w:val="0"/>
          <w:color w:val="333333"/>
        </w:rPr>
        <w:t>Yoshuke</w:t>
      </w:r>
      <w:proofErr w:type="spellEnd"/>
      <w:r w:rsidRPr="00593665">
        <w:rPr>
          <w:rStyle w:val="Emphasis"/>
          <w:i w:val="0"/>
          <w:iCs w:val="0"/>
          <w:color w:val="333333"/>
        </w:rPr>
        <w:t xml:space="preserve">; Nakamura Koichi (Japan, </w:t>
      </w:r>
      <w:r w:rsidRPr="00593665">
        <w:rPr>
          <w:rStyle w:val="Emphasis"/>
          <w:i w:val="0"/>
          <w:iCs w:val="0"/>
          <w:color w:val="333333"/>
        </w:rPr>
        <w:lastRenderedPageBreak/>
        <w:t xml:space="preserve">n=12); Ambrose Jesse; O'Sullivan Joseph James; </w:t>
      </w:r>
      <w:proofErr w:type="spellStart"/>
      <w:r w:rsidRPr="00593665">
        <w:rPr>
          <w:rStyle w:val="Emphasis"/>
          <w:i w:val="0"/>
          <w:iCs w:val="0"/>
          <w:color w:val="333333"/>
        </w:rPr>
        <w:t>Rothwein</w:t>
      </w:r>
      <w:proofErr w:type="spellEnd"/>
      <w:r w:rsidRPr="00593665">
        <w:rPr>
          <w:rStyle w:val="Emphasis"/>
          <w:i w:val="0"/>
          <w:iCs w:val="0"/>
          <w:color w:val="333333"/>
        </w:rPr>
        <w:t xml:space="preserve"> Thomas M (USA, n=12); Wang Jun (China, n=10); Davis Marc; Paretti Christopher T; Redmond Timothy St. John; Shear Victor Henry; Rho </w:t>
      </w:r>
      <w:proofErr w:type="spellStart"/>
      <w:r w:rsidRPr="00593665">
        <w:rPr>
          <w:rStyle w:val="Emphasis"/>
          <w:i w:val="0"/>
          <w:iCs w:val="0"/>
          <w:color w:val="333333"/>
        </w:rPr>
        <w:t>Jaisook</w:t>
      </w:r>
      <w:proofErr w:type="spellEnd"/>
      <w:r w:rsidRPr="00593665">
        <w:rPr>
          <w:rStyle w:val="Emphasis"/>
          <w:i w:val="0"/>
          <w:iCs w:val="0"/>
          <w:color w:val="333333"/>
        </w:rPr>
        <w:t xml:space="preserve">  (USA, n=8); and Tran Bao (China, n=8).</w:t>
      </w:r>
    </w:p>
    <w:p w14:paraId="23C32608" w14:textId="77777777" w:rsidR="003F74B3" w:rsidRPr="00593665" w:rsidRDefault="003F74B3" w:rsidP="00593665">
      <w:pPr>
        <w:pStyle w:val="CommentText"/>
        <w:ind w:firstLine="284"/>
        <w:jc w:val="both"/>
        <w:rPr>
          <w:rStyle w:val="Emphasis"/>
          <w:i w:val="0"/>
          <w:iCs w:val="0"/>
          <w:color w:val="333333"/>
        </w:rPr>
      </w:pPr>
    </w:p>
    <w:p w14:paraId="393B4B92" w14:textId="32CEF6BB" w:rsidR="002E460B" w:rsidRPr="004566B8" w:rsidRDefault="002E460B" w:rsidP="00F86232">
      <w:pPr>
        <w:pStyle w:val="Paragraph"/>
        <w:ind w:firstLine="0"/>
        <w:jc w:val="center"/>
        <w:rPr>
          <w:color w:val="000000" w:themeColor="text1"/>
        </w:rPr>
      </w:pPr>
      <w:r w:rsidRPr="004566B8">
        <w:rPr>
          <w:noProof/>
          <w:color w:val="000000" w:themeColor="text1"/>
        </w:rPr>
        <w:drawing>
          <wp:inline distT="0" distB="0" distL="0" distR="0" wp14:anchorId="48DC43D7" wp14:editId="5284A2A9">
            <wp:extent cx="5554133" cy="1942616"/>
            <wp:effectExtent l="0" t="0" r="8890" b="635"/>
            <wp:docPr id="1226935066" name="Picture 5" descr="A graph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935066" name="Picture 5" descr="A graph of a graph&#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91290" cy="1955612"/>
                    </a:xfrm>
                    <a:prstGeom prst="rect">
                      <a:avLst/>
                    </a:prstGeom>
                  </pic:spPr>
                </pic:pic>
              </a:graphicData>
            </a:graphic>
          </wp:inline>
        </w:drawing>
      </w:r>
    </w:p>
    <w:p w14:paraId="6450FC94" w14:textId="01035266" w:rsidR="002E460B" w:rsidRPr="004566B8" w:rsidRDefault="002E460B" w:rsidP="002E460B">
      <w:pPr>
        <w:pStyle w:val="Paragraph"/>
        <w:ind w:firstLine="0"/>
        <w:jc w:val="center"/>
        <w:rPr>
          <w:color w:val="000000" w:themeColor="text1"/>
        </w:rPr>
      </w:pPr>
      <w:r w:rsidRPr="004566B8">
        <w:rPr>
          <w:rFonts w:eastAsia="Calibri"/>
          <w:b/>
          <w:color w:val="000000" w:themeColor="text1"/>
        </w:rPr>
        <w:t>FIGURE</w:t>
      </w:r>
      <w:r w:rsidRPr="004566B8">
        <w:rPr>
          <w:rFonts w:eastAsia="Calibri"/>
          <w:b/>
          <w:color w:val="000000" w:themeColor="text1"/>
          <w:spacing w:val="1"/>
        </w:rPr>
        <w:t xml:space="preserve"> </w:t>
      </w:r>
      <w:r w:rsidR="00D2652D" w:rsidRPr="004566B8">
        <w:rPr>
          <w:rFonts w:eastAsia="Calibri"/>
          <w:b/>
          <w:color w:val="000000" w:themeColor="text1"/>
        </w:rPr>
        <w:t>4</w:t>
      </w:r>
      <w:r w:rsidRPr="004566B8">
        <w:rPr>
          <w:rFonts w:eastAsia="Calibri"/>
          <w:color w:val="000000" w:themeColor="text1"/>
        </w:rPr>
        <w:t>. Service Information System Patent Inventors</w:t>
      </w:r>
    </w:p>
    <w:p w14:paraId="348ABCED" w14:textId="77777777" w:rsidR="002E460B" w:rsidRPr="004566B8" w:rsidRDefault="002E460B" w:rsidP="002E460B">
      <w:pPr>
        <w:pStyle w:val="BodyText"/>
        <w:ind w:firstLine="284"/>
        <w:jc w:val="both"/>
        <w:rPr>
          <w:color w:val="000000" w:themeColor="text1"/>
        </w:rPr>
      </w:pPr>
    </w:p>
    <w:p w14:paraId="67DD80AC" w14:textId="3CE73BF2" w:rsidR="002E460B" w:rsidRPr="00593665" w:rsidRDefault="002E460B" w:rsidP="00593665">
      <w:pPr>
        <w:pStyle w:val="CommentText"/>
        <w:ind w:firstLine="284"/>
        <w:jc w:val="both"/>
        <w:rPr>
          <w:rStyle w:val="Emphasis"/>
          <w:i w:val="0"/>
          <w:iCs w:val="0"/>
          <w:color w:val="333333"/>
        </w:rPr>
      </w:pPr>
      <w:r w:rsidRPr="00593665">
        <w:rPr>
          <w:rStyle w:val="Emphasis"/>
          <w:i w:val="0"/>
          <w:iCs w:val="0"/>
          <w:color w:val="333333"/>
        </w:rPr>
        <w:t xml:space="preserve">Inventors affiliated with the United States currently have the reign </w:t>
      </w:r>
      <w:proofErr w:type="gramStart"/>
      <w:r w:rsidRPr="00593665">
        <w:rPr>
          <w:rStyle w:val="Emphasis"/>
          <w:i w:val="0"/>
          <w:iCs w:val="0"/>
          <w:color w:val="333333"/>
        </w:rPr>
        <w:t>of  SIS</w:t>
      </w:r>
      <w:proofErr w:type="gramEnd"/>
      <w:r w:rsidRPr="00593665">
        <w:rPr>
          <w:rStyle w:val="Emphasis"/>
          <w:i w:val="0"/>
          <w:iCs w:val="0"/>
          <w:color w:val="333333"/>
        </w:rPr>
        <w:t xml:space="preserve"> patent documents with SIS in entrepreneurship, as seen in </w:t>
      </w:r>
      <w:r w:rsidR="003F74B3" w:rsidRPr="003F74B3">
        <w:rPr>
          <w:rStyle w:val="Emphasis"/>
          <w:b/>
          <w:bCs/>
          <w:i w:val="0"/>
          <w:iCs w:val="0"/>
          <w:color w:val="333333"/>
        </w:rPr>
        <w:t>FIGURE 4</w:t>
      </w:r>
      <w:r w:rsidRPr="00593665">
        <w:rPr>
          <w:rStyle w:val="Emphasis"/>
          <w:i w:val="0"/>
          <w:iCs w:val="0"/>
          <w:color w:val="333333"/>
        </w:rPr>
        <w:t>. United States-affiliated inventors have been the experts over the years in SIS due to the well-established intellectual property (IP) infrastructure in the United States</w:t>
      </w:r>
      <w:r w:rsidR="00890767" w:rsidRPr="00593665">
        <w:rPr>
          <w:rStyle w:val="Emphasis"/>
          <w:i w:val="0"/>
          <w:iCs w:val="0"/>
          <w:color w:val="333333"/>
        </w:rPr>
        <w:t xml:space="preserve"> </w:t>
      </w:r>
      <w:r w:rsidR="00890767" w:rsidRPr="00593665">
        <w:rPr>
          <w:rStyle w:val="Emphasis"/>
          <w:i w:val="0"/>
          <w:iCs w:val="0"/>
          <w:color w:val="333333"/>
        </w:rPr>
        <w:fldChar w:fldCharType="begin"/>
      </w:r>
      <w:r w:rsidR="00890767" w:rsidRPr="00593665">
        <w:rPr>
          <w:rStyle w:val="Emphasis"/>
          <w:i w:val="0"/>
          <w:iCs w:val="0"/>
          <w:color w:val="333333"/>
        </w:rPr>
        <w:instrText xml:space="preserve"> ADDIN EN.CITE &lt;EndNote&gt;&lt;Cite&gt;&lt;Author&gt;Akcigit&lt;/Author&gt;&lt;Year&gt;2017&lt;/Year&gt;&lt;RecNum&gt;283&lt;/RecNum&gt;&lt;DisplayText&gt;[16]&lt;/DisplayText&gt;&lt;record&gt;&lt;rec-number&gt;283&lt;/rec-number&gt;&lt;foreign-keys&gt;&lt;key app="EN" db-id="99sxperz95edp0epr0bxvw21vfzp52wdx0pr" timestamp="1728386870"&gt;283&lt;/key&gt;&lt;/foreign-keys&gt;&lt;ref-type name="Report"&gt;27&lt;/ref-type&gt;&lt;contributors&gt;&lt;authors&gt;&lt;author&gt;Akcigit, Ufuk&lt;/author&gt;&lt;author&gt;Grigsby, John&lt;/author&gt;&lt;author&gt;Nicholas, Tom&lt;/author&gt;&lt;/authors&gt;&lt;/contributors&gt;&lt;titles&gt;&lt;title&gt;The rise of american ingenuity: Innovation and inventors of the golden age&lt;/title&gt;&lt;/titles&gt;&lt;dates&gt;&lt;year&gt;2017&lt;/year&gt;&lt;/dates&gt;&lt;publisher&gt;National Bureau of Economic Research&lt;/publisher&gt;&lt;urls&gt;&lt;/urls&gt;&lt;/record&gt;&lt;/Cite&gt;&lt;/EndNote&gt;</w:instrText>
      </w:r>
      <w:r w:rsidR="00890767" w:rsidRPr="00593665">
        <w:rPr>
          <w:rStyle w:val="Emphasis"/>
          <w:i w:val="0"/>
          <w:iCs w:val="0"/>
          <w:color w:val="333333"/>
        </w:rPr>
        <w:fldChar w:fldCharType="separate"/>
      </w:r>
      <w:r w:rsidR="00890767" w:rsidRPr="00593665">
        <w:rPr>
          <w:rStyle w:val="Emphasis"/>
          <w:i w:val="0"/>
          <w:iCs w:val="0"/>
          <w:color w:val="333333"/>
        </w:rPr>
        <w:t>[16]</w:t>
      </w:r>
      <w:r w:rsidR="00890767" w:rsidRPr="00593665">
        <w:rPr>
          <w:rStyle w:val="Emphasis"/>
          <w:i w:val="0"/>
          <w:iCs w:val="0"/>
          <w:color w:val="333333"/>
        </w:rPr>
        <w:fldChar w:fldCharType="end"/>
      </w:r>
      <w:r w:rsidRPr="00593665">
        <w:rPr>
          <w:rStyle w:val="Emphasis"/>
          <w:i w:val="0"/>
          <w:iCs w:val="0"/>
          <w:color w:val="333333"/>
        </w:rPr>
        <w:t xml:space="preserve">. This encourages inventors to create inventions without worrying about others using them commercially. The United States has pioneered technological breakthroughs, also reflected in the SIS and entrepreneur patents. The amount of patents from inventors affiliated with the United States shows that the country has invested heavily in this study field, and with a hefty investment, it creates an environment that enables inventors to develop new inventions and register invention patents </w:t>
      </w:r>
      <w:bookmarkStart w:id="7" w:name="_Hlk179305687"/>
      <w:r w:rsidR="00541B4A" w:rsidRPr="00593665">
        <w:rPr>
          <w:rStyle w:val="Emphasis"/>
          <w:i w:val="0"/>
          <w:iCs w:val="0"/>
          <w:color w:val="333333"/>
        </w:rPr>
        <w:fldChar w:fldCharType="begin"/>
      </w:r>
      <w:r w:rsidR="00541B4A" w:rsidRPr="00593665">
        <w:rPr>
          <w:rStyle w:val="Emphasis"/>
          <w:i w:val="0"/>
          <w:iCs w:val="0"/>
          <w:color w:val="333333"/>
        </w:rPr>
        <w:instrText xml:space="preserve"> ADDIN EN.CITE &lt;EndNote&gt;&lt;Cite&gt;&lt;Author&gt;Bell&lt;/Author&gt;&lt;Year&gt;2019&lt;/Year&gt;&lt;RecNum&gt;285&lt;/RecNum&gt;&lt;DisplayText&gt;[17]&lt;/DisplayText&gt;&lt;record&gt;&lt;rec-number&gt;285&lt;/rec-number&gt;&lt;foreign-keys&gt;&lt;key app="EN" db-id="99sxperz95edp0epr0bxvw21vfzp52wdx0pr" timestamp="1728386927"&gt;285&lt;/key&gt;&lt;/foreign-keys&gt;&lt;ref-type name="Journal Article"&gt;17&lt;/ref-type&gt;&lt;contributors&gt;&lt;authors&gt;&lt;author&gt;Bell, Alex&lt;/author&gt;&lt;author&gt;Chetty, Raj&lt;/author&gt;&lt;author&gt;Jaravel, Xavier&lt;/author&gt;&lt;author&gt;Petkova, Neviana&lt;/author&gt;&lt;author&gt;Van Reenen, John&lt;/author&gt;&lt;/authors&gt;&lt;/contributors&gt;&lt;titles&gt;&lt;title&gt;Who becomes an inventor in America? The importance of exposure to innovation&lt;/title&gt;&lt;secondary-title&gt;The Quarterly Journal of Economics&lt;/secondary-title&gt;&lt;/titles&gt;&lt;periodical&gt;&lt;full-title&gt;The Quarterly Journal of Economics&lt;/full-title&gt;&lt;/periodical&gt;&lt;pages&gt;647-713&lt;/pages&gt;&lt;volume&gt;134&lt;/volume&gt;&lt;number&gt;2&lt;/number&gt;&lt;dates&gt;&lt;year&gt;2019&lt;/year&gt;&lt;/dates&gt;&lt;publisher&gt;Oxford University Press&lt;/publisher&gt;&lt;isbn&gt;0033-5533&lt;/isbn&gt;&lt;urls&gt;&lt;/urls&gt;&lt;/record&gt;&lt;/Cite&gt;&lt;/EndNote&gt;</w:instrText>
      </w:r>
      <w:r w:rsidR="00541B4A" w:rsidRPr="00593665">
        <w:rPr>
          <w:rStyle w:val="Emphasis"/>
          <w:i w:val="0"/>
          <w:iCs w:val="0"/>
          <w:color w:val="333333"/>
        </w:rPr>
        <w:fldChar w:fldCharType="separate"/>
      </w:r>
      <w:r w:rsidR="00541B4A" w:rsidRPr="00593665">
        <w:rPr>
          <w:rStyle w:val="Emphasis"/>
          <w:i w:val="0"/>
          <w:iCs w:val="0"/>
          <w:color w:val="333333"/>
        </w:rPr>
        <w:t>[17]</w:t>
      </w:r>
      <w:r w:rsidR="00541B4A" w:rsidRPr="00593665">
        <w:rPr>
          <w:rStyle w:val="Emphasis"/>
          <w:i w:val="0"/>
          <w:iCs w:val="0"/>
          <w:color w:val="333333"/>
        </w:rPr>
        <w:fldChar w:fldCharType="end"/>
      </w:r>
      <w:bookmarkEnd w:id="7"/>
      <w:r w:rsidR="00890767" w:rsidRPr="00593665">
        <w:rPr>
          <w:rStyle w:val="Emphasis"/>
          <w:i w:val="0"/>
          <w:iCs w:val="0"/>
          <w:color w:val="333333"/>
        </w:rPr>
        <w:t xml:space="preserve"> </w:t>
      </w:r>
      <w:r w:rsidR="00890767" w:rsidRPr="00593665">
        <w:rPr>
          <w:rStyle w:val="Emphasis"/>
          <w:i w:val="0"/>
          <w:iCs w:val="0"/>
          <w:color w:val="333333"/>
        </w:rPr>
        <w:fldChar w:fldCharType="begin"/>
      </w:r>
      <w:r w:rsidR="00890767" w:rsidRPr="00593665">
        <w:rPr>
          <w:rStyle w:val="Emphasis"/>
          <w:i w:val="0"/>
          <w:iCs w:val="0"/>
          <w:color w:val="333333"/>
        </w:rPr>
        <w:instrText xml:space="preserve"> ADDIN EN.CITE &lt;EndNote&gt;&lt;Cite&gt;&lt;Author&gt;Leten&lt;/Author&gt;&lt;Year&gt;2007&lt;/Year&gt;&lt;RecNum&gt;286&lt;/RecNum&gt;&lt;DisplayText&gt;[18]&lt;/DisplayText&gt;&lt;record&gt;&lt;rec-number&gt;286&lt;/rec-number&gt;&lt;foreign-keys&gt;&lt;key app="EN" db-id="99sxperz95edp0epr0bxvw21vfzp52wdx0pr" timestamp="1728386947"&gt;286&lt;/key&gt;&lt;/foreign-keys&gt;&lt;ref-type name="Journal Article"&gt;17&lt;/ref-type&gt;&lt;contributors&gt;&lt;authors&gt;&lt;author&gt;Leten, Bart&lt;/author&gt;&lt;author&gt;Belderbos, Rene&lt;/author&gt;&lt;author&gt;Van Looy, Bart&lt;/author&gt;&lt;/authors&gt;&lt;/contributors&gt;&lt;titles&gt;&lt;title&gt;Technological diversification, coherence, and performance of firms&lt;/title&gt;&lt;secondary-title&gt;Journal of Product Innovation Management&lt;/secondary-title&gt;&lt;/titles&gt;&lt;periodical&gt;&lt;full-title&gt;Journal of Product Innovation Management&lt;/full-title&gt;&lt;/periodical&gt;&lt;pages&gt;567-579&lt;/pages&gt;&lt;volume&gt;24&lt;/volume&gt;&lt;number&gt;6&lt;/number&gt;&lt;dates&gt;&lt;year&gt;2007&lt;/year&gt;&lt;/dates&gt;&lt;publisher&gt;Wiley Online Library&lt;/publisher&gt;&lt;isbn&gt;0737-6782&lt;/isbn&gt;&lt;urls&gt;&lt;/urls&gt;&lt;/record&gt;&lt;/Cite&gt;&lt;/EndNote&gt;</w:instrText>
      </w:r>
      <w:r w:rsidR="00890767" w:rsidRPr="00593665">
        <w:rPr>
          <w:rStyle w:val="Emphasis"/>
          <w:i w:val="0"/>
          <w:iCs w:val="0"/>
          <w:color w:val="333333"/>
        </w:rPr>
        <w:fldChar w:fldCharType="separate"/>
      </w:r>
      <w:r w:rsidR="00890767" w:rsidRPr="00593665">
        <w:rPr>
          <w:rStyle w:val="Emphasis"/>
          <w:i w:val="0"/>
          <w:iCs w:val="0"/>
          <w:color w:val="333333"/>
        </w:rPr>
        <w:t>[18]</w:t>
      </w:r>
      <w:r w:rsidR="00890767" w:rsidRPr="00593665">
        <w:rPr>
          <w:rStyle w:val="Emphasis"/>
          <w:i w:val="0"/>
          <w:iCs w:val="0"/>
          <w:color w:val="333333"/>
        </w:rPr>
        <w:fldChar w:fldCharType="end"/>
      </w:r>
      <w:sdt>
        <w:sdtPr>
          <w:rPr>
            <w:rStyle w:val="Emphasis"/>
            <w:i w:val="0"/>
            <w:iCs w:val="0"/>
            <w:color w:val="333333"/>
          </w:rPr>
          <w:tag w:val="MENDELEY_CITATION_v3_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"/>
          <w:id w:val="-421414687"/>
          <w:placeholder>
            <w:docPart w:val="F48C953EE502431F90F7A9EF055B13F2"/>
          </w:placeholder>
        </w:sdtPr>
        <w:sdtEndPr>
          <w:rPr>
            <w:rStyle w:val="Emphasis"/>
          </w:rPr>
        </w:sdtEndPr>
        <w:sdtContent>
          <w:r w:rsidR="00890767" w:rsidRPr="00593665">
            <w:rPr>
              <w:rStyle w:val="Emphasis"/>
              <w:i w:val="0"/>
              <w:iCs w:val="0"/>
              <w:color w:val="333333"/>
            </w:rPr>
            <w:t>.</w:t>
          </w:r>
        </w:sdtContent>
      </w:sdt>
    </w:p>
    <w:p w14:paraId="17935BE4" w14:textId="71644692" w:rsidR="002E460B" w:rsidRPr="004566B8" w:rsidRDefault="002E460B" w:rsidP="002E460B">
      <w:pPr>
        <w:pStyle w:val="Heading2"/>
        <w:rPr>
          <w:color w:val="000000" w:themeColor="text1"/>
        </w:rPr>
      </w:pPr>
      <w:r w:rsidRPr="004566B8">
        <w:rPr>
          <w:color w:val="000000" w:themeColor="text1"/>
        </w:rPr>
        <w:t>CPC Classification</w:t>
      </w:r>
    </w:p>
    <w:p w14:paraId="1172E389" w14:textId="7D16159B" w:rsidR="002E460B" w:rsidRDefault="002E460B" w:rsidP="00593665">
      <w:pPr>
        <w:pStyle w:val="CommentText"/>
        <w:ind w:firstLine="284"/>
        <w:jc w:val="both"/>
        <w:rPr>
          <w:rStyle w:val="Emphasis"/>
          <w:i w:val="0"/>
          <w:iCs w:val="0"/>
          <w:color w:val="333333"/>
        </w:rPr>
      </w:pPr>
      <w:r w:rsidRPr="00593665">
        <w:rPr>
          <w:rStyle w:val="Emphasis"/>
          <w:i w:val="0"/>
          <w:iCs w:val="0"/>
          <w:color w:val="333333"/>
        </w:rPr>
        <w:t xml:space="preserve">The classification of patents related to SIS in entrepreneurship from various countries can be effectively organized using Cooperative Patent Classification (CPC) in </w:t>
      </w:r>
      <w:r w:rsidR="003F74B3" w:rsidRPr="003F74B3">
        <w:rPr>
          <w:rStyle w:val="Emphasis"/>
          <w:b/>
          <w:bCs/>
          <w:i w:val="0"/>
          <w:iCs w:val="0"/>
          <w:color w:val="333333"/>
        </w:rPr>
        <w:t>FIGURE 5</w:t>
      </w:r>
      <w:r w:rsidRPr="00593665">
        <w:rPr>
          <w:rStyle w:val="Emphasis"/>
          <w:i w:val="0"/>
          <w:iCs w:val="0"/>
          <w:color w:val="333333"/>
        </w:rPr>
        <w:t xml:space="preserve">. The CPC classification evolved from the International Patent Classification (IPC) and is co-managed by the European Patent Office (EPO) and the United States Patent and Trademark Office (USPTO). It organizes patent information into a structured system of nine sections, which are further divided into classes, sub-classes, groups, and sub-groups, facilitating detailed classification of </w:t>
      </w:r>
      <w:r w:rsidR="006130A7" w:rsidRPr="00593665">
        <w:rPr>
          <w:rStyle w:val="Emphasis"/>
          <w:i w:val="0"/>
          <w:iCs w:val="0"/>
          <w:color w:val="333333"/>
        </w:rPr>
        <w:t>p</w:t>
      </w:r>
      <w:r w:rsidRPr="00593665">
        <w:rPr>
          <w:rStyle w:val="Emphasis"/>
          <w:i w:val="0"/>
          <w:iCs w:val="0"/>
          <w:color w:val="333333"/>
        </w:rPr>
        <w:t xml:space="preserve">atents </w:t>
      </w:r>
      <w:r w:rsidR="00D73D55" w:rsidRPr="00593665">
        <w:rPr>
          <w:rStyle w:val="Emphasis"/>
          <w:i w:val="0"/>
          <w:iCs w:val="0"/>
          <w:color w:val="333333"/>
        </w:rPr>
        <w:fldChar w:fldCharType="begin"/>
      </w:r>
      <w:r w:rsidR="00D73D55" w:rsidRPr="00593665">
        <w:rPr>
          <w:rStyle w:val="Emphasis"/>
          <w:i w:val="0"/>
          <w:iCs w:val="0"/>
          <w:color w:val="333333"/>
        </w:rPr>
        <w:instrText xml:space="preserve"> ADDIN EN.CITE &lt;EndNote&gt;&lt;Cite&gt;&lt;Author&gt;Ambrose&lt;/Author&gt;&lt;Year&gt;2003&lt;/Year&gt;&lt;RecNum&gt;287&lt;/RecNum&gt;&lt;DisplayText&gt;[19]&lt;/DisplayText&gt;&lt;record&gt;&lt;rec-number&gt;287&lt;/rec-number&gt;&lt;foreign-keys&gt;&lt;key app="EN" db-id="99sxperz95edp0epr0bxvw21vfzp52wdx0pr" timestamp="1728386964"&gt;287&lt;/key&gt;&lt;/foreign-keys&gt;&lt;ref-type name="Generic"&gt;13&lt;/ref-type&gt;&lt;contributors&gt;&lt;authors&gt;&lt;author&gt;Ambrose, Jesse&lt;/author&gt;&lt;author&gt;Rothwein, Thomas M.&lt;/author&gt;&lt;author&gt;Strobel, Klaus W.&lt;/author&gt;&lt;/authors&gt;&lt;/contributors&gt;&lt;titles&gt;&lt;title&gt;Development tool, method, and system for client server applications&lt;/title&gt;&lt;/titles&gt;&lt;dates&gt;&lt;year&gt;2003&lt;/year&gt;&lt;/dates&gt;&lt;publisher&gt;Google Patents&lt;/publisher&gt;&lt;urls&gt;&lt;/urls&gt;&lt;/record&gt;&lt;/Cite&gt;&lt;/EndNote&gt;</w:instrText>
      </w:r>
      <w:r w:rsidR="00D73D55" w:rsidRPr="00593665">
        <w:rPr>
          <w:rStyle w:val="Emphasis"/>
          <w:i w:val="0"/>
          <w:iCs w:val="0"/>
          <w:color w:val="333333"/>
        </w:rPr>
        <w:fldChar w:fldCharType="separate"/>
      </w:r>
      <w:r w:rsidR="00D73D55" w:rsidRPr="00593665">
        <w:rPr>
          <w:rStyle w:val="Emphasis"/>
          <w:i w:val="0"/>
          <w:iCs w:val="0"/>
          <w:color w:val="333333"/>
        </w:rPr>
        <w:t>[19]</w:t>
      </w:r>
      <w:r w:rsidR="00D73D55" w:rsidRPr="00593665">
        <w:rPr>
          <w:rStyle w:val="Emphasis"/>
          <w:i w:val="0"/>
          <w:iCs w:val="0"/>
          <w:color w:val="333333"/>
        </w:rPr>
        <w:fldChar w:fldCharType="end"/>
      </w:r>
      <w:r w:rsidR="00D73D55" w:rsidRPr="00593665">
        <w:rPr>
          <w:rStyle w:val="Emphasis"/>
          <w:i w:val="0"/>
          <w:iCs w:val="0"/>
          <w:color w:val="333333"/>
        </w:rPr>
        <w:t>.</w:t>
      </w:r>
    </w:p>
    <w:p w14:paraId="5347C64E" w14:textId="77777777" w:rsidR="00412E83" w:rsidRDefault="00412E83" w:rsidP="00593665">
      <w:pPr>
        <w:pStyle w:val="CommentText"/>
        <w:ind w:firstLine="284"/>
        <w:jc w:val="both"/>
        <w:rPr>
          <w:rStyle w:val="Emphasis"/>
          <w:i w:val="0"/>
          <w:iCs w:val="0"/>
          <w:color w:val="333333"/>
        </w:rPr>
      </w:pPr>
    </w:p>
    <w:p w14:paraId="5A87EABA" w14:textId="4FBF82AD" w:rsidR="00593665" w:rsidRPr="00593665" w:rsidRDefault="003F74B3" w:rsidP="00412E83">
      <w:pPr>
        <w:pStyle w:val="Figure"/>
        <w:rPr>
          <w:rStyle w:val="Emphasis"/>
          <w:i w:val="0"/>
          <w:iCs w:val="0"/>
          <w:color w:val="333333"/>
        </w:rPr>
      </w:pPr>
      <w:r w:rsidRPr="00593665">
        <w:rPr>
          <w:rStyle w:val="Emphasis"/>
          <w:i w:val="0"/>
          <w:iCs w:val="0"/>
          <w:noProof/>
          <w:color w:val="333333"/>
        </w:rPr>
        <w:drawing>
          <wp:inline distT="0" distB="0" distL="0" distR="0" wp14:anchorId="01051239" wp14:editId="4C12821B">
            <wp:extent cx="4806414" cy="2571750"/>
            <wp:effectExtent l="0" t="0" r="0" b="0"/>
            <wp:docPr id="1748998798" name="Picture 6"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998798" name="Picture 6" descr="A screenshot of a computer scree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24348" cy="2581346"/>
                    </a:xfrm>
                    <a:prstGeom prst="rect">
                      <a:avLst/>
                    </a:prstGeom>
                  </pic:spPr>
                </pic:pic>
              </a:graphicData>
            </a:graphic>
          </wp:inline>
        </w:drawing>
      </w:r>
    </w:p>
    <w:p w14:paraId="76801A3C" w14:textId="09129E7F" w:rsidR="002E460B" w:rsidRPr="000B3571" w:rsidRDefault="002E460B" w:rsidP="00F86232">
      <w:pPr>
        <w:pStyle w:val="Paragraph"/>
        <w:ind w:firstLine="0"/>
        <w:jc w:val="center"/>
        <w:rPr>
          <w:color w:val="000000" w:themeColor="text1"/>
          <w:sz w:val="18"/>
          <w:szCs w:val="18"/>
        </w:rPr>
      </w:pPr>
      <w:r w:rsidRPr="000B3571">
        <w:rPr>
          <w:rFonts w:eastAsia="Calibri"/>
          <w:b/>
          <w:color w:val="000000" w:themeColor="text1"/>
          <w:sz w:val="18"/>
          <w:szCs w:val="18"/>
        </w:rPr>
        <w:t>FIGURE</w:t>
      </w:r>
      <w:r w:rsidRPr="000B3571">
        <w:rPr>
          <w:rFonts w:eastAsia="Calibri"/>
          <w:b/>
          <w:color w:val="000000" w:themeColor="text1"/>
          <w:spacing w:val="1"/>
          <w:sz w:val="18"/>
          <w:szCs w:val="18"/>
        </w:rPr>
        <w:t xml:space="preserve"> </w:t>
      </w:r>
      <w:r w:rsidR="00D2652D" w:rsidRPr="000B3571">
        <w:rPr>
          <w:rFonts w:eastAsia="Calibri"/>
          <w:b/>
          <w:color w:val="000000" w:themeColor="text1"/>
          <w:sz w:val="18"/>
          <w:szCs w:val="18"/>
        </w:rPr>
        <w:t>5</w:t>
      </w:r>
      <w:r w:rsidRPr="000B3571">
        <w:rPr>
          <w:rFonts w:eastAsia="Calibri"/>
          <w:color w:val="000000" w:themeColor="text1"/>
          <w:sz w:val="18"/>
          <w:szCs w:val="18"/>
        </w:rPr>
        <w:t>. Service Information System Patent Classification</w:t>
      </w:r>
    </w:p>
    <w:p w14:paraId="01ED162A" w14:textId="77777777" w:rsidR="002E460B" w:rsidRPr="004566B8" w:rsidRDefault="002E460B" w:rsidP="002E460B">
      <w:pPr>
        <w:ind w:right="188" w:firstLine="284"/>
        <w:jc w:val="both"/>
        <w:rPr>
          <w:color w:val="000000" w:themeColor="text1"/>
        </w:rPr>
      </w:pPr>
    </w:p>
    <w:p w14:paraId="0A2ADDC8" w14:textId="4C15CF9A" w:rsidR="002E460B" w:rsidRPr="003F74B3" w:rsidRDefault="002E460B" w:rsidP="003F74B3">
      <w:pPr>
        <w:pStyle w:val="CommentText"/>
        <w:ind w:firstLine="284"/>
        <w:jc w:val="both"/>
        <w:rPr>
          <w:rStyle w:val="Emphasis"/>
          <w:i w:val="0"/>
          <w:iCs w:val="0"/>
          <w:color w:val="333333"/>
        </w:rPr>
      </w:pPr>
      <w:r w:rsidRPr="003F74B3">
        <w:rPr>
          <w:rStyle w:val="Emphasis"/>
          <w:i w:val="0"/>
          <w:iCs w:val="0"/>
          <w:color w:val="333333"/>
        </w:rPr>
        <w:t xml:space="preserve">Electricity (H) and physics (G) were the patent sections dominating the SIS in entrepreneurship study fields. The patent being protected the most was in the Electricity (H) section, H04L63/10 (n=22), concerning access control to device or network resources. The physics (G) section comprises group G06F16/9535 (n=17) concerning user profiles and personalization for search customization, G06Q10/10 (n=19) about efficiently managing time using office automation., G06Q30/0201 (n=12) on market modeling analysis and G06Q50/01 (n=14) on social networking, G06Q30/02 (n=16) about estimating or determining the marketing price for </w:t>
      </w:r>
      <w:proofErr w:type="gramStart"/>
      <w:r w:rsidRPr="003F74B3">
        <w:rPr>
          <w:rStyle w:val="Emphasis"/>
          <w:i w:val="0"/>
          <w:iCs w:val="0"/>
          <w:color w:val="333333"/>
        </w:rPr>
        <w:t>fundraising..</w:t>
      </w:r>
      <w:proofErr w:type="gramEnd"/>
      <w:r w:rsidRPr="003F74B3">
        <w:rPr>
          <w:rStyle w:val="Emphasis"/>
          <w:i w:val="0"/>
          <w:iCs w:val="0"/>
          <w:color w:val="333333"/>
        </w:rPr>
        <w:t xml:space="preserve"> The electricity (H) section group consist</w:t>
      </w:r>
      <w:r w:rsidR="006130A7" w:rsidRPr="003F74B3">
        <w:rPr>
          <w:rStyle w:val="Emphasis"/>
          <w:i w:val="0"/>
          <w:iCs w:val="0"/>
          <w:color w:val="333333"/>
        </w:rPr>
        <w:t>s</w:t>
      </w:r>
      <w:r w:rsidRPr="003F74B3">
        <w:rPr>
          <w:rStyle w:val="Emphasis"/>
          <w:i w:val="0"/>
          <w:iCs w:val="0"/>
          <w:color w:val="333333"/>
        </w:rPr>
        <w:t xml:space="preserve"> of H04L41/50 (n=11) about network service management, H04L63/20 (n=18) concerning network security management, policies in general filtering, and H04L67/306 (n=13) about user profiles and H04L67/51(n=17) on discovery or management thereof, and H04M1/72457 (n=14) concerning geographic location, and H04W4/02 (n=18) on service by using geographical data and H04W4/029 about geolocation-based administration or tracking service. </w:t>
      </w:r>
    </w:p>
    <w:p w14:paraId="298AFD87" w14:textId="136FBB2B" w:rsidR="002E460B" w:rsidRPr="003F74B3" w:rsidRDefault="002E460B" w:rsidP="003F74B3">
      <w:pPr>
        <w:pStyle w:val="CommentText"/>
        <w:ind w:firstLine="284"/>
        <w:jc w:val="both"/>
        <w:rPr>
          <w:rStyle w:val="Emphasis"/>
          <w:i w:val="0"/>
          <w:iCs w:val="0"/>
          <w:color w:val="333333"/>
        </w:rPr>
      </w:pPr>
      <w:r w:rsidRPr="003F74B3">
        <w:rPr>
          <w:rStyle w:val="Emphasis"/>
          <w:i w:val="0"/>
          <w:iCs w:val="0"/>
          <w:color w:val="333333"/>
        </w:rPr>
        <w:t>SIS in entrepreneurship patents w</w:t>
      </w:r>
      <w:r w:rsidR="006130A7" w:rsidRPr="003F74B3">
        <w:rPr>
          <w:rStyle w:val="Emphasis"/>
          <w:i w:val="0"/>
          <w:iCs w:val="0"/>
          <w:color w:val="333333"/>
        </w:rPr>
        <w:t>as</w:t>
      </w:r>
      <w:r w:rsidRPr="003F74B3">
        <w:rPr>
          <w:rStyle w:val="Emphasis"/>
          <w:i w:val="0"/>
          <w:iCs w:val="0"/>
          <w:color w:val="333333"/>
        </w:rPr>
        <w:t xml:space="preserve"> dominated by electrical (H) and physics (G) patent sections, with H04L63/10 (n=22) being the most prominent section of the group. The prominence of a CPC group section helps illustrate the technological priorities and innovation trends within the field. This prominent electrical section (H) patent, H04L63/10, focuses on managing the authorization of devices or network resources. This indicates the focus on network security and access management within the SIS domain, which also shows the potential for innovation in the subclass. </w:t>
      </w:r>
    </w:p>
    <w:p w14:paraId="673C53C8" w14:textId="7FC75483" w:rsidR="002E460B" w:rsidRPr="004566B8" w:rsidRDefault="002E460B" w:rsidP="002E460B">
      <w:pPr>
        <w:pStyle w:val="Heading2"/>
        <w:rPr>
          <w:color w:val="000000" w:themeColor="text1"/>
        </w:rPr>
      </w:pPr>
      <w:r w:rsidRPr="004566B8">
        <w:rPr>
          <w:color w:val="000000" w:themeColor="text1"/>
        </w:rPr>
        <w:t>Main Areas</w:t>
      </w:r>
    </w:p>
    <w:p w14:paraId="59DBFB16" w14:textId="30B3465D" w:rsidR="002E460B" w:rsidRPr="003F74B3" w:rsidRDefault="002E460B" w:rsidP="003F74B3">
      <w:pPr>
        <w:pStyle w:val="CommentText"/>
        <w:ind w:firstLine="284"/>
        <w:jc w:val="both"/>
        <w:rPr>
          <w:rStyle w:val="Emphasis"/>
          <w:i w:val="0"/>
          <w:iCs w:val="0"/>
          <w:color w:val="333333"/>
        </w:rPr>
      </w:pPr>
      <w:r w:rsidRPr="003F74B3">
        <w:rPr>
          <w:rStyle w:val="Emphasis"/>
          <w:i w:val="0"/>
          <w:iCs w:val="0"/>
          <w:color w:val="333333"/>
        </w:rPr>
        <w:t xml:space="preserve">The main areas section summarizes the most patented categories of areas in SIS in entrepreneurship, as shown in </w:t>
      </w:r>
      <w:r w:rsidR="003F74B3" w:rsidRPr="003F74B3">
        <w:rPr>
          <w:rStyle w:val="Emphasis"/>
          <w:b/>
          <w:bCs/>
          <w:i w:val="0"/>
          <w:iCs w:val="0"/>
          <w:color w:val="333333"/>
        </w:rPr>
        <w:t>FIGURE 6</w:t>
      </w:r>
      <w:r w:rsidR="007448D1" w:rsidRPr="003F74B3">
        <w:rPr>
          <w:rStyle w:val="Emphasis"/>
          <w:i w:val="0"/>
          <w:iCs w:val="0"/>
          <w:color w:val="333333"/>
        </w:rPr>
        <w:t xml:space="preserve"> and </w:t>
      </w:r>
      <w:r w:rsidR="003F74B3" w:rsidRPr="003F74B3">
        <w:rPr>
          <w:rStyle w:val="Emphasis"/>
          <w:b/>
          <w:bCs/>
          <w:i w:val="0"/>
          <w:iCs w:val="0"/>
          <w:color w:val="333333"/>
        </w:rPr>
        <w:t>TABLE 1</w:t>
      </w:r>
      <w:r w:rsidRPr="003F74B3">
        <w:rPr>
          <w:rStyle w:val="Emphasis"/>
          <w:i w:val="0"/>
          <w:iCs w:val="0"/>
          <w:color w:val="333333"/>
        </w:rPr>
        <w:t xml:space="preserve">. </w:t>
      </w:r>
      <w:r w:rsidR="00F92DBF" w:rsidRPr="003F74B3">
        <w:rPr>
          <w:rStyle w:val="Emphasis"/>
          <w:i w:val="0"/>
          <w:iCs w:val="0"/>
          <w:color w:val="333333"/>
        </w:rPr>
        <w:t xml:space="preserve">This study proposes a categorization of the main </w:t>
      </w:r>
      <w:r w:rsidR="00D73588" w:rsidRPr="003F74B3">
        <w:rPr>
          <w:rStyle w:val="Emphasis"/>
          <w:i w:val="0"/>
          <w:iCs w:val="0"/>
          <w:color w:val="333333"/>
        </w:rPr>
        <w:t>area</w:t>
      </w:r>
      <w:r w:rsidR="00F92DBF" w:rsidRPr="003F74B3">
        <w:rPr>
          <w:rStyle w:val="Emphasis"/>
          <w:i w:val="0"/>
          <w:iCs w:val="0"/>
          <w:color w:val="333333"/>
        </w:rPr>
        <w:t>s of SIS in entrepreneurship-based technology patents into six main groups</w:t>
      </w:r>
      <w:r w:rsidRPr="003F74B3">
        <w:rPr>
          <w:rStyle w:val="Emphasis"/>
          <w:i w:val="0"/>
          <w:iCs w:val="0"/>
          <w:color w:val="333333"/>
        </w:rPr>
        <w:t>: software and application customization, user data and contextual service, financial service, customer service, process management, and marketing. Each main area category is given two example patent numbers.</w:t>
      </w:r>
    </w:p>
    <w:p w14:paraId="0338F5B2" w14:textId="77777777" w:rsidR="00F86232" w:rsidRPr="004566B8" w:rsidRDefault="00F86232" w:rsidP="002E460B">
      <w:pPr>
        <w:ind w:right="188" w:firstLine="284"/>
        <w:jc w:val="both"/>
        <w:rPr>
          <w:color w:val="000000" w:themeColor="text1"/>
          <w:sz w:val="20"/>
          <w:szCs w:val="20"/>
        </w:rPr>
      </w:pPr>
    </w:p>
    <w:p w14:paraId="78F0B3AF" w14:textId="05AC1C10" w:rsidR="002E460B" w:rsidRPr="004566B8" w:rsidRDefault="00F86232" w:rsidP="00D2652D">
      <w:pPr>
        <w:pStyle w:val="Paragraph"/>
        <w:ind w:firstLine="0"/>
        <w:rPr>
          <w:rFonts w:eastAsia="Calibri"/>
          <w:b/>
          <w:color w:val="000000" w:themeColor="text1"/>
        </w:rPr>
      </w:pPr>
      <w:r w:rsidRPr="004566B8">
        <w:rPr>
          <w:noProof/>
          <w:color w:val="000000" w:themeColor="text1"/>
        </w:rPr>
        <w:drawing>
          <wp:anchor distT="0" distB="0" distL="114300" distR="114300" simplePos="0" relativeHeight="251649024" behindDoc="0" locked="0" layoutInCell="1" allowOverlap="1" wp14:anchorId="3AD5D513" wp14:editId="54418150">
            <wp:simplePos x="0" y="0"/>
            <wp:positionH relativeFrom="margin">
              <wp:posOffset>-29633</wp:posOffset>
            </wp:positionH>
            <wp:positionV relativeFrom="paragraph">
              <wp:posOffset>140546</wp:posOffset>
            </wp:positionV>
            <wp:extent cx="5943600" cy="2438400"/>
            <wp:effectExtent l="0" t="38100" r="0" b="76200"/>
            <wp:wrapTopAndBottom/>
            <wp:docPr id="5709807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2E6C3F19" w14:textId="5A831092" w:rsidR="002E460B" w:rsidRPr="000B3571" w:rsidRDefault="002E460B" w:rsidP="002E460B">
      <w:pPr>
        <w:pStyle w:val="Paragraph"/>
        <w:ind w:firstLine="0"/>
        <w:jc w:val="center"/>
        <w:rPr>
          <w:rFonts w:eastAsia="Calibri"/>
          <w:color w:val="000000" w:themeColor="text1"/>
          <w:sz w:val="18"/>
          <w:szCs w:val="18"/>
        </w:rPr>
      </w:pPr>
      <w:r w:rsidRPr="000B3571">
        <w:rPr>
          <w:rFonts w:eastAsia="Calibri"/>
          <w:b/>
          <w:color w:val="000000" w:themeColor="text1"/>
          <w:sz w:val="18"/>
          <w:szCs w:val="18"/>
        </w:rPr>
        <w:t>FIGURE</w:t>
      </w:r>
      <w:r w:rsidRPr="000B3571">
        <w:rPr>
          <w:rFonts w:eastAsia="Calibri"/>
          <w:b/>
          <w:color w:val="000000" w:themeColor="text1"/>
          <w:spacing w:val="1"/>
          <w:sz w:val="18"/>
          <w:szCs w:val="18"/>
        </w:rPr>
        <w:t xml:space="preserve"> </w:t>
      </w:r>
      <w:r w:rsidR="00D2652D" w:rsidRPr="000B3571">
        <w:rPr>
          <w:rFonts w:eastAsia="Calibri"/>
          <w:b/>
          <w:color w:val="000000" w:themeColor="text1"/>
          <w:sz w:val="18"/>
          <w:szCs w:val="18"/>
        </w:rPr>
        <w:t>6</w:t>
      </w:r>
      <w:r w:rsidRPr="000B3571">
        <w:rPr>
          <w:rFonts w:eastAsia="Calibri"/>
          <w:color w:val="000000" w:themeColor="text1"/>
          <w:sz w:val="18"/>
          <w:szCs w:val="18"/>
        </w:rPr>
        <w:t xml:space="preserve">. </w:t>
      </w:r>
      <w:r w:rsidR="007448D1" w:rsidRPr="000B3571">
        <w:rPr>
          <w:rFonts w:eastAsia="Calibri"/>
          <w:color w:val="000000" w:themeColor="text1"/>
          <w:sz w:val="18"/>
          <w:szCs w:val="18"/>
        </w:rPr>
        <w:t xml:space="preserve">Categorization of </w:t>
      </w:r>
      <w:r w:rsidRPr="000B3571">
        <w:rPr>
          <w:rFonts w:eastAsia="Calibri"/>
          <w:color w:val="000000" w:themeColor="text1"/>
          <w:sz w:val="18"/>
          <w:szCs w:val="18"/>
        </w:rPr>
        <w:t>Main Areas Patents of Service Information Systems</w:t>
      </w:r>
      <w:r w:rsidR="00F86232" w:rsidRPr="000B3571">
        <w:rPr>
          <w:rFonts w:eastAsia="Calibri"/>
          <w:color w:val="000000" w:themeColor="text1"/>
          <w:sz w:val="18"/>
          <w:szCs w:val="18"/>
        </w:rPr>
        <w:t xml:space="preserve"> in Entrepreneurship</w:t>
      </w:r>
    </w:p>
    <w:p w14:paraId="7B0DB8B4" w14:textId="77777777" w:rsidR="007448D1" w:rsidRPr="004566B8" w:rsidRDefault="007448D1" w:rsidP="002E460B">
      <w:pPr>
        <w:pStyle w:val="Paragraph"/>
        <w:ind w:firstLine="0"/>
        <w:jc w:val="center"/>
        <w:rPr>
          <w:rFonts w:eastAsia="Calibri"/>
          <w:color w:val="000000" w:themeColor="text1"/>
        </w:rPr>
      </w:pPr>
    </w:p>
    <w:p w14:paraId="48A34459" w14:textId="3A5F8F7C" w:rsidR="00D2652D" w:rsidRPr="003F74B3" w:rsidRDefault="007448D1" w:rsidP="003F74B3">
      <w:pPr>
        <w:pStyle w:val="CommentText"/>
        <w:ind w:firstLine="284"/>
        <w:jc w:val="both"/>
        <w:rPr>
          <w:rStyle w:val="Emphasis"/>
          <w:i w:val="0"/>
          <w:iCs w:val="0"/>
          <w:color w:val="333333"/>
        </w:rPr>
      </w:pPr>
      <w:r w:rsidRPr="003F74B3">
        <w:rPr>
          <w:rStyle w:val="Emphasis"/>
          <w:i w:val="0"/>
          <w:iCs w:val="0"/>
          <w:color w:val="333333"/>
        </w:rPr>
        <w:t>The main areas section summarizes the most patented categories of areas in SIS in entrepreneurship, as shown in Table 1.</w:t>
      </w:r>
    </w:p>
    <w:p w14:paraId="7F104E1A" w14:textId="77777777" w:rsidR="00D2652D" w:rsidRPr="004566B8" w:rsidRDefault="00D2652D">
      <w:pPr>
        <w:spacing w:after="160" w:line="259" w:lineRule="auto"/>
        <w:rPr>
          <w:bCs/>
          <w:color w:val="000000" w:themeColor="text1"/>
          <w:sz w:val="20"/>
          <w:szCs w:val="20"/>
          <w:lang w:val="en-US" w:eastAsia="en-US"/>
        </w:rPr>
      </w:pPr>
      <w:r w:rsidRPr="004566B8">
        <w:rPr>
          <w:bCs/>
          <w:color w:val="000000" w:themeColor="text1"/>
        </w:rPr>
        <w:br w:type="page"/>
      </w:r>
    </w:p>
    <w:p w14:paraId="3B976737" w14:textId="77777777" w:rsidR="007448D1" w:rsidRPr="004566B8" w:rsidRDefault="007448D1" w:rsidP="007448D1">
      <w:pPr>
        <w:pStyle w:val="Paragraph"/>
        <w:ind w:firstLine="720"/>
        <w:rPr>
          <w:bCs/>
          <w:color w:val="000000" w:themeColor="text1"/>
        </w:rPr>
      </w:pPr>
    </w:p>
    <w:p w14:paraId="6C3FBCEE" w14:textId="77777777" w:rsidR="007448D1" w:rsidRPr="004566B8" w:rsidRDefault="007448D1" w:rsidP="007448D1">
      <w:pPr>
        <w:pStyle w:val="Paragraph"/>
        <w:ind w:firstLine="720"/>
        <w:rPr>
          <w:rFonts w:eastAsia="Calibri"/>
          <w:color w:val="000000" w:themeColor="text1"/>
        </w:rPr>
      </w:pPr>
    </w:p>
    <w:p w14:paraId="4260A5F3" w14:textId="45A57E1F" w:rsidR="002E460B" w:rsidRPr="000B3571" w:rsidRDefault="002E460B" w:rsidP="007448D1">
      <w:pPr>
        <w:pStyle w:val="Paragraph"/>
        <w:ind w:firstLine="0"/>
        <w:jc w:val="center"/>
        <w:rPr>
          <w:bCs/>
          <w:color w:val="000000" w:themeColor="text1"/>
          <w:sz w:val="18"/>
          <w:szCs w:val="18"/>
        </w:rPr>
      </w:pPr>
      <w:r w:rsidRPr="000B3571">
        <w:rPr>
          <w:b/>
          <w:color w:val="000000" w:themeColor="text1"/>
          <w:sz w:val="18"/>
          <w:szCs w:val="18"/>
        </w:rPr>
        <w:t>TABLE 1</w:t>
      </w:r>
      <w:r w:rsidR="007448D1" w:rsidRPr="000B3571">
        <w:rPr>
          <w:b/>
          <w:color w:val="000000" w:themeColor="text1"/>
          <w:sz w:val="18"/>
          <w:szCs w:val="18"/>
        </w:rPr>
        <w:t>.</w:t>
      </w:r>
      <w:r w:rsidR="007448D1" w:rsidRPr="000B3571">
        <w:rPr>
          <w:bCs/>
          <w:color w:val="000000" w:themeColor="text1"/>
          <w:sz w:val="18"/>
          <w:szCs w:val="18"/>
        </w:rPr>
        <w:t xml:space="preserve"> Main Areas Patents of Service Information Systems</w:t>
      </w:r>
      <w:r w:rsidR="002F0336" w:rsidRPr="000B3571">
        <w:rPr>
          <w:bCs/>
          <w:color w:val="000000" w:themeColor="text1"/>
          <w:sz w:val="18"/>
          <w:szCs w:val="18"/>
        </w:rPr>
        <w:t xml:space="preserve"> in Entrepreneurship</w:t>
      </w:r>
    </w:p>
    <w:p w14:paraId="254C8C70" w14:textId="3323CCB3" w:rsidR="002E460B" w:rsidRPr="004566B8" w:rsidRDefault="002E460B" w:rsidP="002E460B">
      <w:pPr>
        <w:pStyle w:val="Paragraph"/>
        <w:ind w:firstLine="0"/>
        <w:rPr>
          <w:color w:val="000000" w:themeColor="text1"/>
        </w:rPr>
      </w:pPr>
    </w:p>
    <w:tbl>
      <w:tblPr>
        <w:tblStyle w:val="TableGrid"/>
        <w:tblpPr w:leftFromText="180" w:rightFromText="180" w:vertAnchor="text" w:horzAnchor="margin" w:tblpX="250" w:tblpY="-64"/>
        <w:tblW w:w="0" w:type="auto"/>
        <w:tblLook w:val="04A0" w:firstRow="1" w:lastRow="0" w:firstColumn="1" w:lastColumn="0" w:noHBand="0" w:noVBand="1"/>
      </w:tblPr>
      <w:tblGrid>
        <w:gridCol w:w="426"/>
        <w:gridCol w:w="174"/>
        <w:gridCol w:w="2627"/>
        <w:gridCol w:w="5670"/>
      </w:tblGrid>
      <w:tr w:rsidR="00842063" w:rsidRPr="004566B8" w14:paraId="52251F6C" w14:textId="77777777" w:rsidTr="000B3571">
        <w:trPr>
          <w:trHeight w:val="314"/>
        </w:trPr>
        <w:tc>
          <w:tcPr>
            <w:tcW w:w="426" w:type="dxa"/>
          </w:tcPr>
          <w:p w14:paraId="5BC86FC3" w14:textId="77777777" w:rsidR="002E460B" w:rsidRPr="004566B8" w:rsidRDefault="002E460B" w:rsidP="00D079A5">
            <w:pPr>
              <w:pStyle w:val="tablehead"/>
              <w:numPr>
                <w:ilvl w:val="0"/>
                <w:numId w:val="0"/>
              </w:numPr>
              <w:spacing w:before="0"/>
              <w:rPr>
                <w:color w:val="000000" w:themeColor="text1"/>
              </w:rPr>
            </w:pPr>
            <w:r w:rsidRPr="004566B8">
              <w:rPr>
                <w:color w:val="000000" w:themeColor="text1"/>
              </w:rPr>
              <w:t>No</w:t>
            </w:r>
          </w:p>
        </w:tc>
        <w:tc>
          <w:tcPr>
            <w:tcW w:w="2801" w:type="dxa"/>
            <w:gridSpan w:val="2"/>
          </w:tcPr>
          <w:p w14:paraId="3374757D" w14:textId="77777777" w:rsidR="002E460B" w:rsidRPr="004566B8" w:rsidRDefault="002E460B" w:rsidP="00D079A5">
            <w:pPr>
              <w:pStyle w:val="tablehead"/>
              <w:numPr>
                <w:ilvl w:val="0"/>
                <w:numId w:val="0"/>
              </w:numPr>
              <w:spacing w:before="0"/>
              <w:rPr>
                <w:color w:val="000000" w:themeColor="text1"/>
              </w:rPr>
            </w:pPr>
            <w:r w:rsidRPr="004566B8">
              <w:rPr>
                <w:color w:val="000000" w:themeColor="text1"/>
              </w:rPr>
              <w:t>Patent Areas</w:t>
            </w:r>
          </w:p>
        </w:tc>
        <w:tc>
          <w:tcPr>
            <w:tcW w:w="5670" w:type="dxa"/>
          </w:tcPr>
          <w:p w14:paraId="15CC1A99" w14:textId="11989704" w:rsidR="002E460B" w:rsidRPr="004566B8" w:rsidRDefault="002E460B" w:rsidP="00D079A5">
            <w:pPr>
              <w:pStyle w:val="tablehead"/>
              <w:numPr>
                <w:ilvl w:val="0"/>
                <w:numId w:val="0"/>
              </w:numPr>
              <w:spacing w:before="0"/>
              <w:rPr>
                <w:color w:val="000000" w:themeColor="text1"/>
              </w:rPr>
            </w:pPr>
            <w:r w:rsidRPr="004566B8">
              <w:rPr>
                <w:color w:val="000000" w:themeColor="text1"/>
              </w:rPr>
              <w:t>Patent Number Example</w:t>
            </w:r>
          </w:p>
        </w:tc>
      </w:tr>
      <w:tr w:rsidR="00842063" w:rsidRPr="004566B8" w14:paraId="32547692" w14:textId="77777777" w:rsidTr="000B3571">
        <w:trPr>
          <w:trHeight w:val="255"/>
        </w:trPr>
        <w:tc>
          <w:tcPr>
            <w:tcW w:w="600" w:type="dxa"/>
            <w:gridSpan w:val="2"/>
          </w:tcPr>
          <w:p w14:paraId="753342C8" w14:textId="77777777" w:rsidR="002E460B" w:rsidRPr="004566B8" w:rsidRDefault="002E460B" w:rsidP="00D079A5">
            <w:pPr>
              <w:pStyle w:val="tablehead"/>
              <w:numPr>
                <w:ilvl w:val="0"/>
                <w:numId w:val="0"/>
              </w:numPr>
              <w:spacing w:before="0"/>
              <w:rPr>
                <w:color w:val="000000" w:themeColor="text1"/>
              </w:rPr>
            </w:pPr>
            <w:r w:rsidRPr="004566B8">
              <w:rPr>
                <w:color w:val="000000" w:themeColor="text1"/>
              </w:rPr>
              <w:t>1</w:t>
            </w:r>
          </w:p>
        </w:tc>
        <w:tc>
          <w:tcPr>
            <w:tcW w:w="2627" w:type="dxa"/>
          </w:tcPr>
          <w:p w14:paraId="4A95D69C" w14:textId="77777777" w:rsidR="002E460B" w:rsidRPr="004566B8" w:rsidRDefault="002E460B" w:rsidP="00D079A5">
            <w:pPr>
              <w:pStyle w:val="tablehead"/>
              <w:numPr>
                <w:ilvl w:val="0"/>
                <w:numId w:val="0"/>
              </w:numPr>
              <w:spacing w:before="0"/>
              <w:jc w:val="left"/>
              <w:rPr>
                <w:color w:val="000000" w:themeColor="text1"/>
              </w:rPr>
            </w:pPr>
            <w:r w:rsidRPr="004566B8">
              <w:rPr>
                <w:color w:val="000000" w:themeColor="text1"/>
              </w:rPr>
              <w:t>Software and Application Customization</w:t>
            </w:r>
          </w:p>
        </w:tc>
        <w:tc>
          <w:tcPr>
            <w:tcW w:w="5670" w:type="dxa"/>
          </w:tcPr>
          <w:p w14:paraId="7157047F" w14:textId="5CF27238" w:rsidR="002E460B" w:rsidRPr="004566B8" w:rsidRDefault="002E460B" w:rsidP="00D079A5">
            <w:pPr>
              <w:pStyle w:val="tablehead"/>
              <w:numPr>
                <w:ilvl w:val="0"/>
                <w:numId w:val="0"/>
              </w:numPr>
              <w:spacing w:before="0"/>
              <w:rPr>
                <w:color w:val="000000" w:themeColor="text1"/>
              </w:rPr>
            </w:pPr>
            <w:r w:rsidRPr="004566B8">
              <w:rPr>
                <w:color w:val="000000" w:themeColor="text1"/>
              </w:rPr>
              <w:t xml:space="preserve">US 2007/0277153 A1 </w:t>
            </w:r>
            <w:sdt>
              <w:sdtPr>
                <w:rPr>
                  <w:color w:val="000000" w:themeColor="text1"/>
                </w:rPr>
                <w:tag w:val="MENDELEY_CITATION_v3_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"/>
                <w:id w:val="-742178315"/>
                <w:placeholder>
                  <w:docPart w:val="5547064C3CA9EA449033D35323854FFE"/>
                </w:placeholder>
              </w:sdtPr>
              <w:sdtEndPr/>
              <w:sdtContent>
                <w:r w:rsidRPr="004566B8">
                  <w:rPr>
                    <w:color w:val="000000" w:themeColor="text1"/>
                  </w:rPr>
                  <w:t>(Jesse et al., n.d.)</w:t>
                </w:r>
              </w:sdtContent>
            </w:sdt>
            <w:r w:rsidRPr="004566B8">
              <w:rPr>
                <w:color w:val="000000" w:themeColor="text1"/>
              </w:rPr>
              <w:t xml:space="preserve"> &amp; US 2017/0026510 A1 </w:t>
            </w:r>
            <w:sdt>
              <w:sdtPr>
                <w:rPr>
                  <w:color w:val="000000" w:themeColor="text1"/>
                </w:rPr>
                <w:tag w:val="MENDELEY_CITATION_v3_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"/>
                <w:id w:val="1351840331"/>
                <w:placeholder>
                  <w:docPart w:val="5547064C3CA9EA449033D35323854FFE"/>
                </w:placeholder>
              </w:sdtPr>
              <w:sdtEndPr/>
              <w:sdtContent>
                <w:r w:rsidRPr="004566B8">
                  <w:rPr>
                    <w:color w:val="000000" w:themeColor="text1"/>
                  </w:rPr>
                  <w:t>(Jun, n.d.)</w:t>
                </w:r>
              </w:sdtContent>
            </w:sdt>
          </w:p>
        </w:tc>
      </w:tr>
      <w:tr w:rsidR="00842063" w:rsidRPr="004566B8" w14:paraId="1BF26B76" w14:textId="77777777" w:rsidTr="000B3571">
        <w:trPr>
          <w:trHeight w:val="293"/>
        </w:trPr>
        <w:tc>
          <w:tcPr>
            <w:tcW w:w="600" w:type="dxa"/>
            <w:gridSpan w:val="2"/>
          </w:tcPr>
          <w:p w14:paraId="6D559162" w14:textId="77777777" w:rsidR="002E460B" w:rsidRPr="004566B8" w:rsidRDefault="002E460B" w:rsidP="00D079A5">
            <w:pPr>
              <w:pStyle w:val="tablehead"/>
              <w:numPr>
                <w:ilvl w:val="0"/>
                <w:numId w:val="0"/>
              </w:numPr>
              <w:spacing w:before="0"/>
              <w:rPr>
                <w:color w:val="000000" w:themeColor="text1"/>
              </w:rPr>
            </w:pPr>
            <w:r w:rsidRPr="004566B8">
              <w:rPr>
                <w:color w:val="000000" w:themeColor="text1"/>
              </w:rPr>
              <w:t>2</w:t>
            </w:r>
          </w:p>
        </w:tc>
        <w:tc>
          <w:tcPr>
            <w:tcW w:w="2627" w:type="dxa"/>
          </w:tcPr>
          <w:p w14:paraId="06B74E59" w14:textId="77777777" w:rsidR="002E460B" w:rsidRPr="004566B8" w:rsidRDefault="002E460B" w:rsidP="00D079A5">
            <w:pPr>
              <w:pStyle w:val="tablehead"/>
              <w:numPr>
                <w:ilvl w:val="0"/>
                <w:numId w:val="0"/>
              </w:numPr>
              <w:spacing w:before="0"/>
              <w:jc w:val="left"/>
              <w:rPr>
                <w:color w:val="000000" w:themeColor="text1"/>
              </w:rPr>
            </w:pPr>
            <w:r w:rsidRPr="004566B8">
              <w:rPr>
                <w:color w:val="000000" w:themeColor="text1"/>
              </w:rPr>
              <w:t>User Data and Contextual Services</w:t>
            </w:r>
          </w:p>
        </w:tc>
        <w:tc>
          <w:tcPr>
            <w:tcW w:w="5670" w:type="dxa"/>
          </w:tcPr>
          <w:p w14:paraId="4145559E" w14:textId="039922C0" w:rsidR="002E460B" w:rsidRPr="004566B8" w:rsidRDefault="002E460B" w:rsidP="00D079A5">
            <w:pPr>
              <w:pStyle w:val="tablehead"/>
              <w:numPr>
                <w:ilvl w:val="0"/>
                <w:numId w:val="0"/>
              </w:numPr>
              <w:spacing w:before="0"/>
              <w:rPr>
                <w:color w:val="000000" w:themeColor="text1"/>
              </w:rPr>
            </w:pPr>
            <w:r w:rsidRPr="004566B8">
              <w:rPr>
                <w:color w:val="000000" w:themeColor="text1"/>
              </w:rPr>
              <w:t xml:space="preserve">US 8108778 B2 </w:t>
            </w:r>
            <w:sdt>
              <w:sdtPr>
                <w:rPr>
                  <w:color w:val="000000" w:themeColor="text1"/>
                </w:rPr>
                <w:tag w:val="MENDELEY_CITATION_v3_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"/>
                <w:id w:val="1502940971"/>
                <w:placeholder>
                  <w:docPart w:val="5547064C3CA9EA449033D35323854FFE"/>
                </w:placeholder>
              </w:sdtPr>
              <w:sdtEndPr/>
              <w:sdtContent>
                <w:r w:rsidRPr="004566B8">
                  <w:rPr>
                    <w:color w:val="000000" w:themeColor="text1"/>
                  </w:rPr>
                  <w:t>(Athellina et al., n.d.)</w:t>
                </w:r>
              </w:sdtContent>
            </w:sdt>
            <w:r w:rsidRPr="004566B8">
              <w:rPr>
                <w:color w:val="000000" w:themeColor="text1"/>
              </w:rPr>
              <w:t xml:space="preserve"> &amp; US 5978841 A </w:t>
            </w:r>
            <w:sdt>
              <w:sdtPr>
                <w:rPr>
                  <w:color w:val="000000" w:themeColor="text1"/>
                </w:rPr>
                <w:tag w:val="MENDELEY_CITATION_v3_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"/>
                <w:id w:val="-975370086"/>
                <w:placeholder>
                  <w:docPart w:val="5547064C3CA9EA449033D35323854FFE"/>
                </w:placeholder>
              </w:sdtPr>
              <w:sdtEndPr/>
              <w:sdtContent>
                <w:r w:rsidRPr="004566B8">
                  <w:rPr>
                    <w:color w:val="000000" w:themeColor="text1"/>
                  </w:rPr>
                  <w:t>(Louis, n.d.)</w:t>
                </w:r>
              </w:sdtContent>
            </w:sdt>
          </w:p>
        </w:tc>
      </w:tr>
      <w:tr w:rsidR="00842063" w:rsidRPr="004566B8" w14:paraId="7450205D" w14:textId="77777777" w:rsidTr="000B3571">
        <w:trPr>
          <w:trHeight w:val="335"/>
        </w:trPr>
        <w:tc>
          <w:tcPr>
            <w:tcW w:w="600" w:type="dxa"/>
            <w:gridSpan w:val="2"/>
          </w:tcPr>
          <w:p w14:paraId="3E115845" w14:textId="77777777" w:rsidR="002E460B" w:rsidRPr="004566B8" w:rsidRDefault="002E460B" w:rsidP="00D079A5">
            <w:pPr>
              <w:pStyle w:val="tablehead"/>
              <w:numPr>
                <w:ilvl w:val="0"/>
                <w:numId w:val="0"/>
              </w:numPr>
              <w:spacing w:before="0"/>
              <w:rPr>
                <w:color w:val="000000" w:themeColor="text1"/>
              </w:rPr>
            </w:pPr>
            <w:r w:rsidRPr="004566B8">
              <w:rPr>
                <w:color w:val="000000" w:themeColor="text1"/>
              </w:rPr>
              <w:t>3</w:t>
            </w:r>
          </w:p>
        </w:tc>
        <w:tc>
          <w:tcPr>
            <w:tcW w:w="2627" w:type="dxa"/>
          </w:tcPr>
          <w:p w14:paraId="3A743711" w14:textId="77777777" w:rsidR="002E460B" w:rsidRPr="004566B8" w:rsidRDefault="002E460B" w:rsidP="00D079A5">
            <w:pPr>
              <w:pStyle w:val="tablehead"/>
              <w:numPr>
                <w:ilvl w:val="0"/>
                <w:numId w:val="0"/>
              </w:numPr>
              <w:spacing w:before="0"/>
              <w:jc w:val="left"/>
              <w:rPr>
                <w:color w:val="000000" w:themeColor="text1"/>
              </w:rPr>
            </w:pPr>
            <w:r w:rsidRPr="004566B8">
              <w:rPr>
                <w:color w:val="000000" w:themeColor="text1"/>
              </w:rPr>
              <w:t>Financial Service</w:t>
            </w:r>
          </w:p>
        </w:tc>
        <w:tc>
          <w:tcPr>
            <w:tcW w:w="5670" w:type="dxa"/>
          </w:tcPr>
          <w:p w14:paraId="17716583" w14:textId="7436078D" w:rsidR="002E460B" w:rsidRPr="004566B8" w:rsidRDefault="002E460B" w:rsidP="00D079A5">
            <w:pPr>
              <w:pStyle w:val="tablehead"/>
              <w:numPr>
                <w:ilvl w:val="0"/>
                <w:numId w:val="0"/>
              </w:numPr>
              <w:spacing w:before="0"/>
              <w:rPr>
                <w:color w:val="000000" w:themeColor="text1"/>
              </w:rPr>
            </w:pPr>
            <w:r w:rsidRPr="004566B8">
              <w:rPr>
                <w:color w:val="000000" w:themeColor="text1"/>
              </w:rPr>
              <w:t>US 5590038 A</w:t>
            </w:r>
            <w:sdt>
              <w:sdtPr>
                <w:rPr>
                  <w:color w:val="000000" w:themeColor="text1"/>
                </w:rPr>
                <w:tag w:val="MENDELEY_CITATION_v3_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"/>
                <w:id w:val="-1955699713"/>
                <w:placeholder>
                  <w:docPart w:val="5547064C3CA9EA449033D35323854FFE"/>
                </w:placeholder>
              </w:sdtPr>
              <w:sdtEndPr/>
              <w:sdtContent>
                <w:r w:rsidRPr="004566B8">
                  <w:rPr>
                    <w:color w:val="000000" w:themeColor="text1"/>
                  </w:rPr>
                  <w:t>(G, n.d.)</w:t>
                </w:r>
              </w:sdtContent>
            </w:sdt>
            <w:r w:rsidRPr="004566B8">
              <w:rPr>
                <w:color w:val="000000" w:themeColor="text1"/>
              </w:rPr>
              <w:t xml:space="preserve"> &amp; US 2014/0222671 A1 </w:t>
            </w:r>
            <w:sdt>
              <w:sdtPr>
                <w:rPr>
                  <w:color w:val="000000" w:themeColor="text1"/>
                </w:rPr>
                <w:tag w:val="MENDELEY_CITATION_v3_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"/>
                <w:id w:val="-484858192"/>
                <w:placeholder>
                  <w:docPart w:val="5547064C3CA9EA449033D35323854FFE"/>
                </w:placeholder>
              </w:sdtPr>
              <w:sdtEndPr/>
              <w:sdtContent>
                <w:r w:rsidRPr="004566B8">
                  <w:rPr>
                    <w:color w:val="000000" w:themeColor="text1"/>
                  </w:rPr>
                  <w:t>[25]</w:t>
                </w:r>
              </w:sdtContent>
            </w:sdt>
            <w:r w:rsidRPr="004566B8">
              <w:rPr>
                <w:color w:val="000000" w:themeColor="text1"/>
              </w:rPr>
              <w:t xml:space="preserve"> </w:t>
            </w:r>
          </w:p>
        </w:tc>
      </w:tr>
      <w:tr w:rsidR="00842063" w:rsidRPr="004566B8" w14:paraId="2F87CDFC" w14:textId="77777777" w:rsidTr="000B3571">
        <w:trPr>
          <w:trHeight w:val="269"/>
        </w:trPr>
        <w:tc>
          <w:tcPr>
            <w:tcW w:w="600" w:type="dxa"/>
            <w:gridSpan w:val="2"/>
          </w:tcPr>
          <w:p w14:paraId="40F67E74" w14:textId="77777777" w:rsidR="002E460B" w:rsidRPr="004566B8" w:rsidRDefault="002E460B" w:rsidP="00D079A5">
            <w:pPr>
              <w:pStyle w:val="tablehead"/>
              <w:numPr>
                <w:ilvl w:val="0"/>
                <w:numId w:val="0"/>
              </w:numPr>
              <w:spacing w:before="0"/>
              <w:rPr>
                <w:color w:val="000000" w:themeColor="text1"/>
              </w:rPr>
            </w:pPr>
            <w:r w:rsidRPr="004566B8">
              <w:rPr>
                <w:color w:val="000000" w:themeColor="text1"/>
              </w:rPr>
              <w:t>4</w:t>
            </w:r>
          </w:p>
        </w:tc>
        <w:tc>
          <w:tcPr>
            <w:tcW w:w="2627" w:type="dxa"/>
          </w:tcPr>
          <w:p w14:paraId="4B5E0CEB" w14:textId="77777777" w:rsidR="002E460B" w:rsidRPr="004566B8" w:rsidRDefault="002E460B" w:rsidP="00D079A5">
            <w:pPr>
              <w:pStyle w:val="tablehead"/>
              <w:numPr>
                <w:ilvl w:val="0"/>
                <w:numId w:val="0"/>
              </w:numPr>
              <w:spacing w:before="0"/>
              <w:jc w:val="left"/>
              <w:rPr>
                <w:color w:val="000000" w:themeColor="text1"/>
              </w:rPr>
            </w:pPr>
            <w:r w:rsidRPr="004566B8">
              <w:rPr>
                <w:color w:val="000000" w:themeColor="text1"/>
              </w:rPr>
              <w:t>Customer Service</w:t>
            </w:r>
          </w:p>
        </w:tc>
        <w:tc>
          <w:tcPr>
            <w:tcW w:w="5670" w:type="dxa"/>
          </w:tcPr>
          <w:p w14:paraId="722278F9" w14:textId="626AB2A3" w:rsidR="002E460B" w:rsidRPr="004566B8" w:rsidRDefault="002E460B" w:rsidP="00D079A5">
            <w:pPr>
              <w:pStyle w:val="tablehead"/>
              <w:numPr>
                <w:ilvl w:val="0"/>
                <w:numId w:val="0"/>
              </w:numPr>
              <w:spacing w:before="0"/>
              <w:rPr>
                <w:color w:val="000000" w:themeColor="text1"/>
              </w:rPr>
            </w:pPr>
            <w:r w:rsidRPr="004566B8">
              <w:rPr>
                <w:color w:val="000000" w:themeColor="text1"/>
              </w:rPr>
              <w:t xml:space="preserve">EP 2523395 B1 </w:t>
            </w:r>
            <w:sdt>
              <w:sdtPr>
                <w:rPr>
                  <w:color w:val="000000" w:themeColor="text1"/>
                </w:rPr>
                <w:tag w:val="MENDELEY_CITATION_v3_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"/>
                <w:id w:val="647106372"/>
                <w:placeholder>
                  <w:docPart w:val="5547064C3CA9EA449033D35323854FFE"/>
                </w:placeholder>
              </w:sdtPr>
              <w:sdtEndPr/>
              <w:sdtContent>
                <w:r w:rsidRPr="004566B8">
                  <w:rPr>
                    <w:color w:val="000000" w:themeColor="text1"/>
                  </w:rPr>
                  <w:t>[26]</w:t>
                </w:r>
              </w:sdtContent>
            </w:sdt>
            <w:r w:rsidRPr="004566B8">
              <w:rPr>
                <w:color w:val="000000" w:themeColor="text1"/>
              </w:rPr>
              <w:t xml:space="preserve"> &amp; US 2001/0047270 A1 </w:t>
            </w:r>
            <w:sdt>
              <w:sdtPr>
                <w:rPr>
                  <w:color w:val="000000" w:themeColor="text1"/>
                </w:rPr>
                <w:tag w:val="MENDELEY_CITATION_v3_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"/>
                <w:id w:val="374432554"/>
                <w:placeholder>
                  <w:docPart w:val="5547064C3CA9EA449033D35323854FFE"/>
                </w:placeholder>
              </w:sdtPr>
              <w:sdtEndPr/>
              <w:sdtContent>
                <w:r w:rsidRPr="004566B8">
                  <w:rPr>
                    <w:color w:val="000000" w:themeColor="text1"/>
                  </w:rPr>
                  <w:t>[27]</w:t>
                </w:r>
              </w:sdtContent>
            </w:sdt>
          </w:p>
        </w:tc>
      </w:tr>
      <w:tr w:rsidR="00842063" w:rsidRPr="004566B8" w14:paraId="2A261083" w14:textId="77777777" w:rsidTr="000B3571">
        <w:trPr>
          <w:trHeight w:val="231"/>
        </w:trPr>
        <w:tc>
          <w:tcPr>
            <w:tcW w:w="600" w:type="dxa"/>
            <w:gridSpan w:val="2"/>
          </w:tcPr>
          <w:p w14:paraId="07F61B2F" w14:textId="77777777" w:rsidR="002E460B" w:rsidRPr="004566B8" w:rsidRDefault="002E460B" w:rsidP="00D079A5">
            <w:pPr>
              <w:pStyle w:val="tablehead"/>
              <w:numPr>
                <w:ilvl w:val="0"/>
                <w:numId w:val="0"/>
              </w:numPr>
              <w:spacing w:before="0"/>
              <w:rPr>
                <w:color w:val="000000" w:themeColor="text1"/>
              </w:rPr>
            </w:pPr>
            <w:r w:rsidRPr="004566B8">
              <w:rPr>
                <w:color w:val="000000" w:themeColor="text1"/>
              </w:rPr>
              <w:t>5</w:t>
            </w:r>
          </w:p>
        </w:tc>
        <w:tc>
          <w:tcPr>
            <w:tcW w:w="2627" w:type="dxa"/>
          </w:tcPr>
          <w:p w14:paraId="077D9D5D" w14:textId="77777777" w:rsidR="002E460B" w:rsidRPr="004566B8" w:rsidRDefault="002E460B" w:rsidP="00D079A5">
            <w:pPr>
              <w:pStyle w:val="tablehead"/>
              <w:numPr>
                <w:ilvl w:val="0"/>
                <w:numId w:val="0"/>
              </w:numPr>
              <w:spacing w:before="0"/>
              <w:jc w:val="left"/>
              <w:rPr>
                <w:color w:val="000000" w:themeColor="text1"/>
              </w:rPr>
            </w:pPr>
            <w:r w:rsidRPr="004566B8">
              <w:rPr>
                <w:color w:val="000000" w:themeColor="text1"/>
              </w:rPr>
              <w:t>Process Management</w:t>
            </w:r>
          </w:p>
        </w:tc>
        <w:tc>
          <w:tcPr>
            <w:tcW w:w="5670" w:type="dxa"/>
          </w:tcPr>
          <w:p w14:paraId="790AB09B" w14:textId="0E1AC520" w:rsidR="002E460B" w:rsidRPr="004566B8" w:rsidRDefault="002E460B" w:rsidP="00D079A5">
            <w:pPr>
              <w:pStyle w:val="tablehead"/>
              <w:numPr>
                <w:ilvl w:val="0"/>
                <w:numId w:val="0"/>
              </w:numPr>
              <w:spacing w:before="0"/>
              <w:rPr>
                <w:color w:val="000000" w:themeColor="text1"/>
              </w:rPr>
            </w:pPr>
            <w:r w:rsidRPr="004566B8">
              <w:rPr>
                <w:color w:val="000000" w:themeColor="text1"/>
              </w:rPr>
              <w:t xml:space="preserve">US 2020/0027096 A1 </w:t>
            </w:r>
            <w:sdt>
              <w:sdtPr>
                <w:rPr>
                  <w:color w:val="000000" w:themeColor="text1"/>
                </w:rPr>
                <w:tag w:val="MENDELEY_CITATION_v3_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"/>
                <w:id w:val="-1809308996"/>
                <w:placeholder>
                  <w:docPart w:val="5547064C3CA9EA449033D35323854FFE"/>
                </w:placeholder>
              </w:sdtPr>
              <w:sdtEndPr/>
              <w:sdtContent>
                <w:r w:rsidRPr="004566B8">
                  <w:rPr>
                    <w:color w:val="000000" w:themeColor="text1"/>
                  </w:rPr>
                  <w:t>[28]</w:t>
                </w:r>
              </w:sdtContent>
            </w:sdt>
            <w:r w:rsidRPr="004566B8">
              <w:rPr>
                <w:color w:val="000000" w:themeColor="text1"/>
              </w:rPr>
              <w:t xml:space="preserve"> &amp; WO 2012/075442 A1 </w:t>
            </w:r>
            <w:sdt>
              <w:sdtPr>
                <w:rPr>
                  <w:color w:val="000000" w:themeColor="text1"/>
                </w:rPr>
                <w:tag w:val="MENDELEY_CITATION_v3_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"/>
                <w:id w:val="-1478681162"/>
                <w:placeholder>
                  <w:docPart w:val="5547064C3CA9EA449033D35323854FFE"/>
                </w:placeholder>
              </w:sdtPr>
              <w:sdtEndPr/>
              <w:sdtContent>
                <w:r w:rsidRPr="004566B8">
                  <w:rPr>
                    <w:color w:val="000000" w:themeColor="text1"/>
                  </w:rPr>
                  <w:t>[29]</w:t>
                </w:r>
              </w:sdtContent>
            </w:sdt>
          </w:p>
        </w:tc>
      </w:tr>
      <w:tr w:rsidR="00842063" w:rsidRPr="004566B8" w14:paraId="4273CB9B" w14:textId="77777777" w:rsidTr="000B3571">
        <w:trPr>
          <w:trHeight w:val="139"/>
        </w:trPr>
        <w:tc>
          <w:tcPr>
            <w:tcW w:w="600" w:type="dxa"/>
            <w:gridSpan w:val="2"/>
          </w:tcPr>
          <w:p w14:paraId="11544224" w14:textId="77777777" w:rsidR="002E460B" w:rsidRPr="004566B8" w:rsidRDefault="002E460B" w:rsidP="00D079A5">
            <w:pPr>
              <w:pStyle w:val="tablehead"/>
              <w:numPr>
                <w:ilvl w:val="0"/>
                <w:numId w:val="0"/>
              </w:numPr>
              <w:spacing w:before="0"/>
              <w:rPr>
                <w:color w:val="000000" w:themeColor="text1"/>
              </w:rPr>
            </w:pPr>
            <w:r w:rsidRPr="004566B8">
              <w:rPr>
                <w:color w:val="000000" w:themeColor="text1"/>
              </w:rPr>
              <w:t>6</w:t>
            </w:r>
          </w:p>
        </w:tc>
        <w:tc>
          <w:tcPr>
            <w:tcW w:w="2627" w:type="dxa"/>
          </w:tcPr>
          <w:p w14:paraId="687A1CAB" w14:textId="77777777" w:rsidR="002E460B" w:rsidRPr="004566B8" w:rsidRDefault="002E460B" w:rsidP="00D079A5">
            <w:pPr>
              <w:pStyle w:val="tablehead"/>
              <w:numPr>
                <w:ilvl w:val="0"/>
                <w:numId w:val="0"/>
              </w:numPr>
              <w:spacing w:before="0"/>
              <w:jc w:val="left"/>
              <w:rPr>
                <w:color w:val="000000" w:themeColor="text1"/>
              </w:rPr>
            </w:pPr>
            <w:r w:rsidRPr="004566B8">
              <w:rPr>
                <w:color w:val="000000" w:themeColor="text1"/>
              </w:rPr>
              <w:t>Marketing</w:t>
            </w:r>
          </w:p>
        </w:tc>
        <w:tc>
          <w:tcPr>
            <w:tcW w:w="5670" w:type="dxa"/>
          </w:tcPr>
          <w:p w14:paraId="2FAAB1CD" w14:textId="27F6FF07" w:rsidR="002E460B" w:rsidRPr="004566B8" w:rsidRDefault="002E460B" w:rsidP="00D079A5">
            <w:pPr>
              <w:pStyle w:val="tablehead"/>
              <w:numPr>
                <w:ilvl w:val="0"/>
                <w:numId w:val="0"/>
              </w:numPr>
              <w:spacing w:before="0"/>
              <w:rPr>
                <w:color w:val="000000" w:themeColor="text1"/>
              </w:rPr>
            </w:pPr>
            <w:r w:rsidRPr="004566B8">
              <w:rPr>
                <w:color w:val="000000" w:themeColor="text1"/>
              </w:rPr>
              <w:t xml:space="preserve">US 8554623 B2 </w:t>
            </w:r>
            <w:sdt>
              <w:sdtPr>
                <w:rPr>
                  <w:color w:val="000000" w:themeColor="text1"/>
                </w:rPr>
                <w:tag w:val="MENDELEY_CITATION_v3_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"/>
                <w:id w:val="-31738160"/>
                <w:placeholder>
                  <w:docPart w:val="5547064C3CA9EA449033D35323854FFE"/>
                </w:placeholder>
              </w:sdtPr>
              <w:sdtEndPr/>
              <w:sdtContent>
                <w:r w:rsidRPr="004566B8">
                  <w:rPr>
                    <w:color w:val="000000" w:themeColor="text1"/>
                  </w:rPr>
                  <w:t>[30]</w:t>
                </w:r>
              </w:sdtContent>
            </w:sdt>
            <w:r w:rsidRPr="004566B8">
              <w:rPr>
                <w:color w:val="000000" w:themeColor="text1"/>
              </w:rPr>
              <w:t xml:space="preserve"> &amp; US 2009/0030817 A1  </w:t>
            </w:r>
            <w:sdt>
              <w:sdtPr>
                <w:rPr>
                  <w:color w:val="000000" w:themeColor="text1"/>
                </w:rPr>
                <w:tag w:val="MENDELEY_CITATION_v3_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"/>
                <w:id w:val="1945027644"/>
                <w:placeholder>
                  <w:docPart w:val="5547064C3CA9EA449033D35323854FFE"/>
                </w:placeholder>
              </w:sdtPr>
              <w:sdtEndPr/>
              <w:sdtContent>
                <w:r w:rsidRPr="004566B8">
                  <w:rPr>
                    <w:color w:val="000000" w:themeColor="text1"/>
                  </w:rPr>
                  <w:t>[31]</w:t>
                </w:r>
              </w:sdtContent>
            </w:sdt>
          </w:p>
        </w:tc>
      </w:tr>
    </w:tbl>
    <w:p w14:paraId="789E7D07" w14:textId="3F399686" w:rsidR="002E460B" w:rsidRPr="003F74B3" w:rsidRDefault="002E460B" w:rsidP="003F74B3">
      <w:pPr>
        <w:pStyle w:val="CommentText"/>
        <w:jc w:val="both"/>
        <w:rPr>
          <w:rStyle w:val="Emphasis"/>
          <w:i w:val="0"/>
          <w:iCs w:val="0"/>
          <w:color w:val="333333"/>
        </w:rPr>
      </w:pPr>
      <w:r w:rsidRPr="003F74B3">
        <w:rPr>
          <w:rStyle w:val="Emphasis"/>
          <w:i w:val="0"/>
          <w:iCs w:val="0"/>
          <w:color w:val="333333"/>
        </w:rPr>
        <w:t>Software and Application Customization</w:t>
      </w:r>
    </w:p>
    <w:p w14:paraId="77413438" w14:textId="7ADF9DE1" w:rsidR="002E460B" w:rsidRPr="003F74B3" w:rsidRDefault="002E460B" w:rsidP="003F74B3">
      <w:pPr>
        <w:pStyle w:val="CommentText"/>
        <w:ind w:firstLine="284"/>
        <w:jc w:val="both"/>
        <w:rPr>
          <w:rStyle w:val="Emphasis"/>
          <w:i w:val="0"/>
          <w:iCs w:val="0"/>
          <w:color w:val="333333"/>
        </w:rPr>
      </w:pPr>
      <w:r w:rsidRPr="003F74B3">
        <w:rPr>
          <w:rStyle w:val="Emphasis"/>
          <w:i w:val="0"/>
          <w:iCs w:val="0"/>
          <w:color w:val="333333"/>
        </w:rPr>
        <w:t>In the entrepreneurial domain, the customization of software and applications through SIS is one of the main factors for creating tailored solutions that meet the unique demands of entrepreneurs. Software and application customization patents address integration's significance in improving benefits through innovative systems. The patent document US 2007/0277153 A1 emphasizes that efficiently customizing and maintaining business applications was particularly valuable for startups and SMEs as it reduces the total lifecycle cost and supports the dynamic nature of entrepreneurial ventures through fulfilling customer SIS deployments. The patent exemplifies the benefit of SIS in the entrepreneurial scene and plays a role in achieving competitive differentiation from the crowded marketplace and the company's operational excellence.</w:t>
      </w:r>
    </w:p>
    <w:p w14:paraId="6CA3E39B" w14:textId="77777777" w:rsidR="002E460B" w:rsidRPr="003F74B3" w:rsidRDefault="002E460B" w:rsidP="003F74B3">
      <w:pPr>
        <w:pStyle w:val="CommentText"/>
        <w:ind w:firstLine="284"/>
        <w:jc w:val="both"/>
        <w:rPr>
          <w:rStyle w:val="Emphasis"/>
          <w:i w:val="0"/>
          <w:iCs w:val="0"/>
          <w:color w:val="333333"/>
        </w:rPr>
      </w:pPr>
    </w:p>
    <w:p w14:paraId="72EE6227" w14:textId="3CC94366" w:rsidR="002E460B" w:rsidRPr="003F74B3" w:rsidRDefault="002E460B" w:rsidP="003F74B3">
      <w:pPr>
        <w:pStyle w:val="CommentText"/>
        <w:jc w:val="both"/>
        <w:rPr>
          <w:rStyle w:val="Emphasis"/>
          <w:i w:val="0"/>
          <w:iCs w:val="0"/>
          <w:color w:val="333333"/>
        </w:rPr>
      </w:pPr>
      <w:r w:rsidRPr="003F74B3">
        <w:rPr>
          <w:rStyle w:val="Emphasis"/>
          <w:i w:val="0"/>
          <w:iCs w:val="0"/>
          <w:color w:val="333333"/>
        </w:rPr>
        <w:t>User Data and Contextual Service</w:t>
      </w:r>
    </w:p>
    <w:p w14:paraId="3C9DEF90" w14:textId="60DB79CB" w:rsidR="002E460B" w:rsidRPr="003F74B3" w:rsidRDefault="002E460B" w:rsidP="003F74B3">
      <w:pPr>
        <w:pStyle w:val="CommentText"/>
        <w:ind w:firstLine="284"/>
        <w:jc w:val="both"/>
        <w:rPr>
          <w:rStyle w:val="Emphasis"/>
          <w:i w:val="0"/>
          <w:iCs w:val="0"/>
          <w:color w:val="333333"/>
        </w:rPr>
      </w:pPr>
      <w:r w:rsidRPr="003F74B3">
        <w:rPr>
          <w:rStyle w:val="Emphasis"/>
          <w:i w:val="0"/>
          <w:iCs w:val="0"/>
          <w:color w:val="333333"/>
        </w:rPr>
        <w:t xml:space="preserve">SIS in entrepreneurship is instrumental in garnering user data to deliver contextual services, directly enriching the customer experience. The inventor of US 8108788 B2, </w:t>
      </w:r>
      <w:proofErr w:type="spellStart"/>
      <w:r w:rsidRPr="003F74B3">
        <w:rPr>
          <w:rStyle w:val="Emphasis"/>
          <w:i w:val="0"/>
          <w:iCs w:val="0"/>
          <w:color w:val="333333"/>
        </w:rPr>
        <w:t>Atsani</w:t>
      </w:r>
      <w:proofErr w:type="spellEnd"/>
      <w:r w:rsidRPr="003F74B3">
        <w:rPr>
          <w:rStyle w:val="Emphasis"/>
          <w:i w:val="0"/>
          <w:iCs w:val="0"/>
          <w:color w:val="333333"/>
        </w:rPr>
        <w:t xml:space="preserve"> et al., states the importance of leveraging user data within SIS. It is described in the patent that prioritizing data inclusion based on the user and the context of the request helps the system deliver personalized service tailored to each customer. The patent shows that a system that resonates with its target audience will result in a more satisfied customer experience through the example of enhanced user interface mapping. By leveraging such a system, entrepreneurs can gain insights into their customer </w:t>
      </w:r>
      <w:r w:rsidR="00FB6F8E" w:rsidRPr="003F74B3">
        <w:rPr>
          <w:rStyle w:val="Emphasis"/>
          <w:i w:val="0"/>
          <w:iCs w:val="0"/>
          <w:color w:val="333333"/>
        </w:rPr>
        <w:t>behavior</w:t>
      </w:r>
      <w:r w:rsidRPr="003F74B3">
        <w:rPr>
          <w:rStyle w:val="Emphasis"/>
          <w:i w:val="0"/>
          <w:iCs w:val="0"/>
          <w:color w:val="333333"/>
        </w:rPr>
        <w:t>, tailor their service to each customer's preferences, and ultimately drive customer loyalty, boosting business growth</w:t>
      </w:r>
      <w:r w:rsidR="00D73D55" w:rsidRPr="003F74B3">
        <w:rPr>
          <w:rStyle w:val="Emphasis"/>
          <w:i w:val="0"/>
          <w:iCs w:val="0"/>
          <w:color w:val="333333"/>
        </w:rPr>
        <w:fldChar w:fldCharType="begin"/>
      </w:r>
      <w:r w:rsidR="00A776DE" w:rsidRPr="003F74B3">
        <w:rPr>
          <w:rStyle w:val="Emphasis"/>
          <w:i w:val="0"/>
          <w:iCs w:val="0"/>
          <w:color w:val="333333"/>
        </w:rPr>
        <w:instrText xml:space="preserve"> ADDIN EN.CITE &lt;EndNote&gt;&lt;Cite&gt;&lt;Author&gt;Berger&lt;/Author&gt;&lt;Year&gt;1999&lt;/Year&gt;&lt;RecNum&gt;292&lt;/RecNum&gt;&lt;DisplayText&gt;[20]&lt;/DisplayText&gt;&lt;record&gt;&lt;rec-number&gt;292&lt;/rec-number&gt;&lt;foreign-keys&gt;&lt;key app="EN" db-id="99sxperz95edp0epr0bxvw21vfzp52wdx0pr" timestamp="1728387367"&gt;292&lt;/key&gt;&lt;/foreign-keys&gt;&lt;ref-type name="Generic"&gt;13&lt;/ref-type&gt;&lt;contributors&gt;&lt;authors&gt;&lt;author&gt;Berger, Louis&lt;/author&gt;&lt;/authors&gt;&lt;/contributors&gt;&lt;titles&gt;&lt;title&gt;Look ahead caching process for improved information retrieval response time by caching bodies of information before they are requested by the user&lt;/title&gt;&lt;/titles&gt;&lt;dates&gt;&lt;year&gt;1999&lt;/year&gt;&lt;/dates&gt;&lt;publisher&gt;Google Patents&lt;/publisher&gt;&lt;urls&gt;&lt;/urls&gt;&lt;/record&gt;&lt;/Cite&gt;&lt;/EndNote&gt;</w:instrText>
      </w:r>
      <w:r w:rsidR="00D73D55" w:rsidRPr="003F74B3">
        <w:rPr>
          <w:rStyle w:val="Emphasis"/>
          <w:i w:val="0"/>
          <w:iCs w:val="0"/>
          <w:color w:val="333333"/>
        </w:rPr>
        <w:fldChar w:fldCharType="separate"/>
      </w:r>
      <w:r w:rsidR="00A776DE" w:rsidRPr="003F74B3">
        <w:rPr>
          <w:rStyle w:val="Emphasis"/>
          <w:i w:val="0"/>
          <w:iCs w:val="0"/>
          <w:color w:val="333333"/>
        </w:rPr>
        <w:t>[20]</w:t>
      </w:r>
      <w:r w:rsidR="00D73D55" w:rsidRPr="003F74B3">
        <w:rPr>
          <w:rStyle w:val="Emphasis"/>
          <w:i w:val="0"/>
          <w:iCs w:val="0"/>
          <w:color w:val="333333"/>
        </w:rPr>
        <w:fldChar w:fldCharType="end"/>
      </w:r>
      <w:r w:rsidRPr="003F74B3">
        <w:rPr>
          <w:rStyle w:val="Emphasis"/>
          <w:i w:val="0"/>
          <w:iCs w:val="0"/>
          <w:color w:val="333333"/>
        </w:rPr>
        <w:t>. The main areas of patents of service information systems in entrepreneurship are visible in Figure 5.</w:t>
      </w:r>
      <w:r w:rsidR="00A776DE" w:rsidRPr="003F74B3">
        <w:rPr>
          <w:rStyle w:val="Emphasis"/>
          <w:i w:val="0"/>
          <w:iCs w:val="0"/>
          <w:color w:val="333333"/>
        </w:rPr>
        <w:t xml:space="preserve"> </w:t>
      </w:r>
    </w:p>
    <w:p w14:paraId="2807E0DB" w14:textId="77777777" w:rsidR="002E460B" w:rsidRPr="003F74B3" w:rsidRDefault="002E460B" w:rsidP="003F74B3">
      <w:pPr>
        <w:pStyle w:val="CommentText"/>
        <w:ind w:firstLine="284"/>
        <w:jc w:val="both"/>
        <w:rPr>
          <w:rStyle w:val="Emphasis"/>
          <w:i w:val="0"/>
          <w:iCs w:val="0"/>
          <w:color w:val="333333"/>
        </w:rPr>
      </w:pPr>
    </w:p>
    <w:p w14:paraId="18DCD76E" w14:textId="4FB7BAF1" w:rsidR="002E460B" w:rsidRPr="003F74B3" w:rsidRDefault="002E460B" w:rsidP="003F74B3">
      <w:pPr>
        <w:pStyle w:val="CommentText"/>
        <w:jc w:val="both"/>
        <w:rPr>
          <w:rStyle w:val="Emphasis"/>
          <w:i w:val="0"/>
          <w:iCs w:val="0"/>
          <w:color w:val="333333"/>
        </w:rPr>
      </w:pPr>
      <w:r w:rsidRPr="003F74B3">
        <w:rPr>
          <w:rStyle w:val="Emphasis"/>
          <w:i w:val="0"/>
          <w:iCs w:val="0"/>
          <w:color w:val="333333"/>
        </w:rPr>
        <w:t>Financial Services</w:t>
      </w:r>
    </w:p>
    <w:p w14:paraId="513AF143" w14:textId="1AB832CA" w:rsidR="002E460B" w:rsidRPr="003F74B3" w:rsidRDefault="002E460B" w:rsidP="003F74B3">
      <w:pPr>
        <w:pStyle w:val="CommentText"/>
        <w:ind w:firstLine="284"/>
        <w:jc w:val="both"/>
        <w:rPr>
          <w:rStyle w:val="Emphasis"/>
          <w:i w:val="0"/>
          <w:iCs w:val="0"/>
          <w:color w:val="333333"/>
        </w:rPr>
      </w:pPr>
      <w:r w:rsidRPr="003F74B3">
        <w:rPr>
          <w:rStyle w:val="Emphasis"/>
          <w:i w:val="0"/>
          <w:iCs w:val="0"/>
          <w:color w:val="333333"/>
        </w:rPr>
        <w:t xml:space="preserve">The integration of SIS in financial and electrical transaction services secures an efficient operation from a monetary point of view. The patent document US 2014/022671 A1 introduces an automated computerized system and customer-facing digitalized interfaced, namely the </w:t>
      </w:r>
      <w:proofErr w:type="spellStart"/>
      <w:r w:rsidRPr="003F74B3">
        <w:rPr>
          <w:rStyle w:val="Emphasis"/>
          <w:i w:val="0"/>
          <w:iCs w:val="0"/>
          <w:color w:val="333333"/>
        </w:rPr>
        <w:t>iATM</w:t>
      </w:r>
      <w:proofErr w:type="spellEnd"/>
      <w:r w:rsidRPr="003F74B3">
        <w:rPr>
          <w:rStyle w:val="Emphasis"/>
          <w:i w:val="0"/>
          <w:iCs w:val="0"/>
          <w:color w:val="333333"/>
        </w:rPr>
        <w:t xml:space="preserve"> system, which allows customers to access financial and transactional services virtually. The system benefits entrepreneurs by enabling the automation of financial services on electronic, unmodified terminal devices. The patent highlights the importance of SIS in providing entrepreneurs with advanced tools to manage financial transactions efficiently</w:t>
      </w:r>
      <w:r w:rsidR="00541B4A" w:rsidRPr="003F74B3">
        <w:rPr>
          <w:rStyle w:val="Emphasis"/>
          <w:i w:val="0"/>
          <w:iCs w:val="0"/>
          <w:color w:val="333333"/>
        </w:rPr>
        <w:t>.</w:t>
      </w:r>
    </w:p>
    <w:p w14:paraId="43C32A4B" w14:textId="77777777" w:rsidR="002E460B" w:rsidRPr="003F74B3" w:rsidRDefault="002E460B" w:rsidP="003F74B3">
      <w:pPr>
        <w:pStyle w:val="CommentText"/>
        <w:ind w:firstLine="284"/>
        <w:jc w:val="both"/>
        <w:rPr>
          <w:rStyle w:val="Emphasis"/>
          <w:i w:val="0"/>
          <w:iCs w:val="0"/>
          <w:color w:val="333333"/>
        </w:rPr>
      </w:pPr>
    </w:p>
    <w:p w14:paraId="24B55AC7" w14:textId="7ECD6AE4" w:rsidR="002E460B" w:rsidRPr="003F74B3" w:rsidRDefault="002E460B" w:rsidP="003F74B3">
      <w:pPr>
        <w:pStyle w:val="CommentText"/>
        <w:jc w:val="both"/>
        <w:rPr>
          <w:rStyle w:val="Emphasis"/>
          <w:i w:val="0"/>
          <w:iCs w:val="0"/>
          <w:color w:val="333333"/>
        </w:rPr>
      </w:pPr>
      <w:r w:rsidRPr="003F74B3">
        <w:rPr>
          <w:rStyle w:val="Emphasis"/>
          <w:i w:val="0"/>
          <w:iCs w:val="0"/>
          <w:color w:val="333333"/>
        </w:rPr>
        <w:t xml:space="preserve">Customer Services </w:t>
      </w:r>
    </w:p>
    <w:p w14:paraId="0A624C52" w14:textId="47D32B64" w:rsidR="002E460B" w:rsidRPr="003F74B3" w:rsidRDefault="002E460B" w:rsidP="003F74B3">
      <w:pPr>
        <w:pStyle w:val="CommentText"/>
        <w:ind w:firstLine="284"/>
        <w:jc w:val="both"/>
        <w:rPr>
          <w:rStyle w:val="Emphasis"/>
          <w:i w:val="0"/>
          <w:iCs w:val="0"/>
          <w:color w:val="333333"/>
        </w:rPr>
      </w:pPr>
      <w:r w:rsidRPr="003F74B3">
        <w:rPr>
          <w:rStyle w:val="Emphasis"/>
          <w:i w:val="0"/>
          <w:iCs w:val="0"/>
          <w:color w:val="333333"/>
        </w:rPr>
        <w:t>A strategy that uses both customer service and SIS in entrepreneurship can be considered the cheat key to positive customer satisfaction. Customer service is a crucial part of the customer retention activity that entrepreneurs must constantly engage in and improve</w:t>
      </w:r>
      <w:r w:rsidR="009C606C" w:rsidRPr="003F74B3">
        <w:rPr>
          <w:rStyle w:val="Emphasis"/>
          <w:i w:val="0"/>
          <w:iCs w:val="0"/>
          <w:color w:val="333333"/>
        </w:rPr>
        <w:t xml:space="preserve"> </w:t>
      </w:r>
      <w:r w:rsidR="009C606C" w:rsidRPr="003F74B3">
        <w:rPr>
          <w:rStyle w:val="Emphasis"/>
          <w:i w:val="0"/>
          <w:iCs w:val="0"/>
          <w:color w:val="333333"/>
        </w:rPr>
        <w:fldChar w:fldCharType="begin"/>
      </w:r>
      <w:r w:rsidR="00A776DE" w:rsidRPr="003F74B3">
        <w:rPr>
          <w:rStyle w:val="Emphasis"/>
          <w:i w:val="0"/>
          <w:iCs w:val="0"/>
          <w:color w:val="333333"/>
        </w:rPr>
        <w:instrText xml:space="preserve"> ADDIN EN.CITE &lt;EndNote&gt;&lt;Cite&gt;&lt;Author&gt;Beyda&lt;/Author&gt;&lt;Year&gt;2012&lt;/Year&gt;&lt;RecNum&gt;298&lt;/RecNum&gt;&lt;DisplayText&gt;[21]&lt;/DisplayText&gt;&lt;record&gt;&lt;rec-number&gt;298&lt;/rec-number&gt;&lt;foreign-keys&gt;&lt;key app="EN" db-id="99sxperz95edp0epr0bxvw21vfzp52wdx0pr" timestamp="1728387465"&gt;298&lt;/key&gt;&lt;/foreign-keys&gt;&lt;ref-type name="Generic"&gt;13&lt;/ref-type&gt;&lt;contributors&gt;&lt;authors&gt;&lt;author&gt;Beyda, Peter&lt;/author&gt;&lt;author&gt;Seth, Archana&lt;/author&gt;&lt;author&gt;Apsel, Ira&lt;/author&gt;&lt;author&gt;Gitter, Michael&lt;/author&gt;&lt;/authors&gt;&lt;/contributors&gt;&lt;titles&gt;&lt;title&gt;Systems, Methods, and Computer Program Products for Processing Insurance Claims&lt;/title&gt;&lt;/titles&gt;&lt;dates&gt;&lt;year&gt;2012&lt;/year&gt;&lt;/dates&gt;&lt;publisher&gt;Google Patents&lt;/publisher&gt;&lt;urls&gt;&lt;/urls&gt;&lt;/record&gt;&lt;/Cite&gt;&lt;/EndNote&gt;</w:instrText>
      </w:r>
      <w:r w:rsidR="009C606C" w:rsidRPr="003F74B3">
        <w:rPr>
          <w:rStyle w:val="Emphasis"/>
          <w:i w:val="0"/>
          <w:iCs w:val="0"/>
          <w:color w:val="333333"/>
        </w:rPr>
        <w:fldChar w:fldCharType="separate"/>
      </w:r>
      <w:r w:rsidR="00A776DE" w:rsidRPr="003F74B3">
        <w:rPr>
          <w:rStyle w:val="Emphasis"/>
          <w:i w:val="0"/>
          <w:iCs w:val="0"/>
          <w:color w:val="333333"/>
        </w:rPr>
        <w:t>[21]</w:t>
      </w:r>
      <w:r w:rsidR="009C606C" w:rsidRPr="003F74B3">
        <w:rPr>
          <w:rStyle w:val="Emphasis"/>
          <w:i w:val="0"/>
          <w:iCs w:val="0"/>
          <w:color w:val="333333"/>
        </w:rPr>
        <w:fldChar w:fldCharType="end"/>
      </w:r>
      <w:r w:rsidRPr="003F74B3">
        <w:rPr>
          <w:rStyle w:val="Emphasis"/>
          <w:i w:val="0"/>
          <w:iCs w:val="0"/>
          <w:color w:val="333333"/>
        </w:rPr>
        <w:t xml:space="preserve">. The patent document US 2001/0047270 A1 showcases a system that enhances how organizations and entrepreneurs manage and share their customer service information, where the system forwards the </w:t>
      </w:r>
      <w:proofErr w:type="gramStart"/>
      <w:r w:rsidRPr="003F74B3">
        <w:rPr>
          <w:rStyle w:val="Emphasis"/>
          <w:i w:val="0"/>
          <w:iCs w:val="0"/>
          <w:color w:val="333333"/>
        </w:rPr>
        <w:t>customers'</w:t>
      </w:r>
      <w:proofErr w:type="gramEnd"/>
      <w:r w:rsidRPr="003F74B3">
        <w:rPr>
          <w:rStyle w:val="Emphasis"/>
          <w:i w:val="0"/>
          <w:iCs w:val="0"/>
          <w:color w:val="333333"/>
        </w:rPr>
        <w:t xml:space="preserve"> needs addressed with the best resources the business offers. This system approaches the customer service operation system to improve the efficiency of query resolution and deepen the collective knowledge base for customer service experience in the company</w:t>
      </w:r>
      <w:r w:rsidR="00D73D55" w:rsidRPr="003F74B3">
        <w:rPr>
          <w:rStyle w:val="Emphasis"/>
          <w:i w:val="0"/>
          <w:iCs w:val="0"/>
          <w:color w:val="333333"/>
        </w:rPr>
        <w:t xml:space="preserve"> </w:t>
      </w:r>
      <w:r w:rsidR="00A776DE" w:rsidRPr="003F74B3">
        <w:rPr>
          <w:rStyle w:val="Emphasis"/>
          <w:i w:val="0"/>
          <w:iCs w:val="0"/>
          <w:color w:val="333333"/>
        </w:rPr>
        <w:fldChar w:fldCharType="begin"/>
      </w:r>
      <w:r w:rsidR="00A776DE" w:rsidRPr="003F74B3">
        <w:rPr>
          <w:rStyle w:val="Emphasis"/>
          <w:i w:val="0"/>
          <w:iCs w:val="0"/>
          <w:color w:val="333333"/>
        </w:rPr>
        <w:instrText xml:space="preserve"> ADDIN EN.CITE &lt;EndNote&gt;&lt;Cite&gt;&lt;Author&gt;Cooner&lt;/Author&gt;&lt;Year&gt;2020&lt;/Year&gt;&lt;RecNum&gt;297&lt;/RecNum&gt;&lt;DisplayText&gt;[22]&lt;/DisplayText&gt;&lt;record&gt;&lt;rec-number&gt;297&lt;/rec-number&gt;&lt;foreign-keys&gt;&lt;key app="EN" db-id="99sxperz95edp0epr0bxvw21vfzp52wdx0pr" timestamp="1728387451"&gt;297&lt;/key&gt;&lt;/foreign-keys&gt;&lt;ref-type name="Generic"&gt;13&lt;/ref-type&gt;&lt;contributors&gt;&lt;authors&gt;&lt;author&gt;Cooner, Jason Ryan&lt;/author&gt;&lt;/authors&gt;&lt;/contributors&gt;&lt;titles&gt;&lt;title&gt;System, business and technical methods, and article of manufacture for utilizing internet of things technology in energy management systems designed to automate the process of generating and/or monetizing carbon credits&lt;/title&gt;&lt;/titles&gt;&lt;dates&gt;&lt;year&gt;2020&lt;/year&gt;&lt;/dates&gt;&lt;publisher&gt;Google Patents&lt;/publisher&gt;&lt;urls&gt;&lt;/urls&gt;&lt;/record&gt;&lt;/Cite&gt;&lt;/EndNote&gt;</w:instrText>
      </w:r>
      <w:r w:rsidR="00A776DE" w:rsidRPr="003F74B3">
        <w:rPr>
          <w:rStyle w:val="Emphasis"/>
          <w:i w:val="0"/>
          <w:iCs w:val="0"/>
          <w:color w:val="333333"/>
        </w:rPr>
        <w:fldChar w:fldCharType="separate"/>
      </w:r>
      <w:r w:rsidR="00A776DE" w:rsidRPr="003F74B3">
        <w:rPr>
          <w:rStyle w:val="Emphasis"/>
          <w:i w:val="0"/>
          <w:iCs w:val="0"/>
          <w:color w:val="333333"/>
        </w:rPr>
        <w:t>[22]</w:t>
      </w:r>
      <w:r w:rsidR="00A776DE" w:rsidRPr="003F74B3">
        <w:rPr>
          <w:rStyle w:val="Emphasis"/>
          <w:i w:val="0"/>
          <w:iCs w:val="0"/>
          <w:color w:val="333333"/>
        </w:rPr>
        <w:fldChar w:fldCharType="end"/>
      </w:r>
      <w:r w:rsidRPr="003F74B3">
        <w:rPr>
          <w:rStyle w:val="Emphasis"/>
          <w:i w:val="0"/>
          <w:iCs w:val="0"/>
          <w:color w:val="333333"/>
        </w:rPr>
        <w:t>.</w:t>
      </w:r>
    </w:p>
    <w:p w14:paraId="160D9B66" w14:textId="77777777" w:rsidR="002E460B" w:rsidRPr="003F74B3" w:rsidRDefault="002E460B" w:rsidP="003F74B3">
      <w:pPr>
        <w:pStyle w:val="CommentText"/>
        <w:ind w:firstLine="284"/>
        <w:jc w:val="both"/>
        <w:rPr>
          <w:rStyle w:val="Emphasis"/>
          <w:i w:val="0"/>
          <w:iCs w:val="0"/>
          <w:color w:val="333333"/>
        </w:rPr>
      </w:pPr>
    </w:p>
    <w:p w14:paraId="36A4BBA3" w14:textId="135ABE3B" w:rsidR="002E460B" w:rsidRPr="003F74B3" w:rsidRDefault="002E460B" w:rsidP="003F74B3">
      <w:pPr>
        <w:pStyle w:val="CommentText"/>
        <w:jc w:val="both"/>
        <w:rPr>
          <w:rStyle w:val="Emphasis"/>
          <w:i w:val="0"/>
          <w:iCs w:val="0"/>
          <w:color w:val="333333"/>
        </w:rPr>
      </w:pPr>
      <w:r w:rsidRPr="003F74B3">
        <w:rPr>
          <w:rStyle w:val="Emphasis"/>
          <w:i w:val="0"/>
          <w:iCs w:val="0"/>
          <w:color w:val="333333"/>
        </w:rPr>
        <w:t>Process Management</w:t>
      </w:r>
    </w:p>
    <w:p w14:paraId="2FA448DF" w14:textId="5740D3C1" w:rsidR="002E460B" w:rsidRPr="003F74B3" w:rsidRDefault="002E460B" w:rsidP="003F74B3">
      <w:pPr>
        <w:pStyle w:val="CommentText"/>
        <w:ind w:firstLine="284"/>
        <w:jc w:val="both"/>
        <w:rPr>
          <w:rStyle w:val="Emphasis"/>
          <w:i w:val="0"/>
          <w:iCs w:val="0"/>
          <w:color w:val="333333"/>
        </w:rPr>
      </w:pPr>
      <w:r w:rsidRPr="003F74B3">
        <w:rPr>
          <w:rStyle w:val="Emphasis"/>
          <w:i w:val="0"/>
          <w:iCs w:val="0"/>
          <w:color w:val="333333"/>
        </w:rPr>
        <w:t xml:space="preserve">Process management and service rules ensure that businesses and entrepreneurs abide by the regulatory standard, an aspect of entrepreneurship that some overlook. The patent document WO 2012/075442 A1 explains a system </w:t>
      </w:r>
      <w:r w:rsidRPr="003F74B3">
        <w:rPr>
          <w:rStyle w:val="Emphasis"/>
          <w:i w:val="0"/>
          <w:iCs w:val="0"/>
          <w:color w:val="333333"/>
        </w:rPr>
        <w:lastRenderedPageBreak/>
        <w:t>innovation that embodies the principles by providing a comprehensive architecture for processing insurance claims through a computer-implemented system. The system is designed to manage logical rules for segmenting insurance claims that enable efficient processing. The patent demonstrates the potential of SIS for entrepreneurs to exploit to their advantage by streamlining complex business processes</w:t>
      </w:r>
      <w:r w:rsidR="00A776DE" w:rsidRPr="003F74B3">
        <w:rPr>
          <w:rStyle w:val="Emphasis"/>
          <w:i w:val="0"/>
          <w:iCs w:val="0"/>
          <w:color w:val="333333"/>
        </w:rPr>
        <w:t xml:space="preserve"> </w:t>
      </w:r>
      <w:r w:rsidR="00A776DE" w:rsidRPr="003F74B3">
        <w:rPr>
          <w:rStyle w:val="Emphasis"/>
          <w:i w:val="0"/>
          <w:iCs w:val="0"/>
          <w:color w:val="333333"/>
        </w:rPr>
        <w:fldChar w:fldCharType="begin"/>
      </w:r>
      <w:r w:rsidR="00A776DE" w:rsidRPr="003F74B3">
        <w:rPr>
          <w:rStyle w:val="Emphasis"/>
          <w:i w:val="0"/>
          <w:iCs w:val="0"/>
          <w:color w:val="333333"/>
        </w:rPr>
        <w:instrText xml:space="preserve"> ADDIN EN.CITE &lt;EndNote&gt;&lt;Cite&gt;&lt;Author&gt;Beyda&lt;/Author&gt;&lt;Year&gt;2012&lt;/Year&gt;&lt;RecNum&gt;298&lt;/RecNum&gt;&lt;DisplayText&gt;[21]&lt;/DisplayText&gt;&lt;record&gt;&lt;rec-number&gt;298&lt;/rec-number&gt;&lt;foreign-keys&gt;&lt;key app="EN" db-id="99sxperz95edp0epr0bxvw21vfzp52wdx0pr" timestamp="1728387465"&gt;298&lt;/key&gt;&lt;/foreign-keys&gt;&lt;ref-type name="Generic"&gt;13&lt;/ref-type&gt;&lt;contributors&gt;&lt;authors&gt;&lt;author&gt;Beyda, Peter&lt;/author&gt;&lt;author&gt;Seth, Archana&lt;/author&gt;&lt;author&gt;Apsel, Ira&lt;/author&gt;&lt;author&gt;Gitter, Michael&lt;/author&gt;&lt;/authors&gt;&lt;/contributors&gt;&lt;titles&gt;&lt;title&gt;Systems, Methods, and Computer Program Products for Processing Insurance Claims&lt;/title&gt;&lt;/titles&gt;&lt;dates&gt;&lt;year&gt;2012&lt;/year&gt;&lt;/dates&gt;&lt;publisher&gt;Google Patents&lt;/publisher&gt;&lt;urls&gt;&lt;/urls&gt;&lt;/record&gt;&lt;/Cite&gt;&lt;/EndNote&gt;</w:instrText>
      </w:r>
      <w:r w:rsidR="00A776DE" w:rsidRPr="003F74B3">
        <w:rPr>
          <w:rStyle w:val="Emphasis"/>
          <w:i w:val="0"/>
          <w:iCs w:val="0"/>
          <w:color w:val="333333"/>
        </w:rPr>
        <w:fldChar w:fldCharType="separate"/>
      </w:r>
      <w:r w:rsidR="00A776DE" w:rsidRPr="003F74B3">
        <w:rPr>
          <w:rStyle w:val="Emphasis"/>
          <w:i w:val="0"/>
          <w:iCs w:val="0"/>
          <w:color w:val="333333"/>
        </w:rPr>
        <w:t>[21]</w:t>
      </w:r>
      <w:r w:rsidR="00A776DE" w:rsidRPr="003F74B3">
        <w:rPr>
          <w:rStyle w:val="Emphasis"/>
          <w:i w:val="0"/>
          <w:iCs w:val="0"/>
          <w:color w:val="333333"/>
        </w:rPr>
        <w:fldChar w:fldCharType="end"/>
      </w:r>
      <w:r w:rsidR="00541B4A" w:rsidRPr="003F74B3">
        <w:rPr>
          <w:rStyle w:val="Emphasis"/>
          <w:i w:val="0"/>
          <w:iCs w:val="0"/>
          <w:color w:val="333333"/>
        </w:rPr>
        <w:t>.</w:t>
      </w:r>
    </w:p>
    <w:p w14:paraId="1C2A95C7" w14:textId="77777777" w:rsidR="002E460B" w:rsidRPr="003F74B3" w:rsidRDefault="002E460B" w:rsidP="003F74B3">
      <w:pPr>
        <w:pStyle w:val="CommentText"/>
        <w:ind w:firstLine="284"/>
        <w:jc w:val="both"/>
        <w:rPr>
          <w:rStyle w:val="Emphasis"/>
          <w:i w:val="0"/>
          <w:iCs w:val="0"/>
          <w:color w:val="333333"/>
        </w:rPr>
      </w:pPr>
    </w:p>
    <w:p w14:paraId="2BAF26F9" w14:textId="7AD78941" w:rsidR="002E460B" w:rsidRPr="003F74B3" w:rsidRDefault="002E460B" w:rsidP="003F74B3">
      <w:pPr>
        <w:pStyle w:val="CommentText"/>
        <w:jc w:val="both"/>
        <w:rPr>
          <w:rStyle w:val="Emphasis"/>
          <w:i w:val="0"/>
          <w:iCs w:val="0"/>
          <w:color w:val="333333"/>
        </w:rPr>
      </w:pPr>
      <w:r w:rsidRPr="003F74B3">
        <w:rPr>
          <w:rStyle w:val="Emphasis"/>
          <w:i w:val="0"/>
          <w:iCs w:val="0"/>
          <w:color w:val="333333"/>
        </w:rPr>
        <w:t>Marketing</w:t>
      </w:r>
    </w:p>
    <w:p w14:paraId="44C2C7F6" w14:textId="29307A15" w:rsidR="002E460B" w:rsidRPr="003F74B3" w:rsidRDefault="002E460B" w:rsidP="003F74B3">
      <w:pPr>
        <w:pStyle w:val="CommentText"/>
        <w:ind w:firstLine="284"/>
        <w:jc w:val="both"/>
        <w:rPr>
          <w:rStyle w:val="Emphasis"/>
          <w:i w:val="0"/>
          <w:iCs w:val="0"/>
          <w:color w:val="333333"/>
        </w:rPr>
      </w:pPr>
      <w:r w:rsidRPr="003F74B3">
        <w:rPr>
          <w:rStyle w:val="Emphasis"/>
          <w:i w:val="0"/>
          <w:iCs w:val="0"/>
          <w:color w:val="333333"/>
        </w:rPr>
        <w:t xml:space="preserve">Marketing strategies are one of the business efforts in making their products and services be seen by the public eye. The integration of SIS can significantly enhance marketing strategies, as evidenced by the patent document US 8554623 B2. This patent breaks down the method for social network marketing that utilizes consumer referrals. These referrals are used to boost the consumption of goods and services with the help of algorithms and consumer characterizations based on their </w:t>
      </w:r>
      <w:r w:rsidR="00FB6F8E" w:rsidRPr="003F74B3">
        <w:rPr>
          <w:rStyle w:val="Emphasis"/>
          <w:i w:val="0"/>
          <w:iCs w:val="0"/>
          <w:color w:val="333333"/>
        </w:rPr>
        <w:t>behaviors</w:t>
      </w:r>
      <w:r w:rsidRPr="003F74B3">
        <w:rPr>
          <w:rStyle w:val="Emphasis"/>
          <w:i w:val="0"/>
          <w:iCs w:val="0"/>
          <w:color w:val="333333"/>
        </w:rPr>
        <w:t xml:space="preserve"> and preferences. This approach captures the value of personalized advocacy, which is crucial for entrepreneurs seeking to maximize the impact of their marketing campaigns and foster organic growth of social brand </w:t>
      </w:r>
      <w:proofErr w:type="spellStart"/>
      <w:r w:rsidRPr="003F74B3">
        <w:rPr>
          <w:rStyle w:val="Emphasis"/>
          <w:i w:val="0"/>
          <w:iCs w:val="0"/>
          <w:color w:val="333333"/>
        </w:rPr>
        <w:t>awarenes</w:t>
      </w:r>
      <w:proofErr w:type="spellEnd"/>
      <w:r w:rsidR="00A776DE" w:rsidRPr="003F74B3">
        <w:rPr>
          <w:rStyle w:val="Emphasis"/>
          <w:i w:val="0"/>
          <w:iCs w:val="0"/>
          <w:color w:val="333333"/>
        </w:rPr>
        <w:t xml:space="preserve"> </w:t>
      </w:r>
      <w:r w:rsidR="00A776DE" w:rsidRPr="003F74B3">
        <w:rPr>
          <w:rStyle w:val="Emphasis"/>
          <w:i w:val="0"/>
          <w:iCs w:val="0"/>
          <w:color w:val="333333"/>
        </w:rPr>
        <w:fldChar w:fldCharType="begin"/>
      </w:r>
      <w:r w:rsidR="00A776DE" w:rsidRPr="003F74B3">
        <w:rPr>
          <w:rStyle w:val="Emphasis"/>
          <w:i w:val="0"/>
          <w:iCs w:val="0"/>
          <w:color w:val="333333"/>
        </w:rPr>
        <w:instrText xml:space="preserve"> ADDIN EN.CITE &lt;EndNote&gt;&lt;Cite&gt;&lt;Author&gt;Ying&lt;/Author&gt;&lt;Year&gt;2012&lt;/Year&gt;&lt;RecNum&gt;303&lt;/RecNum&gt;&lt;DisplayText&gt;[23]&lt;/DisplayText&gt;&lt;record&gt;&lt;rec-number&gt;303&lt;/rec-number&gt;&lt;foreign-keys&gt;&lt;key app="EN" db-id="99sxperz95edp0epr0bxvw21vfzp52wdx0pr" timestamp="1728389996"&gt;303&lt;/key&gt;&lt;/foreign-keys&gt;&lt;ref-type name="Generic"&gt;13&lt;/ref-type&gt;&lt;contributors&gt;&lt;authors&gt;&lt;author&gt;Ying, Guangrong&lt;/author&gt;&lt;/authors&gt;&lt;/contributors&gt;&lt;titles&gt;&lt;title&gt;Method and system of bidirectional marketing with feedback&lt;/title&gt;&lt;/titles&gt;&lt;dates&gt;&lt;year&gt;2012&lt;/year&gt;&lt;/dates&gt;&lt;publisher&gt;Google Patents&lt;/publisher&gt;&lt;urls&gt;&lt;/urls&gt;&lt;/record&gt;&lt;/Cite&gt;&lt;/EndNote&gt;</w:instrText>
      </w:r>
      <w:r w:rsidR="00A776DE" w:rsidRPr="003F74B3">
        <w:rPr>
          <w:rStyle w:val="Emphasis"/>
          <w:i w:val="0"/>
          <w:iCs w:val="0"/>
          <w:color w:val="333333"/>
        </w:rPr>
        <w:fldChar w:fldCharType="separate"/>
      </w:r>
      <w:r w:rsidR="00A776DE" w:rsidRPr="003F74B3">
        <w:rPr>
          <w:rStyle w:val="Emphasis"/>
          <w:i w:val="0"/>
          <w:iCs w:val="0"/>
          <w:color w:val="333333"/>
        </w:rPr>
        <w:t>[23]</w:t>
      </w:r>
      <w:r w:rsidR="00A776DE" w:rsidRPr="003F74B3">
        <w:rPr>
          <w:rStyle w:val="Emphasis"/>
          <w:i w:val="0"/>
          <w:iCs w:val="0"/>
          <w:color w:val="333333"/>
        </w:rPr>
        <w:fldChar w:fldCharType="end"/>
      </w:r>
      <w:r w:rsidRPr="003F74B3">
        <w:rPr>
          <w:rStyle w:val="Emphasis"/>
          <w:i w:val="0"/>
          <w:iCs w:val="0"/>
          <w:color w:val="333333"/>
        </w:rPr>
        <w:t xml:space="preserve">. </w:t>
      </w:r>
    </w:p>
    <w:p w14:paraId="39E53C8D" w14:textId="23501345" w:rsidR="002E460B" w:rsidRPr="004566B8" w:rsidRDefault="002E460B" w:rsidP="002E460B">
      <w:pPr>
        <w:pStyle w:val="Heading2"/>
        <w:rPr>
          <w:color w:val="000000" w:themeColor="text1"/>
        </w:rPr>
      </w:pPr>
      <w:r w:rsidRPr="004566B8">
        <w:rPr>
          <w:color w:val="000000" w:themeColor="text1"/>
        </w:rPr>
        <w:t>Future Research Directions</w:t>
      </w:r>
    </w:p>
    <w:p w14:paraId="7BBED470" w14:textId="114566FA" w:rsidR="008C796E" w:rsidRPr="003F74B3" w:rsidRDefault="008C796E" w:rsidP="003F74B3">
      <w:pPr>
        <w:pStyle w:val="CommentText"/>
        <w:ind w:firstLine="284"/>
        <w:jc w:val="both"/>
        <w:rPr>
          <w:rStyle w:val="Emphasis"/>
          <w:i w:val="0"/>
          <w:iCs w:val="0"/>
          <w:color w:val="333333"/>
        </w:rPr>
      </w:pPr>
      <w:r w:rsidRPr="003F74B3">
        <w:rPr>
          <w:rStyle w:val="Emphasis"/>
          <w:i w:val="0"/>
          <w:iCs w:val="0"/>
          <w:color w:val="333333"/>
        </w:rPr>
        <w:t xml:space="preserve">From a micro perspective, future research should focus on the individual entrepreneur's utilization of </w:t>
      </w:r>
      <w:r w:rsidR="009710F8" w:rsidRPr="003F74B3">
        <w:rPr>
          <w:rStyle w:val="Emphasis"/>
          <w:i w:val="0"/>
          <w:iCs w:val="0"/>
          <w:color w:val="333333"/>
        </w:rPr>
        <w:t>Service Information Systems (</w:t>
      </w:r>
      <w:r w:rsidR="003D3B28" w:rsidRPr="003F74B3">
        <w:rPr>
          <w:rStyle w:val="Emphasis"/>
          <w:i w:val="0"/>
          <w:iCs w:val="0"/>
          <w:color w:val="333333"/>
        </w:rPr>
        <w:t>SIS</w:t>
      </w:r>
      <w:r w:rsidR="009710F8" w:rsidRPr="003F74B3">
        <w:rPr>
          <w:rStyle w:val="Emphasis"/>
          <w:i w:val="0"/>
          <w:iCs w:val="0"/>
          <w:color w:val="333333"/>
        </w:rPr>
        <w:t>)</w:t>
      </w:r>
      <w:r w:rsidR="003D3B28" w:rsidRPr="003F74B3">
        <w:rPr>
          <w:rStyle w:val="Emphasis"/>
          <w:i w:val="0"/>
          <w:iCs w:val="0"/>
          <w:color w:val="333333"/>
        </w:rPr>
        <w:t xml:space="preserve"> </w:t>
      </w:r>
      <w:r w:rsidRPr="003F74B3">
        <w:rPr>
          <w:rStyle w:val="Emphasis"/>
          <w:i w:val="0"/>
          <w:iCs w:val="0"/>
          <w:color w:val="333333"/>
        </w:rPr>
        <w:t xml:space="preserve">patents within their business strategies. Examining how entrepreneurs leverage expired and discontinued </w:t>
      </w:r>
      <w:r w:rsidR="003D3B28" w:rsidRPr="003F74B3">
        <w:rPr>
          <w:rStyle w:val="Emphasis"/>
          <w:i w:val="0"/>
          <w:iCs w:val="0"/>
          <w:color w:val="333333"/>
        </w:rPr>
        <w:t xml:space="preserve">SIS </w:t>
      </w:r>
      <w:r w:rsidRPr="003F74B3">
        <w:rPr>
          <w:rStyle w:val="Emphasis"/>
          <w:i w:val="0"/>
          <w:iCs w:val="0"/>
          <w:color w:val="333333"/>
        </w:rPr>
        <w:t xml:space="preserve">patents to develop innovative products and services can provide insights into effective IP management at the startup level. Investigating the role of </w:t>
      </w:r>
      <w:r w:rsidR="003D3B28" w:rsidRPr="003F74B3">
        <w:rPr>
          <w:rStyle w:val="Emphasis"/>
          <w:i w:val="0"/>
          <w:iCs w:val="0"/>
          <w:color w:val="333333"/>
        </w:rPr>
        <w:t xml:space="preserve">SIS </w:t>
      </w:r>
      <w:r w:rsidRPr="003F74B3">
        <w:rPr>
          <w:rStyle w:val="Emphasis"/>
          <w:i w:val="0"/>
          <w:iCs w:val="0"/>
          <w:color w:val="333333"/>
        </w:rPr>
        <w:t xml:space="preserve">patents in protecting unique business models and operational processes will highlight the importance of IP in gaining a competitive edge. </w:t>
      </w:r>
      <w:r w:rsidR="00E36ADD" w:rsidRPr="003F74B3">
        <w:rPr>
          <w:rStyle w:val="Emphasis"/>
          <w:i w:val="0"/>
          <w:iCs w:val="0"/>
          <w:color w:val="333333"/>
        </w:rPr>
        <w:t xml:space="preserve">Entrepreneurs can implement expired and discontinued </w:t>
      </w:r>
      <w:r w:rsidR="00E46416" w:rsidRPr="003F74B3">
        <w:rPr>
          <w:rStyle w:val="Emphasis"/>
          <w:i w:val="0"/>
          <w:iCs w:val="0"/>
          <w:color w:val="333333"/>
        </w:rPr>
        <w:t xml:space="preserve">SIS </w:t>
      </w:r>
      <w:r w:rsidR="00E36ADD" w:rsidRPr="003F74B3">
        <w:rPr>
          <w:rStyle w:val="Emphasis"/>
          <w:i w:val="0"/>
          <w:iCs w:val="0"/>
          <w:color w:val="333333"/>
        </w:rPr>
        <w:t xml:space="preserve">patents into their business to foster business innovation and create a new value that they could offer to their market and gain </w:t>
      </w:r>
      <w:r w:rsidR="006130A7" w:rsidRPr="003F74B3">
        <w:rPr>
          <w:rStyle w:val="Emphasis"/>
          <w:i w:val="0"/>
          <w:iCs w:val="0"/>
          <w:color w:val="333333"/>
        </w:rPr>
        <w:t xml:space="preserve">a </w:t>
      </w:r>
      <w:r w:rsidR="00E36ADD" w:rsidRPr="003F74B3">
        <w:rPr>
          <w:rStyle w:val="Emphasis"/>
          <w:i w:val="0"/>
          <w:iCs w:val="0"/>
          <w:color w:val="333333"/>
        </w:rPr>
        <w:t>competitive advantage.</w:t>
      </w:r>
      <w:r w:rsidR="00E46416" w:rsidRPr="003F74B3">
        <w:rPr>
          <w:rStyle w:val="Emphasis"/>
          <w:i w:val="0"/>
          <w:iCs w:val="0"/>
          <w:color w:val="333333"/>
        </w:rPr>
        <w:t xml:space="preserve"> </w:t>
      </w:r>
    </w:p>
    <w:p w14:paraId="74C1D9EB" w14:textId="541F0FDE" w:rsidR="008C796E" w:rsidRPr="003F74B3" w:rsidRDefault="008C796E" w:rsidP="003F74B3">
      <w:pPr>
        <w:pStyle w:val="CommentText"/>
        <w:ind w:firstLine="284"/>
        <w:jc w:val="both"/>
        <w:rPr>
          <w:rStyle w:val="Emphasis"/>
          <w:i w:val="0"/>
          <w:iCs w:val="0"/>
          <w:color w:val="333333"/>
        </w:rPr>
      </w:pPr>
      <w:r w:rsidRPr="003F74B3">
        <w:rPr>
          <w:rStyle w:val="Emphasis"/>
          <w:i w:val="0"/>
          <w:iCs w:val="0"/>
          <w:color w:val="333333"/>
        </w:rPr>
        <w:t xml:space="preserve">At the meso level, research should explore how </w:t>
      </w:r>
      <w:r w:rsidR="003D3B28" w:rsidRPr="003F74B3">
        <w:rPr>
          <w:rStyle w:val="Emphasis"/>
          <w:i w:val="0"/>
          <w:iCs w:val="0"/>
          <w:color w:val="333333"/>
        </w:rPr>
        <w:t xml:space="preserve">SIS </w:t>
      </w:r>
      <w:r w:rsidRPr="003F74B3">
        <w:rPr>
          <w:rStyle w:val="Emphasis"/>
          <w:i w:val="0"/>
          <w:iCs w:val="0"/>
          <w:color w:val="333333"/>
        </w:rPr>
        <w:t xml:space="preserve">patents impact the collaborative dynamics within entrepreneurial ecosystems. Analyzing the interaction between startups, established businesses, and academic institutions in the context of </w:t>
      </w:r>
      <w:r w:rsidR="003D3B28" w:rsidRPr="003F74B3">
        <w:rPr>
          <w:rStyle w:val="Emphasis"/>
          <w:i w:val="0"/>
          <w:iCs w:val="0"/>
          <w:color w:val="333333"/>
        </w:rPr>
        <w:t xml:space="preserve">SIS </w:t>
      </w:r>
      <w:r w:rsidRPr="003F74B3">
        <w:rPr>
          <w:rStyle w:val="Emphasis"/>
          <w:i w:val="0"/>
          <w:iCs w:val="0"/>
          <w:color w:val="333333"/>
        </w:rPr>
        <w:t xml:space="preserve">IP sharing and co-development of </w:t>
      </w:r>
      <w:r w:rsidR="003D3B28" w:rsidRPr="003F74B3">
        <w:rPr>
          <w:rStyle w:val="Emphasis"/>
          <w:i w:val="0"/>
          <w:iCs w:val="0"/>
          <w:color w:val="333333"/>
        </w:rPr>
        <w:t xml:space="preserve">SIS </w:t>
      </w:r>
      <w:r w:rsidRPr="003F74B3">
        <w:rPr>
          <w:rStyle w:val="Emphasis"/>
          <w:i w:val="0"/>
          <w:iCs w:val="0"/>
          <w:color w:val="333333"/>
        </w:rPr>
        <w:t xml:space="preserve">technologies can reveal patterns of innovation diffusion. </w:t>
      </w:r>
      <w:r w:rsidR="00E36ADD" w:rsidRPr="003F74B3">
        <w:rPr>
          <w:rStyle w:val="Emphasis"/>
          <w:i w:val="0"/>
          <w:iCs w:val="0"/>
          <w:color w:val="333333"/>
        </w:rPr>
        <w:t>The identification of pattern</w:t>
      </w:r>
      <w:r w:rsidR="006130A7" w:rsidRPr="003F74B3">
        <w:rPr>
          <w:rStyle w:val="Emphasis"/>
          <w:i w:val="0"/>
          <w:iCs w:val="0"/>
          <w:color w:val="333333"/>
        </w:rPr>
        <w:t>s</w:t>
      </w:r>
      <w:r w:rsidR="00E36ADD" w:rsidRPr="003F74B3">
        <w:rPr>
          <w:rStyle w:val="Emphasis"/>
          <w:i w:val="0"/>
          <w:iCs w:val="0"/>
          <w:color w:val="333333"/>
        </w:rPr>
        <w:t xml:space="preserve"> can then lead business practitioners to </w:t>
      </w:r>
      <w:r w:rsidR="006130A7" w:rsidRPr="003F74B3">
        <w:rPr>
          <w:rStyle w:val="Emphasis"/>
          <w:i w:val="0"/>
          <w:iCs w:val="0"/>
          <w:color w:val="333333"/>
        </w:rPr>
        <w:t xml:space="preserve">a </w:t>
      </w:r>
      <w:r w:rsidR="00E36ADD" w:rsidRPr="003F74B3">
        <w:rPr>
          <w:rStyle w:val="Emphasis"/>
          <w:i w:val="0"/>
          <w:iCs w:val="0"/>
          <w:color w:val="333333"/>
        </w:rPr>
        <w:t xml:space="preserve">better understanding of how integration of SIS can elevate their innovation edge. </w:t>
      </w:r>
      <w:r w:rsidRPr="003F74B3">
        <w:rPr>
          <w:rStyle w:val="Emphasis"/>
          <w:i w:val="0"/>
          <w:iCs w:val="0"/>
          <w:color w:val="333333"/>
        </w:rPr>
        <w:t xml:space="preserve">Investigating the role of regional patent offices and IP support services in fostering a culture of </w:t>
      </w:r>
      <w:r w:rsidR="003D3B28" w:rsidRPr="003F74B3">
        <w:rPr>
          <w:rStyle w:val="Emphasis"/>
          <w:i w:val="0"/>
          <w:iCs w:val="0"/>
          <w:color w:val="333333"/>
        </w:rPr>
        <w:t xml:space="preserve">SIS </w:t>
      </w:r>
      <w:r w:rsidRPr="003F74B3">
        <w:rPr>
          <w:rStyle w:val="Emphasis"/>
          <w:i w:val="0"/>
          <w:iCs w:val="0"/>
          <w:color w:val="333333"/>
        </w:rPr>
        <w:t xml:space="preserve">innovation and entrepreneurship will provide valuable insights into ecosystem development. </w:t>
      </w:r>
    </w:p>
    <w:p w14:paraId="486ACFCF" w14:textId="5EB0BDE7" w:rsidR="002E460B" w:rsidRPr="003F74B3" w:rsidRDefault="008C796E" w:rsidP="003F74B3">
      <w:pPr>
        <w:pStyle w:val="CommentText"/>
        <w:ind w:firstLine="284"/>
        <w:jc w:val="both"/>
        <w:rPr>
          <w:rStyle w:val="Emphasis"/>
          <w:i w:val="0"/>
          <w:iCs w:val="0"/>
          <w:color w:val="333333"/>
        </w:rPr>
      </w:pPr>
      <w:r w:rsidRPr="003F74B3">
        <w:rPr>
          <w:rStyle w:val="Emphasis"/>
          <w:i w:val="0"/>
          <w:iCs w:val="0"/>
          <w:color w:val="333333"/>
        </w:rPr>
        <w:t xml:space="preserve">From a macro perspective, future research should investigate the broader economic and policy implications of </w:t>
      </w:r>
      <w:r w:rsidR="003D3B28" w:rsidRPr="003F74B3">
        <w:rPr>
          <w:rStyle w:val="Emphasis"/>
          <w:i w:val="0"/>
          <w:iCs w:val="0"/>
          <w:color w:val="333333"/>
        </w:rPr>
        <w:t xml:space="preserve">SIS </w:t>
      </w:r>
      <w:r w:rsidRPr="003F74B3">
        <w:rPr>
          <w:rStyle w:val="Emphasis"/>
          <w:i w:val="0"/>
          <w:iCs w:val="0"/>
          <w:color w:val="333333"/>
        </w:rPr>
        <w:t xml:space="preserve">patents on national and global scales. Assessing the impact of IP laws and patent systems on entrepreneurial activity and </w:t>
      </w:r>
      <w:r w:rsidR="003D3B28" w:rsidRPr="003F74B3">
        <w:rPr>
          <w:rStyle w:val="Emphasis"/>
          <w:i w:val="0"/>
          <w:iCs w:val="0"/>
          <w:color w:val="333333"/>
        </w:rPr>
        <w:t xml:space="preserve">SIS </w:t>
      </w:r>
      <w:r w:rsidRPr="003F74B3">
        <w:rPr>
          <w:rStyle w:val="Emphasis"/>
          <w:i w:val="0"/>
          <w:iCs w:val="0"/>
          <w:color w:val="333333"/>
        </w:rPr>
        <w:t xml:space="preserve">innovation rates can inform policy adjustments to foster a more conducive environment for business growth. Examining cross-country comparisons of </w:t>
      </w:r>
      <w:r w:rsidR="003D3B28" w:rsidRPr="003F74B3">
        <w:rPr>
          <w:rStyle w:val="Emphasis"/>
          <w:i w:val="0"/>
          <w:iCs w:val="0"/>
          <w:color w:val="333333"/>
        </w:rPr>
        <w:t xml:space="preserve">SIS </w:t>
      </w:r>
      <w:r w:rsidRPr="003F74B3">
        <w:rPr>
          <w:rStyle w:val="Emphasis"/>
          <w:i w:val="0"/>
          <w:iCs w:val="0"/>
          <w:color w:val="333333"/>
        </w:rPr>
        <w:t>IP management practices and their effects on technology transfer and commercialization will provide a global perspective on best practices.</w:t>
      </w:r>
    </w:p>
    <w:p w14:paraId="488462FA" w14:textId="7B2553DB" w:rsidR="00EA50A7" w:rsidRPr="004566B8" w:rsidRDefault="00EA50A7" w:rsidP="009A7BC2">
      <w:pPr>
        <w:pStyle w:val="Heading1"/>
        <w:rPr>
          <w:color w:val="000000" w:themeColor="text1"/>
          <w:sz w:val="20"/>
        </w:rPr>
      </w:pPr>
      <w:r w:rsidRPr="004566B8">
        <w:rPr>
          <w:color w:val="000000" w:themeColor="text1"/>
        </w:rPr>
        <w:t>CONCLUSIONS</w:t>
      </w:r>
    </w:p>
    <w:p w14:paraId="7E9DF869" w14:textId="46B096BB" w:rsidR="002E460B" w:rsidRPr="003F74B3" w:rsidRDefault="002E460B" w:rsidP="003F74B3">
      <w:pPr>
        <w:pStyle w:val="CommentText"/>
        <w:ind w:firstLine="284"/>
        <w:jc w:val="both"/>
        <w:rPr>
          <w:rStyle w:val="Emphasis"/>
          <w:i w:val="0"/>
          <w:iCs w:val="0"/>
          <w:color w:val="333333"/>
        </w:rPr>
      </w:pPr>
      <w:r w:rsidRPr="003F74B3">
        <w:rPr>
          <w:rStyle w:val="Emphasis"/>
          <w:i w:val="0"/>
          <w:iCs w:val="0"/>
          <w:color w:val="333333"/>
        </w:rPr>
        <w:t xml:space="preserve">Patents related to SIS in entrepreneurship have shown significant potential in innovation growth of computing and data management, helping business simplify their business activities and generate new products and service value. The number of SIS patents gathered from 1995 to 2023 totaled 260 patent documents and 141 simple families, with the first wave of the surge in SIS patents being in the early 2000s. There were 48 discontinued patent documents and 26 expired documents that entrepreneurs can use as an opportunity window to make new SIS innovations without worrying about paying royalties. United States is seen to be the country with the most inventors of SIS patent documents, with Higgins Christopher William as the most prominent inventor. SIS in entrepreneurship patents were dominated by electricity (H) and physics (G) patent sections, with the H04L63/10 (n=22) subgroup of electricity (controlling access to device or network resources) having the most patents under its group. </w:t>
      </w:r>
      <w:r w:rsidR="00690CCF" w:rsidRPr="003F74B3">
        <w:rPr>
          <w:rStyle w:val="Emphasis"/>
          <w:i w:val="0"/>
          <w:iCs w:val="0"/>
          <w:color w:val="333333"/>
        </w:rPr>
        <w:t>This study proposes a categorization of the main areas of SIS in entrepreneurship-based technology patents into six main groups</w:t>
      </w:r>
      <w:r w:rsidRPr="003F74B3">
        <w:rPr>
          <w:rStyle w:val="Emphasis"/>
          <w:i w:val="0"/>
          <w:iCs w:val="0"/>
          <w:color w:val="333333"/>
        </w:rPr>
        <w:t>: software and application customization, user data and contextual service, financial service, customer service, process management, and marketing.</w:t>
      </w:r>
    </w:p>
    <w:p w14:paraId="69A8AAB9" w14:textId="0BCB2FD5" w:rsidR="00EA50A7" w:rsidRPr="003F74B3" w:rsidRDefault="002E460B" w:rsidP="003F74B3">
      <w:pPr>
        <w:pStyle w:val="CommentText"/>
        <w:ind w:firstLine="284"/>
        <w:jc w:val="both"/>
        <w:rPr>
          <w:rStyle w:val="Emphasis"/>
          <w:i w:val="0"/>
          <w:iCs w:val="0"/>
          <w:color w:val="333333"/>
        </w:rPr>
      </w:pPr>
      <w:r w:rsidRPr="003F74B3">
        <w:rPr>
          <w:rStyle w:val="Emphasis"/>
          <w:i w:val="0"/>
          <w:iCs w:val="0"/>
          <w:color w:val="333333"/>
        </w:rPr>
        <w:t xml:space="preserve">There are limitations as this study only covered the data through one primer database of patent documents, Lens. This study only discusses the overview of the patent analysis of SIS and its relevance to the entrepreneurial scene. </w:t>
      </w:r>
      <w:r w:rsidR="00607D74" w:rsidRPr="003F74B3">
        <w:rPr>
          <w:rStyle w:val="Emphasis"/>
          <w:i w:val="0"/>
          <w:iCs w:val="0"/>
          <w:color w:val="333333"/>
        </w:rPr>
        <w:t xml:space="preserve">This research implication enhances the body of knowledge by demonstrating the significance of patents in mapping global trends and innovations within Service Information Systems for entrepreneurship. For practical entrepreneurship and industry, this study highlights the strategic advantage of leveraging expired and discontinued patents to drive </w:t>
      </w:r>
      <w:r w:rsidR="00607D74" w:rsidRPr="003F74B3">
        <w:rPr>
          <w:rStyle w:val="Emphasis"/>
          <w:i w:val="0"/>
          <w:iCs w:val="0"/>
          <w:color w:val="333333"/>
        </w:rPr>
        <w:lastRenderedPageBreak/>
        <w:t xml:space="preserve">innovation and reduce costs. The findings suggest that governments should streamline patent regulations and support mechanisms to encourage the utilization of intellectual property </w:t>
      </w:r>
      <w:r w:rsidR="00D73588" w:rsidRPr="003F74B3">
        <w:rPr>
          <w:rStyle w:val="Emphasis"/>
          <w:i w:val="0"/>
          <w:iCs w:val="0"/>
          <w:color w:val="333333"/>
        </w:rPr>
        <w:t>to foster</w:t>
      </w:r>
      <w:r w:rsidR="00607D74" w:rsidRPr="003F74B3">
        <w:rPr>
          <w:rStyle w:val="Emphasis"/>
          <w:i w:val="0"/>
          <w:iCs w:val="0"/>
          <w:color w:val="333333"/>
        </w:rPr>
        <w:t xml:space="preserve"> entrepreneurial growth and technological advancement.</w:t>
      </w:r>
    </w:p>
    <w:p w14:paraId="48D51471" w14:textId="2E504309" w:rsidR="00CB1FE9" w:rsidRPr="004566B8" w:rsidRDefault="00214481" w:rsidP="00CB1FE9">
      <w:pPr>
        <w:pStyle w:val="Heading1"/>
        <w:rPr>
          <w:color w:val="000000" w:themeColor="text1"/>
        </w:rPr>
      </w:pPr>
      <w:r w:rsidRPr="004566B8">
        <w:rPr>
          <w:caps w:val="0"/>
          <w:color w:val="000000" w:themeColor="text1"/>
        </w:rPr>
        <w:t>Acknowledgments</w:t>
      </w:r>
    </w:p>
    <w:p w14:paraId="30F35551" w14:textId="5185D6E5" w:rsidR="002E460B" w:rsidRPr="003F74B3" w:rsidRDefault="00C82EF0" w:rsidP="003F74B3">
      <w:pPr>
        <w:pStyle w:val="CommentText"/>
        <w:ind w:firstLine="284"/>
        <w:jc w:val="both"/>
        <w:rPr>
          <w:rStyle w:val="Emphasis"/>
          <w:i w:val="0"/>
          <w:iCs w:val="0"/>
          <w:color w:val="333333"/>
        </w:rPr>
      </w:pPr>
      <w:r w:rsidRPr="003F74B3">
        <w:rPr>
          <w:rStyle w:val="Emphasis"/>
          <w:i w:val="0"/>
          <w:iCs w:val="0"/>
          <w:color w:val="333333"/>
        </w:rPr>
        <w:t xml:space="preserve">The author would like to thank the Entrepreneurship Department and Research and Technology Transfer Office, Bina Nusantara University, for supporting the research ecosystem, facilities, and publication funding. </w:t>
      </w:r>
      <w:r w:rsidR="002E460B" w:rsidRPr="003F74B3">
        <w:rPr>
          <w:rStyle w:val="Emphasis"/>
          <w:i w:val="0"/>
          <w:iCs w:val="0"/>
          <w:color w:val="333333"/>
        </w:rPr>
        <w:t xml:space="preserve">The author </w:t>
      </w:r>
      <w:r w:rsidRPr="003F74B3">
        <w:rPr>
          <w:rStyle w:val="Emphasis"/>
          <w:i w:val="0"/>
          <w:iCs w:val="0"/>
          <w:color w:val="333333"/>
        </w:rPr>
        <w:t xml:space="preserve">also </w:t>
      </w:r>
      <w:r w:rsidR="002E460B" w:rsidRPr="003F74B3">
        <w:rPr>
          <w:rStyle w:val="Emphasis"/>
          <w:i w:val="0"/>
          <w:iCs w:val="0"/>
          <w:color w:val="333333"/>
        </w:rPr>
        <w:t>appreciates Lens.org for granting permission to review global patent data.</w:t>
      </w:r>
    </w:p>
    <w:p w14:paraId="6BEB2206" w14:textId="26C5A028" w:rsidR="00BD55BF" w:rsidRPr="004566B8" w:rsidRDefault="00214481" w:rsidP="00BD55BF">
      <w:pPr>
        <w:pStyle w:val="Heading1"/>
        <w:rPr>
          <w:color w:val="000000" w:themeColor="text1"/>
        </w:rPr>
      </w:pPr>
      <w:r w:rsidRPr="004566B8">
        <w:rPr>
          <w:caps w:val="0"/>
          <w:color w:val="000000" w:themeColor="text1"/>
        </w:rPr>
        <w:t xml:space="preserve">Author </w:t>
      </w:r>
      <w:proofErr w:type="spellStart"/>
      <w:r w:rsidRPr="004566B8">
        <w:rPr>
          <w:caps w:val="0"/>
          <w:color w:val="000000" w:themeColor="text1"/>
        </w:rPr>
        <w:t>Contributorship</w:t>
      </w:r>
      <w:proofErr w:type="spellEnd"/>
    </w:p>
    <w:p w14:paraId="67420C9F" w14:textId="63EA2AB0" w:rsidR="00BD55BF" w:rsidRPr="003F74B3" w:rsidRDefault="006C4078" w:rsidP="003F74B3">
      <w:pPr>
        <w:pStyle w:val="CommentText"/>
        <w:ind w:firstLine="284"/>
        <w:jc w:val="both"/>
        <w:rPr>
          <w:rStyle w:val="Emphasis"/>
          <w:i w:val="0"/>
          <w:iCs w:val="0"/>
          <w:color w:val="333333"/>
        </w:rPr>
      </w:pPr>
      <w:proofErr w:type="spellStart"/>
      <w:r w:rsidRPr="003F74B3">
        <w:rPr>
          <w:rStyle w:val="Emphasis"/>
          <w:b/>
          <w:bCs/>
          <w:i w:val="0"/>
          <w:iCs w:val="0"/>
          <w:color w:val="333333"/>
        </w:rPr>
        <w:t>Dhiafairuz</w:t>
      </w:r>
      <w:proofErr w:type="spellEnd"/>
      <w:r w:rsidRPr="003F74B3">
        <w:rPr>
          <w:rStyle w:val="Emphasis"/>
          <w:b/>
          <w:bCs/>
          <w:i w:val="0"/>
          <w:iCs w:val="0"/>
          <w:color w:val="333333"/>
        </w:rPr>
        <w:t xml:space="preserve"> </w:t>
      </w:r>
      <w:proofErr w:type="spellStart"/>
      <w:r w:rsidRPr="003F74B3">
        <w:rPr>
          <w:rStyle w:val="Emphasis"/>
          <w:b/>
          <w:bCs/>
          <w:i w:val="0"/>
          <w:iCs w:val="0"/>
          <w:color w:val="333333"/>
        </w:rPr>
        <w:t>Athallah</w:t>
      </w:r>
      <w:proofErr w:type="spellEnd"/>
      <w:r w:rsidR="00A4268F" w:rsidRPr="003F74B3">
        <w:rPr>
          <w:rStyle w:val="Emphasis"/>
          <w:i w:val="0"/>
          <w:iCs w:val="0"/>
          <w:color w:val="333333"/>
        </w:rPr>
        <w:t xml:space="preserve">: Data Curation, Formal Analysis, Investigation, Methodology, Resources, Software, Visualization, Writing–Original Draft Preparation, Writing–Review and Editing; </w:t>
      </w:r>
      <w:r w:rsidR="00A4268F" w:rsidRPr="003F74B3">
        <w:rPr>
          <w:rStyle w:val="Emphasis"/>
          <w:b/>
          <w:bCs/>
          <w:i w:val="0"/>
          <w:iCs w:val="0"/>
          <w:color w:val="333333"/>
        </w:rPr>
        <w:t>Agung Purnomo</w:t>
      </w:r>
      <w:r w:rsidR="00A4268F" w:rsidRPr="003F74B3">
        <w:rPr>
          <w:rStyle w:val="Emphasis"/>
          <w:i w:val="0"/>
          <w:iCs w:val="0"/>
          <w:color w:val="333333"/>
        </w:rPr>
        <w:t>: Conceptualization, Data Curation, Formal Analysis, Investigation, Methodology, Resources, Validation, Funding Acquisition, Project Administration, Supervision, Writing–Review and Editing</w:t>
      </w:r>
      <w:r w:rsidR="007B5856" w:rsidRPr="003F74B3">
        <w:rPr>
          <w:rStyle w:val="Emphasis"/>
          <w:i w:val="0"/>
          <w:iCs w:val="0"/>
          <w:color w:val="333333"/>
        </w:rPr>
        <w:t xml:space="preserve">; </w:t>
      </w:r>
      <w:proofErr w:type="spellStart"/>
      <w:r w:rsidR="007B5856" w:rsidRPr="003F74B3">
        <w:rPr>
          <w:rStyle w:val="Emphasis"/>
          <w:b/>
          <w:bCs/>
          <w:i w:val="0"/>
          <w:iCs w:val="0"/>
          <w:color w:val="333333"/>
        </w:rPr>
        <w:t>Mulyani</w:t>
      </w:r>
      <w:proofErr w:type="spellEnd"/>
      <w:r w:rsidR="007B5856" w:rsidRPr="003F74B3">
        <w:rPr>
          <w:rStyle w:val="Emphasis"/>
          <w:b/>
          <w:bCs/>
          <w:i w:val="0"/>
          <w:iCs w:val="0"/>
          <w:color w:val="333333"/>
        </w:rPr>
        <w:t xml:space="preserve"> </w:t>
      </w:r>
      <w:proofErr w:type="spellStart"/>
      <w:r w:rsidR="007B5856" w:rsidRPr="003F74B3">
        <w:rPr>
          <w:rStyle w:val="Emphasis"/>
          <w:b/>
          <w:bCs/>
          <w:i w:val="0"/>
          <w:iCs w:val="0"/>
          <w:color w:val="333333"/>
        </w:rPr>
        <w:t>Karmagatri</w:t>
      </w:r>
      <w:proofErr w:type="spellEnd"/>
      <w:r w:rsidR="007B5856" w:rsidRPr="003F74B3">
        <w:rPr>
          <w:rStyle w:val="Emphasis"/>
          <w:i w:val="0"/>
          <w:iCs w:val="0"/>
          <w:color w:val="333333"/>
        </w:rPr>
        <w:t xml:space="preserve">: Data Curation, </w:t>
      </w:r>
      <w:r w:rsidR="00517648" w:rsidRPr="003F74B3">
        <w:rPr>
          <w:rStyle w:val="Emphasis"/>
          <w:i w:val="0"/>
          <w:iCs w:val="0"/>
          <w:color w:val="333333"/>
        </w:rPr>
        <w:t xml:space="preserve">Formal Analysis, </w:t>
      </w:r>
      <w:r w:rsidR="007B5856" w:rsidRPr="003F74B3">
        <w:rPr>
          <w:rStyle w:val="Emphasis"/>
          <w:i w:val="0"/>
          <w:iCs w:val="0"/>
          <w:color w:val="333333"/>
        </w:rPr>
        <w:t xml:space="preserve">Validation; </w:t>
      </w:r>
      <w:r w:rsidR="007B5856" w:rsidRPr="003F74B3">
        <w:rPr>
          <w:rStyle w:val="Emphasis"/>
          <w:b/>
          <w:bCs/>
          <w:i w:val="0"/>
          <w:iCs w:val="0"/>
          <w:color w:val="333333"/>
        </w:rPr>
        <w:t>Fairuz Iqbal Maulana</w:t>
      </w:r>
      <w:r w:rsidR="007B5856" w:rsidRPr="003F74B3">
        <w:rPr>
          <w:rStyle w:val="Emphasis"/>
          <w:i w:val="0"/>
          <w:iCs w:val="0"/>
          <w:color w:val="333333"/>
        </w:rPr>
        <w:t xml:space="preserve">: </w:t>
      </w:r>
      <w:r w:rsidR="00517648" w:rsidRPr="003F74B3">
        <w:rPr>
          <w:rStyle w:val="Emphasis"/>
          <w:i w:val="0"/>
          <w:iCs w:val="0"/>
          <w:color w:val="333333"/>
        </w:rPr>
        <w:t>Data Curation, Validation</w:t>
      </w:r>
      <w:r w:rsidR="007B5856" w:rsidRPr="003F74B3">
        <w:rPr>
          <w:rStyle w:val="Emphasis"/>
          <w:i w:val="0"/>
          <w:iCs w:val="0"/>
          <w:color w:val="333333"/>
        </w:rPr>
        <w:t xml:space="preserve">; </w:t>
      </w:r>
      <w:proofErr w:type="spellStart"/>
      <w:r w:rsidR="007B5856" w:rsidRPr="003F74B3">
        <w:rPr>
          <w:rStyle w:val="Emphasis"/>
          <w:b/>
          <w:bCs/>
          <w:i w:val="0"/>
          <w:iCs w:val="0"/>
          <w:color w:val="333333"/>
        </w:rPr>
        <w:t>Meiryani</w:t>
      </w:r>
      <w:proofErr w:type="spellEnd"/>
      <w:r w:rsidR="007B5856" w:rsidRPr="003F74B3">
        <w:rPr>
          <w:rStyle w:val="Emphasis"/>
          <w:i w:val="0"/>
          <w:iCs w:val="0"/>
          <w:color w:val="333333"/>
        </w:rPr>
        <w:t xml:space="preserve">: </w:t>
      </w:r>
      <w:r w:rsidR="00517648" w:rsidRPr="003F74B3">
        <w:rPr>
          <w:rStyle w:val="Emphasis"/>
          <w:i w:val="0"/>
          <w:iCs w:val="0"/>
          <w:color w:val="333333"/>
        </w:rPr>
        <w:t>Data Curation, Validation</w:t>
      </w:r>
      <w:r w:rsidR="00BD55BF" w:rsidRPr="003F74B3">
        <w:rPr>
          <w:rStyle w:val="Emphasis"/>
          <w:i w:val="0"/>
          <w:iCs w:val="0"/>
          <w:color w:val="333333"/>
        </w:rPr>
        <w:t>.</w:t>
      </w:r>
    </w:p>
    <w:p w14:paraId="33E62413" w14:textId="17CA6511" w:rsidR="00BD55BF" w:rsidRPr="004566B8" w:rsidRDefault="00214481" w:rsidP="00BD55BF">
      <w:pPr>
        <w:pStyle w:val="Heading1"/>
        <w:rPr>
          <w:color w:val="000000" w:themeColor="text1"/>
        </w:rPr>
      </w:pPr>
      <w:r w:rsidRPr="004566B8">
        <w:rPr>
          <w:caps w:val="0"/>
          <w:color w:val="000000" w:themeColor="text1"/>
        </w:rPr>
        <w:t>Data Availability</w:t>
      </w:r>
    </w:p>
    <w:p w14:paraId="2D265DB8" w14:textId="1FF9774F" w:rsidR="00BD55BF" w:rsidRPr="003F74B3" w:rsidRDefault="00F43D15" w:rsidP="003F74B3">
      <w:pPr>
        <w:pStyle w:val="CommentText"/>
        <w:ind w:firstLine="284"/>
        <w:jc w:val="both"/>
        <w:rPr>
          <w:rStyle w:val="Emphasis"/>
          <w:i w:val="0"/>
          <w:iCs w:val="0"/>
          <w:color w:val="333333"/>
        </w:rPr>
      </w:pPr>
      <w:r w:rsidRPr="003F74B3">
        <w:rPr>
          <w:rStyle w:val="Emphasis"/>
          <w:i w:val="0"/>
          <w:iCs w:val="0"/>
          <w:color w:val="333333"/>
        </w:rPr>
        <w:t>Harvard Dataverse: ‘Patent Dataset of Service Information System in Entrepreneurship (1995-2023)’. https://dataverse.harvard.edu/dataset.xhtml?persistentId=doi:10.7910/DVN/ZVTBDV</w:t>
      </w:r>
      <w:proofErr w:type="gramStart"/>
      <w:r w:rsidRPr="003F74B3">
        <w:rPr>
          <w:rStyle w:val="Emphasis"/>
          <w:i w:val="0"/>
          <w:iCs w:val="0"/>
          <w:color w:val="333333"/>
        </w:rPr>
        <w:t xml:space="preserve">   (</w:t>
      </w:r>
      <w:proofErr w:type="gramEnd"/>
      <w:r w:rsidRPr="003F74B3">
        <w:rPr>
          <w:rStyle w:val="Emphasis"/>
          <w:i w:val="0"/>
          <w:iCs w:val="0"/>
          <w:color w:val="333333"/>
        </w:rPr>
        <w:t xml:space="preserve">D. </w:t>
      </w:r>
      <w:proofErr w:type="spellStart"/>
      <w:r w:rsidRPr="003F74B3">
        <w:rPr>
          <w:rStyle w:val="Emphasis"/>
          <w:i w:val="0"/>
          <w:iCs w:val="0"/>
          <w:color w:val="333333"/>
        </w:rPr>
        <w:t>Athallah</w:t>
      </w:r>
      <w:proofErr w:type="spellEnd"/>
      <w:r w:rsidRPr="003F74B3">
        <w:rPr>
          <w:rStyle w:val="Emphasis"/>
          <w:i w:val="0"/>
          <w:iCs w:val="0"/>
          <w:color w:val="333333"/>
        </w:rPr>
        <w:t xml:space="preserve"> &amp; A. Purnomo, 2024).</w:t>
      </w:r>
    </w:p>
    <w:p w14:paraId="187AFCA0" w14:textId="77777777" w:rsidR="00BB738D" w:rsidRPr="004566B8" w:rsidRDefault="00BB738D" w:rsidP="002E460B">
      <w:pPr>
        <w:pStyle w:val="Els-body-text"/>
        <w:ind w:firstLine="240"/>
        <w:rPr>
          <w:color w:val="000000" w:themeColor="text1"/>
        </w:rPr>
      </w:pPr>
    </w:p>
    <w:p w14:paraId="29F71B7A" w14:textId="68095033" w:rsidR="00EA50A7" w:rsidRPr="004566B8" w:rsidRDefault="00EA50A7" w:rsidP="009A7BC2">
      <w:pPr>
        <w:pStyle w:val="Heading1"/>
        <w:rPr>
          <w:color w:val="000000" w:themeColor="text1"/>
        </w:rPr>
      </w:pPr>
      <w:r w:rsidRPr="004566B8">
        <w:rPr>
          <w:color w:val="000000" w:themeColor="text1"/>
        </w:rPr>
        <w:t>References</w:t>
      </w:r>
    </w:p>
    <w:p w14:paraId="0D6CAA8F" w14:textId="77777777" w:rsidR="001867BF" w:rsidRPr="001867BF" w:rsidRDefault="00504AD3" w:rsidP="001867BF">
      <w:pPr>
        <w:pStyle w:val="EndNoteBibliography"/>
        <w:ind w:left="714" w:hanging="357"/>
      </w:pPr>
      <w:r>
        <w:rPr>
          <w:rFonts w:eastAsia="Calibri"/>
          <w:color w:val="000000" w:themeColor="text1"/>
        </w:rPr>
        <w:fldChar w:fldCharType="begin"/>
      </w:r>
      <w:r>
        <w:rPr>
          <w:rFonts w:eastAsia="Calibri"/>
          <w:color w:val="000000" w:themeColor="text1"/>
        </w:rPr>
        <w:instrText xml:space="preserve"> ADDIN EN.REFLIST </w:instrText>
      </w:r>
      <w:r>
        <w:rPr>
          <w:rFonts w:eastAsia="Calibri"/>
          <w:color w:val="000000" w:themeColor="text1"/>
        </w:rPr>
        <w:fldChar w:fldCharType="separate"/>
      </w:r>
      <w:r w:rsidR="001867BF" w:rsidRPr="001867BF">
        <w:t>1.</w:t>
      </w:r>
      <w:r w:rsidR="001867BF" w:rsidRPr="001867BF">
        <w:tab/>
        <w:t xml:space="preserve">Hilman, M.H., </w:t>
      </w:r>
      <w:r w:rsidR="001867BF" w:rsidRPr="001867BF">
        <w:rPr>
          <w:i/>
        </w:rPr>
        <w:t>Information system as a service: issues and challenges.</w:t>
      </w:r>
      <w:r w:rsidR="001867BF" w:rsidRPr="001867BF">
        <w:t xml:space="preserve"> Jurnal Sistem Informasi, 2012. </w:t>
      </w:r>
      <w:r w:rsidR="001867BF" w:rsidRPr="001867BF">
        <w:rPr>
          <w:b/>
        </w:rPr>
        <w:t>8</w:t>
      </w:r>
      <w:r w:rsidR="001867BF" w:rsidRPr="001867BF">
        <w:t>(2): p. 71-77.</w:t>
      </w:r>
    </w:p>
    <w:p w14:paraId="6C6F7C82" w14:textId="77777777" w:rsidR="001867BF" w:rsidRPr="001867BF" w:rsidRDefault="001867BF" w:rsidP="001867BF">
      <w:pPr>
        <w:pStyle w:val="EndNoteBibliography"/>
        <w:ind w:left="714" w:hanging="357"/>
      </w:pPr>
      <w:r w:rsidRPr="001867BF">
        <w:t>2.</w:t>
      </w:r>
      <w:r w:rsidRPr="001867BF">
        <w:tab/>
        <w:t xml:space="preserve">Abubakre, M., Y. Zhou, and Z. Zhou, </w:t>
      </w:r>
      <w:r w:rsidRPr="001867BF">
        <w:rPr>
          <w:i/>
        </w:rPr>
        <w:t>The impact of information technology culture and personal innovativeness in information technology on digital entrepreneurship success.</w:t>
      </w:r>
      <w:r w:rsidRPr="001867BF">
        <w:t xml:space="preserve"> Information Technology &amp; People, 2022. </w:t>
      </w:r>
      <w:r w:rsidRPr="001867BF">
        <w:rPr>
          <w:b/>
        </w:rPr>
        <w:t>35</w:t>
      </w:r>
      <w:r w:rsidRPr="001867BF">
        <w:t>(1): p. 204-231.</w:t>
      </w:r>
    </w:p>
    <w:p w14:paraId="1134030C" w14:textId="77777777" w:rsidR="001867BF" w:rsidRPr="001867BF" w:rsidRDefault="001867BF" w:rsidP="001867BF">
      <w:pPr>
        <w:pStyle w:val="EndNoteBibliography"/>
        <w:ind w:left="714" w:hanging="357"/>
      </w:pPr>
      <w:r w:rsidRPr="001867BF">
        <w:t>3.</w:t>
      </w:r>
      <w:r w:rsidRPr="001867BF">
        <w:tab/>
        <w:t xml:space="preserve">Chen, M., et al., </w:t>
      </w:r>
      <w:r w:rsidRPr="001867BF">
        <w:rPr>
          <w:i/>
        </w:rPr>
        <w:t>Influence of information technology capability on service innovation in manufacturing firms.</w:t>
      </w:r>
      <w:r w:rsidRPr="001867BF">
        <w:t xml:space="preserve"> Industrial Management &amp; Data Systems, 2020. </w:t>
      </w:r>
      <w:r w:rsidRPr="001867BF">
        <w:rPr>
          <w:b/>
        </w:rPr>
        <w:t>121</w:t>
      </w:r>
      <w:r w:rsidRPr="001867BF">
        <w:t>(2): p. 173-191.</w:t>
      </w:r>
    </w:p>
    <w:p w14:paraId="3B9D5E50" w14:textId="77777777" w:rsidR="001867BF" w:rsidRPr="001867BF" w:rsidRDefault="001867BF" w:rsidP="001867BF">
      <w:pPr>
        <w:pStyle w:val="EndNoteBibliography"/>
        <w:ind w:left="714" w:hanging="357"/>
      </w:pPr>
      <w:r w:rsidRPr="001867BF">
        <w:t>4.</w:t>
      </w:r>
      <w:r w:rsidRPr="001867BF">
        <w:tab/>
        <w:t xml:space="preserve">Wynn, M. and C. Weber, </w:t>
      </w:r>
      <w:r w:rsidRPr="001867BF">
        <w:rPr>
          <w:i/>
        </w:rPr>
        <w:t>Information Systems Strategy for Multi-National Corporations: Towards an Operational Model and Action List.</w:t>
      </w:r>
      <w:r w:rsidRPr="001867BF">
        <w:t xml:space="preserve"> Information, 2024. </w:t>
      </w:r>
      <w:r w:rsidRPr="001867BF">
        <w:rPr>
          <w:b/>
        </w:rPr>
        <w:t>15</w:t>
      </w:r>
      <w:r w:rsidRPr="001867BF">
        <w:t>(2): p. 119.</w:t>
      </w:r>
    </w:p>
    <w:p w14:paraId="4AC8BE44" w14:textId="77777777" w:rsidR="001867BF" w:rsidRPr="001867BF" w:rsidRDefault="001867BF" w:rsidP="001867BF">
      <w:pPr>
        <w:pStyle w:val="EndNoteBibliography"/>
        <w:ind w:left="714" w:hanging="357"/>
      </w:pPr>
      <w:r w:rsidRPr="001867BF">
        <w:t>5.</w:t>
      </w:r>
      <w:r w:rsidRPr="001867BF">
        <w:tab/>
        <w:t xml:space="preserve">Orlov, V., et al. </w:t>
      </w:r>
      <w:r w:rsidRPr="001867BF">
        <w:rPr>
          <w:i/>
        </w:rPr>
        <w:t>Designing an information system to automate service management at the enterprise</w:t>
      </w:r>
      <w:r w:rsidRPr="001867BF">
        <w:t>. EDP Sciences.</w:t>
      </w:r>
    </w:p>
    <w:p w14:paraId="0A6CA6DB" w14:textId="77777777" w:rsidR="001867BF" w:rsidRPr="001867BF" w:rsidRDefault="001867BF" w:rsidP="001867BF">
      <w:pPr>
        <w:pStyle w:val="EndNoteBibliography"/>
        <w:ind w:left="714" w:hanging="357"/>
      </w:pPr>
      <w:r w:rsidRPr="001867BF">
        <w:t>6.</w:t>
      </w:r>
      <w:r w:rsidRPr="001867BF">
        <w:tab/>
        <w:t xml:space="preserve">Purnomo, A., et al. </w:t>
      </w:r>
      <w:r w:rsidRPr="001867BF">
        <w:rPr>
          <w:i/>
        </w:rPr>
        <w:t>Data science publication: thirty-six years lesson of scientometric review</w:t>
      </w:r>
      <w:r w:rsidRPr="001867BF">
        <w:t>. IEEE.</w:t>
      </w:r>
    </w:p>
    <w:p w14:paraId="16953695" w14:textId="77777777" w:rsidR="001867BF" w:rsidRPr="001867BF" w:rsidRDefault="001867BF" w:rsidP="001867BF">
      <w:pPr>
        <w:pStyle w:val="EndNoteBibliography"/>
        <w:ind w:left="714" w:hanging="357"/>
      </w:pPr>
      <w:r w:rsidRPr="001867BF">
        <w:t>7.</w:t>
      </w:r>
      <w:r w:rsidRPr="001867BF">
        <w:tab/>
        <w:t xml:space="preserve">Irawan, M.C.S., et al. </w:t>
      </w:r>
      <w:r w:rsidRPr="001867BF">
        <w:rPr>
          <w:i/>
        </w:rPr>
        <w:t>Global Patent Landscape of Decision Support System in The Business: An Overview</w:t>
      </w:r>
      <w:r w:rsidRPr="001867BF">
        <w:t>. IEEE.</w:t>
      </w:r>
    </w:p>
    <w:p w14:paraId="578581A3" w14:textId="77777777" w:rsidR="001867BF" w:rsidRPr="001867BF" w:rsidRDefault="001867BF" w:rsidP="001867BF">
      <w:pPr>
        <w:pStyle w:val="EndNoteBibliography"/>
        <w:ind w:left="714" w:hanging="357"/>
      </w:pPr>
      <w:r w:rsidRPr="001867BF">
        <w:t>8.</w:t>
      </w:r>
      <w:r w:rsidRPr="001867BF">
        <w:tab/>
        <w:t xml:space="preserve">Putri, S.I.E., et al. </w:t>
      </w:r>
      <w:r w:rsidRPr="001867BF">
        <w:rPr>
          <w:i/>
        </w:rPr>
        <w:t>Knowledge Management in Business using Patent Landscape Analysis</w:t>
      </w:r>
      <w:r w:rsidRPr="001867BF">
        <w:t>. IEEE.</w:t>
      </w:r>
    </w:p>
    <w:p w14:paraId="469669BD" w14:textId="77777777" w:rsidR="001867BF" w:rsidRPr="001867BF" w:rsidRDefault="001867BF" w:rsidP="001867BF">
      <w:pPr>
        <w:pStyle w:val="EndNoteBibliography"/>
        <w:ind w:left="714" w:hanging="357"/>
      </w:pPr>
      <w:r w:rsidRPr="001867BF">
        <w:t>9.</w:t>
      </w:r>
      <w:r w:rsidRPr="001867BF">
        <w:tab/>
        <w:t xml:space="preserve">Barnes, M., J. Carrithers, and J. Sugarman, </w:t>
      </w:r>
      <w:r w:rsidRPr="001867BF">
        <w:rPr>
          <w:i/>
        </w:rPr>
        <w:t>Ethical and practical concerns about IRB restrictions on the use of research data.</w:t>
      </w:r>
      <w:r w:rsidRPr="001867BF">
        <w:t xml:space="preserve"> Ethics &amp; human research, 2020. </w:t>
      </w:r>
      <w:r w:rsidRPr="001867BF">
        <w:rPr>
          <w:b/>
        </w:rPr>
        <w:t>42</w:t>
      </w:r>
      <w:r w:rsidRPr="001867BF">
        <w:t>(6): p. 29-34.</w:t>
      </w:r>
    </w:p>
    <w:p w14:paraId="6431CD8F" w14:textId="77777777" w:rsidR="001867BF" w:rsidRPr="001867BF" w:rsidRDefault="001867BF" w:rsidP="001867BF">
      <w:pPr>
        <w:pStyle w:val="EndNoteBibliography"/>
        <w:ind w:left="714" w:hanging="357"/>
      </w:pPr>
      <w:r w:rsidRPr="001867BF">
        <w:t>10.</w:t>
      </w:r>
      <w:r w:rsidRPr="001867BF">
        <w:tab/>
        <w:t xml:space="preserve">Kalleya, C., et al., </w:t>
      </w:r>
      <w:r w:rsidRPr="001867BF">
        <w:rPr>
          <w:i/>
        </w:rPr>
        <w:t>Smart City Applications: A Patent Landscape Exploration.</w:t>
      </w:r>
      <w:r w:rsidRPr="001867BF">
        <w:t xml:space="preserve"> Procedia Computer Science, 2023. </w:t>
      </w:r>
      <w:r w:rsidRPr="001867BF">
        <w:rPr>
          <w:b/>
        </w:rPr>
        <w:t>227</w:t>
      </w:r>
      <w:r w:rsidRPr="001867BF">
        <w:t>: p. 981-989.</w:t>
      </w:r>
    </w:p>
    <w:p w14:paraId="4651D217" w14:textId="77777777" w:rsidR="001867BF" w:rsidRPr="001867BF" w:rsidRDefault="001867BF" w:rsidP="001867BF">
      <w:pPr>
        <w:pStyle w:val="EndNoteBibliography"/>
        <w:ind w:left="714" w:hanging="357"/>
      </w:pPr>
      <w:r w:rsidRPr="001867BF">
        <w:t>11.</w:t>
      </w:r>
      <w:r w:rsidRPr="001867BF">
        <w:tab/>
        <w:t xml:space="preserve">Agrawal, A. and R. Henderson, </w:t>
      </w:r>
      <w:r w:rsidRPr="001867BF">
        <w:rPr>
          <w:i/>
        </w:rPr>
        <w:t>Putting patents in context: Exploring knowledge transfer from MIT.</w:t>
      </w:r>
      <w:r w:rsidRPr="001867BF">
        <w:t xml:space="preserve"> Management science, 2002. </w:t>
      </w:r>
      <w:r w:rsidRPr="001867BF">
        <w:rPr>
          <w:b/>
        </w:rPr>
        <w:t>48</w:t>
      </w:r>
      <w:r w:rsidRPr="001867BF">
        <w:t>(1): p. 44-60.</w:t>
      </w:r>
    </w:p>
    <w:p w14:paraId="28FFBD49" w14:textId="77777777" w:rsidR="001867BF" w:rsidRPr="001867BF" w:rsidRDefault="001867BF" w:rsidP="001867BF">
      <w:pPr>
        <w:pStyle w:val="EndNoteBibliography"/>
        <w:ind w:left="714" w:hanging="357"/>
      </w:pPr>
      <w:r w:rsidRPr="001867BF">
        <w:t>12.</w:t>
      </w:r>
      <w:r w:rsidRPr="001867BF">
        <w:tab/>
        <w:t xml:space="preserve">Buenstorf, G. and D. Fornahl, </w:t>
      </w:r>
      <w:r w:rsidRPr="001867BF">
        <w:rPr>
          <w:i/>
        </w:rPr>
        <w:t>B2C—bubble to cluster: the dot-com boom, spin-off entrepreneurship, and regional agglomeration.</w:t>
      </w:r>
      <w:r w:rsidRPr="001867BF">
        <w:t xml:space="preserve"> Journal of evolutionary Economics, 2009. </w:t>
      </w:r>
      <w:r w:rsidRPr="001867BF">
        <w:rPr>
          <w:b/>
        </w:rPr>
        <w:t>19</w:t>
      </w:r>
      <w:r w:rsidRPr="001867BF">
        <w:t>(3): p. 349-378.</w:t>
      </w:r>
    </w:p>
    <w:p w14:paraId="52EDBAC0" w14:textId="77777777" w:rsidR="001867BF" w:rsidRPr="001867BF" w:rsidRDefault="001867BF" w:rsidP="001867BF">
      <w:pPr>
        <w:pStyle w:val="EndNoteBibliography"/>
        <w:ind w:left="714" w:hanging="357"/>
      </w:pPr>
      <w:r w:rsidRPr="001867BF">
        <w:t>13.</w:t>
      </w:r>
      <w:r w:rsidRPr="001867BF">
        <w:tab/>
        <w:t xml:space="preserve">Brem, A., P.A. Nylund, and E.L. Hitchen, </w:t>
      </w:r>
      <w:r w:rsidRPr="001867BF">
        <w:rPr>
          <w:i/>
        </w:rPr>
        <w:t>Open innovation and intellectual property rights: how do SMEs benefit from patents, industrial designs, trademarks and copyrights?</w:t>
      </w:r>
      <w:r w:rsidRPr="001867BF">
        <w:t xml:space="preserve"> Management Decision, 2017. </w:t>
      </w:r>
      <w:r w:rsidRPr="001867BF">
        <w:rPr>
          <w:b/>
        </w:rPr>
        <w:t>55</w:t>
      </w:r>
      <w:r w:rsidRPr="001867BF">
        <w:t>(6): p. 1285-1306.</w:t>
      </w:r>
    </w:p>
    <w:p w14:paraId="6F8BCD8D" w14:textId="77777777" w:rsidR="001867BF" w:rsidRPr="001867BF" w:rsidRDefault="001867BF" w:rsidP="001867BF">
      <w:pPr>
        <w:pStyle w:val="EndNoteBibliography"/>
        <w:ind w:left="714" w:hanging="357"/>
      </w:pPr>
      <w:r w:rsidRPr="001867BF">
        <w:lastRenderedPageBreak/>
        <w:t>14.</w:t>
      </w:r>
      <w:r w:rsidRPr="001867BF">
        <w:tab/>
        <w:t xml:space="preserve">Mafu, M., </w:t>
      </w:r>
      <w:r w:rsidRPr="001867BF">
        <w:rPr>
          <w:i/>
        </w:rPr>
        <w:t>Expired patents: An opportunity for higher education institutions.</w:t>
      </w:r>
      <w:r w:rsidRPr="001867BF">
        <w:t xml:space="preserve"> Frontiers in Research Metrics and Analytics, 2023. </w:t>
      </w:r>
      <w:r w:rsidRPr="001867BF">
        <w:rPr>
          <w:b/>
        </w:rPr>
        <w:t>8</w:t>
      </w:r>
      <w:r w:rsidRPr="001867BF">
        <w:t>: p. 1115457.</w:t>
      </w:r>
    </w:p>
    <w:p w14:paraId="6FB21F09" w14:textId="77777777" w:rsidR="001867BF" w:rsidRPr="001867BF" w:rsidRDefault="001867BF" w:rsidP="001867BF">
      <w:pPr>
        <w:pStyle w:val="EndNoteBibliography"/>
        <w:ind w:left="714" w:hanging="357"/>
      </w:pPr>
      <w:r w:rsidRPr="001867BF">
        <w:t>15.</w:t>
      </w:r>
      <w:r w:rsidRPr="001867BF">
        <w:tab/>
        <w:t xml:space="preserve">Hsu, D.H. and R.H. Ziedonis, </w:t>
      </w:r>
      <w:r w:rsidRPr="001867BF">
        <w:rPr>
          <w:i/>
        </w:rPr>
        <w:t>Resources as dual sources of advantage: Implications for valuing entrepreneurial‐firm patents.</w:t>
      </w:r>
      <w:r w:rsidRPr="001867BF">
        <w:t xml:space="preserve"> Strategic Management Journal, 2013. </w:t>
      </w:r>
      <w:r w:rsidRPr="001867BF">
        <w:rPr>
          <w:b/>
        </w:rPr>
        <w:t>34</w:t>
      </w:r>
      <w:r w:rsidRPr="001867BF">
        <w:t>(7): p. 761-781.</w:t>
      </w:r>
    </w:p>
    <w:p w14:paraId="621E042C" w14:textId="77777777" w:rsidR="001867BF" w:rsidRPr="001867BF" w:rsidRDefault="001867BF" w:rsidP="001867BF">
      <w:pPr>
        <w:pStyle w:val="EndNoteBibliography"/>
        <w:ind w:left="714" w:hanging="357"/>
      </w:pPr>
      <w:r w:rsidRPr="001867BF">
        <w:t>16.</w:t>
      </w:r>
      <w:r w:rsidRPr="001867BF">
        <w:tab/>
        <w:t xml:space="preserve">Akcigit, U., J. Grigsby, and T. Nicholas, </w:t>
      </w:r>
      <w:r w:rsidRPr="001867BF">
        <w:rPr>
          <w:i/>
        </w:rPr>
        <w:t>The rise of american ingenuity: Innovation and inventors of the golden age</w:t>
      </w:r>
      <w:r w:rsidRPr="001867BF">
        <w:t>. 2017, National Bureau of Economic Research.</w:t>
      </w:r>
    </w:p>
    <w:p w14:paraId="3F74CEA1" w14:textId="77777777" w:rsidR="001867BF" w:rsidRPr="001867BF" w:rsidRDefault="001867BF" w:rsidP="001867BF">
      <w:pPr>
        <w:pStyle w:val="EndNoteBibliography"/>
        <w:ind w:left="714" w:hanging="357"/>
      </w:pPr>
      <w:r w:rsidRPr="001867BF">
        <w:t>17.</w:t>
      </w:r>
      <w:r w:rsidRPr="001867BF">
        <w:tab/>
        <w:t xml:space="preserve">Bell, A., et al., </w:t>
      </w:r>
      <w:r w:rsidRPr="001867BF">
        <w:rPr>
          <w:i/>
        </w:rPr>
        <w:t>Who becomes an inventor in America? The importance of exposure to innovation.</w:t>
      </w:r>
      <w:r w:rsidRPr="001867BF">
        <w:t xml:space="preserve"> The Quarterly Journal of Economics, 2019. </w:t>
      </w:r>
      <w:r w:rsidRPr="001867BF">
        <w:rPr>
          <w:b/>
        </w:rPr>
        <w:t>134</w:t>
      </w:r>
      <w:r w:rsidRPr="001867BF">
        <w:t>(2): p. 647-713.</w:t>
      </w:r>
    </w:p>
    <w:p w14:paraId="39379E2C" w14:textId="77777777" w:rsidR="001867BF" w:rsidRPr="001867BF" w:rsidRDefault="001867BF" w:rsidP="001867BF">
      <w:pPr>
        <w:pStyle w:val="EndNoteBibliography"/>
        <w:ind w:left="714" w:hanging="357"/>
      </w:pPr>
      <w:r w:rsidRPr="001867BF">
        <w:t>18.</w:t>
      </w:r>
      <w:r w:rsidRPr="001867BF">
        <w:tab/>
        <w:t xml:space="preserve">Leten, B., R. Belderbos, and B. Van Looy, </w:t>
      </w:r>
      <w:r w:rsidRPr="001867BF">
        <w:rPr>
          <w:i/>
        </w:rPr>
        <w:t>Technological diversification, coherence, and performance of firms.</w:t>
      </w:r>
      <w:r w:rsidRPr="001867BF">
        <w:t xml:space="preserve"> Journal of Product Innovation Management, 2007. </w:t>
      </w:r>
      <w:r w:rsidRPr="001867BF">
        <w:rPr>
          <w:b/>
        </w:rPr>
        <w:t>24</w:t>
      </w:r>
      <w:r w:rsidRPr="001867BF">
        <w:t>(6): p. 567-579.</w:t>
      </w:r>
    </w:p>
    <w:p w14:paraId="30EC3B7E" w14:textId="77777777" w:rsidR="001867BF" w:rsidRPr="001867BF" w:rsidRDefault="001867BF" w:rsidP="001867BF">
      <w:pPr>
        <w:pStyle w:val="EndNoteBibliography"/>
        <w:ind w:left="714" w:hanging="357"/>
      </w:pPr>
      <w:r w:rsidRPr="001867BF">
        <w:t>19.</w:t>
      </w:r>
      <w:r w:rsidRPr="001867BF">
        <w:tab/>
        <w:t xml:space="preserve">Ambrose, J., T.M. Rothwein, and K.W. Strobel, </w:t>
      </w:r>
      <w:r w:rsidRPr="001867BF">
        <w:rPr>
          <w:i/>
        </w:rPr>
        <w:t>Development tool, method, and system for client server applications</w:t>
      </w:r>
      <w:r w:rsidRPr="001867BF">
        <w:t>. 2003, Google Patents.</w:t>
      </w:r>
    </w:p>
    <w:p w14:paraId="71DC3DE8" w14:textId="77777777" w:rsidR="001867BF" w:rsidRPr="001867BF" w:rsidRDefault="001867BF" w:rsidP="001867BF">
      <w:pPr>
        <w:pStyle w:val="EndNoteBibliography"/>
        <w:ind w:left="714" w:hanging="357"/>
      </w:pPr>
      <w:r w:rsidRPr="001867BF">
        <w:t>20.</w:t>
      </w:r>
      <w:r w:rsidRPr="001867BF">
        <w:tab/>
        <w:t xml:space="preserve">Berger, L., </w:t>
      </w:r>
      <w:r w:rsidRPr="001867BF">
        <w:rPr>
          <w:i/>
        </w:rPr>
        <w:t>Look ahead caching process for improved information retrieval response time by caching bodies of information before they are requested by the user</w:t>
      </w:r>
      <w:r w:rsidRPr="001867BF">
        <w:t>. 1999, Google Patents.</w:t>
      </w:r>
    </w:p>
    <w:p w14:paraId="144D0262" w14:textId="77777777" w:rsidR="001867BF" w:rsidRPr="001867BF" w:rsidRDefault="001867BF" w:rsidP="001867BF">
      <w:pPr>
        <w:pStyle w:val="EndNoteBibliography"/>
        <w:ind w:left="714" w:hanging="357"/>
      </w:pPr>
      <w:r w:rsidRPr="001867BF">
        <w:t>21.</w:t>
      </w:r>
      <w:r w:rsidRPr="001867BF">
        <w:tab/>
        <w:t xml:space="preserve">Beyda, P., et al., </w:t>
      </w:r>
      <w:r w:rsidRPr="001867BF">
        <w:rPr>
          <w:i/>
        </w:rPr>
        <w:t>Systems, Methods, and Computer Program Products for Processing Insurance Claims</w:t>
      </w:r>
      <w:r w:rsidRPr="001867BF">
        <w:t>. 2012, Google Patents.</w:t>
      </w:r>
    </w:p>
    <w:p w14:paraId="124D91C2" w14:textId="77777777" w:rsidR="001867BF" w:rsidRPr="001867BF" w:rsidRDefault="001867BF" w:rsidP="001867BF">
      <w:pPr>
        <w:pStyle w:val="EndNoteBibliography"/>
        <w:ind w:left="714" w:hanging="357"/>
      </w:pPr>
      <w:r w:rsidRPr="001867BF">
        <w:t>22.</w:t>
      </w:r>
      <w:r w:rsidRPr="001867BF">
        <w:tab/>
        <w:t xml:space="preserve">Cooner, J.R., </w:t>
      </w:r>
      <w:r w:rsidRPr="001867BF">
        <w:rPr>
          <w:i/>
        </w:rPr>
        <w:t>System, business and technical methods, and article of manufacture for utilizing internet of things technology in energy management systems designed to automate the process of generating and/or monetizing carbon credits</w:t>
      </w:r>
      <w:r w:rsidRPr="001867BF">
        <w:t>. 2020, Google Patents.</w:t>
      </w:r>
    </w:p>
    <w:p w14:paraId="2E532A46" w14:textId="77777777" w:rsidR="001867BF" w:rsidRPr="001867BF" w:rsidRDefault="001867BF" w:rsidP="001867BF">
      <w:pPr>
        <w:pStyle w:val="EndNoteBibliography"/>
        <w:ind w:left="714" w:hanging="357"/>
      </w:pPr>
      <w:r w:rsidRPr="001867BF">
        <w:t>23.</w:t>
      </w:r>
      <w:r w:rsidRPr="001867BF">
        <w:tab/>
        <w:t xml:space="preserve">Ying, G., </w:t>
      </w:r>
      <w:r w:rsidRPr="001867BF">
        <w:rPr>
          <w:i/>
        </w:rPr>
        <w:t>Method and system of bidirectional marketing with feedback</w:t>
      </w:r>
      <w:r w:rsidRPr="001867BF">
        <w:t>. 2012, Google Patents.</w:t>
      </w:r>
    </w:p>
    <w:p w14:paraId="710F5CEB" w14:textId="67553240" w:rsidR="003D63D9" w:rsidRPr="003F74B3" w:rsidRDefault="00504AD3" w:rsidP="001867BF">
      <w:pPr>
        <w:pStyle w:val="Reference"/>
        <w:numPr>
          <w:ilvl w:val="0"/>
          <w:numId w:val="0"/>
        </w:numPr>
        <w:ind w:left="714" w:hanging="357"/>
        <w:rPr>
          <w:rFonts w:eastAsia="Calibri"/>
          <w:color w:val="000000" w:themeColor="text1"/>
        </w:rPr>
      </w:pPr>
      <w:r>
        <w:rPr>
          <w:rFonts w:eastAsia="Calibri"/>
          <w:color w:val="000000" w:themeColor="text1"/>
        </w:rPr>
        <w:fldChar w:fldCharType="end"/>
      </w:r>
    </w:p>
    <w:sectPr w:rsidR="003D63D9" w:rsidRPr="003F74B3" w:rsidSect="00A10F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altName w:val="Sylfae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55F3"/>
    <w:multiLevelType w:val="hybridMultilevel"/>
    <w:tmpl w:val="32007B8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3C17415"/>
    <w:multiLevelType w:val="multilevel"/>
    <w:tmpl w:val="581CB18A"/>
    <w:lvl w:ilvl="0">
      <w:start w:val="24"/>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 w15:restartNumberingAfterBreak="0">
    <w:nsid w:val="16654B79"/>
    <w:multiLevelType w:val="multilevel"/>
    <w:tmpl w:val="3E2A59F4"/>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 w15:restartNumberingAfterBreak="0">
    <w:nsid w:val="205F26DA"/>
    <w:multiLevelType w:val="hybridMultilevel"/>
    <w:tmpl w:val="7FDA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B46A7F"/>
    <w:multiLevelType w:val="hybridMultilevel"/>
    <w:tmpl w:val="4474A270"/>
    <w:lvl w:ilvl="0" w:tplc="5D4EE718">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8C31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B4E5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4CF5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A263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72EE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E90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B6C3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411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3910B50"/>
    <w:multiLevelType w:val="multilevel"/>
    <w:tmpl w:val="65143F42"/>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6"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367F5CF8"/>
    <w:multiLevelType w:val="hybridMultilevel"/>
    <w:tmpl w:val="1AA6CFAA"/>
    <w:lvl w:ilvl="0" w:tplc="5852D16E">
      <w:start w:val="1"/>
      <w:numFmt w:val="lowerLetter"/>
      <w:lvlText w:val="%1."/>
      <w:lvlJc w:val="left"/>
      <w:pPr>
        <w:ind w:left="1264" w:hanging="360"/>
      </w:pPr>
      <w:rPr>
        <w:rFonts w:ascii="Times New Roman" w:eastAsia="Times New Roman" w:hAnsi="Times New Roman" w:cs="Times New Roman"/>
      </w:rPr>
    </w:lvl>
    <w:lvl w:ilvl="1" w:tplc="04090019" w:tentative="1">
      <w:start w:val="1"/>
      <w:numFmt w:val="lowerLetter"/>
      <w:lvlText w:val="%2."/>
      <w:lvlJc w:val="left"/>
      <w:pPr>
        <w:ind w:left="1984" w:hanging="360"/>
      </w:pPr>
    </w:lvl>
    <w:lvl w:ilvl="2" w:tplc="0409001B" w:tentative="1">
      <w:start w:val="1"/>
      <w:numFmt w:val="lowerRoman"/>
      <w:lvlText w:val="%3."/>
      <w:lvlJc w:val="right"/>
      <w:pPr>
        <w:ind w:left="2704" w:hanging="180"/>
      </w:pPr>
    </w:lvl>
    <w:lvl w:ilvl="3" w:tplc="0409000F" w:tentative="1">
      <w:start w:val="1"/>
      <w:numFmt w:val="decimal"/>
      <w:lvlText w:val="%4."/>
      <w:lvlJc w:val="left"/>
      <w:pPr>
        <w:ind w:left="3424" w:hanging="360"/>
      </w:pPr>
    </w:lvl>
    <w:lvl w:ilvl="4" w:tplc="04090019" w:tentative="1">
      <w:start w:val="1"/>
      <w:numFmt w:val="lowerLetter"/>
      <w:lvlText w:val="%5."/>
      <w:lvlJc w:val="left"/>
      <w:pPr>
        <w:ind w:left="4144" w:hanging="360"/>
      </w:pPr>
    </w:lvl>
    <w:lvl w:ilvl="5" w:tplc="0409001B" w:tentative="1">
      <w:start w:val="1"/>
      <w:numFmt w:val="lowerRoman"/>
      <w:lvlText w:val="%6."/>
      <w:lvlJc w:val="right"/>
      <w:pPr>
        <w:ind w:left="4864" w:hanging="180"/>
      </w:pPr>
    </w:lvl>
    <w:lvl w:ilvl="6" w:tplc="0409000F" w:tentative="1">
      <w:start w:val="1"/>
      <w:numFmt w:val="decimal"/>
      <w:lvlText w:val="%7."/>
      <w:lvlJc w:val="left"/>
      <w:pPr>
        <w:ind w:left="5584" w:hanging="360"/>
      </w:pPr>
    </w:lvl>
    <w:lvl w:ilvl="7" w:tplc="04090019" w:tentative="1">
      <w:start w:val="1"/>
      <w:numFmt w:val="lowerLetter"/>
      <w:lvlText w:val="%8."/>
      <w:lvlJc w:val="left"/>
      <w:pPr>
        <w:ind w:left="6304" w:hanging="360"/>
      </w:pPr>
    </w:lvl>
    <w:lvl w:ilvl="8" w:tplc="0409001B" w:tentative="1">
      <w:start w:val="1"/>
      <w:numFmt w:val="lowerRoman"/>
      <w:lvlText w:val="%9."/>
      <w:lvlJc w:val="right"/>
      <w:pPr>
        <w:ind w:left="7024" w:hanging="180"/>
      </w:pPr>
    </w:lvl>
  </w:abstractNum>
  <w:abstractNum w:abstractNumId="8" w15:restartNumberingAfterBreak="0">
    <w:nsid w:val="38D870C7"/>
    <w:multiLevelType w:val="multilevel"/>
    <w:tmpl w:val="B274BF3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9" w15:restartNumberingAfterBreak="0">
    <w:nsid w:val="39094131"/>
    <w:multiLevelType w:val="hybridMultilevel"/>
    <w:tmpl w:val="0A4E9F40"/>
    <w:lvl w:ilvl="0" w:tplc="6682F434">
      <w:start w:val="1"/>
      <w:numFmt w:val="decimal"/>
      <w:lvlText w:val="%1."/>
      <w:lvlJc w:val="left"/>
      <w:pPr>
        <w:ind w:left="590" w:hanging="360"/>
      </w:pPr>
      <w:rPr>
        <w:rFonts w:hint="default"/>
        <w:b/>
      </w:rPr>
    </w:lvl>
    <w:lvl w:ilvl="1" w:tplc="38090019" w:tentative="1">
      <w:start w:val="1"/>
      <w:numFmt w:val="lowerLetter"/>
      <w:lvlText w:val="%2."/>
      <w:lvlJc w:val="left"/>
      <w:pPr>
        <w:ind w:left="1310" w:hanging="360"/>
      </w:pPr>
    </w:lvl>
    <w:lvl w:ilvl="2" w:tplc="3809001B" w:tentative="1">
      <w:start w:val="1"/>
      <w:numFmt w:val="lowerRoman"/>
      <w:lvlText w:val="%3."/>
      <w:lvlJc w:val="right"/>
      <w:pPr>
        <w:ind w:left="2030" w:hanging="180"/>
      </w:pPr>
    </w:lvl>
    <w:lvl w:ilvl="3" w:tplc="3809000F" w:tentative="1">
      <w:start w:val="1"/>
      <w:numFmt w:val="decimal"/>
      <w:lvlText w:val="%4."/>
      <w:lvlJc w:val="left"/>
      <w:pPr>
        <w:ind w:left="2750" w:hanging="360"/>
      </w:pPr>
    </w:lvl>
    <w:lvl w:ilvl="4" w:tplc="38090019" w:tentative="1">
      <w:start w:val="1"/>
      <w:numFmt w:val="lowerLetter"/>
      <w:lvlText w:val="%5."/>
      <w:lvlJc w:val="left"/>
      <w:pPr>
        <w:ind w:left="3470" w:hanging="360"/>
      </w:pPr>
    </w:lvl>
    <w:lvl w:ilvl="5" w:tplc="3809001B" w:tentative="1">
      <w:start w:val="1"/>
      <w:numFmt w:val="lowerRoman"/>
      <w:lvlText w:val="%6."/>
      <w:lvlJc w:val="right"/>
      <w:pPr>
        <w:ind w:left="4190" w:hanging="180"/>
      </w:pPr>
    </w:lvl>
    <w:lvl w:ilvl="6" w:tplc="3809000F" w:tentative="1">
      <w:start w:val="1"/>
      <w:numFmt w:val="decimal"/>
      <w:lvlText w:val="%7."/>
      <w:lvlJc w:val="left"/>
      <w:pPr>
        <w:ind w:left="4910" w:hanging="360"/>
      </w:pPr>
    </w:lvl>
    <w:lvl w:ilvl="7" w:tplc="38090019" w:tentative="1">
      <w:start w:val="1"/>
      <w:numFmt w:val="lowerLetter"/>
      <w:lvlText w:val="%8."/>
      <w:lvlJc w:val="left"/>
      <w:pPr>
        <w:ind w:left="5630" w:hanging="360"/>
      </w:pPr>
    </w:lvl>
    <w:lvl w:ilvl="8" w:tplc="3809001B" w:tentative="1">
      <w:start w:val="1"/>
      <w:numFmt w:val="lowerRoman"/>
      <w:lvlText w:val="%9."/>
      <w:lvlJc w:val="right"/>
      <w:pPr>
        <w:ind w:left="6350" w:hanging="180"/>
      </w:pPr>
    </w:lvl>
  </w:abstractNum>
  <w:abstractNum w:abstractNumId="10"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C73FF0"/>
    <w:multiLevelType w:val="hybridMultilevel"/>
    <w:tmpl w:val="8C0AD3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61053C"/>
    <w:multiLevelType w:val="hybridMultilevel"/>
    <w:tmpl w:val="50A6712E"/>
    <w:lvl w:ilvl="0" w:tplc="D0468A98">
      <w:start w:val="1"/>
      <w:numFmt w:val="lowerLetter"/>
      <w:lvlText w:val="%1."/>
      <w:lvlJc w:val="left"/>
      <w:pPr>
        <w:ind w:left="644" w:hanging="360"/>
      </w:pPr>
      <w:rPr>
        <w:rFonts w:hint="default"/>
        <w:i w:val="0"/>
        <w:color w:val="333333"/>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6CD32DA8"/>
    <w:multiLevelType w:val="singleLevel"/>
    <w:tmpl w:val="166470C2"/>
    <w:lvl w:ilvl="0">
      <w:start w:val="1"/>
      <w:numFmt w:val="upperRoman"/>
      <w:pStyle w:val="tablehead"/>
      <w:lvlText w:val="TABLE %1. "/>
      <w:lvlJc w:val="left"/>
      <w:pPr>
        <w:tabs>
          <w:tab w:val="num" w:pos="4483"/>
        </w:tabs>
      </w:pPr>
      <w:rPr>
        <w:rFonts w:ascii="Times New Roman" w:hAnsi="Times New Roman" w:cs="Times New Roman" w:hint="default"/>
        <w:b w:val="0"/>
        <w:bCs w:val="0"/>
        <w:i w:val="0"/>
        <w:iCs w:val="0"/>
        <w:sz w:val="16"/>
        <w:szCs w:val="16"/>
      </w:rPr>
    </w:lvl>
  </w:abstractNum>
  <w:abstractNum w:abstractNumId="14"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abstractNum w:abstractNumId="15" w15:restartNumberingAfterBreak="0">
    <w:nsid w:val="79033139"/>
    <w:multiLevelType w:val="hybridMultilevel"/>
    <w:tmpl w:val="A268E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14"/>
  </w:num>
  <w:num w:numId="5">
    <w:abstractNumId w:val="10"/>
  </w:num>
  <w:num w:numId="6">
    <w:abstractNumId w:val="12"/>
  </w:num>
  <w:num w:numId="7">
    <w:abstractNumId w:val="13"/>
  </w:num>
  <w:num w:numId="8">
    <w:abstractNumId w:val="15"/>
  </w:num>
  <w:num w:numId="9">
    <w:abstractNumId w:val="11"/>
  </w:num>
  <w:num w:numId="10">
    <w:abstractNumId w:val="7"/>
  </w:num>
  <w:num w:numId="11">
    <w:abstractNumId w:val="9"/>
  </w:num>
  <w:num w:numId="12">
    <w:abstractNumId w:val="0"/>
  </w:num>
  <w:num w:numId="13">
    <w:abstractNumId w:val="1"/>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MzMjYwsjS1MDIzNDdV0lEKTi0uzszPAykwqQUAvB/FiiwAAAA="/>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A50A7"/>
    <w:rsid w:val="00003CE2"/>
    <w:rsid w:val="0001007B"/>
    <w:rsid w:val="00023CB6"/>
    <w:rsid w:val="0004232A"/>
    <w:rsid w:val="000442BF"/>
    <w:rsid w:val="00052AE0"/>
    <w:rsid w:val="00053169"/>
    <w:rsid w:val="00053198"/>
    <w:rsid w:val="0005399C"/>
    <w:rsid w:val="00075A9B"/>
    <w:rsid w:val="000A2996"/>
    <w:rsid w:val="000B3571"/>
    <w:rsid w:val="000C4C41"/>
    <w:rsid w:val="000F1554"/>
    <w:rsid w:val="000F1D3A"/>
    <w:rsid w:val="000F6769"/>
    <w:rsid w:val="00120489"/>
    <w:rsid w:val="00137993"/>
    <w:rsid w:val="001403BE"/>
    <w:rsid w:val="0015145F"/>
    <w:rsid w:val="001656F5"/>
    <w:rsid w:val="0017487D"/>
    <w:rsid w:val="001776EB"/>
    <w:rsid w:val="001867BF"/>
    <w:rsid w:val="001B1CF1"/>
    <w:rsid w:val="001B4656"/>
    <w:rsid w:val="001B50EC"/>
    <w:rsid w:val="001F677E"/>
    <w:rsid w:val="00214481"/>
    <w:rsid w:val="002424DD"/>
    <w:rsid w:val="00294220"/>
    <w:rsid w:val="002B538E"/>
    <w:rsid w:val="002B7DA8"/>
    <w:rsid w:val="002D087F"/>
    <w:rsid w:val="002E460B"/>
    <w:rsid w:val="002F0336"/>
    <w:rsid w:val="002F44A4"/>
    <w:rsid w:val="00300407"/>
    <w:rsid w:val="00323753"/>
    <w:rsid w:val="00345A86"/>
    <w:rsid w:val="00346886"/>
    <w:rsid w:val="00352007"/>
    <w:rsid w:val="00352BD3"/>
    <w:rsid w:val="00366DB0"/>
    <w:rsid w:val="0038409A"/>
    <w:rsid w:val="003D3B28"/>
    <w:rsid w:val="003D63D9"/>
    <w:rsid w:val="003E0ED5"/>
    <w:rsid w:val="003E4961"/>
    <w:rsid w:val="003F74B3"/>
    <w:rsid w:val="00412E83"/>
    <w:rsid w:val="00415FB5"/>
    <w:rsid w:val="00427C79"/>
    <w:rsid w:val="004566B8"/>
    <w:rsid w:val="00483823"/>
    <w:rsid w:val="004B1C50"/>
    <w:rsid w:val="004D1B67"/>
    <w:rsid w:val="004F0FE1"/>
    <w:rsid w:val="004F659E"/>
    <w:rsid w:val="00504AD3"/>
    <w:rsid w:val="005079FC"/>
    <w:rsid w:val="00511881"/>
    <w:rsid w:val="00517648"/>
    <w:rsid w:val="00517755"/>
    <w:rsid w:val="00517D3F"/>
    <w:rsid w:val="00523BA3"/>
    <w:rsid w:val="00525C15"/>
    <w:rsid w:val="00541B4A"/>
    <w:rsid w:val="005649A6"/>
    <w:rsid w:val="00567361"/>
    <w:rsid w:val="00593665"/>
    <w:rsid w:val="005962C3"/>
    <w:rsid w:val="005A240E"/>
    <w:rsid w:val="005B6456"/>
    <w:rsid w:val="005C2B16"/>
    <w:rsid w:val="005D2CE2"/>
    <w:rsid w:val="005D571B"/>
    <w:rsid w:val="005D6D4A"/>
    <w:rsid w:val="005E0C4C"/>
    <w:rsid w:val="00607D74"/>
    <w:rsid w:val="006130A7"/>
    <w:rsid w:val="006456A1"/>
    <w:rsid w:val="00690CCF"/>
    <w:rsid w:val="006C4020"/>
    <w:rsid w:val="006C4078"/>
    <w:rsid w:val="006E1C34"/>
    <w:rsid w:val="006F6357"/>
    <w:rsid w:val="007279A9"/>
    <w:rsid w:val="007448D1"/>
    <w:rsid w:val="0077643E"/>
    <w:rsid w:val="00784F94"/>
    <w:rsid w:val="007A11E3"/>
    <w:rsid w:val="007B0D2E"/>
    <w:rsid w:val="007B5856"/>
    <w:rsid w:val="007B72A5"/>
    <w:rsid w:val="007B7914"/>
    <w:rsid w:val="007C40B5"/>
    <w:rsid w:val="007C68CC"/>
    <w:rsid w:val="007F501E"/>
    <w:rsid w:val="00842063"/>
    <w:rsid w:val="00842EA1"/>
    <w:rsid w:val="00852515"/>
    <w:rsid w:val="00856CD4"/>
    <w:rsid w:val="00882CAE"/>
    <w:rsid w:val="00890767"/>
    <w:rsid w:val="008B1275"/>
    <w:rsid w:val="008C3B35"/>
    <w:rsid w:val="008C53E3"/>
    <w:rsid w:val="008C796E"/>
    <w:rsid w:val="008D6ED3"/>
    <w:rsid w:val="009008AB"/>
    <w:rsid w:val="00921EF7"/>
    <w:rsid w:val="00936F5D"/>
    <w:rsid w:val="00952BE1"/>
    <w:rsid w:val="009710F8"/>
    <w:rsid w:val="00971E8B"/>
    <w:rsid w:val="00975E3D"/>
    <w:rsid w:val="00991411"/>
    <w:rsid w:val="009A7BC2"/>
    <w:rsid w:val="009C606C"/>
    <w:rsid w:val="009E52EE"/>
    <w:rsid w:val="00A071BB"/>
    <w:rsid w:val="00A10F65"/>
    <w:rsid w:val="00A4268F"/>
    <w:rsid w:val="00A5576E"/>
    <w:rsid w:val="00A776DE"/>
    <w:rsid w:val="00AA3156"/>
    <w:rsid w:val="00AC174C"/>
    <w:rsid w:val="00AC5C22"/>
    <w:rsid w:val="00AD0697"/>
    <w:rsid w:val="00B10665"/>
    <w:rsid w:val="00B11341"/>
    <w:rsid w:val="00B22AA2"/>
    <w:rsid w:val="00B45A8C"/>
    <w:rsid w:val="00B56FCD"/>
    <w:rsid w:val="00B6146E"/>
    <w:rsid w:val="00BB738D"/>
    <w:rsid w:val="00BC0695"/>
    <w:rsid w:val="00BD55BF"/>
    <w:rsid w:val="00BE7FB3"/>
    <w:rsid w:val="00BF6F61"/>
    <w:rsid w:val="00C15386"/>
    <w:rsid w:val="00C27500"/>
    <w:rsid w:val="00C82EF0"/>
    <w:rsid w:val="00C90568"/>
    <w:rsid w:val="00CA3BBC"/>
    <w:rsid w:val="00CB1FE9"/>
    <w:rsid w:val="00D041D3"/>
    <w:rsid w:val="00D2652D"/>
    <w:rsid w:val="00D2657D"/>
    <w:rsid w:val="00D634BB"/>
    <w:rsid w:val="00D66A29"/>
    <w:rsid w:val="00D67413"/>
    <w:rsid w:val="00D73588"/>
    <w:rsid w:val="00D73D55"/>
    <w:rsid w:val="00DA6D7D"/>
    <w:rsid w:val="00DC0DCC"/>
    <w:rsid w:val="00DF7FEA"/>
    <w:rsid w:val="00E06A14"/>
    <w:rsid w:val="00E36ADD"/>
    <w:rsid w:val="00E46416"/>
    <w:rsid w:val="00EA50A7"/>
    <w:rsid w:val="00EC02EB"/>
    <w:rsid w:val="00EE69DF"/>
    <w:rsid w:val="00F01873"/>
    <w:rsid w:val="00F05A2C"/>
    <w:rsid w:val="00F162DE"/>
    <w:rsid w:val="00F34B4A"/>
    <w:rsid w:val="00F43D15"/>
    <w:rsid w:val="00F8468D"/>
    <w:rsid w:val="00F86232"/>
    <w:rsid w:val="00F92DBF"/>
    <w:rsid w:val="00FA779A"/>
    <w:rsid w:val="00FB6547"/>
    <w:rsid w:val="00FB6F8E"/>
    <w:rsid w:val="00FF5E6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1A451"/>
  <w15:docId w15:val="{0D4BFCF4-E0BE-482C-B5DA-B8D3D0FC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EA1"/>
    <w:pPr>
      <w:spacing w:after="0" w:line="240" w:lineRule="auto"/>
    </w:pPr>
    <w:rPr>
      <w:rFonts w:ascii="Times New Roman" w:eastAsia="Times New Roman" w:hAnsi="Times New Roman" w:cs="Times New Roman"/>
      <w:sz w:val="24"/>
      <w:szCs w:val="24"/>
      <w:lang w:val="en-ID" w:eastAsia="ko-KR"/>
    </w:rPr>
  </w:style>
  <w:style w:type="paragraph" w:styleId="Heading1">
    <w:name w:val="heading 1"/>
    <w:basedOn w:val="Normal"/>
    <w:next w:val="Paragraph"/>
    <w:link w:val="Heading1Char"/>
    <w:qFormat/>
    <w:rsid w:val="00784F94"/>
    <w:pPr>
      <w:keepNext/>
      <w:spacing w:before="240" w:after="240"/>
      <w:jc w:val="center"/>
      <w:outlineLvl w:val="0"/>
    </w:pPr>
    <w:rPr>
      <w:b/>
      <w:caps/>
      <w:szCs w:val="20"/>
      <w:lang w:val="en-US" w:eastAsia="en-US"/>
    </w:rPr>
  </w:style>
  <w:style w:type="paragraph" w:styleId="Heading2">
    <w:name w:val="heading 2"/>
    <w:basedOn w:val="Normal"/>
    <w:next w:val="Paragraph"/>
    <w:link w:val="Heading2Char"/>
    <w:qFormat/>
    <w:rsid w:val="00784F94"/>
    <w:pPr>
      <w:keepNext/>
      <w:spacing w:before="240" w:after="240"/>
      <w:jc w:val="center"/>
      <w:outlineLvl w:val="1"/>
    </w:pPr>
    <w:rPr>
      <w:b/>
      <w:szCs w:val="20"/>
      <w:lang w:val="en-US" w:eastAsia="en-US"/>
    </w:rPr>
  </w:style>
  <w:style w:type="paragraph" w:styleId="Heading3">
    <w:name w:val="heading 3"/>
    <w:basedOn w:val="Normal"/>
    <w:next w:val="Normal"/>
    <w:link w:val="Heading3Char"/>
    <w:qFormat/>
    <w:rsid w:val="00784F94"/>
    <w:pPr>
      <w:keepNext/>
      <w:spacing w:before="240" w:after="240"/>
      <w:jc w:val="center"/>
      <w:outlineLvl w:val="2"/>
    </w:pPr>
    <w:rPr>
      <w:i/>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50A7"/>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EA50A7"/>
    <w:rPr>
      <w:rFonts w:ascii="Times New Roman" w:eastAsia="Times New Roman" w:hAnsi="Times New Roman" w:cs="Times New Roman"/>
      <w:b/>
      <w:sz w:val="24"/>
      <w:szCs w:val="20"/>
    </w:rPr>
  </w:style>
  <w:style w:type="paragraph" w:customStyle="1" w:styleId="Abstract">
    <w:name w:val="Abstract"/>
    <w:basedOn w:val="Normal"/>
    <w:next w:val="Heading1"/>
    <w:rsid w:val="00784F94"/>
    <w:pPr>
      <w:spacing w:before="360" w:after="360"/>
      <w:ind w:left="289" w:right="289"/>
      <w:jc w:val="both"/>
    </w:pPr>
    <w:rPr>
      <w:sz w:val="18"/>
      <w:szCs w:val="20"/>
      <w:lang w:val="en-US" w:eastAsia="en-US"/>
    </w:rPr>
  </w:style>
  <w:style w:type="paragraph" w:customStyle="1" w:styleId="AuthorAffiliation">
    <w:name w:val="Author Affiliation"/>
    <w:basedOn w:val="Normal"/>
    <w:rsid w:val="00784F94"/>
    <w:pPr>
      <w:jc w:val="center"/>
    </w:pPr>
    <w:rPr>
      <w:i/>
      <w:sz w:val="20"/>
      <w:szCs w:val="20"/>
      <w:lang w:val="en-US" w:eastAsia="en-US"/>
    </w:rPr>
  </w:style>
  <w:style w:type="paragraph" w:customStyle="1" w:styleId="AuthorEmail">
    <w:name w:val="Author Email"/>
    <w:basedOn w:val="Normal"/>
    <w:qFormat/>
    <w:rsid w:val="00784F94"/>
    <w:pPr>
      <w:jc w:val="center"/>
    </w:pPr>
    <w:rPr>
      <w:sz w:val="20"/>
      <w:szCs w:val="20"/>
      <w:lang w:val="en-US" w:eastAsia="en-US"/>
    </w:rPr>
  </w:style>
  <w:style w:type="paragraph" w:customStyle="1" w:styleId="AuthorName">
    <w:name w:val="Author Name"/>
    <w:basedOn w:val="Normal"/>
    <w:next w:val="AuthorAffiliation"/>
    <w:rsid w:val="00784F94"/>
    <w:pPr>
      <w:spacing w:before="360" w:after="360"/>
      <w:jc w:val="center"/>
    </w:pPr>
    <w:rPr>
      <w:sz w:val="28"/>
      <w:szCs w:val="20"/>
      <w:lang w:val="en-US" w:eastAsia="en-US"/>
    </w:rPr>
  </w:style>
  <w:style w:type="paragraph" w:styleId="BalloonText">
    <w:name w:val="Balloon Text"/>
    <w:basedOn w:val="Normal"/>
    <w:link w:val="BalloonTextChar"/>
    <w:rsid w:val="00784F94"/>
    <w:rPr>
      <w:rFonts w:ascii="Tahoma" w:hAnsi="Tahoma" w:cs="Tahoma"/>
      <w:sz w:val="16"/>
      <w:szCs w:val="16"/>
      <w:lang w:val="en-US" w:eastAsia="en-US"/>
    </w:rPr>
  </w:style>
  <w:style w:type="character" w:customStyle="1" w:styleId="BalloonTextChar">
    <w:name w:val="Balloon Text Char"/>
    <w:basedOn w:val="DefaultParagraphFont"/>
    <w:link w:val="BalloonText"/>
    <w:rsid w:val="00784F94"/>
    <w:rPr>
      <w:rFonts w:ascii="Tahoma" w:eastAsia="Times New Roman" w:hAnsi="Tahoma" w:cs="Tahoma"/>
      <w:sz w:val="16"/>
      <w:szCs w:val="16"/>
    </w:rPr>
  </w:style>
  <w:style w:type="character" w:styleId="Emphasis">
    <w:name w:val="Emphasis"/>
    <w:basedOn w:val="DefaultParagraphFont"/>
    <w:uiPriority w:val="20"/>
    <w:qFormat/>
    <w:rsid w:val="00784F94"/>
    <w:rPr>
      <w:i/>
      <w:iCs/>
    </w:rPr>
  </w:style>
  <w:style w:type="paragraph" w:customStyle="1" w:styleId="Paragraph">
    <w:name w:val="Paragraph"/>
    <w:basedOn w:val="Normal"/>
    <w:rsid w:val="00784F94"/>
    <w:pPr>
      <w:ind w:firstLine="284"/>
      <w:jc w:val="both"/>
    </w:pPr>
    <w:rPr>
      <w:sz w:val="20"/>
      <w:szCs w:val="20"/>
      <w:lang w:val="en-US" w:eastAsia="en-US"/>
    </w:rPr>
  </w:style>
  <w:style w:type="paragraph" w:customStyle="1" w:styleId="Equation">
    <w:name w:val="Equation"/>
    <w:basedOn w:val="Paragraph"/>
    <w:rsid w:val="00784F94"/>
    <w:pPr>
      <w:tabs>
        <w:tab w:val="center" w:pos="4320"/>
        <w:tab w:val="right" w:pos="9242"/>
      </w:tabs>
      <w:ind w:firstLine="0"/>
      <w:jc w:val="center"/>
    </w:pPr>
  </w:style>
  <w:style w:type="paragraph" w:customStyle="1" w:styleId="Figure">
    <w:name w:val="Figure"/>
    <w:basedOn w:val="Paragraph"/>
    <w:rsid w:val="00784F94"/>
    <w:pPr>
      <w:keepNext/>
      <w:ind w:firstLine="0"/>
      <w:jc w:val="center"/>
    </w:pPr>
  </w:style>
  <w:style w:type="paragraph" w:customStyle="1" w:styleId="FigureCaption">
    <w:name w:val="Figure Caption"/>
    <w:next w:val="Paragraph"/>
    <w:rsid w:val="00784F94"/>
    <w:pPr>
      <w:spacing w:before="120" w:after="0" w:line="240" w:lineRule="auto"/>
      <w:jc w:val="center"/>
    </w:pPr>
    <w:rPr>
      <w:rFonts w:ascii="Times New Roman" w:eastAsia="Times New Roman" w:hAnsi="Times New Roman" w:cs="Times New Roman"/>
      <w:sz w:val="18"/>
      <w:szCs w:val="20"/>
    </w:rPr>
  </w:style>
  <w:style w:type="character" w:styleId="FootnoteReference">
    <w:name w:val="footnote reference"/>
    <w:semiHidden/>
    <w:rsid w:val="00784F94"/>
    <w:rPr>
      <w:vertAlign w:val="superscript"/>
    </w:rPr>
  </w:style>
  <w:style w:type="paragraph" w:styleId="FootnoteText">
    <w:name w:val="footnote text"/>
    <w:basedOn w:val="Normal"/>
    <w:link w:val="FootnoteTextChar"/>
    <w:semiHidden/>
    <w:rsid w:val="00784F94"/>
    <w:rPr>
      <w:sz w:val="16"/>
      <w:szCs w:val="20"/>
      <w:lang w:val="en-US" w:eastAsia="en-US"/>
    </w:rPr>
  </w:style>
  <w:style w:type="character" w:customStyle="1" w:styleId="FootnoteTextChar">
    <w:name w:val="Footnote Text Char"/>
    <w:basedOn w:val="DefaultParagraphFont"/>
    <w:link w:val="FootnoteText"/>
    <w:semiHidden/>
    <w:rsid w:val="00784F94"/>
    <w:rPr>
      <w:rFonts w:ascii="Times New Roman" w:eastAsia="Times New Roman" w:hAnsi="Times New Roman" w:cs="Times New Roman"/>
      <w:sz w:val="16"/>
      <w:szCs w:val="20"/>
    </w:rPr>
  </w:style>
  <w:style w:type="character" w:customStyle="1" w:styleId="Heading3Char">
    <w:name w:val="Heading 3 Char"/>
    <w:basedOn w:val="DefaultParagraphFont"/>
    <w:link w:val="Heading3"/>
    <w:rsid w:val="00784F94"/>
    <w:rPr>
      <w:rFonts w:ascii="Times New Roman" w:eastAsia="Times New Roman" w:hAnsi="Times New Roman" w:cs="Times New Roman"/>
      <w:i/>
      <w:sz w:val="20"/>
      <w:szCs w:val="20"/>
    </w:rPr>
  </w:style>
  <w:style w:type="character" w:styleId="Hyperlink">
    <w:name w:val="Hyperlink"/>
    <w:uiPriority w:val="99"/>
    <w:rsid w:val="00784F94"/>
    <w:rPr>
      <w:color w:val="0000FF"/>
      <w:u w:val="single"/>
    </w:rPr>
  </w:style>
  <w:style w:type="paragraph" w:styleId="NormalWeb">
    <w:name w:val="Normal (Web)"/>
    <w:basedOn w:val="Normal"/>
    <w:uiPriority w:val="99"/>
    <w:unhideWhenUsed/>
    <w:rsid w:val="00784F94"/>
    <w:pPr>
      <w:spacing w:before="100" w:beforeAutospacing="1" w:after="100" w:afterAutospacing="1"/>
    </w:pPr>
    <w:rPr>
      <w:lang w:val="en-GB" w:eastAsia="en-GB"/>
    </w:rPr>
  </w:style>
  <w:style w:type="paragraph" w:customStyle="1" w:styleId="PaperTitle">
    <w:name w:val="Paper Title"/>
    <w:basedOn w:val="Normal"/>
    <w:next w:val="AuthorName"/>
    <w:rsid w:val="00784F94"/>
    <w:pPr>
      <w:spacing w:before="1200"/>
      <w:jc w:val="center"/>
    </w:pPr>
    <w:rPr>
      <w:b/>
      <w:sz w:val="36"/>
      <w:szCs w:val="20"/>
      <w:lang w:val="en-US" w:eastAsia="en-US"/>
    </w:rPr>
  </w:style>
  <w:style w:type="paragraph" w:customStyle="1" w:styleId="Paragraphbulleted">
    <w:name w:val="Paragraph (bulleted)"/>
    <w:basedOn w:val="Paragraph"/>
    <w:rsid w:val="00784F94"/>
    <w:pPr>
      <w:numPr>
        <w:numId w:val="3"/>
      </w:numPr>
    </w:pPr>
  </w:style>
  <w:style w:type="paragraph" w:customStyle="1" w:styleId="Paragraphnumbered">
    <w:name w:val="Paragraph (numbered)"/>
    <w:rsid w:val="00784F94"/>
    <w:pPr>
      <w:numPr>
        <w:numId w:val="4"/>
      </w:numPr>
      <w:spacing w:after="0" w:line="240" w:lineRule="auto"/>
      <w:jc w:val="both"/>
    </w:pPr>
    <w:rPr>
      <w:rFonts w:ascii="Times New Roman" w:eastAsia="Times New Roman" w:hAnsi="Times New Roman" w:cs="Times New Roman"/>
      <w:sz w:val="20"/>
      <w:szCs w:val="20"/>
    </w:rPr>
  </w:style>
  <w:style w:type="paragraph" w:customStyle="1" w:styleId="Reference">
    <w:name w:val="Reference"/>
    <w:basedOn w:val="Paragraph"/>
    <w:rsid w:val="00784F94"/>
    <w:pPr>
      <w:numPr>
        <w:numId w:val="5"/>
      </w:numPr>
    </w:pPr>
  </w:style>
  <w:style w:type="character" w:styleId="Strong">
    <w:name w:val="Strong"/>
    <w:basedOn w:val="DefaultParagraphFont"/>
    <w:uiPriority w:val="22"/>
    <w:qFormat/>
    <w:rsid w:val="00784F94"/>
    <w:rPr>
      <w:b/>
      <w:bCs/>
    </w:rPr>
  </w:style>
  <w:style w:type="paragraph" w:customStyle="1" w:styleId="TableCaption">
    <w:name w:val="Table Caption"/>
    <w:basedOn w:val="FigureCaption"/>
    <w:qFormat/>
    <w:rsid w:val="00784F94"/>
    <w:rPr>
      <w:szCs w:val="18"/>
    </w:rPr>
  </w:style>
  <w:style w:type="table" w:styleId="TableGrid">
    <w:name w:val="Table Grid"/>
    <w:basedOn w:val="TableNormal"/>
    <w:uiPriority w:val="59"/>
    <w:rsid w:val="00784F9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Pr>
      <w:sz w:val="20"/>
      <w:szCs w:val="20"/>
      <w:lang w:val="en-US" w:eastAsia="en-US"/>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B6146E"/>
    <w:rPr>
      <w:color w:val="605E5C"/>
      <w:shd w:val="clear" w:color="auto" w:fill="E1DFDD"/>
    </w:rPr>
  </w:style>
  <w:style w:type="character" w:styleId="PlaceholderText">
    <w:name w:val="Placeholder Text"/>
    <w:basedOn w:val="DefaultParagraphFont"/>
    <w:uiPriority w:val="99"/>
    <w:semiHidden/>
    <w:rsid w:val="002E460B"/>
    <w:rPr>
      <w:color w:val="666666"/>
    </w:rPr>
  </w:style>
  <w:style w:type="paragraph" w:customStyle="1" w:styleId="Els-body-text">
    <w:name w:val="Els-body-text"/>
    <w:link w:val="Els-body-textKAR"/>
    <w:rsid w:val="002E460B"/>
    <w:pPr>
      <w:spacing w:after="0" w:line="240" w:lineRule="exact"/>
      <w:ind w:firstLine="238"/>
      <w:jc w:val="both"/>
    </w:pPr>
    <w:rPr>
      <w:rFonts w:ascii="Times New Roman" w:eastAsia="SimSun" w:hAnsi="Times New Roman" w:cs="Times New Roman"/>
      <w:sz w:val="20"/>
      <w:szCs w:val="20"/>
    </w:rPr>
  </w:style>
  <w:style w:type="paragraph" w:styleId="BodyText">
    <w:name w:val="Body Text"/>
    <w:basedOn w:val="Normal"/>
    <w:link w:val="BodyTextChar"/>
    <w:uiPriority w:val="99"/>
    <w:semiHidden/>
    <w:unhideWhenUsed/>
    <w:rsid w:val="002E460B"/>
    <w:pPr>
      <w:widowControl w:val="0"/>
      <w:spacing w:after="120"/>
    </w:pPr>
    <w:rPr>
      <w:rFonts w:eastAsia="SimSun"/>
      <w:sz w:val="20"/>
      <w:szCs w:val="20"/>
      <w:lang w:val="en-GB" w:eastAsia="en-US"/>
    </w:rPr>
  </w:style>
  <w:style w:type="character" w:customStyle="1" w:styleId="BodyTextChar">
    <w:name w:val="Body Text Char"/>
    <w:basedOn w:val="DefaultParagraphFont"/>
    <w:link w:val="BodyText"/>
    <w:uiPriority w:val="99"/>
    <w:semiHidden/>
    <w:rsid w:val="002E460B"/>
    <w:rPr>
      <w:rFonts w:ascii="Times New Roman" w:eastAsia="SimSun" w:hAnsi="Times New Roman" w:cs="Times New Roman"/>
      <w:sz w:val="20"/>
      <w:szCs w:val="20"/>
      <w:lang w:val="en-GB"/>
    </w:rPr>
  </w:style>
  <w:style w:type="paragraph" w:customStyle="1" w:styleId="tablehead">
    <w:name w:val="table head"/>
    <w:rsid w:val="002E460B"/>
    <w:pPr>
      <w:numPr>
        <w:numId w:val="7"/>
      </w:numPr>
      <w:spacing w:before="240" w:after="120" w:line="216" w:lineRule="auto"/>
      <w:jc w:val="center"/>
    </w:pPr>
    <w:rPr>
      <w:rFonts w:ascii="Times New Roman" w:eastAsia="SimSun" w:hAnsi="Times New Roman" w:cs="Times New Roman"/>
      <w:smallCaps/>
      <w:noProof/>
      <w:sz w:val="16"/>
      <w:szCs w:val="16"/>
    </w:rPr>
  </w:style>
  <w:style w:type="paragraph" w:styleId="ListParagraph">
    <w:name w:val="List Paragraph"/>
    <w:basedOn w:val="Normal"/>
    <w:qFormat/>
    <w:rsid w:val="002E460B"/>
    <w:pPr>
      <w:ind w:left="720"/>
      <w:contextualSpacing/>
    </w:pPr>
    <w:rPr>
      <w:szCs w:val="20"/>
      <w:lang w:val="en-US" w:eastAsia="en-US"/>
    </w:rPr>
  </w:style>
  <w:style w:type="paragraph" w:customStyle="1" w:styleId="Els-equation">
    <w:name w:val="Els-equation"/>
    <w:next w:val="Normal"/>
    <w:rsid w:val="002E460B"/>
    <w:pPr>
      <w:widowControl w:val="0"/>
      <w:tabs>
        <w:tab w:val="right" w:pos="4320"/>
        <w:tab w:val="right" w:pos="9120"/>
      </w:tabs>
      <w:spacing w:before="240" w:after="240" w:line="240" w:lineRule="auto"/>
      <w:ind w:left="482"/>
    </w:pPr>
    <w:rPr>
      <w:rFonts w:ascii="Times New Roman" w:eastAsia="SimSun" w:hAnsi="Times New Roman" w:cs="Times New Roman"/>
      <w:i/>
      <w:noProof/>
      <w:sz w:val="20"/>
      <w:szCs w:val="20"/>
    </w:rPr>
  </w:style>
  <w:style w:type="paragraph" w:styleId="CommentSubject">
    <w:name w:val="annotation subject"/>
    <w:basedOn w:val="CommentText"/>
    <w:next w:val="CommentText"/>
    <w:link w:val="CommentSubjectChar"/>
    <w:uiPriority w:val="99"/>
    <w:semiHidden/>
    <w:unhideWhenUsed/>
    <w:rsid w:val="00E46416"/>
    <w:rPr>
      <w:b/>
      <w:bCs/>
      <w:lang w:val="en-ID" w:eastAsia="ko-KR"/>
    </w:rPr>
  </w:style>
  <w:style w:type="character" w:customStyle="1" w:styleId="CommentSubjectChar">
    <w:name w:val="Comment Subject Char"/>
    <w:basedOn w:val="CommentTextChar"/>
    <w:link w:val="CommentSubject"/>
    <w:uiPriority w:val="99"/>
    <w:semiHidden/>
    <w:rsid w:val="00E46416"/>
    <w:rPr>
      <w:rFonts w:ascii="Times New Roman" w:eastAsia="Times New Roman" w:hAnsi="Times New Roman" w:cs="Times New Roman"/>
      <w:b/>
      <w:bCs/>
      <w:sz w:val="20"/>
      <w:szCs w:val="20"/>
      <w:lang w:val="en-ID" w:eastAsia="ko-KR"/>
    </w:rPr>
  </w:style>
  <w:style w:type="paragraph" w:customStyle="1" w:styleId="EndNoteBibliographyTitle">
    <w:name w:val="EndNote Bibliography Title"/>
    <w:basedOn w:val="Normal"/>
    <w:link w:val="EndNoteBibliographyTitleKAR"/>
    <w:rsid w:val="00504AD3"/>
    <w:pPr>
      <w:jc w:val="center"/>
    </w:pPr>
    <w:rPr>
      <w:noProof/>
      <w:sz w:val="20"/>
    </w:rPr>
  </w:style>
  <w:style w:type="character" w:customStyle="1" w:styleId="Els-body-textKAR">
    <w:name w:val="Els-body-text KAR"/>
    <w:basedOn w:val="DefaultParagraphFont"/>
    <w:link w:val="Els-body-text"/>
    <w:rsid w:val="00504AD3"/>
    <w:rPr>
      <w:rFonts w:ascii="Times New Roman" w:eastAsia="SimSun" w:hAnsi="Times New Roman" w:cs="Times New Roman"/>
      <w:sz w:val="20"/>
      <w:szCs w:val="20"/>
    </w:rPr>
  </w:style>
  <w:style w:type="character" w:customStyle="1" w:styleId="EndNoteBibliographyTitleKAR">
    <w:name w:val="EndNote Bibliography Title KAR"/>
    <w:basedOn w:val="Els-body-textKAR"/>
    <w:link w:val="EndNoteBibliographyTitle"/>
    <w:rsid w:val="00504AD3"/>
    <w:rPr>
      <w:rFonts w:ascii="Times New Roman" w:eastAsia="Times New Roman" w:hAnsi="Times New Roman" w:cs="Times New Roman"/>
      <w:noProof/>
      <w:sz w:val="20"/>
      <w:szCs w:val="24"/>
      <w:lang w:val="en-ID" w:eastAsia="ko-KR"/>
    </w:rPr>
  </w:style>
  <w:style w:type="paragraph" w:customStyle="1" w:styleId="EndNoteBibliography">
    <w:name w:val="EndNote Bibliography"/>
    <w:basedOn w:val="Normal"/>
    <w:link w:val="EndNoteBibliographyKAR"/>
    <w:rsid w:val="00504AD3"/>
    <w:pPr>
      <w:jc w:val="both"/>
    </w:pPr>
    <w:rPr>
      <w:noProof/>
      <w:sz w:val="20"/>
    </w:rPr>
  </w:style>
  <w:style w:type="character" w:customStyle="1" w:styleId="EndNoteBibliographyKAR">
    <w:name w:val="EndNote Bibliography KAR"/>
    <w:basedOn w:val="Els-body-textKAR"/>
    <w:link w:val="EndNoteBibliography"/>
    <w:rsid w:val="00504AD3"/>
    <w:rPr>
      <w:rFonts w:ascii="Times New Roman" w:eastAsia="Times New Roman" w:hAnsi="Times New Roman" w:cs="Times New Roman"/>
      <w:noProof/>
      <w:sz w:val="20"/>
      <w:szCs w:val="24"/>
      <w:lang w:val="en-ID" w:eastAsia="ko-KR"/>
    </w:rPr>
  </w:style>
  <w:style w:type="paragraph" w:customStyle="1" w:styleId="ListParagraph1">
    <w:name w:val="List Paragraph1"/>
    <w:basedOn w:val="Normal"/>
    <w:rsid w:val="003D63D9"/>
    <w:pPr>
      <w:spacing w:before="100" w:beforeAutospacing="1" w:after="100" w:afterAutospacing="1"/>
      <w:contextualSpacing/>
    </w:pPr>
    <w:rPr>
      <w:lang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112">
      <w:bodyDiv w:val="1"/>
      <w:marLeft w:val="0"/>
      <w:marRight w:val="0"/>
      <w:marTop w:val="0"/>
      <w:marBottom w:val="0"/>
      <w:divBdr>
        <w:top w:val="none" w:sz="0" w:space="0" w:color="auto"/>
        <w:left w:val="none" w:sz="0" w:space="0" w:color="auto"/>
        <w:bottom w:val="none" w:sz="0" w:space="0" w:color="auto"/>
        <w:right w:val="none" w:sz="0" w:space="0" w:color="auto"/>
      </w:divBdr>
    </w:div>
    <w:div w:id="18051518">
      <w:bodyDiv w:val="1"/>
      <w:marLeft w:val="0"/>
      <w:marRight w:val="0"/>
      <w:marTop w:val="0"/>
      <w:marBottom w:val="0"/>
      <w:divBdr>
        <w:top w:val="none" w:sz="0" w:space="0" w:color="auto"/>
        <w:left w:val="none" w:sz="0" w:space="0" w:color="auto"/>
        <w:bottom w:val="none" w:sz="0" w:space="0" w:color="auto"/>
        <w:right w:val="none" w:sz="0" w:space="0" w:color="auto"/>
      </w:divBdr>
      <w:divsChild>
        <w:div w:id="1235748098">
          <w:marLeft w:val="640"/>
          <w:marRight w:val="0"/>
          <w:marTop w:val="0"/>
          <w:marBottom w:val="0"/>
          <w:divBdr>
            <w:top w:val="none" w:sz="0" w:space="0" w:color="auto"/>
            <w:left w:val="none" w:sz="0" w:space="0" w:color="auto"/>
            <w:bottom w:val="none" w:sz="0" w:space="0" w:color="auto"/>
            <w:right w:val="none" w:sz="0" w:space="0" w:color="auto"/>
          </w:divBdr>
        </w:div>
        <w:div w:id="1490901437">
          <w:marLeft w:val="640"/>
          <w:marRight w:val="0"/>
          <w:marTop w:val="0"/>
          <w:marBottom w:val="0"/>
          <w:divBdr>
            <w:top w:val="none" w:sz="0" w:space="0" w:color="auto"/>
            <w:left w:val="none" w:sz="0" w:space="0" w:color="auto"/>
            <w:bottom w:val="none" w:sz="0" w:space="0" w:color="auto"/>
            <w:right w:val="none" w:sz="0" w:space="0" w:color="auto"/>
          </w:divBdr>
        </w:div>
        <w:div w:id="1221937123">
          <w:marLeft w:val="640"/>
          <w:marRight w:val="0"/>
          <w:marTop w:val="0"/>
          <w:marBottom w:val="0"/>
          <w:divBdr>
            <w:top w:val="none" w:sz="0" w:space="0" w:color="auto"/>
            <w:left w:val="none" w:sz="0" w:space="0" w:color="auto"/>
            <w:bottom w:val="none" w:sz="0" w:space="0" w:color="auto"/>
            <w:right w:val="none" w:sz="0" w:space="0" w:color="auto"/>
          </w:divBdr>
        </w:div>
        <w:div w:id="101654959">
          <w:marLeft w:val="640"/>
          <w:marRight w:val="0"/>
          <w:marTop w:val="0"/>
          <w:marBottom w:val="0"/>
          <w:divBdr>
            <w:top w:val="none" w:sz="0" w:space="0" w:color="auto"/>
            <w:left w:val="none" w:sz="0" w:space="0" w:color="auto"/>
            <w:bottom w:val="none" w:sz="0" w:space="0" w:color="auto"/>
            <w:right w:val="none" w:sz="0" w:space="0" w:color="auto"/>
          </w:divBdr>
        </w:div>
        <w:div w:id="1009717587">
          <w:marLeft w:val="640"/>
          <w:marRight w:val="0"/>
          <w:marTop w:val="0"/>
          <w:marBottom w:val="0"/>
          <w:divBdr>
            <w:top w:val="none" w:sz="0" w:space="0" w:color="auto"/>
            <w:left w:val="none" w:sz="0" w:space="0" w:color="auto"/>
            <w:bottom w:val="none" w:sz="0" w:space="0" w:color="auto"/>
            <w:right w:val="none" w:sz="0" w:space="0" w:color="auto"/>
          </w:divBdr>
        </w:div>
        <w:div w:id="560484406">
          <w:marLeft w:val="640"/>
          <w:marRight w:val="0"/>
          <w:marTop w:val="0"/>
          <w:marBottom w:val="0"/>
          <w:divBdr>
            <w:top w:val="none" w:sz="0" w:space="0" w:color="auto"/>
            <w:left w:val="none" w:sz="0" w:space="0" w:color="auto"/>
            <w:bottom w:val="none" w:sz="0" w:space="0" w:color="auto"/>
            <w:right w:val="none" w:sz="0" w:space="0" w:color="auto"/>
          </w:divBdr>
        </w:div>
        <w:div w:id="2075010651">
          <w:marLeft w:val="640"/>
          <w:marRight w:val="0"/>
          <w:marTop w:val="0"/>
          <w:marBottom w:val="0"/>
          <w:divBdr>
            <w:top w:val="none" w:sz="0" w:space="0" w:color="auto"/>
            <w:left w:val="none" w:sz="0" w:space="0" w:color="auto"/>
            <w:bottom w:val="none" w:sz="0" w:space="0" w:color="auto"/>
            <w:right w:val="none" w:sz="0" w:space="0" w:color="auto"/>
          </w:divBdr>
        </w:div>
        <w:div w:id="116409180">
          <w:marLeft w:val="640"/>
          <w:marRight w:val="0"/>
          <w:marTop w:val="0"/>
          <w:marBottom w:val="0"/>
          <w:divBdr>
            <w:top w:val="none" w:sz="0" w:space="0" w:color="auto"/>
            <w:left w:val="none" w:sz="0" w:space="0" w:color="auto"/>
            <w:bottom w:val="none" w:sz="0" w:space="0" w:color="auto"/>
            <w:right w:val="none" w:sz="0" w:space="0" w:color="auto"/>
          </w:divBdr>
        </w:div>
        <w:div w:id="2056468423">
          <w:marLeft w:val="640"/>
          <w:marRight w:val="0"/>
          <w:marTop w:val="0"/>
          <w:marBottom w:val="0"/>
          <w:divBdr>
            <w:top w:val="none" w:sz="0" w:space="0" w:color="auto"/>
            <w:left w:val="none" w:sz="0" w:space="0" w:color="auto"/>
            <w:bottom w:val="none" w:sz="0" w:space="0" w:color="auto"/>
            <w:right w:val="none" w:sz="0" w:space="0" w:color="auto"/>
          </w:divBdr>
        </w:div>
        <w:div w:id="1381713368">
          <w:marLeft w:val="640"/>
          <w:marRight w:val="0"/>
          <w:marTop w:val="0"/>
          <w:marBottom w:val="0"/>
          <w:divBdr>
            <w:top w:val="none" w:sz="0" w:space="0" w:color="auto"/>
            <w:left w:val="none" w:sz="0" w:space="0" w:color="auto"/>
            <w:bottom w:val="none" w:sz="0" w:space="0" w:color="auto"/>
            <w:right w:val="none" w:sz="0" w:space="0" w:color="auto"/>
          </w:divBdr>
        </w:div>
        <w:div w:id="208541871">
          <w:marLeft w:val="640"/>
          <w:marRight w:val="0"/>
          <w:marTop w:val="0"/>
          <w:marBottom w:val="0"/>
          <w:divBdr>
            <w:top w:val="none" w:sz="0" w:space="0" w:color="auto"/>
            <w:left w:val="none" w:sz="0" w:space="0" w:color="auto"/>
            <w:bottom w:val="none" w:sz="0" w:space="0" w:color="auto"/>
            <w:right w:val="none" w:sz="0" w:space="0" w:color="auto"/>
          </w:divBdr>
        </w:div>
        <w:div w:id="313686456">
          <w:marLeft w:val="640"/>
          <w:marRight w:val="0"/>
          <w:marTop w:val="0"/>
          <w:marBottom w:val="0"/>
          <w:divBdr>
            <w:top w:val="none" w:sz="0" w:space="0" w:color="auto"/>
            <w:left w:val="none" w:sz="0" w:space="0" w:color="auto"/>
            <w:bottom w:val="none" w:sz="0" w:space="0" w:color="auto"/>
            <w:right w:val="none" w:sz="0" w:space="0" w:color="auto"/>
          </w:divBdr>
        </w:div>
      </w:divsChild>
    </w:div>
    <w:div w:id="28721661">
      <w:bodyDiv w:val="1"/>
      <w:marLeft w:val="0"/>
      <w:marRight w:val="0"/>
      <w:marTop w:val="0"/>
      <w:marBottom w:val="0"/>
      <w:divBdr>
        <w:top w:val="none" w:sz="0" w:space="0" w:color="auto"/>
        <w:left w:val="none" w:sz="0" w:space="0" w:color="auto"/>
        <w:bottom w:val="none" w:sz="0" w:space="0" w:color="auto"/>
        <w:right w:val="none" w:sz="0" w:space="0" w:color="auto"/>
      </w:divBdr>
    </w:div>
    <w:div w:id="57364176">
      <w:bodyDiv w:val="1"/>
      <w:marLeft w:val="0"/>
      <w:marRight w:val="0"/>
      <w:marTop w:val="0"/>
      <w:marBottom w:val="0"/>
      <w:divBdr>
        <w:top w:val="none" w:sz="0" w:space="0" w:color="auto"/>
        <w:left w:val="none" w:sz="0" w:space="0" w:color="auto"/>
        <w:bottom w:val="none" w:sz="0" w:space="0" w:color="auto"/>
        <w:right w:val="none" w:sz="0" w:space="0" w:color="auto"/>
      </w:divBdr>
      <w:divsChild>
        <w:div w:id="624312983">
          <w:marLeft w:val="640"/>
          <w:marRight w:val="0"/>
          <w:marTop w:val="0"/>
          <w:marBottom w:val="0"/>
          <w:divBdr>
            <w:top w:val="none" w:sz="0" w:space="0" w:color="auto"/>
            <w:left w:val="none" w:sz="0" w:space="0" w:color="auto"/>
            <w:bottom w:val="none" w:sz="0" w:space="0" w:color="auto"/>
            <w:right w:val="none" w:sz="0" w:space="0" w:color="auto"/>
          </w:divBdr>
        </w:div>
        <w:div w:id="1190024667">
          <w:marLeft w:val="640"/>
          <w:marRight w:val="0"/>
          <w:marTop w:val="0"/>
          <w:marBottom w:val="0"/>
          <w:divBdr>
            <w:top w:val="none" w:sz="0" w:space="0" w:color="auto"/>
            <w:left w:val="none" w:sz="0" w:space="0" w:color="auto"/>
            <w:bottom w:val="none" w:sz="0" w:space="0" w:color="auto"/>
            <w:right w:val="none" w:sz="0" w:space="0" w:color="auto"/>
          </w:divBdr>
        </w:div>
        <w:div w:id="1377509159">
          <w:marLeft w:val="640"/>
          <w:marRight w:val="0"/>
          <w:marTop w:val="0"/>
          <w:marBottom w:val="0"/>
          <w:divBdr>
            <w:top w:val="none" w:sz="0" w:space="0" w:color="auto"/>
            <w:left w:val="none" w:sz="0" w:space="0" w:color="auto"/>
            <w:bottom w:val="none" w:sz="0" w:space="0" w:color="auto"/>
            <w:right w:val="none" w:sz="0" w:space="0" w:color="auto"/>
          </w:divBdr>
        </w:div>
        <w:div w:id="1394738894">
          <w:marLeft w:val="640"/>
          <w:marRight w:val="0"/>
          <w:marTop w:val="0"/>
          <w:marBottom w:val="0"/>
          <w:divBdr>
            <w:top w:val="none" w:sz="0" w:space="0" w:color="auto"/>
            <w:left w:val="none" w:sz="0" w:space="0" w:color="auto"/>
            <w:bottom w:val="none" w:sz="0" w:space="0" w:color="auto"/>
            <w:right w:val="none" w:sz="0" w:space="0" w:color="auto"/>
          </w:divBdr>
        </w:div>
        <w:div w:id="2004777445">
          <w:marLeft w:val="640"/>
          <w:marRight w:val="0"/>
          <w:marTop w:val="0"/>
          <w:marBottom w:val="0"/>
          <w:divBdr>
            <w:top w:val="none" w:sz="0" w:space="0" w:color="auto"/>
            <w:left w:val="none" w:sz="0" w:space="0" w:color="auto"/>
            <w:bottom w:val="none" w:sz="0" w:space="0" w:color="auto"/>
            <w:right w:val="none" w:sz="0" w:space="0" w:color="auto"/>
          </w:divBdr>
        </w:div>
        <w:div w:id="1089883701">
          <w:marLeft w:val="640"/>
          <w:marRight w:val="0"/>
          <w:marTop w:val="0"/>
          <w:marBottom w:val="0"/>
          <w:divBdr>
            <w:top w:val="none" w:sz="0" w:space="0" w:color="auto"/>
            <w:left w:val="none" w:sz="0" w:space="0" w:color="auto"/>
            <w:bottom w:val="none" w:sz="0" w:space="0" w:color="auto"/>
            <w:right w:val="none" w:sz="0" w:space="0" w:color="auto"/>
          </w:divBdr>
        </w:div>
        <w:div w:id="1826122345">
          <w:marLeft w:val="640"/>
          <w:marRight w:val="0"/>
          <w:marTop w:val="0"/>
          <w:marBottom w:val="0"/>
          <w:divBdr>
            <w:top w:val="none" w:sz="0" w:space="0" w:color="auto"/>
            <w:left w:val="none" w:sz="0" w:space="0" w:color="auto"/>
            <w:bottom w:val="none" w:sz="0" w:space="0" w:color="auto"/>
            <w:right w:val="none" w:sz="0" w:space="0" w:color="auto"/>
          </w:divBdr>
        </w:div>
        <w:div w:id="1661881209">
          <w:marLeft w:val="640"/>
          <w:marRight w:val="0"/>
          <w:marTop w:val="0"/>
          <w:marBottom w:val="0"/>
          <w:divBdr>
            <w:top w:val="none" w:sz="0" w:space="0" w:color="auto"/>
            <w:left w:val="none" w:sz="0" w:space="0" w:color="auto"/>
            <w:bottom w:val="none" w:sz="0" w:space="0" w:color="auto"/>
            <w:right w:val="none" w:sz="0" w:space="0" w:color="auto"/>
          </w:divBdr>
        </w:div>
        <w:div w:id="187108144">
          <w:marLeft w:val="640"/>
          <w:marRight w:val="0"/>
          <w:marTop w:val="0"/>
          <w:marBottom w:val="0"/>
          <w:divBdr>
            <w:top w:val="none" w:sz="0" w:space="0" w:color="auto"/>
            <w:left w:val="none" w:sz="0" w:space="0" w:color="auto"/>
            <w:bottom w:val="none" w:sz="0" w:space="0" w:color="auto"/>
            <w:right w:val="none" w:sz="0" w:space="0" w:color="auto"/>
          </w:divBdr>
        </w:div>
        <w:div w:id="1752853564">
          <w:marLeft w:val="640"/>
          <w:marRight w:val="0"/>
          <w:marTop w:val="0"/>
          <w:marBottom w:val="0"/>
          <w:divBdr>
            <w:top w:val="none" w:sz="0" w:space="0" w:color="auto"/>
            <w:left w:val="none" w:sz="0" w:space="0" w:color="auto"/>
            <w:bottom w:val="none" w:sz="0" w:space="0" w:color="auto"/>
            <w:right w:val="none" w:sz="0" w:space="0" w:color="auto"/>
          </w:divBdr>
        </w:div>
        <w:div w:id="1944222614">
          <w:marLeft w:val="640"/>
          <w:marRight w:val="0"/>
          <w:marTop w:val="0"/>
          <w:marBottom w:val="0"/>
          <w:divBdr>
            <w:top w:val="none" w:sz="0" w:space="0" w:color="auto"/>
            <w:left w:val="none" w:sz="0" w:space="0" w:color="auto"/>
            <w:bottom w:val="none" w:sz="0" w:space="0" w:color="auto"/>
            <w:right w:val="none" w:sz="0" w:space="0" w:color="auto"/>
          </w:divBdr>
        </w:div>
        <w:div w:id="1140196180">
          <w:marLeft w:val="640"/>
          <w:marRight w:val="0"/>
          <w:marTop w:val="0"/>
          <w:marBottom w:val="0"/>
          <w:divBdr>
            <w:top w:val="none" w:sz="0" w:space="0" w:color="auto"/>
            <w:left w:val="none" w:sz="0" w:space="0" w:color="auto"/>
            <w:bottom w:val="none" w:sz="0" w:space="0" w:color="auto"/>
            <w:right w:val="none" w:sz="0" w:space="0" w:color="auto"/>
          </w:divBdr>
        </w:div>
        <w:div w:id="1818722170">
          <w:marLeft w:val="640"/>
          <w:marRight w:val="0"/>
          <w:marTop w:val="0"/>
          <w:marBottom w:val="0"/>
          <w:divBdr>
            <w:top w:val="none" w:sz="0" w:space="0" w:color="auto"/>
            <w:left w:val="none" w:sz="0" w:space="0" w:color="auto"/>
            <w:bottom w:val="none" w:sz="0" w:space="0" w:color="auto"/>
            <w:right w:val="none" w:sz="0" w:space="0" w:color="auto"/>
          </w:divBdr>
        </w:div>
        <w:div w:id="761877627">
          <w:marLeft w:val="640"/>
          <w:marRight w:val="0"/>
          <w:marTop w:val="0"/>
          <w:marBottom w:val="0"/>
          <w:divBdr>
            <w:top w:val="none" w:sz="0" w:space="0" w:color="auto"/>
            <w:left w:val="none" w:sz="0" w:space="0" w:color="auto"/>
            <w:bottom w:val="none" w:sz="0" w:space="0" w:color="auto"/>
            <w:right w:val="none" w:sz="0" w:space="0" w:color="auto"/>
          </w:divBdr>
        </w:div>
        <w:div w:id="132450692">
          <w:marLeft w:val="640"/>
          <w:marRight w:val="0"/>
          <w:marTop w:val="0"/>
          <w:marBottom w:val="0"/>
          <w:divBdr>
            <w:top w:val="none" w:sz="0" w:space="0" w:color="auto"/>
            <w:left w:val="none" w:sz="0" w:space="0" w:color="auto"/>
            <w:bottom w:val="none" w:sz="0" w:space="0" w:color="auto"/>
            <w:right w:val="none" w:sz="0" w:space="0" w:color="auto"/>
          </w:divBdr>
        </w:div>
        <w:div w:id="575357703">
          <w:marLeft w:val="640"/>
          <w:marRight w:val="0"/>
          <w:marTop w:val="0"/>
          <w:marBottom w:val="0"/>
          <w:divBdr>
            <w:top w:val="none" w:sz="0" w:space="0" w:color="auto"/>
            <w:left w:val="none" w:sz="0" w:space="0" w:color="auto"/>
            <w:bottom w:val="none" w:sz="0" w:space="0" w:color="auto"/>
            <w:right w:val="none" w:sz="0" w:space="0" w:color="auto"/>
          </w:divBdr>
        </w:div>
        <w:div w:id="272594210">
          <w:marLeft w:val="640"/>
          <w:marRight w:val="0"/>
          <w:marTop w:val="0"/>
          <w:marBottom w:val="0"/>
          <w:divBdr>
            <w:top w:val="none" w:sz="0" w:space="0" w:color="auto"/>
            <w:left w:val="none" w:sz="0" w:space="0" w:color="auto"/>
            <w:bottom w:val="none" w:sz="0" w:space="0" w:color="auto"/>
            <w:right w:val="none" w:sz="0" w:space="0" w:color="auto"/>
          </w:divBdr>
        </w:div>
        <w:div w:id="916746794">
          <w:marLeft w:val="640"/>
          <w:marRight w:val="0"/>
          <w:marTop w:val="0"/>
          <w:marBottom w:val="0"/>
          <w:divBdr>
            <w:top w:val="none" w:sz="0" w:space="0" w:color="auto"/>
            <w:left w:val="none" w:sz="0" w:space="0" w:color="auto"/>
            <w:bottom w:val="none" w:sz="0" w:space="0" w:color="auto"/>
            <w:right w:val="none" w:sz="0" w:space="0" w:color="auto"/>
          </w:divBdr>
        </w:div>
        <w:div w:id="805204063">
          <w:marLeft w:val="640"/>
          <w:marRight w:val="0"/>
          <w:marTop w:val="0"/>
          <w:marBottom w:val="0"/>
          <w:divBdr>
            <w:top w:val="none" w:sz="0" w:space="0" w:color="auto"/>
            <w:left w:val="none" w:sz="0" w:space="0" w:color="auto"/>
            <w:bottom w:val="none" w:sz="0" w:space="0" w:color="auto"/>
            <w:right w:val="none" w:sz="0" w:space="0" w:color="auto"/>
          </w:divBdr>
        </w:div>
      </w:divsChild>
    </w:div>
    <w:div w:id="61755111">
      <w:bodyDiv w:val="1"/>
      <w:marLeft w:val="0"/>
      <w:marRight w:val="0"/>
      <w:marTop w:val="0"/>
      <w:marBottom w:val="0"/>
      <w:divBdr>
        <w:top w:val="none" w:sz="0" w:space="0" w:color="auto"/>
        <w:left w:val="none" w:sz="0" w:space="0" w:color="auto"/>
        <w:bottom w:val="none" w:sz="0" w:space="0" w:color="auto"/>
        <w:right w:val="none" w:sz="0" w:space="0" w:color="auto"/>
      </w:divBdr>
      <w:divsChild>
        <w:div w:id="112405067">
          <w:marLeft w:val="640"/>
          <w:marRight w:val="0"/>
          <w:marTop w:val="0"/>
          <w:marBottom w:val="0"/>
          <w:divBdr>
            <w:top w:val="none" w:sz="0" w:space="0" w:color="auto"/>
            <w:left w:val="none" w:sz="0" w:space="0" w:color="auto"/>
            <w:bottom w:val="none" w:sz="0" w:space="0" w:color="auto"/>
            <w:right w:val="none" w:sz="0" w:space="0" w:color="auto"/>
          </w:divBdr>
        </w:div>
        <w:div w:id="1532448677">
          <w:marLeft w:val="640"/>
          <w:marRight w:val="0"/>
          <w:marTop w:val="0"/>
          <w:marBottom w:val="0"/>
          <w:divBdr>
            <w:top w:val="none" w:sz="0" w:space="0" w:color="auto"/>
            <w:left w:val="none" w:sz="0" w:space="0" w:color="auto"/>
            <w:bottom w:val="none" w:sz="0" w:space="0" w:color="auto"/>
            <w:right w:val="none" w:sz="0" w:space="0" w:color="auto"/>
          </w:divBdr>
        </w:div>
        <w:div w:id="1192761206">
          <w:marLeft w:val="640"/>
          <w:marRight w:val="0"/>
          <w:marTop w:val="0"/>
          <w:marBottom w:val="0"/>
          <w:divBdr>
            <w:top w:val="none" w:sz="0" w:space="0" w:color="auto"/>
            <w:left w:val="none" w:sz="0" w:space="0" w:color="auto"/>
            <w:bottom w:val="none" w:sz="0" w:space="0" w:color="auto"/>
            <w:right w:val="none" w:sz="0" w:space="0" w:color="auto"/>
          </w:divBdr>
        </w:div>
        <w:div w:id="1074933449">
          <w:marLeft w:val="640"/>
          <w:marRight w:val="0"/>
          <w:marTop w:val="0"/>
          <w:marBottom w:val="0"/>
          <w:divBdr>
            <w:top w:val="none" w:sz="0" w:space="0" w:color="auto"/>
            <w:left w:val="none" w:sz="0" w:space="0" w:color="auto"/>
            <w:bottom w:val="none" w:sz="0" w:space="0" w:color="auto"/>
            <w:right w:val="none" w:sz="0" w:space="0" w:color="auto"/>
          </w:divBdr>
        </w:div>
        <w:div w:id="998114844">
          <w:marLeft w:val="640"/>
          <w:marRight w:val="0"/>
          <w:marTop w:val="0"/>
          <w:marBottom w:val="0"/>
          <w:divBdr>
            <w:top w:val="none" w:sz="0" w:space="0" w:color="auto"/>
            <w:left w:val="none" w:sz="0" w:space="0" w:color="auto"/>
            <w:bottom w:val="none" w:sz="0" w:space="0" w:color="auto"/>
            <w:right w:val="none" w:sz="0" w:space="0" w:color="auto"/>
          </w:divBdr>
        </w:div>
        <w:div w:id="822311484">
          <w:marLeft w:val="640"/>
          <w:marRight w:val="0"/>
          <w:marTop w:val="0"/>
          <w:marBottom w:val="0"/>
          <w:divBdr>
            <w:top w:val="none" w:sz="0" w:space="0" w:color="auto"/>
            <w:left w:val="none" w:sz="0" w:space="0" w:color="auto"/>
            <w:bottom w:val="none" w:sz="0" w:space="0" w:color="auto"/>
            <w:right w:val="none" w:sz="0" w:space="0" w:color="auto"/>
          </w:divBdr>
        </w:div>
        <w:div w:id="258296837">
          <w:marLeft w:val="640"/>
          <w:marRight w:val="0"/>
          <w:marTop w:val="0"/>
          <w:marBottom w:val="0"/>
          <w:divBdr>
            <w:top w:val="none" w:sz="0" w:space="0" w:color="auto"/>
            <w:left w:val="none" w:sz="0" w:space="0" w:color="auto"/>
            <w:bottom w:val="none" w:sz="0" w:space="0" w:color="auto"/>
            <w:right w:val="none" w:sz="0" w:space="0" w:color="auto"/>
          </w:divBdr>
        </w:div>
        <w:div w:id="879706090">
          <w:marLeft w:val="640"/>
          <w:marRight w:val="0"/>
          <w:marTop w:val="0"/>
          <w:marBottom w:val="0"/>
          <w:divBdr>
            <w:top w:val="none" w:sz="0" w:space="0" w:color="auto"/>
            <w:left w:val="none" w:sz="0" w:space="0" w:color="auto"/>
            <w:bottom w:val="none" w:sz="0" w:space="0" w:color="auto"/>
            <w:right w:val="none" w:sz="0" w:space="0" w:color="auto"/>
          </w:divBdr>
        </w:div>
        <w:div w:id="315569085">
          <w:marLeft w:val="640"/>
          <w:marRight w:val="0"/>
          <w:marTop w:val="0"/>
          <w:marBottom w:val="0"/>
          <w:divBdr>
            <w:top w:val="none" w:sz="0" w:space="0" w:color="auto"/>
            <w:left w:val="none" w:sz="0" w:space="0" w:color="auto"/>
            <w:bottom w:val="none" w:sz="0" w:space="0" w:color="auto"/>
            <w:right w:val="none" w:sz="0" w:space="0" w:color="auto"/>
          </w:divBdr>
        </w:div>
        <w:div w:id="164251121">
          <w:marLeft w:val="640"/>
          <w:marRight w:val="0"/>
          <w:marTop w:val="0"/>
          <w:marBottom w:val="0"/>
          <w:divBdr>
            <w:top w:val="none" w:sz="0" w:space="0" w:color="auto"/>
            <w:left w:val="none" w:sz="0" w:space="0" w:color="auto"/>
            <w:bottom w:val="none" w:sz="0" w:space="0" w:color="auto"/>
            <w:right w:val="none" w:sz="0" w:space="0" w:color="auto"/>
          </w:divBdr>
        </w:div>
        <w:div w:id="2029719563">
          <w:marLeft w:val="640"/>
          <w:marRight w:val="0"/>
          <w:marTop w:val="0"/>
          <w:marBottom w:val="0"/>
          <w:divBdr>
            <w:top w:val="none" w:sz="0" w:space="0" w:color="auto"/>
            <w:left w:val="none" w:sz="0" w:space="0" w:color="auto"/>
            <w:bottom w:val="none" w:sz="0" w:space="0" w:color="auto"/>
            <w:right w:val="none" w:sz="0" w:space="0" w:color="auto"/>
          </w:divBdr>
        </w:div>
        <w:div w:id="381250888">
          <w:marLeft w:val="640"/>
          <w:marRight w:val="0"/>
          <w:marTop w:val="0"/>
          <w:marBottom w:val="0"/>
          <w:divBdr>
            <w:top w:val="none" w:sz="0" w:space="0" w:color="auto"/>
            <w:left w:val="none" w:sz="0" w:space="0" w:color="auto"/>
            <w:bottom w:val="none" w:sz="0" w:space="0" w:color="auto"/>
            <w:right w:val="none" w:sz="0" w:space="0" w:color="auto"/>
          </w:divBdr>
        </w:div>
      </w:divsChild>
    </w:div>
    <w:div w:id="214851977">
      <w:bodyDiv w:val="1"/>
      <w:marLeft w:val="0"/>
      <w:marRight w:val="0"/>
      <w:marTop w:val="0"/>
      <w:marBottom w:val="0"/>
      <w:divBdr>
        <w:top w:val="none" w:sz="0" w:space="0" w:color="auto"/>
        <w:left w:val="none" w:sz="0" w:space="0" w:color="auto"/>
        <w:bottom w:val="none" w:sz="0" w:space="0" w:color="auto"/>
        <w:right w:val="none" w:sz="0" w:space="0" w:color="auto"/>
      </w:divBdr>
    </w:div>
    <w:div w:id="258416741">
      <w:bodyDiv w:val="1"/>
      <w:marLeft w:val="0"/>
      <w:marRight w:val="0"/>
      <w:marTop w:val="0"/>
      <w:marBottom w:val="0"/>
      <w:divBdr>
        <w:top w:val="none" w:sz="0" w:space="0" w:color="auto"/>
        <w:left w:val="none" w:sz="0" w:space="0" w:color="auto"/>
        <w:bottom w:val="none" w:sz="0" w:space="0" w:color="auto"/>
        <w:right w:val="none" w:sz="0" w:space="0" w:color="auto"/>
      </w:divBdr>
    </w:div>
    <w:div w:id="293029233">
      <w:bodyDiv w:val="1"/>
      <w:marLeft w:val="0"/>
      <w:marRight w:val="0"/>
      <w:marTop w:val="0"/>
      <w:marBottom w:val="0"/>
      <w:divBdr>
        <w:top w:val="none" w:sz="0" w:space="0" w:color="auto"/>
        <w:left w:val="none" w:sz="0" w:space="0" w:color="auto"/>
        <w:bottom w:val="none" w:sz="0" w:space="0" w:color="auto"/>
        <w:right w:val="none" w:sz="0" w:space="0" w:color="auto"/>
      </w:divBdr>
    </w:div>
    <w:div w:id="298002460">
      <w:bodyDiv w:val="1"/>
      <w:marLeft w:val="0"/>
      <w:marRight w:val="0"/>
      <w:marTop w:val="0"/>
      <w:marBottom w:val="0"/>
      <w:divBdr>
        <w:top w:val="none" w:sz="0" w:space="0" w:color="auto"/>
        <w:left w:val="none" w:sz="0" w:space="0" w:color="auto"/>
        <w:bottom w:val="none" w:sz="0" w:space="0" w:color="auto"/>
        <w:right w:val="none" w:sz="0" w:space="0" w:color="auto"/>
      </w:divBdr>
      <w:divsChild>
        <w:div w:id="1213690592">
          <w:marLeft w:val="640"/>
          <w:marRight w:val="0"/>
          <w:marTop w:val="0"/>
          <w:marBottom w:val="0"/>
          <w:divBdr>
            <w:top w:val="none" w:sz="0" w:space="0" w:color="auto"/>
            <w:left w:val="none" w:sz="0" w:space="0" w:color="auto"/>
            <w:bottom w:val="none" w:sz="0" w:space="0" w:color="auto"/>
            <w:right w:val="none" w:sz="0" w:space="0" w:color="auto"/>
          </w:divBdr>
        </w:div>
        <w:div w:id="1478911498">
          <w:marLeft w:val="640"/>
          <w:marRight w:val="0"/>
          <w:marTop w:val="0"/>
          <w:marBottom w:val="0"/>
          <w:divBdr>
            <w:top w:val="none" w:sz="0" w:space="0" w:color="auto"/>
            <w:left w:val="none" w:sz="0" w:space="0" w:color="auto"/>
            <w:bottom w:val="none" w:sz="0" w:space="0" w:color="auto"/>
            <w:right w:val="none" w:sz="0" w:space="0" w:color="auto"/>
          </w:divBdr>
        </w:div>
      </w:divsChild>
    </w:div>
    <w:div w:id="299304328">
      <w:bodyDiv w:val="1"/>
      <w:marLeft w:val="0"/>
      <w:marRight w:val="0"/>
      <w:marTop w:val="0"/>
      <w:marBottom w:val="0"/>
      <w:divBdr>
        <w:top w:val="none" w:sz="0" w:space="0" w:color="auto"/>
        <w:left w:val="none" w:sz="0" w:space="0" w:color="auto"/>
        <w:bottom w:val="none" w:sz="0" w:space="0" w:color="auto"/>
        <w:right w:val="none" w:sz="0" w:space="0" w:color="auto"/>
      </w:divBdr>
    </w:div>
    <w:div w:id="326715068">
      <w:bodyDiv w:val="1"/>
      <w:marLeft w:val="0"/>
      <w:marRight w:val="0"/>
      <w:marTop w:val="0"/>
      <w:marBottom w:val="0"/>
      <w:divBdr>
        <w:top w:val="none" w:sz="0" w:space="0" w:color="auto"/>
        <w:left w:val="none" w:sz="0" w:space="0" w:color="auto"/>
        <w:bottom w:val="none" w:sz="0" w:space="0" w:color="auto"/>
        <w:right w:val="none" w:sz="0" w:space="0" w:color="auto"/>
      </w:divBdr>
      <w:divsChild>
        <w:div w:id="623852377">
          <w:marLeft w:val="640"/>
          <w:marRight w:val="0"/>
          <w:marTop w:val="0"/>
          <w:marBottom w:val="0"/>
          <w:divBdr>
            <w:top w:val="none" w:sz="0" w:space="0" w:color="auto"/>
            <w:left w:val="none" w:sz="0" w:space="0" w:color="auto"/>
            <w:bottom w:val="none" w:sz="0" w:space="0" w:color="auto"/>
            <w:right w:val="none" w:sz="0" w:space="0" w:color="auto"/>
          </w:divBdr>
        </w:div>
        <w:div w:id="2101019479">
          <w:marLeft w:val="640"/>
          <w:marRight w:val="0"/>
          <w:marTop w:val="0"/>
          <w:marBottom w:val="0"/>
          <w:divBdr>
            <w:top w:val="none" w:sz="0" w:space="0" w:color="auto"/>
            <w:left w:val="none" w:sz="0" w:space="0" w:color="auto"/>
            <w:bottom w:val="none" w:sz="0" w:space="0" w:color="auto"/>
            <w:right w:val="none" w:sz="0" w:space="0" w:color="auto"/>
          </w:divBdr>
        </w:div>
        <w:div w:id="491071685">
          <w:marLeft w:val="640"/>
          <w:marRight w:val="0"/>
          <w:marTop w:val="0"/>
          <w:marBottom w:val="0"/>
          <w:divBdr>
            <w:top w:val="none" w:sz="0" w:space="0" w:color="auto"/>
            <w:left w:val="none" w:sz="0" w:space="0" w:color="auto"/>
            <w:bottom w:val="none" w:sz="0" w:space="0" w:color="auto"/>
            <w:right w:val="none" w:sz="0" w:space="0" w:color="auto"/>
          </w:divBdr>
        </w:div>
        <w:div w:id="1456293137">
          <w:marLeft w:val="640"/>
          <w:marRight w:val="0"/>
          <w:marTop w:val="0"/>
          <w:marBottom w:val="0"/>
          <w:divBdr>
            <w:top w:val="none" w:sz="0" w:space="0" w:color="auto"/>
            <w:left w:val="none" w:sz="0" w:space="0" w:color="auto"/>
            <w:bottom w:val="none" w:sz="0" w:space="0" w:color="auto"/>
            <w:right w:val="none" w:sz="0" w:space="0" w:color="auto"/>
          </w:divBdr>
        </w:div>
        <w:div w:id="1162503797">
          <w:marLeft w:val="640"/>
          <w:marRight w:val="0"/>
          <w:marTop w:val="0"/>
          <w:marBottom w:val="0"/>
          <w:divBdr>
            <w:top w:val="none" w:sz="0" w:space="0" w:color="auto"/>
            <w:left w:val="none" w:sz="0" w:space="0" w:color="auto"/>
            <w:bottom w:val="none" w:sz="0" w:space="0" w:color="auto"/>
            <w:right w:val="none" w:sz="0" w:space="0" w:color="auto"/>
          </w:divBdr>
        </w:div>
        <w:div w:id="801579174">
          <w:marLeft w:val="640"/>
          <w:marRight w:val="0"/>
          <w:marTop w:val="0"/>
          <w:marBottom w:val="0"/>
          <w:divBdr>
            <w:top w:val="none" w:sz="0" w:space="0" w:color="auto"/>
            <w:left w:val="none" w:sz="0" w:space="0" w:color="auto"/>
            <w:bottom w:val="none" w:sz="0" w:space="0" w:color="auto"/>
            <w:right w:val="none" w:sz="0" w:space="0" w:color="auto"/>
          </w:divBdr>
        </w:div>
        <w:div w:id="1616131081">
          <w:marLeft w:val="640"/>
          <w:marRight w:val="0"/>
          <w:marTop w:val="0"/>
          <w:marBottom w:val="0"/>
          <w:divBdr>
            <w:top w:val="none" w:sz="0" w:space="0" w:color="auto"/>
            <w:left w:val="none" w:sz="0" w:space="0" w:color="auto"/>
            <w:bottom w:val="none" w:sz="0" w:space="0" w:color="auto"/>
            <w:right w:val="none" w:sz="0" w:space="0" w:color="auto"/>
          </w:divBdr>
        </w:div>
        <w:div w:id="766073117">
          <w:marLeft w:val="640"/>
          <w:marRight w:val="0"/>
          <w:marTop w:val="0"/>
          <w:marBottom w:val="0"/>
          <w:divBdr>
            <w:top w:val="none" w:sz="0" w:space="0" w:color="auto"/>
            <w:left w:val="none" w:sz="0" w:space="0" w:color="auto"/>
            <w:bottom w:val="none" w:sz="0" w:space="0" w:color="auto"/>
            <w:right w:val="none" w:sz="0" w:space="0" w:color="auto"/>
          </w:divBdr>
        </w:div>
        <w:div w:id="374232087">
          <w:marLeft w:val="640"/>
          <w:marRight w:val="0"/>
          <w:marTop w:val="0"/>
          <w:marBottom w:val="0"/>
          <w:divBdr>
            <w:top w:val="none" w:sz="0" w:space="0" w:color="auto"/>
            <w:left w:val="none" w:sz="0" w:space="0" w:color="auto"/>
            <w:bottom w:val="none" w:sz="0" w:space="0" w:color="auto"/>
            <w:right w:val="none" w:sz="0" w:space="0" w:color="auto"/>
          </w:divBdr>
        </w:div>
        <w:div w:id="616253358">
          <w:marLeft w:val="640"/>
          <w:marRight w:val="0"/>
          <w:marTop w:val="0"/>
          <w:marBottom w:val="0"/>
          <w:divBdr>
            <w:top w:val="none" w:sz="0" w:space="0" w:color="auto"/>
            <w:left w:val="none" w:sz="0" w:space="0" w:color="auto"/>
            <w:bottom w:val="none" w:sz="0" w:space="0" w:color="auto"/>
            <w:right w:val="none" w:sz="0" w:space="0" w:color="auto"/>
          </w:divBdr>
        </w:div>
        <w:div w:id="1314070028">
          <w:marLeft w:val="640"/>
          <w:marRight w:val="0"/>
          <w:marTop w:val="0"/>
          <w:marBottom w:val="0"/>
          <w:divBdr>
            <w:top w:val="none" w:sz="0" w:space="0" w:color="auto"/>
            <w:left w:val="none" w:sz="0" w:space="0" w:color="auto"/>
            <w:bottom w:val="none" w:sz="0" w:space="0" w:color="auto"/>
            <w:right w:val="none" w:sz="0" w:space="0" w:color="auto"/>
          </w:divBdr>
        </w:div>
        <w:div w:id="83690479">
          <w:marLeft w:val="640"/>
          <w:marRight w:val="0"/>
          <w:marTop w:val="0"/>
          <w:marBottom w:val="0"/>
          <w:divBdr>
            <w:top w:val="none" w:sz="0" w:space="0" w:color="auto"/>
            <w:left w:val="none" w:sz="0" w:space="0" w:color="auto"/>
            <w:bottom w:val="none" w:sz="0" w:space="0" w:color="auto"/>
            <w:right w:val="none" w:sz="0" w:space="0" w:color="auto"/>
          </w:divBdr>
        </w:div>
      </w:divsChild>
    </w:div>
    <w:div w:id="463545400">
      <w:bodyDiv w:val="1"/>
      <w:marLeft w:val="0"/>
      <w:marRight w:val="0"/>
      <w:marTop w:val="0"/>
      <w:marBottom w:val="0"/>
      <w:divBdr>
        <w:top w:val="none" w:sz="0" w:space="0" w:color="auto"/>
        <w:left w:val="none" w:sz="0" w:space="0" w:color="auto"/>
        <w:bottom w:val="none" w:sz="0" w:space="0" w:color="auto"/>
        <w:right w:val="none" w:sz="0" w:space="0" w:color="auto"/>
      </w:divBdr>
      <w:divsChild>
        <w:div w:id="1939748736">
          <w:marLeft w:val="640"/>
          <w:marRight w:val="0"/>
          <w:marTop w:val="0"/>
          <w:marBottom w:val="0"/>
          <w:divBdr>
            <w:top w:val="none" w:sz="0" w:space="0" w:color="auto"/>
            <w:left w:val="none" w:sz="0" w:space="0" w:color="auto"/>
            <w:bottom w:val="none" w:sz="0" w:space="0" w:color="auto"/>
            <w:right w:val="none" w:sz="0" w:space="0" w:color="auto"/>
          </w:divBdr>
        </w:div>
        <w:div w:id="1562210415">
          <w:marLeft w:val="640"/>
          <w:marRight w:val="0"/>
          <w:marTop w:val="0"/>
          <w:marBottom w:val="0"/>
          <w:divBdr>
            <w:top w:val="none" w:sz="0" w:space="0" w:color="auto"/>
            <w:left w:val="none" w:sz="0" w:space="0" w:color="auto"/>
            <w:bottom w:val="none" w:sz="0" w:space="0" w:color="auto"/>
            <w:right w:val="none" w:sz="0" w:space="0" w:color="auto"/>
          </w:divBdr>
        </w:div>
        <w:div w:id="1466119401">
          <w:marLeft w:val="640"/>
          <w:marRight w:val="0"/>
          <w:marTop w:val="0"/>
          <w:marBottom w:val="0"/>
          <w:divBdr>
            <w:top w:val="none" w:sz="0" w:space="0" w:color="auto"/>
            <w:left w:val="none" w:sz="0" w:space="0" w:color="auto"/>
            <w:bottom w:val="none" w:sz="0" w:space="0" w:color="auto"/>
            <w:right w:val="none" w:sz="0" w:space="0" w:color="auto"/>
          </w:divBdr>
        </w:div>
        <w:div w:id="1171526756">
          <w:marLeft w:val="640"/>
          <w:marRight w:val="0"/>
          <w:marTop w:val="0"/>
          <w:marBottom w:val="0"/>
          <w:divBdr>
            <w:top w:val="none" w:sz="0" w:space="0" w:color="auto"/>
            <w:left w:val="none" w:sz="0" w:space="0" w:color="auto"/>
            <w:bottom w:val="none" w:sz="0" w:space="0" w:color="auto"/>
            <w:right w:val="none" w:sz="0" w:space="0" w:color="auto"/>
          </w:divBdr>
        </w:div>
        <w:div w:id="406076693">
          <w:marLeft w:val="640"/>
          <w:marRight w:val="0"/>
          <w:marTop w:val="0"/>
          <w:marBottom w:val="0"/>
          <w:divBdr>
            <w:top w:val="none" w:sz="0" w:space="0" w:color="auto"/>
            <w:left w:val="none" w:sz="0" w:space="0" w:color="auto"/>
            <w:bottom w:val="none" w:sz="0" w:space="0" w:color="auto"/>
            <w:right w:val="none" w:sz="0" w:space="0" w:color="auto"/>
          </w:divBdr>
        </w:div>
        <w:div w:id="1494100357">
          <w:marLeft w:val="640"/>
          <w:marRight w:val="0"/>
          <w:marTop w:val="0"/>
          <w:marBottom w:val="0"/>
          <w:divBdr>
            <w:top w:val="none" w:sz="0" w:space="0" w:color="auto"/>
            <w:left w:val="none" w:sz="0" w:space="0" w:color="auto"/>
            <w:bottom w:val="none" w:sz="0" w:space="0" w:color="auto"/>
            <w:right w:val="none" w:sz="0" w:space="0" w:color="auto"/>
          </w:divBdr>
        </w:div>
        <w:div w:id="19479634">
          <w:marLeft w:val="640"/>
          <w:marRight w:val="0"/>
          <w:marTop w:val="0"/>
          <w:marBottom w:val="0"/>
          <w:divBdr>
            <w:top w:val="none" w:sz="0" w:space="0" w:color="auto"/>
            <w:left w:val="none" w:sz="0" w:space="0" w:color="auto"/>
            <w:bottom w:val="none" w:sz="0" w:space="0" w:color="auto"/>
            <w:right w:val="none" w:sz="0" w:space="0" w:color="auto"/>
          </w:divBdr>
        </w:div>
        <w:div w:id="815218007">
          <w:marLeft w:val="640"/>
          <w:marRight w:val="0"/>
          <w:marTop w:val="0"/>
          <w:marBottom w:val="0"/>
          <w:divBdr>
            <w:top w:val="none" w:sz="0" w:space="0" w:color="auto"/>
            <w:left w:val="none" w:sz="0" w:space="0" w:color="auto"/>
            <w:bottom w:val="none" w:sz="0" w:space="0" w:color="auto"/>
            <w:right w:val="none" w:sz="0" w:space="0" w:color="auto"/>
          </w:divBdr>
        </w:div>
        <w:div w:id="827289234">
          <w:marLeft w:val="640"/>
          <w:marRight w:val="0"/>
          <w:marTop w:val="0"/>
          <w:marBottom w:val="0"/>
          <w:divBdr>
            <w:top w:val="none" w:sz="0" w:space="0" w:color="auto"/>
            <w:left w:val="none" w:sz="0" w:space="0" w:color="auto"/>
            <w:bottom w:val="none" w:sz="0" w:space="0" w:color="auto"/>
            <w:right w:val="none" w:sz="0" w:space="0" w:color="auto"/>
          </w:divBdr>
        </w:div>
        <w:div w:id="310065738">
          <w:marLeft w:val="640"/>
          <w:marRight w:val="0"/>
          <w:marTop w:val="0"/>
          <w:marBottom w:val="0"/>
          <w:divBdr>
            <w:top w:val="none" w:sz="0" w:space="0" w:color="auto"/>
            <w:left w:val="none" w:sz="0" w:space="0" w:color="auto"/>
            <w:bottom w:val="none" w:sz="0" w:space="0" w:color="auto"/>
            <w:right w:val="none" w:sz="0" w:space="0" w:color="auto"/>
          </w:divBdr>
        </w:div>
        <w:div w:id="2096901168">
          <w:marLeft w:val="640"/>
          <w:marRight w:val="0"/>
          <w:marTop w:val="0"/>
          <w:marBottom w:val="0"/>
          <w:divBdr>
            <w:top w:val="none" w:sz="0" w:space="0" w:color="auto"/>
            <w:left w:val="none" w:sz="0" w:space="0" w:color="auto"/>
            <w:bottom w:val="none" w:sz="0" w:space="0" w:color="auto"/>
            <w:right w:val="none" w:sz="0" w:space="0" w:color="auto"/>
          </w:divBdr>
        </w:div>
        <w:div w:id="1176001245">
          <w:marLeft w:val="640"/>
          <w:marRight w:val="0"/>
          <w:marTop w:val="0"/>
          <w:marBottom w:val="0"/>
          <w:divBdr>
            <w:top w:val="none" w:sz="0" w:space="0" w:color="auto"/>
            <w:left w:val="none" w:sz="0" w:space="0" w:color="auto"/>
            <w:bottom w:val="none" w:sz="0" w:space="0" w:color="auto"/>
            <w:right w:val="none" w:sz="0" w:space="0" w:color="auto"/>
          </w:divBdr>
        </w:div>
        <w:div w:id="1159885468">
          <w:marLeft w:val="640"/>
          <w:marRight w:val="0"/>
          <w:marTop w:val="0"/>
          <w:marBottom w:val="0"/>
          <w:divBdr>
            <w:top w:val="none" w:sz="0" w:space="0" w:color="auto"/>
            <w:left w:val="none" w:sz="0" w:space="0" w:color="auto"/>
            <w:bottom w:val="none" w:sz="0" w:space="0" w:color="auto"/>
            <w:right w:val="none" w:sz="0" w:space="0" w:color="auto"/>
          </w:divBdr>
        </w:div>
        <w:div w:id="387532495">
          <w:marLeft w:val="640"/>
          <w:marRight w:val="0"/>
          <w:marTop w:val="0"/>
          <w:marBottom w:val="0"/>
          <w:divBdr>
            <w:top w:val="none" w:sz="0" w:space="0" w:color="auto"/>
            <w:left w:val="none" w:sz="0" w:space="0" w:color="auto"/>
            <w:bottom w:val="none" w:sz="0" w:space="0" w:color="auto"/>
            <w:right w:val="none" w:sz="0" w:space="0" w:color="auto"/>
          </w:divBdr>
        </w:div>
      </w:divsChild>
    </w:div>
    <w:div w:id="581336671">
      <w:bodyDiv w:val="1"/>
      <w:marLeft w:val="0"/>
      <w:marRight w:val="0"/>
      <w:marTop w:val="0"/>
      <w:marBottom w:val="0"/>
      <w:divBdr>
        <w:top w:val="none" w:sz="0" w:space="0" w:color="auto"/>
        <w:left w:val="none" w:sz="0" w:space="0" w:color="auto"/>
        <w:bottom w:val="none" w:sz="0" w:space="0" w:color="auto"/>
        <w:right w:val="none" w:sz="0" w:space="0" w:color="auto"/>
      </w:divBdr>
      <w:divsChild>
        <w:div w:id="989332899">
          <w:marLeft w:val="640"/>
          <w:marRight w:val="0"/>
          <w:marTop w:val="0"/>
          <w:marBottom w:val="0"/>
          <w:divBdr>
            <w:top w:val="none" w:sz="0" w:space="0" w:color="auto"/>
            <w:left w:val="none" w:sz="0" w:space="0" w:color="auto"/>
            <w:bottom w:val="none" w:sz="0" w:space="0" w:color="auto"/>
            <w:right w:val="none" w:sz="0" w:space="0" w:color="auto"/>
          </w:divBdr>
        </w:div>
        <w:div w:id="1753890792">
          <w:marLeft w:val="640"/>
          <w:marRight w:val="0"/>
          <w:marTop w:val="0"/>
          <w:marBottom w:val="0"/>
          <w:divBdr>
            <w:top w:val="none" w:sz="0" w:space="0" w:color="auto"/>
            <w:left w:val="none" w:sz="0" w:space="0" w:color="auto"/>
            <w:bottom w:val="none" w:sz="0" w:space="0" w:color="auto"/>
            <w:right w:val="none" w:sz="0" w:space="0" w:color="auto"/>
          </w:divBdr>
        </w:div>
        <w:div w:id="1003514205">
          <w:marLeft w:val="640"/>
          <w:marRight w:val="0"/>
          <w:marTop w:val="0"/>
          <w:marBottom w:val="0"/>
          <w:divBdr>
            <w:top w:val="none" w:sz="0" w:space="0" w:color="auto"/>
            <w:left w:val="none" w:sz="0" w:space="0" w:color="auto"/>
            <w:bottom w:val="none" w:sz="0" w:space="0" w:color="auto"/>
            <w:right w:val="none" w:sz="0" w:space="0" w:color="auto"/>
          </w:divBdr>
        </w:div>
        <w:div w:id="1961690612">
          <w:marLeft w:val="640"/>
          <w:marRight w:val="0"/>
          <w:marTop w:val="0"/>
          <w:marBottom w:val="0"/>
          <w:divBdr>
            <w:top w:val="none" w:sz="0" w:space="0" w:color="auto"/>
            <w:left w:val="none" w:sz="0" w:space="0" w:color="auto"/>
            <w:bottom w:val="none" w:sz="0" w:space="0" w:color="auto"/>
            <w:right w:val="none" w:sz="0" w:space="0" w:color="auto"/>
          </w:divBdr>
        </w:div>
        <w:div w:id="570039509">
          <w:marLeft w:val="640"/>
          <w:marRight w:val="0"/>
          <w:marTop w:val="0"/>
          <w:marBottom w:val="0"/>
          <w:divBdr>
            <w:top w:val="none" w:sz="0" w:space="0" w:color="auto"/>
            <w:left w:val="none" w:sz="0" w:space="0" w:color="auto"/>
            <w:bottom w:val="none" w:sz="0" w:space="0" w:color="auto"/>
            <w:right w:val="none" w:sz="0" w:space="0" w:color="auto"/>
          </w:divBdr>
        </w:div>
        <w:div w:id="1322544514">
          <w:marLeft w:val="640"/>
          <w:marRight w:val="0"/>
          <w:marTop w:val="0"/>
          <w:marBottom w:val="0"/>
          <w:divBdr>
            <w:top w:val="none" w:sz="0" w:space="0" w:color="auto"/>
            <w:left w:val="none" w:sz="0" w:space="0" w:color="auto"/>
            <w:bottom w:val="none" w:sz="0" w:space="0" w:color="auto"/>
            <w:right w:val="none" w:sz="0" w:space="0" w:color="auto"/>
          </w:divBdr>
        </w:div>
        <w:div w:id="1288076357">
          <w:marLeft w:val="640"/>
          <w:marRight w:val="0"/>
          <w:marTop w:val="0"/>
          <w:marBottom w:val="0"/>
          <w:divBdr>
            <w:top w:val="none" w:sz="0" w:space="0" w:color="auto"/>
            <w:left w:val="none" w:sz="0" w:space="0" w:color="auto"/>
            <w:bottom w:val="none" w:sz="0" w:space="0" w:color="auto"/>
            <w:right w:val="none" w:sz="0" w:space="0" w:color="auto"/>
          </w:divBdr>
        </w:div>
        <w:div w:id="607158016">
          <w:marLeft w:val="640"/>
          <w:marRight w:val="0"/>
          <w:marTop w:val="0"/>
          <w:marBottom w:val="0"/>
          <w:divBdr>
            <w:top w:val="none" w:sz="0" w:space="0" w:color="auto"/>
            <w:left w:val="none" w:sz="0" w:space="0" w:color="auto"/>
            <w:bottom w:val="none" w:sz="0" w:space="0" w:color="auto"/>
            <w:right w:val="none" w:sz="0" w:space="0" w:color="auto"/>
          </w:divBdr>
        </w:div>
        <w:div w:id="581258951">
          <w:marLeft w:val="640"/>
          <w:marRight w:val="0"/>
          <w:marTop w:val="0"/>
          <w:marBottom w:val="0"/>
          <w:divBdr>
            <w:top w:val="none" w:sz="0" w:space="0" w:color="auto"/>
            <w:left w:val="none" w:sz="0" w:space="0" w:color="auto"/>
            <w:bottom w:val="none" w:sz="0" w:space="0" w:color="auto"/>
            <w:right w:val="none" w:sz="0" w:space="0" w:color="auto"/>
          </w:divBdr>
        </w:div>
        <w:div w:id="242229338">
          <w:marLeft w:val="640"/>
          <w:marRight w:val="0"/>
          <w:marTop w:val="0"/>
          <w:marBottom w:val="0"/>
          <w:divBdr>
            <w:top w:val="none" w:sz="0" w:space="0" w:color="auto"/>
            <w:left w:val="none" w:sz="0" w:space="0" w:color="auto"/>
            <w:bottom w:val="none" w:sz="0" w:space="0" w:color="auto"/>
            <w:right w:val="none" w:sz="0" w:space="0" w:color="auto"/>
          </w:divBdr>
        </w:div>
        <w:div w:id="1444767605">
          <w:marLeft w:val="640"/>
          <w:marRight w:val="0"/>
          <w:marTop w:val="0"/>
          <w:marBottom w:val="0"/>
          <w:divBdr>
            <w:top w:val="none" w:sz="0" w:space="0" w:color="auto"/>
            <w:left w:val="none" w:sz="0" w:space="0" w:color="auto"/>
            <w:bottom w:val="none" w:sz="0" w:space="0" w:color="auto"/>
            <w:right w:val="none" w:sz="0" w:space="0" w:color="auto"/>
          </w:divBdr>
        </w:div>
        <w:div w:id="1692101213">
          <w:marLeft w:val="640"/>
          <w:marRight w:val="0"/>
          <w:marTop w:val="0"/>
          <w:marBottom w:val="0"/>
          <w:divBdr>
            <w:top w:val="none" w:sz="0" w:space="0" w:color="auto"/>
            <w:left w:val="none" w:sz="0" w:space="0" w:color="auto"/>
            <w:bottom w:val="none" w:sz="0" w:space="0" w:color="auto"/>
            <w:right w:val="none" w:sz="0" w:space="0" w:color="auto"/>
          </w:divBdr>
        </w:div>
        <w:div w:id="553123947">
          <w:marLeft w:val="640"/>
          <w:marRight w:val="0"/>
          <w:marTop w:val="0"/>
          <w:marBottom w:val="0"/>
          <w:divBdr>
            <w:top w:val="none" w:sz="0" w:space="0" w:color="auto"/>
            <w:left w:val="none" w:sz="0" w:space="0" w:color="auto"/>
            <w:bottom w:val="none" w:sz="0" w:space="0" w:color="auto"/>
            <w:right w:val="none" w:sz="0" w:space="0" w:color="auto"/>
          </w:divBdr>
        </w:div>
        <w:div w:id="213003481">
          <w:marLeft w:val="640"/>
          <w:marRight w:val="0"/>
          <w:marTop w:val="0"/>
          <w:marBottom w:val="0"/>
          <w:divBdr>
            <w:top w:val="none" w:sz="0" w:space="0" w:color="auto"/>
            <w:left w:val="none" w:sz="0" w:space="0" w:color="auto"/>
            <w:bottom w:val="none" w:sz="0" w:space="0" w:color="auto"/>
            <w:right w:val="none" w:sz="0" w:space="0" w:color="auto"/>
          </w:divBdr>
        </w:div>
        <w:div w:id="504054999">
          <w:marLeft w:val="640"/>
          <w:marRight w:val="0"/>
          <w:marTop w:val="0"/>
          <w:marBottom w:val="0"/>
          <w:divBdr>
            <w:top w:val="none" w:sz="0" w:space="0" w:color="auto"/>
            <w:left w:val="none" w:sz="0" w:space="0" w:color="auto"/>
            <w:bottom w:val="none" w:sz="0" w:space="0" w:color="auto"/>
            <w:right w:val="none" w:sz="0" w:space="0" w:color="auto"/>
          </w:divBdr>
        </w:div>
        <w:div w:id="779838664">
          <w:marLeft w:val="640"/>
          <w:marRight w:val="0"/>
          <w:marTop w:val="0"/>
          <w:marBottom w:val="0"/>
          <w:divBdr>
            <w:top w:val="none" w:sz="0" w:space="0" w:color="auto"/>
            <w:left w:val="none" w:sz="0" w:space="0" w:color="auto"/>
            <w:bottom w:val="none" w:sz="0" w:space="0" w:color="auto"/>
            <w:right w:val="none" w:sz="0" w:space="0" w:color="auto"/>
          </w:divBdr>
        </w:div>
        <w:div w:id="263222671">
          <w:marLeft w:val="640"/>
          <w:marRight w:val="0"/>
          <w:marTop w:val="0"/>
          <w:marBottom w:val="0"/>
          <w:divBdr>
            <w:top w:val="none" w:sz="0" w:space="0" w:color="auto"/>
            <w:left w:val="none" w:sz="0" w:space="0" w:color="auto"/>
            <w:bottom w:val="none" w:sz="0" w:space="0" w:color="auto"/>
            <w:right w:val="none" w:sz="0" w:space="0" w:color="auto"/>
          </w:divBdr>
        </w:div>
        <w:div w:id="1882663844">
          <w:marLeft w:val="640"/>
          <w:marRight w:val="0"/>
          <w:marTop w:val="0"/>
          <w:marBottom w:val="0"/>
          <w:divBdr>
            <w:top w:val="none" w:sz="0" w:space="0" w:color="auto"/>
            <w:left w:val="none" w:sz="0" w:space="0" w:color="auto"/>
            <w:bottom w:val="none" w:sz="0" w:space="0" w:color="auto"/>
            <w:right w:val="none" w:sz="0" w:space="0" w:color="auto"/>
          </w:divBdr>
        </w:div>
        <w:div w:id="205411059">
          <w:marLeft w:val="640"/>
          <w:marRight w:val="0"/>
          <w:marTop w:val="0"/>
          <w:marBottom w:val="0"/>
          <w:divBdr>
            <w:top w:val="none" w:sz="0" w:space="0" w:color="auto"/>
            <w:left w:val="none" w:sz="0" w:space="0" w:color="auto"/>
            <w:bottom w:val="none" w:sz="0" w:space="0" w:color="auto"/>
            <w:right w:val="none" w:sz="0" w:space="0" w:color="auto"/>
          </w:divBdr>
        </w:div>
        <w:div w:id="677928287">
          <w:marLeft w:val="640"/>
          <w:marRight w:val="0"/>
          <w:marTop w:val="0"/>
          <w:marBottom w:val="0"/>
          <w:divBdr>
            <w:top w:val="none" w:sz="0" w:space="0" w:color="auto"/>
            <w:left w:val="none" w:sz="0" w:space="0" w:color="auto"/>
            <w:bottom w:val="none" w:sz="0" w:space="0" w:color="auto"/>
            <w:right w:val="none" w:sz="0" w:space="0" w:color="auto"/>
          </w:divBdr>
        </w:div>
        <w:div w:id="36318856">
          <w:marLeft w:val="640"/>
          <w:marRight w:val="0"/>
          <w:marTop w:val="0"/>
          <w:marBottom w:val="0"/>
          <w:divBdr>
            <w:top w:val="none" w:sz="0" w:space="0" w:color="auto"/>
            <w:left w:val="none" w:sz="0" w:space="0" w:color="auto"/>
            <w:bottom w:val="none" w:sz="0" w:space="0" w:color="auto"/>
            <w:right w:val="none" w:sz="0" w:space="0" w:color="auto"/>
          </w:divBdr>
        </w:div>
        <w:div w:id="1635674127">
          <w:marLeft w:val="640"/>
          <w:marRight w:val="0"/>
          <w:marTop w:val="0"/>
          <w:marBottom w:val="0"/>
          <w:divBdr>
            <w:top w:val="none" w:sz="0" w:space="0" w:color="auto"/>
            <w:left w:val="none" w:sz="0" w:space="0" w:color="auto"/>
            <w:bottom w:val="none" w:sz="0" w:space="0" w:color="auto"/>
            <w:right w:val="none" w:sz="0" w:space="0" w:color="auto"/>
          </w:divBdr>
        </w:div>
        <w:div w:id="290092863">
          <w:marLeft w:val="640"/>
          <w:marRight w:val="0"/>
          <w:marTop w:val="0"/>
          <w:marBottom w:val="0"/>
          <w:divBdr>
            <w:top w:val="none" w:sz="0" w:space="0" w:color="auto"/>
            <w:left w:val="none" w:sz="0" w:space="0" w:color="auto"/>
            <w:bottom w:val="none" w:sz="0" w:space="0" w:color="auto"/>
            <w:right w:val="none" w:sz="0" w:space="0" w:color="auto"/>
          </w:divBdr>
        </w:div>
        <w:div w:id="1192768668">
          <w:marLeft w:val="640"/>
          <w:marRight w:val="0"/>
          <w:marTop w:val="0"/>
          <w:marBottom w:val="0"/>
          <w:divBdr>
            <w:top w:val="none" w:sz="0" w:space="0" w:color="auto"/>
            <w:left w:val="none" w:sz="0" w:space="0" w:color="auto"/>
            <w:bottom w:val="none" w:sz="0" w:space="0" w:color="auto"/>
            <w:right w:val="none" w:sz="0" w:space="0" w:color="auto"/>
          </w:divBdr>
        </w:div>
        <w:div w:id="1900751537">
          <w:marLeft w:val="640"/>
          <w:marRight w:val="0"/>
          <w:marTop w:val="0"/>
          <w:marBottom w:val="0"/>
          <w:divBdr>
            <w:top w:val="none" w:sz="0" w:space="0" w:color="auto"/>
            <w:left w:val="none" w:sz="0" w:space="0" w:color="auto"/>
            <w:bottom w:val="none" w:sz="0" w:space="0" w:color="auto"/>
            <w:right w:val="none" w:sz="0" w:space="0" w:color="auto"/>
          </w:divBdr>
        </w:div>
        <w:div w:id="106315531">
          <w:marLeft w:val="640"/>
          <w:marRight w:val="0"/>
          <w:marTop w:val="0"/>
          <w:marBottom w:val="0"/>
          <w:divBdr>
            <w:top w:val="none" w:sz="0" w:space="0" w:color="auto"/>
            <w:left w:val="none" w:sz="0" w:space="0" w:color="auto"/>
            <w:bottom w:val="none" w:sz="0" w:space="0" w:color="auto"/>
            <w:right w:val="none" w:sz="0" w:space="0" w:color="auto"/>
          </w:divBdr>
        </w:div>
        <w:div w:id="1458835446">
          <w:marLeft w:val="640"/>
          <w:marRight w:val="0"/>
          <w:marTop w:val="0"/>
          <w:marBottom w:val="0"/>
          <w:divBdr>
            <w:top w:val="none" w:sz="0" w:space="0" w:color="auto"/>
            <w:left w:val="none" w:sz="0" w:space="0" w:color="auto"/>
            <w:bottom w:val="none" w:sz="0" w:space="0" w:color="auto"/>
            <w:right w:val="none" w:sz="0" w:space="0" w:color="auto"/>
          </w:divBdr>
        </w:div>
        <w:div w:id="1465385546">
          <w:marLeft w:val="640"/>
          <w:marRight w:val="0"/>
          <w:marTop w:val="0"/>
          <w:marBottom w:val="0"/>
          <w:divBdr>
            <w:top w:val="none" w:sz="0" w:space="0" w:color="auto"/>
            <w:left w:val="none" w:sz="0" w:space="0" w:color="auto"/>
            <w:bottom w:val="none" w:sz="0" w:space="0" w:color="auto"/>
            <w:right w:val="none" w:sz="0" w:space="0" w:color="auto"/>
          </w:divBdr>
        </w:div>
        <w:div w:id="1130439446">
          <w:marLeft w:val="640"/>
          <w:marRight w:val="0"/>
          <w:marTop w:val="0"/>
          <w:marBottom w:val="0"/>
          <w:divBdr>
            <w:top w:val="none" w:sz="0" w:space="0" w:color="auto"/>
            <w:left w:val="none" w:sz="0" w:space="0" w:color="auto"/>
            <w:bottom w:val="none" w:sz="0" w:space="0" w:color="auto"/>
            <w:right w:val="none" w:sz="0" w:space="0" w:color="auto"/>
          </w:divBdr>
        </w:div>
        <w:div w:id="1080911624">
          <w:marLeft w:val="640"/>
          <w:marRight w:val="0"/>
          <w:marTop w:val="0"/>
          <w:marBottom w:val="0"/>
          <w:divBdr>
            <w:top w:val="none" w:sz="0" w:space="0" w:color="auto"/>
            <w:left w:val="none" w:sz="0" w:space="0" w:color="auto"/>
            <w:bottom w:val="none" w:sz="0" w:space="0" w:color="auto"/>
            <w:right w:val="none" w:sz="0" w:space="0" w:color="auto"/>
          </w:divBdr>
        </w:div>
        <w:div w:id="343553289">
          <w:marLeft w:val="640"/>
          <w:marRight w:val="0"/>
          <w:marTop w:val="0"/>
          <w:marBottom w:val="0"/>
          <w:divBdr>
            <w:top w:val="none" w:sz="0" w:space="0" w:color="auto"/>
            <w:left w:val="none" w:sz="0" w:space="0" w:color="auto"/>
            <w:bottom w:val="none" w:sz="0" w:space="0" w:color="auto"/>
            <w:right w:val="none" w:sz="0" w:space="0" w:color="auto"/>
          </w:divBdr>
        </w:div>
      </w:divsChild>
    </w:div>
    <w:div w:id="585579051">
      <w:bodyDiv w:val="1"/>
      <w:marLeft w:val="0"/>
      <w:marRight w:val="0"/>
      <w:marTop w:val="0"/>
      <w:marBottom w:val="0"/>
      <w:divBdr>
        <w:top w:val="none" w:sz="0" w:space="0" w:color="auto"/>
        <w:left w:val="none" w:sz="0" w:space="0" w:color="auto"/>
        <w:bottom w:val="none" w:sz="0" w:space="0" w:color="auto"/>
        <w:right w:val="none" w:sz="0" w:space="0" w:color="auto"/>
      </w:divBdr>
    </w:div>
    <w:div w:id="648435139">
      <w:bodyDiv w:val="1"/>
      <w:marLeft w:val="0"/>
      <w:marRight w:val="0"/>
      <w:marTop w:val="0"/>
      <w:marBottom w:val="0"/>
      <w:divBdr>
        <w:top w:val="none" w:sz="0" w:space="0" w:color="auto"/>
        <w:left w:val="none" w:sz="0" w:space="0" w:color="auto"/>
        <w:bottom w:val="none" w:sz="0" w:space="0" w:color="auto"/>
        <w:right w:val="none" w:sz="0" w:space="0" w:color="auto"/>
      </w:divBdr>
      <w:divsChild>
        <w:div w:id="1041436432">
          <w:marLeft w:val="640"/>
          <w:marRight w:val="0"/>
          <w:marTop w:val="0"/>
          <w:marBottom w:val="0"/>
          <w:divBdr>
            <w:top w:val="none" w:sz="0" w:space="0" w:color="auto"/>
            <w:left w:val="none" w:sz="0" w:space="0" w:color="auto"/>
            <w:bottom w:val="none" w:sz="0" w:space="0" w:color="auto"/>
            <w:right w:val="none" w:sz="0" w:space="0" w:color="auto"/>
          </w:divBdr>
        </w:div>
        <w:div w:id="459570006">
          <w:marLeft w:val="640"/>
          <w:marRight w:val="0"/>
          <w:marTop w:val="0"/>
          <w:marBottom w:val="0"/>
          <w:divBdr>
            <w:top w:val="none" w:sz="0" w:space="0" w:color="auto"/>
            <w:left w:val="none" w:sz="0" w:space="0" w:color="auto"/>
            <w:bottom w:val="none" w:sz="0" w:space="0" w:color="auto"/>
            <w:right w:val="none" w:sz="0" w:space="0" w:color="auto"/>
          </w:divBdr>
        </w:div>
        <w:div w:id="249657809">
          <w:marLeft w:val="640"/>
          <w:marRight w:val="0"/>
          <w:marTop w:val="0"/>
          <w:marBottom w:val="0"/>
          <w:divBdr>
            <w:top w:val="none" w:sz="0" w:space="0" w:color="auto"/>
            <w:left w:val="none" w:sz="0" w:space="0" w:color="auto"/>
            <w:bottom w:val="none" w:sz="0" w:space="0" w:color="auto"/>
            <w:right w:val="none" w:sz="0" w:space="0" w:color="auto"/>
          </w:divBdr>
        </w:div>
        <w:div w:id="668481658">
          <w:marLeft w:val="640"/>
          <w:marRight w:val="0"/>
          <w:marTop w:val="0"/>
          <w:marBottom w:val="0"/>
          <w:divBdr>
            <w:top w:val="none" w:sz="0" w:space="0" w:color="auto"/>
            <w:left w:val="none" w:sz="0" w:space="0" w:color="auto"/>
            <w:bottom w:val="none" w:sz="0" w:space="0" w:color="auto"/>
            <w:right w:val="none" w:sz="0" w:space="0" w:color="auto"/>
          </w:divBdr>
        </w:div>
        <w:div w:id="604267239">
          <w:marLeft w:val="640"/>
          <w:marRight w:val="0"/>
          <w:marTop w:val="0"/>
          <w:marBottom w:val="0"/>
          <w:divBdr>
            <w:top w:val="none" w:sz="0" w:space="0" w:color="auto"/>
            <w:left w:val="none" w:sz="0" w:space="0" w:color="auto"/>
            <w:bottom w:val="none" w:sz="0" w:space="0" w:color="auto"/>
            <w:right w:val="none" w:sz="0" w:space="0" w:color="auto"/>
          </w:divBdr>
        </w:div>
        <w:div w:id="1264729102">
          <w:marLeft w:val="640"/>
          <w:marRight w:val="0"/>
          <w:marTop w:val="0"/>
          <w:marBottom w:val="0"/>
          <w:divBdr>
            <w:top w:val="none" w:sz="0" w:space="0" w:color="auto"/>
            <w:left w:val="none" w:sz="0" w:space="0" w:color="auto"/>
            <w:bottom w:val="none" w:sz="0" w:space="0" w:color="auto"/>
            <w:right w:val="none" w:sz="0" w:space="0" w:color="auto"/>
          </w:divBdr>
        </w:div>
        <w:div w:id="1338338423">
          <w:marLeft w:val="640"/>
          <w:marRight w:val="0"/>
          <w:marTop w:val="0"/>
          <w:marBottom w:val="0"/>
          <w:divBdr>
            <w:top w:val="none" w:sz="0" w:space="0" w:color="auto"/>
            <w:left w:val="none" w:sz="0" w:space="0" w:color="auto"/>
            <w:bottom w:val="none" w:sz="0" w:space="0" w:color="auto"/>
            <w:right w:val="none" w:sz="0" w:space="0" w:color="auto"/>
          </w:divBdr>
        </w:div>
        <w:div w:id="81949276">
          <w:marLeft w:val="640"/>
          <w:marRight w:val="0"/>
          <w:marTop w:val="0"/>
          <w:marBottom w:val="0"/>
          <w:divBdr>
            <w:top w:val="none" w:sz="0" w:space="0" w:color="auto"/>
            <w:left w:val="none" w:sz="0" w:space="0" w:color="auto"/>
            <w:bottom w:val="none" w:sz="0" w:space="0" w:color="auto"/>
            <w:right w:val="none" w:sz="0" w:space="0" w:color="auto"/>
          </w:divBdr>
        </w:div>
        <w:div w:id="1051659018">
          <w:marLeft w:val="640"/>
          <w:marRight w:val="0"/>
          <w:marTop w:val="0"/>
          <w:marBottom w:val="0"/>
          <w:divBdr>
            <w:top w:val="none" w:sz="0" w:space="0" w:color="auto"/>
            <w:left w:val="none" w:sz="0" w:space="0" w:color="auto"/>
            <w:bottom w:val="none" w:sz="0" w:space="0" w:color="auto"/>
            <w:right w:val="none" w:sz="0" w:space="0" w:color="auto"/>
          </w:divBdr>
        </w:div>
        <w:div w:id="1311978634">
          <w:marLeft w:val="640"/>
          <w:marRight w:val="0"/>
          <w:marTop w:val="0"/>
          <w:marBottom w:val="0"/>
          <w:divBdr>
            <w:top w:val="none" w:sz="0" w:space="0" w:color="auto"/>
            <w:left w:val="none" w:sz="0" w:space="0" w:color="auto"/>
            <w:bottom w:val="none" w:sz="0" w:space="0" w:color="auto"/>
            <w:right w:val="none" w:sz="0" w:space="0" w:color="auto"/>
          </w:divBdr>
        </w:div>
        <w:div w:id="2130929277">
          <w:marLeft w:val="640"/>
          <w:marRight w:val="0"/>
          <w:marTop w:val="0"/>
          <w:marBottom w:val="0"/>
          <w:divBdr>
            <w:top w:val="none" w:sz="0" w:space="0" w:color="auto"/>
            <w:left w:val="none" w:sz="0" w:space="0" w:color="auto"/>
            <w:bottom w:val="none" w:sz="0" w:space="0" w:color="auto"/>
            <w:right w:val="none" w:sz="0" w:space="0" w:color="auto"/>
          </w:divBdr>
        </w:div>
        <w:div w:id="1653562382">
          <w:marLeft w:val="640"/>
          <w:marRight w:val="0"/>
          <w:marTop w:val="0"/>
          <w:marBottom w:val="0"/>
          <w:divBdr>
            <w:top w:val="none" w:sz="0" w:space="0" w:color="auto"/>
            <w:left w:val="none" w:sz="0" w:space="0" w:color="auto"/>
            <w:bottom w:val="none" w:sz="0" w:space="0" w:color="auto"/>
            <w:right w:val="none" w:sz="0" w:space="0" w:color="auto"/>
          </w:divBdr>
        </w:div>
        <w:div w:id="1717006400">
          <w:marLeft w:val="640"/>
          <w:marRight w:val="0"/>
          <w:marTop w:val="0"/>
          <w:marBottom w:val="0"/>
          <w:divBdr>
            <w:top w:val="none" w:sz="0" w:space="0" w:color="auto"/>
            <w:left w:val="none" w:sz="0" w:space="0" w:color="auto"/>
            <w:bottom w:val="none" w:sz="0" w:space="0" w:color="auto"/>
            <w:right w:val="none" w:sz="0" w:space="0" w:color="auto"/>
          </w:divBdr>
        </w:div>
        <w:div w:id="1531070462">
          <w:marLeft w:val="640"/>
          <w:marRight w:val="0"/>
          <w:marTop w:val="0"/>
          <w:marBottom w:val="0"/>
          <w:divBdr>
            <w:top w:val="none" w:sz="0" w:space="0" w:color="auto"/>
            <w:left w:val="none" w:sz="0" w:space="0" w:color="auto"/>
            <w:bottom w:val="none" w:sz="0" w:space="0" w:color="auto"/>
            <w:right w:val="none" w:sz="0" w:space="0" w:color="auto"/>
          </w:divBdr>
        </w:div>
        <w:div w:id="1505703451">
          <w:marLeft w:val="640"/>
          <w:marRight w:val="0"/>
          <w:marTop w:val="0"/>
          <w:marBottom w:val="0"/>
          <w:divBdr>
            <w:top w:val="none" w:sz="0" w:space="0" w:color="auto"/>
            <w:left w:val="none" w:sz="0" w:space="0" w:color="auto"/>
            <w:bottom w:val="none" w:sz="0" w:space="0" w:color="auto"/>
            <w:right w:val="none" w:sz="0" w:space="0" w:color="auto"/>
          </w:divBdr>
        </w:div>
        <w:div w:id="982271045">
          <w:marLeft w:val="640"/>
          <w:marRight w:val="0"/>
          <w:marTop w:val="0"/>
          <w:marBottom w:val="0"/>
          <w:divBdr>
            <w:top w:val="none" w:sz="0" w:space="0" w:color="auto"/>
            <w:left w:val="none" w:sz="0" w:space="0" w:color="auto"/>
            <w:bottom w:val="none" w:sz="0" w:space="0" w:color="auto"/>
            <w:right w:val="none" w:sz="0" w:space="0" w:color="auto"/>
          </w:divBdr>
        </w:div>
        <w:div w:id="1126852412">
          <w:marLeft w:val="640"/>
          <w:marRight w:val="0"/>
          <w:marTop w:val="0"/>
          <w:marBottom w:val="0"/>
          <w:divBdr>
            <w:top w:val="none" w:sz="0" w:space="0" w:color="auto"/>
            <w:left w:val="none" w:sz="0" w:space="0" w:color="auto"/>
            <w:bottom w:val="none" w:sz="0" w:space="0" w:color="auto"/>
            <w:right w:val="none" w:sz="0" w:space="0" w:color="auto"/>
          </w:divBdr>
        </w:div>
        <w:div w:id="1459060330">
          <w:marLeft w:val="640"/>
          <w:marRight w:val="0"/>
          <w:marTop w:val="0"/>
          <w:marBottom w:val="0"/>
          <w:divBdr>
            <w:top w:val="none" w:sz="0" w:space="0" w:color="auto"/>
            <w:left w:val="none" w:sz="0" w:space="0" w:color="auto"/>
            <w:bottom w:val="none" w:sz="0" w:space="0" w:color="auto"/>
            <w:right w:val="none" w:sz="0" w:space="0" w:color="auto"/>
          </w:divBdr>
        </w:div>
        <w:div w:id="1281956530">
          <w:marLeft w:val="640"/>
          <w:marRight w:val="0"/>
          <w:marTop w:val="0"/>
          <w:marBottom w:val="0"/>
          <w:divBdr>
            <w:top w:val="none" w:sz="0" w:space="0" w:color="auto"/>
            <w:left w:val="none" w:sz="0" w:space="0" w:color="auto"/>
            <w:bottom w:val="none" w:sz="0" w:space="0" w:color="auto"/>
            <w:right w:val="none" w:sz="0" w:space="0" w:color="auto"/>
          </w:divBdr>
        </w:div>
        <w:div w:id="49619253">
          <w:marLeft w:val="640"/>
          <w:marRight w:val="0"/>
          <w:marTop w:val="0"/>
          <w:marBottom w:val="0"/>
          <w:divBdr>
            <w:top w:val="none" w:sz="0" w:space="0" w:color="auto"/>
            <w:left w:val="none" w:sz="0" w:space="0" w:color="auto"/>
            <w:bottom w:val="none" w:sz="0" w:space="0" w:color="auto"/>
            <w:right w:val="none" w:sz="0" w:space="0" w:color="auto"/>
          </w:divBdr>
        </w:div>
        <w:div w:id="1051612796">
          <w:marLeft w:val="640"/>
          <w:marRight w:val="0"/>
          <w:marTop w:val="0"/>
          <w:marBottom w:val="0"/>
          <w:divBdr>
            <w:top w:val="none" w:sz="0" w:space="0" w:color="auto"/>
            <w:left w:val="none" w:sz="0" w:space="0" w:color="auto"/>
            <w:bottom w:val="none" w:sz="0" w:space="0" w:color="auto"/>
            <w:right w:val="none" w:sz="0" w:space="0" w:color="auto"/>
          </w:divBdr>
        </w:div>
        <w:div w:id="1563521737">
          <w:marLeft w:val="640"/>
          <w:marRight w:val="0"/>
          <w:marTop w:val="0"/>
          <w:marBottom w:val="0"/>
          <w:divBdr>
            <w:top w:val="none" w:sz="0" w:space="0" w:color="auto"/>
            <w:left w:val="none" w:sz="0" w:space="0" w:color="auto"/>
            <w:bottom w:val="none" w:sz="0" w:space="0" w:color="auto"/>
            <w:right w:val="none" w:sz="0" w:space="0" w:color="auto"/>
          </w:divBdr>
        </w:div>
        <w:div w:id="1521427351">
          <w:marLeft w:val="640"/>
          <w:marRight w:val="0"/>
          <w:marTop w:val="0"/>
          <w:marBottom w:val="0"/>
          <w:divBdr>
            <w:top w:val="none" w:sz="0" w:space="0" w:color="auto"/>
            <w:left w:val="none" w:sz="0" w:space="0" w:color="auto"/>
            <w:bottom w:val="none" w:sz="0" w:space="0" w:color="auto"/>
            <w:right w:val="none" w:sz="0" w:space="0" w:color="auto"/>
          </w:divBdr>
        </w:div>
        <w:div w:id="235672620">
          <w:marLeft w:val="640"/>
          <w:marRight w:val="0"/>
          <w:marTop w:val="0"/>
          <w:marBottom w:val="0"/>
          <w:divBdr>
            <w:top w:val="none" w:sz="0" w:space="0" w:color="auto"/>
            <w:left w:val="none" w:sz="0" w:space="0" w:color="auto"/>
            <w:bottom w:val="none" w:sz="0" w:space="0" w:color="auto"/>
            <w:right w:val="none" w:sz="0" w:space="0" w:color="auto"/>
          </w:divBdr>
        </w:div>
        <w:div w:id="1209491163">
          <w:marLeft w:val="640"/>
          <w:marRight w:val="0"/>
          <w:marTop w:val="0"/>
          <w:marBottom w:val="0"/>
          <w:divBdr>
            <w:top w:val="none" w:sz="0" w:space="0" w:color="auto"/>
            <w:left w:val="none" w:sz="0" w:space="0" w:color="auto"/>
            <w:bottom w:val="none" w:sz="0" w:space="0" w:color="auto"/>
            <w:right w:val="none" w:sz="0" w:space="0" w:color="auto"/>
          </w:divBdr>
        </w:div>
        <w:div w:id="20013942">
          <w:marLeft w:val="640"/>
          <w:marRight w:val="0"/>
          <w:marTop w:val="0"/>
          <w:marBottom w:val="0"/>
          <w:divBdr>
            <w:top w:val="none" w:sz="0" w:space="0" w:color="auto"/>
            <w:left w:val="none" w:sz="0" w:space="0" w:color="auto"/>
            <w:bottom w:val="none" w:sz="0" w:space="0" w:color="auto"/>
            <w:right w:val="none" w:sz="0" w:space="0" w:color="auto"/>
          </w:divBdr>
        </w:div>
        <w:div w:id="1381783009">
          <w:marLeft w:val="640"/>
          <w:marRight w:val="0"/>
          <w:marTop w:val="0"/>
          <w:marBottom w:val="0"/>
          <w:divBdr>
            <w:top w:val="none" w:sz="0" w:space="0" w:color="auto"/>
            <w:left w:val="none" w:sz="0" w:space="0" w:color="auto"/>
            <w:bottom w:val="none" w:sz="0" w:space="0" w:color="auto"/>
            <w:right w:val="none" w:sz="0" w:space="0" w:color="auto"/>
          </w:divBdr>
        </w:div>
        <w:div w:id="626202126">
          <w:marLeft w:val="640"/>
          <w:marRight w:val="0"/>
          <w:marTop w:val="0"/>
          <w:marBottom w:val="0"/>
          <w:divBdr>
            <w:top w:val="none" w:sz="0" w:space="0" w:color="auto"/>
            <w:left w:val="none" w:sz="0" w:space="0" w:color="auto"/>
            <w:bottom w:val="none" w:sz="0" w:space="0" w:color="auto"/>
            <w:right w:val="none" w:sz="0" w:space="0" w:color="auto"/>
          </w:divBdr>
        </w:div>
        <w:div w:id="2014646914">
          <w:marLeft w:val="640"/>
          <w:marRight w:val="0"/>
          <w:marTop w:val="0"/>
          <w:marBottom w:val="0"/>
          <w:divBdr>
            <w:top w:val="none" w:sz="0" w:space="0" w:color="auto"/>
            <w:left w:val="none" w:sz="0" w:space="0" w:color="auto"/>
            <w:bottom w:val="none" w:sz="0" w:space="0" w:color="auto"/>
            <w:right w:val="none" w:sz="0" w:space="0" w:color="auto"/>
          </w:divBdr>
        </w:div>
        <w:div w:id="1160925594">
          <w:marLeft w:val="640"/>
          <w:marRight w:val="0"/>
          <w:marTop w:val="0"/>
          <w:marBottom w:val="0"/>
          <w:divBdr>
            <w:top w:val="none" w:sz="0" w:space="0" w:color="auto"/>
            <w:left w:val="none" w:sz="0" w:space="0" w:color="auto"/>
            <w:bottom w:val="none" w:sz="0" w:space="0" w:color="auto"/>
            <w:right w:val="none" w:sz="0" w:space="0" w:color="auto"/>
          </w:divBdr>
        </w:div>
        <w:div w:id="1065881278">
          <w:marLeft w:val="640"/>
          <w:marRight w:val="0"/>
          <w:marTop w:val="0"/>
          <w:marBottom w:val="0"/>
          <w:divBdr>
            <w:top w:val="none" w:sz="0" w:space="0" w:color="auto"/>
            <w:left w:val="none" w:sz="0" w:space="0" w:color="auto"/>
            <w:bottom w:val="none" w:sz="0" w:space="0" w:color="auto"/>
            <w:right w:val="none" w:sz="0" w:space="0" w:color="auto"/>
          </w:divBdr>
        </w:div>
      </w:divsChild>
    </w:div>
    <w:div w:id="718477072">
      <w:bodyDiv w:val="1"/>
      <w:marLeft w:val="0"/>
      <w:marRight w:val="0"/>
      <w:marTop w:val="0"/>
      <w:marBottom w:val="0"/>
      <w:divBdr>
        <w:top w:val="none" w:sz="0" w:space="0" w:color="auto"/>
        <w:left w:val="none" w:sz="0" w:space="0" w:color="auto"/>
        <w:bottom w:val="none" w:sz="0" w:space="0" w:color="auto"/>
        <w:right w:val="none" w:sz="0" w:space="0" w:color="auto"/>
      </w:divBdr>
      <w:divsChild>
        <w:div w:id="857163917">
          <w:marLeft w:val="640"/>
          <w:marRight w:val="0"/>
          <w:marTop w:val="0"/>
          <w:marBottom w:val="0"/>
          <w:divBdr>
            <w:top w:val="none" w:sz="0" w:space="0" w:color="auto"/>
            <w:left w:val="none" w:sz="0" w:space="0" w:color="auto"/>
            <w:bottom w:val="none" w:sz="0" w:space="0" w:color="auto"/>
            <w:right w:val="none" w:sz="0" w:space="0" w:color="auto"/>
          </w:divBdr>
        </w:div>
        <w:div w:id="1630013667">
          <w:marLeft w:val="640"/>
          <w:marRight w:val="0"/>
          <w:marTop w:val="0"/>
          <w:marBottom w:val="0"/>
          <w:divBdr>
            <w:top w:val="none" w:sz="0" w:space="0" w:color="auto"/>
            <w:left w:val="none" w:sz="0" w:space="0" w:color="auto"/>
            <w:bottom w:val="none" w:sz="0" w:space="0" w:color="auto"/>
            <w:right w:val="none" w:sz="0" w:space="0" w:color="auto"/>
          </w:divBdr>
        </w:div>
        <w:div w:id="1581020489">
          <w:marLeft w:val="640"/>
          <w:marRight w:val="0"/>
          <w:marTop w:val="0"/>
          <w:marBottom w:val="0"/>
          <w:divBdr>
            <w:top w:val="none" w:sz="0" w:space="0" w:color="auto"/>
            <w:left w:val="none" w:sz="0" w:space="0" w:color="auto"/>
            <w:bottom w:val="none" w:sz="0" w:space="0" w:color="auto"/>
            <w:right w:val="none" w:sz="0" w:space="0" w:color="auto"/>
          </w:divBdr>
        </w:div>
        <w:div w:id="654384220">
          <w:marLeft w:val="640"/>
          <w:marRight w:val="0"/>
          <w:marTop w:val="0"/>
          <w:marBottom w:val="0"/>
          <w:divBdr>
            <w:top w:val="none" w:sz="0" w:space="0" w:color="auto"/>
            <w:left w:val="none" w:sz="0" w:space="0" w:color="auto"/>
            <w:bottom w:val="none" w:sz="0" w:space="0" w:color="auto"/>
            <w:right w:val="none" w:sz="0" w:space="0" w:color="auto"/>
          </w:divBdr>
        </w:div>
        <w:div w:id="801729512">
          <w:marLeft w:val="640"/>
          <w:marRight w:val="0"/>
          <w:marTop w:val="0"/>
          <w:marBottom w:val="0"/>
          <w:divBdr>
            <w:top w:val="none" w:sz="0" w:space="0" w:color="auto"/>
            <w:left w:val="none" w:sz="0" w:space="0" w:color="auto"/>
            <w:bottom w:val="none" w:sz="0" w:space="0" w:color="auto"/>
            <w:right w:val="none" w:sz="0" w:space="0" w:color="auto"/>
          </w:divBdr>
        </w:div>
        <w:div w:id="506097693">
          <w:marLeft w:val="640"/>
          <w:marRight w:val="0"/>
          <w:marTop w:val="0"/>
          <w:marBottom w:val="0"/>
          <w:divBdr>
            <w:top w:val="none" w:sz="0" w:space="0" w:color="auto"/>
            <w:left w:val="none" w:sz="0" w:space="0" w:color="auto"/>
            <w:bottom w:val="none" w:sz="0" w:space="0" w:color="auto"/>
            <w:right w:val="none" w:sz="0" w:space="0" w:color="auto"/>
          </w:divBdr>
        </w:div>
        <w:div w:id="146018335">
          <w:marLeft w:val="640"/>
          <w:marRight w:val="0"/>
          <w:marTop w:val="0"/>
          <w:marBottom w:val="0"/>
          <w:divBdr>
            <w:top w:val="none" w:sz="0" w:space="0" w:color="auto"/>
            <w:left w:val="none" w:sz="0" w:space="0" w:color="auto"/>
            <w:bottom w:val="none" w:sz="0" w:space="0" w:color="auto"/>
            <w:right w:val="none" w:sz="0" w:space="0" w:color="auto"/>
          </w:divBdr>
        </w:div>
        <w:div w:id="1601840518">
          <w:marLeft w:val="640"/>
          <w:marRight w:val="0"/>
          <w:marTop w:val="0"/>
          <w:marBottom w:val="0"/>
          <w:divBdr>
            <w:top w:val="none" w:sz="0" w:space="0" w:color="auto"/>
            <w:left w:val="none" w:sz="0" w:space="0" w:color="auto"/>
            <w:bottom w:val="none" w:sz="0" w:space="0" w:color="auto"/>
            <w:right w:val="none" w:sz="0" w:space="0" w:color="auto"/>
          </w:divBdr>
        </w:div>
        <w:div w:id="563297410">
          <w:marLeft w:val="640"/>
          <w:marRight w:val="0"/>
          <w:marTop w:val="0"/>
          <w:marBottom w:val="0"/>
          <w:divBdr>
            <w:top w:val="none" w:sz="0" w:space="0" w:color="auto"/>
            <w:left w:val="none" w:sz="0" w:space="0" w:color="auto"/>
            <w:bottom w:val="none" w:sz="0" w:space="0" w:color="auto"/>
            <w:right w:val="none" w:sz="0" w:space="0" w:color="auto"/>
          </w:divBdr>
        </w:div>
        <w:div w:id="509367557">
          <w:marLeft w:val="640"/>
          <w:marRight w:val="0"/>
          <w:marTop w:val="0"/>
          <w:marBottom w:val="0"/>
          <w:divBdr>
            <w:top w:val="none" w:sz="0" w:space="0" w:color="auto"/>
            <w:left w:val="none" w:sz="0" w:space="0" w:color="auto"/>
            <w:bottom w:val="none" w:sz="0" w:space="0" w:color="auto"/>
            <w:right w:val="none" w:sz="0" w:space="0" w:color="auto"/>
          </w:divBdr>
        </w:div>
        <w:div w:id="1831217558">
          <w:marLeft w:val="640"/>
          <w:marRight w:val="0"/>
          <w:marTop w:val="0"/>
          <w:marBottom w:val="0"/>
          <w:divBdr>
            <w:top w:val="none" w:sz="0" w:space="0" w:color="auto"/>
            <w:left w:val="none" w:sz="0" w:space="0" w:color="auto"/>
            <w:bottom w:val="none" w:sz="0" w:space="0" w:color="auto"/>
            <w:right w:val="none" w:sz="0" w:space="0" w:color="auto"/>
          </w:divBdr>
        </w:div>
        <w:div w:id="1102913523">
          <w:marLeft w:val="640"/>
          <w:marRight w:val="0"/>
          <w:marTop w:val="0"/>
          <w:marBottom w:val="0"/>
          <w:divBdr>
            <w:top w:val="none" w:sz="0" w:space="0" w:color="auto"/>
            <w:left w:val="none" w:sz="0" w:space="0" w:color="auto"/>
            <w:bottom w:val="none" w:sz="0" w:space="0" w:color="auto"/>
            <w:right w:val="none" w:sz="0" w:space="0" w:color="auto"/>
          </w:divBdr>
        </w:div>
        <w:div w:id="929267639">
          <w:marLeft w:val="640"/>
          <w:marRight w:val="0"/>
          <w:marTop w:val="0"/>
          <w:marBottom w:val="0"/>
          <w:divBdr>
            <w:top w:val="none" w:sz="0" w:space="0" w:color="auto"/>
            <w:left w:val="none" w:sz="0" w:space="0" w:color="auto"/>
            <w:bottom w:val="none" w:sz="0" w:space="0" w:color="auto"/>
            <w:right w:val="none" w:sz="0" w:space="0" w:color="auto"/>
          </w:divBdr>
        </w:div>
        <w:div w:id="979579257">
          <w:marLeft w:val="640"/>
          <w:marRight w:val="0"/>
          <w:marTop w:val="0"/>
          <w:marBottom w:val="0"/>
          <w:divBdr>
            <w:top w:val="none" w:sz="0" w:space="0" w:color="auto"/>
            <w:left w:val="none" w:sz="0" w:space="0" w:color="auto"/>
            <w:bottom w:val="none" w:sz="0" w:space="0" w:color="auto"/>
            <w:right w:val="none" w:sz="0" w:space="0" w:color="auto"/>
          </w:divBdr>
        </w:div>
        <w:div w:id="467822561">
          <w:marLeft w:val="640"/>
          <w:marRight w:val="0"/>
          <w:marTop w:val="0"/>
          <w:marBottom w:val="0"/>
          <w:divBdr>
            <w:top w:val="none" w:sz="0" w:space="0" w:color="auto"/>
            <w:left w:val="none" w:sz="0" w:space="0" w:color="auto"/>
            <w:bottom w:val="none" w:sz="0" w:space="0" w:color="auto"/>
            <w:right w:val="none" w:sz="0" w:space="0" w:color="auto"/>
          </w:divBdr>
        </w:div>
        <w:div w:id="1575966653">
          <w:marLeft w:val="640"/>
          <w:marRight w:val="0"/>
          <w:marTop w:val="0"/>
          <w:marBottom w:val="0"/>
          <w:divBdr>
            <w:top w:val="none" w:sz="0" w:space="0" w:color="auto"/>
            <w:left w:val="none" w:sz="0" w:space="0" w:color="auto"/>
            <w:bottom w:val="none" w:sz="0" w:space="0" w:color="auto"/>
            <w:right w:val="none" w:sz="0" w:space="0" w:color="auto"/>
          </w:divBdr>
        </w:div>
        <w:div w:id="530147431">
          <w:marLeft w:val="640"/>
          <w:marRight w:val="0"/>
          <w:marTop w:val="0"/>
          <w:marBottom w:val="0"/>
          <w:divBdr>
            <w:top w:val="none" w:sz="0" w:space="0" w:color="auto"/>
            <w:left w:val="none" w:sz="0" w:space="0" w:color="auto"/>
            <w:bottom w:val="none" w:sz="0" w:space="0" w:color="auto"/>
            <w:right w:val="none" w:sz="0" w:space="0" w:color="auto"/>
          </w:divBdr>
        </w:div>
        <w:div w:id="2005668622">
          <w:marLeft w:val="640"/>
          <w:marRight w:val="0"/>
          <w:marTop w:val="0"/>
          <w:marBottom w:val="0"/>
          <w:divBdr>
            <w:top w:val="none" w:sz="0" w:space="0" w:color="auto"/>
            <w:left w:val="none" w:sz="0" w:space="0" w:color="auto"/>
            <w:bottom w:val="none" w:sz="0" w:space="0" w:color="auto"/>
            <w:right w:val="none" w:sz="0" w:space="0" w:color="auto"/>
          </w:divBdr>
        </w:div>
        <w:div w:id="53429443">
          <w:marLeft w:val="640"/>
          <w:marRight w:val="0"/>
          <w:marTop w:val="0"/>
          <w:marBottom w:val="0"/>
          <w:divBdr>
            <w:top w:val="none" w:sz="0" w:space="0" w:color="auto"/>
            <w:left w:val="none" w:sz="0" w:space="0" w:color="auto"/>
            <w:bottom w:val="none" w:sz="0" w:space="0" w:color="auto"/>
            <w:right w:val="none" w:sz="0" w:space="0" w:color="auto"/>
          </w:divBdr>
        </w:div>
        <w:div w:id="1695226082">
          <w:marLeft w:val="640"/>
          <w:marRight w:val="0"/>
          <w:marTop w:val="0"/>
          <w:marBottom w:val="0"/>
          <w:divBdr>
            <w:top w:val="none" w:sz="0" w:space="0" w:color="auto"/>
            <w:left w:val="none" w:sz="0" w:space="0" w:color="auto"/>
            <w:bottom w:val="none" w:sz="0" w:space="0" w:color="auto"/>
            <w:right w:val="none" w:sz="0" w:space="0" w:color="auto"/>
          </w:divBdr>
        </w:div>
        <w:div w:id="1793094463">
          <w:marLeft w:val="640"/>
          <w:marRight w:val="0"/>
          <w:marTop w:val="0"/>
          <w:marBottom w:val="0"/>
          <w:divBdr>
            <w:top w:val="none" w:sz="0" w:space="0" w:color="auto"/>
            <w:left w:val="none" w:sz="0" w:space="0" w:color="auto"/>
            <w:bottom w:val="none" w:sz="0" w:space="0" w:color="auto"/>
            <w:right w:val="none" w:sz="0" w:space="0" w:color="auto"/>
          </w:divBdr>
        </w:div>
        <w:div w:id="1828395138">
          <w:marLeft w:val="640"/>
          <w:marRight w:val="0"/>
          <w:marTop w:val="0"/>
          <w:marBottom w:val="0"/>
          <w:divBdr>
            <w:top w:val="none" w:sz="0" w:space="0" w:color="auto"/>
            <w:left w:val="none" w:sz="0" w:space="0" w:color="auto"/>
            <w:bottom w:val="none" w:sz="0" w:space="0" w:color="auto"/>
            <w:right w:val="none" w:sz="0" w:space="0" w:color="auto"/>
          </w:divBdr>
        </w:div>
        <w:div w:id="1129282484">
          <w:marLeft w:val="640"/>
          <w:marRight w:val="0"/>
          <w:marTop w:val="0"/>
          <w:marBottom w:val="0"/>
          <w:divBdr>
            <w:top w:val="none" w:sz="0" w:space="0" w:color="auto"/>
            <w:left w:val="none" w:sz="0" w:space="0" w:color="auto"/>
            <w:bottom w:val="none" w:sz="0" w:space="0" w:color="auto"/>
            <w:right w:val="none" w:sz="0" w:space="0" w:color="auto"/>
          </w:divBdr>
        </w:div>
        <w:div w:id="1984693937">
          <w:marLeft w:val="640"/>
          <w:marRight w:val="0"/>
          <w:marTop w:val="0"/>
          <w:marBottom w:val="0"/>
          <w:divBdr>
            <w:top w:val="none" w:sz="0" w:space="0" w:color="auto"/>
            <w:left w:val="none" w:sz="0" w:space="0" w:color="auto"/>
            <w:bottom w:val="none" w:sz="0" w:space="0" w:color="auto"/>
            <w:right w:val="none" w:sz="0" w:space="0" w:color="auto"/>
          </w:divBdr>
        </w:div>
        <w:div w:id="707409980">
          <w:marLeft w:val="640"/>
          <w:marRight w:val="0"/>
          <w:marTop w:val="0"/>
          <w:marBottom w:val="0"/>
          <w:divBdr>
            <w:top w:val="none" w:sz="0" w:space="0" w:color="auto"/>
            <w:left w:val="none" w:sz="0" w:space="0" w:color="auto"/>
            <w:bottom w:val="none" w:sz="0" w:space="0" w:color="auto"/>
            <w:right w:val="none" w:sz="0" w:space="0" w:color="auto"/>
          </w:divBdr>
        </w:div>
        <w:div w:id="290328265">
          <w:marLeft w:val="640"/>
          <w:marRight w:val="0"/>
          <w:marTop w:val="0"/>
          <w:marBottom w:val="0"/>
          <w:divBdr>
            <w:top w:val="none" w:sz="0" w:space="0" w:color="auto"/>
            <w:left w:val="none" w:sz="0" w:space="0" w:color="auto"/>
            <w:bottom w:val="none" w:sz="0" w:space="0" w:color="auto"/>
            <w:right w:val="none" w:sz="0" w:space="0" w:color="auto"/>
          </w:divBdr>
        </w:div>
        <w:div w:id="295373984">
          <w:marLeft w:val="640"/>
          <w:marRight w:val="0"/>
          <w:marTop w:val="0"/>
          <w:marBottom w:val="0"/>
          <w:divBdr>
            <w:top w:val="none" w:sz="0" w:space="0" w:color="auto"/>
            <w:left w:val="none" w:sz="0" w:space="0" w:color="auto"/>
            <w:bottom w:val="none" w:sz="0" w:space="0" w:color="auto"/>
            <w:right w:val="none" w:sz="0" w:space="0" w:color="auto"/>
          </w:divBdr>
        </w:div>
        <w:div w:id="843403084">
          <w:marLeft w:val="640"/>
          <w:marRight w:val="0"/>
          <w:marTop w:val="0"/>
          <w:marBottom w:val="0"/>
          <w:divBdr>
            <w:top w:val="none" w:sz="0" w:space="0" w:color="auto"/>
            <w:left w:val="none" w:sz="0" w:space="0" w:color="auto"/>
            <w:bottom w:val="none" w:sz="0" w:space="0" w:color="auto"/>
            <w:right w:val="none" w:sz="0" w:space="0" w:color="auto"/>
          </w:divBdr>
        </w:div>
        <w:div w:id="1759402704">
          <w:marLeft w:val="640"/>
          <w:marRight w:val="0"/>
          <w:marTop w:val="0"/>
          <w:marBottom w:val="0"/>
          <w:divBdr>
            <w:top w:val="none" w:sz="0" w:space="0" w:color="auto"/>
            <w:left w:val="none" w:sz="0" w:space="0" w:color="auto"/>
            <w:bottom w:val="none" w:sz="0" w:space="0" w:color="auto"/>
            <w:right w:val="none" w:sz="0" w:space="0" w:color="auto"/>
          </w:divBdr>
        </w:div>
        <w:div w:id="455832821">
          <w:marLeft w:val="640"/>
          <w:marRight w:val="0"/>
          <w:marTop w:val="0"/>
          <w:marBottom w:val="0"/>
          <w:divBdr>
            <w:top w:val="none" w:sz="0" w:space="0" w:color="auto"/>
            <w:left w:val="none" w:sz="0" w:space="0" w:color="auto"/>
            <w:bottom w:val="none" w:sz="0" w:space="0" w:color="auto"/>
            <w:right w:val="none" w:sz="0" w:space="0" w:color="auto"/>
          </w:divBdr>
        </w:div>
        <w:div w:id="1367173878">
          <w:marLeft w:val="640"/>
          <w:marRight w:val="0"/>
          <w:marTop w:val="0"/>
          <w:marBottom w:val="0"/>
          <w:divBdr>
            <w:top w:val="none" w:sz="0" w:space="0" w:color="auto"/>
            <w:left w:val="none" w:sz="0" w:space="0" w:color="auto"/>
            <w:bottom w:val="none" w:sz="0" w:space="0" w:color="auto"/>
            <w:right w:val="none" w:sz="0" w:space="0" w:color="auto"/>
          </w:divBdr>
        </w:div>
      </w:divsChild>
    </w:div>
    <w:div w:id="773403396">
      <w:bodyDiv w:val="1"/>
      <w:marLeft w:val="0"/>
      <w:marRight w:val="0"/>
      <w:marTop w:val="0"/>
      <w:marBottom w:val="0"/>
      <w:divBdr>
        <w:top w:val="none" w:sz="0" w:space="0" w:color="auto"/>
        <w:left w:val="none" w:sz="0" w:space="0" w:color="auto"/>
        <w:bottom w:val="none" w:sz="0" w:space="0" w:color="auto"/>
        <w:right w:val="none" w:sz="0" w:space="0" w:color="auto"/>
      </w:divBdr>
      <w:divsChild>
        <w:div w:id="689068470">
          <w:marLeft w:val="640"/>
          <w:marRight w:val="0"/>
          <w:marTop w:val="0"/>
          <w:marBottom w:val="0"/>
          <w:divBdr>
            <w:top w:val="none" w:sz="0" w:space="0" w:color="auto"/>
            <w:left w:val="none" w:sz="0" w:space="0" w:color="auto"/>
            <w:bottom w:val="none" w:sz="0" w:space="0" w:color="auto"/>
            <w:right w:val="none" w:sz="0" w:space="0" w:color="auto"/>
          </w:divBdr>
        </w:div>
        <w:div w:id="1564678173">
          <w:marLeft w:val="640"/>
          <w:marRight w:val="0"/>
          <w:marTop w:val="0"/>
          <w:marBottom w:val="0"/>
          <w:divBdr>
            <w:top w:val="none" w:sz="0" w:space="0" w:color="auto"/>
            <w:left w:val="none" w:sz="0" w:space="0" w:color="auto"/>
            <w:bottom w:val="none" w:sz="0" w:space="0" w:color="auto"/>
            <w:right w:val="none" w:sz="0" w:space="0" w:color="auto"/>
          </w:divBdr>
        </w:div>
        <w:div w:id="654457933">
          <w:marLeft w:val="640"/>
          <w:marRight w:val="0"/>
          <w:marTop w:val="0"/>
          <w:marBottom w:val="0"/>
          <w:divBdr>
            <w:top w:val="none" w:sz="0" w:space="0" w:color="auto"/>
            <w:left w:val="none" w:sz="0" w:space="0" w:color="auto"/>
            <w:bottom w:val="none" w:sz="0" w:space="0" w:color="auto"/>
            <w:right w:val="none" w:sz="0" w:space="0" w:color="auto"/>
          </w:divBdr>
        </w:div>
        <w:div w:id="193620620">
          <w:marLeft w:val="640"/>
          <w:marRight w:val="0"/>
          <w:marTop w:val="0"/>
          <w:marBottom w:val="0"/>
          <w:divBdr>
            <w:top w:val="none" w:sz="0" w:space="0" w:color="auto"/>
            <w:left w:val="none" w:sz="0" w:space="0" w:color="auto"/>
            <w:bottom w:val="none" w:sz="0" w:space="0" w:color="auto"/>
            <w:right w:val="none" w:sz="0" w:space="0" w:color="auto"/>
          </w:divBdr>
        </w:div>
        <w:div w:id="106313821">
          <w:marLeft w:val="640"/>
          <w:marRight w:val="0"/>
          <w:marTop w:val="0"/>
          <w:marBottom w:val="0"/>
          <w:divBdr>
            <w:top w:val="none" w:sz="0" w:space="0" w:color="auto"/>
            <w:left w:val="none" w:sz="0" w:space="0" w:color="auto"/>
            <w:bottom w:val="none" w:sz="0" w:space="0" w:color="auto"/>
            <w:right w:val="none" w:sz="0" w:space="0" w:color="auto"/>
          </w:divBdr>
        </w:div>
        <w:div w:id="1620990598">
          <w:marLeft w:val="640"/>
          <w:marRight w:val="0"/>
          <w:marTop w:val="0"/>
          <w:marBottom w:val="0"/>
          <w:divBdr>
            <w:top w:val="none" w:sz="0" w:space="0" w:color="auto"/>
            <w:left w:val="none" w:sz="0" w:space="0" w:color="auto"/>
            <w:bottom w:val="none" w:sz="0" w:space="0" w:color="auto"/>
            <w:right w:val="none" w:sz="0" w:space="0" w:color="auto"/>
          </w:divBdr>
        </w:div>
      </w:divsChild>
    </w:div>
    <w:div w:id="821896135">
      <w:bodyDiv w:val="1"/>
      <w:marLeft w:val="0"/>
      <w:marRight w:val="0"/>
      <w:marTop w:val="0"/>
      <w:marBottom w:val="0"/>
      <w:divBdr>
        <w:top w:val="none" w:sz="0" w:space="0" w:color="auto"/>
        <w:left w:val="none" w:sz="0" w:space="0" w:color="auto"/>
        <w:bottom w:val="none" w:sz="0" w:space="0" w:color="auto"/>
        <w:right w:val="none" w:sz="0" w:space="0" w:color="auto"/>
      </w:divBdr>
      <w:divsChild>
        <w:div w:id="252130669">
          <w:marLeft w:val="640"/>
          <w:marRight w:val="0"/>
          <w:marTop w:val="0"/>
          <w:marBottom w:val="0"/>
          <w:divBdr>
            <w:top w:val="none" w:sz="0" w:space="0" w:color="auto"/>
            <w:left w:val="none" w:sz="0" w:space="0" w:color="auto"/>
            <w:bottom w:val="none" w:sz="0" w:space="0" w:color="auto"/>
            <w:right w:val="none" w:sz="0" w:space="0" w:color="auto"/>
          </w:divBdr>
        </w:div>
        <w:div w:id="1964579253">
          <w:marLeft w:val="640"/>
          <w:marRight w:val="0"/>
          <w:marTop w:val="0"/>
          <w:marBottom w:val="0"/>
          <w:divBdr>
            <w:top w:val="none" w:sz="0" w:space="0" w:color="auto"/>
            <w:left w:val="none" w:sz="0" w:space="0" w:color="auto"/>
            <w:bottom w:val="none" w:sz="0" w:space="0" w:color="auto"/>
            <w:right w:val="none" w:sz="0" w:space="0" w:color="auto"/>
          </w:divBdr>
        </w:div>
        <w:div w:id="2119792302">
          <w:marLeft w:val="640"/>
          <w:marRight w:val="0"/>
          <w:marTop w:val="0"/>
          <w:marBottom w:val="0"/>
          <w:divBdr>
            <w:top w:val="none" w:sz="0" w:space="0" w:color="auto"/>
            <w:left w:val="none" w:sz="0" w:space="0" w:color="auto"/>
            <w:bottom w:val="none" w:sz="0" w:space="0" w:color="auto"/>
            <w:right w:val="none" w:sz="0" w:space="0" w:color="auto"/>
          </w:divBdr>
        </w:div>
        <w:div w:id="1703900732">
          <w:marLeft w:val="640"/>
          <w:marRight w:val="0"/>
          <w:marTop w:val="0"/>
          <w:marBottom w:val="0"/>
          <w:divBdr>
            <w:top w:val="none" w:sz="0" w:space="0" w:color="auto"/>
            <w:left w:val="none" w:sz="0" w:space="0" w:color="auto"/>
            <w:bottom w:val="none" w:sz="0" w:space="0" w:color="auto"/>
            <w:right w:val="none" w:sz="0" w:space="0" w:color="auto"/>
          </w:divBdr>
        </w:div>
        <w:div w:id="1388722844">
          <w:marLeft w:val="640"/>
          <w:marRight w:val="0"/>
          <w:marTop w:val="0"/>
          <w:marBottom w:val="0"/>
          <w:divBdr>
            <w:top w:val="none" w:sz="0" w:space="0" w:color="auto"/>
            <w:left w:val="none" w:sz="0" w:space="0" w:color="auto"/>
            <w:bottom w:val="none" w:sz="0" w:space="0" w:color="auto"/>
            <w:right w:val="none" w:sz="0" w:space="0" w:color="auto"/>
          </w:divBdr>
        </w:div>
        <w:div w:id="1207064069">
          <w:marLeft w:val="640"/>
          <w:marRight w:val="0"/>
          <w:marTop w:val="0"/>
          <w:marBottom w:val="0"/>
          <w:divBdr>
            <w:top w:val="none" w:sz="0" w:space="0" w:color="auto"/>
            <w:left w:val="none" w:sz="0" w:space="0" w:color="auto"/>
            <w:bottom w:val="none" w:sz="0" w:space="0" w:color="auto"/>
            <w:right w:val="none" w:sz="0" w:space="0" w:color="auto"/>
          </w:divBdr>
        </w:div>
        <w:div w:id="1306278355">
          <w:marLeft w:val="640"/>
          <w:marRight w:val="0"/>
          <w:marTop w:val="0"/>
          <w:marBottom w:val="0"/>
          <w:divBdr>
            <w:top w:val="none" w:sz="0" w:space="0" w:color="auto"/>
            <w:left w:val="none" w:sz="0" w:space="0" w:color="auto"/>
            <w:bottom w:val="none" w:sz="0" w:space="0" w:color="auto"/>
            <w:right w:val="none" w:sz="0" w:space="0" w:color="auto"/>
          </w:divBdr>
        </w:div>
        <w:div w:id="1583953654">
          <w:marLeft w:val="640"/>
          <w:marRight w:val="0"/>
          <w:marTop w:val="0"/>
          <w:marBottom w:val="0"/>
          <w:divBdr>
            <w:top w:val="none" w:sz="0" w:space="0" w:color="auto"/>
            <w:left w:val="none" w:sz="0" w:space="0" w:color="auto"/>
            <w:bottom w:val="none" w:sz="0" w:space="0" w:color="auto"/>
            <w:right w:val="none" w:sz="0" w:space="0" w:color="auto"/>
          </w:divBdr>
        </w:div>
      </w:divsChild>
    </w:div>
    <w:div w:id="859659882">
      <w:bodyDiv w:val="1"/>
      <w:marLeft w:val="0"/>
      <w:marRight w:val="0"/>
      <w:marTop w:val="0"/>
      <w:marBottom w:val="0"/>
      <w:divBdr>
        <w:top w:val="none" w:sz="0" w:space="0" w:color="auto"/>
        <w:left w:val="none" w:sz="0" w:space="0" w:color="auto"/>
        <w:bottom w:val="none" w:sz="0" w:space="0" w:color="auto"/>
        <w:right w:val="none" w:sz="0" w:space="0" w:color="auto"/>
      </w:divBdr>
      <w:divsChild>
        <w:div w:id="518545457">
          <w:marLeft w:val="640"/>
          <w:marRight w:val="0"/>
          <w:marTop w:val="0"/>
          <w:marBottom w:val="0"/>
          <w:divBdr>
            <w:top w:val="none" w:sz="0" w:space="0" w:color="auto"/>
            <w:left w:val="none" w:sz="0" w:space="0" w:color="auto"/>
            <w:bottom w:val="none" w:sz="0" w:space="0" w:color="auto"/>
            <w:right w:val="none" w:sz="0" w:space="0" w:color="auto"/>
          </w:divBdr>
        </w:div>
        <w:div w:id="2026515220">
          <w:marLeft w:val="640"/>
          <w:marRight w:val="0"/>
          <w:marTop w:val="0"/>
          <w:marBottom w:val="0"/>
          <w:divBdr>
            <w:top w:val="none" w:sz="0" w:space="0" w:color="auto"/>
            <w:left w:val="none" w:sz="0" w:space="0" w:color="auto"/>
            <w:bottom w:val="none" w:sz="0" w:space="0" w:color="auto"/>
            <w:right w:val="none" w:sz="0" w:space="0" w:color="auto"/>
          </w:divBdr>
        </w:div>
        <w:div w:id="252903983">
          <w:marLeft w:val="640"/>
          <w:marRight w:val="0"/>
          <w:marTop w:val="0"/>
          <w:marBottom w:val="0"/>
          <w:divBdr>
            <w:top w:val="none" w:sz="0" w:space="0" w:color="auto"/>
            <w:left w:val="none" w:sz="0" w:space="0" w:color="auto"/>
            <w:bottom w:val="none" w:sz="0" w:space="0" w:color="auto"/>
            <w:right w:val="none" w:sz="0" w:space="0" w:color="auto"/>
          </w:divBdr>
        </w:div>
        <w:div w:id="1703437559">
          <w:marLeft w:val="640"/>
          <w:marRight w:val="0"/>
          <w:marTop w:val="0"/>
          <w:marBottom w:val="0"/>
          <w:divBdr>
            <w:top w:val="none" w:sz="0" w:space="0" w:color="auto"/>
            <w:left w:val="none" w:sz="0" w:space="0" w:color="auto"/>
            <w:bottom w:val="none" w:sz="0" w:space="0" w:color="auto"/>
            <w:right w:val="none" w:sz="0" w:space="0" w:color="auto"/>
          </w:divBdr>
        </w:div>
        <w:div w:id="93863534">
          <w:marLeft w:val="640"/>
          <w:marRight w:val="0"/>
          <w:marTop w:val="0"/>
          <w:marBottom w:val="0"/>
          <w:divBdr>
            <w:top w:val="none" w:sz="0" w:space="0" w:color="auto"/>
            <w:left w:val="none" w:sz="0" w:space="0" w:color="auto"/>
            <w:bottom w:val="none" w:sz="0" w:space="0" w:color="auto"/>
            <w:right w:val="none" w:sz="0" w:space="0" w:color="auto"/>
          </w:divBdr>
        </w:div>
        <w:div w:id="1278101276">
          <w:marLeft w:val="640"/>
          <w:marRight w:val="0"/>
          <w:marTop w:val="0"/>
          <w:marBottom w:val="0"/>
          <w:divBdr>
            <w:top w:val="none" w:sz="0" w:space="0" w:color="auto"/>
            <w:left w:val="none" w:sz="0" w:space="0" w:color="auto"/>
            <w:bottom w:val="none" w:sz="0" w:space="0" w:color="auto"/>
            <w:right w:val="none" w:sz="0" w:space="0" w:color="auto"/>
          </w:divBdr>
        </w:div>
        <w:div w:id="174615984">
          <w:marLeft w:val="640"/>
          <w:marRight w:val="0"/>
          <w:marTop w:val="0"/>
          <w:marBottom w:val="0"/>
          <w:divBdr>
            <w:top w:val="none" w:sz="0" w:space="0" w:color="auto"/>
            <w:left w:val="none" w:sz="0" w:space="0" w:color="auto"/>
            <w:bottom w:val="none" w:sz="0" w:space="0" w:color="auto"/>
            <w:right w:val="none" w:sz="0" w:space="0" w:color="auto"/>
          </w:divBdr>
        </w:div>
        <w:div w:id="780952348">
          <w:marLeft w:val="640"/>
          <w:marRight w:val="0"/>
          <w:marTop w:val="0"/>
          <w:marBottom w:val="0"/>
          <w:divBdr>
            <w:top w:val="none" w:sz="0" w:space="0" w:color="auto"/>
            <w:left w:val="none" w:sz="0" w:space="0" w:color="auto"/>
            <w:bottom w:val="none" w:sz="0" w:space="0" w:color="auto"/>
            <w:right w:val="none" w:sz="0" w:space="0" w:color="auto"/>
          </w:divBdr>
        </w:div>
        <w:div w:id="1693914144">
          <w:marLeft w:val="640"/>
          <w:marRight w:val="0"/>
          <w:marTop w:val="0"/>
          <w:marBottom w:val="0"/>
          <w:divBdr>
            <w:top w:val="none" w:sz="0" w:space="0" w:color="auto"/>
            <w:left w:val="none" w:sz="0" w:space="0" w:color="auto"/>
            <w:bottom w:val="none" w:sz="0" w:space="0" w:color="auto"/>
            <w:right w:val="none" w:sz="0" w:space="0" w:color="auto"/>
          </w:divBdr>
        </w:div>
        <w:div w:id="675694548">
          <w:marLeft w:val="640"/>
          <w:marRight w:val="0"/>
          <w:marTop w:val="0"/>
          <w:marBottom w:val="0"/>
          <w:divBdr>
            <w:top w:val="none" w:sz="0" w:space="0" w:color="auto"/>
            <w:left w:val="none" w:sz="0" w:space="0" w:color="auto"/>
            <w:bottom w:val="none" w:sz="0" w:space="0" w:color="auto"/>
            <w:right w:val="none" w:sz="0" w:space="0" w:color="auto"/>
          </w:divBdr>
        </w:div>
        <w:div w:id="32384037">
          <w:marLeft w:val="640"/>
          <w:marRight w:val="0"/>
          <w:marTop w:val="0"/>
          <w:marBottom w:val="0"/>
          <w:divBdr>
            <w:top w:val="none" w:sz="0" w:space="0" w:color="auto"/>
            <w:left w:val="none" w:sz="0" w:space="0" w:color="auto"/>
            <w:bottom w:val="none" w:sz="0" w:space="0" w:color="auto"/>
            <w:right w:val="none" w:sz="0" w:space="0" w:color="auto"/>
          </w:divBdr>
        </w:div>
        <w:div w:id="1530874816">
          <w:marLeft w:val="640"/>
          <w:marRight w:val="0"/>
          <w:marTop w:val="0"/>
          <w:marBottom w:val="0"/>
          <w:divBdr>
            <w:top w:val="none" w:sz="0" w:space="0" w:color="auto"/>
            <w:left w:val="none" w:sz="0" w:space="0" w:color="auto"/>
            <w:bottom w:val="none" w:sz="0" w:space="0" w:color="auto"/>
            <w:right w:val="none" w:sz="0" w:space="0" w:color="auto"/>
          </w:divBdr>
        </w:div>
        <w:div w:id="904142688">
          <w:marLeft w:val="640"/>
          <w:marRight w:val="0"/>
          <w:marTop w:val="0"/>
          <w:marBottom w:val="0"/>
          <w:divBdr>
            <w:top w:val="none" w:sz="0" w:space="0" w:color="auto"/>
            <w:left w:val="none" w:sz="0" w:space="0" w:color="auto"/>
            <w:bottom w:val="none" w:sz="0" w:space="0" w:color="auto"/>
            <w:right w:val="none" w:sz="0" w:space="0" w:color="auto"/>
          </w:divBdr>
        </w:div>
        <w:div w:id="1763338893">
          <w:marLeft w:val="640"/>
          <w:marRight w:val="0"/>
          <w:marTop w:val="0"/>
          <w:marBottom w:val="0"/>
          <w:divBdr>
            <w:top w:val="none" w:sz="0" w:space="0" w:color="auto"/>
            <w:left w:val="none" w:sz="0" w:space="0" w:color="auto"/>
            <w:bottom w:val="none" w:sz="0" w:space="0" w:color="auto"/>
            <w:right w:val="none" w:sz="0" w:space="0" w:color="auto"/>
          </w:divBdr>
        </w:div>
        <w:div w:id="2138453690">
          <w:marLeft w:val="640"/>
          <w:marRight w:val="0"/>
          <w:marTop w:val="0"/>
          <w:marBottom w:val="0"/>
          <w:divBdr>
            <w:top w:val="none" w:sz="0" w:space="0" w:color="auto"/>
            <w:left w:val="none" w:sz="0" w:space="0" w:color="auto"/>
            <w:bottom w:val="none" w:sz="0" w:space="0" w:color="auto"/>
            <w:right w:val="none" w:sz="0" w:space="0" w:color="auto"/>
          </w:divBdr>
        </w:div>
        <w:div w:id="1525173207">
          <w:marLeft w:val="640"/>
          <w:marRight w:val="0"/>
          <w:marTop w:val="0"/>
          <w:marBottom w:val="0"/>
          <w:divBdr>
            <w:top w:val="none" w:sz="0" w:space="0" w:color="auto"/>
            <w:left w:val="none" w:sz="0" w:space="0" w:color="auto"/>
            <w:bottom w:val="none" w:sz="0" w:space="0" w:color="auto"/>
            <w:right w:val="none" w:sz="0" w:space="0" w:color="auto"/>
          </w:divBdr>
        </w:div>
        <w:div w:id="1313096500">
          <w:marLeft w:val="640"/>
          <w:marRight w:val="0"/>
          <w:marTop w:val="0"/>
          <w:marBottom w:val="0"/>
          <w:divBdr>
            <w:top w:val="none" w:sz="0" w:space="0" w:color="auto"/>
            <w:left w:val="none" w:sz="0" w:space="0" w:color="auto"/>
            <w:bottom w:val="none" w:sz="0" w:space="0" w:color="auto"/>
            <w:right w:val="none" w:sz="0" w:space="0" w:color="auto"/>
          </w:divBdr>
        </w:div>
        <w:div w:id="2112361537">
          <w:marLeft w:val="640"/>
          <w:marRight w:val="0"/>
          <w:marTop w:val="0"/>
          <w:marBottom w:val="0"/>
          <w:divBdr>
            <w:top w:val="none" w:sz="0" w:space="0" w:color="auto"/>
            <w:left w:val="none" w:sz="0" w:space="0" w:color="auto"/>
            <w:bottom w:val="none" w:sz="0" w:space="0" w:color="auto"/>
            <w:right w:val="none" w:sz="0" w:space="0" w:color="auto"/>
          </w:divBdr>
        </w:div>
        <w:div w:id="1692026673">
          <w:marLeft w:val="640"/>
          <w:marRight w:val="0"/>
          <w:marTop w:val="0"/>
          <w:marBottom w:val="0"/>
          <w:divBdr>
            <w:top w:val="none" w:sz="0" w:space="0" w:color="auto"/>
            <w:left w:val="none" w:sz="0" w:space="0" w:color="auto"/>
            <w:bottom w:val="none" w:sz="0" w:space="0" w:color="auto"/>
            <w:right w:val="none" w:sz="0" w:space="0" w:color="auto"/>
          </w:divBdr>
        </w:div>
        <w:div w:id="1685282986">
          <w:marLeft w:val="640"/>
          <w:marRight w:val="0"/>
          <w:marTop w:val="0"/>
          <w:marBottom w:val="0"/>
          <w:divBdr>
            <w:top w:val="none" w:sz="0" w:space="0" w:color="auto"/>
            <w:left w:val="none" w:sz="0" w:space="0" w:color="auto"/>
            <w:bottom w:val="none" w:sz="0" w:space="0" w:color="auto"/>
            <w:right w:val="none" w:sz="0" w:space="0" w:color="auto"/>
          </w:divBdr>
        </w:div>
        <w:div w:id="997272005">
          <w:marLeft w:val="640"/>
          <w:marRight w:val="0"/>
          <w:marTop w:val="0"/>
          <w:marBottom w:val="0"/>
          <w:divBdr>
            <w:top w:val="none" w:sz="0" w:space="0" w:color="auto"/>
            <w:left w:val="none" w:sz="0" w:space="0" w:color="auto"/>
            <w:bottom w:val="none" w:sz="0" w:space="0" w:color="auto"/>
            <w:right w:val="none" w:sz="0" w:space="0" w:color="auto"/>
          </w:divBdr>
        </w:div>
        <w:div w:id="1306005891">
          <w:marLeft w:val="640"/>
          <w:marRight w:val="0"/>
          <w:marTop w:val="0"/>
          <w:marBottom w:val="0"/>
          <w:divBdr>
            <w:top w:val="none" w:sz="0" w:space="0" w:color="auto"/>
            <w:left w:val="none" w:sz="0" w:space="0" w:color="auto"/>
            <w:bottom w:val="none" w:sz="0" w:space="0" w:color="auto"/>
            <w:right w:val="none" w:sz="0" w:space="0" w:color="auto"/>
          </w:divBdr>
        </w:div>
        <w:div w:id="288165250">
          <w:marLeft w:val="640"/>
          <w:marRight w:val="0"/>
          <w:marTop w:val="0"/>
          <w:marBottom w:val="0"/>
          <w:divBdr>
            <w:top w:val="none" w:sz="0" w:space="0" w:color="auto"/>
            <w:left w:val="none" w:sz="0" w:space="0" w:color="auto"/>
            <w:bottom w:val="none" w:sz="0" w:space="0" w:color="auto"/>
            <w:right w:val="none" w:sz="0" w:space="0" w:color="auto"/>
          </w:divBdr>
        </w:div>
        <w:div w:id="722338249">
          <w:marLeft w:val="640"/>
          <w:marRight w:val="0"/>
          <w:marTop w:val="0"/>
          <w:marBottom w:val="0"/>
          <w:divBdr>
            <w:top w:val="none" w:sz="0" w:space="0" w:color="auto"/>
            <w:left w:val="none" w:sz="0" w:space="0" w:color="auto"/>
            <w:bottom w:val="none" w:sz="0" w:space="0" w:color="auto"/>
            <w:right w:val="none" w:sz="0" w:space="0" w:color="auto"/>
          </w:divBdr>
        </w:div>
        <w:div w:id="1746029853">
          <w:marLeft w:val="640"/>
          <w:marRight w:val="0"/>
          <w:marTop w:val="0"/>
          <w:marBottom w:val="0"/>
          <w:divBdr>
            <w:top w:val="none" w:sz="0" w:space="0" w:color="auto"/>
            <w:left w:val="none" w:sz="0" w:space="0" w:color="auto"/>
            <w:bottom w:val="none" w:sz="0" w:space="0" w:color="auto"/>
            <w:right w:val="none" w:sz="0" w:space="0" w:color="auto"/>
          </w:divBdr>
        </w:div>
        <w:div w:id="1845850916">
          <w:marLeft w:val="640"/>
          <w:marRight w:val="0"/>
          <w:marTop w:val="0"/>
          <w:marBottom w:val="0"/>
          <w:divBdr>
            <w:top w:val="none" w:sz="0" w:space="0" w:color="auto"/>
            <w:left w:val="none" w:sz="0" w:space="0" w:color="auto"/>
            <w:bottom w:val="none" w:sz="0" w:space="0" w:color="auto"/>
            <w:right w:val="none" w:sz="0" w:space="0" w:color="auto"/>
          </w:divBdr>
        </w:div>
        <w:div w:id="1113206089">
          <w:marLeft w:val="640"/>
          <w:marRight w:val="0"/>
          <w:marTop w:val="0"/>
          <w:marBottom w:val="0"/>
          <w:divBdr>
            <w:top w:val="none" w:sz="0" w:space="0" w:color="auto"/>
            <w:left w:val="none" w:sz="0" w:space="0" w:color="auto"/>
            <w:bottom w:val="none" w:sz="0" w:space="0" w:color="auto"/>
            <w:right w:val="none" w:sz="0" w:space="0" w:color="auto"/>
          </w:divBdr>
        </w:div>
        <w:div w:id="1155297014">
          <w:marLeft w:val="640"/>
          <w:marRight w:val="0"/>
          <w:marTop w:val="0"/>
          <w:marBottom w:val="0"/>
          <w:divBdr>
            <w:top w:val="none" w:sz="0" w:space="0" w:color="auto"/>
            <w:left w:val="none" w:sz="0" w:space="0" w:color="auto"/>
            <w:bottom w:val="none" w:sz="0" w:space="0" w:color="auto"/>
            <w:right w:val="none" w:sz="0" w:space="0" w:color="auto"/>
          </w:divBdr>
        </w:div>
        <w:div w:id="32729802">
          <w:marLeft w:val="640"/>
          <w:marRight w:val="0"/>
          <w:marTop w:val="0"/>
          <w:marBottom w:val="0"/>
          <w:divBdr>
            <w:top w:val="none" w:sz="0" w:space="0" w:color="auto"/>
            <w:left w:val="none" w:sz="0" w:space="0" w:color="auto"/>
            <w:bottom w:val="none" w:sz="0" w:space="0" w:color="auto"/>
            <w:right w:val="none" w:sz="0" w:space="0" w:color="auto"/>
          </w:divBdr>
        </w:div>
        <w:div w:id="903875667">
          <w:marLeft w:val="640"/>
          <w:marRight w:val="0"/>
          <w:marTop w:val="0"/>
          <w:marBottom w:val="0"/>
          <w:divBdr>
            <w:top w:val="none" w:sz="0" w:space="0" w:color="auto"/>
            <w:left w:val="none" w:sz="0" w:space="0" w:color="auto"/>
            <w:bottom w:val="none" w:sz="0" w:space="0" w:color="auto"/>
            <w:right w:val="none" w:sz="0" w:space="0" w:color="auto"/>
          </w:divBdr>
        </w:div>
        <w:div w:id="33308662">
          <w:marLeft w:val="640"/>
          <w:marRight w:val="0"/>
          <w:marTop w:val="0"/>
          <w:marBottom w:val="0"/>
          <w:divBdr>
            <w:top w:val="none" w:sz="0" w:space="0" w:color="auto"/>
            <w:left w:val="none" w:sz="0" w:space="0" w:color="auto"/>
            <w:bottom w:val="none" w:sz="0" w:space="0" w:color="auto"/>
            <w:right w:val="none" w:sz="0" w:space="0" w:color="auto"/>
          </w:divBdr>
        </w:div>
      </w:divsChild>
    </w:div>
    <w:div w:id="865874875">
      <w:bodyDiv w:val="1"/>
      <w:marLeft w:val="0"/>
      <w:marRight w:val="0"/>
      <w:marTop w:val="0"/>
      <w:marBottom w:val="0"/>
      <w:divBdr>
        <w:top w:val="none" w:sz="0" w:space="0" w:color="auto"/>
        <w:left w:val="none" w:sz="0" w:space="0" w:color="auto"/>
        <w:bottom w:val="none" w:sz="0" w:space="0" w:color="auto"/>
        <w:right w:val="none" w:sz="0" w:space="0" w:color="auto"/>
      </w:divBdr>
    </w:div>
    <w:div w:id="879511334">
      <w:bodyDiv w:val="1"/>
      <w:marLeft w:val="0"/>
      <w:marRight w:val="0"/>
      <w:marTop w:val="0"/>
      <w:marBottom w:val="0"/>
      <w:divBdr>
        <w:top w:val="none" w:sz="0" w:space="0" w:color="auto"/>
        <w:left w:val="none" w:sz="0" w:space="0" w:color="auto"/>
        <w:bottom w:val="none" w:sz="0" w:space="0" w:color="auto"/>
        <w:right w:val="none" w:sz="0" w:space="0" w:color="auto"/>
      </w:divBdr>
    </w:div>
    <w:div w:id="886599036">
      <w:bodyDiv w:val="1"/>
      <w:marLeft w:val="0"/>
      <w:marRight w:val="0"/>
      <w:marTop w:val="0"/>
      <w:marBottom w:val="0"/>
      <w:divBdr>
        <w:top w:val="none" w:sz="0" w:space="0" w:color="auto"/>
        <w:left w:val="none" w:sz="0" w:space="0" w:color="auto"/>
        <w:bottom w:val="none" w:sz="0" w:space="0" w:color="auto"/>
        <w:right w:val="none" w:sz="0" w:space="0" w:color="auto"/>
      </w:divBdr>
    </w:div>
    <w:div w:id="891968556">
      <w:bodyDiv w:val="1"/>
      <w:marLeft w:val="0"/>
      <w:marRight w:val="0"/>
      <w:marTop w:val="0"/>
      <w:marBottom w:val="0"/>
      <w:divBdr>
        <w:top w:val="none" w:sz="0" w:space="0" w:color="auto"/>
        <w:left w:val="none" w:sz="0" w:space="0" w:color="auto"/>
        <w:bottom w:val="none" w:sz="0" w:space="0" w:color="auto"/>
        <w:right w:val="none" w:sz="0" w:space="0" w:color="auto"/>
      </w:divBdr>
    </w:div>
    <w:div w:id="924727901">
      <w:bodyDiv w:val="1"/>
      <w:marLeft w:val="0"/>
      <w:marRight w:val="0"/>
      <w:marTop w:val="0"/>
      <w:marBottom w:val="0"/>
      <w:divBdr>
        <w:top w:val="none" w:sz="0" w:space="0" w:color="auto"/>
        <w:left w:val="none" w:sz="0" w:space="0" w:color="auto"/>
        <w:bottom w:val="none" w:sz="0" w:space="0" w:color="auto"/>
        <w:right w:val="none" w:sz="0" w:space="0" w:color="auto"/>
      </w:divBdr>
      <w:divsChild>
        <w:div w:id="3361986">
          <w:marLeft w:val="640"/>
          <w:marRight w:val="0"/>
          <w:marTop w:val="0"/>
          <w:marBottom w:val="0"/>
          <w:divBdr>
            <w:top w:val="none" w:sz="0" w:space="0" w:color="auto"/>
            <w:left w:val="none" w:sz="0" w:space="0" w:color="auto"/>
            <w:bottom w:val="none" w:sz="0" w:space="0" w:color="auto"/>
            <w:right w:val="none" w:sz="0" w:space="0" w:color="auto"/>
          </w:divBdr>
        </w:div>
        <w:div w:id="1323044327">
          <w:marLeft w:val="640"/>
          <w:marRight w:val="0"/>
          <w:marTop w:val="0"/>
          <w:marBottom w:val="0"/>
          <w:divBdr>
            <w:top w:val="none" w:sz="0" w:space="0" w:color="auto"/>
            <w:left w:val="none" w:sz="0" w:space="0" w:color="auto"/>
            <w:bottom w:val="none" w:sz="0" w:space="0" w:color="auto"/>
            <w:right w:val="none" w:sz="0" w:space="0" w:color="auto"/>
          </w:divBdr>
        </w:div>
        <w:div w:id="599988681">
          <w:marLeft w:val="640"/>
          <w:marRight w:val="0"/>
          <w:marTop w:val="0"/>
          <w:marBottom w:val="0"/>
          <w:divBdr>
            <w:top w:val="none" w:sz="0" w:space="0" w:color="auto"/>
            <w:left w:val="none" w:sz="0" w:space="0" w:color="auto"/>
            <w:bottom w:val="none" w:sz="0" w:space="0" w:color="auto"/>
            <w:right w:val="none" w:sz="0" w:space="0" w:color="auto"/>
          </w:divBdr>
        </w:div>
        <w:div w:id="2137675136">
          <w:marLeft w:val="640"/>
          <w:marRight w:val="0"/>
          <w:marTop w:val="0"/>
          <w:marBottom w:val="0"/>
          <w:divBdr>
            <w:top w:val="none" w:sz="0" w:space="0" w:color="auto"/>
            <w:left w:val="none" w:sz="0" w:space="0" w:color="auto"/>
            <w:bottom w:val="none" w:sz="0" w:space="0" w:color="auto"/>
            <w:right w:val="none" w:sz="0" w:space="0" w:color="auto"/>
          </w:divBdr>
        </w:div>
        <w:div w:id="1984892750">
          <w:marLeft w:val="640"/>
          <w:marRight w:val="0"/>
          <w:marTop w:val="0"/>
          <w:marBottom w:val="0"/>
          <w:divBdr>
            <w:top w:val="none" w:sz="0" w:space="0" w:color="auto"/>
            <w:left w:val="none" w:sz="0" w:space="0" w:color="auto"/>
            <w:bottom w:val="none" w:sz="0" w:space="0" w:color="auto"/>
            <w:right w:val="none" w:sz="0" w:space="0" w:color="auto"/>
          </w:divBdr>
        </w:div>
        <w:div w:id="201023634">
          <w:marLeft w:val="640"/>
          <w:marRight w:val="0"/>
          <w:marTop w:val="0"/>
          <w:marBottom w:val="0"/>
          <w:divBdr>
            <w:top w:val="none" w:sz="0" w:space="0" w:color="auto"/>
            <w:left w:val="none" w:sz="0" w:space="0" w:color="auto"/>
            <w:bottom w:val="none" w:sz="0" w:space="0" w:color="auto"/>
            <w:right w:val="none" w:sz="0" w:space="0" w:color="auto"/>
          </w:divBdr>
        </w:div>
        <w:div w:id="1064329475">
          <w:marLeft w:val="640"/>
          <w:marRight w:val="0"/>
          <w:marTop w:val="0"/>
          <w:marBottom w:val="0"/>
          <w:divBdr>
            <w:top w:val="none" w:sz="0" w:space="0" w:color="auto"/>
            <w:left w:val="none" w:sz="0" w:space="0" w:color="auto"/>
            <w:bottom w:val="none" w:sz="0" w:space="0" w:color="auto"/>
            <w:right w:val="none" w:sz="0" w:space="0" w:color="auto"/>
          </w:divBdr>
        </w:div>
        <w:div w:id="610363731">
          <w:marLeft w:val="640"/>
          <w:marRight w:val="0"/>
          <w:marTop w:val="0"/>
          <w:marBottom w:val="0"/>
          <w:divBdr>
            <w:top w:val="none" w:sz="0" w:space="0" w:color="auto"/>
            <w:left w:val="none" w:sz="0" w:space="0" w:color="auto"/>
            <w:bottom w:val="none" w:sz="0" w:space="0" w:color="auto"/>
            <w:right w:val="none" w:sz="0" w:space="0" w:color="auto"/>
          </w:divBdr>
        </w:div>
        <w:div w:id="54747743">
          <w:marLeft w:val="640"/>
          <w:marRight w:val="0"/>
          <w:marTop w:val="0"/>
          <w:marBottom w:val="0"/>
          <w:divBdr>
            <w:top w:val="none" w:sz="0" w:space="0" w:color="auto"/>
            <w:left w:val="none" w:sz="0" w:space="0" w:color="auto"/>
            <w:bottom w:val="none" w:sz="0" w:space="0" w:color="auto"/>
            <w:right w:val="none" w:sz="0" w:space="0" w:color="auto"/>
          </w:divBdr>
        </w:div>
        <w:div w:id="582689819">
          <w:marLeft w:val="640"/>
          <w:marRight w:val="0"/>
          <w:marTop w:val="0"/>
          <w:marBottom w:val="0"/>
          <w:divBdr>
            <w:top w:val="none" w:sz="0" w:space="0" w:color="auto"/>
            <w:left w:val="none" w:sz="0" w:space="0" w:color="auto"/>
            <w:bottom w:val="none" w:sz="0" w:space="0" w:color="auto"/>
            <w:right w:val="none" w:sz="0" w:space="0" w:color="auto"/>
          </w:divBdr>
        </w:div>
        <w:div w:id="1908756932">
          <w:marLeft w:val="640"/>
          <w:marRight w:val="0"/>
          <w:marTop w:val="0"/>
          <w:marBottom w:val="0"/>
          <w:divBdr>
            <w:top w:val="none" w:sz="0" w:space="0" w:color="auto"/>
            <w:left w:val="none" w:sz="0" w:space="0" w:color="auto"/>
            <w:bottom w:val="none" w:sz="0" w:space="0" w:color="auto"/>
            <w:right w:val="none" w:sz="0" w:space="0" w:color="auto"/>
          </w:divBdr>
        </w:div>
        <w:div w:id="483352228">
          <w:marLeft w:val="640"/>
          <w:marRight w:val="0"/>
          <w:marTop w:val="0"/>
          <w:marBottom w:val="0"/>
          <w:divBdr>
            <w:top w:val="none" w:sz="0" w:space="0" w:color="auto"/>
            <w:left w:val="none" w:sz="0" w:space="0" w:color="auto"/>
            <w:bottom w:val="none" w:sz="0" w:space="0" w:color="auto"/>
            <w:right w:val="none" w:sz="0" w:space="0" w:color="auto"/>
          </w:divBdr>
        </w:div>
        <w:div w:id="207648319">
          <w:marLeft w:val="640"/>
          <w:marRight w:val="0"/>
          <w:marTop w:val="0"/>
          <w:marBottom w:val="0"/>
          <w:divBdr>
            <w:top w:val="none" w:sz="0" w:space="0" w:color="auto"/>
            <w:left w:val="none" w:sz="0" w:space="0" w:color="auto"/>
            <w:bottom w:val="none" w:sz="0" w:space="0" w:color="auto"/>
            <w:right w:val="none" w:sz="0" w:space="0" w:color="auto"/>
          </w:divBdr>
        </w:div>
        <w:div w:id="2029790158">
          <w:marLeft w:val="640"/>
          <w:marRight w:val="0"/>
          <w:marTop w:val="0"/>
          <w:marBottom w:val="0"/>
          <w:divBdr>
            <w:top w:val="none" w:sz="0" w:space="0" w:color="auto"/>
            <w:left w:val="none" w:sz="0" w:space="0" w:color="auto"/>
            <w:bottom w:val="none" w:sz="0" w:space="0" w:color="auto"/>
            <w:right w:val="none" w:sz="0" w:space="0" w:color="auto"/>
          </w:divBdr>
        </w:div>
        <w:div w:id="117140383">
          <w:marLeft w:val="640"/>
          <w:marRight w:val="0"/>
          <w:marTop w:val="0"/>
          <w:marBottom w:val="0"/>
          <w:divBdr>
            <w:top w:val="none" w:sz="0" w:space="0" w:color="auto"/>
            <w:left w:val="none" w:sz="0" w:space="0" w:color="auto"/>
            <w:bottom w:val="none" w:sz="0" w:space="0" w:color="auto"/>
            <w:right w:val="none" w:sz="0" w:space="0" w:color="auto"/>
          </w:divBdr>
        </w:div>
        <w:div w:id="322465563">
          <w:marLeft w:val="640"/>
          <w:marRight w:val="0"/>
          <w:marTop w:val="0"/>
          <w:marBottom w:val="0"/>
          <w:divBdr>
            <w:top w:val="none" w:sz="0" w:space="0" w:color="auto"/>
            <w:left w:val="none" w:sz="0" w:space="0" w:color="auto"/>
            <w:bottom w:val="none" w:sz="0" w:space="0" w:color="auto"/>
            <w:right w:val="none" w:sz="0" w:space="0" w:color="auto"/>
          </w:divBdr>
        </w:div>
        <w:div w:id="860894698">
          <w:marLeft w:val="640"/>
          <w:marRight w:val="0"/>
          <w:marTop w:val="0"/>
          <w:marBottom w:val="0"/>
          <w:divBdr>
            <w:top w:val="none" w:sz="0" w:space="0" w:color="auto"/>
            <w:left w:val="none" w:sz="0" w:space="0" w:color="auto"/>
            <w:bottom w:val="none" w:sz="0" w:space="0" w:color="auto"/>
            <w:right w:val="none" w:sz="0" w:space="0" w:color="auto"/>
          </w:divBdr>
        </w:div>
        <w:div w:id="831717987">
          <w:marLeft w:val="640"/>
          <w:marRight w:val="0"/>
          <w:marTop w:val="0"/>
          <w:marBottom w:val="0"/>
          <w:divBdr>
            <w:top w:val="none" w:sz="0" w:space="0" w:color="auto"/>
            <w:left w:val="none" w:sz="0" w:space="0" w:color="auto"/>
            <w:bottom w:val="none" w:sz="0" w:space="0" w:color="auto"/>
            <w:right w:val="none" w:sz="0" w:space="0" w:color="auto"/>
          </w:divBdr>
        </w:div>
      </w:divsChild>
    </w:div>
    <w:div w:id="936985500">
      <w:bodyDiv w:val="1"/>
      <w:marLeft w:val="0"/>
      <w:marRight w:val="0"/>
      <w:marTop w:val="0"/>
      <w:marBottom w:val="0"/>
      <w:divBdr>
        <w:top w:val="none" w:sz="0" w:space="0" w:color="auto"/>
        <w:left w:val="none" w:sz="0" w:space="0" w:color="auto"/>
        <w:bottom w:val="none" w:sz="0" w:space="0" w:color="auto"/>
        <w:right w:val="none" w:sz="0" w:space="0" w:color="auto"/>
      </w:divBdr>
      <w:divsChild>
        <w:div w:id="1180662159">
          <w:marLeft w:val="640"/>
          <w:marRight w:val="0"/>
          <w:marTop w:val="0"/>
          <w:marBottom w:val="0"/>
          <w:divBdr>
            <w:top w:val="none" w:sz="0" w:space="0" w:color="auto"/>
            <w:left w:val="none" w:sz="0" w:space="0" w:color="auto"/>
            <w:bottom w:val="none" w:sz="0" w:space="0" w:color="auto"/>
            <w:right w:val="none" w:sz="0" w:space="0" w:color="auto"/>
          </w:divBdr>
        </w:div>
        <w:div w:id="319843847">
          <w:marLeft w:val="640"/>
          <w:marRight w:val="0"/>
          <w:marTop w:val="0"/>
          <w:marBottom w:val="0"/>
          <w:divBdr>
            <w:top w:val="none" w:sz="0" w:space="0" w:color="auto"/>
            <w:left w:val="none" w:sz="0" w:space="0" w:color="auto"/>
            <w:bottom w:val="none" w:sz="0" w:space="0" w:color="auto"/>
            <w:right w:val="none" w:sz="0" w:space="0" w:color="auto"/>
          </w:divBdr>
        </w:div>
        <w:div w:id="1557666162">
          <w:marLeft w:val="640"/>
          <w:marRight w:val="0"/>
          <w:marTop w:val="0"/>
          <w:marBottom w:val="0"/>
          <w:divBdr>
            <w:top w:val="none" w:sz="0" w:space="0" w:color="auto"/>
            <w:left w:val="none" w:sz="0" w:space="0" w:color="auto"/>
            <w:bottom w:val="none" w:sz="0" w:space="0" w:color="auto"/>
            <w:right w:val="none" w:sz="0" w:space="0" w:color="auto"/>
          </w:divBdr>
        </w:div>
        <w:div w:id="205071281">
          <w:marLeft w:val="640"/>
          <w:marRight w:val="0"/>
          <w:marTop w:val="0"/>
          <w:marBottom w:val="0"/>
          <w:divBdr>
            <w:top w:val="none" w:sz="0" w:space="0" w:color="auto"/>
            <w:left w:val="none" w:sz="0" w:space="0" w:color="auto"/>
            <w:bottom w:val="none" w:sz="0" w:space="0" w:color="auto"/>
            <w:right w:val="none" w:sz="0" w:space="0" w:color="auto"/>
          </w:divBdr>
        </w:div>
        <w:div w:id="380708634">
          <w:marLeft w:val="640"/>
          <w:marRight w:val="0"/>
          <w:marTop w:val="0"/>
          <w:marBottom w:val="0"/>
          <w:divBdr>
            <w:top w:val="none" w:sz="0" w:space="0" w:color="auto"/>
            <w:left w:val="none" w:sz="0" w:space="0" w:color="auto"/>
            <w:bottom w:val="none" w:sz="0" w:space="0" w:color="auto"/>
            <w:right w:val="none" w:sz="0" w:space="0" w:color="auto"/>
          </w:divBdr>
        </w:div>
        <w:div w:id="1246915329">
          <w:marLeft w:val="640"/>
          <w:marRight w:val="0"/>
          <w:marTop w:val="0"/>
          <w:marBottom w:val="0"/>
          <w:divBdr>
            <w:top w:val="none" w:sz="0" w:space="0" w:color="auto"/>
            <w:left w:val="none" w:sz="0" w:space="0" w:color="auto"/>
            <w:bottom w:val="none" w:sz="0" w:space="0" w:color="auto"/>
            <w:right w:val="none" w:sz="0" w:space="0" w:color="auto"/>
          </w:divBdr>
        </w:div>
        <w:div w:id="1060635130">
          <w:marLeft w:val="640"/>
          <w:marRight w:val="0"/>
          <w:marTop w:val="0"/>
          <w:marBottom w:val="0"/>
          <w:divBdr>
            <w:top w:val="none" w:sz="0" w:space="0" w:color="auto"/>
            <w:left w:val="none" w:sz="0" w:space="0" w:color="auto"/>
            <w:bottom w:val="none" w:sz="0" w:space="0" w:color="auto"/>
            <w:right w:val="none" w:sz="0" w:space="0" w:color="auto"/>
          </w:divBdr>
        </w:div>
        <w:div w:id="1053387531">
          <w:marLeft w:val="640"/>
          <w:marRight w:val="0"/>
          <w:marTop w:val="0"/>
          <w:marBottom w:val="0"/>
          <w:divBdr>
            <w:top w:val="none" w:sz="0" w:space="0" w:color="auto"/>
            <w:left w:val="none" w:sz="0" w:space="0" w:color="auto"/>
            <w:bottom w:val="none" w:sz="0" w:space="0" w:color="auto"/>
            <w:right w:val="none" w:sz="0" w:space="0" w:color="auto"/>
          </w:divBdr>
        </w:div>
        <w:div w:id="431819566">
          <w:marLeft w:val="640"/>
          <w:marRight w:val="0"/>
          <w:marTop w:val="0"/>
          <w:marBottom w:val="0"/>
          <w:divBdr>
            <w:top w:val="none" w:sz="0" w:space="0" w:color="auto"/>
            <w:left w:val="none" w:sz="0" w:space="0" w:color="auto"/>
            <w:bottom w:val="none" w:sz="0" w:space="0" w:color="auto"/>
            <w:right w:val="none" w:sz="0" w:space="0" w:color="auto"/>
          </w:divBdr>
        </w:div>
        <w:div w:id="1459303691">
          <w:marLeft w:val="640"/>
          <w:marRight w:val="0"/>
          <w:marTop w:val="0"/>
          <w:marBottom w:val="0"/>
          <w:divBdr>
            <w:top w:val="none" w:sz="0" w:space="0" w:color="auto"/>
            <w:left w:val="none" w:sz="0" w:space="0" w:color="auto"/>
            <w:bottom w:val="none" w:sz="0" w:space="0" w:color="auto"/>
            <w:right w:val="none" w:sz="0" w:space="0" w:color="auto"/>
          </w:divBdr>
        </w:div>
        <w:div w:id="1618682980">
          <w:marLeft w:val="640"/>
          <w:marRight w:val="0"/>
          <w:marTop w:val="0"/>
          <w:marBottom w:val="0"/>
          <w:divBdr>
            <w:top w:val="none" w:sz="0" w:space="0" w:color="auto"/>
            <w:left w:val="none" w:sz="0" w:space="0" w:color="auto"/>
            <w:bottom w:val="none" w:sz="0" w:space="0" w:color="auto"/>
            <w:right w:val="none" w:sz="0" w:space="0" w:color="auto"/>
          </w:divBdr>
        </w:div>
      </w:divsChild>
    </w:div>
    <w:div w:id="989795375">
      <w:bodyDiv w:val="1"/>
      <w:marLeft w:val="0"/>
      <w:marRight w:val="0"/>
      <w:marTop w:val="0"/>
      <w:marBottom w:val="0"/>
      <w:divBdr>
        <w:top w:val="none" w:sz="0" w:space="0" w:color="auto"/>
        <w:left w:val="none" w:sz="0" w:space="0" w:color="auto"/>
        <w:bottom w:val="none" w:sz="0" w:space="0" w:color="auto"/>
        <w:right w:val="none" w:sz="0" w:space="0" w:color="auto"/>
      </w:divBdr>
    </w:div>
    <w:div w:id="1090931761">
      <w:bodyDiv w:val="1"/>
      <w:marLeft w:val="0"/>
      <w:marRight w:val="0"/>
      <w:marTop w:val="0"/>
      <w:marBottom w:val="0"/>
      <w:divBdr>
        <w:top w:val="none" w:sz="0" w:space="0" w:color="auto"/>
        <w:left w:val="none" w:sz="0" w:space="0" w:color="auto"/>
        <w:bottom w:val="none" w:sz="0" w:space="0" w:color="auto"/>
        <w:right w:val="none" w:sz="0" w:space="0" w:color="auto"/>
      </w:divBdr>
      <w:divsChild>
        <w:div w:id="920717088">
          <w:marLeft w:val="640"/>
          <w:marRight w:val="0"/>
          <w:marTop w:val="0"/>
          <w:marBottom w:val="0"/>
          <w:divBdr>
            <w:top w:val="none" w:sz="0" w:space="0" w:color="auto"/>
            <w:left w:val="none" w:sz="0" w:space="0" w:color="auto"/>
            <w:bottom w:val="none" w:sz="0" w:space="0" w:color="auto"/>
            <w:right w:val="none" w:sz="0" w:space="0" w:color="auto"/>
          </w:divBdr>
        </w:div>
        <w:div w:id="8459523">
          <w:marLeft w:val="640"/>
          <w:marRight w:val="0"/>
          <w:marTop w:val="0"/>
          <w:marBottom w:val="0"/>
          <w:divBdr>
            <w:top w:val="none" w:sz="0" w:space="0" w:color="auto"/>
            <w:left w:val="none" w:sz="0" w:space="0" w:color="auto"/>
            <w:bottom w:val="none" w:sz="0" w:space="0" w:color="auto"/>
            <w:right w:val="none" w:sz="0" w:space="0" w:color="auto"/>
          </w:divBdr>
        </w:div>
        <w:div w:id="1476072353">
          <w:marLeft w:val="640"/>
          <w:marRight w:val="0"/>
          <w:marTop w:val="0"/>
          <w:marBottom w:val="0"/>
          <w:divBdr>
            <w:top w:val="none" w:sz="0" w:space="0" w:color="auto"/>
            <w:left w:val="none" w:sz="0" w:space="0" w:color="auto"/>
            <w:bottom w:val="none" w:sz="0" w:space="0" w:color="auto"/>
            <w:right w:val="none" w:sz="0" w:space="0" w:color="auto"/>
          </w:divBdr>
        </w:div>
        <w:div w:id="1425761623">
          <w:marLeft w:val="640"/>
          <w:marRight w:val="0"/>
          <w:marTop w:val="0"/>
          <w:marBottom w:val="0"/>
          <w:divBdr>
            <w:top w:val="none" w:sz="0" w:space="0" w:color="auto"/>
            <w:left w:val="none" w:sz="0" w:space="0" w:color="auto"/>
            <w:bottom w:val="none" w:sz="0" w:space="0" w:color="auto"/>
            <w:right w:val="none" w:sz="0" w:space="0" w:color="auto"/>
          </w:divBdr>
        </w:div>
        <w:div w:id="999044809">
          <w:marLeft w:val="640"/>
          <w:marRight w:val="0"/>
          <w:marTop w:val="0"/>
          <w:marBottom w:val="0"/>
          <w:divBdr>
            <w:top w:val="none" w:sz="0" w:space="0" w:color="auto"/>
            <w:left w:val="none" w:sz="0" w:space="0" w:color="auto"/>
            <w:bottom w:val="none" w:sz="0" w:space="0" w:color="auto"/>
            <w:right w:val="none" w:sz="0" w:space="0" w:color="auto"/>
          </w:divBdr>
        </w:div>
        <w:div w:id="368647877">
          <w:marLeft w:val="640"/>
          <w:marRight w:val="0"/>
          <w:marTop w:val="0"/>
          <w:marBottom w:val="0"/>
          <w:divBdr>
            <w:top w:val="none" w:sz="0" w:space="0" w:color="auto"/>
            <w:left w:val="none" w:sz="0" w:space="0" w:color="auto"/>
            <w:bottom w:val="none" w:sz="0" w:space="0" w:color="auto"/>
            <w:right w:val="none" w:sz="0" w:space="0" w:color="auto"/>
          </w:divBdr>
        </w:div>
        <w:div w:id="28184358">
          <w:marLeft w:val="640"/>
          <w:marRight w:val="0"/>
          <w:marTop w:val="0"/>
          <w:marBottom w:val="0"/>
          <w:divBdr>
            <w:top w:val="none" w:sz="0" w:space="0" w:color="auto"/>
            <w:left w:val="none" w:sz="0" w:space="0" w:color="auto"/>
            <w:bottom w:val="none" w:sz="0" w:space="0" w:color="auto"/>
            <w:right w:val="none" w:sz="0" w:space="0" w:color="auto"/>
          </w:divBdr>
        </w:div>
        <w:div w:id="2101369979">
          <w:marLeft w:val="640"/>
          <w:marRight w:val="0"/>
          <w:marTop w:val="0"/>
          <w:marBottom w:val="0"/>
          <w:divBdr>
            <w:top w:val="none" w:sz="0" w:space="0" w:color="auto"/>
            <w:left w:val="none" w:sz="0" w:space="0" w:color="auto"/>
            <w:bottom w:val="none" w:sz="0" w:space="0" w:color="auto"/>
            <w:right w:val="none" w:sz="0" w:space="0" w:color="auto"/>
          </w:divBdr>
        </w:div>
        <w:div w:id="1694574714">
          <w:marLeft w:val="640"/>
          <w:marRight w:val="0"/>
          <w:marTop w:val="0"/>
          <w:marBottom w:val="0"/>
          <w:divBdr>
            <w:top w:val="none" w:sz="0" w:space="0" w:color="auto"/>
            <w:left w:val="none" w:sz="0" w:space="0" w:color="auto"/>
            <w:bottom w:val="none" w:sz="0" w:space="0" w:color="auto"/>
            <w:right w:val="none" w:sz="0" w:space="0" w:color="auto"/>
          </w:divBdr>
        </w:div>
        <w:div w:id="1056276250">
          <w:marLeft w:val="640"/>
          <w:marRight w:val="0"/>
          <w:marTop w:val="0"/>
          <w:marBottom w:val="0"/>
          <w:divBdr>
            <w:top w:val="none" w:sz="0" w:space="0" w:color="auto"/>
            <w:left w:val="none" w:sz="0" w:space="0" w:color="auto"/>
            <w:bottom w:val="none" w:sz="0" w:space="0" w:color="auto"/>
            <w:right w:val="none" w:sz="0" w:space="0" w:color="auto"/>
          </w:divBdr>
        </w:div>
        <w:div w:id="373771712">
          <w:marLeft w:val="640"/>
          <w:marRight w:val="0"/>
          <w:marTop w:val="0"/>
          <w:marBottom w:val="0"/>
          <w:divBdr>
            <w:top w:val="none" w:sz="0" w:space="0" w:color="auto"/>
            <w:left w:val="none" w:sz="0" w:space="0" w:color="auto"/>
            <w:bottom w:val="none" w:sz="0" w:space="0" w:color="auto"/>
            <w:right w:val="none" w:sz="0" w:space="0" w:color="auto"/>
          </w:divBdr>
        </w:div>
        <w:div w:id="53702646">
          <w:marLeft w:val="640"/>
          <w:marRight w:val="0"/>
          <w:marTop w:val="0"/>
          <w:marBottom w:val="0"/>
          <w:divBdr>
            <w:top w:val="none" w:sz="0" w:space="0" w:color="auto"/>
            <w:left w:val="none" w:sz="0" w:space="0" w:color="auto"/>
            <w:bottom w:val="none" w:sz="0" w:space="0" w:color="auto"/>
            <w:right w:val="none" w:sz="0" w:space="0" w:color="auto"/>
          </w:divBdr>
        </w:div>
        <w:div w:id="1450129717">
          <w:marLeft w:val="640"/>
          <w:marRight w:val="0"/>
          <w:marTop w:val="0"/>
          <w:marBottom w:val="0"/>
          <w:divBdr>
            <w:top w:val="none" w:sz="0" w:space="0" w:color="auto"/>
            <w:left w:val="none" w:sz="0" w:space="0" w:color="auto"/>
            <w:bottom w:val="none" w:sz="0" w:space="0" w:color="auto"/>
            <w:right w:val="none" w:sz="0" w:space="0" w:color="auto"/>
          </w:divBdr>
        </w:div>
        <w:div w:id="541792212">
          <w:marLeft w:val="640"/>
          <w:marRight w:val="0"/>
          <w:marTop w:val="0"/>
          <w:marBottom w:val="0"/>
          <w:divBdr>
            <w:top w:val="none" w:sz="0" w:space="0" w:color="auto"/>
            <w:left w:val="none" w:sz="0" w:space="0" w:color="auto"/>
            <w:bottom w:val="none" w:sz="0" w:space="0" w:color="auto"/>
            <w:right w:val="none" w:sz="0" w:space="0" w:color="auto"/>
          </w:divBdr>
        </w:div>
        <w:div w:id="2094814069">
          <w:marLeft w:val="640"/>
          <w:marRight w:val="0"/>
          <w:marTop w:val="0"/>
          <w:marBottom w:val="0"/>
          <w:divBdr>
            <w:top w:val="none" w:sz="0" w:space="0" w:color="auto"/>
            <w:left w:val="none" w:sz="0" w:space="0" w:color="auto"/>
            <w:bottom w:val="none" w:sz="0" w:space="0" w:color="auto"/>
            <w:right w:val="none" w:sz="0" w:space="0" w:color="auto"/>
          </w:divBdr>
        </w:div>
      </w:divsChild>
    </w:div>
    <w:div w:id="1187017773">
      <w:bodyDiv w:val="1"/>
      <w:marLeft w:val="0"/>
      <w:marRight w:val="0"/>
      <w:marTop w:val="0"/>
      <w:marBottom w:val="0"/>
      <w:divBdr>
        <w:top w:val="none" w:sz="0" w:space="0" w:color="auto"/>
        <w:left w:val="none" w:sz="0" w:space="0" w:color="auto"/>
        <w:bottom w:val="none" w:sz="0" w:space="0" w:color="auto"/>
        <w:right w:val="none" w:sz="0" w:space="0" w:color="auto"/>
      </w:divBdr>
    </w:div>
    <w:div w:id="1189098232">
      <w:bodyDiv w:val="1"/>
      <w:marLeft w:val="0"/>
      <w:marRight w:val="0"/>
      <w:marTop w:val="0"/>
      <w:marBottom w:val="0"/>
      <w:divBdr>
        <w:top w:val="none" w:sz="0" w:space="0" w:color="auto"/>
        <w:left w:val="none" w:sz="0" w:space="0" w:color="auto"/>
        <w:bottom w:val="none" w:sz="0" w:space="0" w:color="auto"/>
        <w:right w:val="none" w:sz="0" w:space="0" w:color="auto"/>
      </w:divBdr>
    </w:div>
    <w:div w:id="1248265586">
      <w:bodyDiv w:val="1"/>
      <w:marLeft w:val="0"/>
      <w:marRight w:val="0"/>
      <w:marTop w:val="0"/>
      <w:marBottom w:val="0"/>
      <w:divBdr>
        <w:top w:val="none" w:sz="0" w:space="0" w:color="auto"/>
        <w:left w:val="none" w:sz="0" w:space="0" w:color="auto"/>
        <w:bottom w:val="none" w:sz="0" w:space="0" w:color="auto"/>
        <w:right w:val="none" w:sz="0" w:space="0" w:color="auto"/>
      </w:divBdr>
    </w:div>
    <w:div w:id="1253859486">
      <w:bodyDiv w:val="1"/>
      <w:marLeft w:val="0"/>
      <w:marRight w:val="0"/>
      <w:marTop w:val="0"/>
      <w:marBottom w:val="0"/>
      <w:divBdr>
        <w:top w:val="none" w:sz="0" w:space="0" w:color="auto"/>
        <w:left w:val="none" w:sz="0" w:space="0" w:color="auto"/>
        <w:bottom w:val="none" w:sz="0" w:space="0" w:color="auto"/>
        <w:right w:val="none" w:sz="0" w:space="0" w:color="auto"/>
      </w:divBdr>
      <w:divsChild>
        <w:div w:id="1621717375">
          <w:marLeft w:val="640"/>
          <w:marRight w:val="0"/>
          <w:marTop w:val="0"/>
          <w:marBottom w:val="0"/>
          <w:divBdr>
            <w:top w:val="none" w:sz="0" w:space="0" w:color="auto"/>
            <w:left w:val="none" w:sz="0" w:space="0" w:color="auto"/>
            <w:bottom w:val="none" w:sz="0" w:space="0" w:color="auto"/>
            <w:right w:val="none" w:sz="0" w:space="0" w:color="auto"/>
          </w:divBdr>
        </w:div>
        <w:div w:id="1770392277">
          <w:marLeft w:val="640"/>
          <w:marRight w:val="0"/>
          <w:marTop w:val="0"/>
          <w:marBottom w:val="0"/>
          <w:divBdr>
            <w:top w:val="none" w:sz="0" w:space="0" w:color="auto"/>
            <w:left w:val="none" w:sz="0" w:space="0" w:color="auto"/>
            <w:bottom w:val="none" w:sz="0" w:space="0" w:color="auto"/>
            <w:right w:val="none" w:sz="0" w:space="0" w:color="auto"/>
          </w:divBdr>
        </w:div>
        <w:div w:id="285939012">
          <w:marLeft w:val="640"/>
          <w:marRight w:val="0"/>
          <w:marTop w:val="0"/>
          <w:marBottom w:val="0"/>
          <w:divBdr>
            <w:top w:val="none" w:sz="0" w:space="0" w:color="auto"/>
            <w:left w:val="none" w:sz="0" w:space="0" w:color="auto"/>
            <w:bottom w:val="none" w:sz="0" w:space="0" w:color="auto"/>
            <w:right w:val="none" w:sz="0" w:space="0" w:color="auto"/>
          </w:divBdr>
        </w:div>
        <w:div w:id="92826007">
          <w:marLeft w:val="640"/>
          <w:marRight w:val="0"/>
          <w:marTop w:val="0"/>
          <w:marBottom w:val="0"/>
          <w:divBdr>
            <w:top w:val="none" w:sz="0" w:space="0" w:color="auto"/>
            <w:left w:val="none" w:sz="0" w:space="0" w:color="auto"/>
            <w:bottom w:val="none" w:sz="0" w:space="0" w:color="auto"/>
            <w:right w:val="none" w:sz="0" w:space="0" w:color="auto"/>
          </w:divBdr>
        </w:div>
        <w:div w:id="1202284519">
          <w:marLeft w:val="640"/>
          <w:marRight w:val="0"/>
          <w:marTop w:val="0"/>
          <w:marBottom w:val="0"/>
          <w:divBdr>
            <w:top w:val="none" w:sz="0" w:space="0" w:color="auto"/>
            <w:left w:val="none" w:sz="0" w:space="0" w:color="auto"/>
            <w:bottom w:val="none" w:sz="0" w:space="0" w:color="auto"/>
            <w:right w:val="none" w:sz="0" w:space="0" w:color="auto"/>
          </w:divBdr>
        </w:div>
        <w:div w:id="1798909163">
          <w:marLeft w:val="640"/>
          <w:marRight w:val="0"/>
          <w:marTop w:val="0"/>
          <w:marBottom w:val="0"/>
          <w:divBdr>
            <w:top w:val="none" w:sz="0" w:space="0" w:color="auto"/>
            <w:left w:val="none" w:sz="0" w:space="0" w:color="auto"/>
            <w:bottom w:val="none" w:sz="0" w:space="0" w:color="auto"/>
            <w:right w:val="none" w:sz="0" w:space="0" w:color="auto"/>
          </w:divBdr>
        </w:div>
        <w:div w:id="889653270">
          <w:marLeft w:val="640"/>
          <w:marRight w:val="0"/>
          <w:marTop w:val="0"/>
          <w:marBottom w:val="0"/>
          <w:divBdr>
            <w:top w:val="none" w:sz="0" w:space="0" w:color="auto"/>
            <w:left w:val="none" w:sz="0" w:space="0" w:color="auto"/>
            <w:bottom w:val="none" w:sz="0" w:space="0" w:color="auto"/>
            <w:right w:val="none" w:sz="0" w:space="0" w:color="auto"/>
          </w:divBdr>
        </w:div>
        <w:div w:id="1636527724">
          <w:marLeft w:val="640"/>
          <w:marRight w:val="0"/>
          <w:marTop w:val="0"/>
          <w:marBottom w:val="0"/>
          <w:divBdr>
            <w:top w:val="none" w:sz="0" w:space="0" w:color="auto"/>
            <w:left w:val="none" w:sz="0" w:space="0" w:color="auto"/>
            <w:bottom w:val="none" w:sz="0" w:space="0" w:color="auto"/>
            <w:right w:val="none" w:sz="0" w:space="0" w:color="auto"/>
          </w:divBdr>
        </w:div>
        <w:div w:id="748160238">
          <w:marLeft w:val="640"/>
          <w:marRight w:val="0"/>
          <w:marTop w:val="0"/>
          <w:marBottom w:val="0"/>
          <w:divBdr>
            <w:top w:val="none" w:sz="0" w:space="0" w:color="auto"/>
            <w:left w:val="none" w:sz="0" w:space="0" w:color="auto"/>
            <w:bottom w:val="none" w:sz="0" w:space="0" w:color="auto"/>
            <w:right w:val="none" w:sz="0" w:space="0" w:color="auto"/>
          </w:divBdr>
        </w:div>
        <w:div w:id="1661420792">
          <w:marLeft w:val="640"/>
          <w:marRight w:val="0"/>
          <w:marTop w:val="0"/>
          <w:marBottom w:val="0"/>
          <w:divBdr>
            <w:top w:val="none" w:sz="0" w:space="0" w:color="auto"/>
            <w:left w:val="none" w:sz="0" w:space="0" w:color="auto"/>
            <w:bottom w:val="none" w:sz="0" w:space="0" w:color="auto"/>
            <w:right w:val="none" w:sz="0" w:space="0" w:color="auto"/>
          </w:divBdr>
        </w:div>
        <w:div w:id="863439421">
          <w:marLeft w:val="640"/>
          <w:marRight w:val="0"/>
          <w:marTop w:val="0"/>
          <w:marBottom w:val="0"/>
          <w:divBdr>
            <w:top w:val="none" w:sz="0" w:space="0" w:color="auto"/>
            <w:left w:val="none" w:sz="0" w:space="0" w:color="auto"/>
            <w:bottom w:val="none" w:sz="0" w:space="0" w:color="auto"/>
            <w:right w:val="none" w:sz="0" w:space="0" w:color="auto"/>
          </w:divBdr>
        </w:div>
        <w:div w:id="105202497">
          <w:marLeft w:val="640"/>
          <w:marRight w:val="0"/>
          <w:marTop w:val="0"/>
          <w:marBottom w:val="0"/>
          <w:divBdr>
            <w:top w:val="none" w:sz="0" w:space="0" w:color="auto"/>
            <w:left w:val="none" w:sz="0" w:space="0" w:color="auto"/>
            <w:bottom w:val="none" w:sz="0" w:space="0" w:color="auto"/>
            <w:right w:val="none" w:sz="0" w:space="0" w:color="auto"/>
          </w:divBdr>
        </w:div>
        <w:div w:id="1066026561">
          <w:marLeft w:val="640"/>
          <w:marRight w:val="0"/>
          <w:marTop w:val="0"/>
          <w:marBottom w:val="0"/>
          <w:divBdr>
            <w:top w:val="none" w:sz="0" w:space="0" w:color="auto"/>
            <w:left w:val="none" w:sz="0" w:space="0" w:color="auto"/>
            <w:bottom w:val="none" w:sz="0" w:space="0" w:color="auto"/>
            <w:right w:val="none" w:sz="0" w:space="0" w:color="auto"/>
          </w:divBdr>
        </w:div>
        <w:div w:id="939679050">
          <w:marLeft w:val="640"/>
          <w:marRight w:val="0"/>
          <w:marTop w:val="0"/>
          <w:marBottom w:val="0"/>
          <w:divBdr>
            <w:top w:val="none" w:sz="0" w:space="0" w:color="auto"/>
            <w:left w:val="none" w:sz="0" w:space="0" w:color="auto"/>
            <w:bottom w:val="none" w:sz="0" w:space="0" w:color="auto"/>
            <w:right w:val="none" w:sz="0" w:space="0" w:color="auto"/>
          </w:divBdr>
        </w:div>
        <w:div w:id="1865554031">
          <w:marLeft w:val="640"/>
          <w:marRight w:val="0"/>
          <w:marTop w:val="0"/>
          <w:marBottom w:val="0"/>
          <w:divBdr>
            <w:top w:val="none" w:sz="0" w:space="0" w:color="auto"/>
            <w:left w:val="none" w:sz="0" w:space="0" w:color="auto"/>
            <w:bottom w:val="none" w:sz="0" w:space="0" w:color="auto"/>
            <w:right w:val="none" w:sz="0" w:space="0" w:color="auto"/>
          </w:divBdr>
        </w:div>
        <w:div w:id="1181434104">
          <w:marLeft w:val="640"/>
          <w:marRight w:val="0"/>
          <w:marTop w:val="0"/>
          <w:marBottom w:val="0"/>
          <w:divBdr>
            <w:top w:val="none" w:sz="0" w:space="0" w:color="auto"/>
            <w:left w:val="none" w:sz="0" w:space="0" w:color="auto"/>
            <w:bottom w:val="none" w:sz="0" w:space="0" w:color="auto"/>
            <w:right w:val="none" w:sz="0" w:space="0" w:color="auto"/>
          </w:divBdr>
        </w:div>
        <w:div w:id="1700620150">
          <w:marLeft w:val="640"/>
          <w:marRight w:val="0"/>
          <w:marTop w:val="0"/>
          <w:marBottom w:val="0"/>
          <w:divBdr>
            <w:top w:val="none" w:sz="0" w:space="0" w:color="auto"/>
            <w:left w:val="none" w:sz="0" w:space="0" w:color="auto"/>
            <w:bottom w:val="none" w:sz="0" w:space="0" w:color="auto"/>
            <w:right w:val="none" w:sz="0" w:space="0" w:color="auto"/>
          </w:divBdr>
        </w:div>
        <w:div w:id="1448964978">
          <w:marLeft w:val="640"/>
          <w:marRight w:val="0"/>
          <w:marTop w:val="0"/>
          <w:marBottom w:val="0"/>
          <w:divBdr>
            <w:top w:val="none" w:sz="0" w:space="0" w:color="auto"/>
            <w:left w:val="none" w:sz="0" w:space="0" w:color="auto"/>
            <w:bottom w:val="none" w:sz="0" w:space="0" w:color="auto"/>
            <w:right w:val="none" w:sz="0" w:space="0" w:color="auto"/>
          </w:divBdr>
        </w:div>
        <w:div w:id="860126493">
          <w:marLeft w:val="640"/>
          <w:marRight w:val="0"/>
          <w:marTop w:val="0"/>
          <w:marBottom w:val="0"/>
          <w:divBdr>
            <w:top w:val="none" w:sz="0" w:space="0" w:color="auto"/>
            <w:left w:val="none" w:sz="0" w:space="0" w:color="auto"/>
            <w:bottom w:val="none" w:sz="0" w:space="0" w:color="auto"/>
            <w:right w:val="none" w:sz="0" w:space="0" w:color="auto"/>
          </w:divBdr>
        </w:div>
        <w:div w:id="1227567234">
          <w:marLeft w:val="640"/>
          <w:marRight w:val="0"/>
          <w:marTop w:val="0"/>
          <w:marBottom w:val="0"/>
          <w:divBdr>
            <w:top w:val="none" w:sz="0" w:space="0" w:color="auto"/>
            <w:left w:val="none" w:sz="0" w:space="0" w:color="auto"/>
            <w:bottom w:val="none" w:sz="0" w:space="0" w:color="auto"/>
            <w:right w:val="none" w:sz="0" w:space="0" w:color="auto"/>
          </w:divBdr>
        </w:div>
        <w:div w:id="923417980">
          <w:marLeft w:val="640"/>
          <w:marRight w:val="0"/>
          <w:marTop w:val="0"/>
          <w:marBottom w:val="0"/>
          <w:divBdr>
            <w:top w:val="none" w:sz="0" w:space="0" w:color="auto"/>
            <w:left w:val="none" w:sz="0" w:space="0" w:color="auto"/>
            <w:bottom w:val="none" w:sz="0" w:space="0" w:color="auto"/>
            <w:right w:val="none" w:sz="0" w:space="0" w:color="auto"/>
          </w:divBdr>
        </w:div>
        <w:div w:id="336543176">
          <w:marLeft w:val="640"/>
          <w:marRight w:val="0"/>
          <w:marTop w:val="0"/>
          <w:marBottom w:val="0"/>
          <w:divBdr>
            <w:top w:val="none" w:sz="0" w:space="0" w:color="auto"/>
            <w:left w:val="none" w:sz="0" w:space="0" w:color="auto"/>
            <w:bottom w:val="none" w:sz="0" w:space="0" w:color="auto"/>
            <w:right w:val="none" w:sz="0" w:space="0" w:color="auto"/>
          </w:divBdr>
        </w:div>
        <w:div w:id="2133666482">
          <w:marLeft w:val="640"/>
          <w:marRight w:val="0"/>
          <w:marTop w:val="0"/>
          <w:marBottom w:val="0"/>
          <w:divBdr>
            <w:top w:val="none" w:sz="0" w:space="0" w:color="auto"/>
            <w:left w:val="none" w:sz="0" w:space="0" w:color="auto"/>
            <w:bottom w:val="none" w:sz="0" w:space="0" w:color="auto"/>
            <w:right w:val="none" w:sz="0" w:space="0" w:color="auto"/>
          </w:divBdr>
        </w:div>
        <w:div w:id="1242763512">
          <w:marLeft w:val="640"/>
          <w:marRight w:val="0"/>
          <w:marTop w:val="0"/>
          <w:marBottom w:val="0"/>
          <w:divBdr>
            <w:top w:val="none" w:sz="0" w:space="0" w:color="auto"/>
            <w:left w:val="none" w:sz="0" w:space="0" w:color="auto"/>
            <w:bottom w:val="none" w:sz="0" w:space="0" w:color="auto"/>
            <w:right w:val="none" w:sz="0" w:space="0" w:color="auto"/>
          </w:divBdr>
        </w:div>
        <w:div w:id="1245645356">
          <w:marLeft w:val="640"/>
          <w:marRight w:val="0"/>
          <w:marTop w:val="0"/>
          <w:marBottom w:val="0"/>
          <w:divBdr>
            <w:top w:val="none" w:sz="0" w:space="0" w:color="auto"/>
            <w:left w:val="none" w:sz="0" w:space="0" w:color="auto"/>
            <w:bottom w:val="none" w:sz="0" w:space="0" w:color="auto"/>
            <w:right w:val="none" w:sz="0" w:space="0" w:color="auto"/>
          </w:divBdr>
        </w:div>
        <w:div w:id="2137604972">
          <w:marLeft w:val="640"/>
          <w:marRight w:val="0"/>
          <w:marTop w:val="0"/>
          <w:marBottom w:val="0"/>
          <w:divBdr>
            <w:top w:val="none" w:sz="0" w:space="0" w:color="auto"/>
            <w:left w:val="none" w:sz="0" w:space="0" w:color="auto"/>
            <w:bottom w:val="none" w:sz="0" w:space="0" w:color="auto"/>
            <w:right w:val="none" w:sz="0" w:space="0" w:color="auto"/>
          </w:divBdr>
        </w:div>
        <w:div w:id="1299192185">
          <w:marLeft w:val="640"/>
          <w:marRight w:val="0"/>
          <w:marTop w:val="0"/>
          <w:marBottom w:val="0"/>
          <w:divBdr>
            <w:top w:val="none" w:sz="0" w:space="0" w:color="auto"/>
            <w:left w:val="none" w:sz="0" w:space="0" w:color="auto"/>
            <w:bottom w:val="none" w:sz="0" w:space="0" w:color="auto"/>
            <w:right w:val="none" w:sz="0" w:space="0" w:color="auto"/>
          </w:divBdr>
        </w:div>
        <w:div w:id="50078554">
          <w:marLeft w:val="640"/>
          <w:marRight w:val="0"/>
          <w:marTop w:val="0"/>
          <w:marBottom w:val="0"/>
          <w:divBdr>
            <w:top w:val="none" w:sz="0" w:space="0" w:color="auto"/>
            <w:left w:val="none" w:sz="0" w:space="0" w:color="auto"/>
            <w:bottom w:val="none" w:sz="0" w:space="0" w:color="auto"/>
            <w:right w:val="none" w:sz="0" w:space="0" w:color="auto"/>
          </w:divBdr>
        </w:div>
        <w:div w:id="1639142355">
          <w:marLeft w:val="640"/>
          <w:marRight w:val="0"/>
          <w:marTop w:val="0"/>
          <w:marBottom w:val="0"/>
          <w:divBdr>
            <w:top w:val="none" w:sz="0" w:space="0" w:color="auto"/>
            <w:left w:val="none" w:sz="0" w:space="0" w:color="auto"/>
            <w:bottom w:val="none" w:sz="0" w:space="0" w:color="auto"/>
            <w:right w:val="none" w:sz="0" w:space="0" w:color="auto"/>
          </w:divBdr>
        </w:div>
        <w:div w:id="1854299602">
          <w:marLeft w:val="640"/>
          <w:marRight w:val="0"/>
          <w:marTop w:val="0"/>
          <w:marBottom w:val="0"/>
          <w:divBdr>
            <w:top w:val="none" w:sz="0" w:space="0" w:color="auto"/>
            <w:left w:val="none" w:sz="0" w:space="0" w:color="auto"/>
            <w:bottom w:val="none" w:sz="0" w:space="0" w:color="auto"/>
            <w:right w:val="none" w:sz="0" w:space="0" w:color="auto"/>
          </w:divBdr>
        </w:div>
        <w:div w:id="1673600764">
          <w:marLeft w:val="640"/>
          <w:marRight w:val="0"/>
          <w:marTop w:val="0"/>
          <w:marBottom w:val="0"/>
          <w:divBdr>
            <w:top w:val="none" w:sz="0" w:space="0" w:color="auto"/>
            <w:left w:val="none" w:sz="0" w:space="0" w:color="auto"/>
            <w:bottom w:val="none" w:sz="0" w:space="0" w:color="auto"/>
            <w:right w:val="none" w:sz="0" w:space="0" w:color="auto"/>
          </w:divBdr>
        </w:div>
      </w:divsChild>
    </w:div>
    <w:div w:id="1338000648">
      <w:bodyDiv w:val="1"/>
      <w:marLeft w:val="0"/>
      <w:marRight w:val="0"/>
      <w:marTop w:val="0"/>
      <w:marBottom w:val="0"/>
      <w:divBdr>
        <w:top w:val="none" w:sz="0" w:space="0" w:color="auto"/>
        <w:left w:val="none" w:sz="0" w:space="0" w:color="auto"/>
        <w:bottom w:val="none" w:sz="0" w:space="0" w:color="auto"/>
        <w:right w:val="none" w:sz="0" w:space="0" w:color="auto"/>
      </w:divBdr>
    </w:div>
    <w:div w:id="1394547204">
      <w:bodyDiv w:val="1"/>
      <w:marLeft w:val="0"/>
      <w:marRight w:val="0"/>
      <w:marTop w:val="0"/>
      <w:marBottom w:val="0"/>
      <w:divBdr>
        <w:top w:val="none" w:sz="0" w:space="0" w:color="auto"/>
        <w:left w:val="none" w:sz="0" w:space="0" w:color="auto"/>
        <w:bottom w:val="none" w:sz="0" w:space="0" w:color="auto"/>
        <w:right w:val="none" w:sz="0" w:space="0" w:color="auto"/>
      </w:divBdr>
    </w:div>
    <w:div w:id="1452941056">
      <w:bodyDiv w:val="1"/>
      <w:marLeft w:val="0"/>
      <w:marRight w:val="0"/>
      <w:marTop w:val="0"/>
      <w:marBottom w:val="0"/>
      <w:divBdr>
        <w:top w:val="none" w:sz="0" w:space="0" w:color="auto"/>
        <w:left w:val="none" w:sz="0" w:space="0" w:color="auto"/>
        <w:bottom w:val="none" w:sz="0" w:space="0" w:color="auto"/>
        <w:right w:val="none" w:sz="0" w:space="0" w:color="auto"/>
      </w:divBdr>
    </w:div>
    <w:div w:id="1474835260">
      <w:bodyDiv w:val="1"/>
      <w:marLeft w:val="0"/>
      <w:marRight w:val="0"/>
      <w:marTop w:val="0"/>
      <w:marBottom w:val="0"/>
      <w:divBdr>
        <w:top w:val="none" w:sz="0" w:space="0" w:color="auto"/>
        <w:left w:val="none" w:sz="0" w:space="0" w:color="auto"/>
        <w:bottom w:val="none" w:sz="0" w:space="0" w:color="auto"/>
        <w:right w:val="none" w:sz="0" w:space="0" w:color="auto"/>
      </w:divBdr>
      <w:divsChild>
        <w:div w:id="99110683">
          <w:marLeft w:val="640"/>
          <w:marRight w:val="0"/>
          <w:marTop w:val="0"/>
          <w:marBottom w:val="0"/>
          <w:divBdr>
            <w:top w:val="none" w:sz="0" w:space="0" w:color="auto"/>
            <w:left w:val="none" w:sz="0" w:space="0" w:color="auto"/>
            <w:bottom w:val="none" w:sz="0" w:space="0" w:color="auto"/>
            <w:right w:val="none" w:sz="0" w:space="0" w:color="auto"/>
          </w:divBdr>
        </w:div>
        <w:div w:id="1787581073">
          <w:marLeft w:val="640"/>
          <w:marRight w:val="0"/>
          <w:marTop w:val="0"/>
          <w:marBottom w:val="0"/>
          <w:divBdr>
            <w:top w:val="none" w:sz="0" w:space="0" w:color="auto"/>
            <w:left w:val="none" w:sz="0" w:space="0" w:color="auto"/>
            <w:bottom w:val="none" w:sz="0" w:space="0" w:color="auto"/>
            <w:right w:val="none" w:sz="0" w:space="0" w:color="auto"/>
          </w:divBdr>
        </w:div>
        <w:div w:id="604388197">
          <w:marLeft w:val="640"/>
          <w:marRight w:val="0"/>
          <w:marTop w:val="0"/>
          <w:marBottom w:val="0"/>
          <w:divBdr>
            <w:top w:val="none" w:sz="0" w:space="0" w:color="auto"/>
            <w:left w:val="none" w:sz="0" w:space="0" w:color="auto"/>
            <w:bottom w:val="none" w:sz="0" w:space="0" w:color="auto"/>
            <w:right w:val="none" w:sz="0" w:space="0" w:color="auto"/>
          </w:divBdr>
        </w:div>
        <w:div w:id="162815394">
          <w:marLeft w:val="640"/>
          <w:marRight w:val="0"/>
          <w:marTop w:val="0"/>
          <w:marBottom w:val="0"/>
          <w:divBdr>
            <w:top w:val="none" w:sz="0" w:space="0" w:color="auto"/>
            <w:left w:val="none" w:sz="0" w:space="0" w:color="auto"/>
            <w:bottom w:val="none" w:sz="0" w:space="0" w:color="auto"/>
            <w:right w:val="none" w:sz="0" w:space="0" w:color="auto"/>
          </w:divBdr>
        </w:div>
        <w:div w:id="922107888">
          <w:marLeft w:val="640"/>
          <w:marRight w:val="0"/>
          <w:marTop w:val="0"/>
          <w:marBottom w:val="0"/>
          <w:divBdr>
            <w:top w:val="none" w:sz="0" w:space="0" w:color="auto"/>
            <w:left w:val="none" w:sz="0" w:space="0" w:color="auto"/>
            <w:bottom w:val="none" w:sz="0" w:space="0" w:color="auto"/>
            <w:right w:val="none" w:sz="0" w:space="0" w:color="auto"/>
          </w:divBdr>
        </w:div>
        <w:div w:id="1560939165">
          <w:marLeft w:val="640"/>
          <w:marRight w:val="0"/>
          <w:marTop w:val="0"/>
          <w:marBottom w:val="0"/>
          <w:divBdr>
            <w:top w:val="none" w:sz="0" w:space="0" w:color="auto"/>
            <w:left w:val="none" w:sz="0" w:space="0" w:color="auto"/>
            <w:bottom w:val="none" w:sz="0" w:space="0" w:color="auto"/>
            <w:right w:val="none" w:sz="0" w:space="0" w:color="auto"/>
          </w:divBdr>
        </w:div>
        <w:div w:id="1704940771">
          <w:marLeft w:val="640"/>
          <w:marRight w:val="0"/>
          <w:marTop w:val="0"/>
          <w:marBottom w:val="0"/>
          <w:divBdr>
            <w:top w:val="none" w:sz="0" w:space="0" w:color="auto"/>
            <w:left w:val="none" w:sz="0" w:space="0" w:color="auto"/>
            <w:bottom w:val="none" w:sz="0" w:space="0" w:color="auto"/>
            <w:right w:val="none" w:sz="0" w:space="0" w:color="auto"/>
          </w:divBdr>
        </w:div>
        <w:div w:id="1147555749">
          <w:marLeft w:val="640"/>
          <w:marRight w:val="0"/>
          <w:marTop w:val="0"/>
          <w:marBottom w:val="0"/>
          <w:divBdr>
            <w:top w:val="none" w:sz="0" w:space="0" w:color="auto"/>
            <w:left w:val="none" w:sz="0" w:space="0" w:color="auto"/>
            <w:bottom w:val="none" w:sz="0" w:space="0" w:color="auto"/>
            <w:right w:val="none" w:sz="0" w:space="0" w:color="auto"/>
          </w:divBdr>
        </w:div>
        <w:div w:id="602803121">
          <w:marLeft w:val="640"/>
          <w:marRight w:val="0"/>
          <w:marTop w:val="0"/>
          <w:marBottom w:val="0"/>
          <w:divBdr>
            <w:top w:val="none" w:sz="0" w:space="0" w:color="auto"/>
            <w:left w:val="none" w:sz="0" w:space="0" w:color="auto"/>
            <w:bottom w:val="none" w:sz="0" w:space="0" w:color="auto"/>
            <w:right w:val="none" w:sz="0" w:space="0" w:color="auto"/>
          </w:divBdr>
        </w:div>
        <w:div w:id="487476503">
          <w:marLeft w:val="640"/>
          <w:marRight w:val="0"/>
          <w:marTop w:val="0"/>
          <w:marBottom w:val="0"/>
          <w:divBdr>
            <w:top w:val="none" w:sz="0" w:space="0" w:color="auto"/>
            <w:left w:val="none" w:sz="0" w:space="0" w:color="auto"/>
            <w:bottom w:val="none" w:sz="0" w:space="0" w:color="auto"/>
            <w:right w:val="none" w:sz="0" w:space="0" w:color="auto"/>
          </w:divBdr>
        </w:div>
        <w:div w:id="1603879708">
          <w:marLeft w:val="640"/>
          <w:marRight w:val="0"/>
          <w:marTop w:val="0"/>
          <w:marBottom w:val="0"/>
          <w:divBdr>
            <w:top w:val="none" w:sz="0" w:space="0" w:color="auto"/>
            <w:left w:val="none" w:sz="0" w:space="0" w:color="auto"/>
            <w:bottom w:val="none" w:sz="0" w:space="0" w:color="auto"/>
            <w:right w:val="none" w:sz="0" w:space="0" w:color="auto"/>
          </w:divBdr>
        </w:div>
        <w:div w:id="1625385281">
          <w:marLeft w:val="640"/>
          <w:marRight w:val="0"/>
          <w:marTop w:val="0"/>
          <w:marBottom w:val="0"/>
          <w:divBdr>
            <w:top w:val="none" w:sz="0" w:space="0" w:color="auto"/>
            <w:left w:val="none" w:sz="0" w:space="0" w:color="auto"/>
            <w:bottom w:val="none" w:sz="0" w:space="0" w:color="auto"/>
            <w:right w:val="none" w:sz="0" w:space="0" w:color="auto"/>
          </w:divBdr>
        </w:div>
        <w:div w:id="435373972">
          <w:marLeft w:val="640"/>
          <w:marRight w:val="0"/>
          <w:marTop w:val="0"/>
          <w:marBottom w:val="0"/>
          <w:divBdr>
            <w:top w:val="none" w:sz="0" w:space="0" w:color="auto"/>
            <w:left w:val="none" w:sz="0" w:space="0" w:color="auto"/>
            <w:bottom w:val="none" w:sz="0" w:space="0" w:color="auto"/>
            <w:right w:val="none" w:sz="0" w:space="0" w:color="auto"/>
          </w:divBdr>
        </w:div>
        <w:div w:id="1738749779">
          <w:marLeft w:val="640"/>
          <w:marRight w:val="0"/>
          <w:marTop w:val="0"/>
          <w:marBottom w:val="0"/>
          <w:divBdr>
            <w:top w:val="none" w:sz="0" w:space="0" w:color="auto"/>
            <w:left w:val="none" w:sz="0" w:space="0" w:color="auto"/>
            <w:bottom w:val="none" w:sz="0" w:space="0" w:color="auto"/>
            <w:right w:val="none" w:sz="0" w:space="0" w:color="auto"/>
          </w:divBdr>
        </w:div>
        <w:div w:id="1644501021">
          <w:marLeft w:val="640"/>
          <w:marRight w:val="0"/>
          <w:marTop w:val="0"/>
          <w:marBottom w:val="0"/>
          <w:divBdr>
            <w:top w:val="none" w:sz="0" w:space="0" w:color="auto"/>
            <w:left w:val="none" w:sz="0" w:space="0" w:color="auto"/>
            <w:bottom w:val="none" w:sz="0" w:space="0" w:color="auto"/>
            <w:right w:val="none" w:sz="0" w:space="0" w:color="auto"/>
          </w:divBdr>
        </w:div>
        <w:div w:id="1247885954">
          <w:marLeft w:val="640"/>
          <w:marRight w:val="0"/>
          <w:marTop w:val="0"/>
          <w:marBottom w:val="0"/>
          <w:divBdr>
            <w:top w:val="none" w:sz="0" w:space="0" w:color="auto"/>
            <w:left w:val="none" w:sz="0" w:space="0" w:color="auto"/>
            <w:bottom w:val="none" w:sz="0" w:space="0" w:color="auto"/>
            <w:right w:val="none" w:sz="0" w:space="0" w:color="auto"/>
          </w:divBdr>
        </w:div>
        <w:div w:id="1317226510">
          <w:marLeft w:val="640"/>
          <w:marRight w:val="0"/>
          <w:marTop w:val="0"/>
          <w:marBottom w:val="0"/>
          <w:divBdr>
            <w:top w:val="none" w:sz="0" w:space="0" w:color="auto"/>
            <w:left w:val="none" w:sz="0" w:space="0" w:color="auto"/>
            <w:bottom w:val="none" w:sz="0" w:space="0" w:color="auto"/>
            <w:right w:val="none" w:sz="0" w:space="0" w:color="auto"/>
          </w:divBdr>
        </w:div>
        <w:div w:id="1644116605">
          <w:marLeft w:val="640"/>
          <w:marRight w:val="0"/>
          <w:marTop w:val="0"/>
          <w:marBottom w:val="0"/>
          <w:divBdr>
            <w:top w:val="none" w:sz="0" w:space="0" w:color="auto"/>
            <w:left w:val="none" w:sz="0" w:space="0" w:color="auto"/>
            <w:bottom w:val="none" w:sz="0" w:space="0" w:color="auto"/>
            <w:right w:val="none" w:sz="0" w:space="0" w:color="auto"/>
          </w:divBdr>
        </w:div>
        <w:div w:id="1373111638">
          <w:marLeft w:val="640"/>
          <w:marRight w:val="0"/>
          <w:marTop w:val="0"/>
          <w:marBottom w:val="0"/>
          <w:divBdr>
            <w:top w:val="none" w:sz="0" w:space="0" w:color="auto"/>
            <w:left w:val="none" w:sz="0" w:space="0" w:color="auto"/>
            <w:bottom w:val="none" w:sz="0" w:space="0" w:color="auto"/>
            <w:right w:val="none" w:sz="0" w:space="0" w:color="auto"/>
          </w:divBdr>
        </w:div>
        <w:div w:id="1942908542">
          <w:marLeft w:val="640"/>
          <w:marRight w:val="0"/>
          <w:marTop w:val="0"/>
          <w:marBottom w:val="0"/>
          <w:divBdr>
            <w:top w:val="none" w:sz="0" w:space="0" w:color="auto"/>
            <w:left w:val="none" w:sz="0" w:space="0" w:color="auto"/>
            <w:bottom w:val="none" w:sz="0" w:space="0" w:color="auto"/>
            <w:right w:val="none" w:sz="0" w:space="0" w:color="auto"/>
          </w:divBdr>
        </w:div>
        <w:div w:id="71125726">
          <w:marLeft w:val="640"/>
          <w:marRight w:val="0"/>
          <w:marTop w:val="0"/>
          <w:marBottom w:val="0"/>
          <w:divBdr>
            <w:top w:val="none" w:sz="0" w:space="0" w:color="auto"/>
            <w:left w:val="none" w:sz="0" w:space="0" w:color="auto"/>
            <w:bottom w:val="none" w:sz="0" w:space="0" w:color="auto"/>
            <w:right w:val="none" w:sz="0" w:space="0" w:color="auto"/>
          </w:divBdr>
        </w:div>
        <w:div w:id="415631610">
          <w:marLeft w:val="640"/>
          <w:marRight w:val="0"/>
          <w:marTop w:val="0"/>
          <w:marBottom w:val="0"/>
          <w:divBdr>
            <w:top w:val="none" w:sz="0" w:space="0" w:color="auto"/>
            <w:left w:val="none" w:sz="0" w:space="0" w:color="auto"/>
            <w:bottom w:val="none" w:sz="0" w:space="0" w:color="auto"/>
            <w:right w:val="none" w:sz="0" w:space="0" w:color="auto"/>
          </w:divBdr>
        </w:div>
        <w:div w:id="432823180">
          <w:marLeft w:val="640"/>
          <w:marRight w:val="0"/>
          <w:marTop w:val="0"/>
          <w:marBottom w:val="0"/>
          <w:divBdr>
            <w:top w:val="none" w:sz="0" w:space="0" w:color="auto"/>
            <w:left w:val="none" w:sz="0" w:space="0" w:color="auto"/>
            <w:bottom w:val="none" w:sz="0" w:space="0" w:color="auto"/>
            <w:right w:val="none" w:sz="0" w:space="0" w:color="auto"/>
          </w:divBdr>
        </w:div>
        <w:div w:id="821385377">
          <w:marLeft w:val="640"/>
          <w:marRight w:val="0"/>
          <w:marTop w:val="0"/>
          <w:marBottom w:val="0"/>
          <w:divBdr>
            <w:top w:val="none" w:sz="0" w:space="0" w:color="auto"/>
            <w:left w:val="none" w:sz="0" w:space="0" w:color="auto"/>
            <w:bottom w:val="none" w:sz="0" w:space="0" w:color="auto"/>
            <w:right w:val="none" w:sz="0" w:space="0" w:color="auto"/>
          </w:divBdr>
        </w:div>
        <w:div w:id="1119492731">
          <w:marLeft w:val="640"/>
          <w:marRight w:val="0"/>
          <w:marTop w:val="0"/>
          <w:marBottom w:val="0"/>
          <w:divBdr>
            <w:top w:val="none" w:sz="0" w:space="0" w:color="auto"/>
            <w:left w:val="none" w:sz="0" w:space="0" w:color="auto"/>
            <w:bottom w:val="none" w:sz="0" w:space="0" w:color="auto"/>
            <w:right w:val="none" w:sz="0" w:space="0" w:color="auto"/>
          </w:divBdr>
        </w:div>
        <w:div w:id="1202089786">
          <w:marLeft w:val="640"/>
          <w:marRight w:val="0"/>
          <w:marTop w:val="0"/>
          <w:marBottom w:val="0"/>
          <w:divBdr>
            <w:top w:val="none" w:sz="0" w:space="0" w:color="auto"/>
            <w:left w:val="none" w:sz="0" w:space="0" w:color="auto"/>
            <w:bottom w:val="none" w:sz="0" w:space="0" w:color="auto"/>
            <w:right w:val="none" w:sz="0" w:space="0" w:color="auto"/>
          </w:divBdr>
        </w:div>
        <w:div w:id="1301113671">
          <w:marLeft w:val="640"/>
          <w:marRight w:val="0"/>
          <w:marTop w:val="0"/>
          <w:marBottom w:val="0"/>
          <w:divBdr>
            <w:top w:val="none" w:sz="0" w:space="0" w:color="auto"/>
            <w:left w:val="none" w:sz="0" w:space="0" w:color="auto"/>
            <w:bottom w:val="none" w:sz="0" w:space="0" w:color="auto"/>
            <w:right w:val="none" w:sz="0" w:space="0" w:color="auto"/>
          </w:divBdr>
        </w:div>
        <w:div w:id="313531053">
          <w:marLeft w:val="640"/>
          <w:marRight w:val="0"/>
          <w:marTop w:val="0"/>
          <w:marBottom w:val="0"/>
          <w:divBdr>
            <w:top w:val="none" w:sz="0" w:space="0" w:color="auto"/>
            <w:left w:val="none" w:sz="0" w:space="0" w:color="auto"/>
            <w:bottom w:val="none" w:sz="0" w:space="0" w:color="auto"/>
            <w:right w:val="none" w:sz="0" w:space="0" w:color="auto"/>
          </w:divBdr>
        </w:div>
        <w:div w:id="1786844945">
          <w:marLeft w:val="640"/>
          <w:marRight w:val="0"/>
          <w:marTop w:val="0"/>
          <w:marBottom w:val="0"/>
          <w:divBdr>
            <w:top w:val="none" w:sz="0" w:space="0" w:color="auto"/>
            <w:left w:val="none" w:sz="0" w:space="0" w:color="auto"/>
            <w:bottom w:val="none" w:sz="0" w:space="0" w:color="auto"/>
            <w:right w:val="none" w:sz="0" w:space="0" w:color="auto"/>
          </w:divBdr>
        </w:div>
        <w:div w:id="1761635367">
          <w:marLeft w:val="640"/>
          <w:marRight w:val="0"/>
          <w:marTop w:val="0"/>
          <w:marBottom w:val="0"/>
          <w:divBdr>
            <w:top w:val="none" w:sz="0" w:space="0" w:color="auto"/>
            <w:left w:val="none" w:sz="0" w:space="0" w:color="auto"/>
            <w:bottom w:val="none" w:sz="0" w:space="0" w:color="auto"/>
            <w:right w:val="none" w:sz="0" w:space="0" w:color="auto"/>
          </w:divBdr>
        </w:div>
        <w:div w:id="1270353749">
          <w:marLeft w:val="640"/>
          <w:marRight w:val="0"/>
          <w:marTop w:val="0"/>
          <w:marBottom w:val="0"/>
          <w:divBdr>
            <w:top w:val="none" w:sz="0" w:space="0" w:color="auto"/>
            <w:left w:val="none" w:sz="0" w:space="0" w:color="auto"/>
            <w:bottom w:val="none" w:sz="0" w:space="0" w:color="auto"/>
            <w:right w:val="none" w:sz="0" w:space="0" w:color="auto"/>
          </w:divBdr>
        </w:div>
      </w:divsChild>
    </w:div>
    <w:div w:id="1493525606">
      <w:bodyDiv w:val="1"/>
      <w:marLeft w:val="0"/>
      <w:marRight w:val="0"/>
      <w:marTop w:val="0"/>
      <w:marBottom w:val="0"/>
      <w:divBdr>
        <w:top w:val="none" w:sz="0" w:space="0" w:color="auto"/>
        <w:left w:val="none" w:sz="0" w:space="0" w:color="auto"/>
        <w:bottom w:val="none" w:sz="0" w:space="0" w:color="auto"/>
        <w:right w:val="none" w:sz="0" w:space="0" w:color="auto"/>
      </w:divBdr>
    </w:div>
    <w:div w:id="1573928724">
      <w:bodyDiv w:val="1"/>
      <w:marLeft w:val="0"/>
      <w:marRight w:val="0"/>
      <w:marTop w:val="0"/>
      <w:marBottom w:val="0"/>
      <w:divBdr>
        <w:top w:val="none" w:sz="0" w:space="0" w:color="auto"/>
        <w:left w:val="none" w:sz="0" w:space="0" w:color="auto"/>
        <w:bottom w:val="none" w:sz="0" w:space="0" w:color="auto"/>
        <w:right w:val="none" w:sz="0" w:space="0" w:color="auto"/>
      </w:divBdr>
      <w:divsChild>
        <w:div w:id="191459494">
          <w:marLeft w:val="640"/>
          <w:marRight w:val="0"/>
          <w:marTop w:val="0"/>
          <w:marBottom w:val="0"/>
          <w:divBdr>
            <w:top w:val="none" w:sz="0" w:space="0" w:color="auto"/>
            <w:left w:val="none" w:sz="0" w:space="0" w:color="auto"/>
            <w:bottom w:val="none" w:sz="0" w:space="0" w:color="auto"/>
            <w:right w:val="none" w:sz="0" w:space="0" w:color="auto"/>
          </w:divBdr>
        </w:div>
        <w:div w:id="357658579">
          <w:marLeft w:val="640"/>
          <w:marRight w:val="0"/>
          <w:marTop w:val="0"/>
          <w:marBottom w:val="0"/>
          <w:divBdr>
            <w:top w:val="none" w:sz="0" w:space="0" w:color="auto"/>
            <w:left w:val="none" w:sz="0" w:space="0" w:color="auto"/>
            <w:bottom w:val="none" w:sz="0" w:space="0" w:color="auto"/>
            <w:right w:val="none" w:sz="0" w:space="0" w:color="auto"/>
          </w:divBdr>
        </w:div>
        <w:div w:id="1126703769">
          <w:marLeft w:val="640"/>
          <w:marRight w:val="0"/>
          <w:marTop w:val="0"/>
          <w:marBottom w:val="0"/>
          <w:divBdr>
            <w:top w:val="none" w:sz="0" w:space="0" w:color="auto"/>
            <w:left w:val="none" w:sz="0" w:space="0" w:color="auto"/>
            <w:bottom w:val="none" w:sz="0" w:space="0" w:color="auto"/>
            <w:right w:val="none" w:sz="0" w:space="0" w:color="auto"/>
          </w:divBdr>
        </w:div>
        <w:div w:id="172258382">
          <w:marLeft w:val="640"/>
          <w:marRight w:val="0"/>
          <w:marTop w:val="0"/>
          <w:marBottom w:val="0"/>
          <w:divBdr>
            <w:top w:val="none" w:sz="0" w:space="0" w:color="auto"/>
            <w:left w:val="none" w:sz="0" w:space="0" w:color="auto"/>
            <w:bottom w:val="none" w:sz="0" w:space="0" w:color="auto"/>
            <w:right w:val="none" w:sz="0" w:space="0" w:color="auto"/>
          </w:divBdr>
        </w:div>
        <w:div w:id="921066858">
          <w:marLeft w:val="640"/>
          <w:marRight w:val="0"/>
          <w:marTop w:val="0"/>
          <w:marBottom w:val="0"/>
          <w:divBdr>
            <w:top w:val="none" w:sz="0" w:space="0" w:color="auto"/>
            <w:left w:val="none" w:sz="0" w:space="0" w:color="auto"/>
            <w:bottom w:val="none" w:sz="0" w:space="0" w:color="auto"/>
            <w:right w:val="none" w:sz="0" w:space="0" w:color="auto"/>
          </w:divBdr>
        </w:div>
        <w:div w:id="1523742674">
          <w:marLeft w:val="640"/>
          <w:marRight w:val="0"/>
          <w:marTop w:val="0"/>
          <w:marBottom w:val="0"/>
          <w:divBdr>
            <w:top w:val="none" w:sz="0" w:space="0" w:color="auto"/>
            <w:left w:val="none" w:sz="0" w:space="0" w:color="auto"/>
            <w:bottom w:val="none" w:sz="0" w:space="0" w:color="auto"/>
            <w:right w:val="none" w:sz="0" w:space="0" w:color="auto"/>
          </w:divBdr>
        </w:div>
        <w:div w:id="1419641250">
          <w:marLeft w:val="640"/>
          <w:marRight w:val="0"/>
          <w:marTop w:val="0"/>
          <w:marBottom w:val="0"/>
          <w:divBdr>
            <w:top w:val="none" w:sz="0" w:space="0" w:color="auto"/>
            <w:left w:val="none" w:sz="0" w:space="0" w:color="auto"/>
            <w:bottom w:val="none" w:sz="0" w:space="0" w:color="auto"/>
            <w:right w:val="none" w:sz="0" w:space="0" w:color="auto"/>
          </w:divBdr>
        </w:div>
        <w:div w:id="444889835">
          <w:marLeft w:val="640"/>
          <w:marRight w:val="0"/>
          <w:marTop w:val="0"/>
          <w:marBottom w:val="0"/>
          <w:divBdr>
            <w:top w:val="none" w:sz="0" w:space="0" w:color="auto"/>
            <w:left w:val="none" w:sz="0" w:space="0" w:color="auto"/>
            <w:bottom w:val="none" w:sz="0" w:space="0" w:color="auto"/>
            <w:right w:val="none" w:sz="0" w:space="0" w:color="auto"/>
          </w:divBdr>
        </w:div>
        <w:div w:id="1037127147">
          <w:marLeft w:val="640"/>
          <w:marRight w:val="0"/>
          <w:marTop w:val="0"/>
          <w:marBottom w:val="0"/>
          <w:divBdr>
            <w:top w:val="none" w:sz="0" w:space="0" w:color="auto"/>
            <w:left w:val="none" w:sz="0" w:space="0" w:color="auto"/>
            <w:bottom w:val="none" w:sz="0" w:space="0" w:color="auto"/>
            <w:right w:val="none" w:sz="0" w:space="0" w:color="auto"/>
          </w:divBdr>
        </w:div>
        <w:div w:id="920989269">
          <w:marLeft w:val="640"/>
          <w:marRight w:val="0"/>
          <w:marTop w:val="0"/>
          <w:marBottom w:val="0"/>
          <w:divBdr>
            <w:top w:val="none" w:sz="0" w:space="0" w:color="auto"/>
            <w:left w:val="none" w:sz="0" w:space="0" w:color="auto"/>
            <w:bottom w:val="none" w:sz="0" w:space="0" w:color="auto"/>
            <w:right w:val="none" w:sz="0" w:space="0" w:color="auto"/>
          </w:divBdr>
        </w:div>
        <w:div w:id="1933273167">
          <w:marLeft w:val="640"/>
          <w:marRight w:val="0"/>
          <w:marTop w:val="0"/>
          <w:marBottom w:val="0"/>
          <w:divBdr>
            <w:top w:val="none" w:sz="0" w:space="0" w:color="auto"/>
            <w:left w:val="none" w:sz="0" w:space="0" w:color="auto"/>
            <w:bottom w:val="none" w:sz="0" w:space="0" w:color="auto"/>
            <w:right w:val="none" w:sz="0" w:space="0" w:color="auto"/>
          </w:divBdr>
        </w:div>
        <w:div w:id="1516458861">
          <w:marLeft w:val="640"/>
          <w:marRight w:val="0"/>
          <w:marTop w:val="0"/>
          <w:marBottom w:val="0"/>
          <w:divBdr>
            <w:top w:val="none" w:sz="0" w:space="0" w:color="auto"/>
            <w:left w:val="none" w:sz="0" w:space="0" w:color="auto"/>
            <w:bottom w:val="none" w:sz="0" w:space="0" w:color="auto"/>
            <w:right w:val="none" w:sz="0" w:space="0" w:color="auto"/>
          </w:divBdr>
        </w:div>
        <w:div w:id="241917839">
          <w:marLeft w:val="640"/>
          <w:marRight w:val="0"/>
          <w:marTop w:val="0"/>
          <w:marBottom w:val="0"/>
          <w:divBdr>
            <w:top w:val="none" w:sz="0" w:space="0" w:color="auto"/>
            <w:left w:val="none" w:sz="0" w:space="0" w:color="auto"/>
            <w:bottom w:val="none" w:sz="0" w:space="0" w:color="auto"/>
            <w:right w:val="none" w:sz="0" w:space="0" w:color="auto"/>
          </w:divBdr>
        </w:div>
        <w:div w:id="1267999365">
          <w:marLeft w:val="640"/>
          <w:marRight w:val="0"/>
          <w:marTop w:val="0"/>
          <w:marBottom w:val="0"/>
          <w:divBdr>
            <w:top w:val="none" w:sz="0" w:space="0" w:color="auto"/>
            <w:left w:val="none" w:sz="0" w:space="0" w:color="auto"/>
            <w:bottom w:val="none" w:sz="0" w:space="0" w:color="auto"/>
            <w:right w:val="none" w:sz="0" w:space="0" w:color="auto"/>
          </w:divBdr>
        </w:div>
        <w:div w:id="635380601">
          <w:marLeft w:val="640"/>
          <w:marRight w:val="0"/>
          <w:marTop w:val="0"/>
          <w:marBottom w:val="0"/>
          <w:divBdr>
            <w:top w:val="none" w:sz="0" w:space="0" w:color="auto"/>
            <w:left w:val="none" w:sz="0" w:space="0" w:color="auto"/>
            <w:bottom w:val="none" w:sz="0" w:space="0" w:color="auto"/>
            <w:right w:val="none" w:sz="0" w:space="0" w:color="auto"/>
          </w:divBdr>
        </w:div>
        <w:div w:id="360472294">
          <w:marLeft w:val="640"/>
          <w:marRight w:val="0"/>
          <w:marTop w:val="0"/>
          <w:marBottom w:val="0"/>
          <w:divBdr>
            <w:top w:val="none" w:sz="0" w:space="0" w:color="auto"/>
            <w:left w:val="none" w:sz="0" w:space="0" w:color="auto"/>
            <w:bottom w:val="none" w:sz="0" w:space="0" w:color="auto"/>
            <w:right w:val="none" w:sz="0" w:space="0" w:color="auto"/>
          </w:divBdr>
        </w:div>
        <w:div w:id="988021138">
          <w:marLeft w:val="640"/>
          <w:marRight w:val="0"/>
          <w:marTop w:val="0"/>
          <w:marBottom w:val="0"/>
          <w:divBdr>
            <w:top w:val="none" w:sz="0" w:space="0" w:color="auto"/>
            <w:left w:val="none" w:sz="0" w:space="0" w:color="auto"/>
            <w:bottom w:val="none" w:sz="0" w:space="0" w:color="auto"/>
            <w:right w:val="none" w:sz="0" w:space="0" w:color="auto"/>
          </w:divBdr>
        </w:div>
        <w:div w:id="882016045">
          <w:marLeft w:val="640"/>
          <w:marRight w:val="0"/>
          <w:marTop w:val="0"/>
          <w:marBottom w:val="0"/>
          <w:divBdr>
            <w:top w:val="none" w:sz="0" w:space="0" w:color="auto"/>
            <w:left w:val="none" w:sz="0" w:space="0" w:color="auto"/>
            <w:bottom w:val="none" w:sz="0" w:space="0" w:color="auto"/>
            <w:right w:val="none" w:sz="0" w:space="0" w:color="auto"/>
          </w:divBdr>
        </w:div>
        <w:div w:id="1587573113">
          <w:marLeft w:val="640"/>
          <w:marRight w:val="0"/>
          <w:marTop w:val="0"/>
          <w:marBottom w:val="0"/>
          <w:divBdr>
            <w:top w:val="none" w:sz="0" w:space="0" w:color="auto"/>
            <w:left w:val="none" w:sz="0" w:space="0" w:color="auto"/>
            <w:bottom w:val="none" w:sz="0" w:space="0" w:color="auto"/>
            <w:right w:val="none" w:sz="0" w:space="0" w:color="auto"/>
          </w:divBdr>
        </w:div>
      </w:divsChild>
    </w:div>
    <w:div w:id="1605452984">
      <w:bodyDiv w:val="1"/>
      <w:marLeft w:val="0"/>
      <w:marRight w:val="0"/>
      <w:marTop w:val="0"/>
      <w:marBottom w:val="0"/>
      <w:divBdr>
        <w:top w:val="none" w:sz="0" w:space="0" w:color="auto"/>
        <w:left w:val="none" w:sz="0" w:space="0" w:color="auto"/>
        <w:bottom w:val="none" w:sz="0" w:space="0" w:color="auto"/>
        <w:right w:val="none" w:sz="0" w:space="0" w:color="auto"/>
      </w:divBdr>
      <w:divsChild>
        <w:div w:id="1791508096">
          <w:marLeft w:val="640"/>
          <w:marRight w:val="0"/>
          <w:marTop w:val="0"/>
          <w:marBottom w:val="0"/>
          <w:divBdr>
            <w:top w:val="none" w:sz="0" w:space="0" w:color="auto"/>
            <w:left w:val="none" w:sz="0" w:space="0" w:color="auto"/>
            <w:bottom w:val="none" w:sz="0" w:space="0" w:color="auto"/>
            <w:right w:val="none" w:sz="0" w:space="0" w:color="auto"/>
          </w:divBdr>
        </w:div>
        <w:div w:id="1646468055">
          <w:marLeft w:val="640"/>
          <w:marRight w:val="0"/>
          <w:marTop w:val="0"/>
          <w:marBottom w:val="0"/>
          <w:divBdr>
            <w:top w:val="none" w:sz="0" w:space="0" w:color="auto"/>
            <w:left w:val="none" w:sz="0" w:space="0" w:color="auto"/>
            <w:bottom w:val="none" w:sz="0" w:space="0" w:color="auto"/>
            <w:right w:val="none" w:sz="0" w:space="0" w:color="auto"/>
          </w:divBdr>
        </w:div>
        <w:div w:id="43069701">
          <w:marLeft w:val="640"/>
          <w:marRight w:val="0"/>
          <w:marTop w:val="0"/>
          <w:marBottom w:val="0"/>
          <w:divBdr>
            <w:top w:val="none" w:sz="0" w:space="0" w:color="auto"/>
            <w:left w:val="none" w:sz="0" w:space="0" w:color="auto"/>
            <w:bottom w:val="none" w:sz="0" w:space="0" w:color="auto"/>
            <w:right w:val="none" w:sz="0" w:space="0" w:color="auto"/>
          </w:divBdr>
        </w:div>
        <w:div w:id="414740660">
          <w:marLeft w:val="640"/>
          <w:marRight w:val="0"/>
          <w:marTop w:val="0"/>
          <w:marBottom w:val="0"/>
          <w:divBdr>
            <w:top w:val="none" w:sz="0" w:space="0" w:color="auto"/>
            <w:left w:val="none" w:sz="0" w:space="0" w:color="auto"/>
            <w:bottom w:val="none" w:sz="0" w:space="0" w:color="auto"/>
            <w:right w:val="none" w:sz="0" w:space="0" w:color="auto"/>
          </w:divBdr>
        </w:div>
        <w:div w:id="1311059729">
          <w:marLeft w:val="640"/>
          <w:marRight w:val="0"/>
          <w:marTop w:val="0"/>
          <w:marBottom w:val="0"/>
          <w:divBdr>
            <w:top w:val="none" w:sz="0" w:space="0" w:color="auto"/>
            <w:left w:val="none" w:sz="0" w:space="0" w:color="auto"/>
            <w:bottom w:val="none" w:sz="0" w:space="0" w:color="auto"/>
            <w:right w:val="none" w:sz="0" w:space="0" w:color="auto"/>
          </w:divBdr>
        </w:div>
        <w:div w:id="662271464">
          <w:marLeft w:val="640"/>
          <w:marRight w:val="0"/>
          <w:marTop w:val="0"/>
          <w:marBottom w:val="0"/>
          <w:divBdr>
            <w:top w:val="none" w:sz="0" w:space="0" w:color="auto"/>
            <w:left w:val="none" w:sz="0" w:space="0" w:color="auto"/>
            <w:bottom w:val="none" w:sz="0" w:space="0" w:color="auto"/>
            <w:right w:val="none" w:sz="0" w:space="0" w:color="auto"/>
          </w:divBdr>
        </w:div>
        <w:div w:id="842355728">
          <w:marLeft w:val="640"/>
          <w:marRight w:val="0"/>
          <w:marTop w:val="0"/>
          <w:marBottom w:val="0"/>
          <w:divBdr>
            <w:top w:val="none" w:sz="0" w:space="0" w:color="auto"/>
            <w:left w:val="none" w:sz="0" w:space="0" w:color="auto"/>
            <w:bottom w:val="none" w:sz="0" w:space="0" w:color="auto"/>
            <w:right w:val="none" w:sz="0" w:space="0" w:color="auto"/>
          </w:divBdr>
        </w:div>
        <w:div w:id="414284962">
          <w:marLeft w:val="640"/>
          <w:marRight w:val="0"/>
          <w:marTop w:val="0"/>
          <w:marBottom w:val="0"/>
          <w:divBdr>
            <w:top w:val="none" w:sz="0" w:space="0" w:color="auto"/>
            <w:left w:val="none" w:sz="0" w:space="0" w:color="auto"/>
            <w:bottom w:val="none" w:sz="0" w:space="0" w:color="auto"/>
            <w:right w:val="none" w:sz="0" w:space="0" w:color="auto"/>
          </w:divBdr>
        </w:div>
        <w:div w:id="1675231313">
          <w:marLeft w:val="640"/>
          <w:marRight w:val="0"/>
          <w:marTop w:val="0"/>
          <w:marBottom w:val="0"/>
          <w:divBdr>
            <w:top w:val="none" w:sz="0" w:space="0" w:color="auto"/>
            <w:left w:val="none" w:sz="0" w:space="0" w:color="auto"/>
            <w:bottom w:val="none" w:sz="0" w:space="0" w:color="auto"/>
            <w:right w:val="none" w:sz="0" w:space="0" w:color="auto"/>
          </w:divBdr>
        </w:div>
        <w:div w:id="1924756016">
          <w:marLeft w:val="640"/>
          <w:marRight w:val="0"/>
          <w:marTop w:val="0"/>
          <w:marBottom w:val="0"/>
          <w:divBdr>
            <w:top w:val="none" w:sz="0" w:space="0" w:color="auto"/>
            <w:left w:val="none" w:sz="0" w:space="0" w:color="auto"/>
            <w:bottom w:val="none" w:sz="0" w:space="0" w:color="auto"/>
            <w:right w:val="none" w:sz="0" w:space="0" w:color="auto"/>
          </w:divBdr>
        </w:div>
        <w:div w:id="1713572820">
          <w:marLeft w:val="640"/>
          <w:marRight w:val="0"/>
          <w:marTop w:val="0"/>
          <w:marBottom w:val="0"/>
          <w:divBdr>
            <w:top w:val="none" w:sz="0" w:space="0" w:color="auto"/>
            <w:left w:val="none" w:sz="0" w:space="0" w:color="auto"/>
            <w:bottom w:val="none" w:sz="0" w:space="0" w:color="auto"/>
            <w:right w:val="none" w:sz="0" w:space="0" w:color="auto"/>
          </w:divBdr>
        </w:div>
        <w:div w:id="1937326400">
          <w:marLeft w:val="640"/>
          <w:marRight w:val="0"/>
          <w:marTop w:val="0"/>
          <w:marBottom w:val="0"/>
          <w:divBdr>
            <w:top w:val="none" w:sz="0" w:space="0" w:color="auto"/>
            <w:left w:val="none" w:sz="0" w:space="0" w:color="auto"/>
            <w:bottom w:val="none" w:sz="0" w:space="0" w:color="auto"/>
            <w:right w:val="none" w:sz="0" w:space="0" w:color="auto"/>
          </w:divBdr>
        </w:div>
        <w:div w:id="1189686089">
          <w:marLeft w:val="640"/>
          <w:marRight w:val="0"/>
          <w:marTop w:val="0"/>
          <w:marBottom w:val="0"/>
          <w:divBdr>
            <w:top w:val="none" w:sz="0" w:space="0" w:color="auto"/>
            <w:left w:val="none" w:sz="0" w:space="0" w:color="auto"/>
            <w:bottom w:val="none" w:sz="0" w:space="0" w:color="auto"/>
            <w:right w:val="none" w:sz="0" w:space="0" w:color="auto"/>
          </w:divBdr>
        </w:div>
        <w:div w:id="1524854530">
          <w:marLeft w:val="640"/>
          <w:marRight w:val="0"/>
          <w:marTop w:val="0"/>
          <w:marBottom w:val="0"/>
          <w:divBdr>
            <w:top w:val="none" w:sz="0" w:space="0" w:color="auto"/>
            <w:left w:val="none" w:sz="0" w:space="0" w:color="auto"/>
            <w:bottom w:val="none" w:sz="0" w:space="0" w:color="auto"/>
            <w:right w:val="none" w:sz="0" w:space="0" w:color="auto"/>
          </w:divBdr>
        </w:div>
        <w:div w:id="1468625105">
          <w:marLeft w:val="640"/>
          <w:marRight w:val="0"/>
          <w:marTop w:val="0"/>
          <w:marBottom w:val="0"/>
          <w:divBdr>
            <w:top w:val="none" w:sz="0" w:space="0" w:color="auto"/>
            <w:left w:val="none" w:sz="0" w:space="0" w:color="auto"/>
            <w:bottom w:val="none" w:sz="0" w:space="0" w:color="auto"/>
            <w:right w:val="none" w:sz="0" w:space="0" w:color="auto"/>
          </w:divBdr>
        </w:div>
        <w:div w:id="1084451769">
          <w:marLeft w:val="640"/>
          <w:marRight w:val="0"/>
          <w:marTop w:val="0"/>
          <w:marBottom w:val="0"/>
          <w:divBdr>
            <w:top w:val="none" w:sz="0" w:space="0" w:color="auto"/>
            <w:left w:val="none" w:sz="0" w:space="0" w:color="auto"/>
            <w:bottom w:val="none" w:sz="0" w:space="0" w:color="auto"/>
            <w:right w:val="none" w:sz="0" w:space="0" w:color="auto"/>
          </w:divBdr>
        </w:div>
        <w:div w:id="12850646">
          <w:marLeft w:val="640"/>
          <w:marRight w:val="0"/>
          <w:marTop w:val="0"/>
          <w:marBottom w:val="0"/>
          <w:divBdr>
            <w:top w:val="none" w:sz="0" w:space="0" w:color="auto"/>
            <w:left w:val="none" w:sz="0" w:space="0" w:color="auto"/>
            <w:bottom w:val="none" w:sz="0" w:space="0" w:color="auto"/>
            <w:right w:val="none" w:sz="0" w:space="0" w:color="auto"/>
          </w:divBdr>
        </w:div>
        <w:div w:id="1705014465">
          <w:marLeft w:val="640"/>
          <w:marRight w:val="0"/>
          <w:marTop w:val="0"/>
          <w:marBottom w:val="0"/>
          <w:divBdr>
            <w:top w:val="none" w:sz="0" w:space="0" w:color="auto"/>
            <w:left w:val="none" w:sz="0" w:space="0" w:color="auto"/>
            <w:bottom w:val="none" w:sz="0" w:space="0" w:color="auto"/>
            <w:right w:val="none" w:sz="0" w:space="0" w:color="auto"/>
          </w:divBdr>
        </w:div>
        <w:div w:id="1452548838">
          <w:marLeft w:val="640"/>
          <w:marRight w:val="0"/>
          <w:marTop w:val="0"/>
          <w:marBottom w:val="0"/>
          <w:divBdr>
            <w:top w:val="none" w:sz="0" w:space="0" w:color="auto"/>
            <w:left w:val="none" w:sz="0" w:space="0" w:color="auto"/>
            <w:bottom w:val="none" w:sz="0" w:space="0" w:color="auto"/>
            <w:right w:val="none" w:sz="0" w:space="0" w:color="auto"/>
          </w:divBdr>
        </w:div>
      </w:divsChild>
    </w:div>
    <w:div w:id="1735348216">
      <w:bodyDiv w:val="1"/>
      <w:marLeft w:val="0"/>
      <w:marRight w:val="0"/>
      <w:marTop w:val="0"/>
      <w:marBottom w:val="0"/>
      <w:divBdr>
        <w:top w:val="none" w:sz="0" w:space="0" w:color="auto"/>
        <w:left w:val="none" w:sz="0" w:space="0" w:color="auto"/>
        <w:bottom w:val="none" w:sz="0" w:space="0" w:color="auto"/>
        <w:right w:val="none" w:sz="0" w:space="0" w:color="auto"/>
      </w:divBdr>
    </w:div>
    <w:div w:id="1773280756">
      <w:bodyDiv w:val="1"/>
      <w:marLeft w:val="0"/>
      <w:marRight w:val="0"/>
      <w:marTop w:val="0"/>
      <w:marBottom w:val="0"/>
      <w:divBdr>
        <w:top w:val="none" w:sz="0" w:space="0" w:color="auto"/>
        <w:left w:val="none" w:sz="0" w:space="0" w:color="auto"/>
        <w:bottom w:val="none" w:sz="0" w:space="0" w:color="auto"/>
        <w:right w:val="none" w:sz="0" w:space="0" w:color="auto"/>
      </w:divBdr>
      <w:divsChild>
        <w:div w:id="1265000034">
          <w:marLeft w:val="640"/>
          <w:marRight w:val="0"/>
          <w:marTop w:val="0"/>
          <w:marBottom w:val="0"/>
          <w:divBdr>
            <w:top w:val="none" w:sz="0" w:space="0" w:color="auto"/>
            <w:left w:val="none" w:sz="0" w:space="0" w:color="auto"/>
            <w:bottom w:val="none" w:sz="0" w:space="0" w:color="auto"/>
            <w:right w:val="none" w:sz="0" w:space="0" w:color="auto"/>
          </w:divBdr>
        </w:div>
        <w:div w:id="576864711">
          <w:marLeft w:val="640"/>
          <w:marRight w:val="0"/>
          <w:marTop w:val="0"/>
          <w:marBottom w:val="0"/>
          <w:divBdr>
            <w:top w:val="none" w:sz="0" w:space="0" w:color="auto"/>
            <w:left w:val="none" w:sz="0" w:space="0" w:color="auto"/>
            <w:bottom w:val="none" w:sz="0" w:space="0" w:color="auto"/>
            <w:right w:val="none" w:sz="0" w:space="0" w:color="auto"/>
          </w:divBdr>
        </w:div>
        <w:div w:id="596061044">
          <w:marLeft w:val="640"/>
          <w:marRight w:val="0"/>
          <w:marTop w:val="0"/>
          <w:marBottom w:val="0"/>
          <w:divBdr>
            <w:top w:val="none" w:sz="0" w:space="0" w:color="auto"/>
            <w:left w:val="none" w:sz="0" w:space="0" w:color="auto"/>
            <w:bottom w:val="none" w:sz="0" w:space="0" w:color="auto"/>
            <w:right w:val="none" w:sz="0" w:space="0" w:color="auto"/>
          </w:divBdr>
        </w:div>
        <w:div w:id="716707007">
          <w:marLeft w:val="640"/>
          <w:marRight w:val="0"/>
          <w:marTop w:val="0"/>
          <w:marBottom w:val="0"/>
          <w:divBdr>
            <w:top w:val="none" w:sz="0" w:space="0" w:color="auto"/>
            <w:left w:val="none" w:sz="0" w:space="0" w:color="auto"/>
            <w:bottom w:val="none" w:sz="0" w:space="0" w:color="auto"/>
            <w:right w:val="none" w:sz="0" w:space="0" w:color="auto"/>
          </w:divBdr>
        </w:div>
        <w:div w:id="1545823986">
          <w:marLeft w:val="640"/>
          <w:marRight w:val="0"/>
          <w:marTop w:val="0"/>
          <w:marBottom w:val="0"/>
          <w:divBdr>
            <w:top w:val="none" w:sz="0" w:space="0" w:color="auto"/>
            <w:left w:val="none" w:sz="0" w:space="0" w:color="auto"/>
            <w:bottom w:val="none" w:sz="0" w:space="0" w:color="auto"/>
            <w:right w:val="none" w:sz="0" w:space="0" w:color="auto"/>
          </w:divBdr>
        </w:div>
        <w:div w:id="279844563">
          <w:marLeft w:val="640"/>
          <w:marRight w:val="0"/>
          <w:marTop w:val="0"/>
          <w:marBottom w:val="0"/>
          <w:divBdr>
            <w:top w:val="none" w:sz="0" w:space="0" w:color="auto"/>
            <w:left w:val="none" w:sz="0" w:space="0" w:color="auto"/>
            <w:bottom w:val="none" w:sz="0" w:space="0" w:color="auto"/>
            <w:right w:val="none" w:sz="0" w:space="0" w:color="auto"/>
          </w:divBdr>
        </w:div>
        <w:div w:id="1818759669">
          <w:marLeft w:val="640"/>
          <w:marRight w:val="0"/>
          <w:marTop w:val="0"/>
          <w:marBottom w:val="0"/>
          <w:divBdr>
            <w:top w:val="none" w:sz="0" w:space="0" w:color="auto"/>
            <w:left w:val="none" w:sz="0" w:space="0" w:color="auto"/>
            <w:bottom w:val="none" w:sz="0" w:space="0" w:color="auto"/>
            <w:right w:val="none" w:sz="0" w:space="0" w:color="auto"/>
          </w:divBdr>
        </w:div>
        <w:div w:id="1808546473">
          <w:marLeft w:val="640"/>
          <w:marRight w:val="0"/>
          <w:marTop w:val="0"/>
          <w:marBottom w:val="0"/>
          <w:divBdr>
            <w:top w:val="none" w:sz="0" w:space="0" w:color="auto"/>
            <w:left w:val="none" w:sz="0" w:space="0" w:color="auto"/>
            <w:bottom w:val="none" w:sz="0" w:space="0" w:color="auto"/>
            <w:right w:val="none" w:sz="0" w:space="0" w:color="auto"/>
          </w:divBdr>
        </w:div>
        <w:div w:id="1611548077">
          <w:marLeft w:val="640"/>
          <w:marRight w:val="0"/>
          <w:marTop w:val="0"/>
          <w:marBottom w:val="0"/>
          <w:divBdr>
            <w:top w:val="none" w:sz="0" w:space="0" w:color="auto"/>
            <w:left w:val="none" w:sz="0" w:space="0" w:color="auto"/>
            <w:bottom w:val="none" w:sz="0" w:space="0" w:color="auto"/>
            <w:right w:val="none" w:sz="0" w:space="0" w:color="auto"/>
          </w:divBdr>
        </w:div>
        <w:div w:id="1229807193">
          <w:marLeft w:val="640"/>
          <w:marRight w:val="0"/>
          <w:marTop w:val="0"/>
          <w:marBottom w:val="0"/>
          <w:divBdr>
            <w:top w:val="none" w:sz="0" w:space="0" w:color="auto"/>
            <w:left w:val="none" w:sz="0" w:space="0" w:color="auto"/>
            <w:bottom w:val="none" w:sz="0" w:space="0" w:color="auto"/>
            <w:right w:val="none" w:sz="0" w:space="0" w:color="auto"/>
          </w:divBdr>
        </w:div>
        <w:div w:id="1525904998">
          <w:marLeft w:val="640"/>
          <w:marRight w:val="0"/>
          <w:marTop w:val="0"/>
          <w:marBottom w:val="0"/>
          <w:divBdr>
            <w:top w:val="none" w:sz="0" w:space="0" w:color="auto"/>
            <w:left w:val="none" w:sz="0" w:space="0" w:color="auto"/>
            <w:bottom w:val="none" w:sz="0" w:space="0" w:color="auto"/>
            <w:right w:val="none" w:sz="0" w:space="0" w:color="auto"/>
          </w:divBdr>
        </w:div>
        <w:div w:id="1151479600">
          <w:marLeft w:val="640"/>
          <w:marRight w:val="0"/>
          <w:marTop w:val="0"/>
          <w:marBottom w:val="0"/>
          <w:divBdr>
            <w:top w:val="none" w:sz="0" w:space="0" w:color="auto"/>
            <w:left w:val="none" w:sz="0" w:space="0" w:color="auto"/>
            <w:bottom w:val="none" w:sz="0" w:space="0" w:color="auto"/>
            <w:right w:val="none" w:sz="0" w:space="0" w:color="auto"/>
          </w:divBdr>
        </w:div>
        <w:div w:id="335230492">
          <w:marLeft w:val="640"/>
          <w:marRight w:val="0"/>
          <w:marTop w:val="0"/>
          <w:marBottom w:val="0"/>
          <w:divBdr>
            <w:top w:val="none" w:sz="0" w:space="0" w:color="auto"/>
            <w:left w:val="none" w:sz="0" w:space="0" w:color="auto"/>
            <w:bottom w:val="none" w:sz="0" w:space="0" w:color="auto"/>
            <w:right w:val="none" w:sz="0" w:space="0" w:color="auto"/>
          </w:divBdr>
        </w:div>
        <w:div w:id="495145231">
          <w:marLeft w:val="640"/>
          <w:marRight w:val="0"/>
          <w:marTop w:val="0"/>
          <w:marBottom w:val="0"/>
          <w:divBdr>
            <w:top w:val="none" w:sz="0" w:space="0" w:color="auto"/>
            <w:left w:val="none" w:sz="0" w:space="0" w:color="auto"/>
            <w:bottom w:val="none" w:sz="0" w:space="0" w:color="auto"/>
            <w:right w:val="none" w:sz="0" w:space="0" w:color="auto"/>
          </w:divBdr>
        </w:div>
        <w:div w:id="881285067">
          <w:marLeft w:val="640"/>
          <w:marRight w:val="0"/>
          <w:marTop w:val="0"/>
          <w:marBottom w:val="0"/>
          <w:divBdr>
            <w:top w:val="none" w:sz="0" w:space="0" w:color="auto"/>
            <w:left w:val="none" w:sz="0" w:space="0" w:color="auto"/>
            <w:bottom w:val="none" w:sz="0" w:space="0" w:color="auto"/>
            <w:right w:val="none" w:sz="0" w:space="0" w:color="auto"/>
          </w:divBdr>
        </w:div>
        <w:div w:id="1175193366">
          <w:marLeft w:val="640"/>
          <w:marRight w:val="0"/>
          <w:marTop w:val="0"/>
          <w:marBottom w:val="0"/>
          <w:divBdr>
            <w:top w:val="none" w:sz="0" w:space="0" w:color="auto"/>
            <w:left w:val="none" w:sz="0" w:space="0" w:color="auto"/>
            <w:bottom w:val="none" w:sz="0" w:space="0" w:color="auto"/>
            <w:right w:val="none" w:sz="0" w:space="0" w:color="auto"/>
          </w:divBdr>
        </w:div>
        <w:div w:id="1402556389">
          <w:marLeft w:val="640"/>
          <w:marRight w:val="0"/>
          <w:marTop w:val="0"/>
          <w:marBottom w:val="0"/>
          <w:divBdr>
            <w:top w:val="none" w:sz="0" w:space="0" w:color="auto"/>
            <w:left w:val="none" w:sz="0" w:space="0" w:color="auto"/>
            <w:bottom w:val="none" w:sz="0" w:space="0" w:color="auto"/>
            <w:right w:val="none" w:sz="0" w:space="0" w:color="auto"/>
          </w:divBdr>
        </w:div>
        <w:div w:id="2112238124">
          <w:marLeft w:val="640"/>
          <w:marRight w:val="0"/>
          <w:marTop w:val="0"/>
          <w:marBottom w:val="0"/>
          <w:divBdr>
            <w:top w:val="none" w:sz="0" w:space="0" w:color="auto"/>
            <w:left w:val="none" w:sz="0" w:space="0" w:color="auto"/>
            <w:bottom w:val="none" w:sz="0" w:space="0" w:color="auto"/>
            <w:right w:val="none" w:sz="0" w:space="0" w:color="auto"/>
          </w:divBdr>
        </w:div>
      </w:divsChild>
    </w:div>
    <w:div w:id="1810201457">
      <w:bodyDiv w:val="1"/>
      <w:marLeft w:val="0"/>
      <w:marRight w:val="0"/>
      <w:marTop w:val="0"/>
      <w:marBottom w:val="0"/>
      <w:divBdr>
        <w:top w:val="none" w:sz="0" w:space="0" w:color="auto"/>
        <w:left w:val="none" w:sz="0" w:space="0" w:color="auto"/>
        <w:bottom w:val="none" w:sz="0" w:space="0" w:color="auto"/>
        <w:right w:val="none" w:sz="0" w:space="0" w:color="auto"/>
      </w:divBdr>
      <w:divsChild>
        <w:div w:id="747844884">
          <w:marLeft w:val="640"/>
          <w:marRight w:val="0"/>
          <w:marTop w:val="0"/>
          <w:marBottom w:val="0"/>
          <w:divBdr>
            <w:top w:val="none" w:sz="0" w:space="0" w:color="auto"/>
            <w:left w:val="none" w:sz="0" w:space="0" w:color="auto"/>
            <w:bottom w:val="none" w:sz="0" w:space="0" w:color="auto"/>
            <w:right w:val="none" w:sz="0" w:space="0" w:color="auto"/>
          </w:divBdr>
        </w:div>
        <w:div w:id="1822043252">
          <w:marLeft w:val="640"/>
          <w:marRight w:val="0"/>
          <w:marTop w:val="0"/>
          <w:marBottom w:val="0"/>
          <w:divBdr>
            <w:top w:val="none" w:sz="0" w:space="0" w:color="auto"/>
            <w:left w:val="none" w:sz="0" w:space="0" w:color="auto"/>
            <w:bottom w:val="none" w:sz="0" w:space="0" w:color="auto"/>
            <w:right w:val="none" w:sz="0" w:space="0" w:color="auto"/>
          </w:divBdr>
        </w:div>
        <w:div w:id="1727534919">
          <w:marLeft w:val="640"/>
          <w:marRight w:val="0"/>
          <w:marTop w:val="0"/>
          <w:marBottom w:val="0"/>
          <w:divBdr>
            <w:top w:val="none" w:sz="0" w:space="0" w:color="auto"/>
            <w:left w:val="none" w:sz="0" w:space="0" w:color="auto"/>
            <w:bottom w:val="none" w:sz="0" w:space="0" w:color="auto"/>
            <w:right w:val="none" w:sz="0" w:space="0" w:color="auto"/>
          </w:divBdr>
        </w:div>
        <w:div w:id="1762990763">
          <w:marLeft w:val="640"/>
          <w:marRight w:val="0"/>
          <w:marTop w:val="0"/>
          <w:marBottom w:val="0"/>
          <w:divBdr>
            <w:top w:val="none" w:sz="0" w:space="0" w:color="auto"/>
            <w:left w:val="none" w:sz="0" w:space="0" w:color="auto"/>
            <w:bottom w:val="none" w:sz="0" w:space="0" w:color="auto"/>
            <w:right w:val="none" w:sz="0" w:space="0" w:color="auto"/>
          </w:divBdr>
        </w:div>
        <w:div w:id="1275138979">
          <w:marLeft w:val="640"/>
          <w:marRight w:val="0"/>
          <w:marTop w:val="0"/>
          <w:marBottom w:val="0"/>
          <w:divBdr>
            <w:top w:val="none" w:sz="0" w:space="0" w:color="auto"/>
            <w:left w:val="none" w:sz="0" w:space="0" w:color="auto"/>
            <w:bottom w:val="none" w:sz="0" w:space="0" w:color="auto"/>
            <w:right w:val="none" w:sz="0" w:space="0" w:color="auto"/>
          </w:divBdr>
        </w:div>
        <w:div w:id="1931348708">
          <w:marLeft w:val="640"/>
          <w:marRight w:val="0"/>
          <w:marTop w:val="0"/>
          <w:marBottom w:val="0"/>
          <w:divBdr>
            <w:top w:val="none" w:sz="0" w:space="0" w:color="auto"/>
            <w:left w:val="none" w:sz="0" w:space="0" w:color="auto"/>
            <w:bottom w:val="none" w:sz="0" w:space="0" w:color="auto"/>
            <w:right w:val="none" w:sz="0" w:space="0" w:color="auto"/>
          </w:divBdr>
        </w:div>
        <w:div w:id="1904219297">
          <w:marLeft w:val="640"/>
          <w:marRight w:val="0"/>
          <w:marTop w:val="0"/>
          <w:marBottom w:val="0"/>
          <w:divBdr>
            <w:top w:val="none" w:sz="0" w:space="0" w:color="auto"/>
            <w:left w:val="none" w:sz="0" w:space="0" w:color="auto"/>
            <w:bottom w:val="none" w:sz="0" w:space="0" w:color="auto"/>
            <w:right w:val="none" w:sz="0" w:space="0" w:color="auto"/>
          </w:divBdr>
        </w:div>
        <w:div w:id="1084187716">
          <w:marLeft w:val="640"/>
          <w:marRight w:val="0"/>
          <w:marTop w:val="0"/>
          <w:marBottom w:val="0"/>
          <w:divBdr>
            <w:top w:val="none" w:sz="0" w:space="0" w:color="auto"/>
            <w:left w:val="none" w:sz="0" w:space="0" w:color="auto"/>
            <w:bottom w:val="none" w:sz="0" w:space="0" w:color="auto"/>
            <w:right w:val="none" w:sz="0" w:space="0" w:color="auto"/>
          </w:divBdr>
        </w:div>
        <w:div w:id="2037077813">
          <w:marLeft w:val="640"/>
          <w:marRight w:val="0"/>
          <w:marTop w:val="0"/>
          <w:marBottom w:val="0"/>
          <w:divBdr>
            <w:top w:val="none" w:sz="0" w:space="0" w:color="auto"/>
            <w:left w:val="none" w:sz="0" w:space="0" w:color="auto"/>
            <w:bottom w:val="none" w:sz="0" w:space="0" w:color="auto"/>
            <w:right w:val="none" w:sz="0" w:space="0" w:color="auto"/>
          </w:divBdr>
        </w:div>
        <w:div w:id="1333072905">
          <w:marLeft w:val="640"/>
          <w:marRight w:val="0"/>
          <w:marTop w:val="0"/>
          <w:marBottom w:val="0"/>
          <w:divBdr>
            <w:top w:val="none" w:sz="0" w:space="0" w:color="auto"/>
            <w:left w:val="none" w:sz="0" w:space="0" w:color="auto"/>
            <w:bottom w:val="none" w:sz="0" w:space="0" w:color="auto"/>
            <w:right w:val="none" w:sz="0" w:space="0" w:color="auto"/>
          </w:divBdr>
        </w:div>
        <w:div w:id="73361268">
          <w:marLeft w:val="640"/>
          <w:marRight w:val="0"/>
          <w:marTop w:val="0"/>
          <w:marBottom w:val="0"/>
          <w:divBdr>
            <w:top w:val="none" w:sz="0" w:space="0" w:color="auto"/>
            <w:left w:val="none" w:sz="0" w:space="0" w:color="auto"/>
            <w:bottom w:val="none" w:sz="0" w:space="0" w:color="auto"/>
            <w:right w:val="none" w:sz="0" w:space="0" w:color="auto"/>
          </w:divBdr>
        </w:div>
        <w:div w:id="607195917">
          <w:marLeft w:val="640"/>
          <w:marRight w:val="0"/>
          <w:marTop w:val="0"/>
          <w:marBottom w:val="0"/>
          <w:divBdr>
            <w:top w:val="none" w:sz="0" w:space="0" w:color="auto"/>
            <w:left w:val="none" w:sz="0" w:space="0" w:color="auto"/>
            <w:bottom w:val="none" w:sz="0" w:space="0" w:color="auto"/>
            <w:right w:val="none" w:sz="0" w:space="0" w:color="auto"/>
          </w:divBdr>
        </w:div>
        <w:div w:id="1943033499">
          <w:marLeft w:val="640"/>
          <w:marRight w:val="0"/>
          <w:marTop w:val="0"/>
          <w:marBottom w:val="0"/>
          <w:divBdr>
            <w:top w:val="none" w:sz="0" w:space="0" w:color="auto"/>
            <w:left w:val="none" w:sz="0" w:space="0" w:color="auto"/>
            <w:bottom w:val="none" w:sz="0" w:space="0" w:color="auto"/>
            <w:right w:val="none" w:sz="0" w:space="0" w:color="auto"/>
          </w:divBdr>
        </w:div>
        <w:div w:id="765736718">
          <w:marLeft w:val="640"/>
          <w:marRight w:val="0"/>
          <w:marTop w:val="0"/>
          <w:marBottom w:val="0"/>
          <w:divBdr>
            <w:top w:val="none" w:sz="0" w:space="0" w:color="auto"/>
            <w:left w:val="none" w:sz="0" w:space="0" w:color="auto"/>
            <w:bottom w:val="none" w:sz="0" w:space="0" w:color="auto"/>
            <w:right w:val="none" w:sz="0" w:space="0" w:color="auto"/>
          </w:divBdr>
        </w:div>
        <w:div w:id="1290092021">
          <w:marLeft w:val="640"/>
          <w:marRight w:val="0"/>
          <w:marTop w:val="0"/>
          <w:marBottom w:val="0"/>
          <w:divBdr>
            <w:top w:val="none" w:sz="0" w:space="0" w:color="auto"/>
            <w:left w:val="none" w:sz="0" w:space="0" w:color="auto"/>
            <w:bottom w:val="none" w:sz="0" w:space="0" w:color="auto"/>
            <w:right w:val="none" w:sz="0" w:space="0" w:color="auto"/>
          </w:divBdr>
        </w:div>
        <w:div w:id="1099641050">
          <w:marLeft w:val="640"/>
          <w:marRight w:val="0"/>
          <w:marTop w:val="0"/>
          <w:marBottom w:val="0"/>
          <w:divBdr>
            <w:top w:val="none" w:sz="0" w:space="0" w:color="auto"/>
            <w:left w:val="none" w:sz="0" w:space="0" w:color="auto"/>
            <w:bottom w:val="none" w:sz="0" w:space="0" w:color="auto"/>
            <w:right w:val="none" w:sz="0" w:space="0" w:color="auto"/>
          </w:divBdr>
        </w:div>
        <w:div w:id="1187715475">
          <w:marLeft w:val="640"/>
          <w:marRight w:val="0"/>
          <w:marTop w:val="0"/>
          <w:marBottom w:val="0"/>
          <w:divBdr>
            <w:top w:val="none" w:sz="0" w:space="0" w:color="auto"/>
            <w:left w:val="none" w:sz="0" w:space="0" w:color="auto"/>
            <w:bottom w:val="none" w:sz="0" w:space="0" w:color="auto"/>
            <w:right w:val="none" w:sz="0" w:space="0" w:color="auto"/>
          </w:divBdr>
        </w:div>
        <w:div w:id="1140536044">
          <w:marLeft w:val="640"/>
          <w:marRight w:val="0"/>
          <w:marTop w:val="0"/>
          <w:marBottom w:val="0"/>
          <w:divBdr>
            <w:top w:val="none" w:sz="0" w:space="0" w:color="auto"/>
            <w:left w:val="none" w:sz="0" w:space="0" w:color="auto"/>
            <w:bottom w:val="none" w:sz="0" w:space="0" w:color="auto"/>
            <w:right w:val="none" w:sz="0" w:space="0" w:color="auto"/>
          </w:divBdr>
        </w:div>
        <w:div w:id="376124824">
          <w:marLeft w:val="640"/>
          <w:marRight w:val="0"/>
          <w:marTop w:val="0"/>
          <w:marBottom w:val="0"/>
          <w:divBdr>
            <w:top w:val="none" w:sz="0" w:space="0" w:color="auto"/>
            <w:left w:val="none" w:sz="0" w:space="0" w:color="auto"/>
            <w:bottom w:val="none" w:sz="0" w:space="0" w:color="auto"/>
            <w:right w:val="none" w:sz="0" w:space="0" w:color="auto"/>
          </w:divBdr>
        </w:div>
        <w:div w:id="973607496">
          <w:marLeft w:val="640"/>
          <w:marRight w:val="0"/>
          <w:marTop w:val="0"/>
          <w:marBottom w:val="0"/>
          <w:divBdr>
            <w:top w:val="none" w:sz="0" w:space="0" w:color="auto"/>
            <w:left w:val="none" w:sz="0" w:space="0" w:color="auto"/>
            <w:bottom w:val="none" w:sz="0" w:space="0" w:color="auto"/>
            <w:right w:val="none" w:sz="0" w:space="0" w:color="auto"/>
          </w:divBdr>
        </w:div>
        <w:div w:id="1751581390">
          <w:marLeft w:val="640"/>
          <w:marRight w:val="0"/>
          <w:marTop w:val="0"/>
          <w:marBottom w:val="0"/>
          <w:divBdr>
            <w:top w:val="none" w:sz="0" w:space="0" w:color="auto"/>
            <w:left w:val="none" w:sz="0" w:space="0" w:color="auto"/>
            <w:bottom w:val="none" w:sz="0" w:space="0" w:color="auto"/>
            <w:right w:val="none" w:sz="0" w:space="0" w:color="auto"/>
          </w:divBdr>
        </w:div>
        <w:div w:id="1627345895">
          <w:marLeft w:val="640"/>
          <w:marRight w:val="0"/>
          <w:marTop w:val="0"/>
          <w:marBottom w:val="0"/>
          <w:divBdr>
            <w:top w:val="none" w:sz="0" w:space="0" w:color="auto"/>
            <w:left w:val="none" w:sz="0" w:space="0" w:color="auto"/>
            <w:bottom w:val="none" w:sz="0" w:space="0" w:color="auto"/>
            <w:right w:val="none" w:sz="0" w:space="0" w:color="auto"/>
          </w:divBdr>
        </w:div>
        <w:div w:id="1306660868">
          <w:marLeft w:val="640"/>
          <w:marRight w:val="0"/>
          <w:marTop w:val="0"/>
          <w:marBottom w:val="0"/>
          <w:divBdr>
            <w:top w:val="none" w:sz="0" w:space="0" w:color="auto"/>
            <w:left w:val="none" w:sz="0" w:space="0" w:color="auto"/>
            <w:bottom w:val="none" w:sz="0" w:space="0" w:color="auto"/>
            <w:right w:val="none" w:sz="0" w:space="0" w:color="auto"/>
          </w:divBdr>
        </w:div>
        <w:div w:id="1035959294">
          <w:marLeft w:val="640"/>
          <w:marRight w:val="0"/>
          <w:marTop w:val="0"/>
          <w:marBottom w:val="0"/>
          <w:divBdr>
            <w:top w:val="none" w:sz="0" w:space="0" w:color="auto"/>
            <w:left w:val="none" w:sz="0" w:space="0" w:color="auto"/>
            <w:bottom w:val="none" w:sz="0" w:space="0" w:color="auto"/>
            <w:right w:val="none" w:sz="0" w:space="0" w:color="auto"/>
          </w:divBdr>
        </w:div>
        <w:div w:id="1725984361">
          <w:marLeft w:val="640"/>
          <w:marRight w:val="0"/>
          <w:marTop w:val="0"/>
          <w:marBottom w:val="0"/>
          <w:divBdr>
            <w:top w:val="none" w:sz="0" w:space="0" w:color="auto"/>
            <w:left w:val="none" w:sz="0" w:space="0" w:color="auto"/>
            <w:bottom w:val="none" w:sz="0" w:space="0" w:color="auto"/>
            <w:right w:val="none" w:sz="0" w:space="0" w:color="auto"/>
          </w:divBdr>
        </w:div>
        <w:div w:id="1225529990">
          <w:marLeft w:val="640"/>
          <w:marRight w:val="0"/>
          <w:marTop w:val="0"/>
          <w:marBottom w:val="0"/>
          <w:divBdr>
            <w:top w:val="none" w:sz="0" w:space="0" w:color="auto"/>
            <w:left w:val="none" w:sz="0" w:space="0" w:color="auto"/>
            <w:bottom w:val="none" w:sz="0" w:space="0" w:color="auto"/>
            <w:right w:val="none" w:sz="0" w:space="0" w:color="auto"/>
          </w:divBdr>
        </w:div>
        <w:div w:id="2130270402">
          <w:marLeft w:val="640"/>
          <w:marRight w:val="0"/>
          <w:marTop w:val="0"/>
          <w:marBottom w:val="0"/>
          <w:divBdr>
            <w:top w:val="none" w:sz="0" w:space="0" w:color="auto"/>
            <w:left w:val="none" w:sz="0" w:space="0" w:color="auto"/>
            <w:bottom w:val="none" w:sz="0" w:space="0" w:color="auto"/>
            <w:right w:val="none" w:sz="0" w:space="0" w:color="auto"/>
          </w:divBdr>
        </w:div>
        <w:div w:id="2078090410">
          <w:marLeft w:val="640"/>
          <w:marRight w:val="0"/>
          <w:marTop w:val="0"/>
          <w:marBottom w:val="0"/>
          <w:divBdr>
            <w:top w:val="none" w:sz="0" w:space="0" w:color="auto"/>
            <w:left w:val="none" w:sz="0" w:space="0" w:color="auto"/>
            <w:bottom w:val="none" w:sz="0" w:space="0" w:color="auto"/>
            <w:right w:val="none" w:sz="0" w:space="0" w:color="auto"/>
          </w:divBdr>
        </w:div>
        <w:div w:id="1660113140">
          <w:marLeft w:val="640"/>
          <w:marRight w:val="0"/>
          <w:marTop w:val="0"/>
          <w:marBottom w:val="0"/>
          <w:divBdr>
            <w:top w:val="none" w:sz="0" w:space="0" w:color="auto"/>
            <w:left w:val="none" w:sz="0" w:space="0" w:color="auto"/>
            <w:bottom w:val="none" w:sz="0" w:space="0" w:color="auto"/>
            <w:right w:val="none" w:sz="0" w:space="0" w:color="auto"/>
          </w:divBdr>
        </w:div>
        <w:div w:id="680937929">
          <w:marLeft w:val="640"/>
          <w:marRight w:val="0"/>
          <w:marTop w:val="0"/>
          <w:marBottom w:val="0"/>
          <w:divBdr>
            <w:top w:val="none" w:sz="0" w:space="0" w:color="auto"/>
            <w:left w:val="none" w:sz="0" w:space="0" w:color="auto"/>
            <w:bottom w:val="none" w:sz="0" w:space="0" w:color="auto"/>
            <w:right w:val="none" w:sz="0" w:space="0" w:color="auto"/>
          </w:divBdr>
        </w:div>
        <w:div w:id="1648850825">
          <w:marLeft w:val="640"/>
          <w:marRight w:val="0"/>
          <w:marTop w:val="0"/>
          <w:marBottom w:val="0"/>
          <w:divBdr>
            <w:top w:val="none" w:sz="0" w:space="0" w:color="auto"/>
            <w:left w:val="none" w:sz="0" w:space="0" w:color="auto"/>
            <w:bottom w:val="none" w:sz="0" w:space="0" w:color="auto"/>
            <w:right w:val="none" w:sz="0" w:space="0" w:color="auto"/>
          </w:divBdr>
        </w:div>
      </w:divsChild>
    </w:div>
    <w:div w:id="1951424939">
      <w:bodyDiv w:val="1"/>
      <w:marLeft w:val="0"/>
      <w:marRight w:val="0"/>
      <w:marTop w:val="0"/>
      <w:marBottom w:val="0"/>
      <w:divBdr>
        <w:top w:val="none" w:sz="0" w:space="0" w:color="auto"/>
        <w:left w:val="none" w:sz="0" w:space="0" w:color="auto"/>
        <w:bottom w:val="none" w:sz="0" w:space="0" w:color="auto"/>
        <w:right w:val="none" w:sz="0" w:space="0" w:color="auto"/>
      </w:divBdr>
      <w:divsChild>
        <w:div w:id="1995140804">
          <w:marLeft w:val="640"/>
          <w:marRight w:val="0"/>
          <w:marTop w:val="0"/>
          <w:marBottom w:val="0"/>
          <w:divBdr>
            <w:top w:val="none" w:sz="0" w:space="0" w:color="auto"/>
            <w:left w:val="none" w:sz="0" w:space="0" w:color="auto"/>
            <w:bottom w:val="none" w:sz="0" w:space="0" w:color="auto"/>
            <w:right w:val="none" w:sz="0" w:space="0" w:color="auto"/>
          </w:divBdr>
        </w:div>
        <w:div w:id="642851777">
          <w:marLeft w:val="640"/>
          <w:marRight w:val="0"/>
          <w:marTop w:val="0"/>
          <w:marBottom w:val="0"/>
          <w:divBdr>
            <w:top w:val="none" w:sz="0" w:space="0" w:color="auto"/>
            <w:left w:val="none" w:sz="0" w:space="0" w:color="auto"/>
            <w:bottom w:val="none" w:sz="0" w:space="0" w:color="auto"/>
            <w:right w:val="none" w:sz="0" w:space="0" w:color="auto"/>
          </w:divBdr>
        </w:div>
        <w:div w:id="531846011">
          <w:marLeft w:val="640"/>
          <w:marRight w:val="0"/>
          <w:marTop w:val="0"/>
          <w:marBottom w:val="0"/>
          <w:divBdr>
            <w:top w:val="none" w:sz="0" w:space="0" w:color="auto"/>
            <w:left w:val="none" w:sz="0" w:space="0" w:color="auto"/>
            <w:bottom w:val="none" w:sz="0" w:space="0" w:color="auto"/>
            <w:right w:val="none" w:sz="0" w:space="0" w:color="auto"/>
          </w:divBdr>
        </w:div>
        <w:div w:id="1328097027">
          <w:marLeft w:val="640"/>
          <w:marRight w:val="0"/>
          <w:marTop w:val="0"/>
          <w:marBottom w:val="0"/>
          <w:divBdr>
            <w:top w:val="none" w:sz="0" w:space="0" w:color="auto"/>
            <w:left w:val="none" w:sz="0" w:space="0" w:color="auto"/>
            <w:bottom w:val="none" w:sz="0" w:space="0" w:color="auto"/>
            <w:right w:val="none" w:sz="0" w:space="0" w:color="auto"/>
          </w:divBdr>
        </w:div>
        <w:div w:id="1862930743">
          <w:marLeft w:val="640"/>
          <w:marRight w:val="0"/>
          <w:marTop w:val="0"/>
          <w:marBottom w:val="0"/>
          <w:divBdr>
            <w:top w:val="none" w:sz="0" w:space="0" w:color="auto"/>
            <w:left w:val="none" w:sz="0" w:space="0" w:color="auto"/>
            <w:bottom w:val="none" w:sz="0" w:space="0" w:color="auto"/>
            <w:right w:val="none" w:sz="0" w:space="0" w:color="auto"/>
          </w:divBdr>
        </w:div>
        <w:div w:id="1609317903">
          <w:marLeft w:val="640"/>
          <w:marRight w:val="0"/>
          <w:marTop w:val="0"/>
          <w:marBottom w:val="0"/>
          <w:divBdr>
            <w:top w:val="none" w:sz="0" w:space="0" w:color="auto"/>
            <w:left w:val="none" w:sz="0" w:space="0" w:color="auto"/>
            <w:bottom w:val="none" w:sz="0" w:space="0" w:color="auto"/>
            <w:right w:val="none" w:sz="0" w:space="0" w:color="auto"/>
          </w:divBdr>
        </w:div>
        <w:div w:id="662854640">
          <w:marLeft w:val="640"/>
          <w:marRight w:val="0"/>
          <w:marTop w:val="0"/>
          <w:marBottom w:val="0"/>
          <w:divBdr>
            <w:top w:val="none" w:sz="0" w:space="0" w:color="auto"/>
            <w:left w:val="none" w:sz="0" w:space="0" w:color="auto"/>
            <w:bottom w:val="none" w:sz="0" w:space="0" w:color="auto"/>
            <w:right w:val="none" w:sz="0" w:space="0" w:color="auto"/>
          </w:divBdr>
        </w:div>
        <w:div w:id="1348678636">
          <w:marLeft w:val="640"/>
          <w:marRight w:val="0"/>
          <w:marTop w:val="0"/>
          <w:marBottom w:val="0"/>
          <w:divBdr>
            <w:top w:val="none" w:sz="0" w:space="0" w:color="auto"/>
            <w:left w:val="none" w:sz="0" w:space="0" w:color="auto"/>
            <w:bottom w:val="none" w:sz="0" w:space="0" w:color="auto"/>
            <w:right w:val="none" w:sz="0" w:space="0" w:color="auto"/>
          </w:divBdr>
        </w:div>
        <w:div w:id="1604458574">
          <w:marLeft w:val="640"/>
          <w:marRight w:val="0"/>
          <w:marTop w:val="0"/>
          <w:marBottom w:val="0"/>
          <w:divBdr>
            <w:top w:val="none" w:sz="0" w:space="0" w:color="auto"/>
            <w:left w:val="none" w:sz="0" w:space="0" w:color="auto"/>
            <w:bottom w:val="none" w:sz="0" w:space="0" w:color="auto"/>
            <w:right w:val="none" w:sz="0" w:space="0" w:color="auto"/>
          </w:divBdr>
        </w:div>
        <w:div w:id="630326889">
          <w:marLeft w:val="640"/>
          <w:marRight w:val="0"/>
          <w:marTop w:val="0"/>
          <w:marBottom w:val="0"/>
          <w:divBdr>
            <w:top w:val="none" w:sz="0" w:space="0" w:color="auto"/>
            <w:left w:val="none" w:sz="0" w:space="0" w:color="auto"/>
            <w:bottom w:val="none" w:sz="0" w:space="0" w:color="auto"/>
            <w:right w:val="none" w:sz="0" w:space="0" w:color="auto"/>
          </w:divBdr>
        </w:div>
        <w:div w:id="2072462010">
          <w:marLeft w:val="640"/>
          <w:marRight w:val="0"/>
          <w:marTop w:val="0"/>
          <w:marBottom w:val="0"/>
          <w:divBdr>
            <w:top w:val="none" w:sz="0" w:space="0" w:color="auto"/>
            <w:left w:val="none" w:sz="0" w:space="0" w:color="auto"/>
            <w:bottom w:val="none" w:sz="0" w:space="0" w:color="auto"/>
            <w:right w:val="none" w:sz="0" w:space="0" w:color="auto"/>
          </w:divBdr>
        </w:div>
        <w:div w:id="2031223833">
          <w:marLeft w:val="640"/>
          <w:marRight w:val="0"/>
          <w:marTop w:val="0"/>
          <w:marBottom w:val="0"/>
          <w:divBdr>
            <w:top w:val="none" w:sz="0" w:space="0" w:color="auto"/>
            <w:left w:val="none" w:sz="0" w:space="0" w:color="auto"/>
            <w:bottom w:val="none" w:sz="0" w:space="0" w:color="auto"/>
            <w:right w:val="none" w:sz="0" w:space="0" w:color="auto"/>
          </w:divBdr>
        </w:div>
        <w:div w:id="1636061126">
          <w:marLeft w:val="640"/>
          <w:marRight w:val="0"/>
          <w:marTop w:val="0"/>
          <w:marBottom w:val="0"/>
          <w:divBdr>
            <w:top w:val="none" w:sz="0" w:space="0" w:color="auto"/>
            <w:left w:val="none" w:sz="0" w:space="0" w:color="auto"/>
            <w:bottom w:val="none" w:sz="0" w:space="0" w:color="auto"/>
            <w:right w:val="none" w:sz="0" w:space="0" w:color="auto"/>
          </w:divBdr>
        </w:div>
        <w:div w:id="449470143">
          <w:marLeft w:val="640"/>
          <w:marRight w:val="0"/>
          <w:marTop w:val="0"/>
          <w:marBottom w:val="0"/>
          <w:divBdr>
            <w:top w:val="none" w:sz="0" w:space="0" w:color="auto"/>
            <w:left w:val="none" w:sz="0" w:space="0" w:color="auto"/>
            <w:bottom w:val="none" w:sz="0" w:space="0" w:color="auto"/>
            <w:right w:val="none" w:sz="0" w:space="0" w:color="auto"/>
          </w:divBdr>
        </w:div>
        <w:div w:id="508182182">
          <w:marLeft w:val="640"/>
          <w:marRight w:val="0"/>
          <w:marTop w:val="0"/>
          <w:marBottom w:val="0"/>
          <w:divBdr>
            <w:top w:val="none" w:sz="0" w:space="0" w:color="auto"/>
            <w:left w:val="none" w:sz="0" w:space="0" w:color="auto"/>
            <w:bottom w:val="none" w:sz="0" w:space="0" w:color="auto"/>
            <w:right w:val="none" w:sz="0" w:space="0" w:color="auto"/>
          </w:divBdr>
        </w:div>
      </w:divsChild>
    </w:div>
    <w:div w:id="205403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Layout" Target="diagrams/layout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hyperlink" Target="https://www.lens.org/" TargetMode="External"/><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hyperlink" Target="mailto:agung.purnomo@binus.ac.id" TargetMode="Externa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E9FD383-3D95-B940-99CA-EACD35D92CED}" type="doc">
      <dgm:prSet loTypeId="urn:microsoft.com/office/officeart/2005/8/layout/radial1" loCatId="" qsTypeId="urn:microsoft.com/office/officeart/2005/8/quickstyle/simple5" qsCatId="simple" csTypeId="urn:microsoft.com/office/officeart/2005/8/colors/accent1_2" csCatId="accent1" phldr="1"/>
      <dgm:spPr/>
      <dgm:t>
        <a:bodyPr/>
        <a:lstStyle/>
        <a:p>
          <a:endParaRPr lang="en-US"/>
        </a:p>
      </dgm:t>
    </dgm:pt>
    <dgm:pt modelId="{EFCFAD1A-1B35-F449-B73C-A3FB9170AE6A}">
      <dgm:prSet phldrT="[Text]"/>
      <dgm:spPr/>
      <dgm:t>
        <a:bodyPr/>
        <a:lstStyle/>
        <a:p>
          <a:pPr algn="ctr"/>
          <a:r>
            <a:rPr lang="en-US">
              <a:latin typeface="Times New Roman" panose="02020603050405020304" pitchFamily="18" charset="0"/>
              <a:cs typeface="Times New Roman" panose="02020603050405020304" pitchFamily="18" charset="0"/>
            </a:rPr>
            <a:t>SIS in Entrepreneurship Patent Main Areas</a:t>
          </a:r>
        </a:p>
      </dgm:t>
    </dgm:pt>
    <dgm:pt modelId="{BC372268-B54E-7942-B835-278A8D79D15A}" type="parTrans" cxnId="{EA67CB0C-52A4-2F48-866C-F8AC41531A05}">
      <dgm:prSet/>
      <dgm:spPr/>
      <dgm:t>
        <a:bodyPr/>
        <a:lstStyle/>
        <a:p>
          <a:pPr algn="ctr"/>
          <a:endParaRPr lang="en-US">
            <a:latin typeface="Times New Roman" panose="02020603050405020304" pitchFamily="18" charset="0"/>
            <a:cs typeface="Times New Roman" panose="02020603050405020304" pitchFamily="18" charset="0"/>
          </a:endParaRPr>
        </a:p>
      </dgm:t>
    </dgm:pt>
    <dgm:pt modelId="{E63A8E8A-E5BB-DE40-9FBB-6FDCD07E5476}" type="sibTrans" cxnId="{EA67CB0C-52A4-2F48-866C-F8AC41531A05}">
      <dgm:prSet/>
      <dgm:spPr/>
      <dgm:t>
        <a:bodyPr/>
        <a:lstStyle/>
        <a:p>
          <a:pPr algn="ctr"/>
          <a:endParaRPr lang="en-US">
            <a:latin typeface="Times New Roman" panose="02020603050405020304" pitchFamily="18" charset="0"/>
            <a:cs typeface="Times New Roman" panose="02020603050405020304" pitchFamily="18" charset="0"/>
          </a:endParaRPr>
        </a:p>
      </dgm:t>
    </dgm:pt>
    <dgm:pt modelId="{E66678AF-ADE4-284F-866E-DFD321D5483E}">
      <dgm:prSet phldrT="[Text]"/>
      <dgm:spPr/>
      <dgm:t>
        <a:bodyPr/>
        <a:lstStyle/>
        <a:p>
          <a:pPr algn="ctr"/>
          <a:r>
            <a:rPr lang="en-US">
              <a:latin typeface="Times New Roman" panose="02020603050405020304" pitchFamily="18" charset="0"/>
              <a:cs typeface="Times New Roman" panose="02020603050405020304" pitchFamily="18" charset="0"/>
            </a:rPr>
            <a:t>User Data and Contextual Services</a:t>
          </a:r>
        </a:p>
      </dgm:t>
    </dgm:pt>
    <dgm:pt modelId="{FE535CA3-6017-BA4E-A471-4B17307382D7}" type="parTrans" cxnId="{9B313930-A1E3-334C-85A9-BA6DDF26C1F5}">
      <dgm:prSet/>
      <dgm:spPr/>
      <dgm:t>
        <a:bodyPr/>
        <a:lstStyle/>
        <a:p>
          <a:pPr algn="ctr"/>
          <a:endParaRPr lang="en-US">
            <a:latin typeface="Times New Roman" panose="02020603050405020304" pitchFamily="18" charset="0"/>
            <a:cs typeface="Times New Roman" panose="02020603050405020304" pitchFamily="18" charset="0"/>
          </a:endParaRPr>
        </a:p>
      </dgm:t>
    </dgm:pt>
    <dgm:pt modelId="{7A53A30A-BB34-F645-9E21-8B52247F8C3F}" type="sibTrans" cxnId="{9B313930-A1E3-334C-85A9-BA6DDF26C1F5}">
      <dgm:prSet/>
      <dgm:spPr/>
      <dgm:t>
        <a:bodyPr/>
        <a:lstStyle/>
        <a:p>
          <a:pPr algn="ctr"/>
          <a:endParaRPr lang="en-US">
            <a:latin typeface="Times New Roman" panose="02020603050405020304" pitchFamily="18" charset="0"/>
            <a:cs typeface="Times New Roman" panose="02020603050405020304" pitchFamily="18" charset="0"/>
          </a:endParaRPr>
        </a:p>
      </dgm:t>
    </dgm:pt>
    <dgm:pt modelId="{05069DDB-694F-794D-8060-EC821FFBA844}">
      <dgm:prSet phldrT="[Text]"/>
      <dgm:spPr/>
      <dgm:t>
        <a:bodyPr/>
        <a:lstStyle/>
        <a:p>
          <a:pPr algn="ctr"/>
          <a:r>
            <a:rPr lang="en-US">
              <a:latin typeface="Times New Roman" panose="02020603050405020304" pitchFamily="18" charset="0"/>
              <a:cs typeface="Times New Roman" panose="02020603050405020304" pitchFamily="18" charset="0"/>
            </a:rPr>
            <a:t>Financial Service</a:t>
          </a:r>
        </a:p>
      </dgm:t>
    </dgm:pt>
    <dgm:pt modelId="{35235BD9-09A3-8E4D-8587-2329234AECF4}" type="parTrans" cxnId="{0F4D6765-C9B8-1C45-B6F4-7CDE3EED9FA0}">
      <dgm:prSet/>
      <dgm:spPr/>
      <dgm:t>
        <a:bodyPr/>
        <a:lstStyle/>
        <a:p>
          <a:pPr algn="ctr"/>
          <a:endParaRPr lang="en-US">
            <a:latin typeface="Times New Roman" panose="02020603050405020304" pitchFamily="18" charset="0"/>
            <a:cs typeface="Times New Roman" panose="02020603050405020304" pitchFamily="18" charset="0"/>
          </a:endParaRPr>
        </a:p>
      </dgm:t>
    </dgm:pt>
    <dgm:pt modelId="{B5EAC79E-A575-BC45-A66C-F21BA5A01B38}" type="sibTrans" cxnId="{0F4D6765-C9B8-1C45-B6F4-7CDE3EED9FA0}">
      <dgm:prSet/>
      <dgm:spPr/>
      <dgm:t>
        <a:bodyPr/>
        <a:lstStyle/>
        <a:p>
          <a:pPr algn="ctr"/>
          <a:endParaRPr lang="en-US">
            <a:latin typeface="Times New Roman" panose="02020603050405020304" pitchFamily="18" charset="0"/>
            <a:cs typeface="Times New Roman" panose="02020603050405020304" pitchFamily="18" charset="0"/>
          </a:endParaRPr>
        </a:p>
      </dgm:t>
    </dgm:pt>
    <dgm:pt modelId="{51D183BF-6834-4145-916C-B58F6F8CE102}">
      <dgm:prSet phldrT="[Text]"/>
      <dgm:spPr/>
      <dgm:t>
        <a:bodyPr/>
        <a:lstStyle/>
        <a:p>
          <a:pPr algn="ctr"/>
          <a:r>
            <a:rPr lang="en-US">
              <a:latin typeface="Times New Roman" panose="02020603050405020304" pitchFamily="18" charset="0"/>
              <a:cs typeface="Times New Roman" panose="02020603050405020304" pitchFamily="18" charset="0"/>
            </a:rPr>
            <a:t>Customer Service</a:t>
          </a:r>
        </a:p>
      </dgm:t>
    </dgm:pt>
    <dgm:pt modelId="{BA5EA738-C016-4040-9FD4-514EBFFE3AB7}" type="parTrans" cxnId="{008D855C-9A0C-434B-B52D-53D4EF72416A}">
      <dgm:prSet/>
      <dgm:spPr/>
      <dgm:t>
        <a:bodyPr/>
        <a:lstStyle/>
        <a:p>
          <a:pPr algn="ctr"/>
          <a:endParaRPr lang="en-US">
            <a:latin typeface="Times New Roman" panose="02020603050405020304" pitchFamily="18" charset="0"/>
            <a:cs typeface="Times New Roman" panose="02020603050405020304" pitchFamily="18" charset="0"/>
          </a:endParaRPr>
        </a:p>
      </dgm:t>
    </dgm:pt>
    <dgm:pt modelId="{10D234A7-9A36-A842-B440-AE75449B80E3}" type="sibTrans" cxnId="{008D855C-9A0C-434B-B52D-53D4EF72416A}">
      <dgm:prSet/>
      <dgm:spPr/>
      <dgm:t>
        <a:bodyPr/>
        <a:lstStyle/>
        <a:p>
          <a:pPr algn="ctr"/>
          <a:endParaRPr lang="en-US">
            <a:latin typeface="Times New Roman" panose="02020603050405020304" pitchFamily="18" charset="0"/>
            <a:cs typeface="Times New Roman" panose="02020603050405020304" pitchFamily="18" charset="0"/>
          </a:endParaRPr>
        </a:p>
      </dgm:t>
    </dgm:pt>
    <dgm:pt modelId="{96B3977A-B219-3C47-94A6-5204FD4D65DA}">
      <dgm:prSet phldrT="[Text]" custT="1"/>
      <dgm:spPr/>
      <dgm:t>
        <a:bodyPr/>
        <a:lstStyle/>
        <a:p>
          <a:pPr algn="ctr"/>
          <a:r>
            <a:rPr lang="en-US" sz="500">
              <a:latin typeface="Times New Roman" panose="02020603050405020304" pitchFamily="18" charset="0"/>
              <a:cs typeface="Times New Roman" panose="02020603050405020304" pitchFamily="18" charset="0"/>
            </a:rPr>
            <a:t>Process Management</a:t>
          </a:r>
        </a:p>
      </dgm:t>
    </dgm:pt>
    <dgm:pt modelId="{C32F3733-BA52-6648-BFA0-A9D035D14185}" type="parTrans" cxnId="{4727F02D-E5C3-9041-891B-1A37114BA5D4}">
      <dgm:prSet/>
      <dgm:spPr/>
      <dgm:t>
        <a:bodyPr/>
        <a:lstStyle/>
        <a:p>
          <a:pPr algn="ctr"/>
          <a:endParaRPr lang="en-US">
            <a:latin typeface="Times New Roman" panose="02020603050405020304" pitchFamily="18" charset="0"/>
            <a:cs typeface="Times New Roman" panose="02020603050405020304" pitchFamily="18" charset="0"/>
          </a:endParaRPr>
        </a:p>
      </dgm:t>
    </dgm:pt>
    <dgm:pt modelId="{CCB34477-0837-494C-B378-E10100334564}" type="sibTrans" cxnId="{4727F02D-E5C3-9041-891B-1A37114BA5D4}">
      <dgm:prSet/>
      <dgm:spPr/>
      <dgm:t>
        <a:bodyPr/>
        <a:lstStyle/>
        <a:p>
          <a:pPr algn="ctr"/>
          <a:endParaRPr lang="en-US">
            <a:latin typeface="Times New Roman" panose="02020603050405020304" pitchFamily="18" charset="0"/>
            <a:cs typeface="Times New Roman" panose="02020603050405020304" pitchFamily="18" charset="0"/>
          </a:endParaRPr>
        </a:p>
      </dgm:t>
    </dgm:pt>
    <dgm:pt modelId="{C9D2CAE0-3934-9848-8BCA-3228E790E737}">
      <dgm:prSet/>
      <dgm:spPr/>
      <dgm:t>
        <a:bodyPr/>
        <a:lstStyle/>
        <a:p>
          <a:pPr algn="ctr"/>
          <a:r>
            <a:rPr lang="en-US">
              <a:latin typeface="Times New Roman" panose="02020603050405020304" pitchFamily="18" charset="0"/>
              <a:cs typeface="Times New Roman" panose="02020603050405020304" pitchFamily="18" charset="0"/>
            </a:rPr>
            <a:t>Marketing</a:t>
          </a:r>
        </a:p>
      </dgm:t>
    </dgm:pt>
    <dgm:pt modelId="{3C3FBC48-3923-154C-BAFB-83F3FBE3D452}" type="parTrans" cxnId="{BD6B1C04-976A-0D42-8403-454E9C1B451E}">
      <dgm:prSet/>
      <dgm:spPr/>
      <dgm:t>
        <a:bodyPr/>
        <a:lstStyle/>
        <a:p>
          <a:pPr algn="ctr"/>
          <a:endParaRPr lang="en-US">
            <a:latin typeface="Times New Roman" panose="02020603050405020304" pitchFamily="18" charset="0"/>
            <a:cs typeface="Times New Roman" panose="02020603050405020304" pitchFamily="18" charset="0"/>
          </a:endParaRPr>
        </a:p>
      </dgm:t>
    </dgm:pt>
    <dgm:pt modelId="{7EC0AEDD-1A9E-F849-844A-A99CF1087EF6}" type="sibTrans" cxnId="{BD6B1C04-976A-0D42-8403-454E9C1B451E}">
      <dgm:prSet/>
      <dgm:spPr/>
      <dgm:t>
        <a:bodyPr/>
        <a:lstStyle/>
        <a:p>
          <a:pPr algn="ctr"/>
          <a:endParaRPr lang="en-US">
            <a:latin typeface="Times New Roman" panose="02020603050405020304" pitchFamily="18" charset="0"/>
            <a:cs typeface="Times New Roman" panose="02020603050405020304" pitchFamily="18" charset="0"/>
          </a:endParaRPr>
        </a:p>
      </dgm:t>
    </dgm:pt>
    <dgm:pt modelId="{ACB1E1D0-E4D5-4F2B-AA51-47C9CB10AB3C}">
      <dgm:prSet phldrT="[Text]"/>
      <dgm:spPr/>
      <dgm:t>
        <a:bodyPr/>
        <a:lstStyle/>
        <a:p>
          <a:pPr algn="ctr"/>
          <a:r>
            <a:rPr lang="en-ID"/>
            <a:t>Software and Application Customization</a:t>
          </a:r>
          <a:endParaRPr lang="en-US">
            <a:latin typeface="Times New Roman" panose="02020603050405020304" pitchFamily="18" charset="0"/>
            <a:cs typeface="Times New Roman" panose="02020603050405020304" pitchFamily="18" charset="0"/>
          </a:endParaRPr>
        </a:p>
      </dgm:t>
    </dgm:pt>
    <dgm:pt modelId="{8BF3583F-6A5C-4CD2-A91D-13B31C8ED32D}" type="parTrans" cxnId="{AD695364-A5BB-45CB-870D-1E1737358A99}">
      <dgm:prSet/>
      <dgm:spPr/>
      <dgm:t>
        <a:bodyPr/>
        <a:lstStyle/>
        <a:p>
          <a:endParaRPr lang="en-ID"/>
        </a:p>
      </dgm:t>
    </dgm:pt>
    <dgm:pt modelId="{F8DDAE41-D80D-4757-ADB3-2020FF95EEAA}" type="sibTrans" cxnId="{AD695364-A5BB-45CB-870D-1E1737358A99}">
      <dgm:prSet/>
      <dgm:spPr/>
    </dgm:pt>
    <dgm:pt modelId="{326F6626-49D3-0445-8F0A-06A5FCB80DEA}" type="pres">
      <dgm:prSet presAssocID="{8E9FD383-3D95-B940-99CA-EACD35D92CED}" presName="cycle" presStyleCnt="0">
        <dgm:presLayoutVars>
          <dgm:chMax val="1"/>
          <dgm:dir/>
          <dgm:animLvl val="ctr"/>
          <dgm:resizeHandles val="exact"/>
        </dgm:presLayoutVars>
      </dgm:prSet>
      <dgm:spPr/>
    </dgm:pt>
    <dgm:pt modelId="{13FD0DFB-E146-3A4E-A55D-84663D02567B}" type="pres">
      <dgm:prSet presAssocID="{EFCFAD1A-1B35-F449-B73C-A3FB9170AE6A}" presName="centerShape" presStyleLbl="node0" presStyleIdx="0" presStyleCnt="1" custLinFactNeighborX="3545" custLinFactNeighborY="3725"/>
      <dgm:spPr/>
    </dgm:pt>
    <dgm:pt modelId="{B9A6266C-0332-AD46-9B9C-C48B371F04FC}" type="pres">
      <dgm:prSet presAssocID="{FE535CA3-6017-BA4E-A471-4B17307382D7}" presName="Name9" presStyleLbl="parChTrans1D2" presStyleIdx="0" presStyleCnt="6"/>
      <dgm:spPr/>
    </dgm:pt>
    <dgm:pt modelId="{53F6CE41-63FF-E349-8C52-892F1BA3BBB0}" type="pres">
      <dgm:prSet presAssocID="{FE535CA3-6017-BA4E-A471-4B17307382D7}" presName="connTx" presStyleLbl="parChTrans1D2" presStyleIdx="0" presStyleCnt="6"/>
      <dgm:spPr/>
    </dgm:pt>
    <dgm:pt modelId="{FBB64B2E-DAD8-DF44-A6A5-FD2FEA85F852}" type="pres">
      <dgm:prSet presAssocID="{E66678AF-ADE4-284F-866E-DFD321D5483E}" presName="node" presStyleLbl="node1" presStyleIdx="0" presStyleCnt="6" custRadScaleRad="101077" custRadScaleInc="8211">
        <dgm:presLayoutVars>
          <dgm:bulletEnabled val="1"/>
        </dgm:presLayoutVars>
      </dgm:prSet>
      <dgm:spPr/>
    </dgm:pt>
    <dgm:pt modelId="{B42D5EF1-2355-014D-B159-80D09FE32F4D}" type="pres">
      <dgm:prSet presAssocID="{35235BD9-09A3-8E4D-8587-2329234AECF4}" presName="Name9" presStyleLbl="parChTrans1D2" presStyleIdx="1" presStyleCnt="6"/>
      <dgm:spPr/>
    </dgm:pt>
    <dgm:pt modelId="{E5EB4F82-00DF-B748-8371-A543C67D5DBD}" type="pres">
      <dgm:prSet presAssocID="{35235BD9-09A3-8E4D-8587-2329234AECF4}" presName="connTx" presStyleLbl="parChTrans1D2" presStyleIdx="1" presStyleCnt="6"/>
      <dgm:spPr/>
    </dgm:pt>
    <dgm:pt modelId="{37D1C597-3119-794B-9685-140ADF21B3B2}" type="pres">
      <dgm:prSet presAssocID="{05069DDB-694F-794D-8060-EC821FFBA844}" presName="node" presStyleLbl="node1" presStyleIdx="1" presStyleCnt="6" custRadScaleRad="134561" custRadScaleInc="-2843">
        <dgm:presLayoutVars>
          <dgm:bulletEnabled val="1"/>
        </dgm:presLayoutVars>
      </dgm:prSet>
      <dgm:spPr/>
    </dgm:pt>
    <dgm:pt modelId="{568F2985-DCB9-1D46-895F-B1F4866B628E}" type="pres">
      <dgm:prSet presAssocID="{BA5EA738-C016-4040-9FD4-514EBFFE3AB7}" presName="Name9" presStyleLbl="parChTrans1D2" presStyleIdx="2" presStyleCnt="6"/>
      <dgm:spPr/>
    </dgm:pt>
    <dgm:pt modelId="{5C67F09D-A5E8-0A43-B1E0-76FFD4248F08}" type="pres">
      <dgm:prSet presAssocID="{BA5EA738-C016-4040-9FD4-514EBFFE3AB7}" presName="connTx" presStyleLbl="parChTrans1D2" presStyleIdx="2" presStyleCnt="6"/>
      <dgm:spPr/>
    </dgm:pt>
    <dgm:pt modelId="{D6DD6E5F-E3CC-0747-B8DB-09A9044A1AC5}" type="pres">
      <dgm:prSet presAssocID="{51D183BF-6834-4145-916C-B58F6F8CE102}" presName="node" presStyleLbl="node1" presStyleIdx="2" presStyleCnt="6" custRadScaleRad="132489" custRadScaleInc="-43959">
        <dgm:presLayoutVars>
          <dgm:bulletEnabled val="1"/>
        </dgm:presLayoutVars>
      </dgm:prSet>
      <dgm:spPr/>
    </dgm:pt>
    <dgm:pt modelId="{55C452BA-2114-4367-8247-173F6895BF58}" type="pres">
      <dgm:prSet presAssocID="{8BF3583F-6A5C-4CD2-A91D-13B31C8ED32D}" presName="Name9" presStyleLbl="parChTrans1D2" presStyleIdx="3" presStyleCnt="6"/>
      <dgm:spPr/>
    </dgm:pt>
    <dgm:pt modelId="{68A79E9E-991D-4972-9468-39997B1E0967}" type="pres">
      <dgm:prSet presAssocID="{8BF3583F-6A5C-4CD2-A91D-13B31C8ED32D}" presName="connTx" presStyleLbl="parChTrans1D2" presStyleIdx="3" presStyleCnt="6"/>
      <dgm:spPr/>
    </dgm:pt>
    <dgm:pt modelId="{C3F84E01-56DC-4223-9A06-710DB7194303}" type="pres">
      <dgm:prSet presAssocID="{ACB1E1D0-E4D5-4F2B-AA51-47C9CB10AB3C}" presName="node" presStyleLbl="node1" presStyleIdx="3" presStyleCnt="6">
        <dgm:presLayoutVars>
          <dgm:bulletEnabled val="1"/>
        </dgm:presLayoutVars>
      </dgm:prSet>
      <dgm:spPr/>
    </dgm:pt>
    <dgm:pt modelId="{8FE28EF9-5D6D-ED40-86BB-5443346305DE}" type="pres">
      <dgm:prSet presAssocID="{C32F3733-BA52-6648-BFA0-A9D035D14185}" presName="Name9" presStyleLbl="parChTrans1D2" presStyleIdx="4" presStyleCnt="6"/>
      <dgm:spPr/>
    </dgm:pt>
    <dgm:pt modelId="{8AAF71D7-50AC-1241-8EBB-645BDBE8D90B}" type="pres">
      <dgm:prSet presAssocID="{C32F3733-BA52-6648-BFA0-A9D035D14185}" presName="connTx" presStyleLbl="parChTrans1D2" presStyleIdx="4" presStyleCnt="6"/>
      <dgm:spPr/>
    </dgm:pt>
    <dgm:pt modelId="{1DEEAB60-FD40-5344-B51C-A6A7A7A892C1}" type="pres">
      <dgm:prSet presAssocID="{96B3977A-B219-3C47-94A6-5204FD4D65DA}" presName="node" presStyleLbl="node1" presStyleIdx="4" presStyleCnt="6" custRadScaleRad="126811" custRadScaleInc="38345">
        <dgm:presLayoutVars>
          <dgm:bulletEnabled val="1"/>
        </dgm:presLayoutVars>
      </dgm:prSet>
      <dgm:spPr/>
    </dgm:pt>
    <dgm:pt modelId="{F72773A7-A856-6940-91EA-64CE011AD868}" type="pres">
      <dgm:prSet presAssocID="{3C3FBC48-3923-154C-BAFB-83F3FBE3D452}" presName="Name9" presStyleLbl="parChTrans1D2" presStyleIdx="5" presStyleCnt="6"/>
      <dgm:spPr/>
    </dgm:pt>
    <dgm:pt modelId="{DE5577FC-C943-B841-BBE4-F7E033A905D2}" type="pres">
      <dgm:prSet presAssocID="{3C3FBC48-3923-154C-BAFB-83F3FBE3D452}" presName="connTx" presStyleLbl="parChTrans1D2" presStyleIdx="5" presStyleCnt="6"/>
      <dgm:spPr/>
    </dgm:pt>
    <dgm:pt modelId="{554E4445-D9D3-5146-9DBD-F1B06FB19C62}" type="pres">
      <dgm:prSet presAssocID="{C9D2CAE0-3934-9848-8BCA-3228E790E737}" presName="node" presStyleLbl="node1" presStyleIdx="5" presStyleCnt="6" custRadScaleRad="123830" custRadScaleInc="1896">
        <dgm:presLayoutVars>
          <dgm:bulletEnabled val="1"/>
        </dgm:presLayoutVars>
      </dgm:prSet>
      <dgm:spPr/>
    </dgm:pt>
  </dgm:ptLst>
  <dgm:cxnLst>
    <dgm:cxn modelId="{7ADD3D01-D20E-1D4C-AC48-223B2CBBBA73}" type="presOf" srcId="{35235BD9-09A3-8E4D-8587-2329234AECF4}" destId="{E5EB4F82-00DF-B748-8371-A543C67D5DBD}" srcOrd="1" destOrd="0" presId="urn:microsoft.com/office/officeart/2005/8/layout/radial1"/>
    <dgm:cxn modelId="{982EB903-99B8-5D4C-BDF6-AA40A2CA0B61}" type="presOf" srcId="{E66678AF-ADE4-284F-866E-DFD321D5483E}" destId="{FBB64B2E-DAD8-DF44-A6A5-FD2FEA85F852}" srcOrd="0" destOrd="0" presId="urn:microsoft.com/office/officeart/2005/8/layout/radial1"/>
    <dgm:cxn modelId="{BD6B1C04-976A-0D42-8403-454E9C1B451E}" srcId="{EFCFAD1A-1B35-F449-B73C-A3FB9170AE6A}" destId="{C9D2CAE0-3934-9848-8BCA-3228E790E737}" srcOrd="5" destOrd="0" parTransId="{3C3FBC48-3923-154C-BAFB-83F3FBE3D452}" sibTransId="{7EC0AEDD-1A9E-F849-844A-A99CF1087EF6}"/>
    <dgm:cxn modelId="{EA67CB0C-52A4-2F48-866C-F8AC41531A05}" srcId="{8E9FD383-3D95-B940-99CA-EACD35D92CED}" destId="{EFCFAD1A-1B35-F449-B73C-A3FB9170AE6A}" srcOrd="0" destOrd="0" parTransId="{BC372268-B54E-7942-B835-278A8D79D15A}" sibTransId="{E63A8E8A-E5BB-DE40-9FBB-6FDCD07E5476}"/>
    <dgm:cxn modelId="{70C82511-2563-A142-A4C0-7E624E043199}" type="presOf" srcId="{C9D2CAE0-3934-9848-8BCA-3228E790E737}" destId="{554E4445-D9D3-5146-9DBD-F1B06FB19C62}" srcOrd="0" destOrd="0" presId="urn:microsoft.com/office/officeart/2005/8/layout/radial1"/>
    <dgm:cxn modelId="{9641591B-F2D3-44E0-816B-D02B926F51AA}" type="presOf" srcId="{8BF3583F-6A5C-4CD2-A91D-13B31C8ED32D}" destId="{55C452BA-2114-4367-8247-173F6895BF58}" srcOrd="0" destOrd="0" presId="urn:microsoft.com/office/officeart/2005/8/layout/radial1"/>
    <dgm:cxn modelId="{73E08B26-9602-4B62-A73F-0C636D26DADF}" type="presOf" srcId="{ACB1E1D0-E4D5-4F2B-AA51-47C9CB10AB3C}" destId="{C3F84E01-56DC-4223-9A06-710DB7194303}" srcOrd="0" destOrd="0" presId="urn:microsoft.com/office/officeart/2005/8/layout/radial1"/>
    <dgm:cxn modelId="{4727F02D-E5C3-9041-891B-1A37114BA5D4}" srcId="{EFCFAD1A-1B35-F449-B73C-A3FB9170AE6A}" destId="{96B3977A-B219-3C47-94A6-5204FD4D65DA}" srcOrd="4" destOrd="0" parTransId="{C32F3733-BA52-6648-BFA0-A9D035D14185}" sibTransId="{CCB34477-0837-494C-B378-E10100334564}"/>
    <dgm:cxn modelId="{9B313930-A1E3-334C-85A9-BA6DDF26C1F5}" srcId="{EFCFAD1A-1B35-F449-B73C-A3FB9170AE6A}" destId="{E66678AF-ADE4-284F-866E-DFD321D5483E}" srcOrd="0" destOrd="0" parTransId="{FE535CA3-6017-BA4E-A471-4B17307382D7}" sibTransId="{7A53A30A-BB34-F645-9E21-8B52247F8C3F}"/>
    <dgm:cxn modelId="{E97F3E31-20F1-5744-8FC6-C3F12DA5C8BE}" type="presOf" srcId="{35235BD9-09A3-8E4D-8587-2329234AECF4}" destId="{B42D5EF1-2355-014D-B159-80D09FE32F4D}" srcOrd="0" destOrd="0" presId="urn:microsoft.com/office/officeart/2005/8/layout/radial1"/>
    <dgm:cxn modelId="{DCDD6838-B41B-E448-96A6-5E6CE4EB04CB}" type="presOf" srcId="{C32F3733-BA52-6648-BFA0-A9D035D14185}" destId="{8FE28EF9-5D6D-ED40-86BB-5443346305DE}" srcOrd="0" destOrd="0" presId="urn:microsoft.com/office/officeart/2005/8/layout/radial1"/>
    <dgm:cxn modelId="{5008AE39-7D90-2843-9DC9-E12088E5F99C}" type="presOf" srcId="{BA5EA738-C016-4040-9FD4-514EBFFE3AB7}" destId="{5C67F09D-A5E8-0A43-B1E0-76FFD4248F08}" srcOrd="1" destOrd="0" presId="urn:microsoft.com/office/officeart/2005/8/layout/radial1"/>
    <dgm:cxn modelId="{008D855C-9A0C-434B-B52D-53D4EF72416A}" srcId="{EFCFAD1A-1B35-F449-B73C-A3FB9170AE6A}" destId="{51D183BF-6834-4145-916C-B58F6F8CE102}" srcOrd="2" destOrd="0" parTransId="{BA5EA738-C016-4040-9FD4-514EBFFE3AB7}" sibTransId="{10D234A7-9A36-A842-B440-AE75449B80E3}"/>
    <dgm:cxn modelId="{F7F19E5D-B07E-49E7-BCFC-CA06C3A334A3}" type="presOf" srcId="{8BF3583F-6A5C-4CD2-A91D-13B31C8ED32D}" destId="{68A79E9E-991D-4972-9468-39997B1E0967}" srcOrd="1" destOrd="0" presId="urn:microsoft.com/office/officeart/2005/8/layout/radial1"/>
    <dgm:cxn modelId="{AD695364-A5BB-45CB-870D-1E1737358A99}" srcId="{EFCFAD1A-1B35-F449-B73C-A3FB9170AE6A}" destId="{ACB1E1D0-E4D5-4F2B-AA51-47C9CB10AB3C}" srcOrd="3" destOrd="0" parTransId="{8BF3583F-6A5C-4CD2-A91D-13B31C8ED32D}" sibTransId="{F8DDAE41-D80D-4757-ADB3-2020FF95EEAA}"/>
    <dgm:cxn modelId="{0F4D6765-C9B8-1C45-B6F4-7CDE3EED9FA0}" srcId="{EFCFAD1A-1B35-F449-B73C-A3FB9170AE6A}" destId="{05069DDB-694F-794D-8060-EC821FFBA844}" srcOrd="1" destOrd="0" parTransId="{35235BD9-09A3-8E4D-8587-2329234AECF4}" sibTransId="{B5EAC79E-A575-BC45-A66C-F21BA5A01B38}"/>
    <dgm:cxn modelId="{4788136C-7793-6D4B-A247-A69CD2C28E85}" type="presOf" srcId="{05069DDB-694F-794D-8060-EC821FFBA844}" destId="{37D1C597-3119-794B-9685-140ADF21B3B2}" srcOrd="0" destOrd="0" presId="urn:microsoft.com/office/officeart/2005/8/layout/radial1"/>
    <dgm:cxn modelId="{08EFB54C-D6D4-6F41-9AE9-72300322AEFD}" type="presOf" srcId="{FE535CA3-6017-BA4E-A471-4B17307382D7}" destId="{B9A6266C-0332-AD46-9B9C-C48B371F04FC}" srcOrd="0" destOrd="0" presId="urn:microsoft.com/office/officeart/2005/8/layout/radial1"/>
    <dgm:cxn modelId="{9187586E-E827-7C4E-9B33-658EB584C1FF}" type="presOf" srcId="{FE535CA3-6017-BA4E-A471-4B17307382D7}" destId="{53F6CE41-63FF-E349-8C52-892F1BA3BBB0}" srcOrd="1" destOrd="0" presId="urn:microsoft.com/office/officeart/2005/8/layout/radial1"/>
    <dgm:cxn modelId="{B009D076-BB9D-F74D-B7F3-C750BF887738}" type="presOf" srcId="{BA5EA738-C016-4040-9FD4-514EBFFE3AB7}" destId="{568F2985-DCB9-1D46-895F-B1F4866B628E}" srcOrd="0" destOrd="0" presId="urn:microsoft.com/office/officeart/2005/8/layout/radial1"/>
    <dgm:cxn modelId="{F9BE3294-988F-9E48-BC1D-545398E085B1}" type="presOf" srcId="{EFCFAD1A-1B35-F449-B73C-A3FB9170AE6A}" destId="{13FD0DFB-E146-3A4E-A55D-84663D02567B}" srcOrd="0" destOrd="0" presId="urn:microsoft.com/office/officeart/2005/8/layout/radial1"/>
    <dgm:cxn modelId="{967F0AA7-4EAF-5F4E-A7B3-F357C734AE7E}" type="presOf" srcId="{C32F3733-BA52-6648-BFA0-A9D035D14185}" destId="{8AAF71D7-50AC-1241-8EBB-645BDBE8D90B}" srcOrd="1" destOrd="0" presId="urn:microsoft.com/office/officeart/2005/8/layout/radial1"/>
    <dgm:cxn modelId="{BA5256B8-A937-D64E-A2AC-098EE6125BDB}" type="presOf" srcId="{3C3FBC48-3923-154C-BAFB-83F3FBE3D452}" destId="{F72773A7-A856-6940-91EA-64CE011AD868}" srcOrd="0" destOrd="0" presId="urn:microsoft.com/office/officeart/2005/8/layout/radial1"/>
    <dgm:cxn modelId="{087881BC-29FB-BB42-9FD5-71CA62AE6DD3}" type="presOf" srcId="{8E9FD383-3D95-B940-99CA-EACD35D92CED}" destId="{326F6626-49D3-0445-8F0A-06A5FCB80DEA}" srcOrd="0" destOrd="0" presId="urn:microsoft.com/office/officeart/2005/8/layout/radial1"/>
    <dgm:cxn modelId="{D3F2C6C4-DA62-DF4A-8873-334B00F05AC4}" type="presOf" srcId="{96B3977A-B219-3C47-94A6-5204FD4D65DA}" destId="{1DEEAB60-FD40-5344-B51C-A6A7A7A892C1}" srcOrd="0" destOrd="0" presId="urn:microsoft.com/office/officeart/2005/8/layout/radial1"/>
    <dgm:cxn modelId="{D3C1B2E9-533B-5F46-8B4A-8709B4B964CE}" type="presOf" srcId="{3C3FBC48-3923-154C-BAFB-83F3FBE3D452}" destId="{DE5577FC-C943-B841-BBE4-F7E033A905D2}" srcOrd="1" destOrd="0" presId="urn:microsoft.com/office/officeart/2005/8/layout/radial1"/>
    <dgm:cxn modelId="{080904F5-3F81-0641-9108-652B9364A49F}" type="presOf" srcId="{51D183BF-6834-4145-916C-B58F6F8CE102}" destId="{D6DD6E5F-E3CC-0747-B8DB-09A9044A1AC5}" srcOrd="0" destOrd="0" presId="urn:microsoft.com/office/officeart/2005/8/layout/radial1"/>
    <dgm:cxn modelId="{BD59E063-3E93-EE45-8C6E-8A2E709D3B5E}" type="presParOf" srcId="{326F6626-49D3-0445-8F0A-06A5FCB80DEA}" destId="{13FD0DFB-E146-3A4E-A55D-84663D02567B}" srcOrd="0" destOrd="0" presId="urn:microsoft.com/office/officeart/2005/8/layout/radial1"/>
    <dgm:cxn modelId="{A67EC3A9-412E-B24D-AD2C-3C524DB93B8D}" type="presParOf" srcId="{326F6626-49D3-0445-8F0A-06A5FCB80DEA}" destId="{B9A6266C-0332-AD46-9B9C-C48B371F04FC}" srcOrd="1" destOrd="0" presId="urn:microsoft.com/office/officeart/2005/8/layout/radial1"/>
    <dgm:cxn modelId="{B976BAC8-118A-094D-A072-4D3846B4FB3F}" type="presParOf" srcId="{B9A6266C-0332-AD46-9B9C-C48B371F04FC}" destId="{53F6CE41-63FF-E349-8C52-892F1BA3BBB0}" srcOrd="0" destOrd="0" presId="urn:microsoft.com/office/officeart/2005/8/layout/radial1"/>
    <dgm:cxn modelId="{EED9F68E-D410-EB43-985A-41BAF51ECD2F}" type="presParOf" srcId="{326F6626-49D3-0445-8F0A-06A5FCB80DEA}" destId="{FBB64B2E-DAD8-DF44-A6A5-FD2FEA85F852}" srcOrd="2" destOrd="0" presId="urn:microsoft.com/office/officeart/2005/8/layout/radial1"/>
    <dgm:cxn modelId="{7EE6780B-6348-8143-97B3-A1B0BA9501AB}" type="presParOf" srcId="{326F6626-49D3-0445-8F0A-06A5FCB80DEA}" destId="{B42D5EF1-2355-014D-B159-80D09FE32F4D}" srcOrd="3" destOrd="0" presId="urn:microsoft.com/office/officeart/2005/8/layout/radial1"/>
    <dgm:cxn modelId="{6D295983-F722-7C42-8AC3-886BC996BF90}" type="presParOf" srcId="{B42D5EF1-2355-014D-B159-80D09FE32F4D}" destId="{E5EB4F82-00DF-B748-8371-A543C67D5DBD}" srcOrd="0" destOrd="0" presId="urn:microsoft.com/office/officeart/2005/8/layout/radial1"/>
    <dgm:cxn modelId="{5F07DEE7-5FBC-D842-B9DE-01944D806EBB}" type="presParOf" srcId="{326F6626-49D3-0445-8F0A-06A5FCB80DEA}" destId="{37D1C597-3119-794B-9685-140ADF21B3B2}" srcOrd="4" destOrd="0" presId="urn:microsoft.com/office/officeart/2005/8/layout/radial1"/>
    <dgm:cxn modelId="{43AF2766-BE3D-6E4D-A57C-536308E86221}" type="presParOf" srcId="{326F6626-49D3-0445-8F0A-06A5FCB80DEA}" destId="{568F2985-DCB9-1D46-895F-B1F4866B628E}" srcOrd="5" destOrd="0" presId="urn:microsoft.com/office/officeart/2005/8/layout/radial1"/>
    <dgm:cxn modelId="{05BE168C-54D6-214D-A3C2-A8B7A6672FFD}" type="presParOf" srcId="{568F2985-DCB9-1D46-895F-B1F4866B628E}" destId="{5C67F09D-A5E8-0A43-B1E0-76FFD4248F08}" srcOrd="0" destOrd="0" presId="urn:microsoft.com/office/officeart/2005/8/layout/radial1"/>
    <dgm:cxn modelId="{F42E4917-3B0D-5143-A037-C528971C0BA0}" type="presParOf" srcId="{326F6626-49D3-0445-8F0A-06A5FCB80DEA}" destId="{D6DD6E5F-E3CC-0747-B8DB-09A9044A1AC5}" srcOrd="6" destOrd="0" presId="urn:microsoft.com/office/officeart/2005/8/layout/radial1"/>
    <dgm:cxn modelId="{6DBB5F3B-E40E-4200-9FCC-289A980C5398}" type="presParOf" srcId="{326F6626-49D3-0445-8F0A-06A5FCB80DEA}" destId="{55C452BA-2114-4367-8247-173F6895BF58}" srcOrd="7" destOrd="0" presId="urn:microsoft.com/office/officeart/2005/8/layout/radial1"/>
    <dgm:cxn modelId="{00CF9B00-7D49-400C-9C68-DAAD12BAD64C}" type="presParOf" srcId="{55C452BA-2114-4367-8247-173F6895BF58}" destId="{68A79E9E-991D-4972-9468-39997B1E0967}" srcOrd="0" destOrd="0" presId="urn:microsoft.com/office/officeart/2005/8/layout/radial1"/>
    <dgm:cxn modelId="{AD7AA77B-BE08-4F61-B1F0-08C607171561}" type="presParOf" srcId="{326F6626-49D3-0445-8F0A-06A5FCB80DEA}" destId="{C3F84E01-56DC-4223-9A06-710DB7194303}" srcOrd="8" destOrd="0" presId="urn:microsoft.com/office/officeart/2005/8/layout/radial1"/>
    <dgm:cxn modelId="{B262F31E-38F2-8943-A16A-3BED9615FB58}" type="presParOf" srcId="{326F6626-49D3-0445-8F0A-06A5FCB80DEA}" destId="{8FE28EF9-5D6D-ED40-86BB-5443346305DE}" srcOrd="9" destOrd="0" presId="urn:microsoft.com/office/officeart/2005/8/layout/radial1"/>
    <dgm:cxn modelId="{3216AACC-C1B2-7640-9B27-13ECD0F18720}" type="presParOf" srcId="{8FE28EF9-5D6D-ED40-86BB-5443346305DE}" destId="{8AAF71D7-50AC-1241-8EBB-645BDBE8D90B}" srcOrd="0" destOrd="0" presId="urn:microsoft.com/office/officeart/2005/8/layout/radial1"/>
    <dgm:cxn modelId="{20A2A63A-CCA0-6548-A31D-308B7A43A508}" type="presParOf" srcId="{326F6626-49D3-0445-8F0A-06A5FCB80DEA}" destId="{1DEEAB60-FD40-5344-B51C-A6A7A7A892C1}" srcOrd="10" destOrd="0" presId="urn:microsoft.com/office/officeart/2005/8/layout/radial1"/>
    <dgm:cxn modelId="{201C3D83-BC67-C74F-8EA1-D076FF5EA232}" type="presParOf" srcId="{326F6626-49D3-0445-8F0A-06A5FCB80DEA}" destId="{F72773A7-A856-6940-91EA-64CE011AD868}" srcOrd="11" destOrd="0" presId="urn:microsoft.com/office/officeart/2005/8/layout/radial1"/>
    <dgm:cxn modelId="{844838AF-5A35-4F40-9320-7995AD5A3865}" type="presParOf" srcId="{F72773A7-A856-6940-91EA-64CE011AD868}" destId="{DE5577FC-C943-B841-BBE4-F7E033A905D2}" srcOrd="0" destOrd="0" presId="urn:microsoft.com/office/officeart/2005/8/layout/radial1"/>
    <dgm:cxn modelId="{75BD6CA7-66D4-5042-A7FD-4B57ABA5A931}" type="presParOf" srcId="{326F6626-49D3-0445-8F0A-06A5FCB80DEA}" destId="{554E4445-D9D3-5146-9DBD-F1B06FB19C62}" srcOrd="12" destOrd="0" presId="urn:microsoft.com/office/officeart/2005/8/layout/radial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3FD0DFB-E146-3A4E-A55D-84663D02567B}">
      <dsp:nvSpPr>
        <dsp:cNvPr id="0" name=""/>
        <dsp:cNvSpPr/>
      </dsp:nvSpPr>
      <dsp:spPr>
        <a:xfrm>
          <a:off x="2696077" y="946644"/>
          <a:ext cx="676200" cy="676200"/>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Times New Roman" panose="02020603050405020304" pitchFamily="18" charset="0"/>
              <a:cs typeface="Times New Roman" panose="02020603050405020304" pitchFamily="18" charset="0"/>
            </a:rPr>
            <a:t>SIS in Entrepreneurship Patent Main Areas</a:t>
          </a:r>
        </a:p>
      </dsp:txBody>
      <dsp:txXfrm>
        <a:off x="2795104" y="1045671"/>
        <a:ext cx="478146" cy="478146"/>
      </dsp:txXfrm>
    </dsp:sp>
    <dsp:sp modelId="{B9A6266C-0332-AD46-9B9C-C48B371F04FC}">
      <dsp:nvSpPr>
        <dsp:cNvPr id="0" name=""/>
        <dsp:cNvSpPr/>
      </dsp:nvSpPr>
      <dsp:spPr>
        <a:xfrm rot="16112292">
          <a:off x="2886722" y="801183"/>
          <a:ext cx="270751" cy="20478"/>
        </a:xfrm>
        <a:custGeom>
          <a:avLst/>
          <a:gdLst/>
          <a:ahLst/>
          <a:cxnLst/>
          <a:rect l="0" t="0" r="0" b="0"/>
          <a:pathLst>
            <a:path>
              <a:moveTo>
                <a:pt x="0" y="10239"/>
              </a:moveTo>
              <a:lnTo>
                <a:pt x="270751" y="1023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en-US" sz="400" kern="1200">
            <a:latin typeface="Times New Roman" panose="02020603050405020304" pitchFamily="18" charset="0"/>
            <a:cs typeface="Times New Roman" panose="02020603050405020304" pitchFamily="18" charset="0"/>
          </a:endParaRPr>
        </a:p>
      </dsp:txBody>
      <dsp:txXfrm rot="10800000">
        <a:off x="3015330" y="804653"/>
        <a:ext cx="13537" cy="13537"/>
      </dsp:txXfrm>
    </dsp:sp>
    <dsp:sp modelId="{FBB64B2E-DAD8-DF44-A6A5-FD2FEA85F852}">
      <dsp:nvSpPr>
        <dsp:cNvPr id="0" name=""/>
        <dsp:cNvSpPr/>
      </dsp:nvSpPr>
      <dsp:spPr>
        <a:xfrm>
          <a:off x="2671920" y="0"/>
          <a:ext cx="676200" cy="676200"/>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Times New Roman" panose="02020603050405020304" pitchFamily="18" charset="0"/>
              <a:cs typeface="Times New Roman" panose="02020603050405020304" pitchFamily="18" charset="0"/>
            </a:rPr>
            <a:t>User Data and Contextual Services</a:t>
          </a:r>
        </a:p>
      </dsp:txBody>
      <dsp:txXfrm>
        <a:off x="2770947" y="99027"/>
        <a:ext cx="478146" cy="478146"/>
      </dsp:txXfrm>
    </dsp:sp>
    <dsp:sp modelId="{B42D5EF1-2355-014D-B159-80D09FE32F4D}">
      <dsp:nvSpPr>
        <dsp:cNvPr id="0" name=""/>
        <dsp:cNvSpPr/>
      </dsp:nvSpPr>
      <dsp:spPr>
        <a:xfrm rot="19488645">
          <a:off x="3265620" y="938170"/>
          <a:ext cx="491064" cy="20478"/>
        </a:xfrm>
        <a:custGeom>
          <a:avLst/>
          <a:gdLst/>
          <a:ahLst/>
          <a:cxnLst/>
          <a:rect l="0" t="0" r="0" b="0"/>
          <a:pathLst>
            <a:path>
              <a:moveTo>
                <a:pt x="0" y="10239"/>
              </a:moveTo>
              <a:lnTo>
                <a:pt x="491064" y="1023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en-US" sz="400" kern="1200">
            <a:latin typeface="Times New Roman" panose="02020603050405020304" pitchFamily="18" charset="0"/>
            <a:cs typeface="Times New Roman" panose="02020603050405020304" pitchFamily="18" charset="0"/>
          </a:endParaRPr>
        </a:p>
      </dsp:txBody>
      <dsp:txXfrm>
        <a:off x="3498876" y="936132"/>
        <a:ext cx="24553" cy="24553"/>
      </dsp:txXfrm>
    </dsp:sp>
    <dsp:sp modelId="{37D1C597-3119-794B-9685-140ADF21B3B2}">
      <dsp:nvSpPr>
        <dsp:cNvPr id="0" name=""/>
        <dsp:cNvSpPr/>
      </dsp:nvSpPr>
      <dsp:spPr>
        <a:xfrm>
          <a:off x="3650028" y="273973"/>
          <a:ext cx="676200" cy="676200"/>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Times New Roman" panose="02020603050405020304" pitchFamily="18" charset="0"/>
              <a:cs typeface="Times New Roman" panose="02020603050405020304" pitchFamily="18" charset="0"/>
            </a:rPr>
            <a:t>Financial Service</a:t>
          </a:r>
        </a:p>
      </dsp:txBody>
      <dsp:txXfrm>
        <a:off x="3749055" y="373000"/>
        <a:ext cx="478146" cy="478146"/>
      </dsp:txXfrm>
    </dsp:sp>
    <dsp:sp modelId="{568F2985-DCB9-1D46-895F-B1F4866B628E}">
      <dsp:nvSpPr>
        <dsp:cNvPr id="0" name=""/>
        <dsp:cNvSpPr/>
      </dsp:nvSpPr>
      <dsp:spPr>
        <a:xfrm rot="867440">
          <a:off x="3355053" y="1410305"/>
          <a:ext cx="411679" cy="20478"/>
        </a:xfrm>
        <a:custGeom>
          <a:avLst/>
          <a:gdLst/>
          <a:ahLst/>
          <a:cxnLst/>
          <a:rect l="0" t="0" r="0" b="0"/>
          <a:pathLst>
            <a:path>
              <a:moveTo>
                <a:pt x="0" y="10239"/>
              </a:moveTo>
              <a:lnTo>
                <a:pt x="411679" y="1023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en-US" sz="400" kern="1200">
            <a:latin typeface="Times New Roman" panose="02020603050405020304" pitchFamily="18" charset="0"/>
            <a:cs typeface="Times New Roman" panose="02020603050405020304" pitchFamily="18" charset="0"/>
          </a:endParaRPr>
        </a:p>
      </dsp:txBody>
      <dsp:txXfrm>
        <a:off x="3550601" y="1410252"/>
        <a:ext cx="20583" cy="20583"/>
      </dsp:txXfrm>
    </dsp:sp>
    <dsp:sp modelId="{D6DD6E5F-E3CC-0747-B8DB-09A9044A1AC5}">
      <dsp:nvSpPr>
        <dsp:cNvPr id="0" name=""/>
        <dsp:cNvSpPr/>
      </dsp:nvSpPr>
      <dsp:spPr>
        <a:xfrm>
          <a:off x="3749508" y="1218243"/>
          <a:ext cx="676200" cy="676200"/>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Times New Roman" panose="02020603050405020304" pitchFamily="18" charset="0"/>
              <a:cs typeface="Times New Roman" panose="02020603050405020304" pitchFamily="18" charset="0"/>
            </a:rPr>
            <a:t>Customer Service</a:t>
          </a:r>
        </a:p>
      </dsp:txBody>
      <dsp:txXfrm>
        <a:off x="3848535" y="1317270"/>
        <a:ext cx="478146" cy="478146"/>
      </dsp:txXfrm>
    </dsp:sp>
    <dsp:sp modelId="{55C452BA-2114-4367-8247-173F6895BF58}">
      <dsp:nvSpPr>
        <dsp:cNvPr id="0" name=""/>
        <dsp:cNvSpPr/>
      </dsp:nvSpPr>
      <dsp:spPr>
        <a:xfrm rot="5662843">
          <a:off x="2932771" y="1681630"/>
          <a:ext cx="140435" cy="20478"/>
        </a:xfrm>
        <a:custGeom>
          <a:avLst/>
          <a:gdLst/>
          <a:ahLst/>
          <a:cxnLst/>
          <a:rect l="0" t="0" r="0" b="0"/>
          <a:pathLst>
            <a:path>
              <a:moveTo>
                <a:pt x="0" y="10239"/>
              </a:moveTo>
              <a:lnTo>
                <a:pt x="140435" y="1023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en-ID" sz="400" kern="1200"/>
        </a:p>
      </dsp:txBody>
      <dsp:txXfrm rot="10800000">
        <a:off x="2999477" y="1688358"/>
        <a:ext cx="7021" cy="7021"/>
      </dsp:txXfrm>
    </dsp:sp>
    <dsp:sp modelId="{C3F84E01-56DC-4223-9A06-710DB7194303}">
      <dsp:nvSpPr>
        <dsp:cNvPr id="0" name=""/>
        <dsp:cNvSpPr/>
      </dsp:nvSpPr>
      <dsp:spPr>
        <a:xfrm>
          <a:off x="2633699" y="1760894"/>
          <a:ext cx="676200" cy="676200"/>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ID" sz="600" kern="1200"/>
            <a:t>Software and Application Customization</a:t>
          </a:r>
          <a:endParaRPr lang="en-US" sz="600" kern="1200">
            <a:latin typeface="Times New Roman" panose="02020603050405020304" pitchFamily="18" charset="0"/>
            <a:cs typeface="Times New Roman" panose="02020603050405020304" pitchFamily="18" charset="0"/>
          </a:endParaRPr>
        </a:p>
      </dsp:txBody>
      <dsp:txXfrm>
        <a:off x="2732726" y="1859921"/>
        <a:ext cx="478146" cy="478146"/>
      </dsp:txXfrm>
    </dsp:sp>
    <dsp:sp modelId="{8FE28EF9-5D6D-ED40-86BB-5443346305DE}">
      <dsp:nvSpPr>
        <dsp:cNvPr id="0" name=""/>
        <dsp:cNvSpPr/>
      </dsp:nvSpPr>
      <dsp:spPr>
        <a:xfrm rot="9933914">
          <a:off x="2233595" y="1418705"/>
          <a:ext cx="480742" cy="20478"/>
        </a:xfrm>
        <a:custGeom>
          <a:avLst/>
          <a:gdLst/>
          <a:ahLst/>
          <a:cxnLst/>
          <a:rect l="0" t="0" r="0" b="0"/>
          <a:pathLst>
            <a:path>
              <a:moveTo>
                <a:pt x="0" y="10239"/>
              </a:moveTo>
              <a:lnTo>
                <a:pt x="480742" y="1023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en-US" sz="400" kern="1200">
            <a:latin typeface="Times New Roman" panose="02020603050405020304" pitchFamily="18" charset="0"/>
            <a:cs typeface="Times New Roman" panose="02020603050405020304" pitchFamily="18" charset="0"/>
          </a:endParaRPr>
        </a:p>
      </dsp:txBody>
      <dsp:txXfrm rot="10800000">
        <a:off x="2461948" y="1416926"/>
        <a:ext cx="24037" cy="24037"/>
      </dsp:txXfrm>
    </dsp:sp>
    <dsp:sp modelId="{1DEEAB60-FD40-5344-B51C-A6A7A7A892C1}">
      <dsp:nvSpPr>
        <dsp:cNvPr id="0" name=""/>
        <dsp:cNvSpPr/>
      </dsp:nvSpPr>
      <dsp:spPr>
        <a:xfrm>
          <a:off x="1575655" y="1235044"/>
          <a:ext cx="676200" cy="676200"/>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Times New Roman" panose="02020603050405020304" pitchFamily="18" charset="0"/>
              <a:cs typeface="Times New Roman" panose="02020603050405020304" pitchFamily="18" charset="0"/>
            </a:rPr>
            <a:t>Process Management</a:t>
          </a:r>
        </a:p>
      </dsp:txBody>
      <dsp:txXfrm>
        <a:off x="1674682" y="1334071"/>
        <a:ext cx="478146" cy="478146"/>
      </dsp:txXfrm>
    </dsp:sp>
    <dsp:sp modelId="{F72773A7-A856-6940-91EA-64CE011AD868}">
      <dsp:nvSpPr>
        <dsp:cNvPr id="0" name=""/>
        <dsp:cNvSpPr/>
      </dsp:nvSpPr>
      <dsp:spPr>
        <a:xfrm rot="12706326">
          <a:off x="2283694" y="964700"/>
          <a:ext cx="500550" cy="20478"/>
        </a:xfrm>
        <a:custGeom>
          <a:avLst/>
          <a:gdLst/>
          <a:ahLst/>
          <a:cxnLst/>
          <a:rect l="0" t="0" r="0" b="0"/>
          <a:pathLst>
            <a:path>
              <a:moveTo>
                <a:pt x="0" y="10239"/>
              </a:moveTo>
              <a:lnTo>
                <a:pt x="500550" y="1023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en-US" sz="400" kern="1200">
            <a:latin typeface="Times New Roman" panose="02020603050405020304" pitchFamily="18" charset="0"/>
            <a:cs typeface="Times New Roman" panose="02020603050405020304" pitchFamily="18" charset="0"/>
          </a:endParaRPr>
        </a:p>
      </dsp:txBody>
      <dsp:txXfrm rot="10800000">
        <a:off x="2521456" y="962426"/>
        <a:ext cx="25027" cy="25027"/>
      </dsp:txXfrm>
    </dsp:sp>
    <dsp:sp modelId="{554E4445-D9D3-5146-9DBD-F1B06FB19C62}">
      <dsp:nvSpPr>
        <dsp:cNvPr id="0" name=""/>
        <dsp:cNvSpPr/>
      </dsp:nvSpPr>
      <dsp:spPr>
        <a:xfrm>
          <a:off x="1695662" y="327035"/>
          <a:ext cx="676200" cy="676200"/>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Times New Roman" panose="02020603050405020304" pitchFamily="18" charset="0"/>
              <a:cs typeface="Times New Roman" panose="02020603050405020304" pitchFamily="18" charset="0"/>
            </a:rPr>
            <a:t>Marketing</a:t>
          </a:r>
        </a:p>
      </dsp:txBody>
      <dsp:txXfrm>
        <a:off x="1794689" y="426062"/>
        <a:ext cx="478146" cy="478146"/>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47064C3CA9EA449033D35323854FFE"/>
        <w:category>
          <w:name w:val="General"/>
          <w:gallery w:val="placeholder"/>
        </w:category>
        <w:types>
          <w:type w:val="bbPlcHdr"/>
        </w:types>
        <w:behaviors>
          <w:behavior w:val="content"/>
        </w:behaviors>
        <w:guid w:val="{C61DA197-BC49-0047-8360-079BB3AC036E}"/>
      </w:docPartPr>
      <w:docPartBody>
        <w:p w:rsidR="00DA2129" w:rsidRDefault="005E4DA5" w:rsidP="005E4DA5">
          <w:pPr>
            <w:pStyle w:val="5547064C3CA9EA449033D35323854FFE"/>
          </w:pPr>
          <w:r w:rsidRPr="00663764">
            <w:rPr>
              <w:rStyle w:val="PlaceholderText"/>
            </w:rPr>
            <w:t>Click or tap here to enter text.</w:t>
          </w:r>
        </w:p>
      </w:docPartBody>
    </w:docPart>
    <w:docPart>
      <w:docPartPr>
        <w:name w:val="F48C953EE502431F90F7A9EF055B13F2"/>
        <w:category>
          <w:name w:val="Umum"/>
          <w:gallery w:val="placeholder"/>
        </w:category>
        <w:types>
          <w:type w:val="bbPlcHdr"/>
        </w:types>
        <w:behaviors>
          <w:behavior w:val="content"/>
        </w:behaviors>
        <w:guid w:val="{BFD80C38-454C-4789-B3D6-F1632A3AFACD}"/>
      </w:docPartPr>
      <w:docPartBody>
        <w:p w:rsidR="0066193A" w:rsidRDefault="00294311" w:rsidP="00294311">
          <w:pPr>
            <w:pStyle w:val="F48C953EE502431F90F7A9EF055B13F2"/>
          </w:pPr>
          <w:r w:rsidRPr="0066376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altName w:val="Sylfae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DA5"/>
    <w:rsid w:val="0005399C"/>
    <w:rsid w:val="00075890"/>
    <w:rsid w:val="001776EB"/>
    <w:rsid w:val="001A3389"/>
    <w:rsid w:val="001E3546"/>
    <w:rsid w:val="00294311"/>
    <w:rsid w:val="002D087F"/>
    <w:rsid w:val="0038409A"/>
    <w:rsid w:val="003E4961"/>
    <w:rsid w:val="00412BFE"/>
    <w:rsid w:val="004D149C"/>
    <w:rsid w:val="00554BA6"/>
    <w:rsid w:val="005962C3"/>
    <w:rsid w:val="005E4DA5"/>
    <w:rsid w:val="00612914"/>
    <w:rsid w:val="0066193A"/>
    <w:rsid w:val="006A001D"/>
    <w:rsid w:val="007F501E"/>
    <w:rsid w:val="00866A72"/>
    <w:rsid w:val="00875B9F"/>
    <w:rsid w:val="008A6670"/>
    <w:rsid w:val="00936F5D"/>
    <w:rsid w:val="00A9175F"/>
    <w:rsid w:val="00B57547"/>
    <w:rsid w:val="00C30CA6"/>
    <w:rsid w:val="00C3626E"/>
    <w:rsid w:val="00DA2129"/>
    <w:rsid w:val="00DE2CF7"/>
    <w:rsid w:val="00E06A14"/>
    <w:rsid w:val="00EE3901"/>
    <w:rsid w:val="00F34B4A"/>
    <w:rsid w:val="00FA779A"/>
  </w:rsids>
  <m:mathPr>
    <m:mathFont m:val="Cambria Math"/>
    <m:brkBin m:val="before"/>
    <m:brkBinSub m:val="--"/>
    <m:smallFrac m:val="0"/>
    <m:dispDef/>
    <m:lMargin m:val="0"/>
    <m:rMargin m:val="0"/>
    <m:defJc m:val="centerGroup"/>
    <m:wrapIndent m:val="1440"/>
    <m:intLim m:val="subSup"/>
    <m:naryLim m:val="undOvr"/>
  </m:mathPr>
  <w:themeFontLang w:val="en-ID"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ID"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4311"/>
    <w:rPr>
      <w:color w:val="666666"/>
    </w:rPr>
  </w:style>
  <w:style w:type="paragraph" w:customStyle="1" w:styleId="F48C953EE502431F90F7A9EF055B13F2">
    <w:name w:val="F48C953EE502431F90F7A9EF055B13F2"/>
    <w:rsid w:val="00294311"/>
    <w:pPr>
      <w:spacing w:line="259" w:lineRule="auto"/>
    </w:pPr>
    <w:rPr>
      <w:sz w:val="22"/>
      <w:szCs w:val="22"/>
      <w:lang w:eastAsia="en-ID"/>
    </w:rPr>
  </w:style>
  <w:style w:type="paragraph" w:customStyle="1" w:styleId="5547064C3CA9EA449033D35323854FFE">
    <w:name w:val="5547064C3CA9EA449033D35323854FFE"/>
    <w:rsid w:val="005E4D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92294AD-499B-2A44-B905-34526400B30A}">
  <we:reference id="wa104382081" version="1.55.1.0" store="en-US" storeType="OMEX"/>
  <we:alternateReferences>
    <we:reference id="wa104382081" version="1.55.1.0" store="" storeType="OMEX"/>
  </we:alternateReferences>
  <we:properties>
    <we:property name="MENDELEY_CITATIONS" value="[{&quot;citationID&quot;:&quot;MENDELEY_CITATION_739cdca4-9775-475d-84ba-29841bc401d5&quot;,&quot;properties&quot;:{&quot;noteIndex&quot;:0},&quot;isEdited&quot;:false,&quot;manualOverride&quot;:{&quot;isManuallyOverridden&quot;:false,&quot;citeprocText&quot;:&quot;[1]&quot;,&quot;manualOverrideText&quot;:&quot;&quot;},&quot;citationTag&quot;:&quot;MENDELEY_CITATION_v3_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&quot;,&quot;citationItems&quot;:[{&quot;id&quot;:&quot;39b4cf12-332a-34ae-913b-82fdf030834a&quot;,&quot;itemData&quot;:{&quot;type&quot;:&quot;article-journal&quot;,&quot;id&quot;:&quot;39b4cf12-332a-34ae-913b-82fdf030834a&quot;,&quot;title&quot;:&quot;Information System as A Service: Issues and Challenges&quot;,&quot;author&quot;:[{&quot;family&quot;:&quot;Hilman&quot;,&quot;given&quot;:&quot;Muhammad Hafizhuddin&quot;,&quot;parse-names&quot;:false,&quot;dropping-particle&quot;:&quot;&quot;,&quot;non-dropping-particle&quot;:&quot;&quot;}],&quot;container-title&quot;:&quot;Jurnal Sistem Informasi&quot;,&quot;DOI&quot;:&quot;10.21609/jsi.v8i2.328&quot;,&quot;ISSN&quot;:&quot;2502-6631&quot;,&quot;issued&quot;:{&quot;date-parts&quot;:[[2013,10,23]]},&quot;page&quot;:&quot;71&quot;,&quot;abstract&quot;:&quot;&lt;p&gt;Information system evolved as the evolution of information technology. The current state of information technology, placed the internet as a main resources of computing. Cloud technology as the backbone of internet has been utilized as a powerful computing resources. Therefore, cloud introduced new term of service oriented technology, popular with “as a service” kind of name. In this paper, the service oriented paradigm will be used to address future trend of information system. Thus, this paper try to introduce the term “information system as a service”, holistic view of infrastructure as a service, platform as a service, software as a service, and data as a service&lt;/p&gt;&quot;,&quot;issue&quot;:&quot;2&quot;,&quot;volume&quot;:&quot;8&quot;,&quot;container-title-short&quot;:&quot;&quot;},&quot;isTemporary&quot;:false}]},{&quot;citationID&quot;:&quot;MENDELEY_CITATION_4bb652f3-3daf-4d43-97b8-fdae209a0192&quot;,&quot;properties&quot;:{&quot;noteIndex&quot;:0},&quot;isEdited&quot;:false,&quot;manualOverride&quot;:{&quot;isManuallyOverridden&quot;:false,&quot;citeprocText&quot;:&quot;[2]&quot;,&quot;manualOverrideText&quot;:&quot;&quot;},&quot;citationTag&quot;:&quot;MENDELEY_CITATION_v3_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&quot;,&quot;citationItems&quot;:[{&quot;id&quot;:&quot;ae3076fc-15dd-3221-820e-9c4ea113ef1a&quot;,&quot;itemData&quot;:{&quot;type&quot;:&quot;article-journal&quot;,&quot;id&quot;:&quot;ae3076fc-15dd-3221-820e-9c4ea113ef1a&quot;,&quot;title&quot;:&quot;The impact of information technology culture and personal innovativeness in information technology on digital entrepreneurship success&quot;,&quot;author&quot;:[{&quot;family&quot;:&quot;Abubakre&quot;,&quot;given&quot;:&quot;Mumin&quot;,&quot;parse-names&quot;:false,&quot;dropping-particle&quot;:&quot;&quot;,&quot;non-dropping-particle&quot;:&quot;&quot;},{&quot;family&quot;:&quot;Zhou&quot;,&quot;given&quot;:&quot;Yiwei&quot;,&quot;parse-names&quot;:false,&quot;dropping-particle&quot;:&quot;&quot;,&quot;non-dropping-particle&quot;:&quot;&quot;},{&quot;family&quot;:&quot;Zhou&quot;,&quot;given&quot;:&quot;Zhongyun&quot;,&quot;parse-names&quot;:false,&quot;dropping-particle&quot;:&quot;&quot;,&quot;non-dropping-particle&quot;:&quot;&quot;}],&quot;container-title&quot;:&quot;Information Technology &amp; People&quot;,&quot;DOI&quot;:&quot;10.1108/ITP-01-2020-0002&quot;,&quot;ISSN&quot;:&quot;0959-3845&quot;,&quot;issued&quot;:{&quot;date-parts&quot;:[[2022,1,17]]},&quot;page&quot;:&quot;204-231&quot;,&quot;issue&quot;:&quot;1&quot;,&quot;volume&quot;:&quot;35&quot;,&quot;container-title-short&quot;:&quot;&quot;},&quot;isTemporary&quot;:false}]},{&quot;citationID&quot;:&quot;MENDELEY_CITATION_65a185b7-1226-463f-ade6-c41257cf8920&quot;,&quot;properties&quot;:{&quot;noteIndex&quot;:0},&quot;isEdited&quot;:false,&quot;manualOverride&quot;:{&quot;isManuallyOverridden&quot;:false,&quot;citeprocText&quot;:&quot;[1]&quot;,&quot;manualOverrideText&quot;:&quot;&quot;},&quot;citationItems&quot;:[{&quot;id&quot;:&quot;39b4cf12-332a-34ae-913b-82fdf030834a&quot;,&quot;itemData&quot;:{&quot;type&quot;:&quot;article-journal&quot;,&quot;id&quot;:&quot;39b4cf12-332a-34ae-913b-82fdf030834a&quot;,&quot;title&quot;:&quot;Information System as A Service: Issues and Challenges&quot;,&quot;author&quot;:[{&quot;family&quot;:&quot;Hilman&quot;,&quot;given&quot;:&quot;Muhammad Hafizhuddin&quot;,&quot;parse-names&quot;:false,&quot;dropping-particle&quot;:&quot;&quot;,&quot;non-dropping-particle&quot;:&quot;&quot;}],&quot;container-title&quot;:&quot;Jurnal Sistem Informasi&quot;,&quot;DOI&quot;:&quot;10.21609/jsi.v8i2.328&quot;,&quot;ISSN&quot;:&quot;2502-6631&quot;,&quot;issued&quot;:{&quot;date-parts&quot;:[[2013,10,23]]},&quot;page&quot;:&quot;71&quot;,&quot;abstract&quot;:&quot;&lt;p&gt;Information system evolved as the evolution of information technology. The current state of information technology, placed the internet as a main resources of computing. Cloud technology as the backbone of internet has been utilized as a powerful computing resources. Therefore, cloud introduced new term of service oriented technology, popular with “as a service” kind of name. In this paper, the service oriented paradigm will be used to address future trend of information system. Thus, this paper try to introduce the term “information system as a service”, holistic view of infrastructure as a service, platform as a service, software as a service, and data as a service&lt;/p&gt;&quot;,&quot;issue&quot;:&quot;2&quot;,&quot;volume&quot;:&quot;8&quot;,&quot;container-title-short&quot;:&quot;&quot;},&quot;isTemporary&quot;:false}],&quot;citationTag&quot;:&quot;MENDELEY_CITATION_v3_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&quot;},{&quot;citationID&quot;:&quot;MENDELEY_CITATION_bbc8bf2e-58c1-4873-98d2-86b4600449dc&quot;,&quot;properties&quot;:{&quot;noteIndex&quot;:0},&quot;isEdited&quot;:false,&quot;manualOverride&quot;:{&quot;isManuallyOverridden&quot;:false,&quot;citeprocText&quot;:&quot;[3]&quot;,&quot;manualOverrideText&quot;:&quot;&quot;},&quot;citationItems&quot;:[{&quot;id&quot;:&quot;cfa188b4-a017-3126-9f64-5b422fea0d15&quot;,&quot;itemData&quot;:{&quot;type&quot;:&quot;article-journal&quot;,&quot;id&quot;:&quot;cfa188b4-a017-3126-9f64-5b422fea0d15&quot;,&quot;title&quot;:&quot;Influence of information technology capability on service innovation in manufacturing firms&quot;,&quot;author&quot;:[{&quot;family&quot;:&quot;Chen&quot;,&quot;given&quot;:&quot;Meng&quot;,&quot;parse-names&quot;:false,&quot;dropping-particle&quot;:&quot;&quot;,&quot;non-dropping-particle&quot;:&quot;&quot;},{&quot;family&quot;:&quot;Chen&quot;,&quot;given&quot;:&quot;Yao&quot;,&quot;parse-names&quot;:false,&quot;dropping-particle&quot;:&quot;&quot;,&quot;non-dropping-particle&quot;:&quot;&quot;},{&quot;family&quot;:&quot;Liu&quot;,&quot;given&quot;:&quot;Hefu&quot;,&quot;parse-names&quot;:false,&quot;dropping-particle&quot;:&quot;&quot;,&quot;non-dropping-particle&quot;:&quot;&quot;},{&quot;family&quot;:&quot;Xu&quot;,&quot;given&quot;:&quot;Henry&quot;,&quot;parse-names&quot;:false,&quot;dropping-particle&quot;:&quot;&quot;,&quot;non-dropping-particle&quot;:&quot;&quot;}],&quot;container-title&quot;:&quot;Industrial Management &amp; Data Systems&quot;,&quot;DOI&quot;:&quot;10.1108/IMDS-04-2020-0218&quot;,&quot;ISSN&quot;:&quot;0263-5577&quot;,&quot;issued&quot;:{&quot;date-parts&quot;:[[2020,10,20]]},&quot;page&quot;:&quot;173-191&quot;,&quot;issue&quot;:&quot;2&quot;,&quot;volume&quot;:&quot;121&quot;,&quot;container-title-short&quot;:&quot;&quot;},&quot;isTemporary&quot;:false}],&quot;citationTag&quot;:&quot;MENDELEY_CITATION_v3_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&quot;},{&quot;citationID&quot;:&quot;MENDELEY_CITATION_cee4286a-b160-404c-8852-b06ac50f81fa&quot;,&quot;properties&quot;:{&quot;noteIndex&quot;:0},&quot;isEdited&quot;:false,&quot;manualOverride&quot;:{&quot;isManuallyOverridden&quot;:false,&quot;citeprocText&quot;:&quot;[1]&quot;,&quot;manualOverrideText&quot;:&quot;&quot;},&quot;citationItems&quot;:[{&quot;id&quot;:&quot;39b4cf12-332a-34ae-913b-82fdf030834a&quot;,&quot;itemData&quot;:{&quot;type&quot;:&quot;article-journal&quot;,&quot;id&quot;:&quot;39b4cf12-332a-34ae-913b-82fdf030834a&quot;,&quot;title&quot;:&quot;Information System as A Service: Issues and Challenges&quot;,&quot;author&quot;:[{&quot;family&quot;:&quot;Hilman&quot;,&quot;given&quot;:&quot;Muhammad Hafizhuddin&quot;,&quot;parse-names&quot;:false,&quot;dropping-particle&quot;:&quot;&quot;,&quot;non-dropping-particle&quot;:&quot;&quot;}],&quot;container-title&quot;:&quot;Jurnal Sistem Informasi&quot;,&quot;DOI&quot;:&quot;10.21609/jsi.v8i2.328&quot;,&quot;ISSN&quot;:&quot;2502-6631&quot;,&quot;issued&quot;:{&quot;date-parts&quot;:[[2013,10,23]]},&quot;page&quot;:&quot;71&quot;,&quot;abstract&quot;:&quot;&lt;p&gt;Information system evolved as the evolution of information technology. The current state of information technology, placed the internet as a main resources of computing. Cloud technology as the backbone of internet has been utilized as a powerful computing resources. Therefore, cloud introduced new term of service oriented technology, popular with “as a service” kind of name. In this paper, the service oriented paradigm will be used to address future trend of information system. Thus, this paper try to introduce the term “information system as a service”, holistic view of infrastructure as a service, platform as a service, software as a service, and data as a service&lt;/p&gt;&quot;,&quot;issue&quot;:&quot;2&quot;,&quot;volume&quot;:&quot;8&quot;,&quot;container-title-short&quot;:&quot;&quot;},&quot;isTemporary&quot;:false}],&quot;citationTag&quot;:&quot;MENDELEY_CITATION_v3_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&quot;},{&quot;citationID&quot;:&quot;MENDELEY_CITATION_8f955c0e-50f5-4360-87ce-ef660eb182b9&quot;,&quot;properties&quot;:{&quot;noteIndex&quot;:0},&quot;isEdited&quot;:false,&quot;manualOverride&quot;:{&quot;isManuallyOverridden&quot;:false,&quot;citeprocText&quot;:&quot;[4]&quot;,&quot;manualOverrideText&quot;:&quot;&quot;},&quot;citationItems&quot;:[{&quot;id&quot;:&quot;b919a2ac-fec5-3f95-9e29-838b3632fee5&quot;,&quot;itemData&quot;:{&quot;type&quot;:&quot;article-journal&quot;,&quot;id&quot;:&quot;b919a2ac-fec5-3f95-9e29-838b3632fee5&quot;,&quot;title&quot;:&quot;Information Systems Strategy for Multi-National Corporations: Towards an Operational Model and Action List&quot;,&quot;author&quot;:[{&quot;family&quot;:&quot;Wynn&quot;,&quot;given&quot;:&quot;Martin&quot;,&quot;parse-names&quot;:false,&quot;dropping-particle&quot;:&quot;&quot;,&quot;non-dropping-particle&quot;:&quot;&quot;},{&quot;family&quot;:&quot;Weber&quot;,&quot;given&quot;:&quot;Christian&quot;,&quot;parse-names&quot;:false,&quot;dropping-particle&quot;:&quot;&quot;,&quot;non-dropping-particle&quot;:&quot;&quot;}],&quot;container-title&quot;:&quot;Information&quot;,&quot;DOI&quot;:&quot;10.3390/info15020119&quot;,&quot;ISSN&quot;:&quot;2078-2489&quot;,&quot;issued&quot;:{&quot;date-parts&quot;:[[2024,2,18]]},&quot;page&quot;:&quot;119&quot;,&quot;abstract&quot;:&quot;&lt;p&gt;The development and implementation of information systems strategy in multi-national corporations (MNCs) faces particular challenges—cultural differences and variations in work values and practices across different countries, numerous technology landscapes and legacy issues, language and accounting particularities, and differing business models. This article builds upon the existing literature and in-depth interviews with eighteen industry practitioners employed in six MNCs to construct an operational model to address these challenges. The research design is based on an inductive, qualitative approach that develops an initial conceptual framework—derived from the literature—into an operational model, which is then applied and refined in a case study company. The final model consists of change components and process phases. Six change components are identified that drive and underpin IS strategy—business strategy, systems projects, technology infrastructure, process change, skills and competencies, and costs and benefits. Five core process phases are recognized—review, align, engage, execute, and control. The model is based on the interaction between these two dimensions—change components and process phases—and an action list is also developed to support the application of the model, which contributes to the theory and practice of information systems deployment in MNCs.&lt;/p&gt;&quot;,&quot;issue&quot;:&quot;2&quot;,&quot;volume&quot;:&quot;15&quot;,&quot;container-title-short&quot;:&quot;&quot;},&quot;isTemporary&quot;:false}],&quot;citationTag&quot;:&quot;MENDELEY_CITATION_v3_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&quot;},{&quot;citationID&quot;:&quot;MENDELEY_CITATION_6f71d109-cbc2-43e5-bdea-2978d4a28ba7&quot;,&quot;properties&quot;:{&quot;noteIndex&quot;:0},&quot;isEdited&quot;:false,&quot;manualOverride&quot;:{&quot;isManuallyOverridden&quot;:false,&quot;citeprocText&quot;:&quot;[5]&quot;,&quot;manualOverrideText&quot;:&quot;&quot;},&quot;citationItems&quot;:[{&quot;id&quot;:&quot;39f785b6-ce43-3cf3-a377-162fc0f7ccca&quot;,&quot;itemData&quot;:{&quot;type&quot;:&quot;article-journal&quot;,&quot;id&quot;:&quot;39f785b6-ce43-3cf3-a377-162fc0f7ccca&quot;,&quot;title&quot;:&quot;Designing an information system to automate service management at the enterprise&quot;,&quot;author&quot;:[{&quot;family&quot;:&quot;Orlov&quot;,&quot;given&quot;:&quot;Vasiliy&quot;,&quot;parse-names&quot;:false,&quot;dropping-particle&quot;:&quot;&quot;,&quot;non-dropping-particle&quot;:&quot;&quot;},{&quot;family&quot;:&quot;Kukartsev&quot;,&quot;given&quot;:&quot;Vladislav&quot;,&quot;parse-names&quot;:false,&quot;dropping-particle&quot;:&quot;&quot;,&quot;non-dropping-particle&quot;:&quot;&quot;},{&quot;family&quot;:&quot;Suprun&quot;,&quot;given&quot;:&quot;Elena&quot;,&quot;parse-names&quot;:false,&quot;dropping-particle&quot;:&quot;&quot;,&quot;non-dropping-particle&quot;:&quot;&quot;},{&quot;family&quot;:&quot;Gek&quot;,&quot;given&quot;:&quot;Danil&quot;,&quot;parse-names&quot;:false,&quot;dropping-particle&quot;:&quot;&quot;,&quot;non-dropping-particle&quot;:&quot;&quot;},{&quot;family&quot;:&quot;Ageev&quot;,&quot;given&quot;:&quot;Daniel&quot;,&quot;parse-names&quot;:false,&quot;dropping-particle&quot;:&quot;&quot;,&quot;non-dropping-particle&quot;:&quot;&quot;}],&quot;container-title&quot;:&quot;E3S Web of Conferences&quot;,&quot;DOI&quot;:&quot;10.1051/e3sconf/202345809019&quot;,&quot;ISSN&quot;:&quot;2267-1242&quot;,&quot;issued&quot;:{&quot;date-parts&quot;:[[2023,12,7]]},&quot;page&quot;:&quot;09019&quot;,&quot;abstract&quot;:&quot;&lt;p&gt;In this paper we consider the development of an automated information system for a coffee shop that meets the current standards and needs of this business. Emphasis is placed on both hardware infrastructure and content structure. This AIS system provides all the necessary functionality for a coffee shop to successfully run its business, including convenient menu search, online ordering and payment. In addition, the application helps to reduce the workload of the staff, as many tasks that were previously performed by employees can now be automated and performed by the system being developed.&lt;/p&gt;&quot;,&quot;volume&quot;:&quot;458&quot;,&quot;container-title-short&quot;:&quot;&quot;},&quot;isTemporary&quot;:false}],&quot;citationTag&quot;:&quot;MENDELEY_CITATION_v3_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&quot;},{&quot;citationID&quot;:&quot;MENDELEY_CITATION_4fb09a9f-8fa3-482b-bd74-8fd73152cf27&quot;,&quot;properties&quot;:{&quot;noteIndex&quot;:0},&quot;isEdited&quot;:false,&quot;manualOverride&quot;:{&quot;isManuallyOverridden&quot;:false,&quot;citeprocText&quot;:&quot;[6]&quot;,&quot;manualOverrideText&quot;:&quot;&quot;},&quot;citationItems&quot;:[{&quot;id&quot;:&quot;ce26cbaf-79e5-3a28-9d5e-a99232cc3c99&quot;,&quot;itemData&quot;:{&quot;type&quot;:&quot;paper-conference&quot;,&quot;id&quot;:&quot;ce26cbaf-79e5-3a28-9d5e-a99232cc3c99&quot;,&quot;title&quot;:&quot;Data Science Publication: Thirty-Six Years Lesson of Scientometric Review&quot;,&quot;author&quot;:[{&quot;family&quot;:&quot;Purnomo&quot;,&quot;given&quot;:&quot;Agung&quot;,&quot;parse-names&quot;:false,&quot;dropping-particle&quot;:&quot;&quot;,&quot;non-dropping-particle&quot;:&quot;&quot;},{&quot;family&quot;:&quot;Rosyidah&quot;,&quot;given&quot;:&quot;Elsa&quot;,&quot;parse-names&quot;:false,&quot;dropping-particle&quot;:&quot;&quot;,&quot;non-dropping-particle&quot;:&quot;&quot;},{&quot;family&quot;:&quot;Firdaus&quot;,&quot;given&quot;:&quot;Mega&quot;,&quot;parse-names&quot;:false,&quot;dropping-particle&quot;:&quot;&quot;,&quot;non-dropping-particle&quot;:&quot;&quot;},{&quot;family&quot;:&quot;Asitah&quot;,&quot;given&quot;:&quot;Nur&quot;,&quot;parse-names&quot;:false,&quot;dropping-particle&quot;:&quot;&quot;,&quot;non-dropping-particle&quot;:&quot;&quot;},{&quot;family&quot;:&quot;Septianto&quot;,&quot;given&quot;:&quot;Andre&quot;,&quot;parse-names&quot;:false,&quot;dropping-particle&quot;:&quot;&quot;,&quot;non-dropping-particle&quot;:&quot;&quot;}],&quot;container-title&quot;:&quot;2020 International Conference on Information Management and Technology (ICIMTech)&quot;,&quot;DOI&quot;:&quot;10.1109/ICIMTech50083.2020.9211192&quot;,&quot;ISBN&quot;:&quot;978-1-7281-7071-8&quot;,&quot;issued&quot;:{&quot;date-parts&quot;:[[2020,8]]},&quot;page&quot;:&quot;893-898&quot;,&quot;publisher&quot;:&quot;IEEE&quot;,&quot;container-title-short&quot;:&quot;&quot;},&quot;isTemporary&quot;:false}],&quot;citationTag&quot;:&quot;MENDELEY_CITATION_v3_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&quot;},{&quot;citationID&quot;:&quot;MENDELEY_CITATION_4d078275-737b-4cec-b776-61f251364440&quot;,&quot;properties&quot;:{&quot;noteIndex&quot;:0},&quot;isEdited&quot;:false,&quot;manualOverride&quot;:{&quot;isManuallyOverridden&quot;:false,&quot;citeprocText&quot;:&quot;[7]&quot;,&quot;manualOverrideText&quot;:&quot;&quot;},&quot;citationItems&quot;:[{&quot;id&quot;:&quot;94985eeb-3f9d-38d1-88d5-f4cab21d1461&quot;,&quot;itemData&quot;:{&quot;type&quot;:&quot;paper-conference&quot;,&quot;id&quot;:&quot;94985eeb-3f9d-38d1-88d5-f4cab21d1461&quot;,&quot;title&quot;:&quot;Global Patent Landscape of Decision Support System in The Business: An Overview&quot;,&quot;author&quot;:[{&quot;family&quot;:&quot;Irawan&quot;,&quot;given&quot;:&quot;Michelia Champaca Salsabila&quot;,&quot;parse-names&quot;:false,&quot;dropping-particle&quot;:&quot;&quot;,&quot;non-dropping-particle&quot;:&quot;&quot;},{&quot;family&quot;:&quot;Purnomo&quot;,&quot;given&quot;:&quot;Agung&quot;,&quot;parse-names&quot;:false,&quot;dropping-particle&quot;:&quot;&quot;,&quot;non-dropping-particle&quot;:&quot;&quot;},{&quot;family&quot;:&quot;Sanjaya&quot;,&quot;given&quot;:&quot;Angelie Natalia&quot;,&quot;parse-names&quot;:false,&quot;dropping-particle&quot;:&quot;&quot;,&quot;non-dropping-particle&quot;:&quot;&quot;},{&quot;family&quot;:&quot;Meiryani&quot;,&quot;given&quot;:&quot;&quot;,&quot;parse-names&quot;:false,&quot;dropping-particle&quot;:&quot;&quot;,&quot;non-dropping-particle&quot;:&quot;&quot;},{&quot;family&quot;:&quot;Ubud&quot;,&quot;given&quot;:&quot;Sahnaz&quot;,&quot;parse-names&quot;:false,&quot;dropping-particle&quot;:&quot;&quot;,&quot;non-dropping-particle&quot;:&quot;&quot;},{&quot;family&quot;:&quot;Maulana&quot;,&quot;given&quot;:&quot;Fairuz Iqbal&quot;,&quot;parse-names&quot;:false,&quot;dropping-particle&quot;:&quot;&quot;,&quot;non-dropping-particle&quot;:&quot;&quot;}],&quot;container-title&quot;:&quot;2023 International Conference on Information Management and Technology (ICIMTech)&quot;,&quot;DOI&quot;:&quot;10.1109/ICIMTech59029.2023.10277829&quot;,&quot;ISBN&quot;:&quot;979-8-3503-2609-3&quot;,&quot;issued&quot;:{&quot;date-parts&quot;:[[2023,8,24]]},&quot;page&quot;:&quot;464-469&quot;,&quot;publisher&quot;:&quot;IEEE&quot;,&quot;container-title-short&quot;:&quot;&quot;},&quot;isTemporary&quot;:false}],&quot;citationTag&quot;:&quot;MENDELEY_CITATION_v3_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&quot;},{&quot;citationID&quot;:&quot;MENDELEY_CITATION_ef93e420-d2f3-4b6f-828f-8ae088c45aca&quot;,&quot;properties&quot;:{&quot;noteIndex&quot;:0},&quot;isEdited&quot;:false,&quot;manualOverride&quot;:{&quot;isManuallyOverridden&quot;:false,&quot;citeprocText&quot;:&quot;[8]&quot;,&quot;manualOverrideText&quot;:&quot;&quot;},&quot;citationItems&quot;:[{&quot;id&quot;:&quot;6a9e2675-3a8b-3114-884b-47770a23eac6&quot;,&quot;itemData&quot;:{&quot;type&quot;:&quot;paper-conference&quot;,&quot;id&quot;:&quot;6a9e2675-3a8b-3114-884b-47770a23eac6&quot;,&quot;title&quot;:&quot;Knowledge Management in Business using Patent Landscape Analysis&quot;,&quot;author&quot;:[{&quot;family&quot;:&quot;Eka Putri&quot;,&quot;given&quot;:&quot;Shafira Ivana&quot;,&quot;parse-names&quot;:false,&quot;dropping-particle&quot;:&quot;&quot;,&quot;non-dropping-particle&quot;:&quot;&quot;},{&quot;family&quot;:&quot;Purnomo&quot;,&quot;given&quot;:&quot;Agung&quot;,&quot;parse-names&quot;:false,&quot;dropping-particle&quot;:&quot;&quot;,&quot;non-dropping-particle&quot;:&quot;&quot;},{&quot;family&quot;:&quot;Sutiksno&quot;,&quot;given&quot;:&quot;Dian Utami&quot;,&quot;parse-names&quot;:false,&quot;dropping-particle&quot;:&quot;&quot;,&quot;non-dropping-particle&quot;:&quot;&quot;},{&quot;family&quot;:&quot;Meiryani&quot;,&quot;given&quot;:&quot;&quot;,&quot;parse-names&quot;:false,&quot;dropping-particle&quot;:&quot;&quot;,&quot;non-dropping-particle&quot;:&quot;&quot;},{&quot;family&quot;:&quot;Kurniawan&quot;,&quot;given&quot;:&quot;Bambang Kartono&quot;,&quot;parse-names&quot;:false,&quot;dropping-particle&quot;:&quot;&quot;,&quot;non-dropping-particle&quot;:&quot;&quot;}],&quot;container-title&quot;:&quot;2023 International Conference on Information Management and Technology (ICIMTech)&quot;,&quot;DOI&quot;:&quot;10.1109/ICIMTech59029.2023.10278066&quot;,&quot;ISBN&quot;:&quot;979-8-3503-2609-3&quot;,&quot;issued&quot;:{&quot;date-parts&quot;:[[2023,8,24]]},&quot;page&quot;:&quot;1-6&quot;,&quot;publisher&quot;:&quot;IEEE&quot;,&quot;container-title-short&quot;:&quot;&quot;},&quot;isTemporary&quot;:false}],&quot;citationTag&quot;:&quot;MENDELEY_CITATION_v3_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&quot;},{&quot;citationID&quot;:&quot;MENDELEY_CITATION_a616c728-79d3-4d0d-81a1-5a6d7eb3b5fb&quot;,&quot;properties&quot;:{&quot;noteIndex&quot;:0},&quot;isEdited&quot;:false,&quot;manualOverride&quot;:{&quot;isManuallyOverridden&quot;:false,&quot;citeprocText&quot;:&quot;[9]&quot;,&quot;manualOverrideText&quot;:&quot;&quot;},&quot;citationItems&quot;:[{&quot;id&quot;:&quot;f725f634-b6b9-38b5-b4ec-1924f5bba848&quot;,&quot;itemData&quot;:{&quot;type&quot;:&quot;webpage&quot;,&quot;id&quot;:&quot;f725f634-b6b9-38b5-b4ec-1924f5bba848&quot;,&quot;title&quot;:&quot;Lens Patent Search: (\&quot;service information system*\&quot; OR \&quot;services information system*\&quot;) AND (entrepreneur* OR startup OR business OR firm OR venture OR SMEs OR corporate)&quot;,&quot;accessed&quot;:{&quot;date-parts&quot;:[[2024,4,12]]},&quot;URL&quot;:&quot;https://www.lens.org/lens/search/patent/list?q=(%22service%20information%20system*%22%20OR%20%22services%20information%20system*%22)%20AND%20(entrepreneur*%20OR%20startup%20OR%20business%20OR%20firm%20OR%20venture%20OR%20SMEs%20OR%20corporate)&amp;p=0&amp;n=10&amp;s=_score&amp;d=%2B&amp;f=false&amp;e=false&amp;l=en&amp;authorField=author&amp;dateFilterField=publishedDate&amp;orderBy=%2B_score&amp;presentation=false&amp;preview=true&amp;stemmed=true&amp;useAuthorId=false&amp;publishedDate.to=2023-12-31&quot;,&quot;container-title-short&quot;:&quot;&quot;},&quot;isTemporary&quot;:false}],&quot;citationTag&quot;:&quot;MENDELEY_CITATION_v3_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&quot;},{&quot;citationID&quot;:&quot;MENDELEY_CITATION_51dc603a-6167-4c71-a367-81701deffb09&quot;,&quot;properties&quot;:{&quot;noteIndex&quot;:0},&quot;isEdited&quot;:false,&quot;manualOverride&quot;:{&quot;isManuallyOverridden&quot;:false,&quot;citeprocText&quot;:&quot;[10]&quot;,&quot;manualOverrideText&quot;:&quot;&quot;},&quot;citationItems&quot;:[{&quot;id&quot;:&quot;0eaf7610-edcf-3a7c-8fb8-7812453494b2&quot;,&quot;itemData&quot;:{&quot;type&quot;:&quot;article-journal&quot;,&quot;id&quot;:&quot;0eaf7610-edcf-3a7c-8fb8-7812453494b2&quot;,&quot;title&quot;:&quot;Ethical and Practical Concerns about IRB Restrictions on the Use of Research Data&quot;,&quot;author&quot;:[{&quot;family&quot;:&quot;Barnes&quot;,&quot;given&quot;:&quot;Mark&quot;,&quot;parse-names&quot;:false,&quot;dropping-particle&quot;:&quot;&quot;,&quot;non-dropping-particle&quot;:&quot;&quot;},{&quot;family&quot;:&quot;Carrithers&quot;,&quot;given&quot;:&quot;Judith&quot;,&quot;parse-names&quot;:false,&quot;dropping-particle&quot;:&quot;&quot;,&quot;non-dropping-particle&quot;:&quot;&quot;},{&quot;family&quot;:&quot;Sugarman&quot;,&quot;given&quot;:&quot;Jeremy&quot;,&quot;parse-names&quot;:false,&quot;dropping-particle&quot;:&quot;&quot;,&quot;non-dropping-particle&quot;:&quot;&quot;}],&quot;container-title&quot;:&quot;Ethics &amp; Human Research&quot;,&quot;container-title-short&quot;:&quot;Ethics Hum Res&quot;,&quot;DOI&quot;:&quot;10.1002/eahr.500072&quot;,&quot;ISSN&quot;:&quot;2578-2355&quot;,&quot;issued&quot;:{&quot;date-parts&quot;:[[2020,11,2]]},&quot;page&quot;:&quot;29-34&quot;,&quot;abstract&quot;:&quot;&lt;p&gt;In response to researcher noncompliance with ethical and regulatory provisions governing research with humans, protocol deviations, and unanticipated problems with research, institutional review boards (IRBs) or institutions sometimes impose restrictions on the use of research data, although specific cases in which this happens are unlikely to be known publicly. We review IRB policies at top research institutions in the United States about restrictions on the use of research data and describe potential reasons for restricting the use of such data in the context of ensuring compliance with human subjects research standards. We also discuss ethical considerations related to restricting the use of research data and argue that IRBs have limited regulatory authority to take such actions. Finally, we offer recommendations regarding decision‐making about restricting the use of research data and call for additional guidance in this area.&lt;/p&gt;&quot;,&quot;issue&quot;:&quot;6&quot;,&quot;volume&quot;:&quot;42&quot;},&quot;isTemporary&quot;:false}],&quot;citationTag&quot;:&quot;MENDELEY_CITATION_v3_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&quot;},{&quot;citationID&quot;:&quot;MENDELEY_CITATION_321dc339-6a91-4339-a629-a02ff36a13b3&quot;,&quot;properties&quot;:{&quot;noteIndex&quot;:0},&quot;isEdited&quot;:false,&quot;manualOverride&quot;:{&quot;isManuallyOverridden&quot;:false,&quot;citeprocText&quot;:&quot;[11]&quot;,&quot;manualOverrideText&quot;:&quot;&quot;},&quot;citationItems&quot;:[{&quot;id&quot;:&quot;39e17081-9ebe-36b1-bef8-ef3374fbede0&quot;,&quot;itemData&quot;:{&quot;type&quot;:&quot;article-journal&quot;,&quot;id&quot;:&quot;39e17081-9ebe-36b1-bef8-ef3374fbede0&quot;,&quot;title&quot;:&quot;Smart City Applications: A Patent Landscape Exploration&quot;,&quot;author&quot;:[{&quot;family&quot;:&quot;Kalleya&quot;,&quot;given&quot;:&quot;Calista&quot;,&quot;parse-names&quot;:false,&quot;dropping-particle&quot;:&quot;&quot;,&quot;non-dropping-particle&quot;:&quot;&quot;},{&quot;family&quot;:&quot;Purnomo&quot;,&quot;given&quot;:&quot;Agung&quot;,&quot;parse-names&quot;:false,&quot;dropping-particle&quot;:&quot;&quot;,&quot;non-dropping-particle&quot;:&quot;&quot;},{&quot;family&quot;:&quot;Madyatmadja&quot;,&quot;given&quot;:&quot;Evaristus Didik&quot;,&quot;parse-names&quot;:false,&quot;dropping-particle&quot;:&quot;&quot;,&quot;non-dropping-particle&quot;:&quot;&quot;},{&quot;family&quot;:&quot;Meiryani&quot;,&quot;given&quot;:&quot;&quot;,&quot;parse-names&quot;:false,&quot;dropping-particle&quot;:&quot;&quot;,&quot;non-dropping-particle&quot;:&quot;&quot;},{&quot;family&quot;:&quot;Karmagatri&quot;,&quot;given&quot;:&quot;Mulyani&quot;,&quot;parse-names&quot;:false,&quot;dropping-particle&quot;:&quot;&quot;,&quot;non-dropping-particle&quot;:&quot;&quot;}],&quot;container-title&quot;:&quot;Procedia Computer Science&quot;,&quot;container-title-short&quot;:&quot;Procedia Comput Sci&quot;,&quot;DOI&quot;:&quot;10.1016/j.procs.2023.10.607&quot;,&quot;ISSN&quot;:&quot;18770509&quot;,&quot;issued&quot;:{&quot;date-parts&quot;:[[2023]]},&quot;page&quot;:&quot;981-989&quot;,&quot;volume&quot;:&quot;227&quot;},&quot;isTemporary&quot;:false}],&quot;citationTag&quot;:&quot;MENDELEY_CITATION_v3_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&quot;},{&quot;citationID&quot;:&quot;MENDELEY_CITATION_69778eda-d422-4b99-90e6-24bd258ec8c2&quot;,&quot;properties&quot;:{&quot;noteIndex&quot;:0},&quot;isEdited&quot;:false,&quot;manualOverride&quot;:{&quot;isManuallyOverridden&quot;:false,&quot;citeprocText&quot;:&quot;[8]&quot;,&quot;manualOverrideText&quot;:&quot;&quot;},&quot;citationItems&quot;:[{&quot;id&quot;:&quot;6a9e2675-3a8b-3114-884b-47770a23eac6&quot;,&quot;itemData&quot;:{&quot;type&quot;:&quot;paper-conference&quot;,&quot;id&quot;:&quot;6a9e2675-3a8b-3114-884b-47770a23eac6&quot;,&quot;title&quot;:&quot;Knowledge Management in Business using Patent Landscape Analysis&quot;,&quot;author&quot;:[{&quot;family&quot;:&quot;Eka Putri&quot;,&quot;given&quot;:&quot;Shafira Ivana&quot;,&quot;parse-names&quot;:false,&quot;dropping-particle&quot;:&quot;&quot;,&quot;non-dropping-particle&quot;:&quot;&quot;},{&quot;family&quot;:&quot;Purnomo&quot;,&quot;given&quot;:&quot;Agung&quot;,&quot;parse-names&quot;:false,&quot;dropping-particle&quot;:&quot;&quot;,&quot;non-dropping-particle&quot;:&quot;&quot;},{&quot;family&quot;:&quot;Sutiksno&quot;,&quot;given&quot;:&quot;Dian Utami&quot;,&quot;parse-names&quot;:false,&quot;dropping-particle&quot;:&quot;&quot;,&quot;non-dropping-particle&quot;:&quot;&quot;},{&quot;family&quot;:&quot;Meiryani&quot;,&quot;given&quot;:&quot;&quot;,&quot;parse-names&quot;:false,&quot;dropping-particle&quot;:&quot;&quot;,&quot;non-dropping-particle&quot;:&quot;&quot;},{&quot;family&quot;:&quot;Kurniawan&quot;,&quot;given&quot;:&quot;Bambang Kartono&quot;,&quot;parse-names&quot;:false,&quot;dropping-particle&quot;:&quot;&quot;,&quot;non-dropping-particle&quot;:&quot;&quot;}],&quot;container-title&quot;:&quot;2023 International Conference on Information Management and Technology (ICIMTech)&quot;,&quot;DOI&quot;:&quot;10.1109/ICIMTech59029.2023.10278066&quot;,&quot;ISBN&quot;:&quot;979-8-3503-2609-3&quot;,&quot;issued&quot;:{&quot;date-parts&quot;:[[2023,8,24]]},&quot;page&quot;:&quot;1-6&quot;,&quot;publisher&quot;:&quot;IEEE&quot;,&quot;container-title-short&quot;:&quot;&quot;},&quot;isTemporary&quot;:false}],&quot;citationTag&quot;:&quot;MENDELEY_CITATION_v3_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&quot;},{&quot;citationID&quot;:&quot;MENDELEY_CITATION_019adf3a-b4fa-4704-bb9f-338609d89a71&quot;,&quot;properties&quot;:{&quot;noteIndex&quot;:0},&quot;isEdited&quot;:false,&quot;manualOverride&quot;:{&quot;isManuallyOverridden&quot;:false,&quot;citeprocText&quot;:&quot;[12]&quot;,&quot;manualOverrideText&quot;:&quot;&quot;},&quot;citationItems&quot;:[{&quot;id&quot;:&quot;2d35ebd2-d0d2-3a0b-888e-0165e4975126&quot;,&quot;itemData&quot;:{&quot;type&quot;:&quot;article-journal&quot;,&quot;id&quot;:&quot;2d35ebd2-d0d2-3a0b-888e-0165e4975126&quot;,&quot;title&quot;:&quot;Putting Patents in Context: Exploring Knowledge Transfer from MIT&quot;,&quot;author&quot;:[{&quot;family&quot;:&quot;Agrawal&quot;,&quot;given&quot;:&quot;Ajay&quot;,&quot;parse-names&quot;:false,&quot;dropping-particle&quot;:&quot;&quot;,&quot;non-dropping-particle&quot;:&quot;&quot;},{&quot;family&quot;:&quot;Henderson&quot;,&quot;given&quot;:&quot;Rebecca&quot;,&quot;parse-names&quot;:false,&quot;dropping-particle&quot;:&quot;&quot;,&quot;non-dropping-particle&quot;:&quot;&quot;}],&quot;container-title&quot;:&quot;Management Science&quot;,&quot;container-title-short&quot;:&quot;Manage Sci&quot;,&quot;DOI&quot;:&quot;10.1287/mnsc.48.1.44.14279&quot;,&quot;ISSN&quot;:&quot;0025-1909&quot;,&quot;issued&quot;:{&quot;date-parts&quot;:[[2002,1]]},&quot;page&quot;:&quot;44-60&quot;,&quot;abstract&quot;:&quot;&lt;p&gt;In this paper we explore the degree to which patents are representative of the magnitude, direction, and impact of the knowledge spilling out of the university by focusing on the Massachusetts Institute of Technology (MIT), and in particular, on the Departments of Mechanical and Electrical Engineering. Drawing on both qualitative and quantitative data, we show that patenting is a minority activity: a majority of the faculty in our sample never patent, and publication rates far outstrip patenting rates. Most faculty members estimate that patents account for less than 10% of the knowledge that transfers from their labs. Our results also suggest that in two important ways patenting is not representative of the patterns of knowledge generation and transfer from MIT: patent volume does not predict publication volume, and those firms that cite MIT papers are in general not the same firms as those that cite MIT patents. However, patent volume is positively correlated with paper citations, suggesting that patent counts may be reasonable measures of research impact. We close by speculating on the implications of our results for the difficult but important question of whether, in this setting, patenting acts as a substitute or a complement to the process of fundamental research.&lt;/p&gt;&quot;,&quot;issue&quot;:&quot;1&quot;,&quot;volume&quot;:&quot;48&quot;},&quot;isTemporary&quot;:false}],&quot;citationTag&quot;:&quot;MENDELEY_CITATION_v3_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&quot;},{&quot;citationID&quot;:&quot;MENDELEY_CITATION_e1a4817b-94fd-4f07-b36e-951efa71b583&quot;,&quot;properties&quot;:{&quot;noteIndex&quot;:0},&quot;isEdited&quot;:false,&quot;manualOverride&quot;:{&quot;isManuallyOverridden&quot;:false,&quot;citeprocText&quot;:&quot;[12]&quot;,&quot;manualOverrideText&quot;:&quot;&quot;},&quot;citationItems&quot;:[{&quot;id&quot;:&quot;2d35ebd2-d0d2-3a0b-888e-0165e4975126&quot;,&quot;itemData&quot;:{&quot;type&quot;:&quot;article-journal&quot;,&quot;id&quot;:&quot;2d35ebd2-d0d2-3a0b-888e-0165e4975126&quot;,&quot;title&quot;:&quot;Putting Patents in Context: Exploring Knowledge Transfer from MIT&quot;,&quot;author&quot;:[{&quot;family&quot;:&quot;Agrawal&quot;,&quot;given&quot;:&quot;Ajay&quot;,&quot;parse-names&quot;:false,&quot;dropping-particle&quot;:&quot;&quot;,&quot;non-dropping-particle&quot;:&quot;&quot;},{&quot;family&quot;:&quot;Henderson&quot;,&quot;given&quot;:&quot;Rebecca&quot;,&quot;parse-names&quot;:false,&quot;dropping-particle&quot;:&quot;&quot;,&quot;non-dropping-particle&quot;:&quot;&quot;}],&quot;container-title&quot;:&quot;Management Science&quot;,&quot;container-title-short&quot;:&quot;Manage Sci&quot;,&quot;DOI&quot;:&quot;10.1287/mnsc.48.1.44.14279&quot;,&quot;ISSN&quot;:&quot;0025-1909&quot;,&quot;issued&quot;:{&quot;date-parts&quot;:[[2002,1]]},&quot;page&quot;:&quot;44-60&quot;,&quot;abstract&quot;:&quot;&lt;p&gt;In this paper we explore the degree to which patents are representative of the magnitude, direction, and impact of the knowledge spilling out of the university by focusing on the Massachusetts Institute of Technology (MIT), and in particular, on the Departments of Mechanical and Electrical Engineering. Drawing on both qualitative and quantitative data, we show that patenting is a minority activity: a majority of the faculty in our sample never patent, and publication rates far outstrip patenting rates. Most faculty members estimate that patents account for less than 10% of the knowledge that transfers from their labs. Our results also suggest that in two important ways patenting is not representative of the patterns of knowledge generation and transfer from MIT: patent volume does not predict publication volume, and those firms that cite MIT papers are in general not the same firms as those that cite MIT patents. However, patent volume is positively correlated with paper citations, suggesting that patent counts may be reasonable measures of research impact. We close by speculating on the implications of our results for the difficult but important question of whether, in this setting, patenting acts as a substitute or a complement to the process of fundamental research.&lt;/p&gt;&quot;,&quot;issue&quot;:&quot;1&quot;,&quot;volume&quot;:&quot;48&quot;},&quot;isTemporary&quot;:false}],&quot;citationTag&quot;:&quot;MENDELEY_CITATION_v3_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&quot;},{&quot;citationID&quot;:&quot;MENDELEY_CITATION_926d5e4b-6333-43ed-912d-bbd955680c99&quot;,&quot;properties&quot;:{&quot;noteIndex&quot;:0},&quot;isEdited&quot;:false,&quot;manualOverride&quot;:{&quot;isManuallyOverridden&quot;:false,&quot;citeprocText&quot;:&quot;[13]&quot;,&quot;manualOverrideText&quot;:&quot;&quot;},&quot;citationItems&quot;:[{&quot;id&quot;:&quot;511b0660-90c0-3eca-8d31-f145d5d7e56b&quot;,&quot;itemData&quot;:{&quot;type&quot;:&quot;article-journal&quot;,&quot;id&quot;:&quot;511b0660-90c0-3eca-8d31-f145d5d7e56b&quot;,&quot;title&quot;:&quot;B2C—bubble to cluster: the dot-com boom, spin-off entrepreneurship, and regional agglomeration&quot;,&quot;author&quot;:[{&quot;family&quot;:&quot;Buenstorf&quot;,&quot;given&quot;:&quot;Guido&quot;,&quot;parse-names&quot;:false,&quot;dropping-particle&quot;:&quot;&quot;,&quot;non-dropping-particle&quot;:&quot;&quot;},{&quot;family&quot;:&quot;Fornahl&quot;,&quot;given&quot;:&quot;Dirk&quot;,&quot;parse-names&quot;:false,&quot;dropping-particle&quot;:&quot;&quot;,&quot;non-dropping-particle&quot;:&quot;&quot;}],&quot;container-title&quot;:&quot;Journal of Evolutionary Economics&quot;,&quot;container-title-short&quot;:&quot;J Evol Econ&quot;,&quot;DOI&quot;:&quot;10.1007/s00191-008-0119-3&quot;,&quot;ISSN&quot;:&quot;0936-9937&quot;,&quot;issued&quot;:{&quot;date-parts&quot;:[[2009,6,16]]},&quot;page&quot;:&quot;349-378&quot;,&quot;issue&quot;:&quot;3&quot;,&quot;volume&quot;:&quot;19&quot;},&quot;isTemporary&quot;:false}],&quot;citationTag&quot;:&quot;MENDELEY_CITATION_v3_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&quot;},{&quot;citationID&quot;:&quot;MENDELEY_CITATION_b5ea9378-eb10-4e88-bbe2-c352f0856aa5&quot;,&quot;properties&quot;:{&quot;noteIndex&quot;:0},&quot;isEdited&quot;:false,&quot;manualOverride&quot;:{&quot;isManuallyOverridden&quot;:false,&quot;citeprocText&quot;:&quot;[14]&quot;,&quot;manualOverrideText&quot;:&quot;&quot;},&quot;citationItems&quot;:[{&quot;id&quot;:&quot;e55cc84f-5159-3e37-b87f-0035efc8c51b&quot;,&quot;itemData&quot;:{&quot;type&quot;:&quot;article-journal&quot;,&quot;id&quot;:&quot;e55cc84f-5159-3e37-b87f-0035efc8c51b&quot;,&quot;title&quot;:&quot;Open innovation and intellectual property rights&quot;,&quot;author&quot;:[{&quot;family&quot;:&quot;Brem&quot;,&quot;given&quot;:&quot;Alexander&quot;,&quot;parse-names&quot;:false,&quot;dropping-particle&quot;:&quot;&quot;,&quot;non-dropping-particle&quot;:&quot;&quot;},{&quot;family&quot;:&quot;Nylund&quot;,&quot;given&quot;:&quot;Petra A.&quot;,&quot;parse-names&quot;:false,&quot;dropping-particle&quot;:&quot;&quot;,&quot;non-dropping-particle&quot;:&quot;&quot;},{&quot;family&quot;:&quot;Hitchen&quot;,&quot;given&quot;:&quot;Emma L.&quot;,&quot;parse-names&quot;:false,&quot;dropping-particle&quot;:&quot;&quot;,&quot;non-dropping-particle&quot;:&quot;&quot;}],&quot;container-title&quot;:&quot;Management Decision&quot;,&quot;DOI&quot;:&quot;10.1108/MD-04-2016-0223&quot;,&quot;ISSN&quot;:&quot;0025-1747&quot;,&quot;issued&quot;:{&quot;date-parts&quot;:[[2017,7,10]]},&quot;page&quot;:&quot;1285-1306&quot;,&quot;issue&quot;:&quot;6&quot;,&quot;volume&quot;:&quot;55&quot;,&quot;container-title-short&quot;:&quot;&quot;},&quot;isTemporary&quot;:false}],&quot;citationTag&quot;:&quot;MENDELEY_CITATION_v3_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&quot;},{&quot;citationID&quot;:&quot;MENDELEY_CITATION_2b82fd02-8fa0-4e27-9b37-00ba2736e345&quot;,&quot;properties&quot;:{&quot;noteIndex&quot;:0},&quot;isEdited&quot;:false,&quot;manualOverride&quot;:{&quot;isManuallyOverridden&quot;:false,&quot;citeprocText&quot;:&quot;[15]&quot;,&quot;manualOverrideText&quot;:&quot;&quot;},&quot;citationItems&quot;:[{&quot;id&quot;:&quot;d35c9f8b-d1d6-342f-a4d4-fa96cc2a7e6d&quot;,&quot;itemData&quot;:{&quot;type&quot;:&quot;article-journal&quot;,&quot;id&quot;:&quot;d35c9f8b-d1d6-342f-a4d4-fa96cc2a7e6d&quot;,&quot;title&quot;:&quot;Expired patents: An opportunity for higher education institutions&quot;,&quot;author&quot;:[{&quot;family&quot;:&quot;Mafu&quot;,&quot;given&quot;:&quot;Mhlambululi&quot;,&quot;parse-names&quot;:false,&quot;dropping-particle&quot;:&quot;&quot;,&quot;non-dropping-particle&quot;:&quot;&quot;}],&quot;container-title&quot;:&quot;Frontiers in Research Metrics and Analytics&quot;,&quot;container-title-short&quot;:&quot;Front Res Metr Anal&quot;,&quot;DOI&quot;:&quot;10.3389/frma.2023.1115457&quot;,&quot;ISSN&quot;:&quot;2504-0537&quot;,&quot;issued&quot;:{&quot;date-parts&quot;:[[2023,3,17]]},&quot;abstract&quot;:&quot;&lt;p&gt;Patent protection typically lasts about 20 years from the filing date and is in exchange for sufficiently disclosing the invention. The disclosure aims to enrich technical knowledge globally, promote creativity and technological innovation and contribute to sustainable socio-economic development. After this protection period, the patent expires, and in principle, any person may begin practicing the specific subject matter previously protected by the patent. Since the invention originally met all the patentability requirements, it was disclosed sufficiently to stimulate further innovation by others through a thorough understanding of existing developments in the patent literature. Thus, in addition to scholarly research articles, this makes patents potentially valuable sources of technical information in research and academia, unlocking new technology opportunities. We use the exploratory research method to study a potentially genuine and vital research stream that uncovers the overlooked yet valuable scientific and technical information sources that higher education institutions could utilize to complement academic research articles. This work establishes a necessary research agenda that critically challenges researchers to tap into the immediately available and promising technology opportunities presented by patents in the public domain. Using case studies to gain in-depth, multi-faceted explorations about the impact of these patents, we find that technologies contained in expired patents, abandoned patents, and technologies not protected by IPRs, resulting in improved research quality and increased collaboration with industry, if adequately exploited and integrated with other technologies. Moreover, this could lead to increased academic patenting and commercialization with support from the university's Technology Transfer Office.&lt;/p&gt;&quot;,&quot;volume&quot;:&quot;8&quot;},&quot;isTemporary&quot;:false}],&quot;citationTag&quot;:&quot;MENDELEY_CITATION_v3_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&quot;},{&quot;citationID&quot;:&quot;MENDELEY_CITATION_dfc1e3d9-411e-4453-a136-06a46b6fca35&quot;,&quot;properties&quot;:{&quot;noteIndex&quot;:0},&quot;isEdited&quot;:false,&quot;manualOverride&quot;:{&quot;isManuallyOverridden&quot;:false,&quot;citeprocText&quot;:&quot;[15]&quot;,&quot;manualOverrideText&quot;:&quot;&quot;},&quot;citationItems&quot;:[{&quot;id&quot;:&quot;d35c9f8b-d1d6-342f-a4d4-fa96cc2a7e6d&quot;,&quot;itemData&quot;:{&quot;type&quot;:&quot;article-journal&quot;,&quot;id&quot;:&quot;d35c9f8b-d1d6-342f-a4d4-fa96cc2a7e6d&quot;,&quot;title&quot;:&quot;Expired patents: An opportunity for higher education institutions&quot;,&quot;author&quot;:[{&quot;family&quot;:&quot;Mafu&quot;,&quot;given&quot;:&quot;Mhlambululi&quot;,&quot;parse-names&quot;:false,&quot;dropping-particle&quot;:&quot;&quot;,&quot;non-dropping-particle&quot;:&quot;&quot;}],&quot;container-title&quot;:&quot;Frontiers in Research Metrics and Analytics&quot;,&quot;container-title-short&quot;:&quot;Front Res Metr Anal&quot;,&quot;DOI&quot;:&quot;10.3389/frma.2023.1115457&quot;,&quot;ISSN&quot;:&quot;2504-0537&quot;,&quot;issued&quot;:{&quot;date-parts&quot;:[[2023,3,17]]},&quot;abstract&quot;:&quot;&lt;p&gt;Patent protection typically lasts about 20 years from the filing date and is in exchange for sufficiently disclosing the invention. The disclosure aims to enrich technical knowledge globally, promote creativity and technological innovation and contribute to sustainable socio-economic development. After this protection period, the patent expires, and in principle, any person may begin practicing the specific subject matter previously protected by the patent. Since the invention originally met all the patentability requirements, it was disclosed sufficiently to stimulate further innovation by others through a thorough understanding of existing developments in the patent literature. Thus, in addition to scholarly research articles, this makes patents potentially valuable sources of technical information in research and academia, unlocking new technology opportunities. We use the exploratory research method to study a potentially genuine and vital research stream that uncovers the overlooked yet valuable scientific and technical information sources that higher education institutions could utilize to complement academic research articles. This work establishes a necessary research agenda that critically challenges researchers to tap into the immediately available and promising technology opportunities presented by patents in the public domain. Using case studies to gain in-depth, multi-faceted explorations about the impact of these patents, we find that technologies contained in expired patents, abandoned patents, and technologies not protected by IPRs, resulting in improved research quality and increased collaboration with industry, if adequately exploited and integrated with other technologies. Moreover, this could lead to increased academic patenting and commercialization with support from the university's Technology Transfer Office.&lt;/p&gt;&quot;,&quot;volume&quot;:&quot;8&quot;},&quot;isTemporary&quot;:false}],&quot;citationTag&quot;:&quot;MENDELEY_CITATION_v3_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&quot;},{&quot;citationID&quot;:&quot;MENDELEY_CITATION_709a8afd-de3a-45c8-a0a7-412df2385bb8&quot;,&quot;properties&quot;:{&quot;noteIndex&quot;:0},&quot;isEdited&quot;:false,&quot;manualOverride&quot;:{&quot;isManuallyOverridden&quot;:false,&quot;citeprocText&quot;:&quot;[16]&quot;,&quot;manualOverrideText&quot;:&quot;&quot;},&quot;citationItems&quot;:[{&quot;id&quot;:&quot;efddaa87-bc08-358d-9707-a82c15f6448f&quot;,&quot;itemData&quot;:{&quot;type&quot;:&quot;article-journal&quot;,&quot;id&quot;:&quot;efddaa87-bc08-358d-9707-a82c15f6448f&quot;,&quot;title&quot;:&quot;Resources as dual sources of advantage: Implications for valuing entrepreneurial‐firm patents&quot;,&quot;author&quot;:[{&quot;family&quot;:&quot;Hsu&quot;,&quot;given&quot;:&quot;David H.&quot;,&quot;parse-names&quot;:false,&quot;dropping-particle&quot;:&quot;&quot;,&quot;non-dropping-particle&quot;:&quot;&quot;},{&quot;family&quot;:&quot;Ziedonis&quot;,&quot;given&quot;:&quot;Rosemarie H.&quot;,&quot;parse-names&quot;:false,&quot;dropping-particle&quot;:&quot;&quot;,&quot;non-dropping-particle&quot;:&quot;&quot;}],&quot;container-title&quot;:&quot;Strategic Management Journal&quot;,&quot;DOI&quot;:&quot;10.1002/smj.2037&quot;,&quot;ISSN&quot;:&quot;0143-2095&quot;,&quot;issued&quot;:{&quot;date-parts&quot;:[[2013,7,2]]},&quot;page&quot;:&quot;761-781&quot;,&quot;abstract&quot;:&quot;&lt;p&gt; &lt;italic&gt;Why and how do resources provide sources of competitive advantage? This study sheds new light on this central question of resource‐based theory by allowing a single resource—entrepreneurial‐firm patents—to play distinctive roles in different competitive arenas. As rights to exclude others, patents serve a well‐known role as legal safeguards in product markets. As quality signals, patents also could improve access and the terms of trade in factor input markets. Based on the financing activities of 370 venture‐backed semiconductor start‐ups, we provide new evidence that patents confer dual advantages in strategic factor markets, improved access and terms of trade, above and beyond their added product‐market protection. The study has important implications for empirical tests of resource‐based theory and the measurement of resource value&lt;/italic&gt; . Copyright © 2013 John Wiley &amp;amp; Sons, Ltd. &lt;/p&gt;&quot;,&quot;issue&quot;:&quot;7&quot;,&quot;volume&quot;:&quot;34&quot;,&quot;container-title-short&quot;:&quot;&quot;},&quot;isTemporary&quot;:false}],&quot;citationTag&quot;:&quot;MENDELEY_CITATION_v3_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&quot;},{&quot;citationID&quot;:&quot;MENDELEY_CITATION_c5bd52f9-ec70-45f9-a1e6-0afea5e2c714&quot;,&quot;properties&quot;:{&quot;noteIndex&quot;:0},&quot;isEdited&quot;:false,&quot;manualOverride&quot;:{&quot;isManuallyOverridden&quot;:false,&quot;citeprocText&quot;:&quot;[17], [18]&quot;,&quot;manualOverrideText&quot;:&quot;&quot;},&quot;citationItems&quot;:[{&quot;id&quot;:&quot;3be32f8f-c796-3daf-bc9a-b4b588b7b807&quot;,&quot;itemData&quot;:{&quot;type&quot;:&quot;report&quot;,&quot;id&quot;:&quot;3be32f8f-c796-3daf-bc9a-b4b588b7b807&quot;,&quot;title&quot;:&quot;The Rise of American Ingenuity: Innovation and Inventors of the Golden Age&quot;,&quot;author&quot;:[{&quot;family&quot;:&quot;Akcigit&quot;,&quot;given&quot;:&quot;Ufuk&quot;,&quot;parse-names&quot;:false,&quot;dropping-particle&quot;:&quot;&quot;,&quot;non-dropping-particle&quot;:&quot;&quot;},{&quot;family&quot;:&quot;Grigsby&quot;,&quot;given&quot;:&quot;John&quot;,&quot;parse-names&quot;:false,&quot;dropping-particle&quot;:&quot;&quot;,&quot;non-dropping-particle&quot;:&quot;&quot;},{&quot;family&quot;:&quot;Nicholas&quot;,&quot;given&quot;:&quot;Tom&quot;,&quot;parse-names&quot;:false,&quot;dropping-particle&quot;:&quot;&quot;,&quot;non-dropping-particle&quot;:&quot;&quot;}],&quot;DOI&quot;:&quot;10.3386/w23047&quot;,&quot;issued&quot;:{&quot;date-parts&quot;:[[2017,1]]},&quot;publisher-place&quot;:&quot;Cambridge, MA&quot;,&quot;container-title-short&quot;:&quot;&quot;},&quot;isTemporary&quot;:false},{&quot;id&quot;:&quot;d8b88889-c69f-31ed-83ea-b30e2bed35da&quot;,&quot;itemData&quot;:{&quot;type&quot;:&quot;article-journal&quot;,&quot;id&quot;:&quot;d8b88889-c69f-31ed-83ea-b30e2bed35da&quot;,&quot;title&quot;:&quot;Who Becomes an Inventor in America? The Importance of Exposure to Innovation*&quot;,&quot;author&quot;:[{&quot;family&quot;:&quot;Bell&quot;,&quot;given&quot;:&quot;Alex&quot;,&quot;parse-names&quot;:false,&quot;dropping-particle&quot;:&quot;&quot;,&quot;non-dropping-particle&quot;:&quot;&quot;},{&quot;family&quot;:&quot;Chetty&quot;,&quot;given&quot;:&quot;Raj&quot;,&quot;parse-names&quot;:false,&quot;dropping-particle&quot;:&quot;&quot;,&quot;non-dropping-particle&quot;:&quot;&quot;},{&quot;family&quot;:&quot;Jaravel&quot;,&quot;given&quot;:&quot;Xavier&quot;,&quot;parse-names&quot;:false,&quot;dropping-particle&quot;:&quot;&quot;,&quot;non-dropping-particle&quot;:&quot;&quot;},{&quot;family&quot;:&quot;Petkova&quot;,&quot;given&quot;:&quot;Neviana&quot;,&quot;parse-names&quot;:false,&quot;dropping-particle&quot;:&quot;&quot;,&quot;non-dropping-particle&quot;:&quot;&quot;},{&quot;family&quot;:&quot;Reenen&quot;,&quot;given&quot;:&quot;John&quot;,&quot;parse-names&quot;:false,&quot;dropping-particle&quot;:&quot;&quot;,&quot;non-dropping-particle&quot;:&quot;Van&quot;}],&quot;container-title&quot;:&quot;The Quarterly Journal of Economics&quot;,&quot;container-title-short&quot;:&quot;Q J Econ&quot;,&quot;DOI&quot;:&quot;10.1093/qje/qjy028&quot;,&quot;ISSN&quot;:&quot;0033-5533&quot;,&quot;issued&quot;:{&quot;date-parts&quot;:[[2019,5,1]]},&quot;page&quot;:&quot;647-713&quot;,&quot;issue&quot;:&quot;2&quot;,&quot;volume&quot;:&quot;134&quot;},&quot;isTemporary&quot;:false}],&quot;citationTag&quot;:&quot;MENDELEY_CITATION_v3_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&quot;},{&quot;citationID&quot;:&quot;MENDELEY_CITATION_618e48de-ee8c-4c78-aa9b-1f5e23eac9a3&quot;,&quot;properties&quot;:{&quot;noteIndex&quot;:0},&quot;isEdited&quot;:false,&quot;manualOverride&quot;:{&quot;isManuallyOverridden&quot;:false,&quot;citeprocText&quot;:&quot;[19]&quot;,&quot;manualOverrideText&quot;:&quot;&quot;},&quot;citationItems&quot;:[{&quot;id&quot;:&quot;21fa669f-4675-3077-8e44-92d6451af501&quot;,&quot;itemData&quot;:{&quot;type&quot;:&quot;article-journal&quot;,&quot;id&quot;:&quot;21fa669f-4675-3077-8e44-92d6451af501&quot;,&quot;title&quot;:&quot;Technological Diversification, Coherence, and Performance of Firms&quot;,&quot;author&quot;:[{&quot;family&quot;:&quot;Leten&quot;,&quot;given&quot;:&quot;Bart&quot;,&quot;parse-names&quot;:false,&quot;dropping-particle&quot;:&quot;&quot;,&quot;non-dropping-particle&quot;:&quot;&quot;},{&quot;family&quot;:&quot;Belderbos&quot;,&quot;given&quot;:&quot;Rene&quot;,&quot;parse-names&quot;:false,&quot;dropping-particle&quot;:&quot;&quot;,&quot;non-dropping-particle&quot;:&quot;&quot;},{&quot;family&quot;:&quot;Looy&quot;,&quot;given&quot;:&quot;Bart&quot;,&quot;parse-names&quot;:false,&quot;dropping-particle&quot;:&quot;&quot;,&quot;non-dropping-particle&quot;:&quot;Van&quot;}],&quot;container-title&quot;:&quot;Journal of Product Innovation Management&quot;,&quot;DOI&quot;:&quot;10.1111/j.1540-5885.2007.00272.x&quot;,&quot;ISSN&quot;:&quot;0737-6782&quot;,&quot;issued&quot;:{&quot;date-parts&quot;:[[2007,11,10]]},&quot;page&quot;:&quot;567-579&quot;,&quot;abstract&quot;:&quot;&lt;p&gt;Technological diversification at the firm level (i.e., the expansion of a firm's technology base into a wide range of technology fields) is found to be a prevailing phenomenon in all three major industrialized regions,—the United States, Europe, and Japan—prompting the term multitechnology corporation. Whereas previous studies have provided insights into the composition of technology portfolios of multitechnology firms, little is known about the relationship between technological diversification and firms' technological performance. Against a backdrop of the technology and innovation management literature, the present article investigates the relationship between technological diversification and technological performance, taking into account the moderating role of technological coherence in firms' technology portfolios. Hereby, technological coherence is defined as the degree to which technologies in a technology portfolio are technologically related. To measure the technological coherence of portfolios, a measure of technological relatedness of technology fields is constructed based on patent citation patterns found in 450,000 European Patent Office (EPO) patent grants. Two hypotheses are presented here: (1) Technological diversification has an inverted U‐shaped relationship with technological performance; and (2) technological coherence moderates the relationship between technological diversification and technological performance positively. These hypotheses are tested empirically using a panel data set (1995–2003) on patent portfolios pertaining to 184 U.S., European, and Japanese firms. The firms selected are the largest research and development (R&amp;amp;D) actors in five industries: pharmaceuticals and biotechnology; chemicals; engineering and general machinery; information technology (IT) hardware (i.e., computers and communication equipment); and electronics and electrical machinery. Empirical results, obtained by fixed‐effects negative binomial regressions, support both hypotheses in the present article. Technological diversification has an inverted U‐shaped relationship with technological performance. Technological diversification offers opportunities for cross‐fertilization and technology fusion, but high levels of diversification may yield few marginal benefits as firms risk lacking sufficient levels of scale to benefit from wide‐ranging technological diversification, and firms may encounter high levels of coordination and integration costs. Further, the results show that the net benefits of technological diversification are higher in technologically coherent technology portfolios. If firms build up a technologically coherent diversified portfolio, the presence of sufficient levels of scale is ensured and coordination costs are limited. At the same time, technologically coherent diversification puts firms in a better position to benefit form cross‐fertilization between technologies. The present article clearly identifies the important role of technological coherence in technology diversification strategies of firms.&lt;/p&gt;&quot;,&quot;issue&quot;:&quot;6&quot;,&quot;volume&quot;:&quot;24&quot;,&quot;container-title-short&quot;:&quot;&quot;},&quot;isTemporary&quot;:false}],&quot;citationTag&quot;:&quot;MENDELEY_CITATION_v3_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&quot;},{&quot;citationID&quot;:&quot;MENDELEY_CITATION_7315ec2d-7f1c-4df6-90ba-edbbfa9f34a8&quot;,&quot;properties&quot;:{&quot;noteIndex&quot;:0},&quot;isEdited&quot;:false,&quot;manualOverride&quot;:{&quot;isManuallyOverridden&quot;:true,&quot;citeprocText&quot;:&quot;[20]&quot;,&quot;manualOverrideText&quot;:&quot;(Jesse et al., n.d.)&quot;},&quot;citationItems&quot;:[{&quot;id&quot;:&quot;819aaba8-b779-359d-81c1-c8e1d84171d0&quot;,&quot;itemData&quot;:{&quot;type&quot;:&quot;article&quot;,&quot;id&quot;:&quot;819aaba8-b779-359d-81c1-c8e1d84171d0&quot;,&quot;title&quot;:&quot;Development tool, method, and system for client server applications&quot;,&quot;author&quot;:[{&quot;family&quot;:&quot;Jesse&quot;,&quot;given&quot;:&quot;Ambrose&quot;,&quot;parse-names&quot;:false,&quot;dropping-particle&quot;:&quot;&quot;,&quot;non-dropping-particle&quot;:&quot;&quot;},{&quot;family&quot;:&quot;M&quot;,&quot;given&quot;:&quot;Rothwein Thomas&quot;,&quot;parse-names&quot;:false,&quot;dropping-particle&quot;:&quot;&quot;,&quot;non-dropping-particle&quot;:&quot;&quot;},{&quot;family&quot;:&quot;W&quot;,&quot;given&quot;:&quot;Strobel Klaus&quot;,&quot;parse-names&quot;:false,&quot;dropping-particle&quot;:&quot;&quot;,&quot;non-dropping-particle&quot;:&quot;&quot;}],&quot;URL&quot;:&quot;https://lens.org/085-577-243-053-271&quot;,&quot;issue&quot;:&quot;US 2007/0277153 A1&quot;,&quot;container-title-short&quot;:&quot;&quot;},&quot;isTemporary&quot;:false}],&quot;citationTag&quot;:&quot;MENDELEY_CITATION_v3_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&quot;},{&quot;citationID&quot;:&quot;MENDELEY_CITATION_3cca7319-7162-4671-955a-f38dee059127&quot;,&quot;properties&quot;:{&quot;noteIndex&quot;:0},&quot;isEdited&quot;:false,&quot;manualOverride&quot;:{&quot;isManuallyOverridden&quot;:true,&quot;citeprocText&quot;:&quot;[21]&quot;,&quot;manualOverrideText&quot;:&quot;(Jun, n.d.)&quot;},&quot;citationItems&quot;:[{&quot;id&quot;:&quot;c67a93b4-de35-38b0-baf4-6254ec21d7cd&quot;,&quot;itemData&quot;:{&quot;type&quot;:&quot;article&quot;,&quot;id&quot;:&quot;c67a93b4-de35-38b0-baf4-6254ec21d7cd&quot;,&quot;title&quot;:&quot;Mobile Service Information Display Method and Apparatus, Mobile Service Information Server and System, and Terminal&quot;,&quot;author&quot;:[{&quot;family&quot;:&quot;Jun&quot;,&quot;given&quot;:&quot;Wang&quot;,&quot;parse-names&quot;:false,&quot;dropping-particle&quot;:&quot;&quot;,&quot;non-dropping-particle&quot;:&quot;&quot;}],&quot;URL&quot;:&quot;https://lens.org/195-083-000-726-054&quot;,&quot;issue&quot;:&quot;US 2017/0026510 A1&quot;,&quot;container-title-short&quot;:&quot;&quot;},&quot;isTemporary&quot;:false}],&quot;citationTag&quot;:&quot;MENDELEY_CITATION_v3_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&quot;},{&quot;citationID&quot;:&quot;MENDELEY_CITATION_ab8f67a6-7c27-4511-ba20-c3bb6e4fec6f&quot;,&quot;properties&quot;:{&quot;noteIndex&quot;:0},&quot;isEdited&quot;:false,&quot;manualOverride&quot;:{&quot;isManuallyOverridden&quot;:true,&quot;citeprocText&quot;:&quot;[22]&quot;,&quot;manualOverrideText&quot;:&quot;(Athellina et al., n.d.)&quot;},&quot;citationItems&quot;:[{&quot;id&quot;:&quot;dc2bc4b2-da14-3f87-b315-552ce860656c&quot;,&quot;itemData&quot;:{&quot;type&quot;:&quot;article&quot;,&quot;id&quot;:&quot;dc2bc4b2-da14-3f87-b315-552ce860656c&quot;,&quot;title&quot;:&quot;System and method for context enhanced mapping within a user interface&quot;,&quot;author&quot;:[{&quot;family&quot;:&quot;Athellina&quot;,&quot;given&quot;:&quot;Athsani&quot;,&quot;parse-names&quot;:false,&quot;dropping-particle&quot;:&quot;&quot;,&quot;non-dropping-particle&quot;:&quot;&quot;},{&quot;family&quot;:&quot;T&quot;,&quot;given&quot;:&quot;Paretti Christopher&quot;,&quot;parse-names&quot;:false,&quot;dropping-particle&quot;:&quot;&quot;,&quot;non-dropping-particle&quot;:&quot;&quot;},{&quot;family&quot;:&quot;James&quot;,&quot;given&quot;:&quot;O'Sullivan Joseph&quot;,&quot;parse-names&quot;:false,&quot;dropping-particle&quot;:&quot;&quot;,&quot;non-dropping-particle&quot;:&quot;&quot;},{&quot;family&quot;:&quot;Ronald&quot;,&quot;given&quot;:&quot;Martinez&quot;,&quot;parse-names&quot;:false,&quot;dropping-particle&quot;:&quot;&quot;,&quot;non-dropping-particle&quot;:&quot;&quot;},{&quot;family&quot;:&quot;Eliot&quot;,&quot;given&quot;:&quot;Davis Marc&quot;,&quot;parse-names&quot;:false,&quot;dropping-particle&quot;:&quot;&quot;,&quot;non-dropping-particle&quot;:&quot;&quot;},{&quot;family&quot;:&quot;William&quot;,&quot;given&quot;:&quot;Higgins Christopher&quot;,&quot;parse-names&quot;:false,&quot;dropping-particle&quot;:&quot;&quot;,&quot;non-dropping-particle&quot;:&quot;&quot;},{&quot;family&quot;:&quot;Christopher&quot;,&quot;given&quot;:&quot;Kalaboukis&quot;,&quot;parse-names&quot;:false,&quot;dropping-particle&quot;:&quot;&quot;,&quot;non-dropping-particle&quot;:&quot;&quot;}],&quot;URL&quot;:&quot;https://lens.org/195-994-944-340-906&quot;,&quot;issue&quot;:&quot;US 8108778 B2&quot;,&quot;container-title-short&quot;:&quot;&quot;},&quot;isTemporary&quot;:false}],&quot;citationTag&quot;:&quot;MENDELEY_CITATION_v3_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&quot;},{&quot;citationID&quot;:&quot;MENDELEY_CITATION_e07b9de1-94e1-4393-a7b8-83f1170008b7&quot;,&quot;properties&quot;:{&quot;noteIndex&quot;:0},&quot;isEdited&quot;:false,&quot;manualOverride&quot;:{&quot;isManuallyOverridden&quot;:true,&quot;citeprocText&quot;:&quot;[23]&quot;,&quot;manualOverrideText&quot;:&quot;(Louis, n.d.)&quot;},&quot;citationItems&quot;:[{&quot;id&quot;:&quot;6a33b590-89f9-36a2-9ebb-59ef390df9f3&quot;,&quot;itemData&quot;:{&quot;type&quot;:&quot;article&quot;,&quot;id&quot;:&quot;6a33b590-89f9-36a2-9ebb-59ef390df9f3&quot;,&quot;title&quot;:&quot;Look ahead caching process for improved information retrieval response time by caching bodies of information before they are requested by the user&quot;,&quot;author&quot;:[{&quot;family&quot;:&quot;Louis&quot;,&quot;given&quot;:&quot;Berger&quot;,&quot;parse-names&quot;:false,&quot;dropping-particle&quot;:&quot;&quot;,&quot;non-dropping-particle&quot;:&quot;&quot;}],&quot;URL&quot;:&quot;https://lens.org/074-166-776-661-071&quot;,&quot;issue&quot;:&quot;US 5978841 A&quot;,&quot;container-title-short&quot;:&quot;&quot;},&quot;isTemporary&quot;:false}],&quot;citationTag&quot;:&quot;MENDELEY_CITATION_v3_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&quot;},{&quot;citationID&quot;:&quot;MENDELEY_CITATION_d6d4d808-a6d5-4693-8317-420357a7c415&quot;,&quot;properties&quot;:{&quot;noteIndex&quot;:0},&quot;isEdited&quot;:false,&quot;manualOverride&quot;:{&quot;isManuallyOverridden&quot;:true,&quot;citeprocText&quot;:&quot;[24]&quot;,&quot;manualOverrideText&quot;:&quot;(G, n.d.)&quot;},&quot;citationItems&quot;:[{&quot;id&quot;:&quot;7466984a-c1e6-394e-b15e-f5e07303c48c&quot;,&quot;itemData&quot;:{&quot;type&quot;:&quot;article&quot;,&quot;id&quot;:&quot;7466984a-c1e6-394e-b15e-f5e07303c48c&quot;,&quot;title&quot;:&quot;Universal electronic transaction card including receipt storage and system and methods of conducting electronic transactions&quot;,&quot;author&quot;:[{&quot;family&quot;:&quot;G&quot;,&quot;given&quot;:&quot;Pitroda Satyan&quot;,&quot;parse-names&quot;:false,&quot;dropping-particle&quot;:&quot;&quot;,&quot;non-dropping-particle&quot;:&quot;&quot;}],&quot;URL&quot;:&quot;https://lens.org/072-523-610-816-811&quot;,&quot;issue&quot;:&quot;US 5590038 A&quot;,&quot;container-title-short&quot;:&quot;&quot;},&quot;isTemporary&quot;:false}],&quot;citationTag&quot;:&quot;MENDELEY_CITATION_v3_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&quot;},{&quot;citationID&quot;:&quot;MENDELEY_CITATION_24459a01-0e72-4a19-bd7f-7a416b07b3f9&quot;,&quot;properties&quot;:{&quot;noteIndex&quot;:0},&quot;isEdited&quot;:false,&quot;manualOverride&quot;:{&quot;isManuallyOverridden&quot;:false,&quot;citeprocText&quot;:&quot;[25]&quot;,&quot;manualOverrideText&quot;:&quot;&quot;},&quot;citationItems&quot;:[{&quot;id&quot;:&quot;63e85fba-a6a1-3570-8898-d4a3cfc7bd46&quot;,&quot;itemData&quot;:{&quot;type&quot;:&quot;article&quot;,&quot;id&quot;:&quot;63e85fba-a6a1-3570-8898-d4a3cfc7bd46&quot;,&quot;title&quot;:&quot;System and method for the execution of third party services transaction over financial networks through a virtual integrated automated teller machine on an electronic terminal device.&quot;,&quot;author&quot;:[{&quot;family&quot;:&quot;Aurelio&quot;,&quot;given&quot;:&quot;Elias&quot;,&quot;parse-names&quot;:false,&quot;dropping-particle&quot;:&quot;&quot;,&quot;non-dropping-particle&quot;:&quot;&quot;}],&quot;URL&quot;:&quot;https://lens.org/099-816-088-618-618&quot;,&quot;issue&quot;:&quot;US 2014/0222671 A1&quot;,&quot;container-title-short&quot;:&quot;&quot;},&quot;isTemporary&quot;:false}],&quot;citationTag&quot;:&quot;MENDELEY_CITATION_v3_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&quot;},{&quot;citationID&quot;:&quot;MENDELEY_CITATION_e425940c-2170-4260-b653-89ec0b478ed0&quot;,&quot;properties&quot;:{&quot;noteIndex&quot;:0},&quot;isEdited&quot;:false,&quot;manualOverride&quot;:{&quot;isManuallyOverridden&quot;:false,&quot;citeprocText&quot;:&quot;[26]&quot;,&quot;manualOverrideText&quot;:&quot;&quot;},&quot;citationItems&quot;:[{&quot;id&quot;:&quot;77668ad0-2c34-3de2-b8d9-5273e60d8ddf&quot;,&quot;itemData&quot;:{&quot;type&quot;:&quot;article&quot;,&quot;id&quot;:&quot;77668ad0-2c34-3de2-b8d9-5273e60d8ddf&quot;,&quot;title&quot;:&quot;System for and method of setting up a two-way communication session between a customer premises equipment and a server and automatic installation of the customer premises equipment&quot;,&quot;author&quot;:[{&quot;family&quot;:&quot;Erik&quot;,&quot;given&quot;:&quot;Juffermans Maarten&quot;,&quot;parse-names&quot;:false,&quot;dropping-particle&quot;:&quot;&quot;,&quot;non-dropping-particle&quot;:&quot;&quot;},{&quot;family&quot;:&quot;Ignacio&quot;,&quot;given&quot;:&quot;Perez Diez Juan&quot;,&quot;parse-names&quot;:false,&quot;dropping-particle&quot;:&quot;&quot;,&quot;non-dropping-particle&quot;:&quot;&quot;}],&quot;URL&quot;:&quot;https://lens.org/010-001-856-848-453&quot;,&quot;issue&quot;:&quot;EP 2523395 B1&quot;,&quot;container-title-short&quot;:&quot;&quot;},&quot;isTemporary&quot;:false}],&quot;citationTag&quot;:&quot;MENDELEY_CITATION_v3_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&quot;},{&quot;citationID&quot;:&quot;MENDELEY_CITATION_00e4ccf1-d039-4adc-836b-240b96f0b98a&quot;,&quot;properties&quot;:{&quot;noteIndex&quot;:0},&quot;isEdited&quot;:false,&quot;manualOverride&quot;:{&quot;isManuallyOverridden&quot;:false,&quot;citeprocText&quot;:&quot;[27]&quot;,&quot;manualOverrideText&quot;:&quot;&quot;},&quot;citationItems&quot;:[{&quot;id&quot;:&quot;ab2cfbe1-772a-32db-8ce6-8fb6ca0b8db8&quot;,&quot;itemData&quot;:{&quot;type&quot;:&quot;article&quot;,&quot;id&quot;:&quot;ab2cfbe1-772a-32db-8ce6-8fb6ca0b8db8&quot;,&quot;title&quot;:&quot;Customer service system and method&quot;,&quot;author&quot;:[{&quot;family&quot;:&quot;L&quot;,&quot;given&quot;:&quot;Gusick David&quot;,&quot;parse-names&quot;:false,&quot;dropping-particle&quot;:&quot;&quot;,&quot;non-dropping-particle&quot;:&quot;&quot;},{&quot;family&quot;:&quot;M&quot;,&quot;given&quot;:&quot;Goldberg Eric&quot;,&quot;parse-names&quot;:false,&quot;dropping-particle&quot;:&quot;&quot;,&quot;non-dropping-particle&quot;:&quot;&quot;}],&quot;URL&quot;:&quot;https://lens.org/022-320-425-051-42X&quot;,&quot;issue&quot;:&quot;US 2001/0047270 A1&quot;,&quot;container-title-short&quot;:&quot;&quot;},&quot;isTemporary&quot;:false}],&quot;citationTag&quot;:&quot;MENDELEY_CITATION_v3_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&quot;},{&quot;citationID&quot;:&quot;MENDELEY_CITATION_8baa8cd3-94de-47b5-8276-73985c6e98bc&quot;,&quot;properties&quot;:{&quot;noteIndex&quot;:0},&quot;isEdited&quot;:false,&quot;manualOverride&quot;:{&quot;isManuallyOverridden&quot;:false,&quot;citeprocText&quot;:&quot;[28]&quot;,&quot;manualOverrideText&quot;:&quot;&quot;},&quot;citationItems&quot;:[{&quot;id&quot;:&quot;88f2643f-34ff-353c-b811-7836170aa31f&quot;,&quot;itemData&quot;:{&quot;type&quot;:&quot;article&quot;,&quot;id&quot;:&quot;88f2643f-34ff-353c-b811-7836170aa31f&quot;,&quot;title&quot;:&quot;System, Business And Technical Methods, And Article of Manufacture for Utilizing Internet of Things Technology in Energy Management Systems Designed to Automate The Process of Generating and/or Monetizing Carbon Credits&quot;,&quot;author&quot;:[{&quot;family&quot;:&quot;Ryan&quot;,&quot;given&quot;:&quot;Cooner Jason&quot;,&quot;parse-names&quot;:false,&quot;dropping-particle&quot;:&quot;&quot;,&quot;non-dropping-particle&quot;:&quot;&quot;}],&quot;URL&quot;:&quot;https://lens.org/193-070-518-854-493&quot;,&quot;issue&quot;:&quot;US 2020/0027096 A1&quot;,&quot;container-title-short&quot;:&quot;&quot;},&quot;isTemporary&quot;:false}],&quot;citationTag&quot;:&quot;MENDELEY_CITATION_v3_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&quot;},{&quot;citationID&quot;:&quot;MENDELEY_CITATION_6a5c02f0-e520-4166-9230-818186abfbdf&quot;,&quot;properties&quot;:{&quot;noteIndex&quot;:0},&quot;isEdited&quot;:false,&quot;manualOverride&quot;:{&quot;isManuallyOverridden&quot;:false,&quot;citeprocText&quot;:&quot;[29]&quot;,&quot;manualOverrideText&quot;:&quot;&quot;},&quot;citationItems&quot;:[{&quot;id&quot;:&quot;0a6cc8c3-554f-3683-bdc2-8ab9f7d34ba8&quot;,&quot;itemData&quot;:{&quot;type&quot;:&quot;article&quot;,&quot;id&quot;:&quot;0a6cc8c3-554f-3683-bdc2-8ab9f7d34ba8&quot;,&quot;title&quot;:&quot;Systems, Methods, and Computer Program Products for Processing Insurance Claims&quot;,&quot;author&quot;:[{&quot;family&quot;:&quot;Peter&quot;,&quot;given&quot;:&quot;Beyda&quot;,&quot;parse-names&quot;:false,&quot;dropping-particle&quot;:&quot;&quot;,&quot;non-dropping-particle&quot;:&quot;&quot;},{&quot;family&quot;:&quot;Archana&quot;,&quot;given&quot;:&quot;Seth&quot;,&quot;parse-names&quot;:false,&quot;dropping-particle&quot;:&quot;&quot;,&quot;non-dropping-particle&quot;:&quot;&quot;},{&quot;family&quot;:&quot;Ira&quot;,&quot;given&quot;:&quot;Apsel&quot;,&quot;parse-names&quot;:false,&quot;dropping-particle&quot;:&quot;&quot;,&quot;non-dropping-particle&quot;:&quot;&quot;},{&quot;family&quot;:&quot;Michael&quot;,&quot;given&quot;:&quot;Gitter&quot;,&quot;parse-names&quot;:false,&quot;dropping-particle&quot;:&quot;&quot;,&quot;non-dropping-particle&quot;:&quot;&quot;}],&quot;URL&quot;:&quot;https://lens.org/032-238-851-399-883&quot;,&quot;issue&quot;:&quot;WO 2012/075442 A1&quot;,&quot;container-title-short&quot;:&quot;&quot;},&quot;isTemporary&quot;:false}],&quot;citationTag&quot;:&quot;MENDELEY_CITATION_v3_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&quot;},{&quot;citationID&quot;:&quot;MENDELEY_CITATION_b0b0ba1d-a01b-4ee0-9426-0e8efa34ed57&quot;,&quot;properties&quot;:{&quot;noteIndex&quot;:0},&quot;isEdited&quot;:false,&quot;manualOverride&quot;:{&quot;isManuallyOverridden&quot;:false,&quot;citeprocText&quot;:&quot;[30]&quot;,&quot;manualOverrideText&quot;:&quot;&quot;},&quot;citationItems&quot;:[{&quot;id&quot;:&quot;89e33cad-b745-3047-aa86-d13077b6fd8c&quot;,&quot;itemData&quot;:{&quot;type&quot;:&quot;article&quot;,&quot;id&quot;:&quot;89e33cad-b745-3047-aa86-d13077b6fd8c&quot;,&quot;title&quot;:&quot;Method and apparatus for social network marketing with consumer referral&quot;,&quot;author&quot;:[{&quot;family&quot;:&quot;William&quot;,&quot;given&quot;:&quot;Higgins Christopher&quot;,&quot;parse-names&quot;:false,&quot;dropping-particle&quot;:&quot;&quot;,&quot;non-dropping-particle&quot;:&quot;&quot;},{&quot;family&quot;:&quot;Marc&quot;,&quot;given&quot;:&quot;Davis&quot;,&quot;parse-names&quot;:false,&quot;dropping-particle&quot;:&quot;&quot;,&quot;non-dropping-particle&quot;:&quot;&quot;},{&quot;family&quot;:&quot;Joseph&quot;,&quot;given&quot;:&quot;O'Sullivan&quot;,&quot;parse-names&quot;:false,&quot;dropping-particle&quot;:&quot;&quot;,&quot;non-dropping-particle&quot;:&quot;&quot;}],&quot;URL&quot;:&quot;https://lens.org/066-342-751-908-330&quot;,&quot;issue&quot;:&quot;US 8554623 B2&quot;,&quot;container-title-short&quot;:&quot;&quot;},&quot;isTemporary&quot;:false}],&quot;citationTag&quot;:&quot;MENDELEY_CITATION_v3_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&quot;},{&quot;citationID&quot;:&quot;MENDELEY_CITATION_540bbe41-26c9-46e9-a0d5-eec2294aaaac&quot;,&quot;properties&quot;:{&quot;noteIndex&quot;:0},&quot;isEdited&quot;:false,&quot;manualOverride&quot;:{&quot;isManuallyOverridden&quot;:false,&quot;citeprocText&quot;:&quot;[31]&quot;,&quot;manualOverrideText&quot;:&quot;&quot;},&quot;citationItems&quot;:[{&quot;id&quot;:&quot;c0493e42-323d-3499-b907-177214a174f5&quot;,&quot;itemData&quot;:{&quot;type&quot;:&quot;article&quot;,&quot;id&quot;:&quot;c0493e42-323d-3499-b907-177214a174f5&quot;,&quot;title&quot;:&quot;Method And System of Bidirectional Marketing With Feedback&quot;,&quot;author&quot;:[{&quot;family&quot;:&quot;Guangrong&quot;,&quot;given&quot;:&quot;Ying&quot;,&quot;parse-names&quot;:false,&quot;dropping-particle&quot;:&quot;&quot;,&quot;non-dropping-particle&quot;:&quot;&quot;}],&quot;URL&quot;:&quot;https://lens.org/133-383-914-351-426&quot;,&quot;issue&quot;:&quot;US 2009/0030817 A1&quot;,&quot;container-title-short&quot;:&quot;&quot;},&quot;isTemporary&quot;:false}],&quot;citationTag&quot;:&quot;MENDELEY_CITATION_v3_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&quot;},{&quot;citationID&quot;:&quot;MENDELEY_CITATION_8547590c-7534-4168-916c-b2fdea683452&quot;,&quot;properties&quot;:{&quot;noteIndex&quot;:0},&quot;isEdited&quot;:false,&quot;manualOverride&quot;:{&quot;isManuallyOverridden&quot;:false,&quot;citeprocText&quot;:&quot;[20]&quot;,&quot;manualOverrideText&quot;:&quot;&quot;},&quot;citationItems&quot;:[{&quot;id&quot;:&quot;819aaba8-b779-359d-81c1-c8e1d84171d0&quot;,&quot;itemData&quot;:{&quot;type&quot;:&quot;article&quot;,&quot;id&quot;:&quot;819aaba8-b779-359d-81c1-c8e1d84171d0&quot;,&quot;title&quot;:&quot;Development tool, method, and system for client server applications&quot;,&quot;author&quot;:[{&quot;family&quot;:&quot;Jesse&quot;,&quot;given&quot;:&quot;Ambrose&quot;,&quot;parse-names&quot;:false,&quot;dropping-particle&quot;:&quot;&quot;,&quot;non-dropping-particle&quot;:&quot;&quot;},{&quot;family&quot;:&quot;M&quot;,&quot;given&quot;:&quot;Rothwein Thomas&quot;,&quot;parse-names&quot;:false,&quot;dropping-particle&quot;:&quot;&quot;,&quot;non-dropping-particle&quot;:&quot;&quot;},{&quot;family&quot;:&quot;W&quot;,&quot;given&quot;:&quot;Strobel Klaus&quot;,&quot;parse-names&quot;:false,&quot;dropping-particle&quot;:&quot;&quot;,&quot;non-dropping-particle&quot;:&quot;&quot;}],&quot;URL&quot;:&quot;https://lens.org/085-577-243-053-271&quot;,&quot;issue&quot;:&quot;US 2007/0277153 A1&quot;,&quot;container-title-short&quot;:&quot;&quot;},&quot;isTemporary&quot;:false}],&quot;citationTag&quot;:&quot;MENDELEY_CITATION_v3_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&quot;},{&quot;citationID&quot;:&quot;MENDELEY_CITATION_fabf7491-b521-478b-b951-c0022073db82&quot;,&quot;properties&quot;:{&quot;noteIndex&quot;:0},&quot;isEdited&quot;:false,&quot;manualOverride&quot;:{&quot;isManuallyOverridden&quot;:false,&quot;citeprocText&quot;:&quot;[20]&quot;,&quot;manualOverrideText&quot;:&quot;&quot;},&quot;citationItems&quot;:[{&quot;id&quot;:&quot;819aaba8-b779-359d-81c1-c8e1d84171d0&quot;,&quot;itemData&quot;:{&quot;type&quot;:&quot;article&quot;,&quot;id&quot;:&quot;819aaba8-b779-359d-81c1-c8e1d84171d0&quot;,&quot;title&quot;:&quot;Development tool, method, and system for client server applications&quot;,&quot;author&quot;:[{&quot;family&quot;:&quot;Jesse&quot;,&quot;given&quot;:&quot;Ambrose&quot;,&quot;parse-names&quot;:false,&quot;dropping-particle&quot;:&quot;&quot;,&quot;non-dropping-particle&quot;:&quot;&quot;},{&quot;family&quot;:&quot;M&quot;,&quot;given&quot;:&quot;Rothwein Thomas&quot;,&quot;parse-names&quot;:false,&quot;dropping-particle&quot;:&quot;&quot;,&quot;non-dropping-particle&quot;:&quot;&quot;},{&quot;family&quot;:&quot;W&quot;,&quot;given&quot;:&quot;Strobel Klaus&quot;,&quot;parse-names&quot;:false,&quot;dropping-particle&quot;:&quot;&quot;,&quot;non-dropping-particle&quot;:&quot;&quot;}],&quot;URL&quot;:&quot;https://lens.org/085-577-243-053-271&quot;,&quot;issue&quot;:&quot;US 2007/0277153 A1&quot;,&quot;container-title-short&quot;:&quot;&quot;},&quot;isTemporary&quot;:false}],&quot;citationTag&quot;:&quot;MENDELEY_CITATION_v3_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&quot;},{&quot;citationID&quot;:&quot;MENDELEY_CITATION_a3c6e4db-96b1-4d90-a86d-6d9fee14f8b7&quot;,&quot;properties&quot;:{&quot;noteIndex&quot;:0},&quot;isEdited&quot;:false,&quot;manualOverride&quot;:{&quot;isManuallyOverridden&quot;:false,&quot;citeprocText&quot;:&quot;[22]&quot;,&quot;manualOverrideText&quot;:&quot;&quot;},&quot;citationItems&quot;:[{&quot;id&quot;:&quot;dc2bc4b2-da14-3f87-b315-552ce860656c&quot;,&quot;itemData&quot;:{&quot;type&quot;:&quot;article&quot;,&quot;id&quot;:&quot;dc2bc4b2-da14-3f87-b315-552ce860656c&quot;,&quot;title&quot;:&quot;System and method for context enhanced mapping within a user interface&quot;,&quot;author&quot;:[{&quot;family&quot;:&quot;Athellina&quot;,&quot;given&quot;:&quot;Athsani&quot;,&quot;parse-names&quot;:false,&quot;dropping-particle&quot;:&quot;&quot;,&quot;non-dropping-particle&quot;:&quot;&quot;},{&quot;family&quot;:&quot;T&quot;,&quot;given&quot;:&quot;Paretti Christopher&quot;,&quot;parse-names&quot;:false,&quot;dropping-particle&quot;:&quot;&quot;,&quot;non-dropping-particle&quot;:&quot;&quot;},{&quot;family&quot;:&quot;James&quot;,&quot;given&quot;:&quot;O'Sullivan Joseph&quot;,&quot;parse-names&quot;:false,&quot;dropping-particle&quot;:&quot;&quot;,&quot;non-dropping-particle&quot;:&quot;&quot;},{&quot;family&quot;:&quot;Ronald&quot;,&quot;given&quot;:&quot;Martinez&quot;,&quot;parse-names&quot;:false,&quot;dropping-particle&quot;:&quot;&quot;,&quot;non-dropping-particle&quot;:&quot;&quot;},{&quot;family&quot;:&quot;Eliot&quot;,&quot;given&quot;:&quot;Davis Marc&quot;,&quot;parse-names&quot;:false,&quot;dropping-particle&quot;:&quot;&quot;,&quot;non-dropping-particle&quot;:&quot;&quot;},{&quot;family&quot;:&quot;William&quot;,&quot;given&quot;:&quot;Higgins Christopher&quot;,&quot;parse-names&quot;:false,&quot;dropping-particle&quot;:&quot;&quot;,&quot;non-dropping-particle&quot;:&quot;&quot;},{&quot;family&quot;:&quot;Christopher&quot;,&quot;given&quot;:&quot;Kalaboukis&quot;,&quot;parse-names&quot;:false,&quot;dropping-particle&quot;:&quot;&quot;,&quot;non-dropping-particle&quot;:&quot;&quot;}],&quot;URL&quot;:&quot;https://lens.org/195-994-944-340-906&quot;,&quot;issue&quot;:&quot;US 8108778 B2&quot;,&quot;container-title-short&quot;:&quot;&quot;},&quot;isTemporary&quot;:false}],&quot;citationTag&quot;:&quot;MENDELEY_CITATION_v3_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&quot;},{&quot;citationID&quot;:&quot;MENDELEY_CITATION_8b83e80a-51fb-4088-bcab-aa8fce2ad9c3&quot;,&quot;properties&quot;:{&quot;noteIndex&quot;:0},&quot;isEdited&quot;:false,&quot;manualOverride&quot;:{&quot;isManuallyOverridden&quot;:true,&quot;citeprocText&quot;:&quot;[25]&quot;,&quot;manualOverrideText&quot;:&quot;[25].&quot;},&quot;citationItems&quot;:[{&quot;id&quot;:&quot;63e85fba-a6a1-3570-8898-d4a3cfc7bd46&quot;,&quot;itemData&quot;:{&quot;type&quot;:&quot;article&quot;,&quot;id&quot;:&quot;63e85fba-a6a1-3570-8898-d4a3cfc7bd46&quot;,&quot;title&quot;:&quot;System and method for the execution of third party services transaction over financial networks through a virtual integrated automated teller machine on an electronic terminal device.&quot;,&quot;author&quot;:[{&quot;family&quot;:&quot;Aurelio&quot;,&quot;given&quot;:&quot;Elias&quot;,&quot;parse-names&quot;:false,&quot;dropping-particle&quot;:&quot;&quot;,&quot;non-dropping-particle&quot;:&quot;&quot;}],&quot;URL&quot;:&quot;https://lens.org/099-816-088-618-618&quot;,&quot;issue&quot;:&quot;US 2014/0222671 A1&quot;,&quot;container-title-short&quot;:&quot;&quot;},&quot;isTemporary&quot;:false}],&quot;citationTag&quot;:&quot;MENDELEY_CITATION_v3_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&quot;},{&quot;citationID&quot;:&quot;MENDELEY_CITATION_66713a68-fbb4-4dc1-878a-a6ad3c5a755e&quot;,&quot;properties&quot;:{&quot;noteIndex&quot;:0},&quot;isEdited&quot;:false,&quot;manualOverride&quot;:{&quot;isManuallyOverridden&quot;:false,&quot;citeprocText&quot;:&quot;[27]&quot;,&quot;manualOverrideText&quot;:&quot;&quot;},&quot;citationItems&quot;:[{&quot;id&quot;:&quot;ab2cfbe1-772a-32db-8ce6-8fb6ca0b8db8&quot;,&quot;itemData&quot;:{&quot;type&quot;:&quot;article&quot;,&quot;id&quot;:&quot;ab2cfbe1-772a-32db-8ce6-8fb6ca0b8db8&quot;,&quot;title&quot;:&quot;Customer service system and method&quot;,&quot;author&quot;:[{&quot;family&quot;:&quot;L&quot;,&quot;given&quot;:&quot;Gusick David&quot;,&quot;parse-names&quot;:false,&quot;dropping-particle&quot;:&quot;&quot;,&quot;non-dropping-particle&quot;:&quot;&quot;},{&quot;family&quot;:&quot;M&quot;,&quot;given&quot;:&quot;Goldberg Eric&quot;,&quot;parse-names&quot;:false,&quot;dropping-particle&quot;:&quot;&quot;,&quot;non-dropping-particle&quot;:&quot;&quot;}],&quot;URL&quot;:&quot;https://lens.org/022-320-425-051-42X&quot;,&quot;issue&quot;:&quot;US 2001/0047270 A1&quot;,&quot;container-title-short&quot;:&quot;&quot;},&quot;isTemporary&quot;:false}],&quot;citationTag&quot;:&quot;MENDELEY_CITATION_v3_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&quot;},{&quot;citationID&quot;:&quot;MENDELEY_CITATION_24f88f31-0d79-426d-b878-385aee3fb73c&quot;,&quot;properties&quot;:{&quot;noteIndex&quot;:0},&quot;isEdited&quot;:false,&quot;manualOverride&quot;:{&quot;isManuallyOverridden&quot;:false,&quot;citeprocText&quot;:&quot;[28]&quot;,&quot;manualOverrideText&quot;:&quot;&quot;},&quot;citationItems&quot;:[{&quot;id&quot;:&quot;88f2643f-34ff-353c-b811-7836170aa31f&quot;,&quot;itemData&quot;:{&quot;type&quot;:&quot;article&quot;,&quot;id&quot;:&quot;88f2643f-34ff-353c-b811-7836170aa31f&quot;,&quot;title&quot;:&quot;System, Business And Technical Methods, And Article of Manufacture for Utilizing Internet of Things Technology in Energy Management Systems Designed to Automate The Process of Generating and/or Monetizing Carbon Credits&quot;,&quot;author&quot;:[{&quot;family&quot;:&quot;Ryan&quot;,&quot;given&quot;:&quot;Cooner Jason&quot;,&quot;parse-names&quot;:false,&quot;dropping-particle&quot;:&quot;&quot;,&quot;non-dropping-particle&quot;:&quot;&quot;}],&quot;URL&quot;:&quot;https://lens.org/193-070-518-854-493&quot;,&quot;issue&quot;:&quot;US 2020/0027096 A1&quot;,&quot;container-title-short&quot;:&quot;&quot;},&quot;isTemporary&quot;:false}],&quot;citationTag&quot;:&quot;MENDELEY_CITATION_v3_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&quot;},{&quot;citationID&quot;:&quot;MENDELEY_CITATION_df31a91a-3396-4d6f-a7c7-4ef6dda0843a&quot;,&quot;properties&quot;:{&quot;noteIndex&quot;:0},&quot;isEdited&quot;:false,&quot;manualOverride&quot;:{&quot;isManuallyOverridden&quot;:false,&quot;citeprocText&quot;:&quot;[30]&quot;,&quot;manualOverrideText&quot;:&quot;&quot;},&quot;citationItems&quot;:[{&quot;id&quot;:&quot;89e33cad-b745-3047-aa86-d13077b6fd8c&quot;,&quot;itemData&quot;:{&quot;type&quot;:&quot;article&quot;,&quot;id&quot;:&quot;89e33cad-b745-3047-aa86-d13077b6fd8c&quot;,&quot;title&quot;:&quot;Method and apparatus for social network marketing with consumer referral&quot;,&quot;author&quot;:[{&quot;family&quot;:&quot;William&quot;,&quot;given&quot;:&quot;Higgins Christopher&quot;,&quot;parse-names&quot;:false,&quot;dropping-particle&quot;:&quot;&quot;,&quot;non-dropping-particle&quot;:&quot;&quot;},{&quot;family&quot;:&quot;Marc&quot;,&quot;given&quot;:&quot;Davis&quot;,&quot;parse-names&quot;:false,&quot;dropping-particle&quot;:&quot;&quot;,&quot;non-dropping-particle&quot;:&quot;&quot;},{&quot;family&quot;:&quot;Joseph&quot;,&quot;given&quot;:&quot;O'Sullivan&quot;,&quot;parse-names&quot;:false,&quot;dropping-particle&quot;:&quot;&quot;,&quot;non-dropping-particle&quot;:&quot;&quot;}],&quot;URL&quot;:&quot;https://lens.org/066-342-751-908-330&quot;,&quot;issue&quot;:&quot;US 8554623 B2&quot;,&quot;container-title-short&quot;:&quot;&quot;},&quot;isTemporary&quot;:false}],&quot;citationTag&quot;:&quot;MENDELEY_CITATION_v3_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&quot;}]"/>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972F1-09D9-48E7-A2AC-FF900AC20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8378</Words>
  <Characters>47758</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Yosapaht Sumantri</dc:creator>
  <cp:lastModifiedBy>Andinusa</cp:lastModifiedBy>
  <cp:revision>5</cp:revision>
  <cp:lastPrinted>2024-09-16T10:30:00Z</cp:lastPrinted>
  <dcterms:created xsi:type="dcterms:W3CDTF">2024-10-08T12:52:00Z</dcterms:created>
  <dcterms:modified xsi:type="dcterms:W3CDTF">2024-11-06T05:24:00Z</dcterms:modified>
</cp:coreProperties>
</file>