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0133" w14:textId="62D6949A" w:rsidR="00EA50A7" w:rsidRPr="001354AF" w:rsidRDefault="00B9670C" w:rsidP="00784F94">
      <w:pPr>
        <w:pStyle w:val="PaperTitle"/>
        <w:rPr>
          <w:sz w:val="24"/>
          <w:szCs w:val="24"/>
        </w:rPr>
      </w:pPr>
      <w:r w:rsidRPr="001354AF">
        <w:t>Classification and Prediction of Theft Criminal Court Decision Documents Using the BERT Model</w:t>
      </w:r>
    </w:p>
    <w:p w14:paraId="50BF688B" w14:textId="1D610851" w:rsidR="00EA50A7" w:rsidRPr="001354AF" w:rsidRDefault="00B9670C" w:rsidP="00784F94">
      <w:pPr>
        <w:pStyle w:val="AuthorName"/>
        <w:rPr>
          <w:b/>
          <w:szCs w:val="28"/>
        </w:rPr>
      </w:pPr>
      <w:r w:rsidRPr="001354AF">
        <w:t>Galih Wasis Wicaksono</w:t>
      </w:r>
      <w:proofErr w:type="gramStart"/>
      <w:r w:rsidR="00B6146E" w:rsidRPr="001354AF">
        <w:rPr>
          <w:vertAlign w:val="superscript"/>
        </w:rPr>
        <w:t>1</w:t>
      </w:r>
      <w:r w:rsidR="005C2B16" w:rsidRPr="001354AF">
        <w:rPr>
          <w:vertAlign w:val="superscript"/>
        </w:rPr>
        <w:t>,a</w:t>
      </w:r>
      <w:proofErr w:type="gramEnd"/>
      <w:r w:rsidR="00EA50A7" w:rsidRPr="001354AF">
        <w:rPr>
          <w:vertAlign w:val="superscript"/>
        </w:rPr>
        <w:t>)</w:t>
      </w:r>
      <w:r w:rsidR="00EA50A7" w:rsidRPr="001354AF">
        <w:t xml:space="preserve">, </w:t>
      </w:r>
      <w:r w:rsidRPr="001354AF">
        <w:t>Lusy Ro</w:t>
      </w:r>
      <w:r w:rsidR="001818D8" w:rsidRPr="001354AF">
        <w:t>h</w:t>
      </w:r>
      <w:r w:rsidRPr="001354AF">
        <w:t>madhoni</w:t>
      </w:r>
      <w:r w:rsidRPr="001354AF">
        <w:rPr>
          <w:vertAlign w:val="superscript"/>
        </w:rPr>
        <w:t>1</w:t>
      </w:r>
      <w:r w:rsidR="005C2B16" w:rsidRPr="001354AF">
        <w:rPr>
          <w:vertAlign w:val="superscript"/>
        </w:rPr>
        <w:t>,b</w:t>
      </w:r>
      <w:r w:rsidR="00DA6D7D" w:rsidRPr="001354AF">
        <w:rPr>
          <w:vertAlign w:val="superscript"/>
        </w:rPr>
        <w:t>)</w:t>
      </w:r>
      <w:r w:rsidR="00EA50A7" w:rsidRPr="001354AF">
        <w:t xml:space="preserve">, </w:t>
      </w:r>
      <w:r w:rsidRPr="001354AF">
        <w:t>Nur Putri Hidayah</w:t>
      </w:r>
      <w:r w:rsidRPr="001354AF">
        <w:rPr>
          <w:vertAlign w:val="superscript"/>
        </w:rPr>
        <w:t>2</w:t>
      </w:r>
      <w:r w:rsidR="00300407" w:rsidRPr="001354AF">
        <w:rPr>
          <w:vertAlign w:val="superscript"/>
        </w:rPr>
        <w:t>,c</w:t>
      </w:r>
      <w:r w:rsidR="00DA6D7D" w:rsidRPr="001354AF">
        <w:rPr>
          <w:vertAlign w:val="superscript"/>
        </w:rPr>
        <w:t>)</w:t>
      </w:r>
      <w:r w:rsidR="00DA6D7D" w:rsidRPr="001354AF">
        <w:t xml:space="preserve">, </w:t>
      </w:r>
      <w:proofErr w:type="spellStart"/>
      <w:r w:rsidRPr="001354AF">
        <w:t>Uswatun</w:t>
      </w:r>
      <w:proofErr w:type="spellEnd"/>
      <w:r w:rsidRPr="001354AF">
        <w:t xml:space="preserve"> Khasanah</w:t>
      </w:r>
      <w:r w:rsidRPr="001354AF">
        <w:rPr>
          <w:vertAlign w:val="superscript"/>
        </w:rPr>
        <w:t>1,d</w:t>
      </w:r>
      <w:r w:rsidR="00DA6D7D" w:rsidRPr="001354AF">
        <w:rPr>
          <w:vertAlign w:val="superscript"/>
        </w:rPr>
        <w:t>)</w:t>
      </w:r>
    </w:p>
    <w:p w14:paraId="5A1A6E2B" w14:textId="00AC7060" w:rsidR="00EA50A7" w:rsidRPr="001354AF" w:rsidRDefault="00B6146E" w:rsidP="005649A6">
      <w:pPr>
        <w:pStyle w:val="AuthorAffiliation"/>
      </w:pPr>
      <w:r w:rsidRPr="001354AF">
        <w:rPr>
          <w:vertAlign w:val="superscript"/>
        </w:rPr>
        <w:t>1</w:t>
      </w:r>
      <w:r w:rsidRPr="001354AF">
        <w:t xml:space="preserve">Department of </w:t>
      </w:r>
      <w:r w:rsidR="00B9670C" w:rsidRPr="001354AF">
        <w:t>Informati</w:t>
      </w:r>
      <w:r w:rsidR="00606974" w:rsidRPr="001354AF">
        <w:t>cs</w:t>
      </w:r>
      <w:r w:rsidRPr="001354AF">
        <w:t xml:space="preserve">, Universitas </w:t>
      </w:r>
      <w:r w:rsidR="00B9670C" w:rsidRPr="001354AF">
        <w:t>Muhammadiyah Malang</w:t>
      </w:r>
      <w:r w:rsidRPr="001354AF">
        <w:t xml:space="preserve">, Kota </w:t>
      </w:r>
      <w:r w:rsidR="00B9670C" w:rsidRPr="001354AF">
        <w:t>Malang</w:t>
      </w:r>
      <w:r w:rsidRPr="001354AF">
        <w:t xml:space="preserve">, </w:t>
      </w:r>
      <w:r w:rsidR="00B9670C" w:rsidRPr="001354AF">
        <w:t>Indonesia</w:t>
      </w:r>
      <w:r w:rsidRPr="001354AF">
        <w:t xml:space="preserve"> </w:t>
      </w:r>
    </w:p>
    <w:p w14:paraId="61FB8619" w14:textId="73BCB952" w:rsidR="00B6146E" w:rsidRPr="001354AF" w:rsidRDefault="00B6146E" w:rsidP="005649A6">
      <w:pPr>
        <w:pStyle w:val="AuthorAffiliation"/>
      </w:pPr>
      <w:r w:rsidRPr="001354AF">
        <w:rPr>
          <w:vertAlign w:val="superscript"/>
        </w:rPr>
        <w:t>2</w:t>
      </w:r>
      <w:r w:rsidRPr="001354AF">
        <w:t>Department</w:t>
      </w:r>
      <w:r w:rsidR="00B9670C" w:rsidRPr="001354AF">
        <w:t xml:space="preserve"> of</w:t>
      </w:r>
      <w:r w:rsidRPr="001354AF">
        <w:t xml:space="preserve"> </w:t>
      </w:r>
      <w:r w:rsidR="00B9670C" w:rsidRPr="001354AF">
        <w:t>Law</w:t>
      </w:r>
      <w:r w:rsidRPr="001354AF">
        <w:t xml:space="preserve">, </w:t>
      </w:r>
      <w:r w:rsidR="00B9670C" w:rsidRPr="001354AF">
        <w:t>Universitas Muhammadiyah Malang, Kota Malang, Indonesia</w:t>
      </w:r>
    </w:p>
    <w:p w14:paraId="2F3BAB1C" w14:textId="77777777" w:rsidR="005649A6" w:rsidRPr="001354AF" w:rsidRDefault="005649A6" w:rsidP="005649A6">
      <w:pPr>
        <w:pStyle w:val="AuthorAffiliation"/>
      </w:pPr>
    </w:p>
    <w:p w14:paraId="43014103" w14:textId="4621999D" w:rsidR="00EA50A7" w:rsidRPr="001354AF" w:rsidRDefault="005C2B16" w:rsidP="005649A6">
      <w:pPr>
        <w:pStyle w:val="AuthorEmail"/>
        <w:rPr>
          <w:shd w:val="clear" w:color="auto" w:fill="FFFFFF"/>
        </w:rPr>
      </w:pPr>
      <w:proofErr w:type="gramStart"/>
      <w:r w:rsidRPr="001354AF">
        <w:rPr>
          <w:shd w:val="clear" w:color="auto" w:fill="FFFFFF"/>
          <w:vertAlign w:val="superscript"/>
        </w:rPr>
        <w:t>a)</w:t>
      </w:r>
      <w:r w:rsidR="00EA50A7" w:rsidRPr="001354AF">
        <w:rPr>
          <w:shd w:val="clear" w:color="auto" w:fill="FFFFFF"/>
        </w:rPr>
        <w:t>Corresponding</w:t>
      </w:r>
      <w:proofErr w:type="gramEnd"/>
      <w:r w:rsidR="00EA50A7" w:rsidRPr="001354AF">
        <w:rPr>
          <w:shd w:val="clear" w:color="auto" w:fill="FFFFFF"/>
        </w:rPr>
        <w:t xml:space="preserve"> author: </w:t>
      </w:r>
      <w:hyperlink r:id="rId8" w:history="1">
        <w:r w:rsidR="00B9670C" w:rsidRPr="001354AF">
          <w:rPr>
            <w:rStyle w:val="Hyperlink"/>
            <w:color w:val="auto"/>
            <w:u w:val="none"/>
            <w:shd w:val="clear" w:color="auto" w:fill="FFFFFF"/>
          </w:rPr>
          <w:t>galih.w.w@umm.ac.id</w:t>
        </w:r>
      </w:hyperlink>
    </w:p>
    <w:p w14:paraId="6E88952D" w14:textId="3205F434" w:rsidR="00EA50A7" w:rsidRPr="001354AF" w:rsidRDefault="005C2B16" w:rsidP="005649A6">
      <w:pPr>
        <w:pStyle w:val="AuthorEmail"/>
      </w:pPr>
      <w:r w:rsidRPr="001354AF">
        <w:rPr>
          <w:vertAlign w:val="superscript"/>
        </w:rPr>
        <w:t>b)</w:t>
      </w:r>
      <w:r w:rsidR="00C75FD4" w:rsidRPr="001354AF">
        <w:t xml:space="preserve"> </w:t>
      </w:r>
      <w:hyperlink r:id="rId9" w:history="1">
        <w:r w:rsidR="00C75FD4" w:rsidRPr="001354AF">
          <w:rPr>
            <w:rStyle w:val="Hyperlink"/>
            <w:color w:val="auto"/>
            <w:u w:val="none"/>
          </w:rPr>
          <w:t>lusyrohmadhoniummacid@webmail.umm.ac.id</w:t>
        </w:r>
      </w:hyperlink>
    </w:p>
    <w:p w14:paraId="2BCC3E37" w14:textId="5640FC3A" w:rsidR="00300407" w:rsidRPr="001354AF" w:rsidRDefault="00300407" w:rsidP="005649A6">
      <w:pPr>
        <w:pStyle w:val="AuthorEmail"/>
      </w:pPr>
      <w:r w:rsidRPr="001354AF">
        <w:rPr>
          <w:vertAlign w:val="superscript"/>
        </w:rPr>
        <w:t>c)</w:t>
      </w:r>
      <w:r w:rsidR="00C75FD4" w:rsidRPr="001354AF">
        <w:t xml:space="preserve"> </w:t>
      </w:r>
      <w:hyperlink r:id="rId10" w:history="1">
        <w:r w:rsidR="00C75FD4" w:rsidRPr="001354AF">
          <w:rPr>
            <w:rStyle w:val="Hyperlink"/>
            <w:color w:val="auto"/>
            <w:u w:val="none"/>
          </w:rPr>
          <w:t>nurputri@umm.ac.id</w:t>
        </w:r>
      </w:hyperlink>
      <w:r w:rsidR="00C75FD4" w:rsidRPr="001354AF">
        <w:t xml:space="preserve"> </w:t>
      </w:r>
    </w:p>
    <w:p w14:paraId="2066FA28" w14:textId="12DCB818" w:rsidR="00C75FD4" w:rsidRPr="001354AF" w:rsidRDefault="00C75FD4" w:rsidP="00C75FD4">
      <w:pPr>
        <w:pStyle w:val="AuthorEmail"/>
        <w:rPr>
          <w:sz w:val="24"/>
          <w:szCs w:val="24"/>
        </w:rPr>
      </w:pPr>
      <w:r w:rsidRPr="001354AF">
        <w:rPr>
          <w:vertAlign w:val="superscript"/>
        </w:rPr>
        <w:t>d)</w:t>
      </w:r>
      <w:r w:rsidRPr="001354AF">
        <w:t xml:space="preserve"> </w:t>
      </w:r>
      <w:hyperlink r:id="rId11" w:history="1">
        <w:r w:rsidRPr="001354AF">
          <w:rPr>
            <w:rStyle w:val="Hyperlink"/>
            <w:color w:val="auto"/>
            <w:u w:val="none"/>
          </w:rPr>
          <w:t>uswatunkhasanah209@webmail.umm.ac.id</w:t>
        </w:r>
      </w:hyperlink>
      <w:r w:rsidRPr="001354AF">
        <w:t xml:space="preserve"> </w:t>
      </w:r>
    </w:p>
    <w:p w14:paraId="5A968267" w14:textId="77777777" w:rsidR="00C75FD4" w:rsidRPr="001354AF" w:rsidRDefault="00C75FD4" w:rsidP="005649A6">
      <w:pPr>
        <w:pStyle w:val="AuthorEmail"/>
        <w:rPr>
          <w:sz w:val="24"/>
          <w:szCs w:val="24"/>
        </w:rPr>
      </w:pPr>
    </w:p>
    <w:p w14:paraId="12FB1DCC" w14:textId="69D7B54D" w:rsidR="00E36314" w:rsidRPr="001354AF" w:rsidRDefault="00EA50A7" w:rsidP="00CA3BBC">
      <w:pPr>
        <w:pStyle w:val="Abstract"/>
        <w:rPr>
          <w:rStyle w:val="Emphasis"/>
          <w:i w:val="0"/>
          <w:iCs w:val="0"/>
          <w:szCs w:val="18"/>
        </w:rPr>
      </w:pPr>
      <w:r w:rsidRPr="001354AF">
        <w:rPr>
          <w:b/>
        </w:rPr>
        <w:t>Abstract</w:t>
      </w:r>
      <w:r w:rsidR="00784F94" w:rsidRPr="001354AF">
        <w:rPr>
          <w:b/>
        </w:rPr>
        <w:t xml:space="preserve">. </w:t>
      </w:r>
      <w:r w:rsidRPr="001354AF">
        <w:t xml:space="preserve"> </w:t>
      </w:r>
      <w:r w:rsidR="00E36314" w:rsidRPr="001354AF">
        <w:rPr>
          <w:rStyle w:val="Emphasis"/>
          <w:i w:val="0"/>
          <w:iCs w:val="0"/>
          <w:szCs w:val="18"/>
        </w:rPr>
        <w:t xml:space="preserve">One of the most common types of crime in Indonesia is theft, which has significant social consequences for victims, society, and increases the responsibility of the justice system. Variations in the pattern of judges' decisions and the complexity of the language structure in legal documents are common problems that make the process of legal analysis more difficult to perform manually. This study aims to create a natural language processing-based classification and prediction system that utilizes transformation-based models. This study will focus on comparing the </w:t>
      </w:r>
      <w:proofErr w:type="spellStart"/>
      <w:r w:rsidR="00E36314" w:rsidRPr="001354AF">
        <w:rPr>
          <w:rStyle w:val="Emphasis"/>
          <w:i w:val="0"/>
          <w:iCs w:val="0"/>
          <w:szCs w:val="18"/>
        </w:rPr>
        <w:t>IndoBERT</w:t>
      </w:r>
      <w:proofErr w:type="spellEnd"/>
      <w:r w:rsidR="00E36314" w:rsidRPr="001354AF">
        <w:rPr>
          <w:rStyle w:val="Emphasis"/>
          <w:i w:val="0"/>
          <w:iCs w:val="0"/>
          <w:szCs w:val="18"/>
        </w:rPr>
        <w:t xml:space="preserve"> </w:t>
      </w:r>
      <w:proofErr w:type="spellStart"/>
      <w:r w:rsidR="00E36314" w:rsidRPr="001354AF">
        <w:rPr>
          <w:rStyle w:val="Emphasis"/>
          <w:i w:val="0"/>
          <w:iCs w:val="0"/>
          <w:szCs w:val="18"/>
        </w:rPr>
        <w:t>LongFormer</w:t>
      </w:r>
      <w:proofErr w:type="spellEnd"/>
      <w:r w:rsidR="00E36314" w:rsidRPr="001354AF">
        <w:rPr>
          <w:rStyle w:val="Emphasis"/>
          <w:i w:val="0"/>
          <w:iCs w:val="0"/>
          <w:szCs w:val="18"/>
        </w:rPr>
        <w:t xml:space="preserve"> and </w:t>
      </w:r>
      <w:proofErr w:type="spellStart"/>
      <w:r w:rsidR="00E36314" w:rsidRPr="001354AF">
        <w:rPr>
          <w:rStyle w:val="Emphasis"/>
          <w:i w:val="0"/>
          <w:iCs w:val="0"/>
          <w:szCs w:val="18"/>
        </w:rPr>
        <w:t>LegalBERT</w:t>
      </w:r>
      <w:proofErr w:type="spellEnd"/>
      <w:r w:rsidR="00E36314" w:rsidRPr="001354AF">
        <w:rPr>
          <w:rStyle w:val="Emphasis"/>
          <w:i w:val="0"/>
          <w:iCs w:val="0"/>
          <w:szCs w:val="18"/>
        </w:rPr>
        <w:t xml:space="preserve"> models. Data extraction from the text of the record, pre-processing, data sharing, model training, and performance evaluation are all parts of the research process. Two scenarios were used to test the three models: the classification of theft crime types and the prediction of estimated prison sentence lengths. Classification and prediction methods were chosen to capture the urgency of criminal acts, which often contain burdens and the need for more accurate and fair legal decision analysis. The results of the evaluation showed that </w:t>
      </w:r>
      <w:proofErr w:type="spellStart"/>
      <w:r w:rsidR="00E36314" w:rsidRPr="001354AF">
        <w:rPr>
          <w:rStyle w:val="Emphasis"/>
          <w:i w:val="0"/>
          <w:iCs w:val="0"/>
          <w:szCs w:val="18"/>
        </w:rPr>
        <w:t>IndoBERT</w:t>
      </w:r>
      <w:proofErr w:type="spellEnd"/>
      <w:r w:rsidR="00E36314" w:rsidRPr="001354AF">
        <w:rPr>
          <w:rStyle w:val="Emphasis"/>
          <w:i w:val="0"/>
          <w:iCs w:val="0"/>
          <w:szCs w:val="18"/>
        </w:rPr>
        <w:t xml:space="preserve"> performed best in classification, achieving a validation accuracy of 69% and a precision of 71%. </w:t>
      </w:r>
      <w:r w:rsidR="00D73E65" w:rsidRPr="001354AF">
        <w:rPr>
          <w:rStyle w:val="Emphasis"/>
          <w:i w:val="0"/>
          <w:iCs w:val="0"/>
          <w:szCs w:val="18"/>
        </w:rPr>
        <w:t xml:space="preserve">The </w:t>
      </w:r>
      <w:proofErr w:type="spellStart"/>
      <w:r w:rsidR="00E36314" w:rsidRPr="001354AF">
        <w:rPr>
          <w:rStyle w:val="Emphasis"/>
          <w:i w:val="0"/>
          <w:iCs w:val="0"/>
          <w:szCs w:val="18"/>
        </w:rPr>
        <w:t>IndoBERT</w:t>
      </w:r>
      <w:proofErr w:type="spellEnd"/>
      <w:r w:rsidR="00E36314" w:rsidRPr="001354AF">
        <w:rPr>
          <w:rStyle w:val="Emphasis"/>
          <w:i w:val="0"/>
          <w:iCs w:val="0"/>
          <w:szCs w:val="18"/>
        </w:rPr>
        <w:t xml:space="preserve"> model can also predict prison crime estimates with an accuracy of up to 90%. To avoid biased results, model comparisons were conducted using consistent experimental scenarios. The results of this study demonstrate that the BERT-based model can be effectively applied in the Indonesian justice system. It can be a valuable tool for data-driven </w:t>
      </w:r>
      <w:r w:rsidR="00477E33" w:rsidRPr="001354AF">
        <w:rPr>
          <w:rStyle w:val="Emphasis"/>
          <w:i w:val="0"/>
          <w:iCs w:val="0"/>
          <w:szCs w:val="18"/>
        </w:rPr>
        <w:t>decision-making in the legal domain</w:t>
      </w:r>
      <w:r w:rsidR="00CA3BBC" w:rsidRPr="001354AF">
        <w:rPr>
          <w:rStyle w:val="Emphasis"/>
          <w:i w:val="0"/>
          <w:iCs w:val="0"/>
          <w:szCs w:val="18"/>
        </w:rPr>
        <w:t xml:space="preserve">. </w:t>
      </w:r>
    </w:p>
    <w:p w14:paraId="282ACB97" w14:textId="75395A85" w:rsidR="00EA50A7" w:rsidRPr="001354AF" w:rsidRDefault="00EA50A7" w:rsidP="00784F94">
      <w:pPr>
        <w:pStyle w:val="Abstract"/>
      </w:pPr>
      <w:r w:rsidRPr="001354AF">
        <w:rPr>
          <w:b/>
        </w:rPr>
        <w:t xml:space="preserve">Keywords: </w:t>
      </w:r>
      <w:r w:rsidR="006C7424" w:rsidRPr="001354AF">
        <w:t>Theft, Classification, Prediction, Court Decision, Criminal</w:t>
      </w:r>
      <w:r w:rsidR="00CA3BBC" w:rsidRPr="001354AF">
        <w:t>.</w:t>
      </w:r>
    </w:p>
    <w:p w14:paraId="0CD11642" w14:textId="11C772BC" w:rsidR="00EA50A7" w:rsidRPr="001354AF" w:rsidRDefault="00EA50A7" w:rsidP="00784F94">
      <w:pPr>
        <w:pStyle w:val="Heading1"/>
      </w:pPr>
      <w:r w:rsidRPr="001354AF">
        <w:t>INTRODUCTION</w:t>
      </w:r>
    </w:p>
    <w:p w14:paraId="6F6C185C" w14:textId="3A04818B" w:rsidR="006C7424" w:rsidRPr="001354AF" w:rsidRDefault="006C7424" w:rsidP="006C7424">
      <w:pPr>
        <w:pStyle w:val="IJASEITParagraph"/>
        <w:ind w:firstLine="289"/>
        <w:rPr>
          <w:rStyle w:val="Emphasis"/>
          <w:i w:val="0"/>
          <w:iCs w:val="0"/>
          <w:lang w:val="en-US"/>
        </w:rPr>
      </w:pPr>
      <w:r w:rsidRPr="001354AF">
        <w:rPr>
          <w:rStyle w:val="Emphasis"/>
          <w:i w:val="0"/>
          <w:iCs w:val="0"/>
          <w:lang w:val="en-US"/>
        </w:rPr>
        <w:t xml:space="preserve">Crime can occur at all levels of society because crime can be committed by </w:t>
      </w:r>
      <w:r w:rsidR="00633778" w:rsidRPr="001354AF">
        <w:rPr>
          <w:rStyle w:val="Emphasis"/>
          <w:i w:val="0"/>
          <w:iCs w:val="0"/>
          <w:lang w:val="en-US"/>
        </w:rPr>
        <w:t>anyone, anywhere, and at any time</w:t>
      </w:r>
      <w:r w:rsidRPr="001354AF">
        <w:rPr>
          <w:rStyle w:val="Emphasis"/>
          <w:i w:val="0"/>
          <w:iCs w:val="0"/>
          <w:lang w:val="en-US"/>
        </w:rPr>
        <w:t xml:space="preserve"> without restrictions. The high level of crime against property</w:t>
      </w:r>
      <w:r w:rsidR="00633778" w:rsidRPr="001354AF">
        <w:rPr>
          <w:rStyle w:val="Emphasis"/>
          <w:i w:val="0"/>
          <w:iCs w:val="0"/>
          <w:lang w:val="en-US"/>
        </w:rPr>
        <w:t>, such as theft,</w:t>
      </w:r>
      <w:r w:rsidRPr="001354AF">
        <w:rPr>
          <w:rStyle w:val="Emphasis"/>
          <w:i w:val="0"/>
          <w:iCs w:val="0"/>
          <w:lang w:val="en-US"/>
        </w:rPr>
        <w:t xml:space="preserve"> is the </w:t>
      </w:r>
      <w:r w:rsidR="00633778" w:rsidRPr="001354AF">
        <w:rPr>
          <w:rStyle w:val="Emphasis"/>
          <w:i w:val="0"/>
          <w:iCs w:val="0"/>
          <w:lang w:val="en-US"/>
        </w:rPr>
        <w:t>primary</w:t>
      </w:r>
      <w:r w:rsidRPr="001354AF">
        <w:rPr>
          <w:rStyle w:val="Emphasis"/>
          <w:i w:val="0"/>
          <w:iCs w:val="0"/>
          <w:lang w:val="en-US"/>
        </w:rPr>
        <w:t xml:space="preserve"> concern of the community. This type of crime can be a significant threat to social norms and values. These norms and values </w:t>
      </w:r>
      <w:r w:rsidR="00633778" w:rsidRPr="001354AF">
        <w:rPr>
          <w:rStyle w:val="Emphasis"/>
          <w:i w:val="0"/>
          <w:iCs w:val="0"/>
          <w:lang w:val="en-US"/>
        </w:rPr>
        <w:t xml:space="preserve">form the basis of an orderly social order, and if violations are ignored without consequence, </w:t>
      </w:r>
      <w:r w:rsidRPr="001354AF">
        <w:rPr>
          <w:rStyle w:val="Emphasis"/>
          <w:i w:val="0"/>
          <w:iCs w:val="0"/>
          <w:lang w:val="en-US"/>
        </w:rPr>
        <w:t>the social order will be damaged</w:t>
      </w:r>
      <w:r w:rsidR="001818D8" w:rsidRPr="001354AF">
        <w:rPr>
          <w:rStyle w:val="Emphasis"/>
          <w:i w:val="0"/>
          <w:iCs w:val="0"/>
          <w:lang w:val="en-US"/>
        </w:rPr>
        <w:t xml:space="preserve"> </w:t>
      </w:r>
      <w:sdt>
        <w:sdtPr>
          <w:rPr>
            <w:rStyle w:val="Emphasis"/>
            <w:i w:val="0"/>
            <w:iCs w:val="0"/>
            <w:lang w:val="en-US"/>
          </w:rPr>
          <w:tag w:val="MENDELEY_CITATION_v3_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"/>
          <w:id w:val="86819173"/>
          <w:placeholder>
            <w:docPart w:val="DefaultPlaceholder_-1854013440"/>
          </w:placeholder>
        </w:sdtPr>
        <w:sdtEndPr>
          <w:rPr>
            <w:rStyle w:val="Emphasis"/>
          </w:rPr>
        </w:sdtEndPr>
        <w:sdtContent>
          <w:r w:rsidR="00191710" w:rsidRPr="001354AF">
            <w:rPr>
              <w:rStyle w:val="Emphasis"/>
              <w:i w:val="0"/>
              <w:iCs w:val="0"/>
              <w:lang w:val="en-US"/>
            </w:rPr>
            <w:t>[1]</w:t>
          </w:r>
        </w:sdtContent>
      </w:sdt>
      <w:r w:rsidRPr="001354AF">
        <w:rPr>
          <w:rStyle w:val="Emphasis"/>
          <w:i w:val="0"/>
          <w:iCs w:val="0"/>
          <w:lang w:val="en-US"/>
        </w:rPr>
        <w:t xml:space="preserve">. </w:t>
      </w:r>
      <w:r w:rsidR="00633778" w:rsidRPr="001354AF">
        <w:rPr>
          <w:rStyle w:val="Emphasis"/>
          <w:i w:val="0"/>
          <w:iCs w:val="0"/>
          <w:lang w:val="en-US"/>
        </w:rPr>
        <w:t xml:space="preserve">Theft </w:t>
      </w:r>
      <w:r w:rsidR="00D73E65" w:rsidRPr="001354AF">
        <w:rPr>
          <w:rStyle w:val="Emphasis"/>
          <w:i w:val="0"/>
          <w:iCs w:val="0"/>
          <w:lang w:val="en-US"/>
        </w:rPr>
        <w:t>breaches</w:t>
      </w:r>
      <w:r w:rsidR="00633778" w:rsidRPr="001354AF">
        <w:rPr>
          <w:rStyle w:val="Emphasis"/>
          <w:i w:val="0"/>
          <w:iCs w:val="0"/>
          <w:lang w:val="en-US"/>
        </w:rPr>
        <w:t xml:space="preserve"> social norms and values. Theft as a criminal act causes disturbance for individuals and society as a whole. The crime of theft in aggravating circumstances will have a detrimental impact on the community, including disturbing order, peace, and security. This can </w:t>
      </w:r>
      <w:r w:rsidR="00641439" w:rsidRPr="001354AF">
        <w:rPr>
          <w:rStyle w:val="Emphasis"/>
          <w:i w:val="0"/>
          <w:iCs w:val="0"/>
          <w:lang w:val="en-US"/>
        </w:rPr>
        <w:t>result in</w:t>
      </w:r>
      <w:r w:rsidR="00633778" w:rsidRPr="001354AF">
        <w:rPr>
          <w:rStyle w:val="Emphasis"/>
          <w:i w:val="0"/>
          <w:iCs w:val="0"/>
          <w:lang w:val="en-US"/>
        </w:rPr>
        <w:t xml:space="preserve"> significant losses to the community</w:t>
      </w:r>
      <w:r w:rsidR="00641439" w:rsidRPr="001354AF">
        <w:rPr>
          <w:rStyle w:val="Emphasis"/>
          <w:i w:val="0"/>
          <w:iCs w:val="0"/>
          <w:lang w:val="en-US"/>
        </w:rPr>
        <w:t>,</w:t>
      </w:r>
      <w:r w:rsidR="00633778" w:rsidRPr="001354AF">
        <w:rPr>
          <w:rStyle w:val="Emphasis"/>
          <w:i w:val="0"/>
          <w:iCs w:val="0"/>
          <w:lang w:val="en-US"/>
        </w:rPr>
        <w:t xml:space="preserve"> both physically and </w:t>
      </w:r>
      <w:r w:rsidR="00641439" w:rsidRPr="001354AF">
        <w:rPr>
          <w:rStyle w:val="Emphasis"/>
          <w:i w:val="0"/>
          <w:iCs w:val="0"/>
          <w:lang w:val="en-US"/>
        </w:rPr>
        <w:t>financ</w:t>
      </w:r>
      <w:r w:rsidR="00633778" w:rsidRPr="001354AF">
        <w:rPr>
          <w:rStyle w:val="Emphasis"/>
          <w:i w:val="0"/>
          <w:iCs w:val="0"/>
          <w:lang w:val="en-US"/>
        </w:rPr>
        <w:t xml:space="preserve">ially </w:t>
      </w:r>
      <w:sdt>
        <w:sdtPr>
          <w:rPr>
            <w:rStyle w:val="Emphasis"/>
            <w:i w:val="0"/>
            <w:iCs w:val="0"/>
            <w:lang w:val="en-US"/>
          </w:rPr>
          <w:tag w:val="MENDELEY_CITATION_v3_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"/>
          <w:id w:val="-1951919153"/>
          <w:placeholder>
            <w:docPart w:val="9AA6870AF9D34978ABC3FDFB076B94D8"/>
          </w:placeholder>
        </w:sdtPr>
        <w:sdtEndPr>
          <w:rPr>
            <w:rStyle w:val="Emphasis"/>
          </w:rPr>
        </w:sdtEndPr>
        <w:sdtContent>
          <w:r w:rsidR="00191710" w:rsidRPr="001354AF">
            <w:rPr>
              <w:rStyle w:val="Emphasis"/>
              <w:i w:val="0"/>
              <w:iCs w:val="0"/>
              <w:lang w:val="en-US"/>
            </w:rPr>
            <w:t>[2]</w:t>
          </w:r>
        </w:sdtContent>
      </w:sdt>
      <w:r w:rsidRPr="001354AF">
        <w:rPr>
          <w:rStyle w:val="Emphasis"/>
          <w:i w:val="0"/>
          <w:iCs w:val="0"/>
          <w:lang w:val="en-US"/>
        </w:rPr>
        <w:t xml:space="preserve">. </w:t>
      </w:r>
      <w:r w:rsidR="00633778" w:rsidRPr="001354AF">
        <w:rPr>
          <w:rStyle w:val="Emphasis"/>
          <w:i w:val="0"/>
          <w:iCs w:val="0"/>
          <w:lang w:val="en-US"/>
        </w:rPr>
        <w:t>In Indonesia, every criminal case is examined, tried, and decided by the court under Law No. 48 of 2009 concerning Judicial Power</w:t>
      </w:r>
      <w:r w:rsidRPr="001354AF">
        <w:rPr>
          <w:rStyle w:val="Emphasis"/>
          <w:i w:val="0"/>
          <w:iCs w:val="0"/>
          <w:lang w:val="en-US"/>
        </w:rPr>
        <w:t xml:space="preserve">. </w:t>
      </w:r>
    </w:p>
    <w:p w14:paraId="20EF63A8" w14:textId="117821DE" w:rsidR="006C7424" w:rsidRPr="001354AF" w:rsidRDefault="00633778" w:rsidP="006C7424">
      <w:pPr>
        <w:pStyle w:val="IJASEITParagraph"/>
        <w:ind w:firstLine="289"/>
        <w:rPr>
          <w:rStyle w:val="Emphasis"/>
          <w:i w:val="0"/>
          <w:iCs w:val="0"/>
          <w:lang w:val="en-US"/>
        </w:rPr>
      </w:pPr>
      <w:r w:rsidRPr="001354AF">
        <w:rPr>
          <w:rStyle w:val="Emphasis"/>
          <w:i w:val="0"/>
          <w:iCs w:val="0"/>
          <w:lang w:val="en-US"/>
        </w:rPr>
        <w:lastRenderedPageBreak/>
        <w:t>Jurisprudence in Indonesia is used to determine the results of constitutional decisions and written laws and regulations</w:t>
      </w:r>
      <w:r w:rsidR="006C7424" w:rsidRPr="001354AF">
        <w:rPr>
          <w:rStyle w:val="Emphasis"/>
          <w:i w:val="0"/>
          <w:iCs w:val="0"/>
          <w:lang w:val="en-US"/>
        </w:rPr>
        <w:t xml:space="preserve"> </w:t>
      </w:r>
      <w:sdt>
        <w:sdtPr>
          <w:rPr>
            <w:rStyle w:val="Emphasis"/>
            <w:i w:val="0"/>
            <w:iCs w:val="0"/>
            <w:lang w:val="en-US"/>
          </w:rPr>
          <w:tag w:val="MENDELEY_CITATION_v3_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"/>
          <w:id w:val="975579287"/>
          <w:placeholder>
            <w:docPart w:val="9AA6870AF9D34978ABC3FDFB076B94D8"/>
          </w:placeholder>
        </w:sdtPr>
        <w:sdtEndPr>
          <w:rPr>
            <w:rStyle w:val="Emphasis"/>
          </w:rPr>
        </w:sdtEndPr>
        <w:sdtContent>
          <w:r w:rsidR="00191710" w:rsidRPr="001354AF">
            <w:rPr>
              <w:rStyle w:val="Emphasis"/>
              <w:i w:val="0"/>
              <w:iCs w:val="0"/>
              <w:lang w:val="en-US"/>
            </w:rPr>
            <w:t>[3]</w:t>
          </w:r>
        </w:sdtContent>
      </w:sdt>
      <w:r w:rsidR="006C7424" w:rsidRPr="001354AF">
        <w:rPr>
          <w:rStyle w:val="Emphasis"/>
          <w:i w:val="0"/>
          <w:iCs w:val="0"/>
          <w:lang w:val="en-US"/>
        </w:rPr>
        <w:t xml:space="preserve">. </w:t>
      </w:r>
      <w:r w:rsidRPr="001354AF">
        <w:rPr>
          <w:rStyle w:val="Emphasis"/>
          <w:i w:val="0"/>
          <w:iCs w:val="0"/>
          <w:lang w:val="en-US"/>
        </w:rPr>
        <w:t xml:space="preserve">Past decisions made by other judges can help maintain legal certainty in </w:t>
      </w:r>
      <w:r w:rsidR="005862B3" w:rsidRPr="001354AF">
        <w:rPr>
          <w:rStyle w:val="Emphasis"/>
          <w:i w:val="0"/>
          <w:iCs w:val="0"/>
          <w:lang w:val="en-US"/>
        </w:rPr>
        <w:t>cases where a legal vacuum or unclear rules exist</w:t>
      </w:r>
      <w:r w:rsidR="00D73E65" w:rsidRPr="001354AF">
        <w:rPr>
          <w:rStyle w:val="Emphasis"/>
          <w:i w:val="0"/>
          <w:iCs w:val="0"/>
          <w:lang w:val="en-US"/>
        </w:rPr>
        <w:t>, thereby ensuring consistency and predictability in the law</w:t>
      </w:r>
      <w:r w:rsidR="006C7424" w:rsidRPr="001354AF">
        <w:rPr>
          <w:rStyle w:val="Emphasis"/>
          <w:i w:val="0"/>
          <w:iCs w:val="0"/>
          <w:lang w:val="en-US"/>
        </w:rPr>
        <w:t xml:space="preserve">. </w:t>
      </w:r>
    </w:p>
    <w:p w14:paraId="0CF1DF1C" w14:textId="1D0E9C11" w:rsidR="006C7424" w:rsidRPr="001354AF" w:rsidRDefault="00C82786" w:rsidP="005862B3">
      <w:pPr>
        <w:pStyle w:val="IJASEITParagraph"/>
        <w:ind w:firstLine="289"/>
        <w:rPr>
          <w:lang w:val="en-US"/>
        </w:rPr>
      </w:pPr>
      <w:r w:rsidRPr="001354AF">
        <w:rPr>
          <w:lang w:val="en-US"/>
        </w:rPr>
        <w:t xml:space="preserve">The Indonesian judicial system faces a significant challenge in managing the increasing volume of criminal cases, particularly those involving theft. </w:t>
      </w:r>
      <w:r w:rsidR="005862B3" w:rsidRPr="001354AF">
        <w:rPr>
          <w:lang w:val="en-US"/>
        </w:rPr>
        <w:t>The crime of theft is influenced by the perpetrator's daily living conditions, such as economic conditions or low</w:t>
      </w:r>
      <w:r w:rsidR="00D73E65" w:rsidRPr="001354AF">
        <w:rPr>
          <w:lang w:val="en-US"/>
        </w:rPr>
        <w:t>-</w:t>
      </w:r>
      <w:r w:rsidR="005862B3" w:rsidRPr="001354AF">
        <w:rPr>
          <w:lang w:val="en-US"/>
        </w:rPr>
        <w:t>income levels, which make it difficult for them to afford necessities and often result in a low level of education</w:t>
      </w:r>
      <w:r w:rsidR="006C7424" w:rsidRPr="001354AF">
        <w:rPr>
          <w:lang w:val="en-US"/>
        </w:rPr>
        <w:t>.</w:t>
      </w:r>
      <w:r w:rsidR="005862B3" w:rsidRPr="001354AF">
        <w:rPr>
          <w:lang w:val="en-US"/>
        </w:rPr>
        <w:t xml:space="preserve"> The number of theft crimes in Indonesia continues to rise annually. </w:t>
      </w:r>
      <w:r w:rsidR="008D3058" w:rsidRPr="001354AF">
        <w:rPr>
          <w:lang w:val="en-US"/>
        </w:rPr>
        <w:t>According</w:t>
      </w:r>
      <w:r w:rsidR="005862B3" w:rsidRPr="001354AF">
        <w:rPr>
          <w:bCs/>
          <w:lang w:val="en-US"/>
        </w:rPr>
        <w:t xml:space="preserve"> </w:t>
      </w:r>
      <w:r w:rsidR="008D3058" w:rsidRPr="001354AF">
        <w:rPr>
          <w:bCs/>
          <w:lang w:val="en-US"/>
        </w:rPr>
        <w:t>to</w:t>
      </w:r>
      <w:r w:rsidR="005862B3" w:rsidRPr="001354AF">
        <w:rPr>
          <w:bCs/>
          <w:lang w:val="en-US"/>
        </w:rPr>
        <w:t xml:space="preserve"> statistical data from the Supreme Court of Indonesia's website, accessed on October 6, 2024, </w:t>
      </w:r>
      <w:r w:rsidR="008D3058" w:rsidRPr="001354AF">
        <w:rPr>
          <w:bCs/>
          <w:lang w:val="en-US"/>
        </w:rPr>
        <w:t>246,647</w:t>
      </w:r>
      <w:r w:rsidR="005862B3" w:rsidRPr="001354AF">
        <w:rPr>
          <w:bCs/>
          <w:lang w:val="en-US"/>
        </w:rPr>
        <w:t xml:space="preserve"> </w:t>
      </w:r>
      <w:r w:rsidR="008D3058" w:rsidRPr="001354AF">
        <w:rPr>
          <w:bCs/>
          <w:lang w:val="en-US"/>
        </w:rPr>
        <w:t>theft</w:t>
      </w:r>
      <w:r w:rsidR="005862B3" w:rsidRPr="001354AF">
        <w:rPr>
          <w:bCs/>
          <w:lang w:val="en-US"/>
        </w:rPr>
        <w:t xml:space="preserve"> </w:t>
      </w:r>
      <w:r w:rsidR="008D3058" w:rsidRPr="001354AF">
        <w:rPr>
          <w:bCs/>
          <w:lang w:val="en-US"/>
        </w:rPr>
        <w:t>verdicts</w:t>
      </w:r>
      <w:r w:rsidR="005862B3" w:rsidRPr="001354AF">
        <w:rPr>
          <w:bCs/>
          <w:lang w:val="en-US"/>
        </w:rPr>
        <w:t xml:space="preserve"> </w:t>
      </w:r>
      <w:r w:rsidR="008D3058" w:rsidRPr="001354AF">
        <w:rPr>
          <w:bCs/>
          <w:lang w:val="en-US"/>
        </w:rPr>
        <w:t>are</w:t>
      </w:r>
      <w:r w:rsidR="005862B3" w:rsidRPr="001354AF">
        <w:rPr>
          <w:bCs/>
          <w:lang w:val="en-US"/>
        </w:rPr>
        <w:t xml:space="preserve"> </w:t>
      </w:r>
      <w:r w:rsidR="008D3058" w:rsidRPr="001354AF">
        <w:rPr>
          <w:bCs/>
          <w:lang w:val="en-US"/>
        </w:rPr>
        <w:t>expected</w:t>
      </w:r>
      <w:r w:rsidR="005862B3" w:rsidRPr="001354AF">
        <w:rPr>
          <w:bCs/>
          <w:lang w:val="en-US"/>
        </w:rPr>
        <w:t xml:space="preserve"> t</w:t>
      </w:r>
      <w:r w:rsidR="008D3058" w:rsidRPr="001354AF">
        <w:rPr>
          <w:bCs/>
          <w:lang w:val="en-US"/>
        </w:rPr>
        <w:t>o</w:t>
      </w:r>
      <w:r w:rsidR="005862B3" w:rsidRPr="001354AF">
        <w:rPr>
          <w:bCs/>
          <w:lang w:val="en-US"/>
        </w:rPr>
        <w:t xml:space="preserve"> </w:t>
      </w:r>
      <w:r w:rsidR="008D3058" w:rsidRPr="001354AF">
        <w:rPr>
          <w:bCs/>
          <w:lang w:val="en-US"/>
        </w:rPr>
        <w:t>be</w:t>
      </w:r>
      <w:r w:rsidR="005862B3" w:rsidRPr="001354AF">
        <w:rPr>
          <w:bCs/>
          <w:lang w:val="en-US"/>
        </w:rPr>
        <w:t xml:space="preserve"> decided in 2024</w:t>
      </w:r>
      <w:r w:rsidR="006C7424" w:rsidRPr="001354AF">
        <w:rPr>
          <w:bCs/>
          <w:lang w:val="en-US"/>
        </w:rPr>
        <w:t xml:space="preserve">. </w:t>
      </w:r>
      <w:r w:rsidR="005862B3" w:rsidRPr="001354AF">
        <w:rPr>
          <w:bCs/>
          <w:lang w:val="en-US"/>
        </w:rPr>
        <w:t>The large number of verdicts generally makes it difficult for law enforcement to understand and analyze the verdict documents</w:t>
      </w:r>
      <w:r w:rsidR="006C7424" w:rsidRPr="001354AF">
        <w:rPr>
          <w:bCs/>
          <w:lang w:val="en-US"/>
        </w:rPr>
        <w:t xml:space="preserve">. </w:t>
      </w:r>
      <w:r w:rsidR="005862B3" w:rsidRPr="001354AF">
        <w:rPr>
          <w:bCs/>
          <w:lang w:val="en-US"/>
        </w:rPr>
        <w:t xml:space="preserve">Analysis of decisions is </w:t>
      </w:r>
      <w:r w:rsidR="008D3058" w:rsidRPr="001354AF">
        <w:rPr>
          <w:bCs/>
          <w:lang w:val="en-US"/>
        </w:rPr>
        <w:t>cruci</w:t>
      </w:r>
      <w:r w:rsidR="005862B3" w:rsidRPr="001354AF">
        <w:rPr>
          <w:bCs/>
          <w:lang w:val="en-US"/>
        </w:rPr>
        <w:t xml:space="preserve">al </w:t>
      </w:r>
      <w:r w:rsidR="008D3058" w:rsidRPr="001354AF">
        <w:rPr>
          <w:bCs/>
          <w:lang w:val="en-US"/>
        </w:rPr>
        <w:t>for</w:t>
      </w:r>
      <w:r w:rsidR="005862B3" w:rsidRPr="001354AF">
        <w:rPr>
          <w:bCs/>
          <w:lang w:val="en-US"/>
        </w:rPr>
        <w:t xml:space="preserve"> assess</w:t>
      </w:r>
      <w:r w:rsidR="008D3058" w:rsidRPr="001354AF">
        <w:rPr>
          <w:bCs/>
          <w:lang w:val="en-US"/>
        </w:rPr>
        <w:t>ing</w:t>
      </w:r>
      <w:r w:rsidR="005862B3" w:rsidRPr="001354AF">
        <w:rPr>
          <w:bCs/>
          <w:lang w:val="en-US"/>
        </w:rPr>
        <w:t xml:space="preserve"> and evaluat</w:t>
      </w:r>
      <w:r w:rsidR="008D3058" w:rsidRPr="001354AF">
        <w:rPr>
          <w:bCs/>
          <w:lang w:val="en-US"/>
        </w:rPr>
        <w:t>ing</w:t>
      </w:r>
      <w:r w:rsidR="005862B3" w:rsidRPr="001354AF">
        <w:rPr>
          <w:bCs/>
          <w:lang w:val="en-US"/>
        </w:rPr>
        <w:t xml:space="preserve"> a case</w:t>
      </w:r>
      <w:r w:rsidR="006C7424" w:rsidRPr="001354AF">
        <w:rPr>
          <w:bCs/>
          <w:lang w:val="en-US"/>
        </w:rPr>
        <w:t xml:space="preserve"> </w:t>
      </w:r>
      <w:sdt>
        <w:sdtPr>
          <w:rPr>
            <w:bCs/>
            <w:lang w:val="en-US"/>
          </w:rPr>
          <w:tag w:val="MENDELEY_CITATION_v3_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"/>
          <w:id w:val="-522093672"/>
          <w:placeholder>
            <w:docPart w:val="9AA6870AF9D34978ABC3FDFB076B94D8"/>
          </w:placeholder>
        </w:sdtPr>
        <w:sdtEndPr/>
        <w:sdtContent>
          <w:r w:rsidR="00191710" w:rsidRPr="001354AF">
            <w:rPr>
              <w:bCs/>
              <w:lang w:val="en-US"/>
            </w:rPr>
            <w:t>[4]</w:t>
          </w:r>
        </w:sdtContent>
      </w:sdt>
      <w:r w:rsidR="006C7424" w:rsidRPr="001354AF">
        <w:rPr>
          <w:bCs/>
          <w:lang w:val="en-US"/>
        </w:rPr>
        <w:t xml:space="preserve">. </w:t>
      </w:r>
      <w:r w:rsidR="005862B3" w:rsidRPr="001354AF">
        <w:rPr>
          <w:bCs/>
          <w:lang w:val="en-US"/>
        </w:rPr>
        <w:t xml:space="preserve">The theft case is one that has </w:t>
      </w:r>
      <w:r w:rsidR="008D3058" w:rsidRPr="001354AF">
        <w:rPr>
          <w:bCs/>
          <w:lang w:val="en-US"/>
        </w:rPr>
        <w:t>garner</w:t>
      </w:r>
      <w:r w:rsidR="005862B3" w:rsidRPr="001354AF">
        <w:rPr>
          <w:bCs/>
          <w:lang w:val="en-US"/>
        </w:rPr>
        <w:t xml:space="preserve">ed the attention of judges </w:t>
      </w:r>
      <w:r w:rsidR="008D3058" w:rsidRPr="001354AF">
        <w:rPr>
          <w:bCs/>
          <w:lang w:val="en-US"/>
        </w:rPr>
        <w:t>du</w:t>
      </w:r>
      <w:r w:rsidR="005862B3" w:rsidRPr="001354AF">
        <w:rPr>
          <w:bCs/>
          <w:lang w:val="en-US"/>
        </w:rPr>
        <w:t xml:space="preserve">e </w:t>
      </w:r>
      <w:r w:rsidR="008D3058" w:rsidRPr="001354AF">
        <w:rPr>
          <w:bCs/>
          <w:lang w:val="en-US"/>
        </w:rPr>
        <w:t>to</w:t>
      </w:r>
      <w:r w:rsidR="005862B3" w:rsidRPr="001354AF">
        <w:rPr>
          <w:bCs/>
          <w:lang w:val="en-US"/>
        </w:rPr>
        <w:t xml:space="preserve"> its complexity and legal </w:t>
      </w:r>
      <w:r w:rsidR="008D3058" w:rsidRPr="001354AF">
        <w:rPr>
          <w:bCs/>
          <w:lang w:val="en-US"/>
        </w:rPr>
        <w:t>implication</w:t>
      </w:r>
      <w:r w:rsidR="005862B3" w:rsidRPr="001354AF">
        <w:rPr>
          <w:bCs/>
          <w:lang w:val="en-US"/>
        </w:rPr>
        <w:t>s</w:t>
      </w:r>
      <w:r w:rsidR="006C7424" w:rsidRPr="001354AF">
        <w:rPr>
          <w:bCs/>
          <w:lang w:val="en-US"/>
        </w:rPr>
        <w:t xml:space="preserve"> </w:t>
      </w:r>
      <w:sdt>
        <w:sdtPr>
          <w:rPr>
            <w:bCs/>
            <w:lang w:val="en-US"/>
          </w:rPr>
          <w:tag w:val="MENDELEY_CITATION_v3_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"/>
          <w:id w:val="-346479307"/>
          <w:placeholder>
            <w:docPart w:val="9AA6870AF9D34978ABC3FDFB076B94D8"/>
          </w:placeholder>
        </w:sdtPr>
        <w:sdtEndPr/>
        <w:sdtContent>
          <w:r w:rsidR="00191710" w:rsidRPr="001354AF">
            <w:rPr>
              <w:bCs/>
              <w:lang w:val="en-US"/>
            </w:rPr>
            <w:t>[5]</w:t>
          </w:r>
        </w:sdtContent>
      </w:sdt>
      <w:r w:rsidR="006C7424" w:rsidRPr="001354AF">
        <w:rPr>
          <w:bCs/>
          <w:lang w:val="en-US"/>
        </w:rPr>
        <w:t xml:space="preserve">. </w:t>
      </w:r>
      <w:r w:rsidRPr="001354AF">
        <w:rPr>
          <w:bCs/>
          <w:lang w:val="en-US"/>
        </w:rPr>
        <w:t xml:space="preserve">Manual classification and analysis of these court documents are time-consuming and prone to human error, which can lead to inconsistencies in case assessment and potentially affect the fairness of verdicts. </w:t>
      </w:r>
      <w:r w:rsidR="005862B3" w:rsidRPr="001354AF">
        <w:rPr>
          <w:bCs/>
          <w:lang w:val="en-US"/>
        </w:rPr>
        <w:t xml:space="preserve">Judges often </w:t>
      </w:r>
      <w:r w:rsidR="008D3058" w:rsidRPr="001354AF">
        <w:rPr>
          <w:bCs/>
          <w:lang w:val="en-US"/>
        </w:rPr>
        <w:t>struggle</w:t>
      </w:r>
      <w:r w:rsidR="005862B3" w:rsidRPr="001354AF">
        <w:rPr>
          <w:bCs/>
          <w:lang w:val="en-US"/>
        </w:rPr>
        <w:t xml:space="preserve"> </w:t>
      </w:r>
      <w:r w:rsidR="008D3058" w:rsidRPr="001354AF">
        <w:rPr>
          <w:bCs/>
          <w:lang w:val="en-US"/>
        </w:rPr>
        <w:t>to</w:t>
      </w:r>
      <w:r w:rsidR="005862B3" w:rsidRPr="001354AF">
        <w:rPr>
          <w:bCs/>
          <w:lang w:val="en-US"/>
        </w:rPr>
        <w:t xml:space="preserve"> classify and measur</w:t>
      </w:r>
      <w:r w:rsidR="008D3058" w:rsidRPr="001354AF">
        <w:rPr>
          <w:bCs/>
          <w:lang w:val="en-US"/>
        </w:rPr>
        <w:t>e</w:t>
      </w:r>
      <w:r w:rsidR="005862B3" w:rsidRPr="001354AF">
        <w:rPr>
          <w:bCs/>
          <w:lang w:val="en-US"/>
        </w:rPr>
        <w:t xml:space="preserve"> the impact of a theft case, especially in cases with aggravating circumstances</w:t>
      </w:r>
      <w:r w:rsidR="006C7424" w:rsidRPr="001354AF">
        <w:rPr>
          <w:bCs/>
          <w:lang w:val="en-US"/>
        </w:rPr>
        <w:t xml:space="preserve"> </w:t>
      </w:r>
      <w:sdt>
        <w:sdtPr>
          <w:rPr>
            <w:bCs/>
            <w:lang w:val="en-US"/>
          </w:rPr>
          <w:tag w:val="MENDELEY_CITATION_v3_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"/>
          <w:id w:val="834810016"/>
          <w:placeholder>
            <w:docPart w:val="9AA6870AF9D34978ABC3FDFB076B94D8"/>
          </w:placeholder>
        </w:sdtPr>
        <w:sdtEndPr/>
        <w:sdtContent>
          <w:r w:rsidR="00191710" w:rsidRPr="001354AF">
            <w:rPr>
              <w:bCs/>
              <w:lang w:val="en-US"/>
            </w:rPr>
            <w:t>[6]</w:t>
          </w:r>
        </w:sdtContent>
      </w:sdt>
      <w:r w:rsidR="006C7424" w:rsidRPr="001354AF">
        <w:rPr>
          <w:bCs/>
          <w:lang w:val="en-US"/>
        </w:rPr>
        <w:t xml:space="preserve">. </w:t>
      </w:r>
      <w:r w:rsidRPr="001354AF">
        <w:rPr>
          <w:bCs/>
          <w:lang w:val="en-US"/>
        </w:rPr>
        <w:t>As a result, there's a growing need for automated systems to classify and process legal documents efficiently, ensuring transparency and consistency in judicial proceedings.</w:t>
      </w:r>
    </w:p>
    <w:p w14:paraId="3608DC83" w14:textId="5290CC2C" w:rsidR="006C7424" w:rsidRPr="001354AF" w:rsidRDefault="005862B3" w:rsidP="006C7424">
      <w:pPr>
        <w:pStyle w:val="IJASEITParagraph"/>
        <w:ind w:firstLine="289"/>
        <w:rPr>
          <w:bCs/>
          <w:lang w:val="en-US"/>
        </w:rPr>
      </w:pPr>
      <w:r w:rsidRPr="001354AF">
        <w:rPr>
          <w:bCs/>
          <w:lang w:val="en-US"/>
        </w:rPr>
        <w:t>Proper classification of judgments is essential to ensure a fair and proportionate verdict</w:t>
      </w:r>
      <w:r w:rsidR="006C7424" w:rsidRPr="001354AF">
        <w:rPr>
          <w:bCs/>
          <w:lang w:val="en-US"/>
        </w:rPr>
        <w:t xml:space="preserve">. </w:t>
      </w:r>
      <w:r w:rsidRPr="001354AF">
        <w:rPr>
          <w:bCs/>
          <w:lang w:val="en-US"/>
        </w:rPr>
        <w:t>The manual classification process of hundreds of thousands of judgment documents is time-consuming and has the potential to result in inconsistent analysis</w:t>
      </w:r>
      <w:r w:rsidR="006C7424" w:rsidRPr="001354AF">
        <w:rPr>
          <w:bCs/>
          <w:lang w:val="en-US"/>
        </w:rPr>
        <w:t xml:space="preserve">. </w:t>
      </w:r>
      <w:r w:rsidRPr="001354AF">
        <w:rPr>
          <w:bCs/>
          <w:lang w:val="en-US"/>
        </w:rPr>
        <w:t>Therefore, efforts to assist the judicial system by using automatic classification technology are becoming increasingly important</w:t>
      </w:r>
      <w:r w:rsidR="006C7424" w:rsidRPr="001354AF">
        <w:rPr>
          <w:bCs/>
          <w:lang w:val="en-US"/>
        </w:rPr>
        <w:t xml:space="preserve"> </w:t>
      </w:r>
      <w:sdt>
        <w:sdtPr>
          <w:rPr>
            <w:bCs/>
            <w:lang w:val="en-US"/>
          </w:rPr>
          <w:tag w:val="MENDELEY_CITATION_v3_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"/>
          <w:id w:val="706137717"/>
          <w:placeholder>
            <w:docPart w:val="9AA6870AF9D34978ABC3FDFB076B94D8"/>
          </w:placeholder>
        </w:sdtPr>
        <w:sdtEndPr/>
        <w:sdtContent>
          <w:r w:rsidR="00191710" w:rsidRPr="001354AF">
            <w:rPr>
              <w:bCs/>
              <w:lang w:val="en-US"/>
            </w:rPr>
            <w:t>[7]</w:t>
          </w:r>
        </w:sdtContent>
      </w:sdt>
      <w:r w:rsidR="006C7424" w:rsidRPr="001354AF">
        <w:rPr>
          <w:bCs/>
          <w:lang w:val="en-US"/>
        </w:rPr>
        <w:t xml:space="preserve">. </w:t>
      </w:r>
      <w:r w:rsidRPr="001354AF">
        <w:rPr>
          <w:bCs/>
          <w:lang w:val="en-US"/>
        </w:rPr>
        <w:t xml:space="preserve">Other </w:t>
      </w:r>
      <w:r w:rsidR="008D3058" w:rsidRPr="001354AF">
        <w:rPr>
          <w:bCs/>
          <w:lang w:val="en-US"/>
        </w:rPr>
        <w:t>studie</w:t>
      </w:r>
      <w:r w:rsidRPr="001354AF">
        <w:rPr>
          <w:bCs/>
          <w:lang w:val="en-US"/>
        </w:rPr>
        <w:t xml:space="preserve">s </w:t>
      </w:r>
      <w:r w:rsidR="00641439" w:rsidRPr="001354AF">
        <w:rPr>
          <w:bCs/>
          <w:lang w:val="en-US"/>
        </w:rPr>
        <w:t>suggest that legal document classification technology can improve the efficiency and accuracy of the judicial process, enabling judges to handle complex legal cases more effectively [8].</w:t>
      </w:r>
      <w:r w:rsidR="006C7424" w:rsidRPr="001354AF">
        <w:rPr>
          <w:bCs/>
          <w:lang w:val="en-US"/>
        </w:rPr>
        <w:t xml:space="preserve"> </w:t>
      </w:r>
      <w:r w:rsidRPr="001354AF">
        <w:rPr>
          <w:bCs/>
          <w:lang w:val="en-US"/>
        </w:rPr>
        <w:t>In conclusion, a system is needed that can automatically process the compilation of judicial documents and extract the necessary information quickly</w:t>
      </w:r>
      <w:r w:rsidR="006C7424" w:rsidRPr="001354AF">
        <w:rPr>
          <w:bCs/>
          <w:lang w:val="en-US"/>
        </w:rPr>
        <w:t xml:space="preserve">. </w:t>
      </w:r>
      <w:r w:rsidRPr="001354AF">
        <w:rPr>
          <w:bCs/>
          <w:lang w:val="en-US"/>
        </w:rPr>
        <w:t>This can only be done with the use of information technology</w:t>
      </w:r>
      <w:r w:rsidR="006C7424" w:rsidRPr="001354AF">
        <w:rPr>
          <w:bCs/>
          <w:lang w:val="en-US"/>
        </w:rPr>
        <w:t>.</w:t>
      </w:r>
    </w:p>
    <w:p w14:paraId="0D004EEE" w14:textId="0EA2FA17" w:rsidR="006C7424" w:rsidRPr="001354AF" w:rsidRDefault="005862B3" w:rsidP="006C7424">
      <w:pPr>
        <w:pStyle w:val="IJASEITParagraph"/>
        <w:ind w:firstLine="289"/>
        <w:rPr>
          <w:bCs/>
          <w:lang w:val="en-US"/>
        </w:rPr>
      </w:pPr>
      <w:r w:rsidRPr="001354AF">
        <w:rPr>
          <w:bCs/>
          <w:lang w:val="en-US"/>
        </w:rPr>
        <w:t>This research focuses on two types of theft cases, namely</w:t>
      </w:r>
      <w:r w:rsidR="00624822" w:rsidRPr="001354AF">
        <w:rPr>
          <w:bCs/>
          <w:lang w:val="en-US"/>
        </w:rPr>
        <w:t xml:space="preserve"> Criminal</w:t>
      </w:r>
      <w:r w:rsidRPr="001354AF">
        <w:rPr>
          <w:bCs/>
          <w:lang w:val="en-US"/>
        </w:rPr>
        <w:t xml:space="preserve"> </w:t>
      </w:r>
      <w:r w:rsidR="00624822" w:rsidRPr="001354AF">
        <w:rPr>
          <w:bCs/>
          <w:lang w:val="en-US"/>
        </w:rPr>
        <w:t>T</w:t>
      </w:r>
      <w:r w:rsidRPr="001354AF">
        <w:rPr>
          <w:bCs/>
          <w:lang w:val="en-US"/>
        </w:rPr>
        <w:t xml:space="preserve">heft </w:t>
      </w:r>
      <w:r w:rsidR="00624822" w:rsidRPr="001354AF">
        <w:rPr>
          <w:bCs/>
          <w:lang w:val="en-US"/>
        </w:rPr>
        <w:t xml:space="preserve">(CT) </w:t>
      </w:r>
      <w:r w:rsidRPr="001354AF">
        <w:rPr>
          <w:bCs/>
          <w:lang w:val="en-US"/>
        </w:rPr>
        <w:t xml:space="preserve">and </w:t>
      </w:r>
      <w:r w:rsidR="00624822" w:rsidRPr="001354AF">
        <w:rPr>
          <w:bCs/>
          <w:lang w:val="en-US"/>
        </w:rPr>
        <w:t>Criminal T</w:t>
      </w:r>
      <w:r w:rsidRPr="001354AF">
        <w:rPr>
          <w:bCs/>
          <w:lang w:val="en-US"/>
        </w:rPr>
        <w:t xml:space="preserve">heft with </w:t>
      </w:r>
      <w:r w:rsidR="00624822" w:rsidRPr="001354AF">
        <w:rPr>
          <w:bCs/>
          <w:lang w:val="en-US"/>
        </w:rPr>
        <w:t>A</w:t>
      </w:r>
      <w:r w:rsidRPr="001354AF">
        <w:rPr>
          <w:bCs/>
          <w:lang w:val="en-US"/>
        </w:rPr>
        <w:t xml:space="preserve">ggravating </w:t>
      </w:r>
      <w:r w:rsidR="00624822" w:rsidRPr="001354AF">
        <w:rPr>
          <w:bCs/>
          <w:lang w:val="en-US"/>
        </w:rPr>
        <w:t>C</w:t>
      </w:r>
      <w:r w:rsidRPr="001354AF">
        <w:rPr>
          <w:bCs/>
          <w:lang w:val="en-US"/>
        </w:rPr>
        <w:t>ircumstances</w:t>
      </w:r>
      <w:r w:rsidR="00624822" w:rsidRPr="001354AF">
        <w:rPr>
          <w:bCs/>
          <w:lang w:val="en-US"/>
        </w:rPr>
        <w:t xml:space="preserve"> (CTAC)</w:t>
      </w:r>
      <w:r w:rsidR="006C7424" w:rsidRPr="001354AF">
        <w:rPr>
          <w:bCs/>
          <w:lang w:val="en-US"/>
        </w:rPr>
        <w:t xml:space="preserve">. </w:t>
      </w:r>
      <w:r w:rsidRPr="001354AF">
        <w:rPr>
          <w:bCs/>
          <w:lang w:val="en-US"/>
        </w:rPr>
        <w:t xml:space="preserve">Restrictions on this type of case are </w:t>
      </w:r>
      <w:r w:rsidR="00801726" w:rsidRPr="001354AF">
        <w:rPr>
          <w:bCs/>
          <w:lang w:val="en-US"/>
        </w:rPr>
        <w:t>designed to enhance the accuracy of the information extraction process</w:t>
      </w:r>
      <w:r w:rsidR="006C7424" w:rsidRPr="001354AF">
        <w:rPr>
          <w:bCs/>
          <w:lang w:val="en-US"/>
        </w:rPr>
        <w:t xml:space="preserve">. </w:t>
      </w:r>
      <w:r w:rsidR="00801726" w:rsidRPr="001354AF">
        <w:rPr>
          <w:bCs/>
          <w:lang w:val="en-US"/>
        </w:rPr>
        <w:t>Thus, an automatic classification system based on information technology is needed to ensure transparency, consistency, and speed in handling theft cases in Indonesia</w:t>
      </w:r>
      <w:r w:rsidR="006C7424" w:rsidRPr="001354AF">
        <w:rPr>
          <w:bCs/>
          <w:lang w:val="en-US"/>
        </w:rPr>
        <w:t xml:space="preserve">. </w:t>
      </w:r>
    </w:p>
    <w:p w14:paraId="5FE0C2EC" w14:textId="5AE2D800" w:rsidR="006C7424" w:rsidRPr="001354AF" w:rsidRDefault="00C82786" w:rsidP="006C7424">
      <w:pPr>
        <w:pStyle w:val="IJASEITParagraph"/>
        <w:rPr>
          <w:bCs/>
          <w:lang w:val="en-US"/>
        </w:rPr>
      </w:pPr>
      <w:r w:rsidRPr="001354AF">
        <w:rPr>
          <w:bCs/>
          <w:lang w:val="en-US"/>
        </w:rPr>
        <w:t>Natural Language Processing (NLP) has emerged as a crucial technology for addressing this challenge. Recent advancements in transformer-based models, such as Bidirectional Encoder Representations from Transformers (BERT), have revolutionized text processing by capturing complex semantic relationships in language more effectively than traditional methods</w:t>
      </w:r>
      <w:r w:rsidR="006C7424" w:rsidRPr="001354AF">
        <w:rPr>
          <w:bCs/>
          <w:lang w:val="en-US"/>
        </w:rPr>
        <w:t xml:space="preserve"> </w:t>
      </w:r>
      <w:r w:rsidR="006C7424" w:rsidRPr="001354AF">
        <w:rPr>
          <w:bCs/>
          <w:lang w:val="en-US"/>
        </w:rPr>
        <w:fldChar w:fldCharType="begin"/>
      </w:r>
      <w:r w:rsidR="006C7424" w:rsidRPr="001354AF">
        <w:rPr>
          <w:bCs/>
          <w:lang w:val="en-US"/>
        </w:rPr>
        <w:instrText xml:space="preserve"> ADDIN ZOTERO_ITEM CSL_CITATION {"citationID":"kyq0gJXW","properties":{"formattedCitation":"[12], [13], [14]","plainCitation":"[12], [13], [14]","noteIndex":0},"citationItems":[{"id":116,"uris":["http://zotero.org/users/local/7vhpy6cj/items/8DRGZSE6"],"itemData":{"id":116,"type":"article-journal","abstract":"Artificial Intelligence, especially technique utilizing machine learning using transformer architecture has experienced rapid progress. The transformer architecture was first introduced in 2017 and laid the foundation for the development of larger and more accurate models in NLP, some of which use BERT and GPT. This review examines five studies that have made significant contributions to the development of the transformer architecture, including research by Vaswani, Devlin, Brown, and Dai. The results of this study shows that the transformer architecture is capable of improving training efficiency, accuracy, and long-context understanding in various NLP tasks. However, there are still some issues with this technology that need to be addressed further.","container-title":". p","issue":"1","language":"id","source":"Zotero","title":"Tinjauan Perkembangan Kecerdasan Buatan Berbasis Arsitektur Transformer </w:instrText>
      </w:r>
      <w:r w:rsidR="006C7424" w:rsidRPr="001354AF">
        <w:rPr>
          <w:bCs/>
          <w:lang w:val="en-US"/>
        </w:rPr>
        <w:instrText xml:space="preserve">","author":[{"family":"Firmanto","given":"Bayu"},{"family":"Aziz","given":"As'ad Shidqy"},{"family":"Sesoca","given":"Jendra"}]}},{"id":119,"uris":["http://zotero.org/users/local/7vhpy6cj/items/JQRREIJG"],"itemData":{"id":119,"type":"article-journal","abstract":"The inaugural Indonesian Independence Day celebration in the new capital, Nusantara, marked a historic milestone. This study analyzes public sentiment toward this event using the IndoBERT model. Data was collected from Twitter during the celebration period and classified into positive, negative, and neutral sentiments. Three main approaches were employed: IndoBERT as a baseline, IndoBERT fine-tuned with IndoNLU data, and IndoBERT applied to TextBlob-labeled data. Results indicate that the TextBlob-IndoBERT model outperforms the others, effectively processing informal Indonesian text with high accuracy. These findings provide strategic insights for the government in understanding public perception regarding the development of Nusantara and demonstrate the potential of Transformer-based sentiment analysis for the Indonesian language. The study recommends further exploration of factors influencing sentiment and analysis on other social media platforms.","container-title":"Jurnal JTIK (Jurnal Teknologi Informasi dan Komunikasi)","DOI":"10.35870/jtik.v9i2.3535","ISSN":"2580-1643","issue":"2","journalAbbreviation":"jtik","license":"https://creativecommons.org/licenses/by-nc/4.0","page":"757-764","source":"DOI.org (Crossref)","title":"Analisis Sentimen Berbasis Transformer: Persepsi Publik terhadap Nusantara pada Perayaan Kemerdekaan Indonesia yang Pertama","title-short":"Analisis Sentimen Berbasis Transformer","volume":"9","author":[{"family":"Salma","given":"Triana Dewi"},{"family":"Kurniawan","given":"Muhammad Ferdi"},{"family":"Darmawan","given":"Rizqi"},{"family":"Basri","given":"Amat"}],"issued":{"date-parts":[["2025",1,29]]}}},{"id":122,"uris":["http://zotero.org/users/local/7vhpy6cj/items/2RMDATNA"],"itemData":{"id":122,"type":"article-journal","abstract":"This research investigates the effectiveness of the BERT model in translating Indonesian, a language with a unique linguistic structure. The research problem of this study focuses on evaluating the adaptation of transformerbased NLP models, especially BERT, for Indonesian and comparing its performance with applications in other languages. This research methodology reveals the potential of the BERT model in overcoming linguistic challenges unique to Indonesian, providing important insights into improving model performance in diverse language contexts. Our research results show that the BERT method for Indonesian gets 96.8% accuracy for POS Tagging operations, 74.9% accuracy for UGM NER operations, and 90.1% for UI NER operations.","language":"id","source":"Zotero","title":"BERT dan Bahasa Indonesia: Studi tentang Efektivitas Model NLP Berbasis Transformer","author":[{"family":"Amien","given":"Mukhlis"},{"family":"Gunawan","given":"Go Frendi"}]}}],"schema":"https://github.com/citation-style-language/schema/raw/master/csl-citation.json"} </w:instrText>
      </w:r>
      <w:r w:rsidR="006C7424" w:rsidRPr="001354AF">
        <w:rPr>
          <w:bCs/>
          <w:lang w:val="en-US"/>
        </w:rPr>
        <w:fldChar w:fldCharType="separate"/>
      </w:r>
      <w:sdt>
        <w:sdtPr>
          <w:rPr>
            <w:bCs/>
            <w:lang w:val="en-US"/>
          </w:rPr>
          <w:tag w:val="MENDELEY_CITATION_v3_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"/>
          <w:id w:val="10429009"/>
          <w:placeholder>
            <w:docPart w:val="9AA6870AF9D34978ABC3FDFB076B94D8"/>
          </w:placeholder>
        </w:sdtPr>
        <w:sdtEndPr>
          <w:rPr>
            <w:bCs w:val="0"/>
          </w:rPr>
        </w:sdtEndPr>
        <w:sdtContent>
          <w:r w:rsidR="00191710" w:rsidRPr="001354AF">
            <w:rPr>
              <w:lang w:val="en-US"/>
            </w:rPr>
            <w:t>[8]</w:t>
          </w:r>
        </w:sdtContent>
      </w:sdt>
      <w:r w:rsidR="006C7424" w:rsidRPr="001354AF">
        <w:rPr>
          <w:lang w:val="en-US"/>
        </w:rPr>
        <w:t xml:space="preserve">, </w:t>
      </w:r>
      <w:sdt>
        <w:sdtPr>
          <w:rPr>
            <w:lang w:val="en-US"/>
          </w:rPr>
          <w:tag w:val="MENDELEY_CITATION_v3_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"/>
          <w:id w:val="319934019"/>
          <w:placeholder>
            <w:docPart w:val="9AA6870AF9D34978ABC3FDFB076B94D8"/>
          </w:placeholder>
        </w:sdtPr>
        <w:sdtEndPr/>
        <w:sdtContent>
          <w:r w:rsidR="00191710" w:rsidRPr="001354AF">
            <w:rPr>
              <w:lang w:val="en-US"/>
            </w:rPr>
            <w:t>[9]</w:t>
          </w:r>
        </w:sdtContent>
      </w:sdt>
      <w:r w:rsidR="006C7424" w:rsidRPr="001354AF">
        <w:rPr>
          <w:lang w:val="en-US"/>
        </w:rPr>
        <w:t xml:space="preserve">, </w:t>
      </w:r>
      <w:sdt>
        <w:sdtPr>
          <w:rPr>
            <w:lang w:val="en-US"/>
          </w:rPr>
          <w:tag w:val="MENDELEY_CITATION_v3_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"/>
          <w:id w:val="-278105251"/>
          <w:placeholder>
            <w:docPart w:val="9AA6870AF9D34978ABC3FDFB076B94D8"/>
          </w:placeholder>
        </w:sdtPr>
        <w:sdtEndPr/>
        <w:sdtContent>
          <w:r w:rsidR="00191710" w:rsidRPr="001354AF">
            <w:rPr>
              <w:lang w:val="en-US"/>
            </w:rPr>
            <w:t>[10]</w:t>
          </w:r>
        </w:sdtContent>
      </w:sdt>
      <w:r w:rsidR="006C7424" w:rsidRPr="001354AF">
        <w:rPr>
          <w:bCs/>
          <w:lang w:val="en-US"/>
        </w:rPr>
        <w:fldChar w:fldCharType="end"/>
      </w:r>
      <w:r w:rsidR="006C7424" w:rsidRPr="001354AF">
        <w:rPr>
          <w:bCs/>
          <w:lang w:val="en-US"/>
        </w:rPr>
        <w:t xml:space="preserve">. </w:t>
      </w:r>
      <w:r w:rsidR="00801726" w:rsidRPr="001354AF">
        <w:rPr>
          <w:bCs/>
          <w:lang w:val="en-US"/>
        </w:rPr>
        <w:t>Transformer models, especially Bidirectional Encoder Representations from Transformer (BERT), are more accurate and consistent in classification than previous text processing methods</w:t>
      </w:r>
      <w:r w:rsidR="006C7424" w:rsidRPr="001354AF">
        <w:rPr>
          <w:bCs/>
          <w:lang w:val="en-US"/>
        </w:rPr>
        <w:t xml:space="preserve"> </w:t>
      </w:r>
      <w:sdt>
        <w:sdtPr>
          <w:rPr>
            <w:bCs/>
            <w:lang w:val="en-US"/>
          </w:rPr>
          <w:tag w:val="MENDELEY_CITATION_v3_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"/>
          <w:id w:val="-1553448528"/>
          <w:placeholder>
            <w:docPart w:val="9AA6870AF9D34978ABC3FDFB076B94D8"/>
          </w:placeholder>
        </w:sdtPr>
        <w:sdtEndPr/>
        <w:sdtContent>
          <w:r w:rsidR="00191710" w:rsidRPr="001354AF">
            <w:rPr>
              <w:bCs/>
              <w:lang w:val="en-US"/>
            </w:rPr>
            <w:t>[11]</w:t>
          </w:r>
        </w:sdtContent>
      </w:sdt>
      <w:r w:rsidR="006C7424" w:rsidRPr="001354AF">
        <w:rPr>
          <w:bCs/>
          <w:lang w:val="en-US"/>
        </w:rPr>
        <w:fldChar w:fldCharType="begin"/>
      </w:r>
      <w:r w:rsidR="006C7424" w:rsidRPr="001354AF">
        <w:rPr>
          <w:bCs/>
          <w:lang w:val="en-US"/>
        </w:rPr>
        <w:instrText xml:space="preserve"> ADDIN ZOTERO_ITEM CSL_CITATION {"citationID":"1KMXf6mN","properties":{"formattedCitation":"[15], [16], [17]","plainCitation":"[15], [16], [17]","noteIndex":0},"citationItems":[{"id":125,"uris":["http://zotero.org/users/local/7vhpy6cj/items/L9HEHUJ6"],"itemData":{"id":125,"type":"article-journal","container-title":"JIPI (Jurnal Ilmiah Penelitian dan Pembelajaran Informatika)","DOI":"10.29100/jipi.v9i4.5625","ISSN":"2540-8984","issue":"4","journalAbbreviation":"jipi. jurnal. ilmiah. penelitian. dan. pembelajaran. informatika.","license":"http://creativecommons.org/licenses/by-sa/4.0","page":"2042-2053","source":"DOI.org (Crossref)","title":"ANALISIS SENTIMEN HATE SPEECH MENGENAI CALON WAKIL PRESIDEN INDONESIA MENGGUNAKAN ALGORITMA BERT","volume":"9","author":[{"family":"Junita","given":"Elvika Alya"},{"family":"Suryono","given":"Ryan Randy"}],"issued":{"date-parts":[["2024",11,19]]}}},{"id":127,"uris":["http://zotero.org/users/local/7vhpy6cj/items/PBFPLJKY"],"itemData":{"id":127,"type":"article-journal","abstract":"Rancangan Undang – Undang Kitab Undang – Undang Hukum Pidana (RUU KUHP) telah disahkan pada tanggal 6 Desember 2022. RUU KUHP dianggap perlu disahkan untuk mengganti undang – undang yang lama yang masih berbasis hukum kolonial, tetapi pengesahan undang – undang ini menuai berbagai sentimen dan kritik. Masyarakat menilai banyak pasal – pasal kontroversial di dalamnya, padahal dalam perjalanan perancangannya masyarakt telah berulang kali mengkritik dan mempertanyakan pasal – pasal tersebut. Di lain hal, analisis sentimen adalah suatu persoalan dalam pemrosesan bahasa alami yang merupakan sub persoalan dari klasifikasi teks. Penelitian ini bertujuan untuk melakukan analisis sentimen dengan Bidirectional Encoder Representation From Transformers (BERT) yang berbasis deep learning. Model BERT yang dihasilkan mampu mencapai akurasi sebesar 81%. Hasil ini unggul 6% dibandingkan dengan model analisis sentimen menggunakan Support Vector Machine.","container-title":"Jurnal Komunikasi, Sains dan Teknologi","DOI":"10.61098/jkst.v1i2.10","ISSN":"2964-5077","issue":"2","journalAbbreviation":"JKST","license":"https://creativecommons.org/licenses/by-sa/4.0","page":"83-88","source":"DOI.org (Crossref)","title":"Analisis Sentimen KUHP Baru Pada Data Twitter Menggunakan BERT","volume":"1","author":[{"family":"Adrinta Abdurrazzaq","given":"Muhammad"},{"family":"Lesmana Tjiong","given":"Edwin"}],"issued":{"date-parts":[["2022",12,29]]}}},{"id":129,"uris":["http://zotero.org/users/local/7vhpy6cj/items/JFNENHKC"],"itemData":{"id":129,"type":"article-journal","abstract":"Penelitian ini bertujuan untuk melakukan analisis sentimen terhadap ulasan film \"Dirty Vote\" dari berbagai sumber, seperti media sosial, situs web ulasan film, dan forum online, dengan menggunakan model BERT yang telah di-fine-tuning. Pendekatan ini melibatkan pengumpulan data ulasan, pre-processing data, fine-tuning model BERT, dan evaluasi kinerja model. Hasil penelitian menunjukkan bahwa model BERT mencapai tingkat kinerja yang tinggi dengan akurasi, presisi, recall, dan F1-score yang melebihi ambang batas 0.8 pada dataset validasi. Analisis sentimen dari berbagai sumber mengungkapkan variasi dalam opini publik terhadap film \"Dirty Vote\", dengan perbedaan yang signifikan dalam sentimen yang diekspresikan melalui media sosial seperti Twitter dan Facebook dibandingkan dengan ulasan dari situs web khusus atau forum online. Selain itu, diskusi temuan analisis sentimen mengungkapkan preferensi masyarakat terhadap aspek-aspek tertentu dari film, seperti efek visual dan musik. Temuan analisis sentimen mengungkapkan bahwa efek visual dan musik mendapat penilaian tertinggi dari masyarakat, sementara pemeran dan sutradara mendapat penilaian yang lebih rendah. Informasi ini dapat digunakan oleh para pembuat film untuk memperbaiki aspek-aspek yang kurang memuaskan dalam produksi film selanjutnya.","container-title":"Jurnal JTIK (Jurnal Teknologi Informasi dan Komunikasi)","DOI":"10.35870/jtik.v8i2.1580","ISSN":"2580-1643","issue":"2","journalAbbreviation":"jtik","license":"https://creativecommons.org/licenses/by-nc/4.0","page":"393-404","source":"DOI.org (Crossref)","title":"Analisis Sentimen Film Dirty Vote Menggunakan BERT (Bidirectional Encoder Representations from Transformers)","volume":"8","author":[{"family":"Sjoraida","given":"Diah Fatma"},{"family":"Guna","given":"Bucky Wibawa Karya"},{"family":"Yudhakusuma","given":"Dudi"}],"issued":{"date-parts":[["2024",4,1]]}}}],"schema":"https://github.com/citation-style-language/schema/raw/master/csl-citation.json"} </w:instrText>
      </w:r>
      <w:r w:rsidR="006C7424" w:rsidRPr="001354AF">
        <w:rPr>
          <w:bCs/>
          <w:lang w:val="en-US"/>
        </w:rPr>
        <w:fldChar w:fldCharType="separate"/>
      </w:r>
      <w:r w:rsidR="006C7424" w:rsidRPr="001354AF">
        <w:rPr>
          <w:lang w:val="en-US"/>
        </w:rPr>
        <w:t xml:space="preserve">, </w:t>
      </w:r>
      <w:sdt>
        <w:sdtPr>
          <w:rPr>
            <w:lang w:val="en-US"/>
          </w:rPr>
          <w:tag w:val="MENDELEY_CITATION_v3_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"/>
          <w:id w:val="1471634934"/>
          <w:placeholder>
            <w:docPart w:val="9AA6870AF9D34978ABC3FDFB076B94D8"/>
          </w:placeholder>
        </w:sdtPr>
        <w:sdtEndPr/>
        <w:sdtContent>
          <w:r w:rsidR="00191710" w:rsidRPr="001354AF">
            <w:rPr>
              <w:lang w:val="en-US"/>
            </w:rPr>
            <w:t>[12]</w:t>
          </w:r>
        </w:sdtContent>
      </w:sdt>
      <w:r w:rsidR="006C7424" w:rsidRPr="001354AF">
        <w:rPr>
          <w:lang w:val="en-US"/>
        </w:rPr>
        <w:t xml:space="preserve">, </w:t>
      </w:r>
      <w:sdt>
        <w:sdtPr>
          <w:rPr>
            <w:lang w:val="en-US"/>
          </w:rPr>
          <w:tag w:val="MENDELEY_CITATION_v3_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"/>
          <w:id w:val="121512313"/>
          <w:placeholder>
            <w:docPart w:val="9AA6870AF9D34978ABC3FDFB076B94D8"/>
          </w:placeholder>
        </w:sdtPr>
        <w:sdtEndPr/>
        <w:sdtContent>
          <w:r w:rsidR="00191710" w:rsidRPr="001354AF">
            <w:rPr>
              <w:lang w:val="en-US"/>
            </w:rPr>
            <w:t>[13]</w:t>
          </w:r>
        </w:sdtContent>
      </w:sdt>
      <w:r w:rsidR="006C7424" w:rsidRPr="001354AF">
        <w:rPr>
          <w:bCs/>
          <w:lang w:val="en-US"/>
        </w:rPr>
        <w:fldChar w:fldCharType="end"/>
      </w:r>
      <w:r w:rsidR="006C7424" w:rsidRPr="001354AF">
        <w:rPr>
          <w:bCs/>
          <w:lang w:val="en-US"/>
        </w:rPr>
        <w:t xml:space="preserve">. </w:t>
      </w:r>
      <w:r w:rsidRPr="001354AF">
        <w:rPr>
          <w:bCs/>
          <w:lang w:val="en-US"/>
        </w:rPr>
        <w:t>BERT's ability to process context bidirectionally makes it particularly well-suited for understanding the nuances of legal texts and factual presentations in court documents</w:t>
      </w:r>
      <w:r w:rsidR="006C7424" w:rsidRPr="001354AF">
        <w:rPr>
          <w:bCs/>
          <w:lang w:val="en-US"/>
        </w:rPr>
        <w:t xml:space="preserve"> </w:t>
      </w:r>
      <w:sdt>
        <w:sdtPr>
          <w:rPr>
            <w:bCs/>
            <w:lang w:val="en-US"/>
          </w:rPr>
          <w:tag w:val="MENDELEY_CITATION_v3_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"/>
          <w:id w:val="-1051995856"/>
          <w:placeholder>
            <w:docPart w:val="9AA6870AF9D34978ABC3FDFB076B94D8"/>
          </w:placeholder>
        </w:sdtPr>
        <w:sdtEndPr/>
        <w:sdtContent>
          <w:r w:rsidR="00191710" w:rsidRPr="001354AF">
            <w:rPr>
              <w:bCs/>
              <w:lang w:val="en-US"/>
            </w:rPr>
            <w:t>[14]</w:t>
          </w:r>
        </w:sdtContent>
      </w:sdt>
      <w:r w:rsidR="006C7424" w:rsidRPr="001354AF">
        <w:rPr>
          <w:bCs/>
          <w:lang w:val="en-US"/>
        </w:rPr>
        <w:t xml:space="preserve">. </w:t>
      </w:r>
      <w:r w:rsidRPr="001354AF">
        <w:rPr>
          <w:bCs/>
          <w:lang w:val="en-US"/>
        </w:rPr>
        <w:t>These models have demonstrated exceptional performance in various classification tasks, including those involving complex legal language and document structures</w:t>
      </w:r>
      <w:r w:rsidR="006C7424" w:rsidRPr="001354AF">
        <w:rPr>
          <w:bCs/>
          <w:lang w:val="en-US"/>
        </w:rPr>
        <w:t xml:space="preserve"> </w:t>
      </w:r>
      <w:r w:rsidR="006C7424" w:rsidRPr="001354AF">
        <w:rPr>
          <w:bCs/>
          <w:lang w:val="en-US"/>
        </w:rPr>
        <w:fldChar w:fldCharType="begin"/>
      </w:r>
      <w:r w:rsidR="006C7424" w:rsidRPr="001354AF">
        <w:rPr>
          <w:bCs/>
          <w:lang w:val="en-US"/>
        </w:rPr>
        <w:instrText xml:space="preserve"> ADDIN ZOTERO_ITEM CSL_CITATION {"citationID":"JUqcgFW1","properties":{"formattedCitation":"[19], [20], [21]","plainCitation":"[19], [20], [21]","noteIndex":0},"citationItems":[{"id":133,"uris":["http://zotero.org/users/local/7vhpy6cj/items/26JL44D2"],"itemData":{"id":133,"type":"article-journal","abstract":"Previous studies in the context of sentiment analysis have been conducted in various types of text domains, including product reviews, movies, news, and opinions. Sentiment analysis focuses on recognizing the valence of positive or negative orientations. In sentiment analysis, something that is less explored but is needed in analysis is the recognition of types of emotions / classification of emotions. This research has contributed to knowledge of the applicationof distilBERT to Indonesian Language data which is still relatively new and the success of fine-tuning and hyperparameter-tuning that has been applied to distilBERT with various comparison methods. Emotion classification can help provide the right decisions in a company, government, and marketing strategy. Emotion classification is part of sentiment analysis which has more detailed and in-depth emotion labels. From these various urgencies, this research builds and fine-tuning distilBERT model to help classify emotions from an Indonesian sentence. Emotion classification in Indonesian language data using the distilBERT model is still relatively new. This research consists of 4 steps: data collection, data preprocessing, hyperparameter-tuning and fine-tuning, and comparison of results from various models that have been applied in this research: BERT, RoBERTa, and distilBERT. DistilBERT got the highest training accuracy = 94.76, the highest testing accuracy was obtained by distilBERT-frezee = 86.67, and the highest f1-score was obtained by distilBERT Modif = 87. In distilBERT-frezee the main cause of the model getting significant results is the dropout hyperparameter which reduces the f1-score value by 3 if it is not used, and the second cause is the freeze-layer which reduces the f1-score value by 1 if it is not used.","container-title":"JURNAL MEDIA INFORMATIKA BUDIDARMA","DOI":"10.30865/mib.v8i2.7472","ISSN":"2548-8368, 2614-5278","issue":"2","journalAbbreviation":"mib","language":"id","license":"http://creativecommons.org/licenses/by/4.0","page":"1160","source":"DOI.org (Crossref)","title":"Klasifikasi Emosi Pada Data Text Bahasa Indonesia Menggunakan Algoritma BERT, RoBERTa, dan Distil-BERT","volume":"8","author":[{"family":"Basbeth","given":"Faishal"},{"family":"Fudholi","given":"Dhomas Hatta"}],"issued":{"date-parts":[["2024",4,30]]}}},{"id":134,"uris":["http://zotero.org/users/local/7vhpy6cj/items/UQ25GMIC"],"itemData":{"id":134,"type":"article-journal","abstract":"Teknologi yang mengalami perkembangan tentu memiliki dampak positif dan negatif. Internet yang menjadi hasil perkembangan teknologi tidak luput dari dampak negatif, yaitu munculnya hoaks. Hoaks merupakan berita palsu yang saat ini menjadi isu penting di masyarakat. Hoaks sengaja disebarkan untuk menimbulkan keresahan dan kegaduhan dalam berbagai bidang, seperti sosial budaya, politik, hingga ekonomi. Penelitian yang dilakukan berikut sangat penting karena dapat memberikan kontribusi penting dalam memerangi penyebaran berita hoaks di dunia digital yang semakin kompleks dengan melakukan klasifikasi berita benar dan berita hoaks. Dalam penelitian ini, data yang digunakan berasal dari tiga dataset publik yang diunduh dari website bernama “onlineacademiccommunity.uvic.ca”, “HuggingFace.co” dan “Kaggle.com”. Data dibagi menjadi tiga bagian: pelatihan (70%), validasi (15%), dan pengujian (15%). Model BERT diinisialisasi, optimizer AdamW digunakan dengan NLLLoss, dan model dilatih selama beberapa epoch. Model dievaluasi menggunakan data validasi untuk menghindari overfitting. Model yang digunakan untuk mengklasifikasikan data uji. Hasil evaluasi menunjukkan bahwa model klasifikasi BERT memiliki akurasi sebesar 76% pada data validasi dalam mengklasifikasikan berita hoaks, yang menunjukkan performa atau kinerja model Machine Learning dalam melakukan klasifikasi berita hoaks. Sedangkan pada model klasifikasi  BERT Multilingual memiliki akurasi lebih rendah, yakni 63%. Penelitian ini berpotensi memberikan kontribusi penting dalam memerangi penyebaran berita hoaks di dunia digital yang semakin kompleks. Dengan menggunakan BERT sebagai pendekatan, model ini memungkinkan pengidentifikasian berita hoaks yang lebih akurat, serta membantu masyarakat dalam menghindari konsumsi informasi yang salah. Dengan hasil yang positif ini, penelitian ini menunjukkan bagaimana teknologi machine learning dapat digunakan untuk melawan disinformasi dan menjadikan dunia maya menjadi tempat yang lebih terpercaya.\n \nAbstract\n \nThe development of technology certainly has positive and negative impacts. The internet, which is the result of technological development, does not escape the negative impact, namely the emergence of hoaxes. Hoaxes are fake news that is currently an important issue in society. Hoaxes are deliberately spread to cause unrest and uproar in various fields, such as socio-culture, politics, and economics. The following research is very important because it can make an important contribution in combating the spread of hoax news in an increasingly complex digital world by classifying true news and hoax news. In this research, the data used comes from three public datasets downloaded from websites named \"onlineacademiccommunity.uvic.ca\", \"HuggingFace.co\" and \"Kaggle.com\". The data is divided into three parts: training (70%), validation (15%), and testing (15%). The BERT model was initialized, the AdamW optimizer was used with NLLLoss, and the model was trained for several epochs. The model was evaluated using validation data to avoid overfitting. The model was used to classify the test data. The evaluation results show that the BERT classification model has an accuracy of 76% on validation data in classifying hoax news, which shows the performance of the Machine Learning model in classifying hoax news. Meanwhile, the BERT Multilingual classification model has a lower accuracy of 63%. This research has the potential to make an important contribution in combating the spread of hoax news in an increasingly complex digital world. By using BERT as an approach, this model allows for more accurate identification of hoax news, as well as assisting the public in avoiding the consumption of misinformation. With these positive results, this research shows how machine learning technology can be used to fight disinformation and make cyberspace a more trusted place.\n \n          , \n            Metode BERT dapat digunakan untuk menghasilkan hasil yang akurat dalam klasifikasi berita palsu dan berita benar. Hasil evaluasi menunjukkan bahwa model klasifikasi BERT memiliki akurasi sebesar 76% pada data validasi dalam mengklasifikasikan berita hoaks, yang menunjukkan performa atau kinerja model Machine Learning dalam melakukan klasifikasi berita hoaks. Sedangkan pada model klasifikasi  BERT Multilingual memiliki akurasi lebih rendah, yakni 63%. Potensi metode ini dapat membantu dalam memerangi penyebaran berita palsu. Penelitian ini berpotensi memberikan kontribusi penting dalam memerangi penyebaran berita palsu di dunia digital yang semakin kompleks. Dengan menggunakan BERT sebagai pendekatan, model ini memungkinkan pengidentifikasian berita palsu yang lebih akurat, serta membantu masyarakat dalam menghindari konsumsi informasi yang salah. Dengan hasil yang positif ini, penelitian ini menunjukkan bagaimana teknologi machine learning dapat digunakan untuk melawan disinformasi dan menjadikan dunia maya menjadi tempat yang lebih terpercaya.","container-title":"Jurnal Teknologi Informasi dan Ilmu Komputer","DOI":"10.25126/jtiik.938093","ISSN":"2528-6579, 2355-7699","issue":"3","journalAbbreviation":"JTIIK","license":"https://creativecommons.org/licenses/by-sa/4.0","page":"537-546","source":"DOI.org (Crossref)","title":"Analisis Kinerja Algoritma Klasifikasi Teks Bert dalam Mendeteksi Berita Hoaks","volume":"11","author":[{"family":"Hanum","given":"Assyfa Rasida"},{"family":"Zetha","given":"Ivykaeyla Adriana"},{"family":"Putri","given":"Salwa Cahyani"},{"family":"Wulandari","given":"Rafifah Ayud"},{"family":"Andina","given":"Sherla Puspa"},{"family":"Fajrina","given":"Julia Nur"},{"family":"Yudistira","given":"Novanto"}],"issued":{"date-parts":[["2024",7,31]]}}},{"id":136,"uris":["http://zotero.org/users/local/7vhpy6cj/items/YCV34A29"],"itemData":{"id":136,"type":"article-journal","abstract":"The growth of digital media has been incredibly fast, which has made consuming information a challenging task. Social media processing aided by Machine Learning has been very helpful in the digital era. Sentiment analysis is a fundamental task in Natural Language Processing (NLP). Based on the increasing number of social media users, the amount of data stored in social media platforms is also growing rapidly. As a result, many researchers are conducting studies that utilize social media data. Opinion mining (OM) or Sentiment Analysis (SA) is one of the methods used to analyze information contained in text from social media. Until now, several other studies have attempted to predict Data Mining (DM) using remarkable data mining techniques. The objective of this research is to compare the accuracy values of BERT and DistilBERT. DistilBERT is a technique derived from BERT that provides speed and maximizes classification. The research findings indicate that the use of DistilBERT method resulted in an accuracy value of 97%, precision of 99%, recall of 99%, and f1-score of 99%, which is higher compared to BERT that yielded an accuracy value of 87%, precision of 91%, recall of 91%, and f1-score of 89%.","container-title":"JUSIFO (Jurnal Sistem Informasi)","DOI":"10.19109/jusifo.v8i2.13885","ISSN":"2623-1662, 2460-092X","issue":"2","journalAbbreviation":"JUSIFO: J. Sistem Inf.","license":"http://creativecommons.org/licenses/by-sa/4.0","page":"71-80","source":"DOI.org (Crossref)","title":"Membandingkan Nilai Akurasi BERT dan DistilBERT pada Dataset Twitter","volume":"8","author":[{"family":"Fajri","given":"Faisal"},{"family":"Tutuko","given":"Bambang"},{"family":"Sukemi","given":"Sukemi"}],"issued":{"date-parts":[["2022",12,31]]}}}],"schema":"https://github.com/citation-style-language/schema/raw/master/csl-citation.json"} </w:instrText>
      </w:r>
      <w:r w:rsidR="006C7424" w:rsidRPr="001354AF">
        <w:rPr>
          <w:bCs/>
          <w:lang w:val="en-US"/>
        </w:rPr>
        <w:fldChar w:fldCharType="separate"/>
      </w:r>
      <w:sdt>
        <w:sdtPr>
          <w:rPr>
            <w:bCs/>
            <w:lang w:val="en-US"/>
          </w:rPr>
          <w:tag w:val="MENDELEY_CITATION_v3_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"/>
          <w:id w:val="494305727"/>
          <w:placeholder>
            <w:docPart w:val="9AA6870AF9D34978ABC3FDFB076B94D8"/>
          </w:placeholder>
        </w:sdtPr>
        <w:sdtEndPr>
          <w:rPr>
            <w:bCs w:val="0"/>
          </w:rPr>
        </w:sdtEndPr>
        <w:sdtContent>
          <w:r w:rsidR="00191710" w:rsidRPr="001354AF">
            <w:rPr>
              <w:lang w:val="en-US"/>
            </w:rPr>
            <w:t>[15]</w:t>
          </w:r>
        </w:sdtContent>
      </w:sdt>
      <w:r w:rsidR="006C7424" w:rsidRPr="001354AF">
        <w:rPr>
          <w:lang w:val="en-US"/>
        </w:rPr>
        <w:t xml:space="preserve">, </w:t>
      </w:r>
      <w:sdt>
        <w:sdtPr>
          <w:rPr>
            <w:lang w:val="en-US"/>
          </w:rPr>
          <w:tag w:val="MENDELEY_CITATION_v3_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"/>
          <w:id w:val="-1476530348"/>
          <w:placeholder>
            <w:docPart w:val="9AA6870AF9D34978ABC3FDFB076B94D8"/>
          </w:placeholder>
        </w:sdtPr>
        <w:sdtEndPr/>
        <w:sdtContent>
          <w:r w:rsidR="00191710" w:rsidRPr="001354AF">
            <w:rPr>
              <w:lang w:val="en-US"/>
            </w:rPr>
            <w:t>[16]</w:t>
          </w:r>
        </w:sdtContent>
      </w:sdt>
      <w:r w:rsidR="006C7424" w:rsidRPr="001354AF">
        <w:rPr>
          <w:lang w:val="en-US"/>
        </w:rPr>
        <w:t xml:space="preserve">, </w:t>
      </w:r>
      <w:sdt>
        <w:sdtPr>
          <w:rPr>
            <w:lang w:val="en-US"/>
          </w:rPr>
          <w:tag w:val="MENDELEY_CITATION_v3_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"/>
          <w:id w:val="312603777"/>
          <w:placeholder>
            <w:docPart w:val="9AA6870AF9D34978ABC3FDFB076B94D8"/>
          </w:placeholder>
        </w:sdtPr>
        <w:sdtEndPr/>
        <w:sdtContent>
          <w:r w:rsidR="00191710" w:rsidRPr="001354AF">
            <w:rPr>
              <w:lang w:val="en-US"/>
            </w:rPr>
            <w:t>[17]</w:t>
          </w:r>
        </w:sdtContent>
      </w:sdt>
      <w:r w:rsidR="006C7424" w:rsidRPr="001354AF">
        <w:rPr>
          <w:bCs/>
          <w:lang w:val="en-US"/>
        </w:rPr>
        <w:fldChar w:fldCharType="end"/>
      </w:r>
      <w:r w:rsidR="006C7424" w:rsidRPr="001354AF">
        <w:rPr>
          <w:bCs/>
          <w:lang w:val="en-US"/>
        </w:rPr>
        <w:t xml:space="preserve">. </w:t>
      </w:r>
      <w:r w:rsidR="006C7424" w:rsidRPr="001354AF">
        <w:rPr>
          <w:lang w:val="en-US"/>
        </w:rPr>
        <w:t xml:space="preserve"> </w:t>
      </w:r>
      <w:r w:rsidR="00801726" w:rsidRPr="001354AF">
        <w:rPr>
          <w:bCs/>
          <w:lang w:val="en-US"/>
        </w:rPr>
        <w:t>In addition, studies have shown that BERT-based models can achieve good results in a wide range of classification tasks, including those involving legal texts by refining specific datasets</w:t>
      </w:r>
      <w:r w:rsidR="006C7424" w:rsidRPr="001354AF">
        <w:rPr>
          <w:bCs/>
          <w:lang w:val="en-US"/>
        </w:rPr>
        <w:t xml:space="preserve"> </w:t>
      </w:r>
      <w:sdt>
        <w:sdtPr>
          <w:rPr>
            <w:bCs/>
            <w:lang w:val="en-US"/>
          </w:rPr>
          <w:tag w:val="MENDELEY_CITATION_v3_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"/>
          <w:id w:val="-877088755"/>
          <w:placeholder>
            <w:docPart w:val="9AA6870AF9D34978ABC3FDFB076B94D8"/>
          </w:placeholder>
        </w:sdtPr>
        <w:sdtEndPr/>
        <w:sdtContent>
          <w:r w:rsidR="00191710" w:rsidRPr="001354AF">
            <w:rPr>
              <w:bCs/>
              <w:lang w:val="en-US"/>
            </w:rPr>
            <w:t>[18]</w:t>
          </w:r>
        </w:sdtContent>
      </w:sdt>
      <w:r w:rsidR="00801726" w:rsidRPr="001354AF">
        <w:rPr>
          <w:bCs/>
          <w:lang w:val="en-US"/>
        </w:rPr>
        <w:t>.</w:t>
      </w:r>
    </w:p>
    <w:p w14:paraId="60CBAED3" w14:textId="4D798B43" w:rsidR="00CB1FE9" w:rsidRPr="001354AF" w:rsidRDefault="00801726" w:rsidP="00801726">
      <w:pPr>
        <w:pStyle w:val="IJASEITParagraph"/>
        <w:rPr>
          <w:rStyle w:val="Emphasis"/>
          <w:i w:val="0"/>
          <w:iCs w:val="0"/>
          <w:lang w:val="en-US"/>
        </w:rPr>
      </w:pPr>
      <w:r w:rsidRPr="001354AF">
        <w:rPr>
          <w:bCs/>
          <w:lang w:val="en-US"/>
        </w:rPr>
        <w:t>Research on the prediction of court decisions has been conducted using various models</w:t>
      </w:r>
      <w:r w:rsidR="006C7424" w:rsidRPr="001354AF">
        <w:rPr>
          <w:bCs/>
          <w:lang w:val="en-US"/>
        </w:rPr>
        <w:t xml:space="preserve"> </w:t>
      </w:r>
      <w:sdt>
        <w:sdtPr>
          <w:rPr>
            <w:bCs/>
            <w:lang w:val="en-US"/>
          </w:rPr>
          <w:tag w:val="MENDELEY_CITATION_v3_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"/>
          <w:id w:val="1665892529"/>
          <w:placeholder>
            <w:docPart w:val="9AA6870AF9D34978ABC3FDFB076B94D8"/>
          </w:placeholder>
        </w:sdtPr>
        <w:sdtEndPr/>
        <w:sdtContent>
          <w:r w:rsidR="00191710" w:rsidRPr="001354AF">
            <w:rPr>
              <w:bCs/>
              <w:lang w:val="en-US"/>
            </w:rPr>
            <w:t>[18]</w:t>
          </w:r>
        </w:sdtContent>
      </w:sdt>
      <w:r w:rsidR="006C7424" w:rsidRPr="001354AF">
        <w:rPr>
          <w:bCs/>
          <w:lang w:val="en-US"/>
        </w:rPr>
        <w:t xml:space="preserve">, </w:t>
      </w:r>
      <w:sdt>
        <w:sdtPr>
          <w:rPr>
            <w:bCs/>
            <w:lang w:val="en-US"/>
          </w:rPr>
          <w:tag w:val="MENDELEY_CITATION_v3_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"/>
          <w:id w:val="-1082530414"/>
          <w:placeholder>
            <w:docPart w:val="9AA6870AF9D34978ABC3FDFB076B94D8"/>
          </w:placeholder>
        </w:sdtPr>
        <w:sdtEndPr/>
        <w:sdtContent>
          <w:r w:rsidR="00191710" w:rsidRPr="001354AF">
            <w:rPr>
              <w:bCs/>
              <w:lang w:val="en-US"/>
            </w:rPr>
            <w:t>[19]</w:t>
          </w:r>
        </w:sdtContent>
      </w:sdt>
      <w:r w:rsidR="006C7424" w:rsidRPr="001354AF">
        <w:rPr>
          <w:bCs/>
          <w:lang w:val="en-US"/>
        </w:rPr>
        <w:t xml:space="preserve">, </w:t>
      </w:r>
      <w:sdt>
        <w:sdtPr>
          <w:rPr>
            <w:bCs/>
            <w:lang w:val="en-US"/>
          </w:rPr>
          <w:tag w:val="MENDELEY_CITATION_v3_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"/>
          <w:id w:val="-811785949"/>
          <w:placeholder>
            <w:docPart w:val="9AA6870AF9D34978ABC3FDFB076B94D8"/>
          </w:placeholder>
        </w:sdtPr>
        <w:sdtEndPr/>
        <w:sdtContent>
          <w:r w:rsidR="00191710" w:rsidRPr="001354AF">
            <w:rPr>
              <w:bCs/>
              <w:lang w:val="en-US"/>
            </w:rPr>
            <w:t>[20]</w:t>
          </w:r>
        </w:sdtContent>
      </w:sdt>
      <w:r w:rsidR="006C7424" w:rsidRPr="001354AF">
        <w:rPr>
          <w:bCs/>
          <w:lang w:val="en-US"/>
        </w:rPr>
        <w:t xml:space="preserve">. </w:t>
      </w:r>
      <w:r w:rsidR="007A585A" w:rsidRPr="001354AF">
        <w:rPr>
          <w:bCs/>
          <w:lang w:val="en-US"/>
        </w:rPr>
        <w:t xml:space="preserve">The standard BERT model's limitation in analyzing long manuscripts—typically a maximum of 512 tokens—is a notable weakness. This study aims to </w:t>
      </w:r>
      <w:r w:rsidR="00D73E65" w:rsidRPr="001354AF">
        <w:rPr>
          <w:bCs/>
        </w:rPr>
        <w:t>address this issue by developing a classification model for theft cases, specifically distinguishing between theft and theft</w:t>
      </w:r>
      <w:r w:rsidR="007A585A" w:rsidRPr="001354AF">
        <w:rPr>
          <w:bCs/>
          <w:lang w:val="en-US"/>
        </w:rPr>
        <w:t xml:space="preserve"> with aggravating circumstances. Our primary objective is to </w:t>
      </w:r>
      <w:r w:rsidR="00D73E65" w:rsidRPr="001354AF">
        <w:rPr>
          <w:bCs/>
          <w:lang w:val="en-US"/>
        </w:rPr>
        <w:t>create</w:t>
      </w:r>
      <w:r w:rsidR="007A585A" w:rsidRPr="001354AF">
        <w:rPr>
          <w:bCs/>
          <w:lang w:val="en-US"/>
        </w:rPr>
        <w:t xml:space="preserve"> a model that </w:t>
      </w:r>
      <w:r w:rsidR="00D73E65" w:rsidRPr="001354AF">
        <w:rPr>
          <w:bCs/>
          <w:lang w:val="en-US"/>
        </w:rPr>
        <w:t>efficient</w:t>
      </w:r>
      <w:r w:rsidR="007A585A" w:rsidRPr="001354AF">
        <w:rPr>
          <w:bCs/>
          <w:lang w:val="en-US"/>
        </w:rPr>
        <w:t>ly process</w:t>
      </w:r>
      <w:r w:rsidR="00D73E65" w:rsidRPr="001354AF">
        <w:rPr>
          <w:bCs/>
          <w:lang w:val="en-US"/>
        </w:rPr>
        <w:t>es</w:t>
      </w:r>
      <w:r w:rsidR="007A585A" w:rsidRPr="001354AF">
        <w:rPr>
          <w:bCs/>
          <w:lang w:val="en-US"/>
        </w:rPr>
        <w:t xml:space="preserve"> and classif</w:t>
      </w:r>
      <w:r w:rsidR="00D73E65" w:rsidRPr="001354AF">
        <w:rPr>
          <w:bCs/>
          <w:lang w:val="en-US"/>
        </w:rPr>
        <w:t>ies</w:t>
      </w:r>
      <w:r w:rsidR="007A585A" w:rsidRPr="001354AF">
        <w:rPr>
          <w:bCs/>
          <w:lang w:val="en-US"/>
        </w:rPr>
        <w:t xml:space="preserve"> these l</w:t>
      </w:r>
      <w:r w:rsidR="00D73E65" w:rsidRPr="001354AF">
        <w:rPr>
          <w:bCs/>
          <w:lang w:val="en-US"/>
        </w:rPr>
        <w:t>engthy</w:t>
      </w:r>
      <w:r w:rsidR="007A585A" w:rsidRPr="001354AF">
        <w:rPr>
          <w:bCs/>
          <w:lang w:val="en-US"/>
        </w:rPr>
        <w:t xml:space="preserve"> verdict documents. Additionally, we will propose a sentence prediction model based on our classification results.</w:t>
      </w:r>
      <w:r w:rsidR="006C7424" w:rsidRPr="001354AF">
        <w:rPr>
          <w:bCs/>
          <w:lang w:val="en-US"/>
        </w:rPr>
        <w:t xml:space="preserve"> </w:t>
      </w:r>
      <w:r w:rsidRPr="001354AF">
        <w:rPr>
          <w:bCs/>
          <w:lang w:val="en-US"/>
        </w:rPr>
        <w:t>This research is expected to contribute as a reference in predicting court decisions using Transformer models</w:t>
      </w:r>
      <w:r w:rsidR="00CA3BBC" w:rsidRPr="001354AF">
        <w:rPr>
          <w:rStyle w:val="Emphasis"/>
          <w:i w:val="0"/>
          <w:iCs w:val="0"/>
          <w:lang w:val="en-US"/>
        </w:rPr>
        <w:t>.</w:t>
      </w:r>
      <w:r w:rsidR="007A585A" w:rsidRPr="001354AF">
        <w:rPr>
          <w:rStyle w:val="Emphasis"/>
          <w:i w:val="0"/>
          <w:iCs w:val="0"/>
          <w:lang w:val="en-US"/>
        </w:rPr>
        <w:t xml:space="preserve"> </w:t>
      </w:r>
    </w:p>
    <w:p w14:paraId="6D20654B" w14:textId="77777777" w:rsidR="00D73E65" w:rsidRPr="001354AF" w:rsidRDefault="00D73E65" w:rsidP="00D73E65">
      <w:pPr>
        <w:pStyle w:val="IJASEITParagraph"/>
        <w:jc w:val="center"/>
        <w:rPr>
          <w:lang w:val="en-US"/>
        </w:rPr>
      </w:pPr>
      <w:r w:rsidRPr="001354AF">
        <w:rPr>
          <w:noProof/>
          <w:lang w:val="en-US"/>
        </w:rPr>
        <w:lastRenderedPageBreak/>
        <w:drawing>
          <wp:inline distT="0" distB="0" distL="0" distR="0" wp14:anchorId="7EA472D6" wp14:editId="04C45AE0">
            <wp:extent cx="3823384" cy="1564481"/>
            <wp:effectExtent l="0" t="0" r="0" b="0"/>
            <wp:docPr id="1729021015" name="Gambar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21015" name="Gambar 1" descr="A diagram of a proces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80625" cy="1587903"/>
                    </a:xfrm>
                    <a:prstGeom prst="rect">
                      <a:avLst/>
                    </a:prstGeom>
                  </pic:spPr>
                </pic:pic>
              </a:graphicData>
            </a:graphic>
          </wp:inline>
        </w:drawing>
      </w:r>
    </w:p>
    <w:p w14:paraId="0EDAE589" w14:textId="77777777" w:rsidR="00D73E65" w:rsidRPr="001354AF" w:rsidRDefault="00D73E65" w:rsidP="00D73E65">
      <w:pPr>
        <w:pStyle w:val="IJASEITParagraph"/>
        <w:ind w:firstLine="0"/>
        <w:jc w:val="center"/>
        <w:rPr>
          <w:sz w:val="18"/>
          <w:szCs w:val="22"/>
          <w:lang w:val="en-US"/>
        </w:rPr>
      </w:pPr>
      <w:r w:rsidRPr="001354AF">
        <w:rPr>
          <w:b/>
          <w:sz w:val="18"/>
          <w:szCs w:val="22"/>
          <w:lang w:val="en-US"/>
        </w:rPr>
        <w:t>FIGURE 1</w:t>
      </w:r>
      <w:r w:rsidRPr="001354AF">
        <w:rPr>
          <w:sz w:val="18"/>
          <w:szCs w:val="22"/>
          <w:lang w:val="en-US"/>
        </w:rPr>
        <w:t>. Research Workflow</w:t>
      </w:r>
    </w:p>
    <w:p w14:paraId="0D4A0EA4" w14:textId="77777777" w:rsidR="00D73E65" w:rsidRPr="001354AF" w:rsidRDefault="00D73E65" w:rsidP="00D73E65">
      <w:pPr>
        <w:pStyle w:val="IJASEITParagraph"/>
        <w:ind w:firstLine="0"/>
        <w:rPr>
          <w:rStyle w:val="Emphasis"/>
          <w:bCs/>
          <w:i w:val="0"/>
          <w:iCs w:val="0"/>
          <w:sz w:val="18"/>
          <w:szCs w:val="22"/>
          <w:lang w:val="en-US"/>
        </w:rPr>
      </w:pPr>
    </w:p>
    <w:p w14:paraId="590C3C2B" w14:textId="078523CF" w:rsidR="00EA50A7" w:rsidRPr="001354AF" w:rsidRDefault="00EA50A7" w:rsidP="00784F94">
      <w:pPr>
        <w:pStyle w:val="Heading1"/>
      </w:pPr>
      <w:r w:rsidRPr="001354AF">
        <w:t>METHODS</w:t>
      </w:r>
    </w:p>
    <w:p w14:paraId="0532A385" w14:textId="0066CB12" w:rsidR="007A585A" w:rsidRPr="001354AF" w:rsidRDefault="007A585A" w:rsidP="00D73E65">
      <w:pPr>
        <w:pStyle w:val="IJASEITHeading2"/>
        <w:numPr>
          <w:ilvl w:val="0"/>
          <w:numId w:val="0"/>
        </w:numPr>
        <w:ind w:firstLine="288"/>
        <w:jc w:val="both"/>
        <w:rPr>
          <w:i w:val="0"/>
          <w:iCs/>
          <w:lang w:val="en-US"/>
        </w:rPr>
      </w:pPr>
      <w:r w:rsidRPr="001354AF">
        <w:rPr>
          <w:i w:val="0"/>
          <w:iCs/>
          <w:lang w:val="en-US"/>
        </w:rPr>
        <w:t xml:space="preserve">This research employs a systematic methodology for data collection and processing, ensuring the quality and relevance of the dataset for our classification model. </w:t>
      </w:r>
      <w:r w:rsidR="00D73E65" w:rsidRPr="001354AF">
        <w:rPr>
          <w:i w:val="0"/>
          <w:iCs/>
          <w:lang w:val="en-US"/>
        </w:rPr>
        <w:t>Figure 1</w:t>
      </w:r>
      <w:r w:rsidRPr="001354AF">
        <w:rPr>
          <w:i w:val="0"/>
          <w:iCs/>
          <w:lang w:val="en-US"/>
        </w:rPr>
        <w:t xml:space="preserve"> illustrates the workflow of our research, starting with data acquisition and moving through the essential preprocessing steps. It visually represents </w:t>
      </w:r>
      <w:r w:rsidR="00D73E65" w:rsidRPr="001354AF">
        <w:rPr>
          <w:i w:val="0"/>
          <w:iCs/>
        </w:rPr>
        <w:t>the transition from raw data obtained from the Supreme Court's website to a clean and structured dataset</w:t>
      </w:r>
      <w:r w:rsidR="00D73E65" w:rsidRPr="001354AF">
        <w:rPr>
          <w:iCs/>
        </w:rPr>
        <w:t>,</w:t>
      </w:r>
      <w:r w:rsidRPr="001354AF">
        <w:rPr>
          <w:i w:val="0"/>
          <w:iCs/>
          <w:lang w:val="en-US"/>
        </w:rPr>
        <w:t xml:space="preserve"> ready for model training and evaluation.</w:t>
      </w:r>
    </w:p>
    <w:p w14:paraId="2811623F" w14:textId="39F849C3" w:rsidR="00801726" w:rsidRPr="001354AF" w:rsidRDefault="00FD21EB" w:rsidP="001354AF">
      <w:pPr>
        <w:pStyle w:val="IJASEITHeading2"/>
        <w:numPr>
          <w:ilvl w:val="0"/>
          <w:numId w:val="0"/>
        </w:numPr>
        <w:ind w:left="288" w:hanging="288"/>
        <w:jc w:val="center"/>
        <w:rPr>
          <w:b/>
          <w:bCs/>
          <w:i w:val="0"/>
          <w:iCs/>
          <w:sz w:val="24"/>
          <w:szCs w:val="32"/>
          <w:lang w:val="en-US"/>
        </w:rPr>
      </w:pPr>
      <w:r w:rsidRPr="001354AF">
        <w:rPr>
          <w:b/>
          <w:bCs/>
          <w:i w:val="0"/>
          <w:iCs/>
          <w:sz w:val="24"/>
          <w:szCs w:val="32"/>
          <w:lang w:val="en-US"/>
        </w:rPr>
        <w:t>Data Collection</w:t>
      </w:r>
    </w:p>
    <w:p w14:paraId="3DF2C555" w14:textId="1113DE1D" w:rsidR="00801726" w:rsidRPr="001354AF" w:rsidRDefault="00FD21EB" w:rsidP="00801726">
      <w:pPr>
        <w:pStyle w:val="IJASEITParagraph"/>
        <w:rPr>
          <w:lang w:val="en-US"/>
        </w:rPr>
      </w:pPr>
      <w:r w:rsidRPr="001354AF">
        <w:rPr>
          <w:lang w:val="en-US"/>
        </w:rPr>
        <w:t>This study u</w:t>
      </w:r>
      <w:r w:rsidR="00624822" w:rsidRPr="001354AF">
        <w:rPr>
          <w:lang w:val="en-US"/>
        </w:rPr>
        <w:t>tilizes</w:t>
      </w:r>
      <w:r w:rsidRPr="001354AF">
        <w:rPr>
          <w:lang w:val="en-US"/>
        </w:rPr>
        <w:t xml:space="preserve"> primary data obtained directly by the researcher from the data source</w:t>
      </w:r>
      <w:r w:rsidR="00801726" w:rsidRPr="001354AF">
        <w:rPr>
          <w:lang w:val="en-US"/>
        </w:rPr>
        <w:t xml:space="preserve"> </w:t>
      </w:r>
      <w:sdt>
        <w:sdtPr>
          <w:rPr>
            <w:lang w:val="en-US"/>
          </w:rPr>
          <w:tag w:val="MENDELEY_CITATION_v3_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"/>
          <w:id w:val="1607921714"/>
          <w:placeholder>
            <w:docPart w:val="A5023C5D2EA14A74B16566179DCABAF4"/>
          </w:placeholder>
        </w:sdtPr>
        <w:sdtEndPr/>
        <w:sdtContent>
          <w:r w:rsidR="00191710" w:rsidRPr="001354AF">
            <w:rPr>
              <w:lang w:val="en-US"/>
            </w:rPr>
            <w:t>[21]</w:t>
          </w:r>
        </w:sdtContent>
      </w:sdt>
      <w:r w:rsidR="00801726" w:rsidRPr="001354AF">
        <w:rPr>
          <w:lang w:val="en-US"/>
        </w:rPr>
        <w:t xml:space="preserve">. </w:t>
      </w:r>
      <w:r w:rsidRPr="001354AF">
        <w:rPr>
          <w:lang w:val="en-US"/>
        </w:rPr>
        <w:t>Data was obtained from the website of the Directory of Decisions of the Supreme Court of the Republic of Indonesia</w:t>
      </w:r>
      <w:r w:rsidR="00801726" w:rsidRPr="001354AF">
        <w:rPr>
          <w:lang w:val="en-US"/>
        </w:rPr>
        <w:t xml:space="preserve"> (</w:t>
      </w:r>
      <w:hyperlink r:id="rId13" w:history="1">
        <w:r w:rsidRPr="001354AF">
          <w:rPr>
            <w:rStyle w:val="Hyperlink"/>
            <w:color w:val="auto"/>
            <w:u w:val="none"/>
            <w:lang w:val="en-US"/>
          </w:rPr>
          <w:t>https://putusan3.mahkamahagung.go.id/</w:t>
        </w:r>
      </w:hyperlink>
      <w:r w:rsidR="00801726" w:rsidRPr="001354AF">
        <w:rPr>
          <w:lang w:val="en-US"/>
        </w:rPr>
        <w:t xml:space="preserve">). </w:t>
      </w:r>
      <w:r w:rsidRPr="001354AF">
        <w:rPr>
          <w:lang w:val="en-US"/>
        </w:rPr>
        <w:t xml:space="preserve">Data collection was carried out </w:t>
      </w:r>
      <w:r w:rsidR="00CB1784" w:rsidRPr="001354AF">
        <w:rPr>
          <w:lang w:val="en-US"/>
        </w:rPr>
        <w:t xml:space="preserve">using the web scraping method, specifically by selecting the type of verdict with the classification of </w:t>
      </w:r>
      <w:r w:rsidR="00624822" w:rsidRPr="001354AF">
        <w:rPr>
          <w:lang w:val="en-US"/>
        </w:rPr>
        <w:t>“</w:t>
      </w:r>
      <w:r w:rsidR="00CB1784" w:rsidRPr="001354AF">
        <w:rPr>
          <w:lang w:val="en-US"/>
        </w:rPr>
        <w:t>General Criminal-Theft</w:t>
      </w:r>
      <w:r w:rsidR="00624822" w:rsidRPr="001354AF">
        <w:rPr>
          <w:lang w:val="en-US"/>
        </w:rPr>
        <w:t>”</w:t>
      </w:r>
      <w:r w:rsidR="00CB1784" w:rsidRPr="001354AF">
        <w:rPr>
          <w:lang w:val="en-US"/>
        </w:rPr>
        <w:t xml:space="preserve"> verdict, then choosing the judicial institution of the Surabaya District Court, and finally selecting</w:t>
      </w:r>
      <w:r w:rsidRPr="001354AF">
        <w:rPr>
          <w:lang w:val="en-US"/>
        </w:rPr>
        <w:t xml:space="preserve"> the </w:t>
      </w:r>
      <w:r w:rsidR="00CB1784" w:rsidRPr="001354AF">
        <w:rPr>
          <w:lang w:val="en-US"/>
        </w:rPr>
        <w:t xml:space="preserve">years </w:t>
      </w:r>
      <w:r w:rsidRPr="001354AF">
        <w:rPr>
          <w:lang w:val="en-US"/>
        </w:rPr>
        <w:t>2020</w:t>
      </w:r>
      <w:r w:rsidR="00624822" w:rsidRPr="001354AF">
        <w:rPr>
          <w:lang w:val="en-US"/>
        </w:rPr>
        <w:t>-</w:t>
      </w:r>
      <w:r w:rsidRPr="001354AF">
        <w:rPr>
          <w:lang w:val="en-US"/>
        </w:rPr>
        <w:t>2023</w:t>
      </w:r>
      <w:r w:rsidR="00801726" w:rsidRPr="001354AF">
        <w:rPr>
          <w:lang w:val="en-US"/>
        </w:rPr>
        <w:t xml:space="preserve">. </w:t>
      </w:r>
      <w:r w:rsidR="00CB1784" w:rsidRPr="001354AF">
        <w:rPr>
          <w:lang w:val="en-US"/>
        </w:rPr>
        <w:t xml:space="preserve">Crawl data using library requests and the Supreme Court's </w:t>
      </w:r>
      <w:proofErr w:type="spellStart"/>
      <w:r w:rsidR="00CB1784" w:rsidRPr="001354AF">
        <w:rPr>
          <w:lang w:val="en-US"/>
        </w:rPr>
        <w:t>BeautifulSoup</w:t>
      </w:r>
      <w:proofErr w:type="spellEnd"/>
      <w:r w:rsidR="00CB1784" w:rsidRPr="001354AF">
        <w:rPr>
          <w:lang w:val="en-US"/>
        </w:rPr>
        <w:t xml:space="preserve"> Directory</w:t>
      </w:r>
      <w:r w:rsidR="00AB4700" w:rsidRPr="001354AF">
        <w:rPr>
          <w:lang w:val="en-US"/>
        </w:rPr>
        <w:t>.</w:t>
      </w:r>
      <w:r w:rsidR="00801726" w:rsidRPr="001354AF">
        <w:rPr>
          <w:lang w:val="en-US"/>
        </w:rPr>
        <w:t xml:space="preserve"> </w:t>
      </w:r>
      <w:r w:rsidR="00CB1784" w:rsidRPr="001354AF">
        <w:rPr>
          <w:lang w:val="en-US"/>
        </w:rPr>
        <w:t xml:space="preserve">The </w:t>
      </w:r>
      <w:proofErr w:type="spellStart"/>
      <w:r w:rsidR="00CB1784" w:rsidRPr="001354AF">
        <w:rPr>
          <w:lang w:val="en-US"/>
        </w:rPr>
        <w:t>pdfminer</w:t>
      </w:r>
      <w:proofErr w:type="spellEnd"/>
      <w:r w:rsidR="00CB1784" w:rsidRPr="001354AF">
        <w:rPr>
          <w:lang w:val="en-US"/>
        </w:rPr>
        <w:t xml:space="preserve"> library is used to extract text from the downloaded verdict PDF file</w:t>
      </w:r>
      <w:r w:rsidR="00801726" w:rsidRPr="001354AF">
        <w:rPr>
          <w:lang w:val="en-US"/>
        </w:rPr>
        <w:t xml:space="preserve">. </w:t>
      </w:r>
      <w:r w:rsidR="00CB1784" w:rsidRPr="001354AF">
        <w:rPr>
          <w:lang w:val="en-US"/>
        </w:rPr>
        <w:t>OS and IO libraries help in file management</w:t>
      </w:r>
      <w:r w:rsidR="00AB4700" w:rsidRPr="001354AF">
        <w:rPr>
          <w:lang w:val="en-US"/>
        </w:rPr>
        <w:t xml:space="preserve">. </w:t>
      </w:r>
      <w:r w:rsidR="00CB1784" w:rsidRPr="001354AF">
        <w:rPr>
          <w:lang w:val="en-US"/>
        </w:rPr>
        <w:t xml:space="preserve">Library Re for the extraction of specific patterns from text. Library time and </w:t>
      </w:r>
      <w:proofErr w:type="spellStart"/>
      <w:proofErr w:type="gramStart"/>
      <w:r w:rsidR="00CB1784" w:rsidRPr="001354AF">
        <w:rPr>
          <w:lang w:val="en-US"/>
        </w:rPr>
        <w:t>concurrent.futures</w:t>
      </w:r>
      <w:proofErr w:type="spellEnd"/>
      <w:proofErr w:type="gramEnd"/>
      <w:r w:rsidR="00CB1784" w:rsidRPr="001354AF">
        <w:rPr>
          <w:lang w:val="en-US"/>
        </w:rPr>
        <w:t xml:space="preserve">, especially </w:t>
      </w:r>
      <w:proofErr w:type="spellStart"/>
      <w:r w:rsidR="00CB1784" w:rsidRPr="001354AF">
        <w:rPr>
          <w:lang w:val="en-US"/>
        </w:rPr>
        <w:t>ThreadPoolExecutor</w:t>
      </w:r>
      <w:proofErr w:type="spellEnd"/>
      <w:r w:rsidR="00CB1784" w:rsidRPr="001354AF">
        <w:rPr>
          <w:lang w:val="en-US"/>
        </w:rPr>
        <w:t>, to ensure the process runs efficiently and is unblocked by managing requests simultaneously</w:t>
      </w:r>
      <w:r w:rsidR="00801726" w:rsidRPr="001354AF">
        <w:rPr>
          <w:lang w:val="en-US"/>
        </w:rPr>
        <w:t>.</w:t>
      </w:r>
    </w:p>
    <w:p w14:paraId="25891B6E" w14:textId="2C38BB3A" w:rsidR="00801726" w:rsidRPr="001354AF" w:rsidRDefault="00CB1784" w:rsidP="00801726">
      <w:pPr>
        <w:pStyle w:val="IJASEITParagraph"/>
        <w:rPr>
          <w:lang w:val="en-US"/>
        </w:rPr>
      </w:pPr>
      <w:r w:rsidRPr="001354AF">
        <w:rPr>
          <w:lang w:val="en-US"/>
        </w:rPr>
        <w:t>After the data of the theft criminal verdict is successfully collected through web scraping, the next step is to label each verdict</w:t>
      </w:r>
      <w:r w:rsidR="00801726" w:rsidRPr="001354AF">
        <w:rPr>
          <w:lang w:val="en-US"/>
        </w:rPr>
        <w:t xml:space="preserve">. </w:t>
      </w:r>
      <w:r w:rsidRPr="001354AF">
        <w:rPr>
          <w:lang w:val="en-US"/>
        </w:rPr>
        <w:t>This process involves analyzing the content of the extracted verdict text to identify and classify the length of the prison sentence imposed, as well as the circumstances or modus operandi of theft (for example, ordinary theft, with aggravation, or involving violence)</w:t>
      </w:r>
      <w:r w:rsidR="00801726" w:rsidRPr="001354AF">
        <w:rPr>
          <w:lang w:val="en-US"/>
        </w:rPr>
        <w:t xml:space="preserve">. </w:t>
      </w:r>
      <w:r w:rsidRPr="001354AF">
        <w:rPr>
          <w:lang w:val="en-US"/>
        </w:rPr>
        <w:t>From the combination of these two pieces of information, researchers will generate specific types of theft categories, and this labeled data will serve as the basis for the BERT model to automatically study and classify new theft criminal convictions in the future</w:t>
      </w:r>
      <w:r w:rsidR="00801726" w:rsidRPr="001354AF">
        <w:rPr>
          <w:lang w:val="en-US"/>
        </w:rPr>
        <w:t xml:space="preserve">. </w:t>
      </w:r>
    </w:p>
    <w:p w14:paraId="78A760F0" w14:textId="0A94B32D" w:rsidR="00801726" w:rsidRPr="001354AF" w:rsidRDefault="00CB1784" w:rsidP="001354AF">
      <w:pPr>
        <w:pStyle w:val="IJASEITHeading2"/>
        <w:numPr>
          <w:ilvl w:val="0"/>
          <w:numId w:val="0"/>
        </w:numPr>
        <w:ind w:left="288" w:hanging="288"/>
        <w:jc w:val="center"/>
        <w:rPr>
          <w:b/>
          <w:bCs/>
          <w:i w:val="0"/>
          <w:iCs/>
          <w:lang w:val="en-US"/>
        </w:rPr>
      </w:pPr>
      <w:r w:rsidRPr="001354AF">
        <w:rPr>
          <w:b/>
          <w:bCs/>
          <w:i w:val="0"/>
          <w:iCs/>
          <w:sz w:val="24"/>
          <w:szCs w:val="32"/>
          <w:lang w:val="en-US"/>
        </w:rPr>
        <w:t>Preprocessing</w:t>
      </w:r>
    </w:p>
    <w:p w14:paraId="483ECB67" w14:textId="0BFB1EF2" w:rsidR="00801726" w:rsidRPr="001354AF" w:rsidRDefault="00F82FD3" w:rsidP="00801726">
      <w:pPr>
        <w:pStyle w:val="IJASEITParagraph"/>
        <w:rPr>
          <w:lang w:val="en-US"/>
        </w:rPr>
      </w:pPr>
      <w:r w:rsidRPr="001354AF">
        <w:rPr>
          <w:lang w:val="en-US"/>
        </w:rPr>
        <w:t xml:space="preserve">The preprocessing stage aims to extract and filter important information from criminal convictions, the results of which will be used for model training and </w:t>
      </w:r>
      <w:r w:rsidR="00D73E65" w:rsidRPr="001354AF">
        <w:rPr>
          <w:lang w:val="en-US"/>
        </w:rPr>
        <w:t>significan</w:t>
      </w:r>
      <w:r w:rsidRPr="001354AF">
        <w:rPr>
          <w:lang w:val="en-US"/>
        </w:rPr>
        <w:t>tly affect the accuracy and efficiency of the model</w:t>
      </w:r>
      <w:r w:rsidR="00801726" w:rsidRPr="001354AF">
        <w:rPr>
          <w:lang w:val="en-US"/>
        </w:rPr>
        <w:t xml:space="preserve"> </w:t>
      </w:r>
      <w:sdt>
        <w:sdtPr>
          <w:rPr>
            <w:lang w:val="en-US"/>
          </w:rPr>
          <w:tag w:val="MENDELEY_CITATION_v3_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"/>
          <w:id w:val="2146081958"/>
          <w:placeholder>
            <w:docPart w:val="A5023C5D2EA14A74B16566179DCABAF4"/>
          </w:placeholder>
        </w:sdtPr>
        <w:sdtEndPr/>
        <w:sdtContent>
          <w:r w:rsidR="00191710" w:rsidRPr="001354AF">
            <w:rPr>
              <w:lang w:val="en-US"/>
            </w:rPr>
            <w:t>[22]</w:t>
          </w:r>
        </w:sdtContent>
      </w:sdt>
      <w:r w:rsidR="00801726" w:rsidRPr="001354AF">
        <w:rPr>
          <w:lang w:val="en-US"/>
        </w:rPr>
        <w:t xml:space="preserve">. </w:t>
      </w:r>
      <w:r w:rsidR="00DC5006" w:rsidRPr="001354AF">
        <w:rPr>
          <w:lang w:val="en-US"/>
        </w:rPr>
        <w:t>To achieve this, the data cleaning process is carried out to eliminate duplication and data that is not relevant to the crime of theft, thereby ensuring high dataset quality</w:t>
      </w:r>
      <w:r w:rsidR="00801726" w:rsidRPr="001354AF">
        <w:rPr>
          <w:lang w:val="en-US"/>
        </w:rPr>
        <w:t xml:space="preserve">. </w:t>
      </w:r>
      <w:r w:rsidR="00DC5006" w:rsidRPr="001354AF">
        <w:rPr>
          <w:lang w:val="en-US"/>
        </w:rPr>
        <w:t>Furthermore, case folding uniformizes the text format, making the model recognize the same word regardless of its capitalization</w:t>
      </w:r>
      <w:r w:rsidR="00801726" w:rsidRPr="001354AF">
        <w:rPr>
          <w:lang w:val="en-US"/>
        </w:rPr>
        <w:t xml:space="preserve">. </w:t>
      </w:r>
      <w:r w:rsidR="00DC5006" w:rsidRPr="001354AF">
        <w:rPr>
          <w:lang w:val="en-US"/>
        </w:rPr>
        <w:t xml:space="preserve">Finally, feature selection focuses on selecting the most relevant attributes—especially the content of the affidavit—to group the types of crimes and sentences imposed, effectively reducing the data dimension and increasing the </w:t>
      </w:r>
      <w:r w:rsidR="000F7FA7" w:rsidRPr="001354AF">
        <w:rPr>
          <w:lang w:val="en-US"/>
        </w:rPr>
        <w:t>model's effectiveness in classifying</w:t>
      </w:r>
      <w:r w:rsidR="00DC5006" w:rsidRPr="001354AF">
        <w:rPr>
          <w:lang w:val="en-US"/>
        </w:rPr>
        <w:t xml:space="preserve"> criminal theft verdicts</w:t>
      </w:r>
      <w:r w:rsidR="00801726" w:rsidRPr="001354AF">
        <w:rPr>
          <w:lang w:val="en-US"/>
        </w:rPr>
        <w:t xml:space="preserve">. </w:t>
      </w:r>
    </w:p>
    <w:p w14:paraId="2C0DFDC5" w14:textId="77777777" w:rsidR="00801726" w:rsidRPr="001354AF" w:rsidRDefault="00801726" w:rsidP="00801726">
      <w:pPr>
        <w:pStyle w:val="IJASEITParagraph"/>
        <w:numPr>
          <w:ilvl w:val="0"/>
          <w:numId w:val="8"/>
        </w:numPr>
        <w:rPr>
          <w:lang w:val="en-US"/>
        </w:rPr>
      </w:pPr>
      <w:r w:rsidRPr="001354AF">
        <w:rPr>
          <w:lang w:val="en-US"/>
        </w:rPr>
        <w:t>Data cleaning</w:t>
      </w:r>
    </w:p>
    <w:p w14:paraId="2FCD2FC1" w14:textId="27B47E5C" w:rsidR="00801726" w:rsidRPr="001354AF" w:rsidRDefault="00DC5006" w:rsidP="00801726">
      <w:pPr>
        <w:pStyle w:val="IJASEITParagraph"/>
        <w:ind w:left="576" w:firstLine="0"/>
        <w:rPr>
          <w:lang w:val="en-US"/>
        </w:rPr>
      </w:pPr>
      <w:r w:rsidRPr="001354AF">
        <w:rPr>
          <w:lang w:val="en-US"/>
        </w:rPr>
        <w:t xml:space="preserve">Data cleaning aims to </w:t>
      </w:r>
      <w:r w:rsidR="00624822" w:rsidRPr="001354AF">
        <w:rPr>
          <w:lang w:val="en-US"/>
        </w:rPr>
        <w:t>remove</w:t>
      </w:r>
      <w:r w:rsidRPr="001354AF">
        <w:rPr>
          <w:lang w:val="en-US"/>
        </w:rPr>
        <w:t xml:space="preserve"> data from court decision documents that are not relevant to the </w:t>
      </w:r>
      <w:r w:rsidR="00624822" w:rsidRPr="001354AF">
        <w:rPr>
          <w:lang w:val="en-US"/>
        </w:rPr>
        <w:t>classification</w:t>
      </w:r>
      <w:r w:rsidRPr="001354AF">
        <w:rPr>
          <w:lang w:val="en-US"/>
        </w:rPr>
        <w:t xml:space="preserve"> </w:t>
      </w:r>
      <w:r w:rsidR="00624822" w:rsidRPr="001354AF">
        <w:rPr>
          <w:lang w:val="en-US"/>
        </w:rPr>
        <w:t>purpose</w:t>
      </w:r>
      <w:r w:rsidR="00801726" w:rsidRPr="001354AF">
        <w:rPr>
          <w:lang w:val="en-US"/>
        </w:rPr>
        <w:t xml:space="preserve"> </w:t>
      </w:r>
      <w:sdt>
        <w:sdtPr>
          <w:rPr>
            <w:lang w:val="en-US"/>
          </w:rPr>
          <w:tag w:val="MENDELEY_CITATION_v3_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"/>
          <w:id w:val="-227996188"/>
          <w:placeholder>
            <w:docPart w:val="A5023C5D2EA14A74B16566179DCABAF4"/>
          </w:placeholder>
        </w:sdtPr>
        <w:sdtEndPr/>
        <w:sdtContent>
          <w:r w:rsidR="00191710" w:rsidRPr="001354AF">
            <w:rPr>
              <w:lang w:val="en-US"/>
            </w:rPr>
            <w:t>[23]</w:t>
          </w:r>
        </w:sdtContent>
      </w:sdt>
      <w:r w:rsidR="00801726" w:rsidRPr="001354AF">
        <w:rPr>
          <w:lang w:val="en-US"/>
        </w:rPr>
        <w:t xml:space="preserve">. </w:t>
      </w:r>
      <w:r w:rsidRPr="001354AF">
        <w:rPr>
          <w:lang w:val="en-US"/>
        </w:rPr>
        <w:t xml:space="preserve">The process carried out </w:t>
      </w:r>
      <w:r w:rsidR="000F7FA7" w:rsidRPr="001354AF">
        <w:rPr>
          <w:lang w:val="en-US"/>
        </w:rPr>
        <w:t xml:space="preserve">involves </w:t>
      </w:r>
      <w:r w:rsidR="00624822" w:rsidRPr="001354AF">
        <w:rPr>
          <w:lang w:val="en-US"/>
        </w:rPr>
        <w:t>deleting</w:t>
      </w:r>
      <w:r w:rsidR="000F7FA7" w:rsidRPr="001354AF">
        <w:rPr>
          <w:lang w:val="en-US"/>
        </w:rPr>
        <w:t xml:space="preserve"> duplicate data and data </w:t>
      </w:r>
      <w:r w:rsidR="00624822" w:rsidRPr="001354AF">
        <w:rPr>
          <w:lang w:val="en-US"/>
        </w:rPr>
        <w:t>un</w:t>
      </w:r>
      <w:r w:rsidR="000F7FA7" w:rsidRPr="001354AF">
        <w:rPr>
          <w:lang w:val="en-US"/>
        </w:rPr>
        <w:t>related to</w:t>
      </w:r>
      <w:r w:rsidRPr="001354AF">
        <w:rPr>
          <w:lang w:val="en-US"/>
        </w:rPr>
        <w:t xml:space="preserve"> theft.</w:t>
      </w:r>
    </w:p>
    <w:p w14:paraId="7665D2EB" w14:textId="77777777" w:rsidR="00801726" w:rsidRPr="001354AF" w:rsidRDefault="00801726" w:rsidP="00801726">
      <w:pPr>
        <w:pStyle w:val="IJASEITParagraph"/>
        <w:numPr>
          <w:ilvl w:val="0"/>
          <w:numId w:val="8"/>
        </w:numPr>
        <w:rPr>
          <w:lang w:val="en-US"/>
        </w:rPr>
      </w:pPr>
      <w:r w:rsidRPr="001354AF">
        <w:rPr>
          <w:lang w:val="en-US"/>
        </w:rPr>
        <w:t>Case folding</w:t>
      </w:r>
    </w:p>
    <w:p w14:paraId="3B597B35" w14:textId="410ED5DA" w:rsidR="00801726" w:rsidRDefault="00DC5006" w:rsidP="00801726">
      <w:pPr>
        <w:pStyle w:val="IJASEITParagraph"/>
        <w:ind w:left="576" w:firstLine="0"/>
        <w:rPr>
          <w:lang w:val="en-US"/>
        </w:rPr>
      </w:pPr>
      <w:r w:rsidRPr="001354AF">
        <w:rPr>
          <w:lang w:val="en-US"/>
        </w:rPr>
        <w:t>Case folding aims to standardize data formats by standardizing text</w:t>
      </w:r>
      <w:r w:rsidR="00801726" w:rsidRPr="001354AF">
        <w:rPr>
          <w:lang w:val="en-US"/>
        </w:rPr>
        <w:t xml:space="preserve"> </w:t>
      </w:r>
      <w:r w:rsidR="00801726" w:rsidRPr="001354AF">
        <w:rPr>
          <w:lang w:val="en-US"/>
        </w:rPr>
        <w:fldChar w:fldCharType="begin"/>
      </w:r>
      <w:r w:rsidR="00801726" w:rsidRPr="001354AF">
        <w:rPr>
          <w:lang w:val="en-US"/>
        </w:rPr>
        <w:instrText xml:space="preserve"> ADDIN ZOTERO_ITEM CSL_CITATION {"citationID":"gjW2KoNJ","properties":{"formattedCitation":"[25]","plainCitation":"[25]","noteIndex":0},"citationItems":[{"id":24,"uris":["http://zotero.org/users/local/7vhpy6cj/items/9RKJLJG2"],"itemData":{"id":24,"type":"article-journal","abstract":"Ektraksi fitur dan algoritma klasifikasi teks merupakan bagian penting dari pekerjaan klasifikasi teks, yang memiliki dampak langsung pada efek klasifikasi teks. Algoritma machine learning tradisional seperti Na¨ıve Bayes, Support Vector Machines, Decision Tree, K-Nearest Neighbors, Random Forest, Logistic Regression telah berhasil dalam melakukan klasifikasi teks dengan ektraksi fitur i.e. Bag ofWord (BoW), Term Frequency-Inverse Document Frequency (TF-IDF), Documents to Vector (Doc2Vec), Word to Vector (word2Vec). Namun, bagaimana menggunakan vektor kata untuk merepresentasikan teks pada klasifikasi teks menggunakan algoritma machine learning dengan lebih baik selalumenjadi poin yang sulit dalam pekerjaan Natural Language Processing saat ini. Makalah ini bertujuan untuk membandingkan kinerja dari ekstraksi fitur seperti BoW, TF-IDF, Doc2Vec dan Word2Vec dalam melakukan klasifikasi teks dengan menggunakan algoritma machine learning. Dataset yang digunakan sebanyak 1000 sample yang berasal dari tribunnews.com dengan split data 50:50, 70:30, 80:20 dan 90:10. Hasil dari percobaan menunjukkan bahwa algoritma Na¨ıve Bayes memiliki akurasi tertinggi dengan menggunakan ekstraksi fitur TF-IDF sebesar 87% dan BoW sebesar 83%. Untuk ekstraksi fitur Doc2Vec, akurasi tertinggi pada algoritma SVM sebesar 81%. Sedangkan ekstraksi fitur Word2Vec dengan algoritma machine learning (i.e. i.e. Na¨ıve Bayes, Support Vector Machines, Decision Tree, K-Nearest Neighbors, Random Forest, Logistic Regression) memiliki akurasi model dibawah 50%. Hal ini menyatakan, bahwa Word2Vec kurang optimal digunakan bersama algoritma machine learning, khususnya pada dataset tribunnews.com.","container-title":"MATRIK : Jurnal Manajemen, Teknik Informatika dan Rekayasa Komputer","DOI":"10.30812/matrik.v21i3.1851","ISSN":"2476-9843, 1858-4144","issue":"3","journalAbbreviation":"matrik","license":"http://creativecommons.org/licenses/by-sa/4.0","page":"653-666","source":"DOI.org (Crossref)","title":"Komparasi Ekstraksi Fitur dalam Klasifikasi Teks Multilabel Menggunakan Algoritma Machine Learning","volume":"21","author":[{"family":"Efrizoni","given":"Lusiana"},{"family":"Defit","given":"Sarjon"},{"family":"Tajuddin","given":"Muhammad"},{"family":"Anggrawan","given":"Anthony"}],"issued":{"date-parts":[["2022",7,31]]}}}],"schema":"https://github.com/citation-style-language/schema/raw/master/csl-citation.json"} </w:instrText>
      </w:r>
      <w:r w:rsidR="00801726" w:rsidRPr="001354AF">
        <w:rPr>
          <w:lang w:val="en-US"/>
        </w:rPr>
        <w:fldChar w:fldCharType="separate"/>
      </w:r>
      <w:r w:rsidR="00801726" w:rsidRPr="001354AF">
        <w:rPr>
          <w:lang w:val="en-US"/>
        </w:rPr>
        <w:t>[25]</w:t>
      </w:r>
      <w:r w:rsidR="00801726" w:rsidRPr="001354AF">
        <w:rPr>
          <w:lang w:val="en-US"/>
        </w:rPr>
        <w:fldChar w:fldCharType="end"/>
      </w:r>
      <w:r w:rsidR="00801726" w:rsidRPr="001354AF">
        <w:rPr>
          <w:lang w:val="en-US"/>
        </w:rPr>
        <w:t>.</w:t>
      </w:r>
    </w:p>
    <w:p w14:paraId="712EE8BB" w14:textId="2FA33449" w:rsidR="00F63138" w:rsidRDefault="00F63138" w:rsidP="00801726">
      <w:pPr>
        <w:pStyle w:val="IJASEITParagraph"/>
        <w:ind w:left="576" w:firstLine="0"/>
        <w:rPr>
          <w:lang w:val="en-US"/>
        </w:rPr>
      </w:pPr>
    </w:p>
    <w:p w14:paraId="2319B328" w14:textId="77777777" w:rsidR="00F63138" w:rsidRPr="001354AF" w:rsidRDefault="00F63138" w:rsidP="00801726">
      <w:pPr>
        <w:pStyle w:val="IJASEITParagraph"/>
        <w:ind w:left="576" w:firstLine="0"/>
        <w:rPr>
          <w:lang w:val="en-US"/>
        </w:rPr>
      </w:pPr>
    </w:p>
    <w:p w14:paraId="72D86137" w14:textId="77777777" w:rsidR="00801726" w:rsidRPr="001354AF" w:rsidRDefault="00801726" w:rsidP="00801726">
      <w:pPr>
        <w:pStyle w:val="IJASEITParagraph"/>
        <w:numPr>
          <w:ilvl w:val="0"/>
          <w:numId w:val="8"/>
        </w:numPr>
        <w:rPr>
          <w:lang w:val="en-US"/>
        </w:rPr>
      </w:pPr>
      <w:r w:rsidRPr="001354AF">
        <w:rPr>
          <w:lang w:val="en-US"/>
        </w:rPr>
        <w:lastRenderedPageBreak/>
        <w:t>Feature selection</w:t>
      </w:r>
    </w:p>
    <w:p w14:paraId="72166753" w14:textId="27670F9C" w:rsidR="00801726" w:rsidRPr="001354AF" w:rsidRDefault="00DC5006" w:rsidP="00801726">
      <w:pPr>
        <w:pStyle w:val="IJASEITParagraph"/>
        <w:ind w:left="576" w:firstLine="0"/>
        <w:rPr>
          <w:lang w:val="en-US"/>
        </w:rPr>
      </w:pPr>
      <w:r w:rsidRPr="001354AF">
        <w:rPr>
          <w:lang w:val="en-US"/>
        </w:rPr>
        <w:t xml:space="preserve">Feature selection aims to select which attributes will be used in the analysis. This preprocessing is </w:t>
      </w:r>
      <w:r w:rsidR="00624822" w:rsidRPr="001354AF">
        <w:rPr>
          <w:lang w:val="en-US"/>
        </w:rPr>
        <w:t>performed</w:t>
      </w:r>
      <w:r w:rsidRPr="001354AF">
        <w:rPr>
          <w:lang w:val="en-US"/>
        </w:rPr>
        <w:t xml:space="preserve"> to reduce the </w:t>
      </w:r>
      <w:r w:rsidR="00624822" w:rsidRPr="001354AF">
        <w:rPr>
          <w:lang w:val="en-US"/>
        </w:rPr>
        <w:t>model's</w:t>
      </w:r>
      <w:r w:rsidRPr="001354AF">
        <w:rPr>
          <w:lang w:val="en-US"/>
        </w:rPr>
        <w:t xml:space="preserve"> </w:t>
      </w:r>
      <w:r w:rsidR="00624822" w:rsidRPr="001354AF">
        <w:rPr>
          <w:lang w:val="en-US"/>
        </w:rPr>
        <w:t>complexity</w:t>
      </w:r>
      <w:r w:rsidR="00801726" w:rsidRPr="001354AF">
        <w:rPr>
          <w:lang w:val="en-US"/>
        </w:rPr>
        <w:t xml:space="preserve"> </w:t>
      </w:r>
      <w:sdt>
        <w:sdtPr>
          <w:rPr>
            <w:lang w:val="en-US"/>
          </w:rPr>
          <w:tag w:val="MENDELEY_CITATION_v3_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"/>
          <w:id w:val="605556086"/>
          <w:placeholder>
            <w:docPart w:val="A5023C5D2EA14A74B16566179DCABAF4"/>
          </w:placeholder>
        </w:sdtPr>
        <w:sdtEndPr/>
        <w:sdtContent>
          <w:r w:rsidR="00191710" w:rsidRPr="001354AF">
            <w:rPr>
              <w:lang w:val="en-US"/>
            </w:rPr>
            <w:t>[24]</w:t>
          </w:r>
        </w:sdtContent>
      </w:sdt>
      <w:r w:rsidR="00801726" w:rsidRPr="001354AF">
        <w:rPr>
          <w:lang w:val="en-US"/>
        </w:rPr>
        <w:t xml:space="preserve">. </w:t>
      </w:r>
      <w:r w:rsidRPr="001354AF">
        <w:rPr>
          <w:lang w:val="en-US"/>
        </w:rPr>
        <w:t>There are 19 attribute columns available in the dataset</w:t>
      </w:r>
      <w:r w:rsidR="00801726" w:rsidRPr="001354AF">
        <w:rPr>
          <w:lang w:val="en-US"/>
        </w:rPr>
        <w:t xml:space="preserve">. </w:t>
      </w:r>
      <w:r w:rsidRPr="001354AF">
        <w:rPr>
          <w:lang w:val="en-US"/>
        </w:rPr>
        <w:t xml:space="preserve">The selection of these attributes is based on </w:t>
      </w:r>
      <w:r w:rsidR="000F7FA7" w:rsidRPr="001354AF">
        <w:rPr>
          <w:lang w:val="en-US"/>
        </w:rPr>
        <w:t>their</w:t>
      </w:r>
      <w:r w:rsidRPr="001354AF">
        <w:rPr>
          <w:lang w:val="en-US"/>
        </w:rPr>
        <w:t xml:space="preserve"> relevance to the </w:t>
      </w:r>
      <w:r w:rsidR="000F7FA7" w:rsidRPr="001354AF">
        <w:rPr>
          <w:lang w:val="en-US"/>
        </w:rPr>
        <w:t>model's</w:t>
      </w:r>
      <w:r w:rsidRPr="001354AF">
        <w:rPr>
          <w:lang w:val="en-US"/>
        </w:rPr>
        <w:t xml:space="preserve"> classification of criminal theft verdicts</w:t>
      </w:r>
      <w:r w:rsidR="00801726" w:rsidRPr="001354AF">
        <w:rPr>
          <w:lang w:val="en-US"/>
        </w:rPr>
        <w:t xml:space="preserve">. </w:t>
      </w:r>
      <w:r w:rsidRPr="001354AF">
        <w:rPr>
          <w:lang w:val="en-US"/>
        </w:rPr>
        <w:t xml:space="preserve">In this study, a classification was </w:t>
      </w:r>
      <w:r w:rsidR="000F7FA7" w:rsidRPr="001354AF">
        <w:rPr>
          <w:lang w:val="en-US"/>
        </w:rPr>
        <w:t>conducted based on the content of the verdict records to categorize the types of theft crimes and determine the punishments</w:t>
      </w:r>
      <w:r w:rsidRPr="001354AF">
        <w:rPr>
          <w:lang w:val="en-US"/>
        </w:rPr>
        <w:t xml:space="preserve"> imposed</w:t>
      </w:r>
      <w:r w:rsidR="00801726" w:rsidRPr="001354AF">
        <w:rPr>
          <w:lang w:val="en-US"/>
        </w:rPr>
        <w:t>.</w:t>
      </w:r>
    </w:p>
    <w:p w14:paraId="6086CE2A" w14:textId="77777777" w:rsidR="00801726" w:rsidRPr="001354AF" w:rsidRDefault="00801726" w:rsidP="001354AF">
      <w:pPr>
        <w:pStyle w:val="IJASEITHeading2"/>
        <w:numPr>
          <w:ilvl w:val="0"/>
          <w:numId w:val="0"/>
        </w:numPr>
        <w:ind w:left="288" w:hanging="288"/>
        <w:jc w:val="center"/>
        <w:rPr>
          <w:b/>
          <w:bCs/>
          <w:i w:val="0"/>
          <w:iCs/>
          <w:sz w:val="24"/>
          <w:szCs w:val="32"/>
          <w:lang w:val="en-US"/>
        </w:rPr>
      </w:pPr>
      <w:r w:rsidRPr="001354AF">
        <w:rPr>
          <w:b/>
          <w:bCs/>
          <w:i w:val="0"/>
          <w:iCs/>
          <w:sz w:val="24"/>
          <w:szCs w:val="32"/>
          <w:lang w:val="en-US"/>
        </w:rPr>
        <w:t>Split Data</w:t>
      </w:r>
    </w:p>
    <w:p w14:paraId="2EA01A91" w14:textId="05AA7B73" w:rsidR="00801726" w:rsidRDefault="00DC5006" w:rsidP="00801726">
      <w:pPr>
        <w:pStyle w:val="IJASEITParagraph"/>
        <w:rPr>
          <w:lang w:val="en-US"/>
        </w:rPr>
      </w:pPr>
      <w:r w:rsidRPr="001354AF">
        <w:rPr>
          <w:lang w:val="en-US"/>
        </w:rPr>
        <w:t xml:space="preserve">Data </w:t>
      </w:r>
      <w:r w:rsidR="000F7FA7" w:rsidRPr="001354AF">
        <w:rPr>
          <w:lang w:val="en-US"/>
        </w:rPr>
        <w:t>splitting is a technique used to partition datasets, which</w:t>
      </w:r>
      <w:r w:rsidRPr="001354AF">
        <w:rPr>
          <w:lang w:val="en-US"/>
        </w:rPr>
        <w:t xml:space="preserve"> </w:t>
      </w:r>
      <w:r w:rsidR="000F7FA7" w:rsidRPr="001354AF">
        <w:rPr>
          <w:lang w:val="en-US"/>
        </w:rPr>
        <w:t>affects</w:t>
      </w:r>
      <w:r w:rsidRPr="001354AF">
        <w:rPr>
          <w:lang w:val="en-US"/>
        </w:rPr>
        <w:t xml:space="preserve"> </w:t>
      </w:r>
      <w:r w:rsidR="002E4BB6" w:rsidRPr="001354AF">
        <w:rPr>
          <w:lang w:val="en-US"/>
        </w:rPr>
        <w:t>the</w:t>
      </w:r>
      <w:r w:rsidRPr="001354AF">
        <w:rPr>
          <w:lang w:val="en-US"/>
        </w:rPr>
        <w:t xml:space="preserve"> </w:t>
      </w:r>
      <w:r w:rsidR="002E4BB6" w:rsidRPr="001354AF">
        <w:rPr>
          <w:lang w:val="en-US"/>
        </w:rPr>
        <w:t>performance</w:t>
      </w:r>
      <w:r w:rsidRPr="001354AF">
        <w:rPr>
          <w:lang w:val="en-US"/>
        </w:rPr>
        <w:t xml:space="preserve"> </w:t>
      </w:r>
      <w:r w:rsidR="002E4BB6" w:rsidRPr="001354AF">
        <w:rPr>
          <w:lang w:val="en-US"/>
        </w:rPr>
        <w:t>of</w:t>
      </w:r>
      <w:r w:rsidRPr="001354AF">
        <w:rPr>
          <w:lang w:val="en-US"/>
        </w:rPr>
        <w:t xml:space="preserve"> classification models in machine learning algorithms</w:t>
      </w:r>
      <w:r w:rsidR="00801726" w:rsidRPr="001354AF">
        <w:rPr>
          <w:lang w:val="en-US"/>
        </w:rPr>
        <w:t xml:space="preserve">. </w:t>
      </w:r>
      <w:r w:rsidRPr="001354AF">
        <w:rPr>
          <w:lang w:val="en-US"/>
        </w:rPr>
        <w:t>Data split</w:t>
      </w:r>
      <w:r w:rsidR="00624822" w:rsidRPr="001354AF">
        <w:rPr>
          <w:lang w:val="en-US"/>
        </w:rPr>
        <w:t>ting</w:t>
      </w:r>
      <w:r w:rsidRPr="001354AF">
        <w:rPr>
          <w:lang w:val="en-US"/>
        </w:rPr>
        <w:t xml:space="preserve"> is a process </w:t>
      </w:r>
      <w:r w:rsidR="00624822" w:rsidRPr="001354AF">
        <w:rPr>
          <w:lang w:val="en-US"/>
        </w:rPr>
        <w:t>of</w:t>
      </w:r>
      <w:r w:rsidRPr="001354AF">
        <w:rPr>
          <w:lang w:val="en-US"/>
        </w:rPr>
        <w:t xml:space="preserve"> divid</w:t>
      </w:r>
      <w:r w:rsidR="00624822" w:rsidRPr="001354AF">
        <w:rPr>
          <w:lang w:val="en-US"/>
        </w:rPr>
        <w:t>ing</w:t>
      </w:r>
      <w:r w:rsidRPr="001354AF">
        <w:rPr>
          <w:lang w:val="en-US"/>
        </w:rPr>
        <w:t xml:space="preserve"> </w:t>
      </w:r>
      <w:r w:rsidR="00624822" w:rsidRPr="001354AF">
        <w:rPr>
          <w:lang w:val="en-US"/>
        </w:rPr>
        <w:t>data into</w:t>
      </w:r>
      <w:r w:rsidRPr="001354AF">
        <w:rPr>
          <w:lang w:val="en-US"/>
        </w:rPr>
        <w:t xml:space="preserve"> training data and test data</w:t>
      </w:r>
      <w:r w:rsidR="00801726" w:rsidRPr="001354AF">
        <w:rPr>
          <w:lang w:val="en-US"/>
        </w:rPr>
        <w:t xml:space="preserve"> </w:t>
      </w:r>
      <w:sdt>
        <w:sdtPr>
          <w:rPr>
            <w:lang w:val="en-US"/>
          </w:rPr>
          <w:tag w:val="MENDELEY_CITATION_v3_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"/>
          <w:id w:val="1059214771"/>
          <w:placeholder>
            <w:docPart w:val="A5023C5D2EA14A74B16566179DCABAF4"/>
          </w:placeholder>
        </w:sdtPr>
        <w:sdtEndPr/>
        <w:sdtContent>
          <w:r w:rsidR="00191710" w:rsidRPr="001354AF">
            <w:rPr>
              <w:lang w:val="en-US"/>
            </w:rPr>
            <w:t>[25]</w:t>
          </w:r>
        </w:sdtContent>
      </w:sdt>
      <w:r w:rsidR="00801726" w:rsidRPr="001354AF">
        <w:rPr>
          <w:lang w:val="en-US"/>
        </w:rPr>
        <w:t xml:space="preserve">. </w:t>
      </w:r>
      <w:r w:rsidRPr="001354AF">
        <w:rPr>
          <w:lang w:val="en-US"/>
        </w:rPr>
        <w:t>The training data is used to train the model to understand patterns in the dataset</w:t>
      </w:r>
      <w:r w:rsidR="000F7FA7" w:rsidRPr="001354AF">
        <w:rPr>
          <w:lang w:val="en-US"/>
        </w:rPr>
        <w:t>. In contrast,</w:t>
      </w:r>
      <w:r w:rsidRPr="001354AF">
        <w:rPr>
          <w:lang w:val="en-US"/>
        </w:rPr>
        <w:t xml:space="preserve"> </w:t>
      </w:r>
      <w:r w:rsidR="000F7FA7" w:rsidRPr="001354AF">
        <w:rPr>
          <w:lang w:val="en-US"/>
        </w:rPr>
        <w:t>the test data is used to evaluate the model's performance in predicting</w:t>
      </w:r>
      <w:r w:rsidRPr="001354AF">
        <w:rPr>
          <w:lang w:val="en-US"/>
        </w:rPr>
        <w:t xml:space="preserve"> patterns in the dataset that have never been seen before</w:t>
      </w:r>
      <w:r w:rsidR="00801726" w:rsidRPr="001354AF">
        <w:rPr>
          <w:lang w:val="en-US"/>
        </w:rPr>
        <w:t xml:space="preserve">. </w:t>
      </w:r>
      <w:r w:rsidRPr="001354AF">
        <w:rPr>
          <w:lang w:val="en-US"/>
        </w:rPr>
        <w:t>The dataset used in this study is divided into 80% training data and 20% test data</w:t>
      </w:r>
      <w:r w:rsidR="00801726" w:rsidRPr="001354AF">
        <w:rPr>
          <w:lang w:val="en-US"/>
        </w:rPr>
        <w:t>.</w:t>
      </w:r>
    </w:p>
    <w:p w14:paraId="67262839" w14:textId="77777777" w:rsidR="001354AF" w:rsidRPr="001354AF" w:rsidRDefault="001354AF" w:rsidP="00801726">
      <w:pPr>
        <w:pStyle w:val="IJASEITParagraph"/>
        <w:rPr>
          <w:lang w:val="en-US"/>
        </w:rPr>
      </w:pPr>
    </w:p>
    <w:p w14:paraId="4F280970" w14:textId="77777777" w:rsidR="00801726" w:rsidRPr="001354AF" w:rsidRDefault="00801726" w:rsidP="001354AF">
      <w:pPr>
        <w:pStyle w:val="IJASEITHeading2"/>
        <w:numPr>
          <w:ilvl w:val="0"/>
          <w:numId w:val="0"/>
        </w:numPr>
        <w:ind w:left="288" w:hanging="288"/>
        <w:jc w:val="center"/>
        <w:rPr>
          <w:b/>
          <w:bCs/>
          <w:i w:val="0"/>
          <w:iCs/>
          <w:sz w:val="24"/>
          <w:szCs w:val="32"/>
          <w:lang w:val="en-US"/>
        </w:rPr>
      </w:pPr>
      <w:r w:rsidRPr="001354AF">
        <w:rPr>
          <w:b/>
          <w:bCs/>
          <w:i w:val="0"/>
          <w:iCs/>
          <w:sz w:val="24"/>
          <w:szCs w:val="32"/>
          <w:lang w:val="en-US"/>
        </w:rPr>
        <w:t>Model</w:t>
      </w:r>
    </w:p>
    <w:p w14:paraId="4DFEE295" w14:textId="69D54AC9" w:rsidR="00801726" w:rsidRPr="001354AF" w:rsidRDefault="00CB111A" w:rsidP="00801726">
      <w:pPr>
        <w:pStyle w:val="IJASEITParagraph"/>
        <w:rPr>
          <w:lang w:val="en-US"/>
        </w:rPr>
      </w:pPr>
      <w:r w:rsidRPr="001354AF">
        <w:rPr>
          <w:lang w:val="en-US"/>
        </w:rPr>
        <w:t xml:space="preserve">The BERT model was released by Google </w:t>
      </w:r>
      <w:r w:rsidR="00624822" w:rsidRPr="001354AF">
        <w:rPr>
          <w:lang w:val="en-US"/>
        </w:rPr>
        <w:t xml:space="preserve">in 2018 </w:t>
      </w:r>
      <w:r w:rsidRPr="001354AF">
        <w:rPr>
          <w:lang w:val="en-US"/>
        </w:rPr>
        <w:t>as an NLP model</w:t>
      </w:r>
      <w:r w:rsidR="00801726" w:rsidRPr="001354AF">
        <w:rPr>
          <w:lang w:val="en-US"/>
        </w:rPr>
        <w:t xml:space="preserve"> </w:t>
      </w:r>
      <w:sdt>
        <w:sdtPr>
          <w:rPr>
            <w:lang w:val="en-US"/>
          </w:rPr>
          <w:tag w:val="MENDELEY_CITATION_v3_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"/>
          <w:id w:val="-1901120050"/>
          <w:placeholder>
            <w:docPart w:val="A5023C5D2EA14A74B16566179DCABAF4"/>
          </w:placeholder>
        </w:sdtPr>
        <w:sdtEndPr/>
        <w:sdtContent>
          <w:r w:rsidR="00191710" w:rsidRPr="001354AF">
            <w:rPr>
              <w:lang w:val="en-US"/>
            </w:rPr>
            <w:t>[26]</w:t>
          </w:r>
        </w:sdtContent>
      </w:sdt>
      <w:r w:rsidR="00801726" w:rsidRPr="001354AF">
        <w:rPr>
          <w:lang w:val="en-US"/>
        </w:rPr>
        <w:t xml:space="preserve">. </w:t>
      </w:r>
      <w:r w:rsidRPr="001354AF">
        <w:rPr>
          <w:lang w:val="en-US"/>
        </w:rPr>
        <w:t>To process text input, the BERT model uses several interconnected layers of Transformers (</w:t>
      </w:r>
      <w:proofErr w:type="spellStart"/>
      <w:r w:rsidRPr="001354AF">
        <w:rPr>
          <w:lang w:val="en-US"/>
        </w:rPr>
        <w:t>Trm</w:t>
      </w:r>
      <w:proofErr w:type="spellEnd"/>
      <w:r w:rsidRPr="001354AF">
        <w:rPr>
          <w:lang w:val="en-US"/>
        </w:rPr>
        <w:t>).</w:t>
      </w:r>
      <w:r w:rsidR="00624822" w:rsidRPr="001354AF">
        <w:rPr>
          <w:lang w:val="en-US"/>
        </w:rPr>
        <w:t xml:space="preserve"> Illustrate </w:t>
      </w:r>
      <w:r w:rsidR="00FE7EEB" w:rsidRPr="001354AF">
        <w:rPr>
          <w:lang w:val="en-US"/>
        </w:rPr>
        <w:t>in Fig</w:t>
      </w:r>
      <w:r w:rsidR="00D73E65" w:rsidRPr="001354AF">
        <w:rPr>
          <w:lang w:val="en-US"/>
        </w:rPr>
        <w:t>ure</w:t>
      </w:r>
      <w:r w:rsidR="00FE7EEB" w:rsidRPr="001354AF">
        <w:rPr>
          <w:lang w:val="en-US"/>
        </w:rPr>
        <w:t xml:space="preserve"> </w:t>
      </w:r>
      <w:r w:rsidR="00D73E65" w:rsidRPr="001354AF">
        <w:rPr>
          <w:lang w:val="en-US"/>
        </w:rPr>
        <w:t>2</w:t>
      </w:r>
      <w:r w:rsidR="00FE7EEB" w:rsidRPr="001354AF">
        <w:rPr>
          <w:lang w:val="en-US"/>
        </w:rPr>
        <w:t>.</w:t>
      </w:r>
      <w:r w:rsidRPr="001354AF">
        <w:rPr>
          <w:lang w:val="en-US"/>
        </w:rPr>
        <w:t xml:space="preserve"> Each Transformer layer </w:t>
      </w:r>
      <w:r w:rsidR="00624822" w:rsidRPr="001354AF">
        <w:rPr>
          <w:lang w:val="en-US"/>
        </w:rPr>
        <w:t>features an attention mechanism, enabling the model to consider the context of each word in a sentence from both</w:t>
      </w:r>
      <w:r w:rsidRPr="001354AF">
        <w:rPr>
          <w:lang w:val="en-US"/>
        </w:rPr>
        <w:t xml:space="preserve"> the left and right</w:t>
      </w:r>
      <w:r w:rsidR="00801726" w:rsidRPr="001354AF">
        <w:rPr>
          <w:lang w:val="en-US"/>
        </w:rPr>
        <w:t xml:space="preserve"> </w:t>
      </w:r>
      <w:sdt>
        <w:sdtPr>
          <w:rPr>
            <w:lang w:val="en-US"/>
          </w:rPr>
          <w:tag w:val="MENDELEY_CITATION_v3_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"/>
          <w:id w:val="-288365955"/>
          <w:placeholder>
            <w:docPart w:val="A5023C5D2EA14A74B16566179DCABAF4"/>
          </w:placeholder>
        </w:sdtPr>
        <w:sdtEndPr/>
        <w:sdtContent>
          <w:r w:rsidR="00191710" w:rsidRPr="001354AF">
            <w:rPr>
              <w:lang w:val="en-US"/>
            </w:rPr>
            <w:t>[27]</w:t>
          </w:r>
        </w:sdtContent>
      </w:sdt>
      <w:r w:rsidR="00801726" w:rsidRPr="001354AF">
        <w:rPr>
          <w:lang w:val="en-US"/>
        </w:rPr>
        <w:t>.</w:t>
      </w:r>
    </w:p>
    <w:p w14:paraId="46474040" w14:textId="77777777" w:rsidR="00801726" w:rsidRPr="001354AF" w:rsidRDefault="00801726" w:rsidP="00801726">
      <w:pPr>
        <w:pStyle w:val="IJASEITParagraph"/>
        <w:ind w:firstLine="0"/>
        <w:jc w:val="center"/>
        <w:rPr>
          <w:lang w:val="en-US"/>
        </w:rPr>
      </w:pPr>
      <w:r w:rsidRPr="001354AF">
        <w:rPr>
          <w:lang w:val="en-US"/>
        </w:rPr>
        <w:fldChar w:fldCharType="begin"/>
      </w:r>
      <w:r w:rsidRPr="001354AF">
        <w:rPr>
          <w:lang w:val="en-US"/>
        </w:rPr>
        <w:instrText xml:space="preserve"> INCLUDEPICTURE "https://devopedia.org/images/article/241/8776.1575378004.png" \* MERGEFORMATINET </w:instrText>
      </w:r>
      <w:r w:rsidRPr="001354AF">
        <w:rPr>
          <w:lang w:val="en-US"/>
        </w:rPr>
        <w:fldChar w:fldCharType="separate"/>
      </w:r>
      <w:r w:rsidRPr="001354AF">
        <w:rPr>
          <w:noProof/>
          <w:lang w:val="en-US"/>
        </w:rPr>
        <w:drawing>
          <wp:inline distT="0" distB="0" distL="0" distR="0" wp14:anchorId="2E4FD4AF" wp14:editId="6580442D">
            <wp:extent cx="1791970" cy="1511935"/>
            <wp:effectExtent l="0" t="0" r="0" b="0"/>
            <wp:docPr id="3" name="Picture 1" descr="BERT (Language Mod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RT (Language Model)"/>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970" cy="1511935"/>
                    </a:xfrm>
                    <a:prstGeom prst="rect">
                      <a:avLst/>
                    </a:prstGeom>
                    <a:noFill/>
                    <a:ln>
                      <a:noFill/>
                    </a:ln>
                  </pic:spPr>
                </pic:pic>
              </a:graphicData>
            </a:graphic>
          </wp:inline>
        </w:drawing>
      </w:r>
      <w:r w:rsidRPr="001354AF">
        <w:rPr>
          <w:lang w:val="en-US"/>
        </w:rPr>
        <w:fldChar w:fldCharType="end"/>
      </w:r>
    </w:p>
    <w:p w14:paraId="3678B416" w14:textId="096CCEA1" w:rsidR="00801726" w:rsidRPr="00F63138" w:rsidRDefault="00FD21EB" w:rsidP="00801726">
      <w:pPr>
        <w:pStyle w:val="IJASEITParagraph"/>
        <w:ind w:firstLine="0"/>
        <w:jc w:val="center"/>
        <w:rPr>
          <w:sz w:val="18"/>
          <w:szCs w:val="22"/>
          <w:lang w:val="en-US"/>
        </w:rPr>
      </w:pPr>
      <w:r w:rsidRPr="00F63138">
        <w:rPr>
          <w:b/>
          <w:sz w:val="18"/>
          <w:szCs w:val="22"/>
          <w:lang w:val="en-US"/>
        </w:rPr>
        <w:t xml:space="preserve">FIGURE </w:t>
      </w:r>
      <w:r w:rsidR="00D73E65" w:rsidRPr="00F63138">
        <w:rPr>
          <w:b/>
          <w:sz w:val="18"/>
          <w:szCs w:val="22"/>
          <w:lang w:val="en-US"/>
        </w:rPr>
        <w:t>2</w:t>
      </w:r>
      <w:r w:rsidRPr="00F63138">
        <w:rPr>
          <w:sz w:val="18"/>
          <w:szCs w:val="22"/>
          <w:lang w:val="en-US"/>
        </w:rPr>
        <w:t>.</w:t>
      </w:r>
      <w:r w:rsidR="00801726" w:rsidRPr="00F63138">
        <w:rPr>
          <w:sz w:val="18"/>
          <w:szCs w:val="22"/>
          <w:lang w:val="en-US"/>
        </w:rPr>
        <w:t xml:space="preserve"> Model BERT</w:t>
      </w:r>
    </w:p>
    <w:p w14:paraId="4FA18BDB" w14:textId="77777777" w:rsidR="00801726" w:rsidRPr="001354AF" w:rsidRDefault="00801726" w:rsidP="00801726">
      <w:pPr>
        <w:pStyle w:val="IJASEITParagraph"/>
        <w:ind w:firstLine="0"/>
        <w:rPr>
          <w:lang w:val="en-US"/>
        </w:rPr>
      </w:pPr>
    </w:p>
    <w:p w14:paraId="037F1E90" w14:textId="4FEF12A0" w:rsidR="00801726" w:rsidRPr="001354AF" w:rsidRDefault="00CB111A" w:rsidP="00801726">
      <w:pPr>
        <w:pStyle w:val="IJASEITParagraph"/>
        <w:rPr>
          <w:lang w:val="en-US"/>
        </w:rPr>
      </w:pPr>
      <w:r w:rsidRPr="001354AF">
        <w:rPr>
          <w:lang w:val="en-US"/>
        </w:rPr>
        <w:t xml:space="preserve">The models used in this study are </w:t>
      </w:r>
      <w:proofErr w:type="spellStart"/>
      <w:r w:rsidRPr="001354AF">
        <w:rPr>
          <w:lang w:val="en-US"/>
        </w:rPr>
        <w:t>IndoBERT</w:t>
      </w:r>
      <w:proofErr w:type="spellEnd"/>
      <w:r w:rsidRPr="001354AF">
        <w:rPr>
          <w:lang w:val="en-US"/>
        </w:rPr>
        <w:t xml:space="preserve"> Base Phase 2, </w:t>
      </w:r>
      <w:proofErr w:type="spellStart"/>
      <w:r w:rsidRPr="001354AF">
        <w:rPr>
          <w:lang w:val="en-US"/>
        </w:rPr>
        <w:t>LegalBERT</w:t>
      </w:r>
      <w:proofErr w:type="spellEnd"/>
      <w:r w:rsidRPr="001354AF">
        <w:rPr>
          <w:lang w:val="en-US"/>
        </w:rPr>
        <w:t xml:space="preserve">, and </w:t>
      </w:r>
      <w:proofErr w:type="spellStart"/>
      <w:r w:rsidRPr="001354AF">
        <w:rPr>
          <w:lang w:val="en-US"/>
        </w:rPr>
        <w:t>LongFormer</w:t>
      </w:r>
      <w:proofErr w:type="spellEnd"/>
      <w:r w:rsidR="00801726" w:rsidRPr="001354AF">
        <w:rPr>
          <w:lang w:val="en-US"/>
        </w:rPr>
        <w:t xml:space="preserve">. </w:t>
      </w:r>
      <w:r w:rsidRPr="001354AF">
        <w:rPr>
          <w:lang w:val="en-US"/>
        </w:rPr>
        <w:t>The selection of these models is based on the data used related to the law</w:t>
      </w:r>
      <w:r w:rsidR="00801726" w:rsidRPr="001354AF">
        <w:rPr>
          <w:lang w:val="en-US"/>
        </w:rPr>
        <w:t xml:space="preserve">. </w:t>
      </w:r>
      <w:proofErr w:type="spellStart"/>
      <w:r w:rsidR="003C293D" w:rsidRPr="001354AF">
        <w:rPr>
          <w:lang w:val="en-US"/>
        </w:rPr>
        <w:t>AutoTokenizer</w:t>
      </w:r>
      <w:proofErr w:type="spellEnd"/>
      <w:r w:rsidR="003C293D" w:rsidRPr="001354AF">
        <w:rPr>
          <w:lang w:val="en-US"/>
        </w:rPr>
        <w:t xml:space="preserve"> and </w:t>
      </w:r>
      <w:proofErr w:type="spellStart"/>
      <w:r w:rsidR="003C293D" w:rsidRPr="001354AF">
        <w:rPr>
          <w:lang w:val="en-US"/>
        </w:rPr>
        <w:t>AutoModel</w:t>
      </w:r>
      <w:proofErr w:type="spellEnd"/>
      <w:r w:rsidR="003C293D" w:rsidRPr="001354AF">
        <w:rPr>
          <w:lang w:val="en-US"/>
        </w:rPr>
        <w:t xml:space="preserve"> </w:t>
      </w:r>
      <w:proofErr w:type="spellStart"/>
      <w:r w:rsidR="003C293D" w:rsidRPr="001354AF">
        <w:rPr>
          <w:lang w:val="en-US"/>
        </w:rPr>
        <w:t>Huggingface</w:t>
      </w:r>
      <w:proofErr w:type="spellEnd"/>
      <w:r w:rsidR="003C293D" w:rsidRPr="001354AF">
        <w:rPr>
          <w:lang w:val="en-US"/>
        </w:rPr>
        <w:t xml:space="preserve"> Transformers are used to load models and tokenizers</w:t>
      </w:r>
      <w:r w:rsidR="00801726" w:rsidRPr="001354AF">
        <w:rPr>
          <w:lang w:val="en-US"/>
        </w:rPr>
        <w:t xml:space="preserve">. </w:t>
      </w:r>
      <w:r w:rsidR="003C293D" w:rsidRPr="001354AF">
        <w:rPr>
          <w:lang w:val="en-US"/>
        </w:rPr>
        <w:t>Then, the tokenizer converts the text data into an ID token and an attention mask that matches the BERT input format</w:t>
      </w:r>
      <w:r w:rsidR="00801726" w:rsidRPr="001354AF">
        <w:rPr>
          <w:lang w:val="en-US"/>
        </w:rPr>
        <w:t xml:space="preserve">. </w:t>
      </w:r>
      <w:r w:rsidR="003C293D" w:rsidRPr="001354AF">
        <w:rPr>
          <w:lang w:val="en-US"/>
        </w:rPr>
        <w:t>Once the data is tokenized, the BERT model is put in evaluation mode (without training) to generate embedding output only from text input</w:t>
      </w:r>
      <w:r w:rsidR="00801726" w:rsidRPr="001354AF">
        <w:rPr>
          <w:lang w:val="en-US"/>
        </w:rPr>
        <w:t>.</w:t>
      </w:r>
    </w:p>
    <w:p w14:paraId="3EC43129" w14:textId="77777777" w:rsidR="00801726" w:rsidRPr="001354AF" w:rsidRDefault="00801726" w:rsidP="001354AF">
      <w:pPr>
        <w:pStyle w:val="IJASEITHeading2"/>
        <w:numPr>
          <w:ilvl w:val="0"/>
          <w:numId w:val="0"/>
        </w:numPr>
        <w:ind w:left="288" w:hanging="288"/>
        <w:jc w:val="center"/>
        <w:rPr>
          <w:b/>
          <w:bCs/>
          <w:i w:val="0"/>
          <w:iCs/>
          <w:sz w:val="24"/>
          <w:szCs w:val="32"/>
          <w:lang w:val="en-US"/>
        </w:rPr>
      </w:pPr>
      <w:r w:rsidRPr="001354AF">
        <w:rPr>
          <w:b/>
          <w:bCs/>
          <w:i w:val="0"/>
          <w:iCs/>
          <w:sz w:val="24"/>
          <w:szCs w:val="32"/>
          <w:lang w:val="en-US"/>
        </w:rPr>
        <w:t>Fine-tuning</w:t>
      </w:r>
    </w:p>
    <w:p w14:paraId="079ECA3D" w14:textId="198F07CA" w:rsidR="00801726" w:rsidRPr="001354AF" w:rsidRDefault="003C293D" w:rsidP="00801726">
      <w:pPr>
        <w:pStyle w:val="IJASEITParagraph"/>
        <w:rPr>
          <w:lang w:val="en-US"/>
        </w:rPr>
      </w:pPr>
      <w:r w:rsidRPr="001354AF">
        <w:rPr>
          <w:lang w:val="en-US"/>
        </w:rPr>
        <w:t>Fine-tuning is a process in which a pre-trained neural network model is modified to fit a new and more specific task</w:t>
      </w:r>
      <w:r w:rsidR="00801726" w:rsidRPr="001354AF">
        <w:rPr>
          <w:lang w:val="en-US"/>
        </w:rPr>
        <w:t xml:space="preserve">. </w:t>
      </w:r>
      <w:r w:rsidRPr="001354AF">
        <w:rPr>
          <w:lang w:val="en-US"/>
        </w:rPr>
        <w:t>The concept is to leverage some of the knowledge and features learned from the previously trained model and adapt them to suit the needs of the new task</w:t>
      </w:r>
      <w:r w:rsidR="00D73E65" w:rsidRPr="001354AF">
        <w:rPr>
          <w:lang w:val="en-US"/>
        </w:rPr>
        <w:t xml:space="preserve"> better</w:t>
      </w:r>
      <w:r w:rsidR="00801726" w:rsidRPr="001354AF">
        <w:rPr>
          <w:lang w:val="en-US"/>
        </w:rPr>
        <w:t xml:space="preserve">. </w:t>
      </w:r>
      <w:r w:rsidRPr="001354AF">
        <w:rPr>
          <w:lang w:val="en-US"/>
        </w:rPr>
        <w:t>With this process, much less time and resources are required than would be necessary to train the model from scratch</w:t>
      </w:r>
      <w:r w:rsidR="00801726" w:rsidRPr="001354AF">
        <w:rPr>
          <w:lang w:val="en-US"/>
        </w:rPr>
        <w:t xml:space="preserve"> </w:t>
      </w:r>
      <w:sdt>
        <w:sdtPr>
          <w:rPr>
            <w:lang w:val="en-US"/>
          </w:rPr>
          <w:tag w:val="MENDELEY_CITATION_v3_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"/>
          <w:id w:val="-133798725"/>
          <w:placeholder>
            <w:docPart w:val="A5023C5D2EA14A74B16566179DCABAF4"/>
          </w:placeholder>
        </w:sdtPr>
        <w:sdtEndPr/>
        <w:sdtContent>
          <w:r w:rsidR="00191710" w:rsidRPr="001354AF">
            <w:rPr>
              <w:lang w:val="en-US"/>
            </w:rPr>
            <w:t>[28]</w:t>
          </w:r>
        </w:sdtContent>
      </w:sdt>
      <w:r w:rsidR="00801726" w:rsidRPr="001354AF">
        <w:rPr>
          <w:lang w:val="en-US"/>
        </w:rPr>
        <w:t>.</w:t>
      </w:r>
    </w:p>
    <w:p w14:paraId="71C13F8D" w14:textId="066321E1" w:rsidR="00801726" w:rsidRPr="001354AF" w:rsidRDefault="00624822" w:rsidP="00801726">
      <w:pPr>
        <w:pStyle w:val="IJASEITParagraph"/>
        <w:rPr>
          <w:lang w:val="en-US"/>
        </w:rPr>
      </w:pPr>
      <w:r w:rsidRPr="001354AF">
        <w:rPr>
          <w:lang w:val="en-US"/>
        </w:rPr>
        <w:t>Additionally</w:t>
      </w:r>
      <w:r w:rsidR="003C293D" w:rsidRPr="001354AF">
        <w:rPr>
          <w:lang w:val="en-US"/>
        </w:rPr>
        <w:t xml:space="preserve">, fine-tuning </w:t>
      </w:r>
      <w:r w:rsidR="00951EE1" w:rsidRPr="001354AF">
        <w:rPr>
          <w:lang w:val="en-US"/>
        </w:rPr>
        <w:t xml:space="preserve">enables the model to adapt to specific linguistic patterns present in </w:t>
      </w:r>
      <w:r w:rsidRPr="001354AF">
        <w:rPr>
          <w:lang w:val="en-US"/>
        </w:rPr>
        <w:t xml:space="preserve">the </w:t>
      </w:r>
      <w:r w:rsidR="00951EE1" w:rsidRPr="001354AF">
        <w:rPr>
          <w:lang w:val="en-US"/>
        </w:rPr>
        <w:t>datasets, thereby improving</w:t>
      </w:r>
      <w:r w:rsidR="003C293D" w:rsidRPr="001354AF">
        <w:rPr>
          <w:lang w:val="en-US"/>
        </w:rPr>
        <w:t xml:space="preserve"> classification accuracy and F1-score values</w:t>
      </w:r>
      <w:r w:rsidR="00801726" w:rsidRPr="001354AF">
        <w:rPr>
          <w:lang w:val="en-US"/>
        </w:rPr>
        <w:t xml:space="preserve"> </w:t>
      </w:r>
      <w:sdt>
        <w:sdtPr>
          <w:rPr>
            <w:lang w:val="en-US"/>
          </w:rPr>
          <w:tag w:val="MENDELEY_CITATION_v3_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"/>
          <w:id w:val="145094376"/>
          <w:placeholder>
            <w:docPart w:val="A5023C5D2EA14A74B16566179DCABAF4"/>
          </w:placeholder>
        </w:sdtPr>
        <w:sdtEndPr/>
        <w:sdtContent>
          <w:r w:rsidR="00191710" w:rsidRPr="001354AF">
            <w:rPr>
              <w:lang w:val="en-US"/>
            </w:rPr>
            <w:t>[29]</w:t>
          </w:r>
        </w:sdtContent>
      </w:sdt>
      <w:r w:rsidR="00801726" w:rsidRPr="001354AF">
        <w:rPr>
          <w:lang w:val="en-US"/>
        </w:rPr>
        <w:t xml:space="preserve">. </w:t>
      </w:r>
      <w:r w:rsidR="003C293D" w:rsidRPr="001354AF">
        <w:rPr>
          <w:lang w:val="en-US"/>
        </w:rPr>
        <w:t xml:space="preserve">Fine-tuning the BERT architecture effectively </w:t>
      </w:r>
      <w:r w:rsidRPr="001354AF">
        <w:rPr>
          <w:lang w:val="en-US"/>
        </w:rPr>
        <w:t>enhanc</w:t>
      </w:r>
      <w:r w:rsidR="003C293D" w:rsidRPr="001354AF">
        <w:rPr>
          <w:lang w:val="en-US"/>
        </w:rPr>
        <w:t>es the performance of classifier models, a technique that has been common practice in previous research</w:t>
      </w:r>
      <w:r w:rsidR="00801726" w:rsidRPr="001354AF">
        <w:rPr>
          <w:lang w:val="en-US"/>
        </w:rPr>
        <w:t xml:space="preserve">. </w:t>
      </w:r>
      <w:r w:rsidR="00951EE1" w:rsidRPr="001354AF">
        <w:rPr>
          <w:lang w:val="en-US"/>
        </w:rPr>
        <w:t>Additionally</w:t>
      </w:r>
      <w:r w:rsidR="003C293D" w:rsidRPr="001354AF">
        <w:rPr>
          <w:lang w:val="en-US"/>
        </w:rPr>
        <w:t>, this method is widely used to evaluate benchmarks on various tasks</w:t>
      </w:r>
      <w:r w:rsidR="00951EE1" w:rsidRPr="001354AF">
        <w:rPr>
          <w:lang w:val="en-US"/>
        </w:rPr>
        <w:t>,</w:t>
      </w:r>
      <w:r w:rsidR="003C293D" w:rsidRPr="001354AF">
        <w:rPr>
          <w:lang w:val="en-US"/>
        </w:rPr>
        <w:t xml:space="preserve"> </w:t>
      </w:r>
      <w:r w:rsidR="00951EE1" w:rsidRPr="001354AF">
        <w:rPr>
          <w:lang w:val="en-US"/>
        </w:rPr>
        <w:t>demonstrating</w:t>
      </w:r>
      <w:r w:rsidR="003C293D" w:rsidRPr="001354AF">
        <w:rPr>
          <w:lang w:val="en-US"/>
        </w:rPr>
        <w:t xml:space="preserve"> the advantages of BERT compared </w:t>
      </w:r>
      <w:r w:rsidR="002E4BB6" w:rsidRPr="001354AF">
        <w:rPr>
          <w:lang w:val="en-US"/>
        </w:rPr>
        <w:t>to</w:t>
      </w:r>
      <w:r w:rsidR="003C293D" w:rsidRPr="001354AF">
        <w:rPr>
          <w:lang w:val="en-US"/>
        </w:rPr>
        <w:t xml:space="preserve"> </w:t>
      </w:r>
      <w:r w:rsidR="00951EE1" w:rsidRPr="001354AF">
        <w:rPr>
          <w:lang w:val="en-US"/>
        </w:rPr>
        <w:t>earlier</w:t>
      </w:r>
      <w:r w:rsidR="003C293D" w:rsidRPr="001354AF">
        <w:rPr>
          <w:lang w:val="en-US"/>
        </w:rPr>
        <w:t xml:space="preserve"> models</w:t>
      </w:r>
      <w:r w:rsidR="00801726" w:rsidRPr="001354AF">
        <w:rPr>
          <w:lang w:val="en-US"/>
        </w:rPr>
        <w:t xml:space="preserve"> </w:t>
      </w:r>
      <w:sdt>
        <w:sdtPr>
          <w:rPr>
            <w:lang w:val="en-US"/>
          </w:rPr>
          <w:tag w:val="MENDELEY_CITATION_v3_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"/>
          <w:id w:val="-746108121"/>
          <w:placeholder>
            <w:docPart w:val="A5023C5D2EA14A74B16566179DCABAF4"/>
          </w:placeholder>
        </w:sdtPr>
        <w:sdtEndPr/>
        <w:sdtContent>
          <w:r w:rsidR="00191710" w:rsidRPr="001354AF">
            <w:rPr>
              <w:lang w:val="en-US"/>
            </w:rPr>
            <w:t>[30]</w:t>
          </w:r>
        </w:sdtContent>
      </w:sdt>
      <w:r w:rsidR="00801726" w:rsidRPr="001354AF">
        <w:rPr>
          <w:lang w:val="en-US"/>
        </w:rPr>
        <w:t>.</w:t>
      </w:r>
    </w:p>
    <w:p w14:paraId="1DB009AC" w14:textId="41CA2240" w:rsidR="00801726" w:rsidRPr="001354AF" w:rsidRDefault="000F7FA7" w:rsidP="001354AF">
      <w:pPr>
        <w:pStyle w:val="IJASEITHeading2"/>
        <w:numPr>
          <w:ilvl w:val="0"/>
          <w:numId w:val="0"/>
        </w:numPr>
        <w:ind w:left="288" w:hanging="288"/>
        <w:jc w:val="center"/>
        <w:rPr>
          <w:b/>
          <w:bCs/>
          <w:i w:val="0"/>
          <w:sz w:val="24"/>
          <w:szCs w:val="32"/>
          <w:lang w:val="en-US"/>
        </w:rPr>
      </w:pPr>
      <w:r w:rsidRPr="001354AF">
        <w:rPr>
          <w:b/>
          <w:bCs/>
          <w:i w:val="0"/>
          <w:sz w:val="24"/>
          <w:szCs w:val="32"/>
          <w:lang w:val="en-US"/>
        </w:rPr>
        <w:t>Evaluation</w:t>
      </w:r>
    </w:p>
    <w:p w14:paraId="22F15662" w14:textId="71AAD5D8" w:rsidR="00EA50A7" w:rsidRPr="001354AF" w:rsidRDefault="003C293D" w:rsidP="00801726">
      <w:pPr>
        <w:pStyle w:val="Paragraph"/>
      </w:pPr>
      <w:r w:rsidRPr="001354AF">
        <w:t>Model evaluation is a systematic assessment of the model's performance</w:t>
      </w:r>
      <w:r w:rsidR="00801726" w:rsidRPr="001354AF">
        <w:t xml:space="preserve">. </w:t>
      </w:r>
      <w:r w:rsidRPr="001354AF">
        <w:t>Predicted data is compared with actual data to ensure accurate (true) and inaccurate (false) prediction quantities</w:t>
      </w:r>
      <w:r w:rsidR="00801726" w:rsidRPr="001354AF">
        <w:t xml:space="preserve"> </w:t>
      </w:r>
      <w:sdt>
        <w:sdtPr>
          <w:tag w:val="MENDELEY_CITATION_v3_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"/>
          <w:id w:val="2139454491"/>
          <w:placeholder>
            <w:docPart w:val="A5023C5D2EA14A74B16566179DCABAF4"/>
          </w:placeholder>
        </w:sdtPr>
        <w:sdtEndPr/>
        <w:sdtContent>
          <w:r w:rsidR="00191710" w:rsidRPr="001354AF">
            <w:t>[31]</w:t>
          </w:r>
        </w:sdtContent>
      </w:sdt>
      <w:r w:rsidR="00801726" w:rsidRPr="001354AF">
        <w:t xml:space="preserve">. </w:t>
      </w:r>
      <w:r w:rsidRPr="001354AF">
        <w:t>The performance evaluation of the BERT model was conducted using a Confusion Matrix</w:t>
      </w:r>
      <w:r w:rsidR="00801726" w:rsidRPr="001354AF">
        <w:t xml:space="preserve">. </w:t>
      </w:r>
      <w:r w:rsidRPr="001354AF">
        <w:t>The Confusion Matrix is a statistical table used to summarize the predictions of the applied model</w:t>
      </w:r>
      <w:r w:rsidR="00801726" w:rsidRPr="001354AF">
        <w:t xml:space="preserve">. </w:t>
      </w:r>
      <w:r w:rsidRPr="001354AF">
        <w:t xml:space="preserve">In a confusion matrix, each row shows the actual data class, while </w:t>
      </w:r>
      <w:r w:rsidRPr="001354AF">
        <w:lastRenderedPageBreak/>
        <w:t>each column shows the class predicted by the model</w:t>
      </w:r>
      <w:r w:rsidR="00801726" w:rsidRPr="001354AF">
        <w:t xml:space="preserve"> </w:t>
      </w:r>
      <w:sdt>
        <w:sdtPr>
          <w:tag w:val="MENDELEY_CITATION_v3_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"/>
          <w:id w:val="335350606"/>
          <w:placeholder>
            <w:docPart w:val="A5023C5D2EA14A74B16566179DCABAF4"/>
          </w:placeholder>
        </w:sdtPr>
        <w:sdtEndPr/>
        <w:sdtContent>
          <w:r w:rsidR="00191710" w:rsidRPr="001354AF">
            <w:t>[32]</w:t>
          </w:r>
        </w:sdtContent>
      </w:sdt>
      <w:r w:rsidR="00801726" w:rsidRPr="001354AF">
        <w:t xml:space="preserve">. </w:t>
      </w:r>
      <w:r w:rsidRPr="001354AF">
        <w:t xml:space="preserve">From this Confusion Matrix, metrics such as accuracy, precision, recall, and </w:t>
      </w:r>
      <w:r w:rsidR="000F7FA7" w:rsidRPr="001354AF">
        <w:t>F1-score</w:t>
      </w:r>
      <w:r w:rsidRPr="001354AF">
        <w:t xml:space="preserve"> are calculated to provide a comprehensive picture of how well the model differentiates between different types of theft and jail sentences, </w:t>
      </w:r>
      <w:r w:rsidR="002E4BB6" w:rsidRPr="001354AF">
        <w:t>with</w:t>
      </w:r>
      <w:r w:rsidR="000F7FA7" w:rsidRPr="001354AF">
        <w:t xml:space="preserve"> </w:t>
      </w:r>
      <w:r w:rsidR="00624822" w:rsidRPr="001354AF">
        <w:t>t</w:t>
      </w:r>
      <w:r w:rsidR="002E4BB6" w:rsidRPr="001354AF">
        <w:t>he</w:t>
      </w:r>
      <w:r w:rsidR="000F7FA7" w:rsidRPr="001354AF">
        <w:t xml:space="preserve"> </w:t>
      </w:r>
      <w:r w:rsidR="002E4BB6" w:rsidRPr="001354AF">
        <w:t>intention of comparing</w:t>
      </w:r>
      <w:r w:rsidRPr="001354AF">
        <w:t xml:space="preserve"> the performance of each model</w:t>
      </w:r>
      <w:r w:rsidR="00801726" w:rsidRPr="001354AF">
        <w:t>.</w:t>
      </w:r>
    </w:p>
    <w:p w14:paraId="384519A9" w14:textId="4852B5F9" w:rsidR="00EA50A7" w:rsidRPr="001354AF" w:rsidRDefault="00EA50A7" w:rsidP="00784F94">
      <w:pPr>
        <w:pStyle w:val="Heading1"/>
      </w:pPr>
      <w:r w:rsidRPr="001354AF">
        <w:t>RESULTS AND DISCUSSION</w:t>
      </w:r>
    </w:p>
    <w:p w14:paraId="6CF59D5D" w14:textId="77777777" w:rsidR="00962B51" w:rsidRPr="001354AF" w:rsidRDefault="00962B51" w:rsidP="001354AF">
      <w:pPr>
        <w:pStyle w:val="IJASEITHeading2"/>
        <w:numPr>
          <w:ilvl w:val="0"/>
          <w:numId w:val="0"/>
        </w:numPr>
        <w:tabs>
          <w:tab w:val="num" w:pos="720"/>
        </w:tabs>
        <w:ind w:left="288" w:hanging="288"/>
        <w:jc w:val="center"/>
        <w:rPr>
          <w:b/>
          <w:bCs/>
          <w:i w:val="0"/>
          <w:iCs/>
          <w:sz w:val="24"/>
          <w:szCs w:val="32"/>
          <w:lang w:val="en-US"/>
        </w:rPr>
      </w:pPr>
      <w:r w:rsidRPr="001354AF">
        <w:rPr>
          <w:b/>
          <w:bCs/>
          <w:i w:val="0"/>
          <w:sz w:val="24"/>
          <w:szCs w:val="32"/>
          <w:lang w:val="en-US"/>
        </w:rPr>
        <w:t>Data</w:t>
      </w:r>
      <w:r w:rsidRPr="001354AF">
        <w:rPr>
          <w:b/>
          <w:bCs/>
          <w:i w:val="0"/>
          <w:iCs/>
          <w:sz w:val="24"/>
          <w:szCs w:val="32"/>
          <w:lang w:val="en-US"/>
        </w:rPr>
        <w:t xml:space="preserve"> Collection Results</w:t>
      </w:r>
    </w:p>
    <w:p w14:paraId="11C2218E" w14:textId="3DE20B6B" w:rsidR="00FD21EB" w:rsidRDefault="00962B51" w:rsidP="00FD21EB">
      <w:pPr>
        <w:pStyle w:val="IJASEITParagraph"/>
        <w:keepNext/>
        <w:keepLines/>
        <w:rPr>
          <w:lang w:val="en-US"/>
        </w:rPr>
      </w:pPr>
      <w:r w:rsidRPr="001354AF">
        <w:rPr>
          <w:lang w:val="en-US"/>
        </w:rPr>
        <w:t>The results of data collection through web scraping from 2020 to 2023 at the Surabaya District Court were obtained, 2.804 datasets</w:t>
      </w:r>
      <w:r w:rsidR="00FD21EB" w:rsidRPr="001354AF">
        <w:rPr>
          <w:lang w:val="en-US"/>
        </w:rPr>
        <w:t xml:space="preserve">. </w:t>
      </w:r>
      <w:r w:rsidRPr="001354AF">
        <w:rPr>
          <w:lang w:val="en-US"/>
        </w:rPr>
        <w:t>This dataset is then preprocessed to eliminate irrelevant data, address missing values, and select the relevant attributes, specifically numbers and records</w:t>
      </w:r>
      <w:r w:rsidR="00FD21EB" w:rsidRPr="001354AF">
        <w:rPr>
          <w:lang w:val="en-US"/>
        </w:rPr>
        <w:t xml:space="preserve">. </w:t>
      </w:r>
      <w:r w:rsidRPr="001354AF">
        <w:rPr>
          <w:lang w:val="en-US"/>
        </w:rPr>
        <w:t>The result after preprocessing was 2.362 datasets, which were then labeled to classify the type of theft crime based on the information contained in the 'Amar Record' section in each verdict document</w:t>
      </w:r>
      <w:r w:rsidR="00E31053" w:rsidRPr="001354AF">
        <w:rPr>
          <w:lang w:val="en-US"/>
        </w:rPr>
        <w:t>, as</w:t>
      </w:r>
      <w:r w:rsidRPr="001354AF">
        <w:rPr>
          <w:lang w:val="en-US"/>
        </w:rPr>
        <w:t xml:space="preserve"> show</w:t>
      </w:r>
      <w:r w:rsidR="00E31053" w:rsidRPr="001354AF">
        <w:rPr>
          <w:lang w:val="en-US"/>
        </w:rPr>
        <w:t>n</w:t>
      </w:r>
      <w:r w:rsidRPr="001354AF">
        <w:rPr>
          <w:lang w:val="en-US"/>
        </w:rPr>
        <w:t xml:space="preserve"> </w:t>
      </w:r>
      <w:r w:rsidR="00E31053" w:rsidRPr="001354AF">
        <w:rPr>
          <w:lang w:val="en-US"/>
        </w:rPr>
        <w:t>i</w:t>
      </w:r>
      <w:r w:rsidRPr="001354AF">
        <w:rPr>
          <w:lang w:val="en-US"/>
        </w:rPr>
        <w:t>n Table 1</w:t>
      </w:r>
      <w:r w:rsidR="00FD21EB" w:rsidRPr="001354AF">
        <w:rPr>
          <w:lang w:val="en-US"/>
        </w:rPr>
        <w:t>.</w:t>
      </w:r>
    </w:p>
    <w:p w14:paraId="23DCD340" w14:textId="77777777" w:rsidR="001354AF" w:rsidRPr="001354AF" w:rsidRDefault="001354AF" w:rsidP="00FD21EB">
      <w:pPr>
        <w:pStyle w:val="IJASEITParagraph"/>
        <w:keepNext/>
        <w:keepLines/>
        <w:rPr>
          <w:lang w:val="en-US"/>
        </w:rPr>
      </w:pPr>
    </w:p>
    <w:p w14:paraId="24B21536" w14:textId="77777777" w:rsidR="001354AF" w:rsidRDefault="001354AF" w:rsidP="00951EE1">
      <w:pPr>
        <w:pStyle w:val="TableCaption"/>
        <w:rPr>
          <w:rFonts w:eastAsia="Calibri"/>
          <w:b/>
        </w:rPr>
      </w:pPr>
    </w:p>
    <w:p w14:paraId="665819A0" w14:textId="5136218E" w:rsidR="00FD21EB" w:rsidRPr="001354AF" w:rsidRDefault="00CB1784" w:rsidP="00951EE1">
      <w:pPr>
        <w:pStyle w:val="TableCaption"/>
        <w:rPr>
          <w:rFonts w:eastAsia="Calibri"/>
        </w:rPr>
      </w:pPr>
      <w:r w:rsidRPr="001354AF">
        <w:rPr>
          <w:rFonts w:eastAsia="Calibri"/>
          <w:b/>
        </w:rPr>
        <w:t>TAB</w:t>
      </w:r>
      <w:r w:rsidRPr="001354AF">
        <w:rPr>
          <w:rFonts w:eastAsia="Calibri"/>
          <w:b/>
          <w:spacing w:val="-1"/>
        </w:rPr>
        <w:t>LE</w:t>
      </w:r>
      <w:r w:rsidRPr="001354AF">
        <w:rPr>
          <w:rFonts w:eastAsia="Calibri"/>
          <w:b/>
          <w:spacing w:val="1"/>
        </w:rPr>
        <w:t xml:space="preserve"> </w:t>
      </w:r>
      <w:r w:rsidRPr="001354AF">
        <w:rPr>
          <w:rFonts w:eastAsia="Calibri"/>
          <w:b/>
        </w:rPr>
        <w:t>1</w:t>
      </w:r>
      <w:r w:rsidRPr="001354AF">
        <w:rPr>
          <w:rFonts w:eastAsia="Calibri"/>
        </w:rPr>
        <w:t xml:space="preserve">. </w:t>
      </w:r>
      <w:r w:rsidR="00FB50D6" w:rsidRPr="001354AF">
        <w:rPr>
          <w:rFonts w:eastAsia="Calibri"/>
        </w:rPr>
        <w:t xml:space="preserve">Crawling </w:t>
      </w:r>
      <w:r w:rsidR="00E31053" w:rsidRPr="001354AF">
        <w:rPr>
          <w:rFonts w:eastAsia="Calibri"/>
        </w:rPr>
        <w:t>Data Results</w:t>
      </w:r>
    </w:p>
    <w:tbl>
      <w:tblPr>
        <w:tblW w:w="5000" w:type="pct"/>
        <w:tblLook w:val="0520" w:firstRow="1" w:lastRow="0" w:firstColumn="0" w:lastColumn="1" w:noHBand="0" w:noVBand="1"/>
      </w:tblPr>
      <w:tblGrid>
        <w:gridCol w:w="7617"/>
        <w:gridCol w:w="1959"/>
      </w:tblGrid>
      <w:tr w:rsidR="001354AF" w:rsidRPr="001354AF" w14:paraId="2C38711F" w14:textId="77777777" w:rsidTr="00951EE1">
        <w:tc>
          <w:tcPr>
            <w:tcW w:w="3977" w:type="pct"/>
            <w:tcBorders>
              <w:top w:val="single" w:sz="4" w:space="0" w:color="auto"/>
              <w:bottom w:val="single" w:sz="4" w:space="0" w:color="auto"/>
            </w:tcBorders>
          </w:tcPr>
          <w:p w14:paraId="5CDC08F5" w14:textId="7A788101" w:rsidR="00FD21EB" w:rsidRPr="001354AF" w:rsidRDefault="00E31053" w:rsidP="00951EE1">
            <w:pPr>
              <w:jc w:val="center"/>
              <w:rPr>
                <w:b/>
                <w:sz w:val="20"/>
              </w:rPr>
            </w:pPr>
            <w:r w:rsidRPr="001354AF">
              <w:rPr>
                <w:b/>
                <w:sz w:val="20"/>
              </w:rPr>
              <w:t>Theft Categories</w:t>
            </w:r>
          </w:p>
        </w:tc>
        <w:tc>
          <w:tcPr>
            <w:tcW w:w="1023" w:type="pct"/>
            <w:tcBorders>
              <w:top w:val="single" w:sz="4" w:space="0" w:color="auto"/>
              <w:bottom w:val="single" w:sz="4" w:space="0" w:color="auto"/>
            </w:tcBorders>
          </w:tcPr>
          <w:p w14:paraId="0050862F" w14:textId="77777777" w:rsidR="00FD21EB" w:rsidRPr="001354AF" w:rsidRDefault="00FD21EB" w:rsidP="00951EE1">
            <w:pPr>
              <w:jc w:val="center"/>
              <w:rPr>
                <w:b/>
                <w:sz w:val="20"/>
              </w:rPr>
            </w:pPr>
            <w:r w:rsidRPr="001354AF">
              <w:rPr>
                <w:b/>
                <w:sz w:val="20"/>
              </w:rPr>
              <w:t xml:space="preserve">Total </w:t>
            </w:r>
          </w:p>
        </w:tc>
      </w:tr>
      <w:tr w:rsidR="001354AF" w:rsidRPr="001354AF" w14:paraId="27A385E5" w14:textId="77777777" w:rsidTr="00951EE1">
        <w:tc>
          <w:tcPr>
            <w:tcW w:w="3977" w:type="pct"/>
            <w:tcBorders>
              <w:top w:val="single" w:sz="4" w:space="0" w:color="auto"/>
            </w:tcBorders>
          </w:tcPr>
          <w:p w14:paraId="0C588703" w14:textId="74C235D8" w:rsidR="00FD21EB" w:rsidRPr="001354AF" w:rsidRDefault="00E31053" w:rsidP="00951EE1">
            <w:pPr>
              <w:jc w:val="center"/>
              <w:rPr>
                <w:bCs/>
                <w:sz w:val="20"/>
              </w:rPr>
            </w:pPr>
            <w:r w:rsidRPr="001354AF">
              <w:rPr>
                <w:bCs/>
                <w:sz w:val="20"/>
              </w:rPr>
              <w:t>Criminal theft</w:t>
            </w:r>
            <w:r w:rsidR="00624822" w:rsidRPr="001354AF">
              <w:rPr>
                <w:bCs/>
                <w:sz w:val="20"/>
              </w:rPr>
              <w:t xml:space="preserve"> (CT)</w:t>
            </w:r>
          </w:p>
        </w:tc>
        <w:tc>
          <w:tcPr>
            <w:tcW w:w="1023" w:type="pct"/>
            <w:tcBorders>
              <w:top w:val="single" w:sz="4" w:space="0" w:color="auto"/>
            </w:tcBorders>
          </w:tcPr>
          <w:p w14:paraId="3B402A4C" w14:textId="77777777" w:rsidR="00FD21EB" w:rsidRPr="001354AF" w:rsidRDefault="00FD21EB" w:rsidP="00951EE1">
            <w:pPr>
              <w:jc w:val="center"/>
              <w:rPr>
                <w:bCs/>
                <w:sz w:val="20"/>
              </w:rPr>
            </w:pPr>
            <w:r w:rsidRPr="001354AF">
              <w:rPr>
                <w:bCs/>
                <w:sz w:val="20"/>
              </w:rPr>
              <w:t>646</w:t>
            </w:r>
          </w:p>
        </w:tc>
      </w:tr>
      <w:tr w:rsidR="001354AF" w:rsidRPr="001354AF" w14:paraId="635C8248" w14:textId="77777777" w:rsidTr="00951EE1">
        <w:tc>
          <w:tcPr>
            <w:tcW w:w="3977" w:type="pct"/>
          </w:tcPr>
          <w:p w14:paraId="47546554" w14:textId="43177E80" w:rsidR="00FD21EB" w:rsidRPr="001354AF" w:rsidRDefault="00E31053" w:rsidP="00951EE1">
            <w:pPr>
              <w:jc w:val="center"/>
              <w:rPr>
                <w:bCs/>
                <w:sz w:val="20"/>
              </w:rPr>
            </w:pPr>
            <w:r w:rsidRPr="001354AF">
              <w:rPr>
                <w:bCs/>
                <w:sz w:val="20"/>
              </w:rPr>
              <w:t>Criminal theft in aggravating circumstances</w:t>
            </w:r>
            <w:r w:rsidR="00624822" w:rsidRPr="001354AF">
              <w:rPr>
                <w:bCs/>
                <w:sz w:val="20"/>
              </w:rPr>
              <w:t xml:space="preserve"> (CTAC)</w:t>
            </w:r>
          </w:p>
        </w:tc>
        <w:tc>
          <w:tcPr>
            <w:tcW w:w="1023" w:type="pct"/>
          </w:tcPr>
          <w:p w14:paraId="0BC017C4" w14:textId="77777777" w:rsidR="00FD21EB" w:rsidRPr="001354AF" w:rsidRDefault="00FD21EB" w:rsidP="00951EE1">
            <w:pPr>
              <w:jc w:val="center"/>
              <w:rPr>
                <w:bCs/>
                <w:sz w:val="20"/>
              </w:rPr>
            </w:pPr>
            <w:r w:rsidRPr="001354AF">
              <w:rPr>
                <w:bCs/>
                <w:sz w:val="20"/>
              </w:rPr>
              <w:t>1493</w:t>
            </w:r>
          </w:p>
        </w:tc>
      </w:tr>
      <w:tr w:rsidR="001354AF" w:rsidRPr="001354AF" w14:paraId="160F77C3" w14:textId="77777777" w:rsidTr="00951EE1">
        <w:tc>
          <w:tcPr>
            <w:tcW w:w="3977" w:type="pct"/>
            <w:tcBorders>
              <w:bottom w:val="single" w:sz="4" w:space="0" w:color="auto"/>
            </w:tcBorders>
          </w:tcPr>
          <w:p w14:paraId="6EFEFA51" w14:textId="354AB17A" w:rsidR="00FD21EB" w:rsidRPr="001354AF" w:rsidRDefault="00E31053" w:rsidP="00951EE1">
            <w:pPr>
              <w:jc w:val="center"/>
              <w:rPr>
                <w:bCs/>
                <w:sz w:val="20"/>
              </w:rPr>
            </w:pPr>
            <w:r w:rsidRPr="001354AF">
              <w:rPr>
                <w:bCs/>
                <w:sz w:val="20"/>
              </w:rPr>
              <w:t>Criminal act of theft with violence</w:t>
            </w:r>
          </w:p>
        </w:tc>
        <w:tc>
          <w:tcPr>
            <w:tcW w:w="1023" w:type="pct"/>
            <w:tcBorders>
              <w:bottom w:val="single" w:sz="4" w:space="0" w:color="auto"/>
            </w:tcBorders>
          </w:tcPr>
          <w:p w14:paraId="46D5E06C" w14:textId="77777777" w:rsidR="00FD21EB" w:rsidRPr="001354AF" w:rsidRDefault="00FD21EB" w:rsidP="00951EE1">
            <w:pPr>
              <w:jc w:val="center"/>
              <w:rPr>
                <w:bCs/>
                <w:sz w:val="20"/>
              </w:rPr>
            </w:pPr>
            <w:r w:rsidRPr="001354AF">
              <w:rPr>
                <w:bCs/>
                <w:sz w:val="20"/>
              </w:rPr>
              <w:t>223</w:t>
            </w:r>
          </w:p>
        </w:tc>
      </w:tr>
    </w:tbl>
    <w:p w14:paraId="2508FA97" w14:textId="77777777" w:rsidR="00E31053" w:rsidRPr="001354AF" w:rsidRDefault="00E31053" w:rsidP="00E31053">
      <w:pPr>
        <w:pStyle w:val="IJASEITParagraph"/>
        <w:keepNext/>
        <w:keepLines/>
        <w:rPr>
          <w:lang w:val="en-US"/>
        </w:rPr>
      </w:pPr>
    </w:p>
    <w:p w14:paraId="3A97265D" w14:textId="37D7505A" w:rsidR="00FD21EB" w:rsidRPr="001354AF" w:rsidRDefault="00E31053" w:rsidP="00E31053">
      <w:pPr>
        <w:pStyle w:val="IJASEITParagraph"/>
        <w:keepNext/>
        <w:keepLines/>
        <w:rPr>
          <w:lang w:val="en-US"/>
        </w:rPr>
      </w:pPr>
      <w:r w:rsidRPr="001354AF">
        <w:rPr>
          <w:lang w:val="en-US"/>
        </w:rPr>
        <w:t>Based on the results of labeling the data that has been processed in Table 1</w:t>
      </w:r>
      <w:r w:rsidR="00FD21EB" w:rsidRPr="001354AF">
        <w:rPr>
          <w:lang w:val="en-US"/>
        </w:rPr>
        <w:t xml:space="preserve">. </w:t>
      </w:r>
      <w:r w:rsidRPr="001354AF">
        <w:rPr>
          <w:lang w:val="en-US"/>
        </w:rPr>
        <w:t xml:space="preserve">This study uses 1200 data points from the two main categories of theft crimes, with an equal </w:t>
      </w:r>
      <w:r w:rsidR="001C6319" w:rsidRPr="001354AF">
        <w:rPr>
          <w:lang w:val="en-US"/>
        </w:rPr>
        <w:t>number</w:t>
      </w:r>
      <w:r w:rsidRPr="001354AF">
        <w:rPr>
          <w:lang w:val="en-US"/>
        </w:rPr>
        <w:t xml:space="preserve"> of data points in each category</w:t>
      </w:r>
      <w:r w:rsidR="00FD21EB" w:rsidRPr="001354AF">
        <w:rPr>
          <w:lang w:val="en-US"/>
        </w:rPr>
        <w:t xml:space="preserve">. </w:t>
      </w:r>
      <w:r w:rsidRPr="001354AF">
        <w:rPr>
          <w:lang w:val="en-US"/>
        </w:rPr>
        <w:t>To avoid data distribution inequality that can affect model performance, the amount of data for each category is arranged in a balanced manner</w:t>
      </w:r>
      <w:r w:rsidR="00FD21EB" w:rsidRPr="001354AF">
        <w:rPr>
          <w:lang w:val="en-US"/>
        </w:rPr>
        <w:t xml:space="preserve">. </w:t>
      </w:r>
      <w:r w:rsidRPr="001354AF">
        <w:rPr>
          <w:lang w:val="en-US"/>
        </w:rPr>
        <w:t>The purpose of this selection is to ensure that the model runs both categories fairly without dominating either class. This will enhance the accuracy of the classification results</w:t>
      </w:r>
      <w:r w:rsidR="00FD21EB" w:rsidRPr="001354AF">
        <w:rPr>
          <w:lang w:val="en-US"/>
        </w:rPr>
        <w:t>.</w:t>
      </w:r>
    </w:p>
    <w:p w14:paraId="5D34A088" w14:textId="31B09DFE" w:rsidR="00FD21EB" w:rsidRPr="001354AF" w:rsidRDefault="00E31053" w:rsidP="00E31053">
      <w:pPr>
        <w:pStyle w:val="TableCaption"/>
        <w:rPr>
          <w:rFonts w:eastAsia="Calibri"/>
        </w:rPr>
      </w:pPr>
      <w:r w:rsidRPr="001354AF">
        <w:rPr>
          <w:rFonts w:eastAsia="Calibri"/>
          <w:b/>
        </w:rPr>
        <w:t>TAB</w:t>
      </w:r>
      <w:r w:rsidRPr="001354AF">
        <w:rPr>
          <w:rFonts w:eastAsia="Calibri"/>
          <w:b/>
          <w:spacing w:val="-1"/>
        </w:rPr>
        <w:t>LE</w:t>
      </w:r>
      <w:r w:rsidRPr="001354AF">
        <w:rPr>
          <w:rFonts w:eastAsia="Calibri"/>
          <w:b/>
          <w:spacing w:val="1"/>
        </w:rPr>
        <w:t xml:space="preserve"> </w:t>
      </w:r>
      <w:r w:rsidRPr="001354AF">
        <w:rPr>
          <w:rFonts w:eastAsia="Calibri"/>
          <w:b/>
        </w:rPr>
        <w:t>2</w:t>
      </w:r>
      <w:r w:rsidRPr="001354AF">
        <w:rPr>
          <w:rFonts w:eastAsia="Calibri"/>
        </w:rPr>
        <w:t xml:space="preserve">. </w:t>
      </w:r>
      <w:r w:rsidR="00FB50D6" w:rsidRPr="001354AF">
        <w:rPr>
          <w:rFonts w:eastAsia="Calibri"/>
        </w:rPr>
        <w:t xml:space="preserve">The Final </w:t>
      </w:r>
      <w:r w:rsidRPr="001354AF">
        <w:rPr>
          <w:rFonts w:eastAsia="Calibri"/>
        </w:rPr>
        <w:t>Dataset</w:t>
      </w:r>
    </w:p>
    <w:tbl>
      <w:tblPr>
        <w:tblW w:w="5000" w:type="pct"/>
        <w:tblLook w:val="0520" w:firstRow="1" w:lastRow="0" w:firstColumn="0" w:lastColumn="1" w:noHBand="0" w:noVBand="1"/>
      </w:tblPr>
      <w:tblGrid>
        <w:gridCol w:w="7617"/>
        <w:gridCol w:w="1959"/>
      </w:tblGrid>
      <w:tr w:rsidR="001354AF" w:rsidRPr="001354AF" w14:paraId="77210DE4" w14:textId="77777777" w:rsidTr="00E31053">
        <w:tc>
          <w:tcPr>
            <w:tcW w:w="3977" w:type="pct"/>
            <w:tcBorders>
              <w:top w:val="single" w:sz="4" w:space="0" w:color="auto"/>
              <w:bottom w:val="single" w:sz="4" w:space="0" w:color="auto"/>
            </w:tcBorders>
          </w:tcPr>
          <w:p w14:paraId="46FF6942" w14:textId="15F276AB" w:rsidR="00FD21EB" w:rsidRPr="001354AF" w:rsidRDefault="00E31053" w:rsidP="00E31053">
            <w:pPr>
              <w:jc w:val="center"/>
              <w:rPr>
                <w:b/>
                <w:sz w:val="20"/>
              </w:rPr>
            </w:pPr>
            <w:bookmarkStart w:id="0" w:name="_Hlk197534057"/>
            <w:r w:rsidRPr="001354AF">
              <w:rPr>
                <w:b/>
                <w:sz w:val="20"/>
              </w:rPr>
              <w:t>Theft Categories</w:t>
            </w:r>
          </w:p>
        </w:tc>
        <w:tc>
          <w:tcPr>
            <w:tcW w:w="1023" w:type="pct"/>
            <w:tcBorders>
              <w:top w:val="single" w:sz="4" w:space="0" w:color="auto"/>
              <w:bottom w:val="single" w:sz="4" w:space="0" w:color="auto"/>
            </w:tcBorders>
          </w:tcPr>
          <w:p w14:paraId="4F75D960" w14:textId="77777777" w:rsidR="00FD21EB" w:rsidRPr="001354AF" w:rsidRDefault="00FD21EB" w:rsidP="00E31053">
            <w:pPr>
              <w:jc w:val="center"/>
              <w:rPr>
                <w:b/>
                <w:sz w:val="20"/>
              </w:rPr>
            </w:pPr>
            <w:r w:rsidRPr="001354AF">
              <w:rPr>
                <w:b/>
                <w:sz w:val="20"/>
              </w:rPr>
              <w:t xml:space="preserve">Total </w:t>
            </w:r>
          </w:p>
        </w:tc>
      </w:tr>
      <w:tr w:rsidR="001354AF" w:rsidRPr="001354AF" w14:paraId="054D71B5" w14:textId="77777777" w:rsidTr="00E31053">
        <w:tc>
          <w:tcPr>
            <w:tcW w:w="3977" w:type="pct"/>
            <w:tcBorders>
              <w:top w:val="single" w:sz="4" w:space="0" w:color="auto"/>
            </w:tcBorders>
          </w:tcPr>
          <w:p w14:paraId="4A1ED1BF" w14:textId="6CE45090" w:rsidR="00FD21EB" w:rsidRPr="001354AF" w:rsidRDefault="00E31053" w:rsidP="00E31053">
            <w:pPr>
              <w:jc w:val="center"/>
              <w:rPr>
                <w:bCs/>
                <w:sz w:val="20"/>
              </w:rPr>
            </w:pPr>
            <w:r w:rsidRPr="001354AF">
              <w:rPr>
                <w:bCs/>
                <w:sz w:val="20"/>
              </w:rPr>
              <w:t xml:space="preserve">Criminal </w:t>
            </w:r>
            <w:r w:rsidR="001C6319" w:rsidRPr="001354AF">
              <w:rPr>
                <w:bCs/>
                <w:sz w:val="20"/>
              </w:rPr>
              <w:t>T</w:t>
            </w:r>
            <w:r w:rsidRPr="001354AF">
              <w:rPr>
                <w:bCs/>
                <w:sz w:val="20"/>
              </w:rPr>
              <w:t>heft</w:t>
            </w:r>
            <w:r w:rsidR="001C6319" w:rsidRPr="001354AF">
              <w:rPr>
                <w:bCs/>
                <w:sz w:val="20"/>
              </w:rPr>
              <w:t xml:space="preserve"> (CT)</w:t>
            </w:r>
          </w:p>
        </w:tc>
        <w:tc>
          <w:tcPr>
            <w:tcW w:w="1023" w:type="pct"/>
            <w:tcBorders>
              <w:top w:val="single" w:sz="4" w:space="0" w:color="auto"/>
            </w:tcBorders>
          </w:tcPr>
          <w:p w14:paraId="1B617836" w14:textId="77777777" w:rsidR="00FD21EB" w:rsidRPr="001354AF" w:rsidRDefault="00FD21EB" w:rsidP="00E31053">
            <w:pPr>
              <w:jc w:val="center"/>
              <w:rPr>
                <w:bCs/>
                <w:sz w:val="20"/>
              </w:rPr>
            </w:pPr>
            <w:r w:rsidRPr="001354AF">
              <w:rPr>
                <w:bCs/>
                <w:sz w:val="20"/>
              </w:rPr>
              <w:t>600</w:t>
            </w:r>
          </w:p>
        </w:tc>
      </w:tr>
      <w:tr w:rsidR="001354AF" w:rsidRPr="001354AF" w14:paraId="3604029C" w14:textId="77777777" w:rsidTr="00E31053">
        <w:tc>
          <w:tcPr>
            <w:tcW w:w="3977" w:type="pct"/>
            <w:tcBorders>
              <w:bottom w:val="single" w:sz="4" w:space="0" w:color="auto"/>
            </w:tcBorders>
          </w:tcPr>
          <w:p w14:paraId="070FE82D" w14:textId="35BBB91A" w:rsidR="00FD21EB" w:rsidRPr="001354AF" w:rsidRDefault="00E31053" w:rsidP="00E31053">
            <w:pPr>
              <w:jc w:val="center"/>
              <w:rPr>
                <w:bCs/>
                <w:sz w:val="20"/>
              </w:rPr>
            </w:pPr>
            <w:r w:rsidRPr="001354AF">
              <w:rPr>
                <w:bCs/>
                <w:sz w:val="20"/>
              </w:rPr>
              <w:t xml:space="preserve">Criminal </w:t>
            </w:r>
            <w:r w:rsidR="001C6319" w:rsidRPr="001354AF">
              <w:rPr>
                <w:bCs/>
                <w:sz w:val="20"/>
              </w:rPr>
              <w:t>T</w:t>
            </w:r>
            <w:r w:rsidRPr="001354AF">
              <w:rPr>
                <w:bCs/>
                <w:sz w:val="20"/>
              </w:rPr>
              <w:t xml:space="preserve">heft in </w:t>
            </w:r>
            <w:r w:rsidR="001C6319" w:rsidRPr="001354AF">
              <w:rPr>
                <w:bCs/>
                <w:sz w:val="20"/>
              </w:rPr>
              <w:t>A</w:t>
            </w:r>
            <w:r w:rsidRPr="001354AF">
              <w:rPr>
                <w:bCs/>
                <w:sz w:val="20"/>
              </w:rPr>
              <w:t xml:space="preserve">ggravating </w:t>
            </w:r>
            <w:r w:rsidR="001C6319" w:rsidRPr="001354AF">
              <w:rPr>
                <w:bCs/>
                <w:sz w:val="20"/>
              </w:rPr>
              <w:t>C</w:t>
            </w:r>
            <w:r w:rsidRPr="001354AF">
              <w:rPr>
                <w:bCs/>
                <w:sz w:val="20"/>
              </w:rPr>
              <w:t>ircumstances</w:t>
            </w:r>
            <w:r w:rsidR="001C6319" w:rsidRPr="001354AF">
              <w:rPr>
                <w:bCs/>
                <w:sz w:val="20"/>
              </w:rPr>
              <w:t xml:space="preserve"> (CTAC)</w:t>
            </w:r>
          </w:p>
        </w:tc>
        <w:tc>
          <w:tcPr>
            <w:tcW w:w="1023" w:type="pct"/>
            <w:tcBorders>
              <w:bottom w:val="single" w:sz="4" w:space="0" w:color="auto"/>
            </w:tcBorders>
          </w:tcPr>
          <w:p w14:paraId="084ABB67" w14:textId="77777777" w:rsidR="00FD21EB" w:rsidRPr="001354AF" w:rsidRDefault="00FD21EB" w:rsidP="00E31053">
            <w:pPr>
              <w:jc w:val="center"/>
              <w:rPr>
                <w:bCs/>
                <w:sz w:val="20"/>
              </w:rPr>
            </w:pPr>
            <w:r w:rsidRPr="001354AF">
              <w:rPr>
                <w:bCs/>
                <w:sz w:val="20"/>
              </w:rPr>
              <w:t>600</w:t>
            </w:r>
          </w:p>
        </w:tc>
      </w:tr>
      <w:bookmarkEnd w:id="0"/>
    </w:tbl>
    <w:p w14:paraId="52E4EA3F" w14:textId="77777777" w:rsidR="00FD21EB" w:rsidRPr="001354AF" w:rsidRDefault="00FD21EB" w:rsidP="00FD21EB">
      <w:pPr>
        <w:pStyle w:val="IJASEITParagraph"/>
        <w:ind w:firstLine="288"/>
        <w:jc w:val="left"/>
        <w:rPr>
          <w:lang w:val="en-US"/>
        </w:rPr>
      </w:pPr>
    </w:p>
    <w:p w14:paraId="32FB48FB" w14:textId="0029ECC2" w:rsidR="00FD21EB" w:rsidRPr="001354AF" w:rsidRDefault="00E31053" w:rsidP="00FD21EB">
      <w:pPr>
        <w:pStyle w:val="IJASEITParagraph"/>
        <w:ind w:firstLine="288"/>
        <w:rPr>
          <w:lang w:val="en-US"/>
        </w:rPr>
      </w:pPr>
      <w:r w:rsidRPr="001354AF">
        <w:rPr>
          <w:lang w:val="en-US"/>
        </w:rPr>
        <w:t>The relevance and clarity of the legal classification in the verdict record also determine the selection of the two categories of theft in Table 2</w:t>
      </w:r>
      <w:r w:rsidR="00FD21EB" w:rsidRPr="001354AF">
        <w:rPr>
          <w:lang w:val="en-US"/>
        </w:rPr>
        <w:t xml:space="preserve">. </w:t>
      </w:r>
      <w:r w:rsidRPr="001354AF">
        <w:rPr>
          <w:lang w:val="en-US"/>
        </w:rPr>
        <w:t xml:space="preserve">To avoid the </w:t>
      </w:r>
      <w:r w:rsidR="00FB50D6" w:rsidRPr="001354AF">
        <w:rPr>
          <w:lang w:val="en-US"/>
        </w:rPr>
        <w:t>model's tendency to recognize better patterns from larger categories, which can lead to biased prediction results, the training process of the classification model must be optimally carried out, taking into account the balance of</w:t>
      </w:r>
      <w:r w:rsidRPr="001354AF">
        <w:rPr>
          <w:lang w:val="en-US"/>
        </w:rPr>
        <w:t xml:space="preserve"> data present in each category</w:t>
      </w:r>
      <w:r w:rsidR="00FD21EB" w:rsidRPr="001354AF">
        <w:rPr>
          <w:lang w:val="en-US"/>
        </w:rPr>
        <w:t xml:space="preserve">. </w:t>
      </w:r>
      <w:r w:rsidRPr="001354AF">
        <w:rPr>
          <w:lang w:val="en-US"/>
        </w:rPr>
        <w:t xml:space="preserve">Therefore, </w:t>
      </w:r>
      <w:r w:rsidR="00FB50D6" w:rsidRPr="001354AF">
        <w:rPr>
          <w:lang w:val="en-US"/>
        </w:rPr>
        <w:t>a balanced dataset is used to enhance the model's generalization ability in distinguishing between types of theft crimes based on existing</w:t>
      </w:r>
      <w:r w:rsidRPr="001354AF">
        <w:rPr>
          <w:lang w:val="en-US"/>
        </w:rPr>
        <w:t xml:space="preserve"> categories</w:t>
      </w:r>
      <w:r w:rsidR="00FD21EB" w:rsidRPr="001354AF">
        <w:rPr>
          <w:lang w:val="en-US"/>
        </w:rPr>
        <w:t>.</w:t>
      </w:r>
    </w:p>
    <w:p w14:paraId="70623BD4" w14:textId="77777777" w:rsidR="00FB50D6" w:rsidRPr="001354AF" w:rsidRDefault="00FB50D6" w:rsidP="001354AF">
      <w:pPr>
        <w:pStyle w:val="IJASEITHeading2"/>
        <w:numPr>
          <w:ilvl w:val="0"/>
          <w:numId w:val="0"/>
        </w:numPr>
        <w:tabs>
          <w:tab w:val="num" w:pos="720"/>
        </w:tabs>
        <w:ind w:left="288" w:hanging="288"/>
        <w:jc w:val="center"/>
        <w:rPr>
          <w:b/>
          <w:bCs/>
          <w:sz w:val="24"/>
          <w:szCs w:val="32"/>
          <w:lang w:val="en-US"/>
        </w:rPr>
      </w:pPr>
      <w:r w:rsidRPr="001354AF">
        <w:rPr>
          <w:b/>
          <w:bCs/>
          <w:i w:val="0"/>
          <w:sz w:val="24"/>
          <w:szCs w:val="32"/>
          <w:lang w:val="en-US"/>
        </w:rPr>
        <w:t>Preprocessing</w:t>
      </w:r>
      <w:r w:rsidRPr="001354AF">
        <w:rPr>
          <w:b/>
          <w:bCs/>
          <w:sz w:val="24"/>
          <w:szCs w:val="32"/>
          <w:lang w:val="en-US"/>
        </w:rPr>
        <w:t xml:space="preserve"> </w:t>
      </w:r>
      <w:r w:rsidRPr="001354AF">
        <w:rPr>
          <w:b/>
          <w:bCs/>
          <w:i w:val="0"/>
          <w:sz w:val="24"/>
          <w:szCs w:val="32"/>
          <w:lang w:val="en-US"/>
        </w:rPr>
        <w:t>Results</w:t>
      </w:r>
    </w:p>
    <w:p w14:paraId="5F288E3F" w14:textId="1DD84B5F" w:rsidR="00FD21EB" w:rsidRPr="001354AF" w:rsidRDefault="00FB50D6" w:rsidP="00D05840">
      <w:pPr>
        <w:pStyle w:val="IJASEITParagraph"/>
        <w:keepNext/>
        <w:keepLines/>
        <w:rPr>
          <w:lang w:val="en-US"/>
        </w:rPr>
      </w:pPr>
      <w:r w:rsidRPr="001354AF">
        <w:rPr>
          <w:lang w:val="en-US"/>
        </w:rPr>
        <w:t>The first stage of preprocessing involves data cleaning to filter out data unrelated to theft and remove duplicate data</w:t>
      </w:r>
      <w:r w:rsidR="00FD21EB" w:rsidRPr="001354AF">
        <w:rPr>
          <w:lang w:val="en-US"/>
        </w:rPr>
        <w:t xml:space="preserve">. </w:t>
      </w:r>
      <w:r w:rsidR="00D05840" w:rsidRPr="001354AF">
        <w:rPr>
          <w:lang w:val="en-US"/>
        </w:rPr>
        <w:t>The next stage is case folding, which converts the entire document text to lowercase letters.</w:t>
      </w:r>
      <w:r w:rsidR="00FD21EB" w:rsidRPr="001354AF">
        <w:rPr>
          <w:lang w:val="en-US"/>
        </w:rPr>
        <w:t xml:space="preserve"> </w:t>
      </w:r>
      <w:r w:rsidR="00D05840" w:rsidRPr="001354AF">
        <w:rPr>
          <w:lang w:val="en-US"/>
        </w:rPr>
        <w:t>After case folding, the next stage is feature selection.</w:t>
      </w:r>
      <w:r w:rsidR="00FD21EB" w:rsidRPr="001354AF">
        <w:rPr>
          <w:lang w:val="en-US"/>
        </w:rPr>
        <w:t xml:space="preserve"> </w:t>
      </w:r>
      <w:r w:rsidR="00D05840" w:rsidRPr="001354AF">
        <w:rPr>
          <w:lang w:val="en-US"/>
        </w:rPr>
        <w:t>The last stage is labeling for the grouping of theft categories</w:t>
      </w:r>
      <w:r w:rsidR="00FD21EB" w:rsidRPr="001354AF">
        <w:rPr>
          <w:lang w:val="en-US"/>
        </w:rPr>
        <w:t xml:space="preserve">. </w:t>
      </w:r>
      <w:r w:rsidR="00D05840" w:rsidRPr="001354AF">
        <w:rPr>
          <w:lang w:val="en-US"/>
        </w:rPr>
        <w:t xml:space="preserve">The labeling includes the length of the prison sentence imposed, the circumstances of the theft crime, and the </w:t>
      </w:r>
      <w:r w:rsidR="003F4846" w:rsidRPr="001354AF">
        <w:rPr>
          <w:lang w:val="en-US"/>
        </w:rPr>
        <w:t>category of theft</w:t>
      </w:r>
      <w:r w:rsidR="00FD21EB" w:rsidRPr="001354AF">
        <w:rPr>
          <w:lang w:val="en-US"/>
        </w:rPr>
        <w:t>.</w:t>
      </w:r>
    </w:p>
    <w:p w14:paraId="6F914258" w14:textId="77777777" w:rsidR="00332D42" w:rsidRPr="001354AF" w:rsidRDefault="00332D42" w:rsidP="001354AF">
      <w:pPr>
        <w:pStyle w:val="IJASEITHeading2"/>
        <w:numPr>
          <w:ilvl w:val="0"/>
          <w:numId w:val="0"/>
        </w:numPr>
        <w:tabs>
          <w:tab w:val="num" w:pos="720"/>
        </w:tabs>
        <w:ind w:left="288" w:hanging="288"/>
        <w:jc w:val="center"/>
        <w:rPr>
          <w:b/>
          <w:bCs/>
          <w:i w:val="0"/>
          <w:sz w:val="24"/>
          <w:szCs w:val="32"/>
          <w:lang w:val="en-US"/>
        </w:rPr>
      </w:pPr>
      <w:r w:rsidRPr="001354AF">
        <w:rPr>
          <w:b/>
          <w:bCs/>
          <w:i w:val="0"/>
          <w:sz w:val="24"/>
          <w:szCs w:val="32"/>
          <w:lang w:val="en-US"/>
        </w:rPr>
        <w:t>Test Results</w:t>
      </w:r>
    </w:p>
    <w:p w14:paraId="476C2650" w14:textId="20774C98" w:rsidR="00FD21EB" w:rsidRPr="001354AF" w:rsidRDefault="00332D42" w:rsidP="00FD21EB">
      <w:pPr>
        <w:pStyle w:val="IJASEITParagraph"/>
        <w:rPr>
          <w:lang w:val="en-US"/>
        </w:rPr>
      </w:pPr>
      <w:r w:rsidRPr="001354AF">
        <w:rPr>
          <w:lang w:val="en-US"/>
        </w:rPr>
        <w:t>The entire training process for each model was carried out by dividing the dataset into training data and test data, using an 80:20 ratio</w:t>
      </w:r>
      <w:r w:rsidR="00FD21EB" w:rsidRPr="001354AF">
        <w:rPr>
          <w:lang w:val="en-US"/>
        </w:rPr>
        <w:t xml:space="preserve">. </w:t>
      </w:r>
      <w:r w:rsidRPr="001354AF">
        <w:rPr>
          <w:lang w:val="en-US"/>
        </w:rPr>
        <w:t>This enables a fair evaluation of each model's performance on data that has never been seen before</w:t>
      </w:r>
      <w:r w:rsidR="00FD21EB" w:rsidRPr="001354AF">
        <w:rPr>
          <w:lang w:val="en-US"/>
        </w:rPr>
        <w:t>.</w:t>
      </w:r>
    </w:p>
    <w:p w14:paraId="1B069851" w14:textId="3F940873" w:rsidR="00FD21EB" w:rsidRPr="001354AF" w:rsidRDefault="00FD21EB" w:rsidP="00206279">
      <w:pPr>
        <w:pStyle w:val="IJASEITHeading3"/>
        <w:numPr>
          <w:ilvl w:val="0"/>
          <w:numId w:val="18"/>
        </w:numPr>
        <w:ind w:left="426"/>
        <w:rPr>
          <w:i w:val="0"/>
          <w:iCs/>
          <w:lang w:val="en-US"/>
        </w:rPr>
      </w:pPr>
      <w:proofErr w:type="spellStart"/>
      <w:r w:rsidRPr="001354AF">
        <w:rPr>
          <w:i w:val="0"/>
          <w:iCs/>
          <w:lang w:val="en-US"/>
        </w:rPr>
        <w:t>IndoBERT</w:t>
      </w:r>
      <w:proofErr w:type="spellEnd"/>
      <w:r w:rsidRPr="001354AF">
        <w:rPr>
          <w:i w:val="0"/>
          <w:iCs/>
          <w:lang w:val="en-US"/>
        </w:rPr>
        <w:t xml:space="preserve"> Base Phase 2</w:t>
      </w:r>
      <w:r w:rsidR="00845CBB" w:rsidRPr="001354AF">
        <w:rPr>
          <w:i w:val="0"/>
          <w:iCs/>
          <w:lang w:val="en-US"/>
        </w:rPr>
        <w:t xml:space="preserve"> (IB)</w:t>
      </w:r>
    </w:p>
    <w:p w14:paraId="22EE139E" w14:textId="7E76B201" w:rsidR="00FD21EB" w:rsidRPr="001354AF" w:rsidRDefault="00206279" w:rsidP="00206279">
      <w:pPr>
        <w:pStyle w:val="IJASEITHeading3"/>
        <w:numPr>
          <w:ilvl w:val="0"/>
          <w:numId w:val="0"/>
        </w:numPr>
        <w:ind w:firstLine="216"/>
        <w:rPr>
          <w:i w:val="0"/>
          <w:iCs/>
          <w:lang w:val="en-US"/>
        </w:rPr>
      </w:pPr>
      <w:r w:rsidRPr="001354AF">
        <w:rPr>
          <w:i w:val="0"/>
          <w:lang w:val="en-US"/>
        </w:rPr>
        <w:t xml:space="preserve">To adapt the </w:t>
      </w:r>
      <w:proofErr w:type="spellStart"/>
      <w:r w:rsidRPr="001354AF">
        <w:rPr>
          <w:i w:val="0"/>
          <w:lang w:val="en-US"/>
        </w:rPr>
        <w:t>IndoBERT</w:t>
      </w:r>
      <w:proofErr w:type="spellEnd"/>
      <w:r w:rsidRPr="001354AF">
        <w:rPr>
          <w:i w:val="0"/>
          <w:lang w:val="en-US"/>
        </w:rPr>
        <w:t xml:space="preserve"> model (</w:t>
      </w:r>
      <w:proofErr w:type="spellStart"/>
      <w:r w:rsidRPr="001354AF">
        <w:rPr>
          <w:i w:val="0"/>
          <w:lang w:val="en-US"/>
        </w:rPr>
        <w:t>indobenchmark</w:t>
      </w:r>
      <w:proofErr w:type="spellEnd"/>
      <w:r w:rsidRPr="001354AF">
        <w:rPr>
          <w:i w:val="0"/>
          <w:lang w:val="en-US"/>
        </w:rPr>
        <w:t xml:space="preserve">/indobert-base-p2), which serves as the primary feature extractor, for classifying criminal theft convictions, the architecture was modified by adding a custom Bert Layer to extract the </w:t>
      </w:r>
      <w:r w:rsidRPr="001354AF">
        <w:rPr>
          <w:i w:val="0"/>
          <w:lang w:val="en-US"/>
        </w:rPr>
        <w:lastRenderedPageBreak/>
        <w:t>token representation [CLS]</w:t>
      </w:r>
      <w:r w:rsidR="00FD21EB" w:rsidRPr="001354AF">
        <w:rPr>
          <w:i w:val="0"/>
          <w:iCs/>
          <w:lang w:val="en-US"/>
        </w:rPr>
        <w:t xml:space="preserve">. </w:t>
      </w:r>
      <w:r w:rsidRPr="001354AF">
        <w:rPr>
          <w:i w:val="0"/>
          <w:lang w:val="en-US"/>
        </w:rPr>
        <w:t xml:space="preserve">This representation is then passed </w:t>
      </w:r>
      <w:r w:rsidR="002E4BB6" w:rsidRPr="001354AF">
        <w:rPr>
          <w:i w:val="0"/>
          <w:lang w:val="en-US"/>
        </w:rPr>
        <w:t>through two dense layers, where the first layer has 128 units with ReLU activation and is followed by a dropout layer (0.3) to reduce overfitting</w:t>
      </w:r>
      <w:r w:rsidR="00D73E65" w:rsidRPr="001354AF">
        <w:rPr>
          <w:i w:val="0"/>
          <w:lang w:val="en-US"/>
        </w:rPr>
        <w:t>.</w:t>
      </w:r>
      <w:r w:rsidR="002E4BB6" w:rsidRPr="001354AF">
        <w:rPr>
          <w:i w:val="0"/>
          <w:lang w:val="en-US"/>
        </w:rPr>
        <w:t xml:space="preserve"> </w:t>
      </w:r>
      <w:r w:rsidR="00D73E65" w:rsidRPr="001354AF">
        <w:rPr>
          <w:i w:val="0"/>
          <w:lang w:val="en-US"/>
        </w:rPr>
        <w:t>It</w:t>
      </w:r>
      <w:r w:rsidR="002E4BB6" w:rsidRPr="001354AF">
        <w:rPr>
          <w:i w:val="0"/>
          <w:lang w:val="en-US"/>
        </w:rPr>
        <w:t xml:space="preserve"> </w:t>
      </w:r>
      <w:r w:rsidR="00D73E65" w:rsidRPr="001354AF">
        <w:rPr>
          <w:i w:val="0"/>
          <w:lang w:val="en-US"/>
        </w:rPr>
        <w:t>is</w:t>
      </w:r>
      <w:r w:rsidR="002E4BB6" w:rsidRPr="001354AF">
        <w:rPr>
          <w:i w:val="0"/>
          <w:lang w:val="en-US"/>
        </w:rPr>
        <w:t xml:space="preserve"> </w:t>
      </w:r>
      <w:r w:rsidR="00D73E65" w:rsidRPr="001354AF">
        <w:rPr>
          <w:i w:val="0"/>
          <w:lang w:val="en-US"/>
        </w:rPr>
        <w:t>then</w:t>
      </w:r>
      <w:r w:rsidR="002E4BB6" w:rsidRPr="001354AF">
        <w:rPr>
          <w:i w:val="0"/>
          <w:lang w:val="en-US"/>
        </w:rPr>
        <w:t xml:space="preserve"> fed into the last dense layer with </w:t>
      </w:r>
      <w:proofErr w:type="spellStart"/>
      <w:r w:rsidR="002E4BB6" w:rsidRPr="001354AF">
        <w:rPr>
          <w:i w:val="0"/>
          <w:lang w:val="en-US"/>
        </w:rPr>
        <w:t>softmax</w:t>
      </w:r>
      <w:proofErr w:type="spellEnd"/>
      <w:r w:rsidR="002E4BB6" w:rsidRPr="001354AF">
        <w:rPr>
          <w:i w:val="0"/>
          <w:lang w:val="en-US"/>
        </w:rPr>
        <w:t xml:space="preserve"> activation</w:t>
      </w:r>
      <w:r w:rsidR="002E4BB6" w:rsidRPr="001354AF">
        <w:rPr>
          <w:lang w:val="en-US"/>
        </w:rPr>
        <w:t>,</w:t>
      </w:r>
      <w:r w:rsidRPr="001354AF">
        <w:rPr>
          <w:i w:val="0"/>
          <w:lang w:val="en-US"/>
        </w:rPr>
        <w:t xml:space="preserve"> corresponding to the number of predicted categories. At the same time, the original pre-training head of BERT (MLM and NSP) is implicitly released to adjust the classification task</w:t>
      </w:r>
      <w:r w:rsidR="00FD21EB" w:rsidRPr="001354AF">
        <w:rPr>
          <w:i w:val="0"/>
          <w:iCs/>
          <w:lang w:val="en-US"/>
        </w:rPr>
        <w:t xml:space="preserve">. </w:t>
      </w:r>
      <w:r w:rsidRPr="001354AF">
        <w:rPr>
          <w:i w:val="0"/>
          <w:lang w:val="en-US"/>
        </w:rPr>
        <w:t xml:space="preserve">The results of the training showed that the model achieved an accuracy of 69.17%. The results are presented in Table </w:t>
      </w:r>
      <w:r w:rsidR="001C6319" w:rsidRPr="001354AF">
        <w:rPr>
          <w:i w:val="0"/>
          <w:lang w:val="en-US"/>
        </w:rPr>
        <w:t>3</w:t>
      </w:r>
      <w:r w:rsidR="00FD21EB" w:rsidRPr="001354AF">
        <w:rPr>
          <w:lang w:val="en-US"/>
        </w:rPr>
        <w:t xml:space="preserve">. </w:t>
      </w:r>
    </w:p>
    <w:p w14:paraId="3BEC8A4C" w14:textId="1DABB8A3" w:rsidR="00FD21EB" w:rsidRPr="001354AF" w:rsidRDefault="00206279" w:rsidP="00206279">
      <w:pPr>
        <w:pStyle w:val="TableCaption"/>
        <w:rPr>
          <w:rFonts w:eastAsia="Calibri"/>
        </w:rPr>
      </w:pPr>
      <w:r w:rsidRPr="001354AF">
        <w:rPr>
          <w:rFonts w:eastAsia="Calibri"/>
          <w:b/>
        </w:rPr>
        <w:t>TAB</w:t>
      </w:r>
      <w:r w:rsidRPr="001354AF">
        <w:rPr>
          <w:rFonts w:eastAsia="Calibri"/>
          <w:b/>
          <w:spacing w:val="-1"/>
        </w:rPr>
        <w:t>LE</w:t>
      </w:r>
      <w:r w:rsidRPr="001354AF">
        <w:rPr>
          <w:rFonts w:eastAsia="Calibri"/>
          <w:b/>
          <w:spacing w:val="1"/>
        </w:rPr>
        <w:t xml:space="preserve"> </w:t>
      </w:r>
      <w:r w:rsidR="001C6319" w:rsidRPr="001354AF">
        <w:rPr>
          <w:rFonts w:eastAsia="Calibri"/>
          <w:b/>
        </w:rPr>
        <w:t>3</w:t>
      </w:r>
      <w:r w:rsidRPr="001354AF">
        <w:rPr>
          <w:rFonts w:eastAsia="Calibri"/>
        </w:rPr>
        <w:t xml:space="preserve">. Classification Report </w:t>
      </w:r>
      <w:proofErr w:type="spellStart"/>
      <w:r w:rsidRPr="001354AF">
        <w:rPr>
          <w:rFonts w:eastAsia="Calibri"/>
        </w:rPr>
        <w:t>IndoBERT</w:t>
      </w:r>
      <w:proofErr w:type="spellEnd"/>
      <w:r w:rsidR="000F2018" w:rsidRPr="001354AF">
        <w:rPr>
          <w:rFonts w:eastAsia="Calibri"/>
        </w:rPr>
        <w:t xml:space="preserve"> Base Phase 2 (IB), </w:t>
      </w:r>
      <w:proofErr w:type="spellStart"/>
      <w:r w:rsidR="000F2018" w:rsidRPr="001354AF">
        <w:rPr>
          <w:rFonts w:eastAsia="Calibri"/>
        </w:rPr>
        <w:t>LegalBERT</w:t>
      </w:r>
      <w:proofErr w:type="spellEnd"/>
      <w:r w:rsidR="000F2018" w:rsidRPr="001354AF">
        <w:rPr>
          <w:rFonts w:eastAsia="Calibri"/>
        </w:rPr>
        <w:t xml:space="preserve"> (LB)</w:t>
      </w:r>
      <w:r w:rsidR="002E4BB6" w:rsidRPr="001354AF">
        <w:rPr>
          <w:rFonts w:eastAsia="Calibri"/>
        </w:rPr>
        <w:t>,</w:t>
      </w:r>
      <w:r w:rsidR="000F2018" w:rsidRPr="001354AF">
        <w:rPr>
          <w:rFonts w:eastAsia="Calibri"/>
        </w:rPr>
        <w:t xml:space="preserve"> and </w:t>
      </w:r>
      <w:proofErr w:type="spellStart"/>
      <w:r w:rsidR="000F2018" w:rsidRPr="001354AF">
        <w:rPr>
          <w:rFonts w:eastAsia="Calibri"/>
        </w:rPr>
        <w:t>LongFormer</w:t>
      </w:r>
      <w:proofErr w:type="spellEnd"/>
      <w:r w:rsidR="000F2018" w:rsidRPr="001354AF">
        <w:rPr>
          <w:rFonts w:eastAsia="Calibri"/>
        </w:rPr>
        <w:t xml:space="preserve"> (LF)</w:t>
      </w:r>
    </w:p>
    <w:tbl>
      <w:tblPr>
        <w:tblW w:w="4927" w:type="pct"/>
        <w:tblBorders>
          <w:bottom w:val="single" w:sz="4" w:space="0" w:color="auto"/>
        </w:tblBorders>
        <w:tblLook w:val="0520" w:firstRow="1" w:lastRow="0" w:firstColumn="0" w:lastColumn="1" w:noHBand="0" w:noVBand="1"/>
      </w:tblPr>
      <w:tblGrid>
        <w:gridCol w:w="3792"/>
        <w:gridCol w:w="708"/>
        <w:gridCol w:w="708"/>
        <w:gridCol w:w="713"/>
        <w:gridCol w:w="710"/>
        <w:gridCol w:w="560"/>
        <w:gridCol w:w="574"/>
        <w:gridCol w:w="570"/>
        <w:gridCol w:w="570"/>
        <w:gridCol w:w="531"/>
      </w:tblGrid>
      <w:tr w:rsidR="001354AF" w:rsidRPr="001354AF" w14:paraId="6A7B3B7D" w14:textId="73DDE3A3" w:rsidTr="000F2018">
        <w:tc>
          <w:tcPr>
            <w:tcW w:w="2009" w:type="pct"/>
            <w:vMerge w:val="restart"/>
            <w:tcBorders>
              <w:top w:val="single" w:sz="4" w:space="0" w:color="auto"/>
              <w:bottom w:val="nil"/>
            </w:tcBorders>
          </w:tcPr>
          <w:p w14:paraId="7C825A93" w14:textId="35B8A2F8" w:rsidR="00845CBB" w:rsidRPr="001354AF" w:rsidRDefault="00845CBB" w:rsidP="00206279">
            <w:pPr>
              <w:jc w:val="center"/>
              <w:rPr>
                <w:b/>
                <w:sz w:val="18"/>
                <w:szCs w:val="18"/>
              </w:rPr>
            </w:pPr>
            <w:r w:rsidRPr="001354AF">
              <w:rPr>
                <w:b/>
                <w:sz w:val="18"/>
                <w:szCs w:val="18"/>
              </w:rPr>
              <w:t>Label</w:t>
            </w:r>
          </w:p>
        </w:tc>
        <w:tc>
          <w:tcPr>
            <w:tcW w:w="1128" w:type="pct"/>
            <w:gridSpan w:val="3"/>
            <w:tcBorders>
              <w:top w:val="single" w:sz="4" w:space="0" w:color="auto"/>
              <w:bottom w:val="single" w:sz="4" w:space="0" w:color="auto"/>
            </w:tcBorders>
          </w:tcPr>
          <w:p w14:paraId="7098A499" w14:textId="01E14937" w:rsidR="00845CBB" w:rsidRPr="001354AF" w:rsidRDefault="00845CBB" w:rsidP="00206279">
            <w:pPr>
              <w:jc w:val="center"/>
              <w:rPr>
                <w:b/>
                <w:sz w:val="18"/>
                <w:szCs w:val="18"/>
              </w:rPr>
            </w:pPr>
            <w:r w:rsidRPr="001354AF">
              <w:rPr>
                <w:b/>
                <w:sz w:val="18"/>
                <w:szCs w:val="18"/>
              </w:rPr>
              <w:t>Precision</w:t>
            </w:r>
          </w:p>
        </w:tc>
        <w:tc>
          <w:tcPr>
            <w:tcW w:w="977" w:type="pct"/>
            <w:gridSpan w:val="3"/>
            <w:tcBorders>
              <w:top w:val="single" w:sz="4" w:space="0" w:color="auto"/>
              <w:bottom w:val="single" w:sz="4" w:space="0" w:color="auto"/>
            </w:tcBorders>
          </w:tcPr>
          <w:p w14:paraId="5B3BBDC9" w14:textId="31423019" w:rsidR="00845CBB" w:rsidRPr="001354AF" w:rsidRDefault="00845CBB" w:rsidP="00206279">
            <w:pPr>
              <w:jc w:val="center"/>
              <w:rPr>
                <w:b/>
                <w:sz w:val="18"/>
                <w:szCs w:val="18"/>
              </w:rPr>
            </w:pPr>
            <w:r w:rsidRPr="001354AF">
              <w:rPr>
                <w:b/>
                <w:sz w:val="18"/>
                <w:szCs w:val="18"/>
              </w:rPr>
              <w:t>Recall</w:t>
            </w:r>
          </w:p>
        </w:tc>
        <w:tc>
          <w:tcPr>
            <w:tcW w:w="885" w:type="pct"/>
            <w:gridSpan w:val="3"/>
            <w:tcBorders>
              <w:top w:val="single" w:sz="4" w:space="0" w:color="auto"/>
              <w:bottom w:val="single" w:sz="4" w:space="0" w:color="auto"/>
            </w:tcBorders>
          </w:tcPr>
          <w:p w14:paraId="2272D582" w14:textId="6A4AB03B" w:rsidR="00845CBB" w:rsidRPr="001354AF" w:rsidRDefault="00845CBB" w:rsidP="00206279">
            <w:pPr>
              <w:jc w:val="center"/>
              <w:rPr>
                <w:b/>
                <w:sz w:val="18"/>
                <w:szCs w:val="18"/>
              </w:rPr>
            </w:pPr>
            <w:r w:rsidRPr="001354AF">
              <w:rPr>
                <w:b/>
                <w:sz w:val="18"/>
                <w:szCs w:val="18"/>
              </w:rPr>
              <w:t>F1-score</w:t>
            </w:r>
          </w:p>
        </w:tc>
      </w:tr>
      <w:tr w:rsidR="001354AF" w:rsidRPr="001354AF" w14:paraId="50B5D8FD" w14:textId="2A75A848" w:rsidTr="000F2018">
        <w:tc>
          <w:tcPr>
            <w:tcW w:w="2009" w:type="pct"/>
            <w:vMerge/>
            <w:tcBorders>
              <w:bottom w:val="single" w:sz="4" w:space="0" w:color="auto"/>
            </w:tcBorders>
          </w:tcPr>
          <w:p w14:paraId="1CB59CCF" w14:textId="77777777" w:rsidR="00845CBB" w:rsidRPr="001354AF" w:rsidRDefault="00845CBB" w:rsidP="00845CBB">
            <w:pPr>
              <w:jc w:val="center"/>
              <w:rPr>
                <w:b/>
                <w:sz w:val="18"/>
                <w:szCs w:val="18"/>
              </w:rPr>
            </w:pPr>
          </w:p>
        </w:tc>
        <w:tc>
          <w:tcPr>
            <w:tcW w:w="375" w:type="pct"/>
            <w:tcBorders>
              <w:top w:val="single" w:sz="4" w:space="0" w:color="auto"/>
              <w:bottom w:val="single" w:sz="4" w:space="0" w:color="auto"/>
            </w:tcBorders>
          </w:tcPr>
          <w:p w14:paraId="7E4D8185" w14:textId="4DE63980" w:rsidR="00845CBB" w:rsidRPr="001354AF" w:rsidRDefault="00845CBB" w:rsidP="00845CBB">
            <w:pPr>
              <w:jc w:val="center"/>
              <w:rPr>
                <w:b/>
                <w:sz w:val="18"/>
                <w:szCs w:val="18"/>
              </w:rPr>
            </w:pPr>
            <w:r w:rsidRPr="001354AF">
              <w:rPr>
                <w:b/>
                <w:sz w:val="18"/>
                <w:szCs w:val="18"/>
              </w:rPr>
              <w:t>IB</w:t>
            </w:r>
          </w:p>
        </w:tc>
        <w:tc>
          <w:tcPr>
            <w:tcW w:w="375" w:type="pct"/>
            <w:tcBorders>
              <w:top w:val="single" w:sz="4" w:space="0" w:color="auto"/>
              <w:bottom w:val="single" w:sz="4" w:space="0" w:color="auto"/>
            </w:tcBorders>
          </w:tcPr>
          <w:p w14:paraId="249D7813" w14:textId="1C9BE6AD" w:rsidR="00845CBB" w:rsidRPr="001354AF" w:rsidRDefault="00845CBB" w:rsidP="00845CBB">
            <w:pPr>
              <w:jc w:val="center"/>
              <w:rPr>
                <w:b/>
                <w:sz w:val="18"/>
                <w:szCs w:val="18"/>
              </w:rPr>
            </w:pPr>
            <w:r w:rsidRPr="001354AF">
              <w:rPr>
                <w:b/>
                <w:sz w:val="18"/>
                <w:szCs w:val="18"/>
              </w:rPr>
              <w:t>LB</w:t>
            </w:r>
          </w:p>
        </w:tc>
        <w:tc>
          <w:tcPr>
            <w:tcW w:w="378" w:type="pct"/>
            <w:tcBorders>
              <w:top w:val="single" w:sz="4" w:space="0" w:color="auto"/>
              <w:bottom w:val="single" w:sz="4" w:space="0" w:color="auto"/>
            </w:tcBorders>
          </w:tcPr>
          <w:p w14:paraId="3DB81735" w14:textId="3D62996C" w:rsidR="00845CBB" w:rsidRPr="001354AF" w:rsidRDefault="00845CBB" w:rsidP="00845CBB">
            <w:pPr>
              <w:jc w:val="center"/>
              <w:rPr>
                <w:b/>
                <w:sz w:val="18"/>
                <w:szCs w:val="18"/>
              </w:rPr>
            </w:pPr>
            <w:r w:rsidRPr="001354AF">
              <w:rPr>
                <w:b/>
                <w:sz w:val="18"/>
                <w:szCs w:val="18"/>
              </w:rPr>
              <w:t>LF</w:t>
            </w:r>
          </w:p>
        </w:tc>
        <w:tc>
          <w:tcPr>
            <w:tcW w:w="376" w:type="pct"/>
            <w:tcBorders>
              <w:top w:val="single" w:sz="4" w:space="0" w:color="auto"/>
              <w:bottom w:val="single" w:sz="4" w:space="0" w:color="auto"/>
            </w:tcBorders>
          </w:tcPr>
          <w:p w14:paraId="7E6EC0BA" w14:textId="017FF48F" w:rsidR="00845CBB" w:rsidRPr="001354AF" w:rsidRDefault="00845CBB" w:rsidP="00845CBB">
            <w:pPr>
              <w:jc w:val="center"/>
              <w:rPr>
                <w:b/>
                <w:sz w:val="18"/>
                <w:szCs w:val="18"/>
              </w:rPr>
            </w:pPr>
            <w:r w:rsidRPr="001354AF">
              <w:rPr>
                <w:b/>
                <w:sz w:val="18"/>
                <w:szCs w:val="18"/>
              </w:rPr>
              <w:t>IB</w:t>
            </w:r>
          </w:p>
        </w:tc>
        <w:tc>
          <w:tcPr>
            <w:tcW w:w="297" w:type="pct"/>
            <w:tcBorders>
              <w:top w:val="single" w:sz="4" w:space="0" w:color="auto"/>
              <w:bottom w:val="single" w:sz="4" w:space="0" w:color="auto"/>
            </w:tcBorders>
          </w:tcPr>
          <w:p w14:paraId="0D291C50" w14:textId="24D5D084" w:rsidR="00845CBB" w:rsidRPr="001354AF" w:rsidRDefault="00845CBB" w:rsidP="00845CBB">
            <w:pPr>
              <w:jc w:val="center"/>
              <w:rPr>
                <w:b/>
                <w:sz w:val="18"/>
                <w:szCs w:val="18"/>
              </w:rPr>
            </w:pPr>
            <w:r w:rsidRPr="001354AF">
              <w:rPr>
                <w:b/>
                <w:sz w:val="18"/>
                <w:szCs w:val="18"/>
              </w:rPr>
              <w:t>LB</w:t>
            </w:r>
          </w:p>
        </w:tc>
        <w:tc>
          <w:tcPr>
            <w:tcW w:w="304" w:type="pct"/>
            <w:tcBorders>
              <w:top w:val="single" w:sz="4" w:space="0" w:color="auto"/>
              <w:bottom w:val="single" w:sz="4" w:space="0" w:color="auto"/>
            </w:tcBorders>
          </w:tcPr>
          <w:p w14:paraId="1C4C0C9A" w14:textId="39AD2522" w:rsidR="00845CBB" w:rsidRPr="001354AF" w:rsidRDefault="00845CBB" w:rsidP="00845CBB">
            <w:pPr>
              <w:jc w:val="center"/>
              <w:rPr>
                <w:b/>
                <w:sz w:val="18"/>
                <w:szCs w:val="18"/>
              </w:rPr>
            </w:pPr>
            <w:r w:rsidRPr="001354AF">
              <w:rPr>
                <w:b/>
                <w:sz w:val="18"/>
                <w:szCs w:val="18"/>
              </w:rPr>
              <w:t>LF</w:t>
            </w:r>
          </w:p>
        </w:tc>
        <w:tc>
          <w:tcPr>
            <w:tcW w:w="302" w:type="pct"/>
            <w:tcBorders>
              <w:top w:val="single" w:sz="4" w:space="0" w:color="auto"/>
              <w:bottom w:val="single" w:sz="4" w:space="0" w:color="auto"/>
            </w:tcBorders>
          </w:tcPr>
          <w:p w14:paraId="79E491AF" w14:textId="5C140E99" w:rsidR="00845CBB" w:rsidRPr="001354AF" w:rsidRDefault="00845CBB" w:rsidP="00845CBB">
            <w:pPr>
              <w:jc w:val="center"/>
              <w:rPr>
                <w:b/>
                <w:sz w:val="18"/>
                <w:szCs w:val="18"/>
              </w:rPr>
            </w:pPr>
            <w:r w:rsidRPr="001354AF">
              <w:rPr>
                <w:b/>
                <w:sz w:val="18"/>
                <w:szCs w:val="18"/>
              </w:rPr>
              <w:t>IB</w:t>
            </w:r>
          </w:p>
        </w:tc>
        <w:tc>
          <w:tcPr>
            <w:tcW w:w="302" w:type="pct"/>
            <w:tcBorders>
              <w:top w:val="single" w:sz="4" w:space="0" w:color="auto"/>
              <w:bottom w:val="single" w:sz="4" w:space="0" w:color="auto"/>
            </w:tcBorders>
          </w:tcPr>
          <w:p w14:paraId="4425B8C9" w14:textId="0880E9F0" w:rsidR="00845CBB" w:rsidRPr="001354AF" w:rsidRDefault="00845CBB" w:rsidP="00845CBB">
            <w:pPr>
              <w:jc w:val="center"/>
              <w:rPr>
                <w:b/>
                <w:sz w:val="18"/>
                <w:szCs w:val="18"/>
              </w:rPr>
            </w:pPr>
            <w:r w:rsidRPr="001354AF">
              <w:rPr>
                <w:b/>
                <w:sz w:val="18"/>
                <w:szCs w:val="18"/>
              </w:rPr>
              <w:t>LB</w:t>
            </w:r>
          </w:p>
        </w:tc>
        <w:tc>
          <w:tcPr>
            <w:tcW w:w="281" w:type="pct"/>
            <w:tcBorders>
              <w:top w:val="single" w:sz="4" w:space="0" w:color="auto"/>
              <w:bottom w:val="single" w:sz="4" w:space="0" w:color="auto"/>
            </w:tcBorders>
          </w:tcPr>
          <w:p w14:paraId="7EC593A4" w14:textId="549B544F" w:rsidR="00845CBB" w:rsidRPr="001354AF" w:rsidRDefault="00845CBB" w:rsidP="00845CBB">
            <w:pPr>
              <w:jc w:val="center"/>
              <w:rPr>
                <w:b/>
                <w:sz w:val="18"/>
                <w:szCs w:val="18"/>
              </w:rPr>
            </w:pPr>
            <w:r w:rsidRPr="001354AF">
              <w:rPr>
                <w:b/>
                <w:sz w:val="18"/>
                <w:szCs w:val="18"/>
              </w:rPr>
              <w:t>LF</w:t>
            </w:r>
          </w:p>
        </w:tc>
      </w:tr>
      <w:tr w:rsidR="001354AF" w:rsidRPr="001354AF" w14:paraId="5DE4F9D9" w14:textId="7CBDF156" w:rsidTr="000F2018">
        <w:tc>
          <w:tcPr>
            <w:tcW w:w="2009" w:type="pct"/>
            <w:tcBorders>
              <w:top w:val="single" w:sz="4" w:space="0" w:color="auto"/>
            </w:tcBorders>
          </w:tcPr>
          <w:p w14:paraId="14A619C2" w14:textId="38E7868E" w:rsidR="000F2018" w:rsidRPr="001354AF" w:rsidRDefault="000F2018" w:rsidP="000F2018">
            <w:pPr>
              <w:jc w:val="center"/>
              <w:rPr>
                <w:bCs/>
                <w:sz w:val="18"/>
                <w:szCs w:val="18"/>
              </w:rPr>
            </w:pPr>
            <w:r w:rsidRPr="001354AF">
              <w:rPr>
                <w:bCs/>
                <w:sz w:val="18"/>
                <w:szCs w:val="18"/>
              </w:rPr>
              <w:t>CT</w:t>
            </w:r>
          </w:p>
        </w:tc>
        <w:tc>
          <w:tcPr>
            <w:tcW w:w="375" w:type="pct"/>
            <w:tcBorders>
              <w:top w:val="single" w:sz="4" w:space="0" w:color="auto"/>
            </w:tcBorders>
          </w:tcPr>
          <w:p w14:paraId="4336D7CE" w14:textId="77777777" w:rsidR="000F2018" w:rsidRPr="001354AF" w:rsidRDefault="000F2018" w:rsidP="000F2018">
            <w:pPr>
              <w:jc w:val="center"/>
              <w:rPr>
                <w:bCs/>
                <w:sz w:val="18"/>
                <w:szCs w:val="18"/>
              </w:rPr>
            </w:pPr>
            <w:r w:rsidRPr="001354AF">
              <w:rPr>
                <w:bCs/>
                <w:sz w:val="18"/>
                <w:szCs w:val="18"/>
              </w:rPr>
              <w:t>0.68</w:t>
            </w:r>
          </w:p>
        </w:tc>
        <w:tc>
          <w:tcPr>
            <w:tcW w:w="375" w:type="pct"/>
            <w:tcBorders>
              <w:top w:val="single" w:sz="4" w:space="0" w:color="auto"/>
            </w:tcBorders>
          </w:tcPr>
          <w:p w14:paraId="4D2830D5" w14:textId="2CACDED0" w:rsidR="000F2018" w:rsidRPr="001354AF" w:rsidRDefault="000F2018" w:rsidP="000F2018">
            <w:pPr>
              <w:jc w:val="center"/>
              <w:rPr>
                <w:bCs/>
                <w:sz w:val="18"/>
                <w:szCs w:val="18"/>
              </w:rPr>
            </w:pPr>
            <w:r w:rsidRPr="001354AF">
              <w:rPr>
                <w:bCs/>
                <w:sz w:val="18"/>
                <w:szCs w:val="18"/>
              </w:rPr>
              <w:t>0.69</w:t>
            </w:r>
          </w:p>
        </w:tc>
        <w:tc>
          <w:tcPr>
            <w:tcW w:w="378" w:type="pct"/>
            <w:tcBorders>
              <w:top w:val="single" w:sz="4" w:space="0" w:color="auto"/>
            </w:tcBorders>
          </w:tcPr>
          <w:p w14:paraId="0C3A3B71" w14:textId="1B9BC908" w:rsidR="000F2018" w:rsidRPr="001354AF" w:rsidRDefault="000F2018" w:rsidP="000F2018">
            <w:pPr>
              <w:jc w:val="center"/>
              <w:rPr>
                <w:bCs/>
                <w:sz w:val="18"/>
                <w:szCs w:val="18"/>
              </w:rPr>
            </w:pPr>
            <w:r w:rsidRPr="001354AF">
              <w:rPr>
                <w:bCs/>
                <w:sz w:val="18"/>
                <w:szCs w:val="18"/>
              </w:rPr>
              <w:t>0.66</w:t>
            </w:r>
          </w:p>
        </w:tc>
        <w:tc>
          <w:tcPr>
            <w:tcW w:w="376" w:type="pct"/>
            <w:tcBorders>
              <w:top w:val="single" w:sz="4" w:space="0" w:color="auto"/>
            </w:tcBorders>
          </w:tcPr>
          <w:p w14:paraId="2A01D9BF" w14:textId="5A5F11C9" w:rsidR="000F2018" w:rsidRPr="001354AF" w:rsidRDefault="000F2018" w:rsidP="000F2018">
            <w:pPr>
              <w:jc w:val="center"/>
              <w:rPr>
                <w:bCs/>
                <w:sz w:val="18"/>
                <w:szCs w:val="18"/>
              </w:rPr>
            </w:pPr>
            <w:r w:rsidRPr="001354AF">
              <w:rPr>
                <w:bCs/>
                <w:sz w:val="18"/>
                <w:szCs w:val="18"/>
              </w:rPr>
              <w:t>0.72</w:t>
            </w:r>
          </w:p>
        </w:tc>
        <w:tc>
          <w:tcPr>
            <w:tcW w:w="297" w:type="pct"/>
            <w:tcBorders>
              <w:top w:val="single" w:sz="4" w:space="0" w:color="auto"/>
            </w:tcBorders>
          </w:tcPr>
          <w:p w14:paraId="3051CA20" w14:textId="31D84142" w:rsidR="000F2018" w:rsidRPr="001354AF" w:rsidRDefault="000F2018" w:rsidP="000F2018">
            <w:pPr>
              <w:jc w:val="center"/>
              <w:rPr>
                <w:bCs/>
                <w:sz w:val="18"/>
                <w:szCs w:val="18"/>
              </w:rPr>
            </w:pPr>
            <w:r w:rsidRPr="001354AF">
              <w:rPr>
                <w:bCs/>
                <w:sz w:val="18"/>
                <w:szCs w:val="18"/>
              </w:rPr>
              <w:t>0.72</w:t>
            </w:r>
          </w:p>
        </w:tc>
        <w:tc>
          <w:tcPr>
            <w:tcW w:w="304" w:type="pct"/>
            <w:tcBorders>
              <w:top w:val="single" w:sz="4" w:space="0" w:color="auto"/>
            </w:tcBorders>
          </w:tcPr>
          <w:p w14:paraId="197F3DA8" w14:textId="16AAFCFD" w:rsidR="000F2018" w:rsidRPr="001354AF" w:rsidRDefault="000F2018" w:rsidP="000F2018">
            <w:pPr>
              <w:jc w:val="center"/>
              <w:rPr>
                <w:bCs/>
                <w:sz w:val="18"/>
                <w:szCs w:val="18"/>
              </w:rPr>
            </w:pPr>
            <w:r w:rsidRPr="001354AF">
              <w:rPr>
                <w:bCs/>
                <w:sz w:val="18"/>
                <w:szCs w:val="18"/>
              </w:rPr>
              <w:t>0.77</w:t>
            </w:r>
          </w:p>
        </w:tc>
        <w:tc>
          <w:tcPr>
            <w:tcW w:w="302" w:type="pct"/>
            <w:tcBorders>
              <w:top w:val="single" w:sz="4" w:space="0" w:color="auto"/>
            </w:tcBorders>
          </w:tcPr>
          <w:p w14:paraId="240B3B0C" w14:textId="2C8C32A2" w:rsidR="000F2018" w:rsidRPr="001354AF" w:rsidRDefault="000F2018" w:rsidP="000F2018">
            <w:pPr>
              <w:jc w:val="center"/>
              <w:rPr>
                <w:bCs/>
                <w:sz w:val="18"/>
                <w:szCs w:val="18"/>
              </w:rPr>
            </w:pPr>
            <w:r w:rsidRPr="001354AF">
              <w:rPr>
                <w:bCs/>
                <w:sz w:val="18"/>
                <w:szCs w:val="18"/>
              </w:rPr>
              <w:t>0.70</w:t>
            </w:r>
          </w:p>
        </w:tc>
        <w:tc>
          <w:tcPr>
            <w:tcW w:w="302" w:type="pct"/>
            <w:tcBorders>
              <w:top w:val="single" w:sz="4" w:space="0" w:color="auto"/>
            </w:tcBorders>
          </w:tcPr>
          <w:p w14:paraId="7A7A3756" w14:textId="519F9F88" w:rsidR="000F2018" w:rsidRPr="001354AF" w:rsidRDefault="000F2018" w:rsidP="000F2018">
            <w:pPr>
              <w:jc w:val="center"/>
              <w:rPr>
                <w:bCs/>
                <w:sz w:val="18"/>
                <w:szCs w:val="18"/>
              </w:rPr>
            </w:pPr>
            <w:r w:rsidRPr="001354AF">
              <w:rPr>
                <w:bCs/>
                <w:sz w:val="18"/>
                <w:szCs w:val="18"/>
              </w:rPr>
              <w:t>0.70</w:t>
            </w:r>
          </w:p>
        </w:tc>
        <w:tc>
          <w:tcPr>
            <w:tcW w:w="281" w:type="pct"/>
            <w:tcBorders>
              <w:top w:val="single" w:sz="4" w:space="0" w:color="auto"/>
            </w:tcBorders>
          </w:tcPr>
          <w:p w14:paraId="1DE06CB3" w14:textId="77C8EF6E" w:rsidR="000F2018" w:rsidRPr="001354AF" w:rsidRDefault="000F2018" w:rsidP="000F2018">
            <w:pPr>
              <w:jc w:val="center"/>
              <w:rPr>
                <w:bCs/>
                <w:sz w:val="18"/>
                <w:szCs w:val="18"/>
              </w:rPr>
            </w:pPr>
            <w:r w:rsidRPr="001354AF">
              <w:rPr>
                <w:bCs/>
                <w:sz w:val="18"/>
                <w:szCs w:val="18"/>
              </w:rPr>
              <w:t>0.71</w:t>
            </w:r>
          </w:p>
        </w:tc>
      </w:tr>
      <w:tr w:rsidR="001354AF" w:rsidRPr="001354AF" w14:paraId="27DEA45F" w14:textId="45B6DDA1" w:rsidTr="000F2018">
        <w:tc>
          <w:tcPr>
            <w:tcW w:w="2009" w:type="pct"/>
          </w:tcPr>
          <w:p w14:paraId="3451E667" w14:textId="5A1DDDED" w:rsidR="000F2018" w:rsidRPr="001354AF" w:rsidRDefault="000F2018" w:rsidP="000F2018">
            <w:pPr>
              <w:jc w:val="center"/>
              <w:rPr>
                <w:bCs/>
                <w:sz w:val="18"/>
                <w:szCs w:val="18"/>
              </w:rPr>
            </w:pPr>
            <w:r w:rsidRPr="001354AF">
              <w:rPr>
                <w:bCs/>
                <w:sz w:val="18"/>
                <w:szCs w:val="18"/>
              </w:rPr>
              <w:t>CTAC</w:t>
            </w:r>
          </w:p>
        </w:tc>
        <w:tc>
          <w:tcPr>
            <w:tcW w:w="375" w:type="pct"/>
          </w:tcPr>
          <w:p w14:paraId="4500DED3" w14:textId="77777777" w:rsidR="000F2018" w:rsidRPr="001354AF" w:rsidRDefault="000F2018" w:rsidP="000F2018">
            <w:pPr>
              <w:jc w:val="center"/>
              <w:rPr>
                <w:bCs/>
                <w:sz w:val="18"/>
                <w:szCs w:val="18"/>
              </w:rPr>
            </w:pPr>
            <w:r w:rsidRPr="001354AF">
              <w:rPr>
                <w:bCs/>
                <w:sz w:val="18"/>
                <w:szCs w:val="18"/>
              </w:rPr>
              <w:t>0.71</w:t>
            </w:r>
          </w:p>
        </w:tc>
        <w:tc>
          <w:tcPr>
            <w:tcW w:w="375" w:type="pct"/>
          </w:tcPr>
          <w:p w14:paraId="32071AD3" w14:textId="7EECA3E8" w:rsidR="000F2018" w:rsidRPr="001354AF" w:rsidRDefault="000F2018" w:rsidP="000F2018">
            <w:pPr>
              <w:jc w:val="center"/>
              <w:rPr>
                <w:bCs/>
                <w:sz w:val="18"/>
                <w:szCs w:val="18"/>
              </w:rPr>
            </w:pPr>
            <w:r w:rsidRPr="001354AF">
              <w:rPr>
                <w:bCs/>
                <w:sz w:val="18"/>
                <w:szCs w:val="18"/>
              </w:rPr>
              <w:t>0.71</w:t>
            </w:r>
          </w:p>
        </w:tc>
        <w:tc>
          <w:tcPr>
            <w:tcW w:w="378" w:type="pct"/>
          </w:tcPr>
          <w:p w14:paraId="77CAD31E" w14:textId="427BFF50" w:rsidR="000F2018" w:rsidRPr="001354AF" w:rsidRDefault="000F2018" w:rsidP="000F2018">
            <w:pPr>
              <w:jc w:val="center"/>
              <w:rPr>
                <w:bCs/>
                <w:sz w:val="18"/>
                <w:szCs w:val="18"/>
              </w:rPr>
            </w:pPr>
            <w:r w:rsidRPr="001354AF">
              <w:rPr>
                <w:bCs/>
                <w:sz w:val="18"/>
                <w:szCs w:val="18"/>
              </w:rPr>
              <w:t>0.72</w:t>
            </w:r>
          </w:p>
        </w:tc>
        <w:tc>
          <w:tcPr>
            <w:tcW w:w="376" w:type="pct"/>
          </w:tcPr>
          <w:p w14:paraId="4D712396" w14:textId="31071559" w:rsidR="000F2018" w:rsidRPr="001354AF" w:rsidRDefault="000F2018" w:rsidP="000F2018">
            <w:pPr>
              <w:jc w:val="center"/>
              <w:rPr>
                <w:bCs/>
                <w:sz w:val="18"/>
                <w:szCs w:val="18"/>
              </w:rPr>
            </w:pPr>
            <w:r w:rsidRPr="001354AF">
              <w:rPr>
                <w:bCs/>
                <w:sz w:val="18"/>
                <w:szCs w:val="18"/>
              </w:rPr>
              <w:t>0.66</w:t>
            </w:r>
          </w:p>
        </w:tc>
        <w:tc>
          <w:tcPr>
            <w:tcW w:w="297" w:type="pct"/>
          </w:tcPr>
          <w:p w14:paraId="15094CCE" w14:textId="4B827BDB" w:rsidR="000F2018" w:rsidRPr="001354AF" w:rsidRDefault="000F2018" w:rsidP="000F2018">
            <w:pPr>
              <w:jc w:val="center"/>
              <w:rPr>
                <w:bCs/>
                <w:sz w:val="18"/>
                <w:szCs w:val="18"/>
              </w:rPr>
            </w:pPr>
            <w:r w:rsidRPr="001354AF">
              <w:rPr>
                <w:bCs/>
                <w:sz w:val="18"/>
                <w:szCs w:val="18"/>
              </w:rPr>
              <w:t>0.66</w:t>
            </w:r>
          </w:p>
        </w:tc>
        <w:tc>
          <w:tcPr>
            <w:tcW w:w="304" w:type="pct"/>
          </w:tcPr>
          <w:p w14:paraId="101DE5E0" w14:textId="38B82198" w:rsidR="000F2018" w:rsidRPr="001354AF" w:rsidRDefault="000F2018" w:rsidP="000F2018">
            <w:pPr>
              <w:jc w:val="center"/>
              <w:rPr>
                <w:bCs/>
                <w:sz w:val="18"/>
                <w:szCs w:val="18"/>
              </w:rPr>
            </w:pPr>
            <w:r w:rsidRPr="001354AF">
              <w:rPr>
                <w:bCs/>
                <w:sz w:val="18"/>
                <w:szCs w:val="18"/>
              </w:rPr>
              <w:t>0.61</w:t>
            </w:r>
          </w:p>
        </w:tc>
        <w:tc>
          <w:tcPr>
            <w:tcW w:w="302" w:type="pct"/>
          </w:tcPr>
          <w:p w14:paraId="086F10A8" w14:textId="416D107A" w:rsidR="000F2018" w:rsidRPr="001354AF" w:rsidRDefault="000F2018" w:rsidP="000F2018">
            <w:pPr>
              <w:jc w:val="center"/>
              <w:rPr>
                <w:bCs/>
                <w:sz w:val="18"/>
                <w:szCs w:val="18"/>
              </w:rPr>
            </w:pPr>
            <w:r w:rsidRPr="001354AF">
              <w:rPr>
                <w:bCs/>
                <w:sz w:val="18"/>
                <w:szCs w:val="18"/>
              </w:rPr>
              <w:t>0.68</w:t>
            </w:r>
          </w:p>
        </w:tc>
        <w:tc>
          <w:tcPr>
            <w:tcW w:w="302" w:type="pct"/>
          </w:tcPr>
          <w:p w14:paraId="37072156" w14:textId="2F6F8FB3" w:rsidR="000F2018" w:rsidRPr="001354AF" w:rsidRDefault="000F2018" w:rsidP="000F2018">
            <w:pPr>
              <w:jc w:val="center"/>
              <w:rPr>
                <w:bCs/>
                <w:sz w:val="18"/>
                <w:szCs w:val="18"/>
              </w:rPr>
            </w:pPr>
            <w:r w:rsidRPr="001354AF">
              <w:rPr>
                <w:bCs/>
                <w:sz w:val="18"/>
                <w:szCs w:val="18"/>
              </w:rPr>
              <w:t>0.68</w:t>
            </w:r>
          </w:p>
        </w:tc>
        <w:tc>
          <w:tcPr>
            <w:tcW w:w="281" w:type="pct"/>
          </w:tcPr>
          <w:p w14:paraId="136131B9" w14:textId="729652E8" w:rsidR="000F2018" w:rsidRPr="001354AF" w:rsidRDefault="000F2018" w:rsidP="000F2018">
            <w:pPr>
              <w:jc w:val="center"/>
              <w:rPr>
                <w:bCs/>
                <w:sz w:val="18"/>
                <w:szCs w:val="18"/>
              </w:rPr>
            </w:pPr>
            <w:r w:rsidRPr="001354AF">
              <w:rPr>
                <w:bCs/>
                <w:sz w:val="18"/>
                <w:szCs w:val="18"/>
              </w:rPr>
              <w:t>0.66</w:t>
            </w:r>
          </w:p>
        </w:tc>
      </w:tr>
      <w:tr w:rsidR="001354AF" w:rsidRPr="001354AF" w14:paraId="4D43F162" w14:textId="12BD3D95" w:rsidTr="000F2018">
        <w:tc>
          <w:tcPr>
            <w:tcW w:w="2009" w:type="pct"/>
          </w:tcPr>
          <w:p w14:paraId="0E3406E5" w14:textId="56447DC4" w:rsidR="000F2018" w:rsidRPr="001354AF" w:rsidRDefault="000F2018" w:rsidP="000F2018">
            <w:pPr>
              <w:jc w:val="center"/>
              <w:rPr>
                <w:bCs/>
                <w:sz w:val="18"/>
                <w:szCs w:val="18"/>
              </w:rPr>
            </w:pPr>
            <w:r w:rsidRPr="001354AF">
              <w:rPr>
                <w:bCs/>
                <w:sz w:val="18"/>
                <w:szCs w:val="18"/>
              </w:rPr>
              <w:t>Accuracy</w:t>
            </w:r>
          </w:p>
        </w:tc>
        <w:tc>
          <w:tcPr>
            <w:tcW w:w="375" w:type="pct"/>
          </w:tcPr>
          <w:p w14:paraId="7CF93EA7" w14:textId="77777777" w:rsidR="000F2018" w:rsidRPr="001354AF" w:rsidRDefault="000F2018" w:rsidP="000F2018">
            <w:pPr>
              <w:jc w:val="center"/>
              <w:rPr>
                <w:bCs/>
                <w:sz w:val="18"/>
                <w:szCs w:val="18"/>
              </w:rPr>
            </w:pPr>
          </w:p>
        </w:tc>
        <w:tc>
          <w:tcPr>
            <w:tcW w:w="375" w:type="pct"/>
          </w:tcPr>
          <w:p w14:paraId="7D6451E5" w14:textId="77777777" w:rsidR="000F2018" w:rsidRPr="001354AF" w:rsidRDefault="000F2018" w:rsidP="000F2018">
            <w:pPr>
              <w:jc w:val="center"/>
              <w:rPr>
                <w:bCs/>
                <w:sz w:val="18"/>
                <w:szCs w:val="18"/>
              </w:rPr>
            </w:pPr>
          </w:p>
        </w:tc>
        <w:tc>
          <w:tcPr>
            <w:tcW w:w="378" w:type="pct"/>
          </w:tcPr>
          <w:p w14:paraId="3F7B0594" w14:textId="77777777" w:rsidR="000F2018" w:rsidRPr="001354AF" w:rsidRDefault="000F2018" w:rsidP="000F2018">
            <w:pPr>
              <w:jc w:val="center"/>
              <w:rPr>
                <w:bCs/>
                <w:sz w:val="18"/>
                <w:szCs w:val="18"/>
              </w:rPr>
            </w:pPr>
          </w:p>
        </w:tc>
        <w:tc>
          <w:tcPr>
            <w:tcW w:w="376" w:type="pct"/>
          </w:tcPr>
          <w:p w14:paraId="00E5871B" w14:textId="3B12134B" w:rsidR="000F2018" w:rsidRPr="001354AF" w:rsidRDefault="000F2018" w:rsidP="000F2018">
            <w:pPr>
              <w:jc w:val="center"/>
              <w:rPr>
                <w:bCs/>
                <w:sz w:val="18"/>
                <w:szCs w:val="18"/>
              </w:rPr>
            </w:pPr>
          </w:p>
        </w:tc>
        <w:tc>
          <w:tcPr>
            <w:tcW w:w="297" w:type="pct"/>
          </w:tcPr>
          <w:p w14:paraId="08EA2EC1" w14:textId="77777777" w:rsidR="000F2018" w:rsidRPr="001354AF" w:rsidRDefault="000F2018" w:rsidP="000F2018">
            <w:pPr>
              <w:jc w:val="center"/>
              <w:rPr>
                <w:bCs/>
                <w:sz w:val="18"/>
                <w:szCs w:val="18"/>
              </w:rPr>
            </w:pPr>
          </w:p>
        </w:tc>
        <w:tc>
          <w:tcPr>
            <w:tcW w:w="304" w:type="pct"/>
          </w:tcPr>
          <w:p w14:paraId="6D9B1DFE" w14:textId="77777777" w:rsidR="000F2018" w:rsidRPr="001354AF" w:rsidRDefault="000F2018" w:rsidP="000F2018">
            <w:pPr>
              <w:jc w:val="center"/>
              <w:rPr>
                <w:bCs/>
                <w:sz w:val="18"/>
                <w:szCs w:val="18"/>
              </w:rPr>
            </w:pPr>
          </w:p>
        </w:tc>
        <w:tc>
          <w:tcPr>
            <w:tcW w:w="302" w:type="pct"/>
          </w:tcPr>
          <w:p w14:paraId="007CC2A5" w14:textId="660875C6" w:rsidR="000F2018" w:rsidRPr="001354AF" w:rsidRDefault="000F2018" w:rsidP="000F2018">
            <w:pPr>
              <w:jc w:val="center"/>
              <w:rPr>
                <w:bCs/>
                <w:sz w:val="18"/>
                <w:szCs w:val="18"/>
              </w:rPr>
            </w:pPr>
            <w:r w:rsidRPr="001354AF">
              <w:rPr>
                <w:bCs/>
                <w:sz w:val="18"/>
                <w:szCs w:val="18"/>
              </w:rPr>
              <w:t>0.69</w:t>
            </w:r>
          </w:p>
        </w:tc>
        <w:tc>
          <w:tcPr>
            <w:tcW w:w="302" w:type="pct"/>
          </w:tcPr>
          <w:p w14:paraId="5C032E16" w14:textId="579A8477" w:rsidR="000F2018" w:rsidRPr="001354AF" w:rsidRDefault="000F2018" w:rsidP="000F2018">
            <w:pPr>
              <w:jc w:val="center"/>
              <w:rPr>
                <w:bCs/>
                <w:sz w:val="18"/>
                <w:szCs w:val="18"/>
              </w:rPr>
            </w:pPr>
            <w:r w:rsidRPr="001354AF">
              <w:rPr>
                <w:bCs/>
                <w:sz w:val="18"/>
                <w:szCs w:val="18"/>
              </w:rPr>
              <w:t>0.70</w:t>
            </w:r>
          </w:p>
        </w:tc>
        <w:tc>
          <w:tcPr>
            <w:tcW w:w="281" w:type="pct"/>
          </w:tcPr>
          <w:p w14:paraId="00F03986" w14:textId="0BF7898B" w:rsidR="000F2018" w:rsidRPr="001354AF" w:rsidRDefault="000F2018" w:rsidP="000F2018">
            <w:pPr>
              <w:jc w:val="center"/>
              <w:rPr>
                <w:bCs/>
                <w:sz w:val="18"/>
                <w:szCs w:val="18"/>
              </w:rPr>
            </w:pPr>
            <w:r w:rsidRPr="001354AF">
              <w:rPr>
                <w:bCs/>
                <w:sz w:val="18"/>
                <w:szCs w:val="18"/>
              </w:rPr>
              <w:t>0.69</w:t>
            </w:r>
          </w:p>
        </w:tc>
      </w:tr>
      <w:tr w:rsidR="001354AF" w:rsidRPr="001354AF" w14:paraId="23B2998B" w14:textId="1ADB8C98" w:rsidTr="000F2018">
        <w:tc>
          <w:tcPr>
            <w:tcW w:w="2009" w:type="pct"/>
          </w:tcPr>
          <w:p w14:paraId="159E6D35" w14:textId="77777777" w:rsidR="000F2018" w:rsidRPr="001354AF" w:rsidRDefault="000F2018" w:rsidP="000F2018">
            <w:pPr>
              <w:jc w:val="center"/>
              <w:rPr>
                <w:bCs/>
                <w:sz w:val="18"/>
                <w:szCs w:val="18"/>
              </w:rPr>
            </w:pPr>
            <w:r w:rsidRPr="001354AF">
              <w:rPr>
                <w:bCs/>
                <w:sz w:val="18"/>
                <w:szCs w:val="18"/>
              </w:rPr>
              <w:t>Macro avg</w:t>
            </w:r>
          </w:p>
        </w:tc>
        <w:tc>
          <w:tcPr>
            <w:tcW w:w="375" w:type="pct"/>
          </w:tcPr>
          <w:p w14:paraId="79D03E40" w14:textId="77777777" w:rsidR="000F2018" w:rsidRPr="001354AF" w:rsidRDefault="000F2018" w:rsidP="000F2018">
            <w:pPr>
              <w:jc w:val="center"/>
              <w:rPr>
                <w:bCs/>
                <w:sz w:val="18"/>
                <w:szCs w:val="18"/>
              </w:rPr>
            </w:pPr>
            <w:r w:rsidRPr="001354AF">
              <w:rPr>
                <w:bCs/>
                <w:sz w:val="18"/>
                <w:szCs w:val="18"/>
              </w:rPr>
              <w:t>0.69</w:t>
            </w:r>
          </w:p>
        </w:tc>
        <w:tc>
          <w:tcPr>
            <w:tcW w:w="375" w:type="pct"/>
          </w:tcPr>
          <w:p w14:paraId="71B55386" w14:textId="72D91FED" w:rsidR="000F2018" w:rsidRPr="001354AF" w:rsidRDefault="000F2018" w:rsidP="000F2018">
            <w:pPr>
              <w:jc w:val="center"/>
              <w:rPr>
                <w:bCs/>
                <w:sz w:val="18"/>
                <w:szCs w:val="18"/>
              </w:rPr>
            </w:pPr>
            <w:r w:rsidRPr="001354AF">
              <w:rPr>
                <w:bCs/>
                <w:sz w:val="18"/>
                <w:szCs w:val="18"/>
              </w:rPr>
              <w:t>0.70</w:t>
            </w:r>
          </w:p>
        </w:tc>
        <w:tc>
          <w:tcPr>
            <w:tcW w:w="378" w:type="pct"/>
          </w:tcPr>
          <w:p w14:paraId="0EE7A738" w14:textId="278954F0" w:rsidR="000F2018" w:rsidRPr="001354AF" w:rsidRDefault="000F2018" w:rsidP="000F2018">
            <w:pPr>
              <w:jc w:val="center"/>
              <w:rPr>
                <w:bCs/>
                <w:sz w:val="18"/>
                <w:szCs w:val="18"/>
              </w:rPr>
            </w:pPr>
            <w:r w:rsidRPr="001354AF">
              <w:rPr>
                <w:bCs/>
                <w:sz w:val="18"/>
                <w:szCs w:val="18"/>
              </w:rPr>
              <w:t>0.69</w:t>
            </w:r>
          </w:p>
        </w:tc>
        <w:tc>
          <w:tcPr>
            <w:tcW w:w="376" w:type="pct"/>
          </w:tcPr>
          <w:p w14:paraId="44F11FB3" w14:textId="6D91D6BB" w:rsidR="000F2018" w:rsidRPr="001354AF" w:rsidRDefault="000F2018" w:rsidP="000F2018">
            <w:pPr>
              <w:jc w:val="center"/>
              <w:rPr>
                <w:bCs/>
                <w:sz w:val="18"/>
                <w:szCs w:val="18"/>
              </w:rPr>
            </w:pPr>
            <w:r w:rsidRPr="001354AF">
              <w:rPr>
                <w:bCs/>
                <w:sz w:val="18"/>
                <w:szCs w:val="18"/>
              </w:rPr>
              <w:t>0.69</w:t>
            </w:r>
          </w:p>
        </w:tc>
        <w:tc>
          <w:tcPr>
            <w:tcW w:w="297" w:type="pct"/>
          </w:tcPr>
          <w:p w14:paraId="5B1DE5A2" w14:textId="1DE376EE" w:rsidR="000F2018" w:rsidRPr="001354AF" w:rsidRDefault="000F2018" w:rsidP="000F2018">
            <w:pPr>
              <w:jc w:val="center"/>
              <w:rPr>
                <w:bCs/>
                <w:sz w:val="18"/>
                <w:szCs w:val="18"/>
              </w:rPr>
            </w:pPr>
            <w:r w:rsidRPr="001354AF">
              <w:rPr>
                <w:bCs/>
                <w:sz w:val="18"/>
                <w:szCs w:val="18"/>
              </w:rPr>
              <w:t>0.70</w:t>
            </w:r>
          </w:p>
        </w:tc>
        <w:tc>
          <w:tcPr>
            <w:tcW w:w="304" w:type="pct"/>
          </w:tcPr>
          <w:p w14:paraId="47CB88A8" w14:textId="28E9E102" w:rsidR="000F2018" w:rsidRPr="001354AF" w:rsidRDefault="000F2018" w:rsidP="000F2018">
            <w:pPr>
              <w:jc w:val="center"/>
              <w:rPr>
                <w:bCs/>
                <w:sz w:val="18"/>
                <w:szCs w:val="18"/>
              </w:rPr>
            </w:pPr>
            <w:r w:rsidRPr="001354AF">
              <w:rPr>
                <w:bCs/>
                <w:sz w:val="18"/>
                <w:szCs w:val="18"/>
              </w:rPr>
              <w:t>0.69</w:t>
            </w:r>
          </w:p>
        </w:tc>
        <w:tc>
          <w:tcPr>
            <w:tcW w:w="302" w:type="pct"/>
          </w:tcPr>
          <w:p w14:paraId="7159F901" w14:textId="72DA9D25" w:rsidR="000F2018" w:rsidRPr="001354AF" w:rsidRDefault="000F2018" w:rsidP="000F2018">
            <w:pPr>
              <w:jc w:val="center"/>
              <w:rPr>
                <w:bCs/>
                <w:sz w:val="18"/>
                <w:szCs w:val="18"/>
              </w:rPr>
            </w:pPr>
            <w:r w:rsidRPr="001354AF">
              <w:rPr>
                <w:bCs/>
                <w:sz w:val="18"/>
                <w:szCs w:val="18"/>
              </w:rPr>
              <w:t>0.69</w:t>
            </w:r>
          </w:p>
        </w:tc>
        <w:tc>
          <w:tcPr>
            <w:tcW w:w="302" w:type="pct"/>
          </w:tcPr>
          <w:p w14:paraId="3EC6AE82" w14:textId="6AA30791" w:rsidR="000F2018" w:rsidRPr="001354AF" w:rsidRDefault="000F2018" w:rsidP="000F2018">
            <w:pPr>
              <w:jc w:val="center"/>
              <w:rPr>
                <w:bCs/>
                <w:sz w:val="18"/>
                <w:szCs w:val="18"/>
              </w:rPr>
            </w:pPr>
            <w:r w:rsidRPr="001354AF">
              <w:rPr>
                <w:bCs/>
                <w:sz w:val="18"/>
                <w:szCs w:val="18"/>
              </w:rPr>
              <w:t>0.70</w:t>
            </w:r>
          </w:p>
        </w:tc>
        <w:tc>
          <w:tcPr>
            <w:tcW w:w="281" w:type="pct"/>
          </w:tcPr>
          <w:p w14:paraId="73AD5E8F" w14:textId="32644555" w:rsidR="000F2018" w:rsidRPr="001354AF" w:rsidRDefault="000F2018" w:rsidP="000F2018">
            <w:pPr>
              <w:jc w:val="center"/>
              <w:rPr>
                <w:bCs/>
                <w:sz w:val="18"/>
                <w:szCs w:val="18"/>
              </w:rPr>
            </w:pPr>
            <w:r w:rsidRPr="001354AF">
              <w:rPr>
                <w:bCs/>
                <w:sz w:val="18"/>
                <w:szCs w:val="18"/>
              </w:rPr>
              <w:t>0.69</w:t>
            </w:r>
          </w:p>
        </w:tc>
      </w:tr>
      <w:tr w:rsidR="001354AF" w:rsidRPr="001354AF" w14:paraId="7EBC47A3" w14:textId="5D119A42" w:rsidTr="000F2018">
        <w:tc>
          <w:tcPr>
            <w:tcW w:w="2009" w:type="pct"/>
          </w:tcPr>
          <w:p w14:paraId="15B93ED8" w14:textId="77777777" w:rsidR="000F2018" w:rsidRPr="001354AF" w:rsidRDefault="000F2018" w:rsidP="000F2018">
            <w:pPr>
              <w:jc w:val="center"/>
              <w:rPr>
                <w:bCs/>
                <w:sz w:val="18"/>
                <w:szCs w:val="18"/>
              </w:rPr>
            </w:pPr>
            <w:r w:rsidRPr="001354AF">
              <w:rPr>
                <w:bCs/>
                <w:sz w:val="18"/>
                <w:szCs w:val="18"/>
              </w:rPr>
              <w:t>Weighted avg</w:t>
            </w:r>
          </w:p>
        </w:tc>
        <w:tc>
          <w:tcPr>
            <w:tcW w:w="375" w:type="pct"/>
          </w:tcPr>
          <w:p w14:paraId="7EAC93AC" w14:textId="77777777" w:rsidR="000F2018" w:rsidRPr="001354AF" w:rsidRDefault="000F2018" w:rsidP="000F2018">
            <w:pPr>
              <w:jc w:val="center"/>
              <w:rPr>
                <w:bCs/>
                <w:sz w:val="18"/>
                <w:szCs w:val="18"/>
              </w:rPr>
            </w:pPr>
            <w:r w:rsidRPr="001354AF">
              <w:rPr>
                <w:bCs/>
                <w:sz w:val="18"/>
                <w:szCs w:val="18"/>
              </w:rPr>
              <w:t>0.69</w:t>
            </w:r>
          </w:p>
        </w:tc>
        <w:tc>
          <w:tcPr>
            <w:tcW w:w="375" w:type="pct"/>
          </w:tcPr>
          <w:p w14:paraId="71DE7E20" w14:textId="0EAAB76B" w:rsidR="000F2018" w:rsidRPr="001354AF" w:rsidRDefault="000F2018" w:rsidP="000F2018">
            <w:pPr>
              <w:jc w:val="center"/>
              <w:rPr>
                <w:bCs/>
                <w:sz w:val="18"/>
                <w:szCs w:val="18"/>
              </w:rPr>
            </w:pPr>
            <w:r w:rsidRPr="001354AF">
              <w:rPr>
                <w:bCs/>
                <w:sz w:val="18"/>
                <w:szCs w:val="18"/>
              </w:rPr>
              <w:t>0.70</w:t>
            </w:r>
          </w:p>
        </w:tc>
        <w:tc>
          <w:tcPr>
            <w:tcW w:w="378" w:type="pct"/>
          </w:tcPr>
          <w:p w14:paraId="648F996D" w14:textId="5A8C4D15" w:rsidR="000F2018" w:rsidRPr="001354AF" w:rsidRDefault="000F2018" w:rsidP="000F2018">
            <w:pPr>
              <w:jc w:val="center"/>
              <w:rPr>
                <w:bCs/>
                <w:sz w:val="18"/>
                <w:szCs w:val="18"/>
              </w:rPr>
            </w:pPr>
            <w:r w:rsidRPr="001354AF">
              <w:rPr>
                <w:bCs/>
                <w:sz w:val="18"/>
                <w:szCs w:val="18"/>
              </w:rPr>
              <w:t>0.69</w:t>
            </w:r>
          </w:p>
        </w:tc>
        <w:tc>
          <w:tcPr>
            <w:tcW w:w="376" w:type="pct"/>
          </w:tcPr>
          <w:p w14:paraId="3DAA17F5" w14:textId="6806B661" w:rsidR="000F2018" w:rsidRPr="001354AF" w:rsidRDefault="000F2018" w:rsidP="000F2018">
            <w:pPr>
              <w:jc w:val="center"/>
              <w:rPr>
                <w:bCs/>
                <w:sz w:val="18"/>
                <w:szCs w:val="18"/>
              </w:rPr>
            </w:pPr>
            <w:r w:rsidRPr="001354AF">
              <w:rPr>
                <w:bCs/>
                <w:sz w:val="18"/>
                <w:szCs w:val="18"/>
              </w:rPr>
              <w:t>0.69</w:t>
            </w:r>
          </w:p>
        </w:tc>
        <w:tc>
          <w:tcPr>
            <w:tcW w:w="297" w:type="pct"/>
          </w:tcPr>
          <w:p w14:paraId="72160329" w14:textId="6F4C1CDA" w:rsidR="000F2018" w:rsidRPr="001354AF" w:rsidRDefault="000F2018" w:rsidP="000F2018">
            <w:pPr>
              <w:jc w:val="center"/>
              <w:rPr>
                <w:bCs/>
                <w:sz w:val="18"/>
                <w:szCs w:val="18"/>
              </w:rPr>
            </w:pPr>
            <w:r w:rsidRPr="001354AF">
              <w:rPr>
                <w:bCs/>
                <w:sz w:val="18"/>
                <w:szCs w:val="18"/>
              </w:rPr>
              <w:t>0.70</w:t>
            </w:r>
          </w:p>
        </w:tc>
        <w:tc>
          <w:tcPr>
            <w:tcW w:w="304" w:type="pct"/>
          </w:tcPr>
          <w:p w14:paraId="3585C4CA" w14:textId="2F69DD33" w:rsidR="000F2018" w:rsidRPr="001354AF" w:rsidRDefault="000F2018" w:rsidP="000F2018">
            <w:pPr>
              <w:jc w:val="center"/>
              <w:rPr>
                <w:bCs/>
                <w:sz w:val="18"/>
                <w:szCs w:val="18"/>
              </w:rPr>
            </w:pPr>
            <w:r w:rsidRPr="001354AF">
              <w:rPr>
                <w:bCs/>
                <w:sz w:val="18"/>
                <w:szCs w:val="18"/>
              </w:rPr>
              <w:t>0.69</w:t>
            </w:r>
          </w:p>
        </w:tc>
        <w:tc>
          <w:tcPr>
            <w:tcW w:w="302" w:type="pct"/>
          </w:tcPr>
          <w:p w14:paraId="4165F030" w14:textId="66466461" w:rsidR="000F2018" w:rsidRPr="001354AF" w:rsidRDefault="000F2018" w:rsidP="000F2018">
            <w:pPr>
              <w:jc w:val="center"/>
              <w:rPr>
                <w:bCs/>
                <w:sz w:val="18"/>
                <w:szCs w:val="18"/>
              </w:rPr>
            </w:pPr>
            <w:r w:rsidRPr="001354AF">
              <w:rPr>
                <w:bCs/>
                <w:sz w:val="18"/>
                <w:szCs w:val="18"/>
              </w:rPr>
              <w:t>0.69</w:t>
            </w:r>
          </w:p>
        </w:tc>
        <w:tc>
          <w:tcPr>
            <w:tcW w:w="302" w:type="pct"/>
          </w:tcPr>
          <w:p w14:paraId="0D0C0660" w14:textId="0B66456F" w:rsidR="000F2018" w:rsidRPr="001354AF" w:rsidRDefault="000F2018" w:rsidP="000F2018">
            <w:pPr>
              <w:jc w:val="center"/>
              <w:rPr>
                <w:bCs/>
                <w:sz w:val="18"/>
                <w:szCs w:val="18"/>
              </w:rPr>
            </w:pPr>
            <w:r w:rsidRPr="001354AF">
              <w:rPr>
                <w:bCs/>
                <w:sz w:val="18"/>
                <w:szCs w:val="18"/>
              </w:rPr>
              <w:t>0.70</w:t>
            </w:r>
          </w:p>
        </w:tc>
        <w:tc>
          <w:tcPr>
            <w:tcW w:w="281" w:type="pct"/>
          </w:tcPr>
          <w:p w14:paraId="0757B344" w14:textId="4BC48B52" w:rsidR="000F2018" w:rsidRPr="001354AF" w:rsidRDefault="000F2018" w:rsidP="000F2018">
            <w:pPr>
              <w:jc w:val="center"/>
              <w:rPr>
                <w:bCs/>
                <w:sz w:val="18"/>
                <w:szCs w:val="18"/>
              </w:rPr>
            </w:pPr>
            <w:r w:rsidRPr="001354AF">
              <w:rPr>
                <w:bCs/>
                <w:sz w:val="18"/>
                <w:szCs w:val="18"/>
              </w:rPr>
              <w:t>0.69</w:t>
            </w:r>
          </w:p>
        </w:tc>
      </w:tr>
    </w:tbl>
    <w:p w14:paraId="667DE854" w14:textId="2040DB9E" w:rsidR="00FD21EB" w:rsidRPr="001354AF" w:rsidRDefault="00FD21EB" w:rsidP="003B19BD">
      <w:pPr>
        <w:pStyle w:val="IJASEITHeading3"/>
        <w:numPr>
          <w:ilvl w:val="0"/>
          <w:numId w:val="18"/>
        </w:numPr>
        <w:ind w:left="426"/>
        <w:rPr>
          <w:i w:val="0"/>
          <w:iCs/>
          <w:lang w:val="en-US"/>
        </w:rPr>
      </w:pPr>
      <w:proofErr w:type="spellStart"/>
      <w:r w:rsidRPr="001354AF">
        <w:rPr>
          <w:i w:val="0"/>
          <w:iCs/>
          <w:lang w:val="en-US"/>
        </w:rPr>
        <w:t>LegalBERT</w:t>
      </w:r>
      <w:proofErr w:type="spellEnd"/>
      <w:r w:rsidR="000F2018" w:rsidRPr="001354AF">
        <w:rPr>
          <w:i w:val="0"/>
          <w:iCs/>
          <w:lang w:val="en-US"/>
        </w:rPr>
        <w:t xml:space="preserve"> (LB)</w:t>
      </w:r>
      <w:r w:rsidRPr="001354AF">
        <w:rPr>
          <w:i w:val="0"/>
          <w:iCs/>
          <w:lang w:val="en-US"/>
        </w:rPr>
        <w:t xml:space="preserve">  </w:t>
      </w:r>
    </w:p>
    <w:p w14:paraId="0746C16D" w14:textId="1233E796" w:rsidR="00FD21EB" w:rsidRPr="001354AF" w:rsidRDefault="003B19BD" w:rsidP="00FD21EB">
      <w:pPr>
        <w:pStyle w:val="IJASEITHeading3"/>
        <w:numPr>
          <w:ilvl w:val="0"/>
          <w:numId w:val="0"/>
        </w:numPr>
        <w:ind w:firstLine="216"/>
        <w:rPr>
          <w:i w:val="0"/>
          <w:iCs/>
          <w:lang w:val="en-US"/>
        </w:rPr>
      </w:pPr>
      <w:r w:rsidRPr="001354AF">
        <w:rPr>
          <w:i w:val="0"/>
          <w:lang w:val="en-US"/>
        </w:rPr>
        <w:t xml:space="preserve">The </w:t>
      </w:r>
      <w:proofErr w:type="spellStart"/>
      <w:r w:rsidRPr="001354AF">
        <w:rPr>
          <w:i w:val="0"/>
          <w:lang w:val="en-US"/>
        </w:rPr>
        <w:t>LegalBERT</w:t>
      </w:r>
      <w:proofErr w:type="spellEnd"/>
      <w:r w:rsidRPr="001354AF">
        <w:rPr>
          <w:i w:val="0"/>
          <w:lang w:val="en-US"/>
        </w:rPr>
        <w:t xml:space="preserve"> (</w:t>
      </w:r>
      <w:proofErr w:type="spellStart"/>
      <w:r w:rsidRPr="001354AF">
        <w:rPr>
          <w:i w:val="0"/>
          <w:lang w:val="en-US"/>
        </w:rPr>
        <w:t>nlpaueb</w:t>
      </w:r>
      <w:proofErr w:type="spellEnd"/>
      <w:r w:rsidRPr="001354AF">
        <w:rPr>
          <w:i w:val="0"/>
          <w:lang w:val="en-US"/>
        </w:rPr>
        <w:t>/legal-</w:t>
      </w:r>
      <w:proofErr w:type="spellStart"/>
      <w:r w:rsidRPr="001354AF">
        <w:rPr>
          <w:i w:val="0"/>
          <w:lang w:val="en-US"/>
        </w:rPr>
        <w:t>bert</w:t>
      </w:r>
      <w:proofErr w:type="spellEnd"/>
      <w:r w:rsidRPr="001354AF">
        <w:rPr>
          <w:i w:val="0"/>
          <w:lang w:val="en-US"/>
        </w:rPr>
        <w:t>-base-uncased) model</w:t>
      </w:r>
      <w:r w:rsidR="00606974" w:rsidRPr="001354AF">
        <w:rPr>
          <w:i w:val="0"/>
          <w:lang w:val="en-US"/>
        </w:rPr>
        <w:t>,</w:t>
      </w:r>
      <w:r w:rsidRPr="001354AF">
        <w:rPr>
          <w:i w:val="0"/>
          <w:lang w:val="en-US"/>
        </w:rPr>
        <w:t xml:space="preserve"> pre-trained specifically on the English-language legal corpus, </w:t>
      </w:r>
      <w:r w:rsidR="00606974" w:rsidRPr="001354AF">
        <w:rPr>
          <w:i w:val="0"/>
          <w:lang w:val="en-US"/>
        </w:rPr>
        <w:t xml:space="preserve">was </w:t>
      </w:r>
      <w:r w:rsidRPr="001354AF">
        <w:rPr>
          <w:i w:val="0"/>
          <w:lang w:val="en-US"/>
        </w:rPr>
        <w:t xml:space="preserve">modified to understand the terminology and unique sentence structure in legal documents, </w:t>
      </w:r>
      <w:r w:rsidR="00606974" w:rsidRPr="001354AF">
        <w:rPr>
          <w:i w:val="0"/>
          <w:lang w:val="en-US"/>
        </w:rPr>
        <w:t>enabling</w:t>
      </w:r>
      <w:r w:rsidRPr="001354AF">
        <w:rPr>
          <w:i w:val="0"/>
          <w:lang w:val="en-US"/>
        </w:rPr>
        <w:t xml:space="preserve"> </w:t>
      </w:r>
      <w:r w:rsidR="00606974" w:rsidRPr="001354AF">
        <w:rPr>
          <w:i w:val="0"/>
          <w:lang w:val="en-US"/>
        </w:rPr>
        <w:t>it</w:t>
      </w:r>
      <w:r w:rsidRPr="001354AF">
        <w:rPr>
          <w:i w:val="0"/>
          <w:lang w:val="en-US"/>
        </w:rPr>
        <w:t xml:space="preserve"> </w:t>
      </w:r>
      <w:r w:rsidR="00606974" w:rsidRPr="001354AF">
        <w:rPr>
          <w:i w:val="0"/>
          <w:lang w:val="en-US"/>
        </w:rPr>
        <w:t>to</w:t>
      </w:r>
      <w:r w:rsidRPr="001354AF">
        <w:rPr>
          <w:i w:val="0"/>
          <w:lang w:val="en-US"/>
        </w:rPr>
        <w:t xml:space="preserve"> classify criminal theft verdicts</w:t>
      </w:r>
      <w:r w:rsidR="00606974" w:rsidRPr="001354AF">
        <w:rPr>
          <w:i w:val="0"/>
          <w:lang w:val="en-US"/>
        </w:rPr>
        <w:t xml:space="preserve"> effectively</w:t>
      </w:r>
      <w:r w:rsidR="00FD21EB" w:rsidRPr="001354AF">
        <w:rPr>
          <w:i w:val="0"/>
          <w:iCs/>
          <w:lang w:val="en-US"/>
        </w:rPr>
        <w:t xml:space="preserve">. </w:t>
      </w:r>
      <w:r w:rsidRPr="001354AF">
        <w:rPr>
          <w:i w:val="0"/>
          <w:lang w:val="en-US"/>
        </w:rPr>
        <w:t xml:space="preserve">These modifications include the addition of a </w:t>
      </w:r>
      <w:proofErr w:type="spellStart"/>
      <w:r w:rsidRPr="001354AF">
        <w:rPr>
          <w:i w:val="0"/>
          <w:lang w:val="en-US"/>
        </w:rPr>
        <w:t>BertLayer</w:t>
      </w:r>
      <w:proofErr w:type="spellEnd"/>
      <w:r w:rsidRPr="001354AF">
        <w:rPr>
          <w:i w:val="0"/>
          <w:lang w:val="en-US"/>
        </w:rPr>
        <w:t xml:space="preserve"> custom layer to extract the token representation [CLS], which is then routed through two dense layers—the first layer with 64 ReLU units and a dropout layer (0.3) for overfitting mitigation—before reaching the final dense output layer with </w:t>
      </w:r>
      <w:proofErr w:type="spellStart"/>
      <w:r w:rsidRPr="001354AF">
        <w:rPr>
          <w:i w:val="0"/>
          <w:lang w:val="en-US"/>
        </w:rPr>
        <w:t>softmax</w:t>
      </w:r>
      <w:proofErr w:type="spellEnd"/>
      <w:r w:rsidRPr="001354AF">
        <w:rPr>
          <w:i w:val="0"/>
          <w:lang w:val="en-US"/>
        </w:rPr>
        <w:t xml:space="preserve"> activation corresponding to the number of predicted categories. At the same time, the original </w:t>
      </w:r>
      <w:proofErr w:type="spellStart"/>
      <w:r w:rsidRPr="001354AF">
        <w:rPr>
          <w:i w:val="0"/>
          <w:lang w:val="en-US"/>
        </w:rPr>
        <w:t>LegalBERT</w:t>
      </w:r>
      <w:proofErr w:type="spellEnd"/>
      <w:r w:rsidRPr="001354AF">
        <w:rPr>
          <w:i w:val="0"/>
          <w:lang w:val="en-US"/>
        </w:rPr>
        <w:t xml:space="preserve"> pre-training heads (MLM and NSP) are implicitly released for </w:t>
      </w:r>
      <w:r w:rsidR="001C6319" w:rsidRPr="001354AF">
        <w:rPr>
          <w:i w:val="0"/>
          <w:lang w:val="en-US"/>
        </w:rPr>
        <w:t>use in classification tasks</w:t>
      </w:r>
      <w:r w:rsidRPr="001354AF">
        <w:rPr>
          <w:i w:val="0"/>
          <w:lang w:val="en-US"/>
        </w:rPr>
        <w:t xml:space="preserve">. The results of the training showed that the model achieved an accuracy of 69.58%. Detailed classification reports are presented in Table </w:t>
      </w:r>
      <w:r w:rsidR="000F2018" w:rsidRPr="001354AF">
        <w:rPr>
          <w:i w:val="0"/>
          <w:lang w:val="en-US"/>
        </w:rPr>
        <w:t>3</w:t>
      </w:r>
      <w:r w:rsidR="00FD21EB" w:rsidRPr="001354AF">
        <w:rPr>
          <w:i w:val="0"/>
          <w:lang w:val="en-US"/>
        </w:rPr>
        <w:t>.</w:t>
      </w:r>
    </w:p>
    <w:p w14:paraId="1CBE042F" w14:textId="18C6E851" w:rsidR="00FD21EB" w:rsidRPr="001354AF" w:rsidRDefault="00FD21EB" w:rsidP="003B19BD">
      <w:pPr>
        <w:pStyle w:val="IJASEITHeading3"/>
        <w:numPr>
          <w:ilvl w:val="0"/>
          <w:numId w:val="18"/>
        </w:numPr>
        <w:ind w:left="426"/>
        <w:rPr>
          <w:i w:val="0"/>
          <w:iCs/>
          <w:lang w:val="en-US"/>
        </w:rPr>
      </w:pPr>
      <w:proofErr w:type="spellStart"/>
      <w:r w:rsidRPr="001354AF">
        <w:rPr>
          <w:i w:val="0"/>
          <w:iCs/>
          <w:lang w:val="en-US"/>
        </w:rPr>
        <w:t>LongFormer</w:t>
      </w:r>
      <w:proofErr w:type="spellEnd"/>
      <w:r w:rsidR="000F2018" w:rsidRPr="001354AF">
        <w:rPr>
          <w:i w:val="0"/>
          <w:iCs/>
          <w:lang w:val="en-US"/>
        </w:rPr>
        <w:t xml:space="preserve"> (LF)</w:t>
      </w:r>
      <w:r w:rsidRPr="001354AF">
        <w:rPr>
          <w:i w:val="0"/>
          <w:iCs/>
          <w:lang w:val="en-US"/>
        </w:rPr>
        <w:t xml:space="preserve">  </w:t>
      </w:r>
    </w:p>
    <w:p w14:paraId="40B34F19" w14:textId="2DDF15BD" w:rsidR="00FD21EB" w:rsidRPr="001354AF" w:rsidRDefault="00914B88" w:rsidP="00FD21EB">
      <w:pPr>
        <w:pStyle w:val="IJASEITParagraph"/>
        <w:rPr>
          <w:lang w:val="en-US"/>
        </w:rPr>
      </w:pPr>
      <w:r w:rsidRPr="001354AF">
        <w:rPr>
          <w:lang w:val="en-US"/>
        </w:rPr>
        <w:t xml:space="preserve">The </w:t>
      </w:r>
      <w:proofErr w:type="spellStart"/>
      <w:r w:rsidRPr="001354AF">
        <w:rPr>
          <w:lang w:val="en-US"/>
        </w:rPr>
        <w:t>LongFormer</w:t>
      </w:r>
      <w:proofErr w:type="spellEnd"/>
      <w:r w:rsidRPr="001354AF">
        <w:rPr>
          <w:lang w:val="en-US"/>
        </w:rPr>
        <w:t xml:space="preserve"> model (</w:t>
      </w:r>
      <w:proofErr w:type="spellStart"/>
      <w:r w:rsidRPr="001354AF">
        <w:rPr>
          <w:lang w:val="en-US"/>
        </w:rPr>
        <w:t>allenai</w:t>
      </w:r>
      <w:proofErr w:type="spellEnd"/>
      <w:r w:rsidRPr="001354AF">
        <w:rPr>
          <w:lang w:val="en-US"/>
        </w:rPr>
        <w:t>/longformer-base-4096) is specifically used to overcome the input length limitations of standard BERT models</w:t>
      </w:r>
      <w:r w:rsidR="00FD21EB" w:rsidRPr="001354AF">
        <w:rPr>
          <w:lang w:val="en-US"/>
        </w:rPr>
        <w:t xml:space="preserve">. </w:t>
      </w:r>
      <w:r w:rsidRPr="001354AF">
        <w:rPr>
          <w:lang w:val="en-US"/>
        </w:rPr>
        <w:t xml:space="preserve">The </w:t>
      </w:r>
      <w:proofErr w:type="spellStart"/>
      <w:r w:rsidRPr="001354AF">
        <w:rPr>
          <w:lang w:val="en-US"/>
        </w:rPr>
        <w:t>LongFormer</w:t>
      </w:r>
      <w:proofErr w:type="spellEnd"/>
      <w:r w:rsidRPr="001354AF">
        <w:rPr>
          <w:lang w:val="en-US"/>
        </w:rPr>
        <w:t xml:space="preserve"> architecture is modified by adding a custom </w:t>
      </w:r>
      <w:proofErr w:type="spellStart"/>
      <w:r w:rsidRPr="001354AF">
        <w:rPr>
          <w:lang w:val="en-US"/>
        </w:rPr>
        <w:t>BertLayer</w:t>
      </w:r>
      <w:proofErr w:type="spellEnd"/>
      <w:r w:rsidRPr="001354AF">
        <w:rPr>
          <w:lang w:val="en-US"/>
        </w:rPr>
        <w:t xml:space="preserve"> layer to extract the token representation [CLS], which is then passed to two dense layers—the first layer with 64 ReLU units and a dropout (0.3) to reduce overfitting—before reaching the last dense output layer with </w:t>
      </w:r>
      <w:proofErr w:type="spellStart"/>
      <w:r w:rsidRPr="001354AF">
        <w:rPr>
          <w:lang w:val="en-US"/>
        </w:rPr>
        <w:t>softmax</w:t>
      </w:r>
      <w:proofErr w:type="spellEnd"/>
      <w:r w:rsidRPr="001354AF">
        <w:rPr>
          <w:lang w:val="en-US"/>
        </w:rPr>
        <w:t xml:space="preserve"> activation as per the number of predicted categories</w:t>
      </w:r>
      <w:r w:rsidR="00FD21EB" w:rsidRPr="001354AF">
        <w:rPr>
          <w:lang w:val="en-US"/>
        </w:rPr>
        <w:t xml:space="preserve">. </w:t>
      </w:r>
    </w:p>
    <w:p w14:paraId="036F7D93" w14:textId="18BC68D5" w:rsidR="00FD21EB" w:rsidRPr="001354AF" w:rsidRDefault="001C6319" w:rsidP="001C6319">
      <w:pPr>
        <w:pStyle w:val="IJASEITParagraph"/>
        <w:rPr>
          <w:lang w:val="en-US"/>
        </w:rPr>
      </w:pPr>
      <w:r w:rsidRPr="001354AF">
        <w:rPr>
          <w:lang w:val="en-US"/>
        </w:rPr>
        <w:t xml:space="preserve">The transfer learning strategy was implemented by freezing the initial nine layers of the </w:t>
      </w:r>
      <w:proofErr w:type="spellStart"/>
      <w:r w:rsidRPr="001354AF">
        <w:rPr>
          <w:lang w:val="en-US"/>
        </w:rPr>
        <w:t>LongFormer</w:t>
      </w:r>
      <w:proofErr w:type="spellEnd"/>
      <w:r w:rsidRPr="001354AF">
        <w:rPr>
          <w:lang w:val="en-US"/>
        </w:rPr>
        <w:t xml:space="preserve"> encoder to retain pre-trained knowledge while adapting the model to specific legal data. </w:t>
      </w:r>
      <w:proofErr w:type="spellStart"/>
      <w:r w:rsidRPr="001354AF">
        <w:rPr>
          <w:lang w:val="en-US"/>
        </w:rPr>
        <w:t>LongFormer's</w:t>
      </w:r>
      <w:proofErr w:type="spellEnd"/>
      <w:r w:rsidRPr="001354AF">
        <w:rPr>
          <w:lang w:val="en-US"/>
        </w:rPr>
        <w:t xml:space="preserve"> original pre-training head (MLM) is implicitly released for adjustments to this classification task. During training, the validation accuracy was stable at 0.69-0.73, while the training accuracy only increased slowly to 0.56. The Loss Model graph shows that the value of training losses continues to decline consistently, and validation losses also decline steadily with no signs of overfitting. The results of the training showed the model achieved an accuracy of 68.75%</w:t>
      </w:r>
      <w:r w:rsidR="00F87A54" w:rsidRPr="001354AF">
        <w:rPr>
          <w:lang w:val="en-US"/>
        </w:rPr>
        <w:t xml:space="preserve">, as shown in </w:t>
      </w:r>
      <w:r w:rsidRPr="001354AF">
        <w:rPr>
          <w:lang w:val="en-US"/>
        </w:rPr>
        <w:t xml:space="preserve">Table </w:t>
      </w:r>
      <w:r w:rsidR="000F2018" w:rsidRPr="001354AF">
        <w:rPr>
          <w:lang w:val="en-US"/>
        </w:rPr>
        <w:t>3</w:t>
      </w:r>
      <w:r w:rsidRPr="001354AF">
        <w:rPr>
          <w:lang w:val="en-US"/>
        </w:rPr>
        <w:t>.</w:t>
      </w:r>
    </w:p>
    <w:p w14:paraId="5DA01C27" w14:textId="6981C240" w:rsidR="00FD21EB" w:rsidRPr="001354AF" w:rsidRDefault="00914B88" w:rsidP="00914B88">
      <w:pPr>
        <w:pStyle w:val="TableCaption"/>
      </w:pPr>
      <w:r w:rsidRPr="001354AF">
        <w:rPr>
          <w:rFonts w:eastAsia="Calibri"/>
          <w:b/>
        </w:rPr>
        <w:t>TAB</w:t>
      </w:r>
      <w:r w:rsidRPr="001354AF">
        <w:rPr>
          <w:rFonts w:eastAsia="Calibri"/>
          <w:b/>
          <w:spacing w:val="-1"/>
        </w:rPr>
        <w:t>LE</w:t>
      </w:r>
      <w:r w:rsidRPr="001354AF">
        <w:rPr>
          <w:rFonts w:eastAsia="Calibri"/>
          <w:b/>
          <w:spacing w:val="1"/>
        </w:rPr>
        <w:t xml:space="preserve"> </w:t>
      </w:r>
      <w:r w:rsidR="000F2018" w:rsidRPr="001354AF">
        <w:rPr>
          <w:rFonts w:eastAsia="Calibri"/>
          <w:b/>
        </w:rPr>
        <w:t>4</w:t>
      </w:r>
      <w:r w:rsidRPr="001354AF">
        <w:rPr>
          <w:rFonts w:eastAsia="Calibri"/>
        </w:rPr>
        <w:t xml:space="preserve">. </w:t>
      </w:r>
      <w:r w:rsidR="001C6319" w:rsidRPr="001354AF">
        <w:t>Comparison of Model Classification Results</w:t>
      </w:r>
    </w:p>
    <w:tbl>
      <w:tblPr>
        <w:tblW w:w="4942" w:type="pct"/>
        <w:tblBorders>
          <w:top w:val="single" w:sz="4" w:space="0" w:color="7F7F7F"/>
          <w:bottom w:val="single" w:sz="4" w:space="0" w:color="7F7F7F"/>
        </w:tblBorders>
        <w:tblLook w:val="04A0" w:firstRow="1" w:lastRow="0" w:firstColumn="1" w:lastColumn="0" w:noHBand="0" w:noVBand="1"/>
      </w:tblPr>
      <w:tblGrid>
        <w:gridCol w:w="2555"/>
        <w:gridCol w:w="1851"/>
        <w:gridCol w:w="1848"/>
        <w:gridCol w:w="1848"/>
        <w:gridCol w:w="1363"/>
      </w:tblGrid>
      <w:tr w:rsidR="001354AF" w:rsidRPr="001354AF" w14:paraId="78D751B4" w14:textId="77777777" w:rsidTr="000F2018">
        <w:tc>
          <w:tcPr>
            <w:tcW w:w="1350" w:type="pct"/>
            <w:vMerge w:val="restart"/>
            <w:tcBorders>
              <w:top w:val="single" w:sz="4" w:space="0" w:color="7F7F7F"/>
              <w:bottom w:val="single" w:sz="4" w:space="0" w:color="7F7F7F"/>
            </w:tcBorders>
            <w:vAlign w:val="center"/>
          </w:tcPr>
          <w:p w14:paraId="6264F72E" w14:textId="77777777" w:rsidR="00FD21EB" w:rsidRPr="001354AF" w:rsidRDefault="00FD21EB" w:rsidP="00914B88">
            <w:pPr>
              <w:jc w:val="center"/>
              <w:rPr>
                <w:b/>
                <w:sz w:val="18"/>
                <w:szCs w:val="18"/>
              </w:rPr>
            </w:pPr>
            <w:r w:rsidRPr="001354AF">
              <w:rPr>
                <w:b/>
                <w:sz w:val="18"/>
                <w:szCs w:val="18"/>
              </w:rPr>
              <w:t>Model</w:t>
            </w:r>
          </w:p>
        </w:tc>
        <w:tc>
          <w:tcPr>
            <w:tcW w:w="3650" w:type="pct"/>
            <w:gridSpan w:val="4"/>
            <w:tcBorders>
              <w:top w:val="single" w:sz="4" w:space="0" w:color="7F7F7F"/>
              <w:bottom w:val="single" w:sz="4" w:space="0" w:color="7F7F7F"/>
            </w:tcBorders>
            <w:vAlign w:val="center"/>
          </w:tcPr>
          <w:p w14:paraId="566B98F2" w14:textId="286E51D0" w:rsidR="00FD21EB" w:rsidRPr="001354AF" w:rsidRDefault="00FE7EEB" w:rsidP="00914B88">
            <w:pPr>
              <w:jc w:val="center"/>
              <w:rPr>
                <w:b/>
                <w:sz w:val="18"/>
                <w:szCs w:val="18"/>
              </w:rPr>
            </w:pPr>
            <w:r w:rsidRPr="001354AF">
              <w:rPr>
                <w:b/>
                <w:sz w:val="18"/>
                <w:szCs w:val="18"/>
              </w:rPr>
              <w:t>Classification Results</w:t>
            </w:r>
          </w:p>
        </w:tc>
      </w:tr>
      <w:tr w:rsidR="001354AF" w:rsidRPr="001354AF" w14:paraId="54BDBFB2" w14:textId="77777777" w:rsidTr="000F2018">
        <w:tc>
          <w:tcPr>
            <w:tcW w:w="1350" w:type="pct"/>
            <w:vMerge/>
            <w:tcBorders>
              <w:top w:val="single" w:sz="4" w:space="0" w:color="7F7F7F"/>
              <w:bottom w:val="single" w:sz="4" w:space="0" w:color="auto"/>
            </w:tcBorders>
            <w:vAlign w:val="center"/>
          </w:tcPr>
          <w:p w14:paraId="776665C4" w14:textId="77777777" w:rsidR="00FD21EB" w:rsidRPr="001354AF" w:rsidRDefault="00FD21EB" w:rsidP="00914B88">
            <w:pPr>
              <w:jc w:val="center"/>
              <w:rPr>
                <w:b/>
                <w:sz w:val="18"/>
                <w:szCs w:val="18"/>
              </w:rPr>
            </w:pPr>
          </w:p>
        </w:tc>
        <w:tc>
          <w:tcPr>
            <w:tcW w:w="978" w:type="pct"/>
            <w:tcBorders>
              <w:top w:val="single" w:sz="4" w:space="0" w:color="7F7F7F"/>
              <w:bottom w:val="single" w:sz="4" w:space="0" w:color="auto"/>
            </w:tcBorders>
            <w:vAlign w:val="center"/>
          </w:tcPr>
          <w:p w14:paraId="2E5B0851" w14:textId="77777777" w:rsidR="00FD21EB" w:rsidRPr="001354AF" w:rsidRDefault="00FD21EB" w:rsidP="00914B88">
            <w:pPr>
              <w:jc w:val="center"/>
              <w:rPr>
                <w:b/>
                <w:sz w:val="18"/>
                <w:szCs w:val="18"/>
              </w:rPr>
            </w:pPr>
            <w:r w:rsidRPr="001354AF">
              <w:rPr>
                <w:b/>
                <w:sz w:val="18"/>
                <w:szCs w:val="18"/>
              </w:rPr>
              <w:t>Precision</w:t>
            </w:r>
          </w:p>
        </w:tc>
        <w:tc>
          <w:tcPr>
            <w:tcW w:w="976" w:type="pct"/>
            <w:tcBorders>
              <w:top w:val="single" w:sz="4" w:space="0" w:color="7F7F7F"/>
              <w:bottom w:val="single" w:sz="4" w:space="0" w:color="auto"/>
            </w:tcBorders>
            <w:vAlign w:val="center"/>
          </w:tcPr>
          <w:p w14:paraId="755AC57E" w14:textId="77777777" w:rsidR="00FD21EB" w:rsidRPr="001354AF" w:rsidRDefault="00FD21EB" w:rsidP="00914B88">
            <w:pPr>
              <w:jc w:val="center"/>
              <w:rPr>
                <w:b/>
                <w:sz w:val="18"/>
                <w:szCs w:val="18"/>
              </w:rPr>
            </w:pPr>
            <w:r w:rsidRPr="001354AF">
              <w:rPr>
                <w:b/>
                <w:sz w:val="18"/>
                <w:szCs w:val="18"/>
              </w:rPr>
              <w:t>Recall</w:t>
            </w:r>
          </w:p>
        </w:tc>
        <w:tc>
          <w:tcPr>
            <w:tcW w:w="976" w:type="pct"/>
            <w:tcBorders>
              <w:top w:val="single" w:sz="4" w:space="0" w:color="7F7F7F"/>
              <w:bottom w:val="single" w:sz="4" w:space="0" w:color="auto"/>
            </w:tcBorders>
            <w:vAlign w:val="center"/>
          </w:tcPr>
          <w:p w14:paraId="36576A36" w14:textId="77777777" w:rsidR="00FD21EB" w:rsidRPr="001354AF" w:rsidRDefault="00FD21EB" w:rsidP="00914B88">
            <w:pPr>
              <w:jc w:val="center"/>
              <w:rPr>
                <w:b/>
                <w:sz w:val="18"/>
                <w:szCs w:val="18"/>
              </w:rPr>
            </w:pPr>
            <w:r w:rsidRPr="001354AF">
              <w:rPr>
                <w:b/>
                <w:sz w:val="18"/>
                <w:szCs w:val="18"/>
              </w:rPr>
              <w:t>F1-score</w:t>
            </w:r>
          </w:p>
        </w:tc>
        <w:tc>
          <w:tcPr>
            <w:tcW w:w="720" w:type="pct"/>
            <w:tcBorders>
              <w:top w:val="single" w:sz="4" w:space="0" w:color="7F7F7F"/>
              <w:bottom w:val="single" w:sz="4" w:space="0" w:color="auto"/>
            </w:tcBorders>
            <w:vAlign w:val="center"/>
          </w:tcPr>
          <w:p w14:paraId="529261C6" w14:textId="77777777" w:rsidR="00FD21EB" w:rsidRPr="001354AF" w:rsidRDefault="00FD21EB" w:rsidP="00914B88">
            <w:pPr>
              <w:jc w:val="center"/>
              <w:rPr>
                <w:b/>
                <w:sz w:val="18"/>
                <w:szCs w:val="18"/>
              </w:rPr>
            </w:pPr>
            <w:r w:rsidRPr="001354AF">
              <w:rPr>
                <w:b/>
                <w:sz w:val="18"/>
                <w:szCs w:val="18"/>
              </w:rPr>
              <w:t>Accuracy</w:t>
            </w:r>
          </w:p>
        </w:tc>
      </w:tr>
      <w:tr w:rsidR="001354AF" w:rsidRPr="001354AF" w14:paraId="04EAA0EB" w14:textId="77777777" w:rsidTr="000F2018">
        <w:tc>
          <w:tcPr>
            <w:tcW w:w="1350" w:type="pct"/>
            <w:tcBorders>
              <w:top w:val="single" w:sz="4" w:space="0" w:color="auto"/>
              <w:bottom w:val="nil"/>
            </w:tcBorders>
            <w:vAlign w:val="center"/>
          </w:tcPr>
          <w:p w14:paraId="0E6FF68B" w14:textId="1FFD5432" w:rsidR="00FD21EB" w:rsidRPr="001354AF" w:rsidRDefault="00FD21EB" w:rsidP="00914B88">
            <w:pPr>
              <w:jc w:val="center"/>
              <w:rPr>
                <w:bCs/>
                <w:sz w:val="18"/>
                <w:szCs w:val="18"/>
              </w:rPr>
            </w:pPr>
            <w:proofErr w:type="spellStart"/>
            <w:r w:rsidRPr="001354AF">
              <w:rPr>
                <w:bCs/>
                <w:sz w:val="18"/>
                <w:szCs w:val="18"/>
              </w:rPr>
              <w:t>IndoBERT</w:t>
            </w:r>
            <w:proofErr w:type="spellEnd"/>
            <w:r w:rsidRPr="001354AF">
              <w:rPr>
                <w:bCs/>
                <w:sz w:val="18"/>
                <w:szCs w:val="18"/>
              </w:rPr>
              <w:t xml:space="preserve"> Base Phase 2</w:t>
            </w:r>
            <w:r w:rsidR="000F2018" w:rsidRPr="001354AF">
              <w:rPr>
                <w:bCs/>
                <w:sz w:val="18"/>
                <w:szCs w:val="18"/>
              </w:rPr>
              <w:t xml:space="preserve"> (IB)</w:t>
            </w:r>
          </w:p>
        </w:tc>
        <w:tc>
          <w:tcPr>
            <w:tcW w:w="978" w:type="pct"/>
            <w:tcBorders>
              <w:top w:val="single" w:sz="4" w:space="0" w:color="auto"/>
              <w:bottom w:val="nil"/>
            </w:tcBorders>
            <w:vAlign w:val="center"/>
          </w:tcPr>
          <w:p w14:paraId="7851F508" w14:textId="77777777" w:rsidR="00FD21EB" w:rsidRPr="001354AF" w:rsidRDefault="00FD21EB" w:rsidP="00914B88">
            <w:pPr>
              <w:jc w:val="center"/>
              <w:rPr>
                <w:bCs/>
                <w:sz w:val="18"/>
                <w:szCs w:val="18"/>
              </w:rPr>
            </w:pPr>
            <w:r w:rsidRPr="001354AF">
              <w:rPr>
                <w:bCs/>
                <w:sz w:val="18"/>
                <w:szCs w:val="18"/>
              </w:rPr>
              <w:t>0.70</w:t>
            </w:r>
          </w:p>
        </w:tc>
        <w:tc>
          <w:tcPr>
            <w:tcW w:w="976" w:type="pct"/>
            <w:tcBorders>
              <w:top w:val="single" w:sz="4" w:space="0" w:color="auto"/>
              <w:bottom w:val="nil"/>
            </w:tcBorders>
            <w:vAlign w:val="center"/>
          </w:tcPr>
          <w:p w14:paraId="7B321922" w14:textId="77777777" w:rsidR="00FD21EB" w:rsidRPr="001354AF" w:rsidRDefault="00FD21EB" w:rsidP="00914B88">
            <w:pPr>
              <w:jc w:val="center"/>
              <w:rPr>
                <w:bCs/>
                <w:sz w:val="18"/>
                <w:szCs w:val="18"/>
              </w:rPr>
            </w:pPr>
            <w:r w:rsidRPr="001354AF">
              <w:rPr>
                <w:bCs/>
                <w:sz w:val="18"/>
                <w:szCs w:val="18"/>
              </w:rPr>
              <w:t>0.69</w:t>
            </w:r>
          </w:p>
        </w:tc>
        <w:tc>
          <w:tcPr>
            <w:tcW w:w="976" w:type="pct"/>
            <w:tcBorders>
              <w:top w:val="single" w:sz="4" w:space="0" w:color="auto"/>
              <w:bottom w:val="nil"/>
            </w:tcBorders>
            <w:vAlign w:val="center"/>
          </w:tcPr>
          <w:p w14:paraId="4BFB167A" w14:textId="77777777" w:rsidR="00FD21EB" w:rsidRPr="001354AF" w:rsidRDefault="00FD21EB" w:rsidP="00914B88">
            <w:pPr>
              <w:jc w:val="center"/>
              <w:rPr>
                <w:bCs/>
                <w:sz w:val="18"/>
                <w:szCs w:val="18"/>
              </w:rPr>
            </w:pPr>
            <w:r w:rsidRPr="001354AF">
              <w:rPr>
                <w:bCs/>
                <w:sz w:val="18"/>
                <w:szCs w:val="18"/>
              </w:rPr>
              <w:t>0.69</w:t>
            </w:r>
          </w:p>
        </w:tc>
        <w:tc>
          <w:tcPr>
            <w:tcW w:w="720" w:type="pct"/>
            <w:tcBorders>
              <w:top w:val="single" w:sz="4" w:space="0" w:color="auto"/>
              <w:bottom w:val="nil"/>
            </w:tcBorders>
            <w:vAlign w:val="center"/>
          </w:tcPr>
          <w:p w14:paraId="7A9A1A29" w14:textId="77777777" w:rsidR="00FD21EB" w:rsidRPr="001354AF" w:rsidRDefault="00FD21EB" w:rsidP="00914B88">
            <w:pPr>
              <w:jc w:val="center"/>
              <w:rPr>
                <w:bCs/>
                <w:sz w:val="18"/>
                <w:szCs w:val="18"/>
              </w:rPr>
            </w:pPr>
            <w:r w:rsidRPr="001354AF">
              <w:rPr>
                <w:bCs/>
                <w:sz w:val="18"/>
                <w:szCs w:val="18"/>
              </w:rPr>
              <w:t>0.69</w:t>
            </w:r>
          </w:p>
        </w:tc>
      </w:tr>
      <w:tr w:rsidR="001354AF" w:rsidRPr="001354AF" w14:paraId="39E7F3BC" w14:textId="77777777" w:rsidTr="000F2018">
        <w:tc>
          <w:tcPr>
            <w:tcW w:w="1350" w:type="pct"/>
            <w:tcBorders>
              <w:top w:val="nil"/>
              <w:bottom w:val="nil"/>
            </w:tcBorders>
            <w:vAlign w:val="center"/>
          </w:tcPr>
          <w:p w14:paraId="382BFAF6" w14:textId="252599D4" w:rsidR="00FD21EB" w:rsidRPr="001354AF" w:rsidRDefault="00FD21EB" w:rsidP="00914B88">
            <w:pPr>
              <w:jc w:val="center"/>
              <w:rPr>
                <w:bCs/>
                <w:sz w:val="18"/>
                <w:szCs w:val="18"/>
              </w:rPr>
            </w:pPr>
            <w:proofErr w:type="spellStart"/>
            <w:r w:rsidRPr="001354AF">
              <w:rPr>
                <w:bCs/>
                <w:sz w:val="18"/>
                <w:szCs w:val="18"/>
              </w:rPr>
              <w:t>LegalBERT</w:t>
            </w:r>
            <w:proofErr w:type="spellEnd"/>
            <w:r w:rsidR="000F2018" w:rsidRPr="001354AF">
              <w:rPr>
                <w:bCs/>
                <w:sz w:val="18"/>
                <w:szCs w:val="18"/>
              </w:rPr>
              <w:t xml:space="preserve"> (LB)</w:t>
            </w:r>
          </w:p>
        </w:tc>
        <w:tc>
          <w:tcPr>
            <w:tcW w:w="978" w:type="pct"/>
            <w:tcBorders>
              <w:top w:val="nil"/>
              <w:bottom w:val="nil"/>
            </w:tcBorders>
            <w:vAlign w:val="center"/>
          </w:tcPr>
          <w:p w14:paraId="0A4793ED" w14:textId="77777777" w:rsidR="00FD21EB" w:rsidRPr="001354AF" w:rsidRDefault="00FD21EB" w:rsidP="00914B88">
            <w:pPr>
              <w:jc w:val="center"/>
              <w:rPr>
                <w:bCs/>
                <w:sz w:val="18"/>
                <w:szCs w:val="18"/>
              </w:rPr>
            </w:pPr>
            <w:r w:rsidRPr="001354AF">
              <w:rPr>
                <w:bCs/>
                <w:sz w:val="18"/>
                <w:szCs w:val="18"/>
              </w:rPr>
              <w:t>0.70</w:t>
            </w:r>
          </w:p>
        </w:tc>
        <w:tc>
          <w:tcPr>
            <w:tcW w:w="976" w:type="pct"/>
            <w:tcBorders>
              <w:top w:val="nil"/>
              <w:bottom w:val="nil"/>
            </w:tcBorders>
            <w:vAlign w:val="center"/>
          </w:tcPr>
          <w:p w14:paraId="7702956E" w14:textId="77777777" w:rsidR="00FD21EB" w:rsidRPr="001354AF" w:rsidRDefault="00FD21EB" w:rsidP="00914B88">
            <w:pPr>
              <w:jc w:val="center"/>
              <w:rPr>
                <w:bCs/>
                <w:sz w:val="18"/>
                <w:szCs w:val="18"/>
              </w:rPr>
            </w:pPr>
            <w:r w:rsidRPr="001354AF">
              <w:rPr>
                <w:bCs/>
                <w:sz w:val="18"/>
                <w:szCs w:val="18"/>
              </w:rPr>
              <w:t>0.69</w:t>
            </w:r>
          </w:p>
        </w:tc>
        <w:tc>
          <w:tcPr>
            <w:tcW w:w="976" w:type="pct"/>
            <w:tcBorders>
              <w:top w:val="nil"/>
              <w:bottom w:val="nil"/>
            </w:tcBorders>
            <w:vAlign w:val="center"/>
          </w:tcPr>
          <w:p w14:paraId="392B8EDA" w14:textId="77777777" w:rsidR="00FD21EB" w:rsidRPr="001354AF" w:rsidRDefault="00FD21EB" w:rsidP="00914B88">
            <w:pPr>
              <w:jc w:val="center"/>
              <w:rPr>
                <w:bCs/>
                <w:sz w:val="18"/>
                <w:szCs w:val="18"/>
              </w:rPr>
            </w:pPr>
            <w:r w:rsidRPr="001354AF">
              <w:rPr>
                <w:bCs/>
                <w:sz w:val="18"/>
                <w:szCs w:val="18"/>
              </w:rPr>
              <w:t>0.69</w:t>
            </w:r>
          </w:p>
        </w:tc>
        <w:tc>
          <w:tcPr>
            <w:tcW w:w="720" w:type="pct"/>
            <w:tcBorders>
              <w:top w:val="nil"/>
              <w:bottom w:val="nil"/>
            </w:tcBorders>
            <w:vAlign w:val="center"/>
          </w:tcPr>
          <w:p w14:paraId="57141EA1" w14:textId="77777777" w:rsidR="00FD21EB" w:rsidRPr="001354AF" w:rsidRDefault="00FD21EB" w:rsidP="00914B88">
            <w:pPr>
              <w:jc w:val="center"/>
              <w:rPr>
                <w:bCs/>
                <w:sz w:val="18"/>
                <w:szCs w:val="18"/>
              </w:rPr>
            </w:pPr>
            <w:r w:rsidRPr="001354AF">
              <w:rPr>
                <w:bCs/>
                <w:sz w:val="18"/>
                <w:szCs w:val="18"/>
              </w:rPr>
              <w:t>0.70</w:t>
            </w:r>
          </w:p>
        </w:tc>
      </w:tr>
      <w:tr w:rsidR="000F2018" w:rsidRPr="001354AF" w14:paraId="3B5E9887" w14:textId="77777777" w:rsidTr="000F2018">
        <w:tc>
          <w:tcPr>
            <w:tcW w:w="1350" w:type="pct"/>
            <w:tcBorders>
              <w:top w:val="nil"/>
              <w:bottom w:val="single" w:sz="4" w:space="0" w:color="auto"/>
            </w:tcBorders>
            <w:vAlign w:val="center"/>
          </w:tcPr>
          <w:p w14:paraId="127E46B2" w14:textId="64EA8AAC" w:rsidR="00FD21EB" w:rsidRPr="001354AF" w:rsidRDefault="00FD21EB" w:rsidP="00914B88">
            <w:pPr>
              <w:jc w:val="center"/>
              <w:rPr>
                <w:bCs/>
                <w:sz w:val="18"/>
                <w:szCs w:val="18"/>
              </w:rPr>
            </w:pPr>
            <w:proofErr w:type="spellStart"/>
            <w:r w:rsidRPr="001354AF">
              <w:rPr>
                <w:bCs/>
                <w:sz w:val="18"/>
                <w:szCs w:val="18"/>
              </w:rPr>
              <w:t>LongFormer</w:t>
            </w:r>
            <w:proofErr w:type="spellEnd"/>
            <w:r w:rsidR="000F2018" w:rsidRPr="001354AF">
              <w:rPr>
                <w:bCs/>
                <w:sz w:val="18"/>
                <w:szCs w:val="18"/>
              </w:rPr>
              <w:t xml:space="preserve"> (LF)</w:t>
            </w:r>
          </w:p>
        </w:tc>
        <w:tc>
          <w:tcPr>
            <w:tcW w:w="978" w:type="pct"/>
            <w:tcBorders>
              <w:top w:val="nil"/>
              <w:bottom w:val="single" w:sz="4" w:space="0" w:color="auto"/>
            </w:tcBorders>
            <w:vAlign w:val="center"/>
          </w:tcPr>
          <w:p w14:paraId="116AD483" w14:textId="77777777" w:rsidR="00FD21EB" w:rsidRPr="001354AF" w:rsidRDefault="00FD21EB" w:rsidP="00914B88">
            <w:pPr>
              <w:jc w:val="center"/>
              <w:rPr>
                <w:bCs/>
                <w:sz w:val="18"/>
                <w:szCs w:val="18"/>
              </w:rPr>
            </w:pPr>
            <w:r w:rsidRPr="001354AF">
              <w:rPr>
                <w:bCs/>
                <w:sz w:val="18"/>
                <w:szCs w:val="18"/>
              </w:rPr>
              <w:t>0.69</w:t>
            </w:r>
          </w:p>
        </w:tc>
        <w:tc>
          <w:tcPr>
            <w:tcW w:w="976" w:type="pct"/>
            <w:tcBorders>
              <w:top w:val="nil"/>
              <w:bottom w:val="single" w:sz="4" w:space="0" w:color="auto"/>
            </w:tcBorders>
            <w:vAlign w:val="center"/>
          </w:tcPr>
          <w:p w14:paraId="4A6761C2" w14:textId="77777777" w:rsidR="00FD21EB" w:rsidRPr="001354AF" w:rsidRDefault="00FD21EB" w:rsidP="00914B88">
            <w:pPr>
              <w:jc w:val="center"/>
              <w:rPr>
                <w:bCs/>
                <w:sz w:val="18"/>
                <w:szCs w:val="18"/>
              </w:rPr>
            </w:pPr>
            <w:r w:rsidRPr="001354AF">
              <w:rPr>
                <w:bCs/>
                <w:sz w:val="18"/>
                <w:szCs w:val="18"/>
              </w:rPr>
              <w:t>0.69</w:t>
            </w:r>
          </w:p>
        </w:tc>
        <w:tc>
          <w:tcPr>
            <w:tcW w:w="976" w:type="pct"/>
            <w:tcBorders>
              <w:top w:val="nil"/>
              <w:bottom w:val="single" w:sz="4" w:space="0" w:color="auto"/>
            </w:tcBorders>
            <w:vAlign w:val="center"/>
          </w:tcPr>
          <w:p w14:paraId="7B1E23D8" w14:textId="77777777" w:rsidR="00FD21EB" w:rsidRPr="001354AF" w:rsidRDefault="00FD21EB" w:rsidP="00914B88">
            <w:pPr>
              <w:jc w:val="center"/>
              <w:rPr>
                <w:bCs/>
                <w:sz w:val="18"/>
                <w:szCs w:val="18"/>
              </w:rPr>
            </w:pPr>
            <w:r w:rsidRPr="001354AF">
              <w:rPr>
                <w:bCs/>
                <w:sz w:val="18"/>
                <w:szCs w:val="18"/>
              </w:rPr>
              <w:t>0.69</w:t>
            </w:r>
          </w:p>
        </w:tc>
        <w:tc>
          <w:tcPr>
            <w:tcW w:w="720" w:type="pct"/>
            <w:tcBorders>
              <w:top w:val="nil"/>
              <w:bottom w:val="single" w:sz="4" w:space="0" w:color="auto"/>
            </w:tcBorders>
            <w:vAlign w:val="center"/>
          </w:tcPr>
          <w:p w14:paraId="4E52038A" w14:textId="77777777" w:rsidR="00FD21EB" w:rsidRPr="001354AF" w:rsidRDefault="00FD21EB" w:rsidP="00914B88">
            <w:pPr>
              <w:jc w:val="center"/>
              <w:rPr>
                <w:bCs/>
                <w:sz w:val="18"/>
                <w:szCs w:val="18"/>
              </w:rPr>
            </w:pPr>
            <w:r w:rsidRPr="001354AF">
              <w:rPr>
                <w:bCs/>
                <w:sz w:val="18"/>
                <w:szCs w:val="18"/>
              </w:rPr>
              <w:t>0.69</w:t>
            </w:r>
          </w:p>
        </w:tc>
      </w:tr>
    </w:tbl>
    <w:p w14:paraId="54BA2C34" w14:textId="77777777" w:rsidR="00B546A6" w:rsidRPr="001354AF" w:rsidRDefault="00B546A6" w:rsidP="00901BE4">
      <w:pPr>
        <w:pStyle w:val="Paragraph"/>
      </w:pPr>
    </w:p>
    <w:p w14:paraId="172FCBFE" w14:textId="37911AB4" w:rsidR="00B546A6" w:rsidRPr="001354AF" w:rsidRDefault="00D35F95" w:rsidP="00901BE4">
      <w:pPr>
        <w:pStyle w:val="Paragraph"/>
      </w:pPr>
      <w:r w:rsidRPr="001354AF">
        <w:t xml:space="preserve">Based on the classification results in Table </w:t>
      </w:r>
      <w:r w:rsidR="00B546A6" w:rsidRPr="001354AF">
        <w:t>4</w:t>
      </w:r>
      <w:r w:rsidRPr="001354AF">
        <w:t>, the three models successfully categorized the types of theft crimes</w:t>
      </w:r>
      <w:r w:rsidR="00901BE4" w:rsidRPr="001354AF">
        <w:t xml:space="preserve">. </w:t>
      </w:r>
      <w:r w:rsidRPr="001354AF">
        <w:t xml:space="preserve">This table </w:t>
      </w:r>
      <w:r w:rsidR="00B546A6" w:rsidRPr="001354AF">
        <w:t>display</w:t>
      </w:r>
      <w:r w:rsidRPr="001354AF">
        <w:t>s evaluation metrics</w:t>
      </w:r>
      <w:r w:rsidR="00B546A6" w:rsidRPr="001354AF">
        <w:t>,</w:t>
      </w:r>
      <w:r w:rsidRPr="001354AF">
        <w:t xml:space="preserve"> </w:t>
      </w:r>
      <w:r w:rsidR="00B546A6" w:rsidRPr="001354AF">
        <w:t>including</w:t>
      </w:r>
      <w:r w:rsidRPr="001354AF">
        <w:t xml:space="preserve"> Precision, Recall, F1-score, and Accuracy</w:t>
      </w:r>
      <w:r w:rsidR="00B546A6" w:rsidRPr="001354AF">
        <w:t>,</w:t>
      </w:r>
      <w:r w:rsidRPr="001354AF">
        <w:t xml:space="preserve"> for each model</w:t>
      </w:r>
      <w:r w:rsidR="00901BE4" w:rsidRPr="001354AF">
        <w:t xml:space="preserve">. </w:t>
      </w:r>
      <w:proofErr w:type="spellStart"/>
      <w:r w:rsidRPr="001354AF">
        <w:t>LegalBERT</w:t>
      </w:r>
      <w:proofErr w:type="spellEnd"/>
      <w:r w:rsidRPr="001354AF">
        <w:t xml:space="preserve"> shows slightly higher classification accuracy (70%)</w:t>
      </w:r>
      <w:r w:rsidR="00901BE4" w:rsidRPr="001354AF">
        <w:t xml:space="preserve">. </w:t>
      </w:r>
      <w:r w:rsidRPr="001354AF">
        <w:t xml:space="preserve">This </w:t>
      </w:r>
      <w:r w:rsidR="00B546A6" w:rsidRPr="001354AF">
        <w:t>suggest</w:t>
      </w:r>
      <w:r w:rsidRPr="001354AF">
        <w:t xml:space="preserve">s that </w:t>
      </w:r>
      <w:proofErr w:type="spellStart"/>
      <w:r w:rsidRPr="001354AF">
        <w:t>LegalBERT</w:t>
      </w:r>
      <w:proofErr w:type="spellEnd"/>
      <w:r w:rsidRPr="001354AF">
        <w:t>, designed</w:t>
      </w:r>
      <w:r w:rsidR="00B546A6" w:rsidRPr="001354AF">
        <w:t xml:space="preserve"> explicitly</w:t>
      </w:r>
      <w:r w:rsidRPr="001354AF">
        <w:t xml:space="preserve"> for legal texts, is slightly superior in categorizing judgment documents based on the type of crime</w:t>
      </w:r>
      <w:r w:rsidR="00901BE4" w:rsidRPr="001354AF">
        <w:t xml:space="preserve">. </w:t>
      </w:r>
      <w:r w:rsidR="00B546A6" w:rsidRPr="001354AF">
        <w:t>However,</w:t>
      </w:r>
      <w:r w:rsidRPr="001354AF">
        <w:t xml:space="preserve"> overall</w:t>
      </w:r>
      <w:r w:rsidR="00B546A6" w:rsidRPr="001354AF">
        <w:t>,</w:t>
      </w:r>
      <w:r w:rsidRPr="001354AF">
        <w:t xml:space="preserve"> the performance of the three models</w:t>
      </w:r>
      <w:r w:rsidR="00B546A6" w:rsidRPr="001354AF">
        <w:t>' classification</w:t>
      </w:r>
      <w:r w:rsidRPr="001354AF">
        <w:t xml:space="preserve"> is quite similar</w:t>
      </w:r>
      <w:r w:rsidR="00901BE4" w:rsidRPr="001354AF">
        <w:t>.</w:t>
      </w:r>
    </w:p>
    <w:p w14:paraId="3258FF52" w14:textId="77777777" w:rsidR="00B546A6" w:rsidRPr="001354AF" w:rsidRDefault="00B546A6" w:rsidP="00B546A6">
      <w:pPr>
        <w:pStyle w:val="TableCaption"/>
      </w:pPr>
      <w:r w:rsidRPr="001354AF">
        <w:rPr>
          <w:rFonts w:eastAsia="Calibri"/>
          <w:b/>
        </w:rPr>
        <w:t>TAB</w:t>
      </w:r>
      <w:r w:rsidRPr="001354AF">
        <w:rPr>
          <w:rFonts w:eastAsia="Calibri"/>
          <w:b/>
          <w:spacing w:val="-1"/>
        </w:rPr>
        <w:t>LE</w:t>
      </w:r>
      <w:r w:rsidRPr="001354AF">
        <w:rPr>
          <w:rFonts w:eastAsia="Calibri"/>
          <w:b/>
          <w:spacing w:val="1"/>
        </w:rPr>
        <w:t xml:space="preserve"> </w:t>
      </w:r>
      <w:r w:rsidRPr="001354AF">
        <w:rPr>
          <w:rFonts w:eastAsia="Calibri"/>
          <w:b/>
        </w:rPr>
        <w:t>5</w:t>
      </w:r>
      <w:r w:rsidRPr="001354AF">
        <w:rPr>
          <w:rFonts w:eastAsia="Calibri"/>
        </w:rPr>
        <w:t xml:space="preserve">. </w:t>
      </w:r>
      <w:r w:rsidRPr="001354AF">
        <w:t>Comparison of Model Prediction Results</w:t>
      </w:r>
    </w:p>
    <w:tbl>
      <w:tblPr>
        <w:tblW w:w="5000" w:type="pct"/>
        <w:tblBorders>
          <w:top w:val="single" w:sz="4" w:space="0" w:color="7F7F7F"/>
          <w:bottom w:val="single" w:sz="4" w:space="0" w:color="7F7F7F"/>
        </w:tblBorders>
        <w:tblLook w:val="04A0" w:firstRow="1" w:lastRow="0" w:firstColumn="1" w:lastColumn="0" w:noHBand="0" w:noVBand="1"/>
      </w:tblPr>
      <w:tblGrid>
        <w:gridCol w:w="3190"/>
        <w:gridCol w:w="3191"/>
        <w:gridCol w:w="3195"/>
      </w:tblGrid>
      <w:tr w:rsidR="001354AF" w:rsidRPr="001354AF" w14:paraId="0CCE414A" w14:textId="77777777" w:rsidTr="00892C60">
        <w:tc>
          <w:tcPr>
            <w:tcW w:w="1666" w:type="pct"/>
            <w:vMerge w:val="restart"/>
            <w:tcBorders>
              <w:bottom w:val="single" w:sz="4" w:space="0" w:color="7F7F7F"/>
            </w:tcBorders>
            <w:vAlign w:val="center"/>
          </w:tcPr>
          <w:p w14:paraId="1B47AA88" w14:textId="77777777" w:rsidR="00B546A6" w:rsidRPr="001354AF" w:rsidRDefault="00B546A6" w:rsidP="00892C60">
            <w:pPr>
              <w:jc w:val="center"/>
              <w:rPr>
                <w:b/>
                <w:sz w:val="18"/>
                <w:szCs w:val="18"/>
              </w:rPr>
            </w:pPr>
            <w:r w:rsidRPr="001354AF">
              <w:rPr>
                <w:b/>
                <w:sz w:val="18"/>
                <w:szCs w:val="18"/>
              </w:rPr>
              <w:t xml:space="preserve">Model </w:t>
            </w:r>
          </w:p>
        </w:tc>
        <w:tc>
          <w:tcPr>
            <w:tcW w:w="3334" w:type="pct"/>
            <w:gridSpan w:val="2"/>
            <w:tcBorders>
              <w:bottom w:val="single" w:sz="4" w:space="0" w:color="7F7F7F"/>
            </w:tcBorders>
            <w:vAlign w:val="center"/>
          </w:tcPr>
          <w:p w14:paraId="2765F0A9" w14:textId="77777777" w:rsidR="00B546A6" w:rsidRPr="001354AF" w:rsidRDefault="00B546A6" w:rsidP="00892C60">
            <w:pPr>
              <w:jc w:val="center"/>
              <w:rPr>
                <w:b/>
                <w:sz w:val="18"/>
                <w:szCs w:val="18"/>
              </w:rPr>
            </w:pPr>
            <w:r w:rsidRPr="001354AF">
              <w:rPr>
                <w:b/>
                <w:sz w:val="18"/>
                <w:szCs w:val="18"/>
              </w:rPr>
              <w:t xml:space="preserve">Probability </w:t>
            </w:r>
          </w:p>
        </w:tc>
      </w:tr>
      <w:tr w:rsidR="001354AF" w:rsidRPr="001354AF" w14:paraId="5977C40C" w14:textId="77777777" w:rsidTr="00892C60">
        <w:tc>
          <w:tcPr>
            <w:tcW w:w="1666" w:type="pct"/>
            <w:vMerge/>
            <w:tcBorders>
              <w:top w:val="single" w:sz="4" w:space="0" w:color="7F7F7F"/>
              <w:bottom w:val="single" w:sz="4" w:space="0" w:color="7F7F7F"/>
            </w:tcBorders>
            <w:vAlign w:val="center"/>
          </w:tcPr>
          <w:p w14:paraId="5FAB68B5" w14:textId="77777777" w:rsidR="00B546A6" w:rsidRPr="001354AF" w:rsidRDefault="00B546A6" w:rsidP="00892C60">
            <w:pPr>
              <w:jc w:val="center"/>
              <w:rPr>
                <w:b/>
                <w:sz w:val="18"/>
                <w:szCs w:val="18"/>
              </w:rPr>
            </w:pPr>
          </w:p>
        </w:tc>
        <w:tc>
          <w:tcPr>
            <w:tcW w:w="1666" w:type="pct"/>
            <w:tcBorders>
              <w:top w:val="single" w:sz="4" w:space="0" w:color="7F7F7F"/>
              <w:bottom w:val="single" w:sz="4" w:space="0" w:color="7F7F7F"/>
            </w:tcBorders>
            <w:vAlign w:val="center"/>
          </w:tcPr>
          <w:p w14:paraId="4DDCC3C4" w14:textId="77777777" w:rsidR="00B546A6" w:rsidRPr="001354AF" w:rsidRDefault="00B546A6" w:rsidP="00892C60">
            <w:pPr>
              <w:jc w:val="center"/>
              <w:rPr>
                <w:b/>
                <w:sz w:val="18"/>
                <w:szCs w:val="18"/>
              </w:rPr>
            </w:pPr>
            <w:r w:rsidRPr="001354AF">
              <w:rPr>
                <w:b/>
                <w:sz w:val="18"/>
                <w:szCs w:val="18"/>
              </w:rPr>
              <w:t>CT</w:t>
            </w:r>
          </w:p>
        </w:tc>
        <w:tc>
          <w:tcPr>
            <w:tcW w:w="1667" w:type="pct"/>
            <w:tcBorders>
              <w:top w:val="single" w:sz="4" w:space="0" w:color="7F7F7F"/>
              <w:bottom w:val="single" w:sz="4" w:space="0" w:color="7F7F7F"/>
            </w:tcBorders>
            <w:vAlign w:val="center"/>
          </w:tcPr>
          <w:p w14:paraId="294F1224" w14:textId="77777777" w:rsidR="00B546A6" w:rsidRPr="001354AF" w:rsidRDefault="00B546A6" w:rsidP="00892C60">
            <w:pPr>
              <w:jc w:val="center"/>
              <w:rPr>
                <w:b/>
                <w:sz w:val="18"/>
                <w:szCs w:val="18"/>
              </w:rPr>
            </w:pPr>
            <w:r w:rsidRPr="001354AF">
              <w:rPr>
                <w:b/>
                <w:sz w:val="18"/>
                <w:szCs w:val="18"/>
              </w:rPr>
              <w:t>CTAC</w:t>
            </w:r>
          </w:p>
        </w:tc>
      </w:tr>
      <w:tr w:rsidR="001354AF" w:rsidRPr="001354AF" w14:paraId="48FF3492" w14:textId="77777777" w:rsidTr="00892C60">
        <w:tc>
          <w:tcPr>
            <w:tcW w:w="1666" w:type="pct"/>
            <w:vAlign w:val="center"/>
          </w:tcPr>
          <w:p w14:paraId="62A8D973" w14:textId="77777777" w:rsidR="00B546A6" w:rsidRPr="001354AF" w:rsidRDefault="00B546A6" w:rsidP="00892C60">
            <w:pPr>
              <w:jc w:val="center"/>
              <w:rPr>
                <w:bCs/>
                <w:sz w:val="18"/>
                <w:szCs w:val="18"/>
              </w:rPr>
            </w:pPr>
            <w:proofErr w:type="spellStart"/>
            <w:r w:rsidRPr="001354AF">
              <w:rPr>
                <w:bCs/>
                <w:sz w:val="18"/>
                <w:szCs w:val="18"/>
              </w:rPr>
              <w:t>IndoBERT</w:t>
            </w:r>
            <w:proofErr w:type="spellEnd"/>
            <w:r w:rsidRPr="001354AF">
              <w:rPr>
                <w:bCs/>
                <w:sz w:val="18"/>
                <w:szCs w:val="18"/>
              </w:rPr>
              <w:t xml:space="preserve"> Base Phase 2</w:t>
            </w:r>
          </w:p>
        </w:tc>
        <w:tc>
          <w:tcPr>
            <w:tcW w:w="1666" w:type="pct"/>
            <w:vAlign w:val="center"/>
          </w:tcPr>
          <w:p w14:paraId="02AAE97F" w14:textId="77777777" w:rsidR="00B546A6" w:rsidRPr="001354AF" w:rsidRDefault="00B546A6" w:rsidP="00892C60">
            <w:pPr>
              <w:jc w:val="center"/>
              <w:rPr>
                <w:bCs/>
                <w:sz w:val="18"/>
                <w:szCs w:val="18"/>
              </w:rPr>
            </w:pPr>
            <w:r w:rsidRPr="001354AF">
              <w:rPr>
                <w:bCs/>
                <w:sz w:val="18"/>
                <w:szCs w:val="18"/>
              </w:rPr>
              <w:t>10%</w:t>
            </w:r>
          </w:p>
        </w:tc>
        <w:tc>
          <w:tcPr>
            <w:tcW w:w="1667" w:type="pct"/>
            <w:vAlign w:val="center"/>
          </w:tcPr>
          <w:p w14:paraId="71CC6302" w14:textId="77777777" w:rsidR="00B546A6" w:rsidRPr="001354AF" w:rsidRDefault="00B546A6" w:rsidP="00892C60">
            <w:pPr>
              <w:jc w:val="center"/>
              <w:rPr>
                <w:bCs/>
                <w:sz w:val="18"/>
                <w:szCs w:val="18"/>
              </w:rPr>
            </w:pPr>
            <w:r w:rsidRPr="001354AF">
              <w:rPr>
                <w:bCs/>
                <w:sz w:val="18"/>
                <w:szCs w:val="18"/>
              </w:rPr>
              <w:t>90%</w:t>
            </w:r>
          </w:p>
        </w:tc>
      </w:tr>
      <w:tr w:rsidR="001354AF" w:rsidRPr="001354AF" w14:paraId="543AF8E8" w14:textId="77777777" w:rsidTr="00892C60">
        <w:tc>
          <w:tcPr>
            <w:tcW w:w="1666" w:type="pct"/>
            <w:tcBorders>
              <w:top w:val="single" w:sz="4" w:space="0" w:color="7F7F7F"/>
              <w:bottom w:val="single" w:sz="4" w:space="0" w:color="7F7F7F"/>
            </w:tcBorders>
            <w:vAlign w:val="center"/>
          </w:tcPr>
          <w:p w14:paraId="0190A494" w14:textId="77777777" w:rsidR="00B546A6" w:rsidRPr="001354AF" w:rsidRDefault="00B546A6" w:rsidP="00892C60">
            <w:pPr>
              <w:jc w:val="center"/>
              <w:rPr>
                <w:bCs/>
                <w:sz w:val="18"/>
                <w:szCs w:val="18"/>
              </w:rPr>
            </w:pPr>
            <w:proofErr w:type="spellStart"/>
            <w:r w:rsidRPr="001354AF">
              <w:rPr>
                <w:bCs/>
                <w:sz w:val="18"/>
                <w:szCs w:val="18"/>
              </w:rPr>
              <w:t>LegalBERT</w:t>
            </w:r>
            <w:proofErr w:type="spellEnd"/>
          </w:p>
        </w:tc>
        <w:tc>
          <w:tcPr>
            <w:tcW w:w="1666" w:type="pct"/>
            <w:tcBorders>
              <w:top w:val="single" w:sz="4" w:space="0" w:color="7F7F7F"/>
              <w:bottom w:val="single" w:sz="4" w:space="0" w:color="7F7F7F"/>
            </w:tcBorders>
            <w:vAlign w:val="center"/>
          </w:tcPr>
          <w:p w14:paraId="25066595" w14:textId="77777777" w:rsidR="00B546A6" w:rsidRPr="001354AF" w:rsidRDefault="00B546A6" w:rsidP="00892C60">
            <w:pPr>
              <w:jc w:val="center"/>
              <w:rPr>
                <w:bCs/>
                <w:sz w:val="18"/>
                <w:szCs w:val="18"/>
              </w:rPr>
            </w:pPr>
            <w:r w:rsidRPr="001354AF">
              <w:rPr>
                <w:bCs/>
                <w:sz w:val="18"/>
                <w:szCs w:val="18"/>
              </w:rPr>
              <w:t>62%</w:t>
            </w:r>
          </w:p>
        </w:tc>
        <w:tc>
          <w:tcPr>
            <w:tcW w:w="1667" w:type="pct"/>
            <w:tcBorders>
              <w:top w:val="single" w:sz="4" w:space="0" w:color="7F7F7F"/>
              <w:bottom w:val="single" w:sz="4" w:space="0" w:color="7F7F7F"/>
            </w:tcBorders>
            <w:vAlign w:val="center"/>
          </w:tcPr>
          <w:p w14:paraId="0173D83B" w14:textId="77777777" w:rsidR="00B546A6" w:rsidRPr="001354AF" w:rsidRDefault="00B546A6" w:rsidP="00892C60">
            <w:pPr>
              <w:jc w:val="center"/>
              <w:rPr>
                <w:bCs/>
                <w:sz w:val="18"/>
                <w:szCs w:val="18"/>
              </w:rPr>
            </w:pPr>
            <w:r w:rsidRPr="001354AF">
              <w:rPr>
                <w:bCs/>
                <w:sz w:val="18"/>
                <w:szCs w:val="18"/>
              </w:rPr>
              <w:t>38%</w:t>
            </w:r>
          </w:p>
        </w:tc>
      </w:tr>
      <w:tr w:rsidR="00B546A6" w:rsidRPr="001354AF" w14:paraId="76A87C3E" w14:textId="77777777" w:rsidTr="00892C60">
        <w:tc>
          <w:tcPr>
            <w:tcW w:w="1666" w:type="pct"/>
            <w:vAlign w:val="center"/>
          </w:tcPr>
          <w:p w14:paraId="756BB794" w14:textId="77777777" w:rsidR="00B546A6" w:rsidRPr="001354AF" w:rsidRDefault="00B546A6" w:rsidP="00892C60">
            <w:pPr>
              <w:jc w:val="center"/>
              <w:rPr>
                <w:bCs/>
                <w:sz w:val="18"/>
                <w:szCs w:val="18"/>
              </w:rPr>
            </w:pPr>
            <w:proofErr w:type="spellStart"/>
            <w:r w:rsidRPr="001354AF">
              <w:rPr>
                <w:bCs/>
                <w:sz w:val="18"/>
                <w:szCs w:val="18"/>
              </w:rPr>
              <w:t>LongFormer</w:t>
            </w:r>
            <w:proofErr w:type="spellEnd"/>
          </w:p>
        </w:tc>
        <w:tc>
          <w:tcPr>
            <w:tcW w:w="1666" w:type="pct"/>
            <w:vAlign w:val="center"/>
          </w:tcPr>
          <w:p w14:paraId="406EADEA" w14:textId="77777777" w:rsidR="00B546A6" w:rsidRPr="001354AF" w:rsidRDefault="00B546A6" w:rsidP="00892C60">
            <w:pPr>
              <w:jc w:val="center"/>
              <w:rPr>
                <w:bCs/>
                <w:sz w:val="18"/>
                <w:szCs w:val="18"/>
              </w:rPr>
            </w:pPr>
            <w:r w:rsidRPr="001354AF">
              <w:rPr>
                <w:bCs/>
                <w:sz w:val="18"/>
                <w:szCs w:val="18"/>
              </w:rPr>
              <w:t>51%</w:t>
            </w:r>
          </w:p>
        </w:tc>
        <w:tc>
          <w:tcPr>
            <w:tcW w:w="1667" w:type="pct"/>
            <w:vAlign w:val="center"/>
          </w:tcPr>
          <w:p w14:paraId="7112BB4D" w14:textId="77777777" w:rsidR="00B546A6" w:rsidRPr="001354AF" w:rsidRDefault="00B546A6" w:rsidP="00892C60">
            <w:pPr>
              <w:jc w:val="center"/>
              <w:rPr>
                <w:bCs/>
                <w:sz w:val="18"/>
                <w:szCs w:val="18"/>
              </w:rPr>
            </w:pPr>
            <w:r w:rsidRPr="001354AF">
              <w:rPr>
                <w:bCs/>
                <w:sz w:val="18"/>
                <w:szCs w:val="18"/>
              </w:rPr>
              <w:t>49%</w:t>
            </w:r>
          </w:p>
        </w:tc>
      </w:tr>
    </w:tbl>
    <w:p w14:paraId="6FBFEF0B" w14:textId="77777777" w:rsidR="00B546A6" w:rsidRPr="001354AF" w:rsidRDefault="00B546A6" w:rsidP="00B546A6">
      <w:pPr>
        <w:pStyle w:val="Paragraph"/>
        <w:ind w:firstLine="0"/>
      </w:pPr>
    </w:p>
    <w:p w14:paraId="00F7479F" w14:textId="77777777" w:rsidR="00F87A54" w:rsidRPr="001354AF" w:rsidRDefault="00002411" w:rsidP="00F87A54">
      <w:pPr>
        <w:pStyle w:val="Paragraph"/>
      </w:pPr>
      <w:r w:rsidRPr="001354AF">
        <w:lastRenderedPageBreak/>
        <w:t xml:space="preserve">Table 5, showing the probability prediction results for the theft crime categories, highlights the superior performance of the </w:t>
      </w:r>
      <w:proofErr w:type="spellStart"/>
      <w:r w:rsidRPr="001354AF">
        <w:t>IndoBERT</w:t>
      </w:r>
      <w:proofErr w:type="spellEnd"/>
      <w:r w:rsidRPr="001354AF">
        <w:t xml:space="preserve"> Base Phase 2 model. The model's ability to predict the CTAC category with a high probability of 90% is a key finding. This high confidence score suggests that </w:t>
      </w:r>
      <w:proofErr w:type="spellStart"/>
      <w:r w:rsidRPr="001354AF">
        <w:t>IndoBERT</w:t>
      </w:r>
      <w:proofErr w:type="spellEnd"/>
      <w:r w:rsidRPr="001354AF">
        <w:t xml:space="preserve"> effectively identifies specific linguistic and factual patterns within the Indonesian legal documents that correspond to aggravating circumstances, such as the use of violence, a repeated offense, or a sophisticated modus operandi. From a legal standpoint, this high accuracy is crucial because it indicates the model's potential to significantly assist judges and legal professionals in quickly identifying complex cases that warrant a more severe sentence, thereby promoting greater consistency and fairness in judicial decisions. While </w:t>
      </w:r>
      <w:proofErr w:type="spellStart"/>
      <w:r w:rsidRPr="001354AF">
        <w:t>LegalBERT</w:t>
      </w:r>
      <w:proofErr w:type="spellEnd"/>
      <w:r w:rsidRPr="001354AF">
        <w:t xml:space="preserve"> is tailored for general legal language, </w:t>
      </w:r>
      <w:proofErr w:type="spellStart"/>
      <w:r w:rsidRPr="001354AF">
        <w:t>IndoBERT’s</w:t>
      </w:r>
      <w:proofErr w:type="spellEnd"/>
      <w:r w:rsidRPr="001354AF">
        <w:t xml:space="preserve"> strong performance confirms that its pre-training on a large Indonesian corpus.</w:t>
      </w:r>
    </w:p>
    <w:p w14:paraId="2B86FBE6" w14:textId="77777777" w:rsidR="00F87A54" w:rsidRPr="001354AF" w:rsidRDefault="00FE7EEB" w:rsidP="00F87A54">
      <w:pPr>
        <w:pStyle w:val="Heading1"/>
      </w:pPr>
      <w:r w:rsidRPr="001354AF">
        <w:t>Conclusion</w:t>
      </w:r>
    </w:p>
    <w:p w14:paraId="65AD0337" w14:textId="298341FB" w:rsidR="00FE7EEB" w:rsidRPr="001354AF" w:rsidRDefault="00FE7EEB" w:rsidP="00F87A54">
      <w:pPr>
        <w:pStyle w:val="Paragraph"/>
      </w:pPr>
      <w:r w:rsidRPr="001354AF">
        <w:t xml:space="preserve">This study successfully implemented a classification method using the </w:t>
      </w:r>
      <w:proofErr w:type="spellStart"/>
      <w:r w:rsidRPr="001354AF">
        <w:t>IndoBERT</w:t>
      </w:r>
      <w:proofErr w:type="spellEnd"/>
      <w:r w:rsidRPr="001354AF">
        <w:t xml:space="preserve"> Base Phase 2, </w:t>
      </w:r>
      <w:proofErr w:type="spellStart"/>
      <w:r w:rsidRPr="001354AF">
        <w:t>LegalBERT</w:t>
      </w:r>
      <w:proofErr w:type="spellEnd"/>
      <w:r w:rsidRPr="001354AF">
        <w:t xml:space="preserve">, and </w:t>
      </w:r>
      <w:proofErr w:type="spellStart"/>
      <w:r w:rsidRPr="001354AF">
        <w:t>LongFormer</w:t>
      </w:r>
      <w:proofErr w:type="spellEnd"/>
      <w:r w:rsidRPr="001354AF">
        <w:t xml:space="preserve"> models to categorize theft criminal verdict documents in Indonesian. </w:t>
      </w:r>
      <w:r w:rsidR="00002411" w:rsidRPr="001354AF">
        <w:t xml:space="preserve">While </w:t>
      </w:r>
      <w:proofErr w:type="spellStart"/>
      <w:r w:rsidR="00002411" w:rsidRPr="001354AF">
        <w:t>LegalBERT</w:t>
      </w:r>
      <w:proofErr w:type="spellEnd"/>
      <w:r w:rsidR="00002411" w:rsidRPr="001354AF">
        <w:t xml:space="preserve"> showed a slightly higher classification accuracy, </w:t>
      </w:r>
      <w:proofErr w:type="spellStart"/>
      <w:r w:rsidR="00002411" w:rsidRPr="001354AF">
        <w:t>IndoBERT</w:t>
      </w:r>
      <w:proofErr w:type="spellEnd"/>
      <w:r w:rsidR="00002411" w:rsidRPr="001354AF">
        <w:t xml:space="preserve"> Base Phase 2 proved to be superior for probability prediction tasks due to its compatibility with the Indonesian language dataset, making it the most suitable model for this research. Despite these successes, the study's primary limitation is its focus on a single court, the Surabaya District Court, which may introduce geographical and institutional bias.</w:t>
      </w:r>
      <w:r w:rsidR="00F87A54" w:rsidRPr="001354AF">
        <w:t xml:space="preserve"> </w:t>
      </w:r>
      <w:r w:rsidR="00002411" w:rsidRPr="001354AF">
        <w:t xml:space="preserve">Therefore, for future work, we recommend expanding the dataset to include verdicts from various other courts to improve the model's generalizability and reduce this bias. We also suggest broadening the scope to include more specific theft classifications beyond the current categories. Furthermore, applying advanced data augmentation and fine-tuning techniques specifically to the </w:t>
      </w:r>
      <w:proofErr w:type="spellStart"/>
      <w:r w:rsidR="00002411" w:rsidRPr="001354AF">
        <w:t>IndoBERT</w:t>
      </w:r>
      <w:proofErr w:type="spellEnd"/>
      <w:r w:rsidR="00002411" w:rsidRPr="001354AF">
        <w:t xml:space="preserve"> model could significantly enhance its accuracy and robustness, paving the way for a more comprehensive and effective digitalization of the Indonesian legal system.</w:t>
      </w:r>
    </w:p>
    <w:p w14:paraId="29F71B7A" w14:textId="68095033" w:rsidR="00EA50A7" w:rsidRPr="001354AF" w:rsidRDefault="00EA50A7" w:rsidP="009A7BC2">
      <w:pPr>
        <w:pStyle w:val="Heading1"/>
      </w:pPr>
      <w:r w:rsidRPr="001354AF">
        <w:t>References</w:t>
      </w:r>
    </w:p>
    <w:sdt>
      <w:sdtPr>
        <w:rPr>
          <w:sz w:val="20"/>
        </w:rPr>
        <w:tag w:val="MENDELEY_BIBLIOGRAPHY"/>
        <w:id w:val="-961725038"/>
        <w:placeholder>
          <w:docPart w:val="DefaultPlaceholder_-1854013440"/>
        </w:placeholder>
      </w:sdtPr>
      <w:sdtEndPr/>
      <w:sdtContent>
        <w:p w14:paraId="72520C3F" w14:textId="77777777" w:rsidR="00191710" w:rsidRPr="001354AF" w:rsidRDefault="00191710" w:rsidP="00191710">
          <w:pPr>
            <w:autoSpaceDE w:val="0"/>
            <w:autoSpaceDN w:val="0"/>
            <w:ind w:hanging="640"/>
            <w:jc w:val="both"/>
            <w:divId w:val="60713092"/>
            <w:rPr>
              <w:sz w:val="20"/>
            </w:rPr>
          </w:pPr>
          <w:r w:rsidRPr="001354AF">
            <w:rPr>
              <w:sz w:val="20"/>
            </w:rPr>
            <w:t>[1]</w:t>
          </w:r>
          <w:r w:rsidRPr="001354AF">
            <w:rPr>
              <w:sz w:val="20"/>
            </w:rPr>
            <w:tab/>
            <w:t xml:space="preserve">H. Hamdiyah, “ANALISIS UNSUR-UNSUR TINDAK PIDANA PENCURIAN: TINJAUAN HUKUM,” </w:t>
          </w:r>
          <w:proofErr w:type="spellStart"/>
          <w:r w:rsidRPr="001354AF">
            <w:rPr>
              <w:i/>
              <w:iCs/>
              <w:sz w:val="20"/>
            </w:rPr>
            <w:t>Jurnal</w:t>
          </w:r>
          <w:proofErr w:type="spellEnd"/>
          <w:r w:rsidRPr="001354AF">
            <w:rPr>
              <w:i/>
              <w:iCs/>
              <w:sz w:val="20"/>
            </w:rPr>
            <w:t xml:space="preserve"> </w:t>
          </w:r>
          <w:proofErr w:type="spellStart"/>
          <w:proofErr w:type="gramStart"/>
          <w:r w:rsidRPr="001354AF">
            <w:rPr>
              <w:i/>
              <w:iCs/>
              <w:sz w:val="20"/>
            </w:rPr>
            <w:t>Tahqiqa</w:t>
          </w:r>
          <w:proofErr w:type="spellEnd"/>
          <w:r w:rsidRPr="001354AF">
            <w:rPr>
              <w:i/>
              <w:iCs/>
              <w:sz w:val="20"/>
            </w:rPr>
            <w:t> :</w:t>
          </w:r>
          <w:proofErr w:type="gramEnd"/>
          <w:r w:rsidRPr="001354AF">
            <w:rPr>
              <w:i/>
              <w:iCs/>
              <w:sz w:val="20"/>
            </w:rPr>
            <w:t xml:space="preserve"> </w:t>
          </w:r>
          <w:proofErr w:type="spellStart"/>
          <w:r w:rsidRPr="001354AF">
            <w:rPr>
              <w:i/>
              <w:iCs/>
              <w:sz w:val="20"/>
            </w:rPr>
            <w:t>Jurnal</w:t>
          </w:r>
          <w:proofErr w:type="spellEnd"/>
          <w:r w:rsidRPr="001354AF">
            <w:rPr>
              <w:i/>
              <w:iCs/>
              <w:sz w:val="20"/>
            </w:rPr>
            <w:t xml:space="preserve"> </w:t>
          </w:r>
          <w:proofErr w:type="spellStart"/>
          <w:r w:rsidRPr="001354AF">
            <w:rPr>
              <w:i/>
              <w:iCs/>
              <w:sz w:val="20"/>
            </w:rPr>
            <w:t>Ilmiah</w:t>
          </w:r>
          <w:proofErr w:type="spellEnd"/>
          <w:r w:rsidRPr="001354AF">
            <w:rPr>
              <w:i/>
              <w:iCs/>
              <w:sz w:val="20"/>
            </w:rPr>
            <w:t xml:space="preserve"> </w:t>
          </w:r>
          <w:proofErr w:type="spellStart"/>
          <w:r w:rsidRPr="001354AF">
            <w:rPr>
              <w:i/>
              <w:iCs/>
              <w:sz w:val="20"/>
            </w:rPr>
            <w:t>Pemikiran</w:t>
          </w:r>
          <w:proofErr w:type="spellEnd"/>
          <w:r w:rsidRPr="001354AF">
            <w:rPr>
              <w:i/>
              <w:iCs/>
              <w:sz w:val="20"/>
            </w:rPr>
            <w:t xml:space="preserve"> Hukum Islam</w:t>
          </w:r>
          <w:r w:rsidRPr="001354AF">
            <w:rPr>
              <w:sz w:val="20"/>
            </w:rPr>
            <w:t xml:space="preserve">, vol. 18, no. 1, pp. 98–108, Jan. 2024, </w:t>
          </w:r>
          <w:proofErr w:type="spellStart"/>
          <w:r w:rsidRPr="001354AF">
            <w:rPr>
              <w:sz w:val="20"/>
            </w:rPr>
            <w:t>doi</w:t>
          </w:r>
          <w:proofErr w:type="spellEnd"/>
          <w:r w:rsidRPr="001354AF">
            <w:rPr>
              <w:sz w:val="20"/>
            </w:rPr>
            <w:t>: 10.61393/tahqiqa.v18i1.216.</w:t>
          </w:r>
        </w:p>
        <w:p w14:paraId="50ACD182" w14:textId="77777777" w:rsidR="00191710" w:rsidRPr="001354AF" w:rsidRDefault="00191710" w:rsidP="00191710">
          <w:pPr>
            <w:autoSpaceDE w:val="0"/>
            <w:autoSpaceDN w:val="0"/>
            <w:ind w:hanging="640"/>
            <w:jc w:val="both"/>
            <w:divId w:val="122583864"/>
            <w:rPr>
              <w:sz w:val="20"/>
            </w:rPr>
          </w:pPr>
          <w:r w:rsidRPr="001354AF">
            <w:rPr>
              <w:sz w:val="20"/>
            </w:rPr>
            <w:t>[2]</w:t>
          </w:r>
          <w:r w:rsidRPr="001354AF">
            <w:rPr>
              <w:sz w:val="20"/>
            </w:rPr>
            <w:tab/>
            <w:t xml:space="preserve">M. D. Pane and G. Endang Renika Siahaan, “TINJAUAN YURIDIS MENGENAI TANGGUNG JAWAB PELAKU TINDAK PIDANA PENCURIAN: ANALISIS BERDASARKAN PASAL 362 KITAB UNDANG-UNDANG HUKUM PIDANA (KUHP),” </w:t>
          </w:r>
          <w:proofErr w:type="spellStart"/>
          <w:r w:rsidRPr="001354AF">
            <w:rPr>
              <w:i/>
              <w:iCs/>
              <w:sz w:val="20"/>
            </w:rPr>
            <w:t>Jurnal</w:t>
          </w:r>
          <w:proofErr w:type="spellEnd"/>
          <w:r w:rsidRPr="001354AF">
            <w:rPr>
              <w:i/>
              <w:iCs/>
              <w:sz w:val="20"/>
            </w:rPr>
            <w:t xml:space="preserve"> </w:t>
          </w:r>
          <w:proofErr w:type="spellStart"/>
          <w:r w:rsidRPr="001354AF">
            <w:rPr>
              <w:i/>
              <w:iCs/>
              <w:sz w:val="20"/>
            </w:rPr>
            <w:t>Ilmiah</w:t>
          </w:r>
          <w:proofErr w:type="spellEnd"/>
          <w:r w:rsidRPr="001354AF">
            <w:rPr>
              <w:i/>
              <w:iCs/>
              <w:sz w:val="20"/>
            </w:rPr>
            <w:t xml:space="preserve"> </w:t>
          </w:r>
          <w:proofErr w:type="spellStart"/>
          <w:r w:rsidRPr="001354AF">
            <w:rPr>
              <w:i/>
              <w:iCs/>
              <w:sz w:val="20"/>
            </w:rPr>
            <w:t>Dinamika</w:t>
          </w:r>
          <w:proofErr w:type="spellEnd"/>
          <w:r w:rsidRPr="001354AF">
            <w:rPr>
              <w:i/>
              <w:iCs/>
              <w:sz w:val="20"/>
            </w:rPr>
            <w:t xml:space="preserve"> Hukum</w:t>
          </w:r>
          <w:r w:rsidRPr="001354AF">
            <w:rPr>
              <w:sz w:val="20"/>
            </w:rPr>
            <w:t xml:space="preserve">, vol. 26, no. 1, pp. 20–30, Apr. 2025, </w:t>
          </w:r>
          <w:proofErr w:type="spellStart"/>
          <w:r w:rsidRPr="001354AF">
            <w:rPr>
              <w:sz w:val="20"/>
            </w:rPr>
            <w:t>doi</w:t>
          </w:r>
          <w:proofErr w:type="spellEnd"/>
          <w:r w:rsidRPr="001354AF">
            <w:rPr>
              <w:sz w:val="20"/>
            </w:rPr>
            <w:t>: 10.35315/</w:t>
          </w:r>
          <w:proofErr w:type="gramStart"/>
          <w:r w:rsidRPr="001354AF">
            <w:rPr>
              <w:sz w:val="20"/>
            </w:rPr>
            <w:t>dh.v</w:t>
          </w:r>
          <w:proofErr w:type="gramEnd"/>
          <w:r w:rsidRPr="001354AF">
            <w:rPr>
              <w:sz w:val="20"/>
            </w:rPr>
            <w:t>26i1.10097.</w:t>
          </w:r>
        </w:p>
        <w:p w14:paraId="10EE5566" w14:textId="77777777" w:rsidR="00191710" w:rsidRPr="001354AF" w:rsidRDefault="00191710" w:rsidP="00191710">
          <w:pPr>
            <w:autoSpaceDE w:val="0"/>
            <w:autoSpaceDN w:val="0"/>
            <w:ind w:hanging="640"/>
            <w:jc w:val="both"/>
            <w:divId w:val="378743749"/>
            <w:rPr>
              <w:sz w:val="20"/>
            </w:rPr>
          </w:pPr>
          <w:r w:rsidRPr="001354AF">
            <w:rPr>
              <w:sz w:val="20"/>
            </w:rPr>
            <w:t>[3]</w:t>
          </w:r>
          <w:r w:rsidRPr="001354AF">
            <w:rPr>
              <w:sz w:val="20"/>
            </w:rPr>
            <w:tab/>
            <w:t xml:space="preserve">E. </w:t>
          </w:r>
          <w:proofErr w:type="spellStart"/>
          <w:r w:rsidRPr="001354AF">
            <w:rPr>
              <w:sz w:val="20"/>
            </w:rPr>
            <w:t>Simanjuntak</w:t>
          </w:r>
          <w:proofErr w:type="spellEnd"/>
          <w:r w:rsidRPr="001354AF">
            <w:rPr>
              <w:sz w:val="20"/>
            </w:rPr>
            <w:t xml:space="preserve">, “Peran </w:t>
          </w:r>
          <w:proofErr w:type="spellStart"/>
          <w:r w:rsidRPr="001354AF">
            <w:rPr>
              <w:sz w:val="20"/>
            </w:rPr>
            <w:t>Yurisprudensi</w:t>
          </w:r>
          <w:proofErr w:type="spellEnd"/>
          <w:r w:rsidRPr="001354AF">
            <w:rPr>
              <w:sz w:val="20"/>
            </w:rPr>
            <w:t xml:space="preserve"> </w:t>
          </w:r>
          <w:proofErr w:type="spellStart"/>
          <w:r w:rsidRPr="001354AF">
            <w:rPr>
              <w:sz w:val="20"/>
            </w:rPr>
            <w:t>dalam</w:t>
          </w:r>
          <w:proofErr w:type="spellEnd"/>
          <w:r w:rsidRPr="001354AF">
            <w:rPr>
              <w:sz w:val="20"/>
            </w:rPr>
            <w:t xml:space="preserve"> </w:t>
          </w:r>
          <w:proofErr w:type="spellStart"/>
          <w:r w:rsidRPr="001354AF">
            <w:rPr>
              <w:sz w:val="20"/>
            </w:rPr>
            <w:t>Sistem</w:t>
          </w:r>
          <w:proofErr w:type="spellEnd"/>
          <w:r w:rsidRPr="001354AF">
            <w:rPr>
              <w:sz w:val="20"/>
            </w:rPr>
            <w:t xml:space="preserve"> Hukum di Indonesia,” </w:t>
          </w:r>
          <w:proofErr w:type="spellStart"/>
          <w:r w:rsidRPr="001354AF">
            <w:rPr>
              <w:i/>
              <w:iCs/>
              <w:sz w:val="20"/>
            </w:rPr>
            <w:t>Jurnal</w:t>
          </w:r>
          <w:proofErr w:type="spellEnd"/>
          <w:r w:rsidRPr="001354AF">
            <w:rPr>
              <w:i/>
              <w:iCs/>
              <w:sz w:val="20"/>
            </w:rPr>
            <w:t xml:space="preserve"> </w:t>
          </w:r>
          <w:proofErr w:type="spellStart"/>
          <w:r w:rsidRPr="001354AF">
            <w:rPr>
              <w:i/>
              <w:iCs/>
              <w:sz w:val="20"/>
            </w:rPr>
            <w:t>Konstitusi</w:t>
          </w:r>
          <w:proofErr w:type="spellEnd"/>
          <w:r w:rsidRPr="001354AF">
            <w:rPr>
              <w:sz w:val="20"/>
            </w:rPr>
            <w:t xml:space="preserve">, vol. 16, no. 1, p. 83, Apr. 2019, </w:t>
          </w:r>
          <w:proofErr w:type="spellStart"/>
          <w:r w:rsidRPr="001354AF">
            <w:rPr>
              <w:sz w:val="20"/>
            </w:rPr>
            <w:t>doi</w:t>
          </w:r>
          <w:proofErr w:type="spellEnd"/>
          <w:r w:rsidRPr="001354AF">
            <w:rPr>
              <w:sz w:val="20"/>
            </w:rPr>
            <w:t>: 10.31078/jk1615.</w:t>
          </w:r>
        </w:p>
        <w:p w14:paraId="224EF67C" w14:textId="77777777" w:rsidR="00191710" w:rsidRPr="001354AF" w:rsidRDefault="00191710" w:rsidP="00191710">
          <w:pPr>
            <w:autoSpaceDE w:val="0"/>
            <w:autoSpaceDN w:val="0"/>
            <w:ind w:hanging="640"/>
            <w:jc w:val="both"/>
            <w:divId w:val="1639453676"/>
            <w:rPr>
              <w:sz w:val="20"/>
            </w:rPr>
          </w:pPr>
          <w:r w:rsidRPr="001354AF">
            <w:rPr>
              <w:sz w:val="20"/>
            </w:rPr>
            <w:t>[4]</w:t>
          </w:r>
          <w:r w:rsidRPr="001354AF">
            <w:rPr>
              <w:sz w:val="20"/>
            </w:rPr>
            <w:tab/>
            <w:t xml:space="preserve">E. Q. </w:t>
          </w:r>
          <w:proofErr w:type="spellStart"/>
          <w:r w:rsidRPr="001354AF">
            <w:rPr>
              <w:sz w:val="20"/>
            </w:rPr>
            <w:t>Nuranti</w:t>
          </w:r>
          <w:proofErr w:type="spellEnd"/>
          <w:r w:rsidRPr="001354AF">
            <w:rPr>
              <w:sz w:val="20"/>
            </w:rPr>
            <w:t xml:space="preserve">, E. Yulianti, and H. S. Husin, “Predicting the Category and the Length of Punishment in Indonesian Courts Based on Previous Court Decision Documents,” </w:t>
          </w:r>
          <w:r w:rsidRPr="001354AF">
            <w:rPr>
              <w:i/>
              <w:iCs/>
              <w:sz w:val="20"/>
            </w:rPr>
            <w:t>Computers</w:t>
          </w:r>
          <w:r w:rsidRPr="001354AF">
            <w:rPr>
              <w:sz w:val="20"/>
            </w:rPr>
            <w:t xml:space="preserve">, vol. 11, no. 6, p. 88, May 2022, </w:t>
          </w:r>
          <w:proofErr w:type="spellStart"/>
          <w:r w:rsidRPr="001354AF">
            <w:rPr>
              <w:sz w:val="20"/>
            </w:rPr>
            <w:t>doi</w:t>
          </w:r>
          <w:proofErr w:type="spellEnd"/>
          <w:r w:rsidRPr="001354AF">
            <w:rPr>
              <w:sz w:val="20"/>
            </w:rPr>
            <w:t>: 10.3390/computers11060088.</w:t>
          </w:r>
        </w:p>
        <w:p w14:paraId="4A52B103" w14:textId="77777777" w:rsidR="00191710" w:rsidRPr="001354AF" w:rsidRDefault="00191710" w:rsidP="00191710">
          <w:pPr>
            <w:autoSpaceDE w:val="0"/>
            <w:autoSpaceDN w:val="0"/>
            <w:ind w:hanging="640"/>
            <w:jc w:val="both"/>
            <w:divId w:val="842596527"/>
            <w:rPr>
              <w:sz w:val="20"/>
            </w:rPr>
          </w:pPr>
          <w:r w:rsidRPr="001354AF">
            <w:rPr>
              <w:sz w:val="20"/>
            </w:rPr>
            <w:t>[5]</w:t>
          </w:r>
          <w:r w:rsidRPr="001354AF">
            <w:rPr>
              <w:sz w:val="20"/>
            </w:rPr>
            <w:tab/>
          </w:r>
          <w:proofErr w:type="spellStart"/>
          <w:r w:rsidRPr="001354AF">
            <w:rPr>
              <w:sz w:val="20"/>
            </w:rPr>
            <w:t>Nazwa</w:t>
          </w:r>
          <w:proofErr w:type="spellEnd"/>
          <w:r w:rsidRPr="001354AF">
            <w:rPr>
              <w:sz w:val="20"/>
            </w:rPr>
            <w:t xml:space="preserve"> Aziza </w:t>
          </w:r>
          <w:proofErr w:type="spellStart"/>
          <w:r w:rsidRPr="001354AF">
            <w:rPr>
              <w:sz w:val="20"/>
            </w:rPr>
            <w:t>Berliana</w:t>
          </w:r>
          <w:proofErr w:type="spellEnd"/>
          <w:r w:rsidRPr="001354AF">
            <w:rPr>
              <w:sz w:val="20"/>
            </w:rPr>
            <w:t xml:space="preserve"> Putri, Dona Raisa Monica, and </w:t>
          </w:r>
          <w:proofErr w:type="spellStart"/>
          <w:r w:rsidRPr="001354AF">
            <w:rPr>
              <w:sz w:val="20"/>
            </w:rPr>
            <w:t>Nikmah</w:t>
          </w:r>
          <w:proofErr w:type="spellEnd"/>
          <w:r w:rsidRPr="001354AF">
            <w:rPr>
              <w:sz w:val="20"/>
            </w:rPr>
            <w:t xml:space="preserve"> </w:t>
          </w:r>
          <w:proofErr w:type="spellStart"/>
          <w:r w:rsidRPr="001354AF">
            <w:rPr>
              <w:sz w:val="20"/>
            </w:rPr>
            <w:t>Rosidah</w:t>
          </w:r>
          <w:proofErr w:type="spellEnd"/>
          <w:r w:rsidRPr="001354AF">
            <w:rPr>
              <w:sz w:val="20"/>
            </w:rPr>
            <w:t>, “</w:t>
          </w:r>
          <w:proofErr w:type="spellStart"/>
          <w:r w:rsidRPr="001354AF">
            <w:rPr>
              <w:sz w:val="20"/>
            </w:rPr>
            <w:t>Urgensi</w:t>
          </w:r>
          <w:proofErr w:type="spellEnd"/>
          <w:r w:rsidRPr="001354AF">
            <w:rPr>
              <w:sz w:val="20"/>
            </w:rPr>
            <w:t xml:space="preserve"> </w:t>
          </w:r>
          <w:proofErr w:type="spellStart"/>
          <w:r w:rsidRPr="001354AF">
            <w:rPr>
              <w:sz w:val="20"/>
            </w:rPr>
            <w:t>Penegakan</w:t>
          </w:r>
          <w:proofErr w:type="spellEnd"/>
          <w:r w:rsidRPr="001354AF">
            <w:rPr>
              <w:sz w:val="20"/>
            </w:rPr>
            <w:t xml:space="preserve"> Hukum </w:t>
          </w:r>
          <w:proofErr w:type="spellStart"/>
          <w:r w:rsidRPr="001354AF">
            <w:rPr>
              <w:sz w:val="20"/>
            </w:rPr>
            <w:t>Terhadap</w:t>
          </w:r>
          <w:proofErr w:type="spellEnd"/>
          <w:r w:rsidRPr="001354AF">
            <w:rPr>
              <w:sz w:val="20"/>
            </w:rPr>
            <w:t xml:space="preserve"> </w:t>
          </w:r>
          <w:proofErr w:type="spellStart"/>
          <w:r w:rsidRPr="001354AF">
            <w:rPr>
              <w:sz w:val="20"/>
            </w:rPr>
            <w:t>Pelaku</w:t>
          </w:r>
          <w:proofErr w:type="spellEnd"/>
          <w:r w:rsidRPr="001354AF">
            <w:rPr>
              <w:sz w:val="20"/>
            </w:rPr>
            <w:t xml:space="preserve"> </w:t>
          </w:r>
          <w:proofErr w:type="spellStart"/>
          <w:r w:rsidRPr="001354AF">
            <w:rPr>
              <w:sz w:val="20"/>
            </w:rPr>
            <w:t>ResidiveTindak</w:t>
          </w:r>
          <w:proofErr w:type="spellEnd"/>
          <w:r w:rsidRPr="001354AF">
            <w:rPr>
              <w:sz w:val="20"/>
            </w:rPr>
            <w:t xml:space="preserve"> </w:t>
          </w:r>
          <w:proofErr w:type="spellStart"/>
          <w:r w:rsidRPr="001354AF">
            <w:rPr>
              <w:sz w:val="20"/>
            </w:rPr>
            <w:t>Pidana</w:t>
          </w:r>
          <w:proofErr w:type="spellEnd"/>
          <w:r w:rsidRPr="001354AF">
            <w:rPr>
              <w:sz w:val="20"/>
            </w:rPr>
            <w:t xml:space="preserve"> </w:t>
          </w:r>
          <w:proofErr w:type="spellStart"/>
          <w:r w:rsidRPr="001354AF">
            <w:rPr>
              <w:sz w:val="20"/>
            </w:rPr>
            <w:t>Pencurian</w:t>
          </w:r>
          <w:proofErr w:type="spellEnd"/>
          <w:r w:rsidRPr="001354AF">
            <w:rPr>
              <w:sz w:val="20"/>
            </w:rPr>
            <w:t xml:space="preserve"> </w:t>
          </w:r>
          <w:proofErr w:type="spellStart"/>
          <w:r w:rsidRPr="001354AF">
            <w:rPr>
              <w:sz w:val="20"/>
            </w:rPr>
            <w:t>Dengan</w:t>
          </w:r>
          <w:proofErr w:type="spellEnd"/>
          <w:r w:rsidRPr="001354AF">
            <w:rPr>
              <w:sz w:val="20"/>
            </w:rPr>
            <w:t xml:space="preserve"> </w:t>
          </w:r>
          <w:proofErr w:type="spellStart"/>
          <w:r w:rsidRPr="001354AF">
            <w:rPr>
              <w:sz w:val="20"/>
            </w:rPr>
            <w:t>Pemberatan</w:t>
          </w:r>
          <w:proofErr w:type="spellEnd"/>
          <w:r w:rsidRPr="001354AF">
            <w:rPr>
              <w:sz w:val="20"/>
            </w:rPr>
            <w:t xml:space="preserve">,” </w:t>
          </w:r>
          <w:proofErr w:type="gramStart"/>
          <w:r w:rsidRPr="001354AF">
            <w:rPr>
              <w:i/>
              <w:iCs/>
              <w:sz w:val="20"/>
            </w:rPr>
            <w:t>Judge :</w:t>
          </w:r>
          <w:proofErr w:type="gramEnd"/>
          <w:r w:rsidRPr="001354AF">
            <w:rPr>
              <w:i/>
              <w:iCs/>
              <w:sz w:val="20"/>
            </w:rPr>
            <w:t xml:space="preserve"> </w:t>
          </w:r>
          <w:proofErr w:type="spellStart"/>
          <w:r w:rsidRPr="001354AF">
            <w:rPr>
              <w:i/>
              <w:iCs/>
              <w:sz w:val="20"/>
            </w:rPr>
            <w:t>Jurnal</w:t>
          </w:r>
          <w:proofErr w:type="spellEnd"/>
          <w:r w:rsidRPr="001354AF">
            <w:rPr>
              <w:i/>
              <w:iCs/>
              <w:sz w:val="20"/>
            </w:rPr>
            <w:t xml:space="preserve"> Hukum</w:t>
          </w:r>
          <w:r w:rsidRPr="001354AF">
            <w:rPr>
              <w:sz w:val="20"/>
            </w:rPr>
            <w:t>, vol. 4, no. 01, Feb. 2025.</w:t>
          </w:r>
        </w:p>
        <w:p w14:paraId="615DA23F" w14:textId="77777777" w:rsidR="00191710" w:rsidRPr="001354AF" w:rsidRDefault="00191710" w:rsidP="00191710">
          <w:pPr>
            <w:autoSpaceDE w:val="0"/>
            <w:autoSpaceDN w:val="0"/>
            <w:ind w:hanging="640"/>
            <w:jc w:val="both"/>
            <w:divId w:val="72895433"/>
            <w:rPr>
              <w:sz w:val="20"/>
            </w:rPr>
          </w:pPr>
          <w:r w:rsidRPr="001354AF">
            <w:rPr>
              <w:sz w:val="20"/>
            </w:rPr>
            <w:t>[6]</w:t>
          </w:r>
          <w:r w:rsidRPr="001354AF">
            <w:rPr>
              <w:sz w:val="20"/>
            </w:rPr>
            <w:tab/>
            <w:t xml:space="preserve">L. Hakim and S. </w:t>
          </w:r>
          <w:proofErr w:type="spellStart"/>
          <w:r w:rsidRPr="001354AF">
            <w:rPr>
              <w:sz w:val="20"/>
            </w:rPr>
            <w:t>Manullang</w:t>
          </w:r>
          <w:proofErr w:type="spellEnd"/>
          <w:r w:rsidRPr="001354AF">
            <w:rPr>
              <w:sz w:val="20"/>
            </w:rPr>
            <w:t>, “</w:t>
          </w:r>
          <w:proofErr w:type="spellStart"/>
          <w:r w:rsidRPr="001354AF">
            <w:rPr>
              <w:sz w:val="20"/>
            </w:rPr>
            <w:t>Pertimbangan</w:t>
          </w:r>
          <w:proofErr w:type="spellEnd"/>
          <w:r w:rsidRPr="001354AF">
            <w:rPr>
              <w:sz w:val="20"/>
            </w:rPr>
            <w:t xml:space="preserve"> Hakim </w:t>
          </w:r>
          <w:proofErr w:type="spellStart"/>
          <w:r w:rsidRPr="001354AF">
            <w:rPr>
              <w:sz w:val="20"/>
            </w:rPr>
            <w:t>Terhadap</w:t>
          </w:r>
          <w:proofErr w:type="spellEnd"/>
          <w:r w:rsidRPr="001354AF">
            <w:rPr>
              <w:sz w:val="20"/>
            </w:rPr>
            <w:t xml:space="preserve"> </w:t>
          </w:r>
          <w:proofErr w:type="spellStart"/>
          <w:r w:rsidRPr="001354AF">
            <w:rPr>
              <w:sz w:val="20"/>
            </w:rPr>
            <w:t>Tindak</w:t>
          </w:r>
          <w:proofErr w:type="spellEnd"/>
          <w:r w:rsidRPr="001354AF">
            <w:rPr>
              <w:sz w:val="20"/>
            </w:rPr>
            <w:t xml:space="preserve"> </w:t>
          </w:r>
          <w:proofErr w:type="spellStart"/>
          <w:r w:rsidRPr="001354AF">
            <w:rPr>
              <w:sz w:val="20"/>
            </w:rPr>
            <w:t>Pidana</w:t>
          </w:r>
          <w:proofErr w:type="spellEnd"/>
          <w:r w:rsidRPr="001354AF">
            <w:rPr>
              <w:sz w:val="20"/>
            </w:rPr>
            <w:t xml:space="preserve"> </w:t>
          </w:r>
          <w:proofErr w:type="spellStart"/>
          <w:r w:rsidRPr="001354AF">
            <w:rPr>
              <w:sz w:val="20"/>
            </w:rPr>
            <w:t>Pencurian</w:t>
          </w:r>
          <w:proofErr w:type="spellEnd"/>
          <w:r w:rsidRPr="001354AF">
            <w:rPr>
              <w:sz w:val="20"/>
            </w:rPr>
            <w:t xml:space="preserve"> </w:t>
          </w:r>
          <w:proofErr w:type="spellStart"/>
          <w:r w:rsidRPr="001354AF">
            <w:rPr>
              <w:sz w:val="20"/>
            </w:rPr>
            <w:t>Dalam</w:t>
          </w:r>
          <w:proofErr w:type="spellEnd"/>
          <w:r w:rsidRPr="001354AF">
            <w:rPr>
              <w:sz w:val="20"/>
            </w:rPr>
            <w:t xml:space="preserve"> </w:t>
          </w:r>
          <w:proofErr w:type="spellStart"/>
          <w:r w:rsidRPr="001354AF">
            <w:rPr>
              <w:sz w:val="20"/>
            </w:rPr>
            <w:t>Keadaan</w:t>
          </w:r>
          <w:proofErr w:type="spellEnd"/>
          <w:r w:rsidRPr="001354AF">
            <w:rPr>
              <w:sz w:val="20"/>
            </w:rPr>
            <w:t xml:space="preserve"> </w:t>
          </w:r>
          <w:proofErr w:type="spellStart"/>
          <w:r w:rsidRPr="001354AF">
            <w:rPr>
              <w:sz w:val="20"/>
            </w:rPr>
            <w:t>Memberatkan</w:t>
          </w:r>
          <w:proofErr w:type="spellEnd"/>
          <w:r w:rsidRPr="001354AF">
            <w:rPr>
              <w:sz w:val="20"/>
            </w:rPr>
            <w:t xml:space="preserve"> (</w:t>
          </w:r>
          <w:proofErr w:type="spellStart"/>
          <w:r w:rsidRPr="001354AF">
            <w:rPr>
              <w:sz w:val="20"/>
            </w:rPr>
            <w:t>Putusan</w:t>
          </w:r>
          <w:proofErr w:type="spellEnd"/>
          <w:r w:rsidRPr="001354AF">
            <w:rPr>
              <w:sz w:val="20"/>
            </w:rPr>
            <w:t xml:space="preserve"> Nomor:108/PID.B/2023/PN LIW),” </w:t>
          </w:r>
          <w:r w:rsidRPr="001354AF">
            <w:rPr>
              <w:i/>
              <w:iCs/>
              <w:sz w:val="20"/>
            </w:rPr>
            <w:t>JALAKOTEK: Journal of Accounting Law Communication and Technology</w:t>
          </w:r>
          <w:r w:rsidRPr="001354AF">
            <w:rPr>
              <w:sz w:val="20"/>
            </w:rPr>
            <w:t xml:space="preserve">, vol. 1, no. 2, pp. 114–122, Jul. 2024, </w:t>
          </w:r>
          <w:proofErr w:type="spellStart"/>
          <w:r w:rsidRPr="001354AF">
            <w:rPr>
              <w:sz w:val="20"/>
            </w:rPr>
            <w:t>doi</w:t>
          </w:r>
          <w:proofErr w:type="spellEnd"/>
          <w:r w:rsidRPr="001354AF">
            <w:rPr>
              <w:sz w:val="20"/>
            </w:rPr>
            <w:t>: 10.57235/</w:t>
          </w:r>
          <w:proofErr w:type="gramStart"/>
          <w:r w:rsidRPr="001354AF">
            <w:rPr>
              <w:sz w:val="20"/>
            </w:rPr>
            <w:t>jalakotek.v</w:t>
          </w:r>
          <w:proofErr w:type="gramEnd"/>
          <w:r w:rsidRPr="001354AF">
            <w:rPr>
              <w:sz w:val="20"/>
            </w:rPr>
            <w:t>1i2.2161.</w:t>
          </w:r>
        </w:p>
        <w:p w14:paraId="602622C7" w14:textId="77777777" w:rsidR="00191710" w:rsidRPr="001354AF" w:rsidRDefault="00191710" w:rsidP="00191710">
          <w:pPr>
            <w:autoSpaceDE w:val="0"/>
            <w:autoSpaceDN w:val="0"/>
            <w:ind w:hanging="640"/>
            <w:jc w:val="both"/>
            <w:divId w:val="1340815569"/>
            <w:rPr>
              <w:sz w:val="20"/>
            </w:rPr>
          </w:pPr>
          <w:r w:rsidRPr="001354AF">
            <w:rPr>
              <w:sz w:val="20"/>
            </w:rPr>
            <w:t>[7]</w:t>
          </w:r>
          <w:r w:rsidRPr="001354AF">
            <w:rPr>
              <w:sz w:val="20"/>
            </w:rPr>
            <w:tab/>
            <w:t xml:space="preserve">L. Ikawati </w:t>
          </w:r>
          <w:r w:rsidRPr="001354AF">
            <w:rPr>
              <w:i/>
              <w:iCs/>
              <w:sz w:val="20"/>
            </w:rPr>
            <w:t>et al.</w:t>
          </w:r>
          <w:r w:rsidRPr="001354AF">
            <w:rPr>
              <w:sz w:val="20"/>
            </w:rPr>
            <w:t xml:space="preserve">, “Masa </w:t>
          </w:r>
          <w:proofErr w:type="spellStart"/>
          <w:r w:rsidRPr="001354AF">
            <w:rPr>
              <w:sz w:val="20"/>
            </w:rPr>
            <w:t>Depan</w:t>
          </w:r>
          <w:proofErr w:type="spellEnd"/>
          <w:r w:rsidRPr="001354AF">
            <w:rPr>
              <w:sz w:val="20"/>
            </w:rPr>
            <w:t xml:space="preserve"> </w:t>
          </w:r>
          <w:proofErr w:type="spellStart"/>
          <w:r w:rsidRPr="001354AF">
            <w:rPr>
              <w:sz w:val="20"/>
            </w:rPr>
            <w:t>Penegakan</w:t>
          </w:r>
          <w:proofErr w:type="spellEnd"/>
          <w:r w:rsidRPr="001354AF">
            <w:rPr>
              <w:sz w:val="20"/>
            </w:rPr>
            <w:t xml:space="preserve"> Hukum Indonesia: </w:t>
          </w:r>
          <w:proofErr w:type="spellStart"/>
          <w:r w:rsidRPr="001354AF">
            <w:rPr>
              <w:sz w:val="20"/>
            </w:rPr>
            <w:t>Sistem</w:t>
          </w:r>
          <w:proofErr w:type="spellEnd"/>
          <w:r w:rsidRPr="001354AF">
            <w:rPr>
              <w:sz w:val="20"/>
            </w:rPr>
            <w:t xml:space="preserve"> </w:t>
          </w:r>
          <w:proofErr w:type="spellStart"/>
          <w:r w:rsidRPr="001354AF">
            <w:rPr>
              <w:sz w:val="20"/>
            </w:rPr>
            <w:t>Peradilan</w:t>
          </w:r>
          <w:proofErr w:type="spellEnd"/>
          <w:r w:rsidRPr="001354AF">
            <w:rPr>
              <w:sz w:val="20"/>
            </w:rPr>
            <w:t xml:space="preserve"> </w:t>
          </w:r>
          <w:proofErr w:type="spellStart"/>
          <w:r w:rsidRPr="001354AF">
            <w:rPr>
              <w:sz w:val="20"/>
            </w:rPr>
            <w:t>Pidana</w:t>
          </w:r>
          <w:proofErr w:type="spellEnd"/>
          <w:r w:rsidRPr="001354AF">
            <w:rPr>
              <w:sz w:val="20"/>
            </w:rPr>
            <w:t xml:space="preserve"> </w:t>
          </w:r>
          <w:proofErr w:type="spellStart"/>
          <w:r w:rsidRPr="001354AF">
            <w:rPr>
              <w:sz w:val="20"/>
            </w:rPr>
            <w:t>Berbasis</w:t>
          </w:r>
          <w:proofErr w:type="spellEnd"/>
          <w:r w:rsidRPr="001354AF">
            <w:rPr>
              <w:sz w:val="20"/>
            </w:rPr>
            <w:t xml:space="preserve"> </w:t>
          </w:r>
          <w:proofErr w:type="spellStart"/>
          <w:r w:rsidRPr="001354AF">
            <w:rPr>
              <w:sz w:val="20"/>
            </w:rPr>
            <w:t>Kecerdasan</w:t>
          </w:r>
          <w:proofErr w:type="spellEnd"/>
          <w:r w:rsidRPr="001354AF">
            <w:rPr>
              <w:sz w:val="20"/>
            </w:rPr>
            <w:t xml:space="preserve"> </w:t>
          </w:r>
          <w:proofErr w:type="spellStart"/>
          <w:r w:rsidRPr="001354AF">
            <w:rPr>
              <w:sz w:val="20"/>
            </w:rPr>
            <w:t>Buatan</w:t>
          </w:r>
          <w:proofErr w:type="spellEnd"/>
          <w:r w:rsidRPr="001354AF">
            <w:rPr>
              <w:sz w:val="20"/>
            </w:rPr>
            <w:t xml:space="preserve"> (AI),” 2024, </w:t>
          </w:r>
          <w:proofErr w:type="spellStart"/>
          <w:r w:rsidRPr="001354AF">
            <w:rPr>
              <w:sz w:val="20"/>
            </w:rPr>
            <w:t>doi</w:t>
          </w:r>
          <w:proofErr w:type="spellEnd"/>
          <w:r w:rsidRPr="001354AF">
            <w:rPr>
              <w:sz w:val="20"/>
            </w:rPr>
            <w:t>: 10.62383/</w:t>
          </w:r>
          <w:proofErr w:type="gramStart"/>
          <w:r w:rsidRPr="001354AF">
            <w:rPr>
              <w:sz w:val="20"/>
            </w:rPr>
            <w:t>prosemnashuk.v</w:t>
          </w:r>
          <w:proofErr w:type="gramEnd"/>
          <w:r w:rsidRPr="001354AF">
            <w:rPr>
              <w:sz w:val="20"/>
            </w:rPr>
            <w:t>1i1.19.</w:t>
          </w:r>
        </w:p>
        <w:p w14:paraId="3211089B" w14:textId="77777777" w:rsidR="00191710" w:rsidRPr="001354AF" w:rsidRDefault="00191710" w:rsidP="00191710">
          <w:pPr>
            <w:autoSpaceDE w:val="0"/>
            <w:autoSpaceDN w:val="0"/>
            <w:ind w:hanging="640"/>
            <w:jc w:val="both"/>
            <w:divId w:val="1272930483"/>
            <w:rPr>
              <w:sz w:val="20"/>
            </w:rPr>
          </w:pPr>
          <w:r w:rsidRPr="001354AF">
            <w:rPr>
              <w:sz w:val="20"/>
            </w:rPr>
            <w:t>[8]</w:t>
          </w:r>
          <w:r w:rsidRPr="001354AF">
            <w:rPr>
              <w:sz w:val="20"/>
            </w:rPr>
            <w:tab/>
          </w:r>
          <w:proofErr w:type="spellStart"/>
          <w:r w:rsidRPr="001354AF">
            <w:rPr>
              <w:sz w:val="20"/>
            </w:rPr>
            <w:t>Maulidya</w:t>
          </w:r>
          <w:proofErr w:type="spellEnd"/>
          <w:r w:rsidRPr="001354AF">
            <w:rPr>
              <w:sz w:val="20"/>
            </w:rPr>
            <w:t xml:space="preserve"> </w:t>
          </w:r>
          <w:proofErr w:type="spellStart"/>
          <w:r w:rsidRPr="001354AF">
            <w:rPr>
              <w:sz w:val="20"/>
            </w:rPr>
            <w:t>Prastita</w:t>
          </w:r>
          <w:proofErr w:type="spellEnd"/>
          <w:r w:rsidRPr="001354AF">
            <w:rPr>
              <w:sz w:val="20"/>
            </w:rPr>
            <w:t xml:space="preserve"> </w:t>
          </w:r>
          <w:proofErr w:type="spellStart"/>
          <w:r w:rsidRPr="001354AF">
            <w:rPr>
              <w:sz w:val="20"/>
            </w:rPr>
            <w:t>Syah</w:t>
          </w:r>
          <w:proofErr w:type="spellEnd"/>
          <w:r w:rsidRPr="001354AF">
            <w:rPr>
              <w:sz w:val="20"/>
            </w:rPr>
            <w:t xml:space="preserve">, </w:t>
          </w:r>
          <w:proofErr w:type="spellStart"/>
          <w:r w:rsidRPr="001354AF">
            <w:rPr>
              <w:sz w:val="20"/>
            </w:rPr>
            <w:t>Ajeng</w:t>
          </w:r>
          <w:proofErr w:type="spellEnd"/>
          <w:r w:rsidRPr="001354AF">
            <w:rPr>
              <w:sz w:val="20"/>
            </w:rPr>
            <w:t xml:space="preserve"> </w:t>
          </w:r>
          <w:proofErr w:type="spellStart"/>
          <w:r w:rsidRPr="001354AF">
            <w:rPr>
              <w:sz w:val="20"/>
            </w:rPr>
            <w:t>Puspa</w:t>
          </w:r>
          <w:proofErr w:type="spellEnd"/>
          <w:r w:rsidRPr="001354AF">
            <w:rPr>
              <w:sz w:val="20"/>
            </w:rPr>
            <w:t xml:space="preserve"> </w:t>
          </w:r>
          <w:proofErr w:type="spellStart"/>
          <w:r w:rsidRPr="001354AF">
            <w:rPr>
              <w:sz w:val="20"/>
            </w:rPr>
            <w:t>Wardani</w:t>
          </w:r>
          <w:proofErr w:type="spellEnd"/>
          <w:r w:rsidRPr="001354AF">
            <w:rPr>
              <w:sz w:val="20"/>
            </w:rPr>
            <w:t xml:space="preserve">, Mohammad </w:t>
          </w:r>
          <w:proofErr w:type="spellStart"/>
          <w:r w:rsidRPr="001354AF">
            <w:rPr>
              <w:sz w:val="20"/>
            </w:rPr>
            <w:t>Idhom</w:t>
          </w:r>
          <w:proofErr w:type="spellEnd"/>
          <w:r w:rsidRPr="001354AF">
            <w:rPr>
              <w:sz w:val="20"/>
            </w:rPr>
            <w:t xml:space="preserve">, and </w:t>
          </w:r>
          <w:proofErr w:type="spellStart"/>
          <w:r w:rsidRPr="001354AF">
            <w:rPr>
              <w:sz w:val="20"/>
            </w:rPr>
            <w:t>Trimono</w:t>
          </w:r>
          <w:proofErr w:type="spellEnd"/>
          <w:r w:rsidRPr="001354AF">
            <w:rPr>
              <w:sz w:val="20"/>
            </w:rPr>
            <w:t>, “</w:t>
          </w:r>
          <w:proofErr w:type="spellStart"/>
          <w:r w:rsidRPr="001354AF">
            <w:rPr>
              <w:sz w:val="20"/>
            </w:rPr>
            <w:t>Perbandingan</w:t>
          </w:r>
          <w:proofErr w:type="spellEnd"/>
          <w:r w:rsidRPr="001354AF">
            <w:rPr>
              <w:sz w:val="20"/>
            </w:rPr>
            <w:t xml:space="preserve"> </w:t>
          </w:r>
          <w:proofErr w:type="spellStart"/>
          <w:r w:rsidRPr="001354AF">
            <w:rPr>
              <w:sz w:val="20"/>
            </w:rPr>
            <w:t>Representasi</w:t>
          </w:r>
          <w:proofErr w:type="spellEnd"/>
          <w:r w:rsidRPr="001354AF">
            <w:rPr>
              <w:sz w:val="20"/>
            </w:rPr>
            <w:t xml:space="preserve"> Teks </w:t>
          </w:r>
          <w:proofErr w:type="spellStart"/>
          <w:r w:rsidRPr="001354AF">
            <w:rPr>
              <w:sz w:val="20"/>
            </w:rPr>
            <w:t>Tf-Idf</w:t>
          </w:r>
          <w:proofErr w:type="spellEnd"/>
          <w:r w:rsidRPr="001354AF">
            <w:rPr>
              <w:sz w:val="20"/>
            </w:rPr>
            <w:t xml:space="preserve"> Dan Bert </w:t>
          </w:r>
          <w:proofErr w:type="spellStart"/>
          <w:r w:rsidRPr="001354AF">
            <w:rPr>
              <w:sz w:val="20"/>
            </w:rPr>
            <w:t>Terhadap</w:t>
          </w:r>
          <w:proofErr w:type="spellEnd"/>
          <w:r w:rsidRPr="001354AF">
            <w:rPr>
              <w:sz w:val="20"/>
            </w:rPr>
            <w:t xml:space="preserve"> </w:t>
          </w:r>
          <w:proofErr w:type="spellStart"/>
          <w:r w:rsidRPr="001354AF">
            <w:rPr>
              <w:sz w:val="20"/>
            </w:rPr>
            <w:t>Akurasi</w:t>
          </w:r>
          <w:proofErr w:type="spellEnd"/>
          <w:r w:rsidRPr="001354AF">
            <w:rPr>
              <w:sz w:val="20"/>
            </w:rPr>
            <w:t xml:space="preserve"> Cosine Similarity </w:t>
          </w:r>
          <w:proofErr w:type="spellStart"/>
          <w:r w:rsidRPr="001354AF">
            <w:rPr>
              <w:sz w:val="20"/>
            </w:rPr>
            <w:t>Dalam</w:t>
          </w:r>
          <w:proofErr w:type="spellEnd"/>
          <w:r w:rsidRPr="001354AF">
            <w:rPr>
              <w:sz w:val="20"/>
            </w:rPr>
            <w:t xml:space="preserve"> </w:t>
          </w:r>
          <w:proofErr w:type="spellStart"/>
          <w:r w:rsidRPr="001354AF">
            <w:rPr>
              <w:sz w:val="20"/>
            </w:rPr>
            <w:t>Penilaian</w:t>
          </w:r>
          <w:proofErr w:type="spellEnd"/>
          <w:r w:rsidRPr="001354AF">
            <w:rPr>
              <w:sz w:val="20"/>
            </w:rPr>
            <w:t xml:space="preserve"> </w:t>
          </w:r>
          <w:proofErr w:type="spellStart"/>
          <w:r w:rsidRPr="001354AF">
            <w:rPr>
              <w:sz w:val="20"/>
            </w:rPr>
            <w:t>Otomatis</w:t>
          </w:r>
          <w:proofErr w:type="spellEnd"/>
          <w:r w:rsidRPr="001354AF">
            <w:rPr>
              <w:sz w:val="20"/>
            </w:rPr>
            <w:t xml:space="preserve"> </w:t>
          </w:r>
          <w:proofErr w:type="spellStart"/>
          <w:r w:rsidRPr="001354AF">
            <w:rPr>
              <w:sz w:val="20"/>
            </w:rPr>
            <w:t>Jawaban</w:t>
          </w:r>
          <w:proofErr w:type="spellEnd"/>
          <w:r w:rsidRPr="001354AF">
            <w:rPr>
              <w:sz w:val="20"/>
            </w:rPr>
            <w:t xml:space="preserve"> </w:t>
          </w:r>
          <w:proofErr w:type="spellStart"/>
          <w:r w:rsidRPr="001354AF">
            <w:rPr>
              <w:sz w:val="20"/>
            </w:rPr>
            <w:t>Berbasis</w:t>
          </w:r>
          <w:proofErr w:type="spellEnd"/>
          <w:r w:rsidRPr="001354AF">
            <w:rPr>
              <w:sz w:val="20"/>
            </w:rPr>
            <w:t xml:space="preserve"> Teks,” </w:t>
          </w:r>
          <w:r w:rsidRPr="001354AF">
            <w:rPr>
              <w:i/>
              <w:iCs/>
              <w:sz w:val="20"/>
            </w:rPr>
            <w:t>Data Sciences Indonesia (DSI)</w:t>
          </w:r>
          <w:r w:rsidRPr="001354AF">
            <w:rPr>
              <w:sz w:val="20"/>
            </w:rPr>
            <w:t xml:space="preserve">, vol. 5, no. 1, pp. 47–59, Jul. 2025, </w:t>
          </w:r>
          <w:proofErr w:type="spellStart"/>
          <w:r w:rsidRPr="001354AF">
            <w:rPr>
              <w:sz w:val="20"/>
            </w:rPr>
            <w:t>doi</w:t>
          </w:r>
          <w:proofErr w:type="spellEnd"/>
          <w:r w:rsidRPr="001354AF">
            <w:rPr>
              <w:sz w:val="20"/>
            </w:rPr>
            <w:t>: 10.47709/</w:t>
          </w:r>
          <w:proofErr w:type="gramStart"/>
          <w:r w:rsidRPr="001354AF">
            <w:rPr>
              <w:sz w:val="20"/>
            </w:rPr>
            <w:t>dsi.v</w:t>
          </w:r>
          <w:proofErr w:type="gramEnd"/>
          <w:r w:rsidRPr="001354AF">
            <w:rPr>
              <w:sz w:val="20"/>
            </w:rPr>
            <w:t>5i1.6021.</w:t>
          </w:r>
        </w:p>
        <w:p w14:paraId="5283F3C1" w14:textId="77777777" w:rsidR="00191710" w:rsidRPr="001354AF" w:rsidRDefault="00191710" w:rsidP="00191710">
          <w:pPr>
            <w:autoSpaceDE w:val="0"/>
            <w:autoSpaceDN w:val="0"/>
            <w:ind w:hanging="640"/>
            <w:jc w:val="both"/>
            <w:divId w:val="1838881790"/>
            <w:rPr>
              <w:sz w:val="20"/>
            </w:rPr>
          </w:pPr>
          <w:r w:rsidRPr="001354AF">
            <w:rPr>
              <w:sz w:val="20"/>
            </w:rPr>
            <w:t>[9]</w:t>
          </w:r>
          <w:r w:rsidRPr="001354AF">
            <w:rPr>
              <w:sz w:val="20"/>
            </w:rPr>
            <w:tab/>
            <w:t xml:space="preserve">T. D. Salma, M. F. Kurniawan, R. Darmawan, and A. </w:t>
          </w:r>
          <w:proofErr w:type="spellStart"/>
          <w:r w:rsidRPr="001354AF">
            <w:rPr>
              <w:sz w:val="20"/>
            </w:rPr>
            <w:t>Basri</w:t>
          </w:r>
          <w:proofErr w:type="spellEnd"/>
          <w:r w:rsidRPr="001354AF">
            <w:rPr>
              <w:sz w:val="20"/>
            </w:rPr>
            <w:t>, “</w:t>
          </w:r>
          <w:proofErr w:type="spellStart"/>
          <w:r w:rsidRPr="001354AF">
            <w:rPr>
              <w:sz w:val="20"/>
            </w:rPr>
            <w:t>Analisis</w:t>
          </w:r>
          <w:proofErr w:type="spellEnd"/>
          <w:r w:rsidRPr="001354AF">
            <w:rPr>
              <w:sz w:val="20"/>
            </w:rPr>
            <w:t xml:space="preserve"> </w:t>
          </w:r>
          <w:proofErr w:type="spellStart"/>
          <w:r w:rsidRPr="001354AF">
            <w:rPr>
              <w:sz w:val="20"/>
            </w:rPr>
            <w:t>Sentimen</w:t>
          </w:r>
          <w:proofErr w:type="spellEnd"/>
          <w:r w:rsidRPr="001354AF">
            <w:rPr>
              <w:sz w:val="20"/>
            </w:rPr>
            <w:t xml:space="preserve"> </w:t>
          </w:r>
          <w:proofErr w:type="spellStart"/>
          <w:r w:rsidRPr="001354AF">
            <w:rPr>
              <w:sz w:val="20"/>
            </w:rPr>
            <w:t>Berbasis</w:t>
          </w:r>
          <w:proofErr w:type="spellEnd"/>
          <w:r w:rsidRPr="001354AF">
            <w:rPr>
              <w:sz w:val="20"/>
            </w:rPr>
            <w:t xml:space="preserve"> Transformer: </w:t>
          </w:r>
          <w:proofErr w:type="spellStart"/>
          <w:r w:rsidRPr="001354AF">
            <w:rPr>
              <w:sz w:val="20"/>
            </w:rPr>
            <w:t>Persepsi</w:t>
          </w:r>
          <w:proofErr w:type="spellEnd"/>
          <w:r w:rsidRPr="001354AF">
            <w:rPr>
              <w:sz w:val="20"/>
            </w:rPr>
            <w:t xml:space="preserve"> </w:t>
          </w:r>
          <w:proofErr w:type="spellStart"/>
          <w:r w:rsidRPr="001354AF">
            <w:rPr>
              <w:sz w:val="20"/>
            </w:rPr>
            <w:t>Publik</w:t>
          </w:r>
          <w:proofErr w:type="spellEnd"/>
          <w:r w:rsidRPr="001354AF">
            <w:rPr>
              <w:sz w:val="20"/>
            </w:rPr>
            <w:t xml:space="preserve"> </w:t>
          </w:r>
          <w:proofErr w:type="spellStart"/>
          <w:r w:rsidRPr="001354AF">
            <w:rPr>
              <w:sz w:val="20"/>
            </w:rPr>
            <w:t>terhadap</w:t>
          </w:r>
          <w:proofErr w:type="spellEnd"/>
          <w:r w:rsidRPr="001354AF">
            <w:rPr>
              <w:sz w:val="20"/>
            </w:rPr>
            <w:t xml:space="preserve"> Nusantara pada </w:t>
          </w:r>
          <w:proofErr w:type="spellStart"/>
          <w:r w:rsidRPr="001354AF">
            <w:rPr>
              <w:sz w:val="20"/>
            </w:rPr>
            <w:t>Perayaan</w:t>
          </w:r>
          <w:proofErr w:type="spellEnd"/>
          <w:r w:rsidRPr="001354AF">
            <w:rPr>
              <w:sz w:val="20"/>
            </w:rPr>
            <w:t xml:space="preserve"> </w:t>
          </w:r>
          <w:proofErr w:type="spellStart"/>
          <w:r w:rsidRPr="001354AF">
            <w:rPr>
              <w:sz w:val="20"/>
            </w:rPr>
            <w:t>Kemerdekaan</w:t>
          </w:r>
          <w:proofErr w:type="spellEnd"/>
          <w:r w:rsidRPr="001354AF">
            <w:rPr>
              <w:sz w:val="20"/>
            </w:rPr>
            <w:t xml:space="preserve"> Indonesia yang </w:t>
          </w:r>
          <w:proofErr w:type="spellStart"/>
          <w:r w:rsidRPr="001354AF">
            <w:rPr>
              <w:sz w:val="20"/>
            </w:rPr>
            <w:t>Pertama</w:t>
          </w:r>
          <w:proofErr w:type="spellEnd"/>
          <w:r w:rsidRPr="001354AF">
            <w:rPr>
              <w:sz w:val="20"/>
            </w:rPr>
            <w:t xml:space="preserve">,” </w:t>
          </w:r>
          <w:proofErr w:type="spellStart"/>
          <w:r w:rsidRPr="001354AF">
            <w:rPr>
              <w:i/>
              <w:iCs/>
              <w:sz w:val="20"/>
            </w:rPr>
            <w:t>Jurnal</w:t>
          </w:r>
          <w:proofErr w:type="spellEnd"/>
          <w:r w:rsidRPr="001354AF">
            <w:rPr>
              <w:i/>
              <w:iCs/>
              <w:sz w:val="20"/>
            </w:rPr>
            <w:t xml:space="preserve"> JTIK (</w:t>
          </w:r>
          <w:proofErr w:type="spellStart"/>
          <w:r w:rsidRPr="001354AF">
            <w:rPr>
              <w:i/>
              <w:iCs/>
              <w:sz w:val="20"/>
            </w:rPr>
            <w:t>Jurnal</w:t>
          </w:r>
          <w:proofErr w:type="spellEnd"/>
          <w:r w:rsidRPr="001354AF">
            <w:rPr>
              <w:i/>
              <w:iCs/>
              <w:sz w:val="20"/>
            </w:rPr>
            <w:t xml:space="preserve"> </w:t>
          </w:r>
          <w:proofErr w:type="spellStart"/>
          <w:r w:rsidRPr="001354AF">
            <w:rPr>
              <w:i/>
              <w:iCs/>
              <w:sz w:val="20"/>
            </w:rPr>
            <w:t>Teknologi</w:t>
          </w:r>
          <w:proofErr w:type="spellEnd"/>
          <w:r w:rsidRPr="001354AF">
            <w:rPr>
              <w:i/>
              <w:iCs/>
              <w:sz w:val="20"/>
            </w:rPr>
            <w:t xml:space="preserve"> </w:t>
          </w:r>
          <w:proofErr w:type="spellStart"/>
          <w:r w:rsidRPr="001354AF">
            <w:rPr>
              <w:i/>
              <w:iCs/>
              <w:sz w:val="20"/>
            </w:rPr>
            <w:t>Informasi</w:t>
          </w:r>
          <w:proofErr w:type="spellEnd"/>
          <w:r w:rsidRPr="001354AF">
            <w:rPr>
              <w:i/>
              <w:iCs/>
              <w:sz w:val="20"/>
            </w:rPr>
            <w:t xml:space="preserve"> dan </w:t>
          </w:r>
          <w:proofErr w:type="spellStart"/>
          <w:r w:rsidRPr="001354AF">
            <w:rPr>
              <w:i/>
              <w:iCs/>
              <w:sz w:val="20"/>
            </w:rPr>
            <w:t>Komunikasi</w:t>
          </w:r>
          <w:proofErr w:type="spellEnd"/>
          <w:r w:rsidRPr="001354AF">
            <w:rPr>
              <w:i/>
              <w:iCs/>
              <w:sz w:val="20"/>
            </w:rPr>
            <w:t>)</w:t>
          </w:r>
          <w:r w:rsidRPr="001354AF">
            <w:rPr>
              <w:sz w:val="20"/>
            </w:rPr>
            <w:t xml:space="preserve">, vol. 9, no. 2, pp. 757–764, Jan. 2025, </w:t>
          </w:r>
          <w:proofErr w:type="spellStart"/>
          <w:r w:rsidRPr="001354AF">
            <w:rPr>
              <w:sz w:val="20"/>
            </w:rPr>
            <w:t>doi</w:t>
          </w:r>
          <w:proofErr w:type="spellEnd"/>
          <w:r w:rsidRPr="001354AF">
            <w:rPr>
              <w:sz w:val="20"/>
            </w:rPr>
            <w:t>: 10.35870/</w:t>
          </w:r>
          <w:proofErr w:type="gramStart"/>
          <w:r w:rsidRPr="001354AF">
            <w:rPr>
              <w:sz w:val="20"/>
            </w:rPr>
            <w:t>jtik.v</w:t>
          </w:r>
          <w:proofErr w:type="gramEnd"/>
          <w:r w:rsidRPr="001354AF">
            <w:rPr>
              <w:sz w:val="20"/>
            </w:rPr>
            <w:t>9i2.3535.</w:t>
          </w:r>
        </w:p>
        <w:p w14:paraId="2B2B1DF6" w14:textId="77777777" w:rsidR="00191710" w:rsidRPr="001354AF" w:rsidRDefault="00191710" w:rsidP="00191710">
          <w:pPr>
            <w:autoSpaceDE w:val="0"/>
            <w:autoSpaceDN w:val="0"/>
            <w:ind w:hanging="640"/>
            <w:jc w:val="both"/>
            <w:divId w:val="536046295"/>
            <w:rPr>
              <w:sz w:val="20"/>
            </w:rPr>
          </w:pPr>
          <w:r w:rsidRPr="001354AF">
            <w:rPr>
              <w:sz w:val="20"/>
            </w:rPr>
            <w:lastRenderedPageBreak/>
            <w:t>[10]</w:t>
          </w:r>
          <w:r w:rsidRPr="001354AF">
            <w:rPr>
              <w:sz w:val="20"/>
            </w:rPr>
            <w:tab/>
            <w:t xml:space="preserve">M. Amien, G. </w:t>
          </w:r>
          <w:proofErr w:type="spellStart"/>
          <w:r w:rsidRPr="001354AF">
            <w:rPr>
              <w:sz w:val="20"/>
            </w:rPr>
            <w:t>Frendi</w:t>
          </w:r>
          <w:proofErr w:type="spellEnd"/>
          <w:r w:rsidRPr="001354AF">
            <w:rPr>
              <w:sz w:val="20"/>
            </w:rPr>
            <w:t xml:space="preserve"> </w:t>
          </w:r>
          <w:proofErr w:type="spellStart"/>
          <w:r w:rsidRPr="001354AF">
            <w:rPr>
              <w:sz w:val="20"/>
            </w:rPr>
            <w:t>Gunawan</w:t>
          </w:r>
          <w:proofErr w:type="spellEnd"/>
          <w:r w:rsidRPr="001354AF">
            <w:rPr>
              <w:sz w:val="20"/>
            </w:rPr>
            <w:t xml:space="preserve">, and K. </w:t>
          </w:r>
          <w:proofErr w:type="spellStart"/>
          <w:r w:rsidRPr="001354AF">
            <w:rPr>
              <w:sz w:val="20"/>
            </w:rPr>
            <w:t>Kunci</w:t>
          </w:r>
          <w:proofErr w:type="spellEnd"/>
          <w:r w:rsidRPr="001354AF">
            <w:rPr>
              <w:sz w:val="20"/>
            </w:rPr>
            <w:t xml:space="preserve">, “ELANG: Journal of Interdisciplinary Research BERT dan Bahasa Indonesia: </w:t>
          </w:r>
          <w:proofErr w:type="spellStart"/>
          <w:r w:rsidRPr="001354AF">
            <w:rPr>
              <w:sz w:val="20"/>
            </w:rPr>
            <w:t>Studi</w:t>
          </w:r>
          <w:proofErr w:type="spellEnd"/>
          <w:r w:rsidRPr="001354AF">
            <w:rPr>
              <w:sz w:val="20"/>
            </w:rPr>
            <w:t xml:space="preserve"> </w:t>
          </w:r>
          <w:proofErr w:type="spellStart"/>
          <w:r w:rsidRPr="001354AF">
            <w:rPr>
              <w:sz w:val="20"/>
            </w:rPr>
            <w:t>tentang</w:t>
          </w:r>
          <w:proofErr w:type="spellEnd"/>
          <w:r w:rsidRPr="001354AF">
            <w:rPr>
              <w:sz w:val="20"/>
            </w:rPr>
            <w:t xml:space="preserve"> </w:t>
          </w:r>
          <w:proofErr w:type="spellStart"/>
          <w:r w:rsidRPr="001354AF">
            <w:rPr>
              <w:sz w:val="20"/>
            </w:rPr>
            <w:t>Efektivitas</w:t>
          </w:r>
          <w:proofErr w:type="spellEnd"/>
          <w:r w:rsidRPr="001354AF">
            <w:rPr>
              <w:sz w:val="20"/>
            </w:rPr>
            <w:t xml:space="preserve"> Model NLP </w:t>
          </w:r>
          <w:proofErr w:type="spellStart"/>
          <w:r w:rsidRPr="001354AF">
            <w:rPr>
              <w:sz w:val="20"/>
            </w:rPr>
            <w:t>Berbasis</w:t>
          </w:r>
          <w:proofErr w:type="spellEnd"/>
          <w:r w:rsidRPr="001354AF">
            <w:rPr>
              <w:sz w:val="20"/>
            </w:rPr>
            <w:t xml:space="preserve"> Transformer”.</w:t>
          </w:r>
        </w:p>
        <w:p w14:paraId="302940F5" w14:textId="77777777" w:rsidR="00191710" w:rsidRPr="001354AF" w:rsidRDefault="00191710" w:rsidP="00191710">
          <w:pPr>
            <w:autoSpaceDE w:val="0"/>
            <w:autoSpaceDN w:val="0"/>
            <w:ind w:hanging="640"/>
            <w:jc w:val="both"/>
            <w:divId w:val="1592200921"/>
            <w:rPr>
              <w:sz w:val="20"/>
            </w:rPr>
          </w:pPr>
          <w:r w:rsidRPr="001354AF">
            <w:rPr>
              <w:sz w:val="20"/>
            </w:rPr>
            <w:t>[11]</w:t>
          </w:r>
          <w:r w:rsidRPr="001354AF">
            <w:rPr>
              <w:sz w:val="20"/>
            </w:rPr>
            <w:tab/>
            <w:t xml:space="preserve">E. A. Junita and R. R. </w:t>
          </w:r>
          <w:proofErr w:type="spellStart"/>
          <w:r w:rsidRPr="001354AF">
            <w:rPr>
              <w:sz w:val="20"/>
            </w:rPr>
            <w:t>Suryono</w:t>
          </w:r>
          <w:proofErr w:type="spellEnd"/>
          <w:r w:rsidRPr="001354AF">
            <w:rPr>
              <w:sz w:val="20"/>
            </w:rPr>
            <w:t xml:space="preserve">, “ANALISIS SENTIMEN HATE SPEECH MENGENAI CALON WAKIL PRESIDEN INDONESIA MENGGUNAKAN ALGORITMA BERT,” </w:t>
          </w:r>
          <w:r w:rsidRPr="001354AF">
            <w:rPr>
              <w:i/>
              <w:iCs/>
              <w:sz w:val="20"/>
            </w:rPr>
            <w:t>JIPI (</w:t>
          </w:r>
          <w:proofErr w:type="spellStart"/>
          <w:r w:rsidRPr="001354AF">
            <w:rPr>
              <w:i/>
              <w:iCs/>
              <w:sz w:val="20"/>
            </w:rPr>
            <w:t>Jurnal</w:t>
          </w:r>
          <w:proofErr w:type="spellEnd"/>
          <w:r w:rsidRPr="001354AF">
            <w:rPr>
              <w:i/>
              <w:iCs/>
              <w:sz w:val="20"/>
            </w:rPr>
            <w:t xml:space="preserve"> </w:t>
          </w:r>
          <w:proofErr w:type="spellStart"/>
          <w:r w:rsidRPr="001354AF">
            <w:rPr>
              <w:i/>
              <w:iCs/>
              <w:sz w:val="20"/>
            </w:rPr>
            <w:t>Ilmiah</w:t>
          </w:r>
          <w:proofErr w:type="spellEnd"/>
          <w:r w:rsidRPr="001354AF">
            <w:rPr>
              <w:i/>
              <w:iCs/>
              <w:sz w:val="20"/>
            </w:rPr>
            <w:t xml:space="preserve"> </w:t>
          </w:r>
          <w:proofErr w:type="spellStart"/>
          <w:r w:rsidRPr="001354AF">
            <w:rPr>
              <w:i/>
              <w:iCs/>
              <w:sz w:val="20"/>
            </w:rPr>
            <w:t>Penelitian</w:t>
          </w:r>
          <w:proofErr w:type="spellEnd"/>
          <w:r w:rsidRPr="001354AF">
            <w:rPr>
              <w:i/>
              <w:iCs/>
              <w:sz w:val="20"/>
            </w:rPr>
            <w:t xml:space="preserve"> dan </w:t>
          </w:r>
          <w:proofErr w:type="spellStart"/>
          <w:r w:rsidRPr="001354AF">
            <w:rPr>
              <w:i/>
              <w:iCs/>
              <w:sz w:val="20"/>
            </w:rPr>
            <w:t>Pembelajaran</w:t>
          </w:r>
          <w:proofErr w:type="spellEnd"/>
          <w:r w:rsidRPr="001354AF">
            <w:rPr>
              <w:i/>
              <w:iCs/>
              <w:sz w:val="20"/>
            </w:rPr>
            <w:t xml:space="preserve"> </w:t>
          </w:r>
          <w:proofErr w:type="spellStart"/>
          <w:r w:rsidRPr="001354AF">
            <w:rPr>
              <w:i/>
              <w:iCs/>
              <w:sz w:val="20"/>
            </w:rPr>
            <w:t>Informatika</w:t>
          </w:r>
          <w:proofErr w:type="spellEnd"/>
          <w:r w:rsidRPr="001354AF">
            <w:rPr>
              <w:i/>
              <w:iCs/>
              <w:sz w:val="20"/>
            </w:rPr>
            <w:t>)</w:t>
          </w:r>
          <w:r w:rsidRPr="001354AF">
            <w:rPr>
              <w:sz w:val="20"/>
            </w:rPr>
            <w:t xml:space="preserve">, vol. 9, no. 4, pp. 2042–2053, Nov. 2024, </w:t>
          </w:r>
          <w:proofErr w:type="spellStart"/>
          <w:r w:rsidRPr="001354AF">
            <w:rPr>
              <w:sz w:val="20"/>
            </w:rPr>
            <w:t>doi</w:t>
          </w:r>
          <w:proofErr w:type="spellEnd"/>
          <w:r w:rsidRPr="001354AF">
            <w:rPr>
              <w:sz w:val="20"/>
            </w:rPr>
            <w:t>: 10.29100/</w:t>
          </w:r>
          <w:proofErr w:type="gramStart"/>
          <w:r w:rsidRPr="001354AF">
            <w:rPr>
              <w:sz w:val="20"/>
            </w:rPr>
            <w:t>jipi.v</w:t>
          </w:r>
          <w:proofErr w:type="gramEnd"/>
          <w:r w:rsidRPr="001354AF">
            <w:rPr>
              <w:sz w:val="20"/>
            </w:rPr>
            <w:t>9i4.5625.</w:t>
          </w:r>
        </w:p>
        <w:p w14:paraId="39ADC1A2" w14:textId="77777777" w:rsidR="00191710" w:rsidRPr="001354AF" w:rsidRDefault="00191710" w:rsidP="00191710">
          <w:pPr>
            <w:autoSpaceDE w:val="0"/>
            <w:autoSpaceDN w:val="0"/>
            <w:ind w:hanging="640"/>
            <w:jc w:val="both"/>
            <w:divId w:val="976835556"/>
            <w:rPr>
              <w:sz w:val="20"/>
            </w:rPr>
          </w:pPr>
          <w:r w:rsidRPr="001354AF">
            <w:rPr>
              <w:sz w:val="20"/>
            </w:rPr>
            <w:t>[12]</w:t>
          </w:r>
          <w:r w:rsidRPr="001354AF">
            <w:rPr>
              <w:sz w:val="20"/>
            </w:rPr>
            <w:tab/>
            <w:t xml:space="preserve">M. </w:t>
          </w:r>
          <w:proofErr w:type="spellStart"/>
          <w:r w:rsidRPr="001354AF">
            <w:rPr>
              <w:sz w:val="20"/>
            </w:rPr>
            <w:t>Adrinta</w:t>
          </w:r>
          <w:proofErr w:type="spellEnd"/>
          <w:r w:rsidRPr="001354AF">
            <w:rPr>
              <w:sz w:val="20"/>
            </w:rPr>
            <w:t xml:space="preserve"> </w:t>
          </w:r>
          <w:proofErr w:type="spellStart"/>
          <w:r w:rsidRPr="001354AF">
            <w:rPr>
              <w:sz w:val="20"/>
            </w:rPr>
            <w:t>Abdurrazzaq</w:t>
          </w:r>
          <w:proofErr w:type="spellEnd"/>
          <w:r w:rsidRPr="001354AF">
            <w:rPr>
              <w:sz w:val="20"/>
            </w:rPr>
            <w:t xml:space="preserve"> and E. </w:t>
          </w:r>
          <w:proofErr w:type="spellStart"/>
          <w:r w:rsidRPr="001354AF">
            <w:rPr>
              <w:sz w:val="20"/>
            </w:rPr>
            <w:t>Lesmana</w:t>
          </w:r>
          <w:proofErr w:type="spellEnd"/>
          <w:r w:rsidRPr="001354AF">
            <w:rPr>
              <w:sz w:val="20"/>
            </w:rPr>
            <w:t xml:space="preserve"> </w:t>
          </w:r>
          <w:proofErr w:type="spellStart"/>
          <w:r w:rsidRPr="001354AF">
            <w:rPr>
              <w:sz w:val="20"/>
            </w:rPr>
            <w:t>Tjiong</w:t>
          </w:r>
          <w:proofErr w:type="spellEnd"/>
          <w:r w:rsidRPr="001354AF">
            <w:rPr>
              <w:sz w:val="20"/>
            </w:rPr>
            <w:t>, “</w:t>
          </w:r>
          <w:proofErr w:type="spellStart"/>
          <w:r w:rsidRPr="001354AF">
            <w:rPr>
              <w:sz w:val="20"/>
            </w:rPr>
            <w:t>Analisis</w:t>
          </w:r>
          <w:proofErr w:type="spellEnd"/>
          <w:r w:rsidRPr="001354AF">
            <w:rPr>
              <w:sz w:val="20"/>
            </w:rPr>
            <w:t xml:space="preserve"> </w:t>
          </w:r>
          <w:proofErr w:type="spellStart"/>
          <w:r w:rsidRPr="001354AF">
            <w:rPr>
              <w:sz w:val="20"/>
            </w:rPr>
            <w:t>Sentimen</w:t>
          </w:r>
          <w:proofErr w:type="spellEnd"/>
          <w:r w:rsidRPr="001354AF">
            <w:rPr>
              <w:sz w:val="20"/>
            </w:rPr>
            <w:t xml:space="preserve"> KUHP Baru Pada Data Twitter </w:t>
          </w:r>
          <w:proofErr w:type="spellStart"/>
          <w:r w:rsidRPr="001354AF">
            <w:rPr>
              <w:sz w:val="20"/>
            </w:rPr>
            <w:t>Menggunakan</w:t>
          </w:r>
          <w:proofErr w:type="spellEnd"/>
          <w:r w:rsidRPr="001354AF">
            <w:rPr>
              <w:sz w:val="20"/>
            </w:rPr>
            <w:t xml:space="preserve"> BERT,” </w:t>
          </w:r>
          <w:proofErr w:type="spellStart"/>
          <w:r w:rsidRPr="001354AF">
            <w:rPr>
              <w:i/>
              <w:iCs/>
              <w:sz w:val="20"/>
            </w:rPr>
            <w:t>Jurnal</w:t>
          </w:r>
          <w:proofErr w:type="spellEnd"/>
          <w:r w:rsidRPr="001354AF">
            <w:rPr>
              <w:i/>
              <w:iCs/>
              <w:sz w:val="20"/>
            </w:rPr>
            <w:t xml:space="preserve"> </w:t>
          </w:r>
          <w:proofErr w:type="spellStart"/>
          <w:r w:rsidRPr="001354AF">
            <w:rPr>
              <w:i/>
              <w:iCs/>
              <w:sz w:val="20"/>
            </w:rPr>
            <w:t>Komunikasi</w:t>
          </w:r>
          <w:proofErr w:type="spellEnd"/>
          <w:r w:rsidRPr="001354AF">
            <w:rPr>
              <w:i/>
              <w:iCs/>
              <w:sz w:val="20"/>
            </w:rPr>
            <w:t xml:space="preserve">, </w:t>
          </w:r>
          <w:proofErr w:type="spellStart"/>
          <w:r w:rsidRPr="001354AF">
            <w:rPr>
              <w:i/>
              <w:iCs/>
              <w:sz w:val="20"/>
            </w:rPr>
            <w:t>Sains</w:t>
          </w:r>
          <w:proofErr w:type="spellEnd"/>
          <w:r w:rsidRPr="001354AF">
            <w:rPr>
              <w:i/>
              <w:iCs/>
              <w:sz w:val="20"/>
            </w:rPr>
            <w:t xml:space="preserve"> dan </w:t>
          </w:r>
          <w:proofErr w:type="spellStart"/>
          <w:r w:rsidRPr="001354AF">
            <w:rPr>
              <w:i/>
              <w:iCs/>
              <w:sz w:val="20"/>
            </w:rPr>
            <w:t>Teknologi</w:t>
          </w:r>
          <w:proofErr w:type="spellEnd"/>
          <w:r w:rsidRPr="001354AF">
            <w:rPr>
              <w:sz w:val="20"/>
            </w:rPr>
            <w:t xml:space="preserve">, vol. 1, no. 2, pp. 83–88, Dec. 2022, </w:t>
          </w:r>
          <w:proofErr w:type="spellStart"/>
          <w:r w:rsidRPr="001354AF">
            <w:rPr>
              <w:sz w:val="20"/>
            </w:rPr>
            <w:t>doi</w:t>
          </w:r>
          <w:proofErr w:type="spellEnd"/>
          <w:r w:rsidRPr="001354AF">
            <w:rPr>
              <w:sz w:val="20"/>
            </w:rPr>
            <w:t>: 10.61098/</w:t>
          </w:r>
          <w:proofErr w:type="gramStart"/>
          <w:r w:rsidRPr="001354AF">
            <w:rPr>
              <w:sz w:val="20"/>
            </w:rPr>
            <w:t>jkst.v</w:t>
          </w:r>
          <w:proofErr w:type="gramEnd"/>
          <w:r w:rsidRPr="001354AF">
            <w:rPr>
              <w:sz w:val="20"/>
            </w:rPr>
            <w:t>1i2.10.</w:t>
          </w:r>
        </w:p>
        <w:p w14:paraId="59EA3A64" w14:textId="77777777" w:rsidR="00191710" w:rsidRPr="001354AF" w:rsidRDefault="00191710" w:rsidP="00191710">
          <w:pPr>
            <w:autoSpaceDE w:val="0"/>
            <w:autoSpaceDN w:val="0"/>
            <w:ind w:hanging="640"/>
            <w:jc w:val="both"/>
            <w:divId w:val="573399143"/>
            <w:rPr>
              <w:sz w:val="20"/>
            </w:rPr>
          </w:pPr>
          <w:r w:rsidRPr="001354AF">
            <w:rPr>
              <w:sz w:val="20"/>
            </w:rPr>
            <w:t>[13]</w:t>
          </w:r>
          <w:r w:rsidRPr="001354AF">
            <w:rPr>
              <w:sz w:val="20"/>
            </w:rPr>
            <w:tab/>
            <w:t xml:space="preserve">D. F. </w:t>
          </w:r>
          <w:proofErr w:type="spellStart"/>
          <w:r w:rsidRPr="001354AF">
            <w:rPr>
              <w:sz w:val="20"/>
            </w:rPr>
            <w:t>Sjoraida</w:t>
          </w:r>
          <w:proofErr w:type="spellEnd"/>
          <w:r w:rsidRPr="001354AF">
            <w:rPr>
              <w:sz w:val="20"/>
            </w:rPr>
            <w:t xml:space="preserve">, B. W. K. Guna, and D. </w:t>
          </w:r>
          <w:proofErr w:type="spellStart"/>
          <w:r w:rsidRPr="001354AF">
            <w:rPr>
              <w:sz w:val="20"/>
            </w:rPr>
            <w:t>Yudhakusuma</w:t>
          </w:r>
          <w:proofErr w:type="spellEnd"/>
          <w:r w:rsidRPr="001354AF">
            <w:rPr>
              <w:sz w:val="20"/>
            </w:rPr>
            <w:t>, “</w:t>
          </w:r>
          <w:proofErr w:type="spellStart"/>
          <w:r w:rsidRPr="001354AF">
            <w:rPr>
              <w:sz w:val="20"/>
            </w:rPr>
            <w:t>Analisis</w:t>
          </w:r>
          <w:proofErr w:type="spellEnd"/>
          <w:r w:rsidRPr="001354AF">
            <w:rPr>
              <w:sz w:val="20"/>
            </w:rPr>
            <w:t xml:space="preserve"> </w:t>
          </w:r>
          <w:proofErr w:type="spellStart"/>
          <w:r w:rsidRPr="001354AF">
            <w:rPr>
              <w:sz w:val="20"/>
            </w:rPr>
            <w:t>Sentimen</w:t>
          </w:r>
          <w:proofErr w:type="spellEnd"/>
          <w:r w:rsidRPr="001354AF">
            <w:rPr>
              <w:sz w:val="20"/>
            </w:rPr>
            <w:t xml:space="preserve"> Film Dirty Vote </w:t>
          </w:r>
          <w:proofErr w:type="spellStart"/>
          <w:r w:rsidRPr="001354AF">
            <w:rPr>
              <w:sz w:val="20"/>
            </w:rPr>
            <w:t>Menggunakan</w:t>
          </w:r>
          <w:proofErr w:type="spellEnd"/>
          <w:r w:rsidRPr="001354AF">
            <w:rPr>
              <w:sz w:val="20"/>
            </w:rPr>
            <w:t xml:space="preserve"> BERT (Bidirectional Encoder Representations from Transformers),” </w:t>
          </w:r>
          <w:proofErr w:type="spellStart"/>
          <w:r w:rsidRPr="001354AF">
            <w:rPr>
              <w:i/>
              <w:iCs/>
              <w:sz w:val="20"/>
            </w:rPr>
            <w:t>Jurnal</w:t>
          </w:r>
          <w:proofErr w:type="spellEnd"/>
          <w:r w:rsidRPr="001354AF">
            <w:rPr>
              <w:i/>
              <w:iCs/>
              <w:sz w:val="20"/>
            </w:rPr>
            <w:t xml:space="preserve"> JTIK (</w:t>
          </w:r>
          <w:proofErr w:type="spellStart"/>
          <w:r w:rsidRPr="001354AF">
            <w:rPr>
              <w:i/>
              <w:iCs/>
              <w:sz w:val="20"/>
            </w:rPr>
            <w:t>Jurnal</w:t>
          </w:r>
          <w:proofErr w:type="spellEnd"/>
          <w:r w:rsidRPr="001354AF">
            <w:rPr>
              <w:i/>
              <w:iCs/>
              <w:sz w:val="20"/>
            </w:rPr>
            <w:t xml:space="preserve"> </w:t>
          </w:r>
          <w:proofErr w:type="spellStart"/>
          <w:r w:rsidRPr="001354AF">
            <w:rPr>
              <w:i/>
              <w:iCs/>
              <w:sz w:val="20"/>
            </w:rPr>
            <w:t>Teknologi</w:t>
          </w:r>
          <w:proofErr w:type="spellEnd"/>
          <w:r w:rsidRPr="001354AF">
            <w:rPr>
              <w:i/>
              <w:iCs/>
              <w:sz w:val="20"/>
            </w:rPr>
            <w:t xml:space="preserve"> </w:t>
          </w:r>
          <w:proofErr w:type="spellStart"/>
          <w:r w:rsidRPr="001354AF">
            <w:rPr>
              <w:i/>
              <w:iCs/>
              <w:sz w:val="20"/>
            </w:rPr>
            <w:t>Informasi</w:t>
          </w:r>
          <w:proofErr w:type="spellEnd"/>
          <w:r w:rsidRPr="001354AF">
            <w:rPr>
              <w:i/>
              <w:iCs/>
              <w:sz w:val="20"/>
            </w:rPr>
            <w:t xml:space="preserve"> dan </w:t>
          </w:r>
          <w:proofErr w:type="spellStart"/>
          <w:r w:rsidRPr="001354AF">
            <w:rPr>
              <w:i/>
              <w:iCs/>
              <w:sz w:val="20"/>
            </w:rPr>
            <w:t>Komunikasi</w:t>
          </w:r>
          <w:proofErr w:type="spellEnd"/>
          <w:r w:rsidRPr="001354AF">
            <w:rPr>
              <w:i/>
              <w:iCs/>
              <w:sz w:val="20"/>
            </w:rPr>
            <w:t>)</w:t>
          </w:r>
          <w:r w:rsidRPr="001354AF">
            <w:rPr>
              <w:sz w:val="20"/>
            </w:rPr>
            <w:t xml:space="preserve">, vol. 8, no. 2, pp. 393–404, Apr. 2024, </w:t>
          </w:r>
          <w:proofErr w:type="spellStart"/>
          <w:r w:rsidRPr="001354AF">
            <w:rPr>
              <w:sz w:val="20"/>
            </w:rPr>
            <w:t>doi</w:t>
          </w:r>
          <w:proofErr w:type="spellEnd"/>
          <w:r w:rsidRPr="001354AF">
            <w:rPr>
              <w:sz w:val="20"/>
            </w:rPr>
            <w:t>: 10.35870/</w:t>
          </w:r>
          <w:proofErr w:type="gramStart"/>
          <w:r w:rsidRPr="001354AF">
            <w:rPr>
              <w:sz w:val="20"/>
            </w:rPr>
            <w:t>jtik.v</w:t>
          </w:r>
          <w:proofErr w:type="gramEnd"/>
          <w:r w:rsidRPr="001354AF">
            <w:rPr>
              <w:sz w:val="20"/>
            </w:rPr>
            <w:t>8i2.1580.</w:t>
          </w:r>
        </w:p>
        <w:p w14:paraId="09CF06AB" w14:textId="77777777" w:rsidR="00191710" w:rsidRPr="001354AF" w:rsidRDefault="00191710" w:rsidP="00191710">
          <w:pPr>
            <w:autoSpaceDE w:val="0"/>
            <w:autoSpaceDN w:val="0"/>
            <w:ind w:hanging="640"/>
            <w:jc w:val="both"/>
            <w:divId w:val="1710059691"/>
            <w:rPr>
              <w:sz w:val="20"/>
            </w:rPr>
          </w:pPr>
          <w:r w:rsidRPr="001354AF">
            <w:rPr>
              <w:sz w:val="20"/>
            </w:rPr>
            <w:t>[14]</w:t>
          </w:r>
          <w:r w:rsidRPr="001354AF">
            <w:rPr>
              <w:sz w:val="20"/>
            </w:rPr>
            <w:tab/>
            <w:t xml:space="preserve">D. I. Putri, A. N. </w:t>
          </w:r>
          <w:proofErr w:type="spellStart"/>
          <w:r w:rsidRPr="001354AF">
            <w:rPr>
              <w:sz w:val="20"/>
            </w:rPr>
            <w:t>Alfian</w:t>
          </w:r>
          <w:proofErr w:type="spellEnd"/>
          <w:r w:rsidRPr="001354AF">
            <w:rPr>
              <w:sz w:val="20"/>
            </w:rPr>
            <w:t xml:space="preserve">, M. Y. Putra, and P. D. </w:t>
          </w:r>
          <w:proofErr w:type="spellStart"/>
          <w:r w:rsidRPr="001354AF">
            <w:rPr>
              <w:sz w:val="20"/>
            </w:rPr>
            <w:t>Mulyo</w:t>
          </w:r>
          <w:proofErr w:type="spellEnd"/>
          <w:r w:rsidRPr="001354AF">
            <w:rPr>
              <w:sz w:val="20"/>
            </w:rPr>
            <w:t>, “</w:t>
          </w:r>
          <w:proofErr w:type="spellStart"/>
          <w:r w:rsidRPr="001354AF">
            <w:rPr>
              <w:sz w:val="20"/>
            </w:rPr>
            <w:t>IndoBERT</w:t>
          </w:r>
          <w:proofErr w:type="spellEnd"/>
          <w:r w:rsidRPr="001354AF">
            <w:rPr>
              <w:sz w:val="20"/>
            </w:rPr>
            <w:t xml:space="preserve"> Model Analysis: Twitter Sentiments on Indonesia’s 2024 Presidential Election,” </w:t>
          </w:r>
          <w:r w:rsidRPr="001354AF">
            <w:rPr>
              <w:i/>
              <w:iCs/>
              <w:sz w:val="20"/>
            </w:rPr>
            <w:t>Journal of Applied Informatics and Computing</w:t>
          </w:r>
          <w:r w:rsidRPr="001354AF">
            <w:rPr>
              <w:sz w:val="20"/>
            </w:rPr>
            <w:t xml:space="preserve">, vol. 8, no. 1, pp. 7–12, Jul. 2024, </w:t>
          </w:r>
          <w:proofErr w:type="spellStart"/>
          <w:r w:rsidRPr="001354AF">
            <w:rPr>
              <w:sz w:val="20"/>
            </w:rPr>
            <w:t>doi</w:t>
          </w:r>
          <w:proofErr w:type="spellEnd"/>
          <w:r w:rsidRPr="001354AF">
            <w:rPr>
              <w:sz w:val="20"/>
            </w:rPr>
            <w:t>: 10.30871/</w:t>
          </w:r>
          <w:proofErr w:type="gramStart"/>
          <w:r w:rsidRPr="001354AF">
            <w:rPr>
              <w:sz w:val="20"/>
            </w:rPr>
            <w:t>jaic.v</w:t>
          </w:r>
          <w:proofErr w:type="gramEnd"/>
          <w:r w:rsidRPr="001354AF">
            <w:rPr>
              <w:sz w:val="20"/>
            </w:rPr>
            <w:t>8i1.7440.</w:t>
          </w:r>
        </w:p>
        <w:p w14:paraId="663F76A8" w14:textId="77777777" w:rsidR="00191710" w:rsidRPr="001354AF" w:rsidRDefault="00191710" w:rsidP="00191710">
          <w:pPr>
            <w:autoSpaceDE w:val="0"/>
            <w:autoSpaceDN w:val="0"/>
            <w:ind w:hanging="640"/>
            <w:jc w:val="both"/>
            <w:divId w:val="921180272"/>
            <w:rPr>
              <w:sz w:val="20"/>
            </w:rPr>
          </w:pPr>
          <w:r w:rsidRPr="001354AF">
            <w:rPr>
              <w:sz w:val="20"/>
            </w:rPr>
            <w:t>[15]</w:t>
          </w:r>
          <w:r w:rsidRPr="001354AF">
            <w:rPr>
              <w:sz w:val="20"/>
            </w:rPr>
            <w:tab/>
            <w:t xml:space="preserve">F. </w:t>
          </w:r>
          <w:proofErr w:type="spellStart"/>
          <w:r w:rsidRPr="001354AF">
            <w:rPr>
              <w:sz w:val="20"/>
            </w:rPr>
            <w:t>Basbeth</w:t>
          </w:r>
          <w:proofErr w:type="spellEnd"/>
          <w:r w:rsidRPr="001354AF">
            <w:rPr>
              <w:sz w:val="20"/>
            </w:rPr>
            <w:t xml:space="preserve"> and D. H. </w:t>
          </w:r>
          <w:proofErr w:type="spellStart"/>
          <w:r w:rsidRPr="001354AF">
            <w:rPr>
              <w:sz w:val="20"/>
            </w:rPr>
            <w:t>Fudholi</w:t>
          </w:r>
          <w:proofErr w:type="spellEnd"/>
          <w:r w:rsidRPr="001354AF">
            <w:rPr>
              <w:sz w:val="20"/>
            </w:rPr>
            <w:t>, “</w:t>
          </w:r>
          <w:proofErr w:type="spellStart"/>
          <w:r w:rsidRPr="001354AF">
            <w:rPr>
              <w:sz w:val="20"/>
            </w:rPr>
            <w:t>Klasifikasi</w:t>
          </w:r>
          <w:proofErr w:type="spellEnd"/>
          <w:r w:rsidRPr="001354AF">
            <w:rPr>
              <w:sz w:val="20"/>
            </w:rPr>
            <w:t xml:space="preserve"> </w:t>
          </w:r>
          <w:proofErr w:type="spellStart"/>
          <w:r w:rsidRPr="001354AF">
            <w:rPr>
              <w:sz w:val="20"/>
            </w:rPr>
            <w:t>Emosi</w:t>
          </w:r>
          <w:proofErr w:type="spellEnd"/>
          <w:r w:rsidRPr="001354AF">
            <w:rPr>
              <w:sz w:val="20"/>
            </w:rPr>
            <w:t xml:space="preserve"> Pada Data Text Bahasa Indonesia </w:t>
          </w:r>
          <w:proofErr w:type="spellStart"/>
          <w:r w:rsidRPr="001354AF">
            <w:rPr>
              <w:sz w:val="20"/>
            </w:rPr>
            <w:t>Menggunakan</w:t>
          </w:r>
          <w:proofErr w:type="spellEnd"/>
          <w:r w:rsidRPr="001354AF">
            <w:rPr>
              <w:sz w:val="20"/>
            </w:rPr>
            <w:t xml:space="preserve"> </w:t>
          </w:r>
          <w:proofErr w:type="spellStart"/>
          <w:r w:rsidRPr="001354AF">
            <w:rPr>
              <w:sz w:val="20"/>
            </w:rPr>
            <w:t>Algoritma</w:t>
          </w:r>
          <w:proofErr w:type="spellEnd"/>
          <w:r w:rsidRPr="001354AF">
            <w:rPr>
              <w:sz w:val="20"/>
            </w:rPr>
            <w:t xml:space="preserve"> BERT, </w:t>
          </w:r>
          <w:proofErr w:type="spellStart"/>
          <w:r w:rsidRPr="001354AF">
            <w:rPr>
              <w:sz w:val="20"/>
            </w:rPr>
            <w:t>RoBERTa</w:t>
          </w:r>
          <w:proofErr w:type="spellEnd"/>
          <w:r w:rsidRPr="001354AF">
            <w:rPr>
              <w:sz w:val="20"/>
            </w:rPr>
            <w:t xml:space="preserve">, dan Distil-BERT,” </w:t>
          </w:r>
          <w:r w:rsidRPr="001354AF">
            <w:rPr>
              <w:i/>
              <w:iCs/>
              <w:sz w:val="20"/>
            </w:rPr>
            <w:t>JURNAL MEDIA INFORMATIKA BUDIDARMA</w:t>
          </w:r>
          <w:r w:rsidRPr="001354AF">
            <w:rPr>
              <w:sz w:val="20"/>
            </w:rPr>
            <w:t xml:space="preserve">, vol. 8, no. 2, p. 1160, Apr. 2024, </w:t>
          </w:r>
          <w:proofErr w:type="spellStart"/>
          <w:r w:rsidRPr="001354AF">
            <w:rPr>
              <w:sz w:val="20"/>
            </w:rPr>
            <w:t>doi</w:t>
          </w:r>
          <w:proofErr w:type="spellEnd"/>
          <w:r w:rsidRPr="001354AF">
            <w:rPr>
              <w:sz w:val="20"/>
            </w:rPr>
            <w:t>: 10.30865/</w:t>
          </w:r>
          <w:proofErr w:type="gramStart"/>
          <w:r w:rsidRPr="001354AF">
            <w:rPr>
              <w:sz w:val="20"/>
            </w:rPr>
            <w:t>mib.v</w:t>
          </w:r>
          <w:proofErr w:type="gramEnd"/>
          <w:r w:rsidRPr="001354AF">
            <w:rPr>
              <w:sz w:val="20"/>
            </w:rPr>
            <w:t>8i2.7472.</w:t>
          </w:r>
        </w:p>
        <w:p w14:paraId="2BB7EF23" w14:textId="77777777" w:rsidR="00191710" w:rsidRPr="001354AF" w:rsidRDefault="00191710" w:rsidP="00191710">
          <w:pPr>
            <w:autoSpaceDE w:val="0"/>
            <w:autoSpaceDN w:val="0"/>
            <w:ind w:hanging="640"/>
            <w:jc w:val="both"/>
            <w:divId w:val="787087637"/>
            <w:rPr>
              <w:sz w:val="20"/>
            </w:rPr>
          </w:pPr>
          <w:r w:rsidRPr="001354AF">
            <w:rPr>
              <w:sz w:val="20"/>
            </w:rPr>
            <w:t>[16]</w:t>
          </w:r>
          <w:r w:rsidRPr="001354AF">
            <w:rPr>
              <w:sz w:val="20"/>
            </w:rPr>
            <w:tab/>
            <w:t xml:space="preserve">A. R. Hanum </w:t>
          </w:r>
          <w:r w:rsidRPr="001354AF">
            <w:rPr>
              <w:i/>
              <w:iCs/>
              <w:sz w:val="20"/>
            </w:rPr>
            <w:t>et al.</w:t>
          </w:r>
          <w:r w:rsidRPr="001354AF">
            <w:rPr>
              <w:sz w:val="20"/>
            </w:rPr>
            <w:t>, “</w:t>
          </w:r>
          <w:proofErr w:type="spellStart"/>
          <w:r w:rsidRPr="001354AF">
            <w:rPr>
              <w:sz w:val="20"/>
            </w:rPr>
            <w:t>Analisis</w:t>
          </w:r>
          <w:proofErr w:type="spellEnd"/>
          <w:r w:rsidRPr="001354AF">
            <w:rPr>
              <w:sz w:val="20"/>
            </w:rPr>
            <w:t xml:space="preserve"> Kinerja </w:t>
          </w:r>
          <w:proofErr w:type="spellStart"/>
          <w:r w:rsidRPr="001354AF">
            <w:rPr>
              <w:sz w:val="20"/>
            </w:rPr>
            <w:t>Algoritma</w:t>
          </w:r>
          <w:proofErr w:type="spellEnd"/>
          <w:r w:rsidRPr="001354AF">
            <w:rPr>
              <w:sz w:val="20"/>
            </w:rPr>
            <w:t xml:space="preserve"> </w:t>
          </w:r>
          <w:proofErr w:type="spellStart"/>
          <w:r w:rsidRPr="001354AF">
            <w:rPr>
              <w:sz w:val="20"/>
            </w:rPr>
            <w:t>Klasifikasi</w:t>
          </w:r>
          <w:proofErr w:type="spellEnd"/>
          <w:r w:rsidRPr="001354AF">
            <w:rPr>
              <w:sz w:val="20"/>
            </w:rPr>
            <w:t xml:space="preserve"> Teks Bert </w:t>
          </w:r>
          <w:proofErr w:type="spellStart"/>
          <w:r w:rsidRPr="001354AF">
            <w:rPr>
              <w:sz w:val="20"/>
            </w:rPr>
            <w:t>dalam</w:t>
          </w:r>
          <w:proofErr w:type="spellEnd"/>
          <w:r w:rsidRPr="001354AF">
            <w:rPr>
              <w:sz w:val="20"/>
            </w:rPr>
            <w:t xml:space="preserve"> </w:t>
          </w:r>
          <w:proofErr w:type="spellStart"/>
          <w:r w:rsidRPr="001354AF">
            <w:rPr>
              <w:sz w:val="20"/>
            </w:rPr>
            <w:t>Mendeteksi</w:t>
          </w:r>
          <w:proofErr w:type="spellEnd"/>
          <w:r w:rsidRPr="001354AF">
            <w:rPr>
              <w:sz w:val="20"/>
            </w:rPr>
            <w:t xml:space="preserve"> </w:t>
          </w:r>
          <w:proofErr w:type="spellStart"/>
          <w:r w:rsidRPr="001354AF">
            <w:rPr>
              <w:sz w:val="20"/>
            </w:rPr>
            <w:t>Berita</w:t>
          </w:r>
          <w:proofErr w:type="spellEnd"/>
          <w:r w:rsidRPr="001354AF">
            <w:rPr>
              <w:sz w:val="20"/>
            </w:rPr>
            <w:t xml:space="preserve"> </w:t>
          </w:r>
          <w:proofErr w:type="spellStart"/>
          <w:r w:rsidRPr="001354AF">
            <w:rPr>
              <w:sz w:val="20"/>
            </w:rPr>
            <w:t>Hoaks</w:t>
          </w:r>
          <w:proofErr w:type="spellEnd"/>
          <w:r w:rsidRPr="001354AF">
            <w:rPr>
              <w:sz w:val="20"/>
            </w:rPr>
            <w:t xml:space="preserve">,” </w:t>
          </w:r>
          <w:proofErr w:type="spellStart"/>
          <w:r w:rsidRPr="001354AF">
            <w:rPr>
              <w:i/>
              <w:iCs/>
              <w:sz w:val="20"/>
            </w:rPr>
            <w:t>Jurnal</w:t>
          </w:r>
          <w:proofErr w:type="spellEnd"/>
          <w:r w:rsidRPr="001354AF">
            <w:rPr>
              <w:i/>
              <w:iCs/>
              <w:sz w:val="20"/>
            </w:rPr>
            <w:t xml:space="preserve"> </w:t>
          </w:r>
          <w:proofErr w:type="spellStart"/>
          <w:r w:rsidRPr="001354AF">
            <w:rPr>
              <w:i/>
              <w:iCs/>
              <w:sz w:val="20"/>
            </w:rPr>
            <w:t>Teknologi</w:t>
          </w:r>
          <w:proofErr w:type="spellEnd"/>
          <w:r w:rsidRPr="001354AF">
            <w:rPr>
              <w:i/>
              <w:iCs/>
              <w:sz w:val="20"/>
            </w:rPr>
            <w:t xml:space="preserve"> </w:t>
          </w:r>
          <w:proofErr w:type="spellStart"/>
          <w:r w:rsidRPr="001354AF">
            <w:rPr>
              <w:i/>
              <w:iCs/>
              <w:sz w:val="20"/>
            </w:rPr>
            <w:t>Informasi</w:t>
          </w:r>
          <w:proofErr w:type="spellEnd"/>
          <w:r w:rsidRPr="001354AF">
            <w:rPr>
              <w:i/>
              <w:iCs/>
              <w:sz w:val="20"/>
            </w:rPr>
            <w:t xml:space="preserve"> dan </w:t>
          </w:r>
          <w:proofErr w:type="spellStart"/>
          <w:r w:rsidRPr="001354AF">
            <w:rPr>
              <w:i/>
              <w:iCs/>
              <w:sz w:val="20"/>
            </w:rPr>
            <w:t>Ilmu</w:t>
          </w:r>
          <w:proofErr w:type="spellEnd"/>
          <w:r w:rsidRPr="001354AF">
            <w:rPr>
              <w:i/>
              <w:iCs/>
              <w:sz w:val="20"/>
            </w:rPr>
            <w:t xml:space="preserve"> </w:t>
          </w:r>
          <w:proofErr w:type="spellStart"/>
          <w:r w:rsidRPr="001354AF">
            <w:rPr>
              <w:i/>
              <w:iCs/>
              <w:sz w:val="20"/>
            </w:rPr>
            <w:t>Komputer</w:t>
          </w:r>
          <w:proofErr w:type="spellEnd"/>
          <w:r w:rsidRPr="001354AF">
            <w:rPr>
              <w:sz w:val="20"/>
            </w:rPr>
            <w:t xml:space="preserve">, vol. 11, no. 3, pp. 537–546, Jul. 2024, </w:t>
          </w:r>
          <w:proofErr w:type="spellStart"/>
          <w:r w:rsidRPr="001354AF">
            <w:rPr>
              <w:sz w:val="20"/>
            </w:rPr>
            <w:t>doi</w:t>
          </w:r>
          <w:proofErr w:type="spellEnd"/>
          <w:r w:rsidRPr="001354AF">
            <w:rPr>
              <w:sz w:val="20"/>
            </w:rPr>
            <w:t>: 10.25126/jtiik.938093.</w:t>
          </w:r>
        </w:p>
        <w:p w14:paraId="4A5DDEF7" w14:textId="77777777" w:rsidR="00191710" w:rsidRPr="001354AF" w:rsidRDefault="00191710" w:rsidP="00191710">
          <w:pPr>
            <w:autoSpaceDE w:val="0"/>
            <w:autoSpaceDN w:val="0"/>
            <w:ind w:hanging="640"/>
            <w:jc w:val="both"/>
            <w:divId w:val="929386882"/>
            <w:rPr>
              <w:sz w:val="20"/>
            </w:rPr>
          </w:pPr>
          <w:r w:rsidRPr="001354AF">
            <w:rPr>
              <w:sz w:val="20"/>
            </w:rPr>
            <w:t>[17]</w:t>
          </w:r>
          <w:r w:rsidRPr="001354AF">
            <w:rPr>
              <w:sz w:val="20"/>
            </w:rPr>
            <w:tab/>
            <w:t xml:space="preserve">F. </w:t>
          </w:r>
          <w:proofErr w:type="spellStart"/>
          <w:r w:rsidRPr="001354AF">
            <w:rPr>
              <w:sz w:val="20"/>
            </w:rPr>
            <w:t>Fajri</w:t>
          </w:r>
          <w:proofErr w:type="spellEnd"/>
          <w:r w:rsidRPr="001354AF">
            <w:rPr>
              <w:sz w:val="20"/>
            </w:rPr>
            <w:t xml:space="preserve">, B. Tutuko, and S. </w:t>
          </w:r>
          <w:proofErr w:type="spellStart"/>
          <w:r w:rsidRPr="001354AF">
            <w:rPr>
              <w:sz w:val="20"/>
            </w:rPr>
            <w:t>Sukemi</w:t>
          </w:r>
          <w:proofErr w:type="spellEnd"/>
          <w:r w:rsidRPr="001354AF">
            <w:rPr>
              <w:sz w:val="20"/>
            </w:rPr>
            <w:t>, “</w:t>
          </w:r>
          <w:proofErr w:type="spellStart"/>
          <w:r w:rsidRPr="001354AF">
            <w:rPr>
              <w:sz w:val="20"/>
            </w:rPr>
            <w:t>Membandingkan</w:t>
          </w:r>
          <w:proofErr w:type="spellEnd"/>
          <w:r w:rsidRPr="001354AF">
            <w:rPr>
              <w:sz w:val="20"/>
            </w:rPr>
            <w:t xml:space="preserve"> Nilai </w:t>
          </w:r>
          <w:proofErr w:type="spellStart"/>
          <w:r w:rsidRPr="001354AF">
            <w:rPr>
              <w:sz w:val="20"/>
            </w:rPr>
            <w:t>Akurasi</w:t>
          </w:r>
          <w:proofErr w:type="spellEnd"/>
          <w:r w:rsidRPr="001354AF">
            <w:rPr>
              <w:sz w:val="20"/>
            </w:rPr>
            <w:t xml:space="preserve"> BERT dan </w:t>
          </w:r>
          <w:proofErr w:type="spellStart"/>
          <w:r w:rsidRPr="001354AF">
            <w:rPr>
              <w:sz w:val="20"/>
            </w:rPr>
            <w:t>DistilBERT</w:t>
          </w:r>
          <w:proofErr w:type="spellEnd"/>
          <w:r w:rsidRPr="001354AF">
            <w:rPr>
              <w:sz w:val="20"/>
            </w:rPr>
            <w:t xml:space="preserve"> pada Dataset Twitter,” </w:t>
          </w:r>
          <w:r w:rsidRPr="001354AF">
            <w:rPr>
              <w:i/>
              <w:iCs/>
              <w:sz w:val="20"/>
            </w:rPr>
            <w:t>JUSIFO (</w:t>
          </w:r>
          <w:proofErr w:type="spellStart"/>
          <w:r w:rsidRPr="001354AF">
            <w:rPr>
              <w:i/>
              <w:iCs/>
              <w:sz w:val="20"/>
            </w:rPr>
            <w:t>Jurnal</w:t>
          </w:r>
          <w:proofErr w:type="spellEnd"/>
          <w:r w:rsidRPr="001354AF">
            <w:rPr>
              <w:i/>
              <w:iCs/>
              <w:sz w:val="20"/>
            </w:rPr>
            <w:t xml:space="preserve"> </w:t>
          </w:r>
          <w:proofErr w:type="spellStart"/>
          <w:r w:rsidRPr="001354AF">
            <w:rPr>
              <w:i/>
              <w:iCs/>
              <w:sz w:val="20"/>
            </w:rPr>
            <w:t>Sistem</w:t>
          </w:r>
          <w:proofErr w:type="spellEnd"/>
          <w:r w:rsidRPr="001354AF">
            <w:rPr>
              <w:i/>
              <w:iCs/>
              <w:sz w:val="20"/>
            </w:rPr>
            <w:t xml:space="preserve"> </w:t>
          </w:r>
          <w:proofErr w:type="spellStart"/>
          <w:r w:rsidRPr="001354AF">
            <w:rPr>
              <w:i/>
              <w:iCs/>
              <w:sz w:val="20"/>
            </w:rPr>
            <w:t>Informasi</w:t>
          </w:r>
          <w:proofErr w:type="spellEnd"/>
          <w:r w:rsidRPr="001354AF">
            <w:rPr>
              <w:i/>
              <w:iCs/>
              <w:sz w:val="20"/>
            </w:rPr>
            <w:t>)</w:t>
          </w:r>
          <w:r w:rsidRPr="001354AF">
            <w:rPr>
              <w:sz w:val="20"/>
            </w:rPr>
            <w:t xml:space="preserve">, vol. 8, no. 2, pp. 71–80, Dec. 2022, </w:t>
          </w:r>
          <w:proofErr w:type="spellStart"/>
          <w:r w:rsidRPr="001354AF">
            <w:rPr>
              <w:sz w:val="20"/>
            </w:rPr>
            <w:t>doi</w:t>
          </w:r>
          <w:proofErr w:type="spellEnd"/>
          <w:r w:rsidRPr="001354AF">
            <w:rPr>
              <w:sz w:val="20"/>
            </w:rPr>
            <w:t>: 10.19109/</w:t>
          </w:r>
          <w:proofErr w:type="gramStart"/>
          <w:r w:rsidRPr="001354AF">
            <w:rPr>
              <w:sz w:val="20"/>
            </w:rPr>
            <w:t>jusifo.v</w:t>
          </w:r>
          <w:proofErr w:type="gramEnd"/>
          <w:r w:rsidRPr="001354AF">
            <w:rPr>
              <w:sz w:val="20"/>
            </w:rPr>
            <w:t>8i2.13885.</w:t>
          </w:r>
        </w:p>
        <w:p w14:paraId="0E3F8DFD" w14:textId="77777777" w:rsidR="00191710" w:rsidRPr="001354AF" w:rsidRDefault="00191710" w:rsidP="00191710">
          <w:pPr>
            <w:autoSpaceDE w:val="0"/>
            <w:autoSpaceDN w:val="0"/>
            <w:ind w:hanging="640"/>
            <w:jc w:val="both"/>
            <w:divId w:val="510724896"/>
            <w:rPr>
              <w:sz w:val="20"/>
            </w:rPr>
          </w:pPr>
          <w:r w:rsidRPr="001354AF">
            <w:rPr>
              <w:sz w:val="20"/>
            </w:rPr>
            <w:t>[18]</w:t>
          </w:r>
          <w:r w:rsidRPr="001354AF">
            <w:rPr>
              <w:sz w:val="20"/>
            </w:rPr>
            <w:tab/>
            <w:t xml:space="preserve">N. </w:t>
          </w:r>
          <w:proofErr w:type="spellStart"/>
          <w:r w:rsidRPr="001354AF">
            <w:rPr>
              <w:sz w:val="20"/>
            </w:rPr>
            <w:t>Limsopatham</w:t>
          </w:r>
          <w:proofErr w:type="spellEnd"/>
          <w:r w:rsidRPr="001354AF">
            <w:rPr>
              <w:sz w:val="20"/>
            </w:rPr>
            <w:t xml:space="preserve">, “Effectively Leveraging BERT for Legal Document Classification,” in </w:t>
          </w:r>
          <w:r w:rsidRPr="001354AF">
            <w:rPr>
              <w:i/>
              <w:iCs/>
              <w:sz w:val="20"/>
            </w:rPr>
            <w:t>Proceedings of the Natural Legal Language Processing Workshop 2021</w:t>
          </w:r>
          <w:r w:rsidRPr="001354AF">
            <w:rPr>
              <w:sz w:val="20"/>
            </w:rPr>
            <w:t xml:space="preserve">, Stroudsburg, PA, USA: Association for Computational Linguistics, 2021, pp. 210–216. </w:t>
          </w:r>
          <w:proofErr w:type="spellStart"/>
          <w:r w:rsidRPr="001354AF">
            <w:rPr>
              <w:sz w:val="20"/>
            </w:rPr>
            <w:t>doi</w:t>
          </w:r>
          <w:proofErr w:type="spellEnd"/>
          <w:r w:rsidRPr="001354AF">
            <w:rPr>
              <w:sz w:val="20"/>
            </w:rPr>
            <w:t>: 10.18653/v1/2021.nllp-1.22.</w:t>
          </w:r>
        </w:p>
        <w:p w14:paraId="3736D7BC" w14:textId="77777777" w:rsidR="00191710" w:rsidRPr="001354AF" w:rsidRDefault="00191710" w:rsidP="00191710">
          <w:pPr>
            <w:autoSpaceDE w:val="0"/>
            <w:autoSpaceDN w:val="0"/>
            <w:ind w:hanging="640"/>
            <w:jc w:val="both"/>
            <w:divId w:val="962341971"/>
            <w:rPr>
              <w:sz w:val="20"/>
            </w:rPr>
          </w:pPr>
          <w:r w:rsidRPr="001354AF">
            <w:rPr>
              <w:sz w:val="20"/>
            </w:rPr>
            <w:t>[19]</w:t>
          </w:r>
          <w:r w:rsidRPr="001354AF">
            <w:rPr>
              <w:sz w:val="20"/>
            </w:rPr>
            <w:tab/>
            <w:t xml:space="preserve">A. R. Hanum </w:t>
          </w:r>
          <w:r w:rsidRPr="001354AF">
            <w:rPr>
              <w:i/>
              <w:iCs/>
              <w:sz w:val="20"/>
            </w:rPr>
            <w:t>et al.</w:t>
          </w:r>
          <w:r w:rsidRPr="001354AF">
            <w:rPr>
              <w:sz w:val="20"/>
            </w:rPr>
            <w:t>, “</w:t>
          </w:r>
          <w:proofErr w:type="spellStart"/>
          <w:r w:rsidRPr="001354AF">
            <w:rPr>
              <w:sz w:val="20"/>
            </w:rPr>
            <w:t>Analisis</w:t>
          </w:r>
          <w:proofErr w:type="spellEnd"/>
          <w:r w:rsidRPr="001354AF">
            <w:rPr>
              <w:sz w:val="20"/>
            </w:rPr>
            <w:t xml:space="preserve"> Kinerja </w:t>
          </w:r>
          <w:proofErr w:type="spellStart"/>
          <w:r w:rsidRPr="001354AF">
            <w:rPr>
              <w:sz w:val="20"/>
            </w:rPr>
            <w:t>Algoritma</w:t>
          </w:r>
          <w:proofErr w:type="spellEnd"/>
          <w:r w:rsidRPr="001354AF">
            <w:rPr>
              <w:sz w:val="20"/>
            </w:rPr>
            <w:t xml:space="preserve"> </w:t>
          </w:r>
          <w:proofErr w:type="spellStart"/>
          <w:r w:rsidRPr="001354AF">
            <w:rPr>
              <w:sz w:val="20"/>
            </w:rPr>
            <w:t>Klasifikasi</w:t>
          </w:r>
          <w:proofErr w:type="spellEnd"/>
          <w:r w:rsidRPr="001354AF">
            <w:rPr>
              <w:sz w:val="20"/>
            </w:rPr>
            <w:t xml:space="preserve"> Teks Bert </w:t>
          </w:r>
          <w:proofErr w:type="spellStart"/>
          <w:r w:rsidRPr="001354AF">
            <w:rPr>
              <w:sz w:val="20"/>
            </w:rPr>
            <w:t>dalam</w:t>
          </w:r>
          <w:proofErr w:type="spellEnd"/>
          <w:r w:rsidRPr="001354AF">
            <w:rPr>
              <w:sz w:val="20"/>
            </w:rPr>
            <w:t xml:space="preserve"> </w:t>
          </w:r>
          <w:proofErr w:type="spellStart"/>
          <w:r w:rsidRPr="001354AF">
            <w:rPr>
              <w:sz w:val="20"/>
            </w:rPr>
            <w:t>Mendeteksi</w:t>
          </w:r>
          <w:proofErr w:type="spellEnd"/>
          <w:r w:rsidRPr="001354AF">
            <w:rPr>
              <w:sz w:val="20"/>
            </w:rPr>
            <w:t xml:space="preserve"> </w:t>
          </w:r>
          <w:proofErr w:type="spellStart"/>
          <w:r w:rsidRPr="001354AF">
            <w:rPr>
              <w:sz w:val="20"/>
            </w:rPr>
            <w:t>Berita</w:t>
          </w:r>
          <w:proofErr w:type="spellEnd"/>
          <w:r w:rsidRPr="001354AF">
            <w:rPr>
              <w:sz w:val="20"/>
            </w:rPr>
            <w:t xml:space="preserve"> </w:t>
          </w:r>
          <w:proofErr w:type="spellStart"/>
          <w:r w:rsidRPr="001354AF">
            <w:rPr>
              <w:sz w:val="20"/>
            </w:rPr>
            <w:t>Hoaks</w:t>
          </w:r>
          <w:proofErr w:type="spellEnd"/>
          <w:r w:rsidRPr="001354AF">
            <w:rPr>
              <w:sz w:val="20"/>
            </w:rPr>
            <w:t xml:space="preserve">,” </w:t>
          </w:r>
          <w:proofErr w:type="spellStart"/>
          <w:r w:rsidRPr="001354AF">
            <w:rPr>
              <w:i/>
              <w:iCs/>
              <w:sz w:val="20"/>
            </w:rPr>
            <w:t>Jurnal</w:t>
          </w:r>
          <w:proofErr w:type="spellEnd"/>
          <w:r w:rsidRPr="001354AF">
            <w:rPr>
              <w:i/>
              <w:iCs/>
              <w:sz w:val="20"/>
            </w:rPr>
            <w:t xml:space="preserve"> </w:t>
          </w:r>
          <w:proofErr w:type="spellStart"/>
          <w:r w:rsidRPr="001354AF">
            <w:rPr>
              <w:i/>
              <w:iCs/>
              <w:sz w:val="20"/>
            </w:rPr>
            <w:t>Teknologi</w:t>
          </w:r>
          <w:proofErr w:type="spellEnd"/>
          <w:r w:rsidRPr="001354AF">
            <w:rPr>
              <w:i/>
              <w:iCs/>
              <w:sz w:val="20"/>
            </w:rPr>
            <w:t xml:space="preserve"> </w:t>
          </w:r>
          <w:proofErr w:type="spellStart"/>
          <w:r w:rsidRPr="001354AF">
            <w:rPr>
              <w:i/>
              <w:iCs/>
              <w:sz w:val="20"/>
            </w:rPr>
            <w:t>Informasi</w:t>
          </w:r>
          <w:proofErr w:type="spellEnd"/>
          <w:r w:rsidRPr="001354AF">
            <w:rPr>
              <w:i/>
              <w:iCs/>
              <w:sz w:val="20"/>
            </w:rPr>
            <w:t xml:space="preserve"> dan </w:t>
          </w:r>
          <w:proofErr w:type="spellStart"/>
          <w:r w:rsidRPr="001354AF">
            <w:rPr>
              <w:i/>
              <w:iCs/>
              <w:sz w:val="20"/>
            </w:rPr>
            <w:t>Ilmu</w:t>
          </w:r>
          <w:proofErr w:type="spellEnd"/>
          <w:r w:rsidRPr="001354AF">
            <w:rPr>
              <w:i/>
              <w:iCs/>
              <w:sz w:val="20"/>
            </w:rPr>
            <w:t xml:space="preserve"> </w:t>
          </w:r>
          <w:proofErr w:type="spellStart"/>
          <w:r w:rsidRPr="001354AF">
            <w:rPr>
              <w:i/>
              <w:iCs/>
              <w:sz w:val="20"/>
            </w:rPr>
            <w:t>Komputer</w:t>
          </w:r>
          <w:proofErr w:type="spellEnd"/>
          <w:r w:rsidRPr="001354AF">
            <w:rPr>
              <w:sz w:val="20"/>
            </w:rPr>
            <w:t xml:space="preserve">, vol. 11, no. 3, pp. 537–546, Jul. 2024, </w:t>
          </w:r>
          <w:proofErr w:type="spellStart"/>
          <w:r w:rsidRPr="001354AF">
            <w:rPr>
              <w:sz w:val="20"/>
            </w:rPr>
            <w:t>doi</w:t>
          </w:r>
          <w:proofErr w:type="spellEnd"/>
          <w:r w:rsidRPr="001354AF">
            <w:rPr>
              <w:sz w:val="20"/>
            </w:rPr>
            <w:t>: 10.25126/jtiik.938093.</w:t>
          </w:r>
        </w:p>
        <w:p w14:paraId="4DFF234F" w14:textId="77777777" w:rsidR="00191710" w:rsidRPr="001354AF" w:rsidRDefault="00191710" w:rsidP="00191710">
          <w:pPr>
            <w:autoSpaceDE w:val="0"/>
            <w:autoSpaceDN w:val="0"/>
            <w:ind w:hanging="640"/>
            <w:jc w:val="both"/>
            <w:divId w:val="398136049"/>
            <w:rPr>
              <w:sz w:val="20"/>
            </w:rPr>
          </w:pPr>
          <w:r w:rsidRPr="001354AF">
            <w:rPr>
              <w:sz w:val="20"/>
            </w:rPr>
            <w:t>[20]</w:t>
          </w:r>
          <w:r w:rsidRPr="001354AF">
            <w:rPr>
              <w:sz w:val="20"/>
            </w:rPr>
            <w:tab/>
            <w:t xml:space="preserve">E. </w:t>
          </w:r>
          <w:proofErr w:type="spellStart"/>
          <w:r w:rsidRPr="001354AF">
            <w:rPr>
              <w:sz w:val="20"/>
            </w:rPr>
            <w:t>Subowo</w:t>
          </w:r>
          <w:proofErr w:type="spellEnd"/>
          <w:r w:rsidRPr="001354AF">
            <w:rPr>
              <w:sz w:val="20"/>
            </w:rPr>
            <w:t>, “</w:t>
          </w:r>
          <w:proofErr w:type="spellStart"/>
          <w:r w:rsidRPr="001354AF">
            <w:rPr>
              <w:sz w:val="20"/>
            </w:rPr>
            <w:t>Implementasi</w:t>
          </w:r>
          <w:proofErr w:type="spellEnd"/>
          <w:r w:rsidRPr="001354AF">
            <w:rPr>
              <w:sz w:val="20"/>
            </w:rPr>
            <w:t xml:space="preserve"> </w:t>
          </w:r>
          <w:proofErr w:type="spellStart"/>
          <w:r w:rsidRPr="001354AF">
            <w:rPr>
              <w:sz w:val="20"/>
            </w:rPr>
            <w:t>Pembelajaran</w:t>
          </w:r>
          <w:proofErr w:type="spellEnd"/>
          <w:r w:rsidRPr="001354AF">
            <w:rPr>
              <w:sz w:val="20"/>
            </w:rPr>
            <w:t xml:space="preserve"> </w:t>
          </w:r>
          <w:proofErr w:type="spellStart"/>
          <w:r w:rsidRPr="001354AF">
            <w:rPr>
              <w:sz w:val="20"/>
            </w:rPr>
            <w:t>Mendalam</w:t>
          </w:r>
          <w:proofErr w:type="spellEnd"/>
          <w:r w:rsidRPr="001354AF">
            <w:rPr>
              <w:sz w:val="20"/>
            </w:rPr>
            <w:t xml:space="preserve"> </w:t>
          </w:r>
          <w:proofErr w:type="spellStart"/>
          <w:r w:rsidRPr="001354AF">
            <w:rPr>
              <w:sz w:val="20"/>
            </w:rPr>
            <w:t>dalam</w:t>
          </w:r>
          <w:proofErr w:type="spellEnd"/>
          <w:r w:rsidRPr="001354AF">
            <w:rPr>
              <w:sz w:val="20"/>
            </w:rPr>
            <w:t xml:space="preserve"> </w:t>
          </w:r>
          <w:proofErr w:type="spellStart"/>
          <w:r w:rsidRPr="001354AF">
            <w:rPr>
              <w:sz w:val="20"/>
            </w:rPr>
            <w:t>Klasifikasi</w:t>
          </w:r>
          <w:proofErr w:type="spellEnd"/>
          <w:r w:rsidRPr="001354AF">
            <w:rPr>
              <w:sz w:val="20"/>
            </w:rPr>
            <w:t xml:space="preserve"> </w:t>
          </w:r>
          <w:proofErr w:type="spellStart"/>
          <w:r w:rsidRPr="001354AF">
            <w:rPr>
              <w:sz w:val="20"/>
            </w:rPr>
            <w:t>Sentimen</w:t>
          </w:r>
          <w:proofErr w:type="spellEnd"/>
          <w:r w:rsidRPr="001354AF">
            <w:rPr>
              <w:sz w:val="20"/>
            </w:rPr>
            <w:t xml:space="preserve"> </w:t>
          </w:r>
          <w:proofErr w:type="spellStart"/>
          <w:r w:rsidRPr="001354AF">
            <w:rPr>
              <w:sz w:val="20"/>
            </w:rPr>
            <w:t>Ulasan</w:t>
          </w:r>
          <w:proofErr w:type="spellEnd"/>
          <w:r w:rsidRPr="001354AF">
            <w:rPr>
              <w:sz w:val="20"/>
            </w:rPr>
            <w:t xml:space="preserve"> </w:t>
          </w:r>
          <w:proofErr w:type="spellStart"/>
          <w:r w:rsidRPr="001354AF">
            <w:rPr>
              <w:sz w:val="20"/>
            </w:rPr>
            <w:t>Aplikasi</w:t>
          </w:r>
          <w:proofErr w:type="spellEnd"/>
          <w:r w:rsidRPr="001354AF">
            <w:rPr>
              <w:sz w:val="20"/>
            </w:rPr>
            <w:t xml:space="preserve">: </w:t>
          </w:r>
          <w:proofErr w:type="spellStart"/>
          <w:r w:rsidRPr="001354AF">
            <w:rPr>
              <w:sz w:val="20"/>
            </w:rPr>
            <w:t>Evaluasi</w:t>
          </w:r>
          <w:proofErr w:type="spellEnd"/>
          <w:r w:rsidRPr="001354AF">
            <w:rPr>
              <w:sz w:val="20"/>
            </w:rPr>
            <w:t xml:space="preserve"> Model BERT, LSTM, dan CNN,” </w:t>
          </w:r>
          <w:proofErr w:type="spellStart"/>
          <w:r w:rsidRPr="001354AF">
            <w:rPr>
              <w:i/>
              <w:iCs/>
              <w:sz w:val="20"/>
            </w:rPr>
            <w:t>Jurnal</w:t>
          </w:r>
          <w:proofErr w:type="spellEnd"/>
          <w:r w:rsidRPr="001354AF">
            <w:rPr>
              <w:i/>
              <w:iCs/>
              <w:sz w:val="20"/>
            </w:rPr>
            <w:t xml:space="preserve"> Surya </w:t>
          </w:r>
          <w:proofErr w:type="spellStart"/>
          <w:r w:rsidRPr="001354AF">
            <w:rPr>
              <w:i/>
              <w:iCs/>
              <w:sz w:val="20"/>
            </w:rPr>
            <w:t>Informatika</w:t>
          </w:r>
          <w:proofErr w:type="spellEnd"/>
          <w:r w:rsidRPr="001354AF">
            <w:rPr>
              <w:sz w:val="20"/>
            </w:rPr>
            <w:t xml:space="preserve">, vol. 14, no. 2, pp. 66–70, Nov. 2024, </w:t>
          </w:r>
          <w:proofErr w:type="spellStart"/>
          <w:r w:rsidRPr="001354AF">
            <w:rPr>
              <w:sz w:val="20"/>
            </w:rPr>
            <w:t>doi</w:t>
          </w:r>
          <w:proofErr w:type="spellEnd"/>
          <w:r w:rsidRPr="001354AF">
            <w:rPr>
              <w:sz w:val="20"/>
            </w:rPr>
            <w:t>: 10.48144/</w:t>
          </w:r>
          <w:proofErr w:type="gramStart"/>
          <w:r w:rsidRPr="001354AF">
            <w:rPr>
              <w:sz w:val="20"/>
            </w:rPr>
            <w:t>suryainformatika.v</w:t>
          </w:r>
          <w:proofErr w:type="gramEnd"/>
          <w:r w:rsidRPr="001354AF">
            <w:rPr>
              <w:sz w:val="20"/>
            </w:rPr>
            <w:t>14i2.1973.</w:t>
          </w:r>
        </w:p>
        <w:p w14:paraId="4FFA69A3" w14:textId="77777777" w:rsidR="00191710" w:rsidRPr="001354AF" w:rsidRDefault="00191710" w:rsidP="00191710">
          <w:pPr>
            <w:autoSpaceDE w:val="0"/>
            <w:autoSpaceDN w:val="0"/>
            <w:ind w:hanging="640"/>
            <w:jc w:val="both"/>
            <w:divId w:val="2068992043"/>
            <w:rPr>
              <w:sz w:val="20"/>
            </w:rPr>
          </w:pPr>
          <w:r w:rsidRPr="001354AF">
            <w:rPr>
              <w:sz w:val="20"/>
            </w:rPr>
            <w:t>[21]</w:t>
          </w:r>
          <w:r w:rsidRPr="001354AF">
            <w:rPr>
              <w:sz w:val="20"/>
            </w:rPr>
            <w:tab/>
            <w:t xml:space="preserve">B. </w:t>
          </w:r>
          <w:proofErr w:type="spellStart"/>
          <w:r w:rsidRPr="001354AF">
            <w:rPr>
              <w:sz w:val="20"/>
            </w:rPr>
            <w:t>Betesda</w:t>
          </w:r>
          <w:proofErr w:type="spellEnd"/>
          <w:r w:rsidRPr="001354AF">
            <w:rPr>
              <w:sz w:val="20"/>
            </w:rPr>
            <w:t xml:space="preserve">, H. Purwanto, H. </w:t>
          </w:r>
          <w:proofErr w:type="spellStart"/>
          <w:r w:rsidRPr="001354AF">
            <w:rPr>
              <w:sz w:val="20"/>
            </w:rPr>
            <w:t>Nuryadi</w:t>
          </w:r>
          <w:proofErr w:type="spellEnd"/>
          <w:r w:rsidRPr="001354AF">
            <w:rPr>
              <w:sz w:val="20"/>
            </w:rPr>
            <w:t xml:space="preserve">, D. Sinaga, S. J. Al Din, and D. Y. Al Afghani, “ANALISA SENTIMEN DATA ULASAN PADA GOOGLE PLAY DENGAN MENGGUNAKAN ALGORITMA NAÏVE BAYES DAN SUPPORT VECTOR MACHINE,” </w:t>
          </w:r>
          <w:proofErr w:type="spellStart"/>
          <w:r w:rsidRPr="001354AF">
            <w:rPr>
              <w:i/>
              <w:iCs/>
              <w:sz w:val="20"/>
            </w:rPr>
            <w:t>Jurnal</w:t>
          </w:r>
          <w:proofErr w:type="spellEnd"/>
          <w:r w:rsidRPr="001354AF">
            <w:rPr>
              <w:i/>
              <w:iCs/>
              <w:sz w:val="20"/>
            </w:rPr>
            <w:t xml:space="preserve"> </w:t>
          </w:r>
          <w:proofErr w:type="spellStart"/>
          <w:r w:rsidRPr="001354AF">
            <w:rPr>
              <w:i/>
              <w:iCs/>
              <w:sz w:val="20"/>
            </w:rPr>
            <w:t>Sains</w:t>
          </w:r>
          <w:proofErr w:type="spellEnd"/>
          <w:r w:rsidRPr="001354AF">
            <w:rPr>
              <w:i/>
              <w:iCs/>
              <w:sz w:val="20"/>
            </w:rPr>
            <w:t xml:space="preserve"> dan </w:t>
          </w:r>
          <w:proofErr w:type="spellStart"/>
          <w:r w:rsidRPr="001354AF">
            <w:rPr>
              <w:i/>
              <w:iCs/>
              <w:sz w:val="20"/>
            </w:rPr>
            <w:t>Teknologi</w:t>
          </w:r>
          <w:proofErr w:type="spellEnd"/>
          <w:r w:rsidRPr="001354AF">
            <w:rPr>
              <w:i/>
              <w:iCs/>
              <w:sz w:val="20"/>
            </w:rPr>
            <w:t xml:space="preserve"> ISTP</w:t>
          </w:r>
          <w:r w:rsidRPr="001354AF">
            <w:rPr>
              <w:sz w:val="20"/>
            </w:rPr>
            <w:t xml:space="preserve">, vol. 22, no. 01, pp. 08–15, Dec. 2024, </w:t>
          </w:r>
          <w:proofErr w:type="spellStart"/>
          <w:r w:rsidRPr="001354AF">
            <w:rPr>
              <w:sz w:val="20"/>
            </w:rPr>
            <w:t>doi</w:t>
          </w:r>
          <w:proofErr w:type="spellEnd"/>
          <w:r w:rsidRPr="001354AF">
            <w:rPr>
              <w:sz w:val="20"/>
            </w:rPr>
            <w:t>: 10.59637/jsti.v22i01.423.</w:t>
          </w:r>
        </w:p>
        <w:p w14:paraId="54B3672F" w14:textId="77777777" w:rsidR="00191710" w:rsidRPr="001354AF" w:rsidRDefault="00191710" w:rsidP="00191710">
          <w:pPr>
            <w:autoSpaceDE w:val="0"/>
            <w:autoSpaceDN w:val="0"/>
            <w:ind w:hanging="640"/>
            <w:jc w:val="both"/>
            <w:divId w:val="984427696"/>
            <w:rPr>
              <w:sz w:val="20"/>
            </w:rPr>
          </w:pPr>
          <w:r w:rsidRPr="001354AF">
            <w:rPr>
              <w:sz w:val="20"/>
            </w:rPr>
            <w:t>[22]</w:t>
          </w:r>
          <w:r w:rsidRPr="001354AF">
            <w:rPr>
              <w:sz w:val="20"/>
            </w:rPr>
            <w:tab/>
            <w:t xml:space="preserve">C. Y, P. Kiran, and M. P B, “The Novel Method for Data Preprocessing CLI,” </w:t>
          </w:r>
          <w:r w:rsidRPr="001354AF">
            <w:rPr>
              <w:i/>
              <w:iCs/>
              <w:sz w:val="20"/>
            </w:rPr>
            <w:t>Advances in Intelligent Systems and Technologies</w:t>
          </w:r>
          <w:r w:rsidRPr="001354AF">
            <w:rPr>
              <w:sz w:val="20"/>
            </w:rPr>
            <w:t xml:space="preserve">, pp. 117–120, Dec. 2022, </w:t>
          </w:r>
          <w:proofErr w:type="spellStart"/>
          <w:r w:rsidRPr="001354AF">
            <w:rPr>
              <w:sz w:val="20"/>
            </w:rPr>
            <w:t>doi</w:t>
          </w:r>
          <w:proofErr w:type="spellEnd"/>
          <w:r w:rsidRPr="001354AF">
            <w:rPr>
              <w:sz w:val="20"/>
            </w:rPr>
            <w:t>: 10.53759/</w:t>
          </w:r>
          <w:proofErr w:type="spellStart"/>
          <w:r w:rsidRPr="001354AF">
            <w:rPr>
              <w:sz w:val="20"/>
            </w:rPr>
            <w:t>aist</w:t>
          </w:r>
          <w:proofErr w:type="spellEnd"/>
          <w:r w:rsidRPr="001354AF">
            <w:rPr>
              <w:sz w:val="20"/>
            </w:rPr>
            <w:t>/978-9914-9946-1-2_21.</w:t>
          </w:r>
        </w:p>
        <w:p w14:paraId="018A4F2B" w14:textId="77777777" w:rsidR="00191710" w:rsidRPr="001354AF" w:rsidRDefault="00191710" w:rsidP="00191710">
          <w:pPr>
            <w:autoSpaceDE w:val="0"/>
            <w:autoSpaceDN w:val="0"/>
            <w:ind w:hanging="640"/>
            <w:jc w:val="both"/>
            <w:divId w:val="1428886516"/>
            <w:rPr>
              <w:sz w:val="20"/>
            </w:rPr>
          </w:pPr>
          <w:r w:rsidRPr="001354AF">
            <w:rPr>
              <w:sz w:val="20"/>
            </w:rPr>
            <w:t>[23]</w:t>
          </w:r>
          <w:r w:rsidRPr="001354AF">
            <w:rPr>
              <w:sz w:val="20"/>
            </w:rPr>
            <w:tab/>
            <w:t xml:space="preserve">R. A. A. Renal, </w:t>
          </w:r>
          <w:proofErr w:type="spellStart"/>
          <w:r w:rsidRPr="001354AF">
            <w:rPr>
              <w:sz w:val="20"/>
            </w:rPr>
            <w:t>Syariful</w:t>
          </w:r>
          <w:proofErr w:type="spellEnd"/>
          <w:r w:rsidRPr="001354AF">
            <w:rPr>
              <w:sz w:val="20"/>
            </w:rPr>
            <w:t xml:space="preserve"> </w:t>
          </w:r>
          <w:proofErr w:type="spellStart"/>
          <w:r w:rsidRPr="001354AF">
            <w:rPr>
              <w:sz w:val="20"/>
            </w:rPr>
            <w:t>Alam</w:t>
          </w:r>
          <w:proofErr w:type="spellEnd"/>
          <w:r w:rsidRPr="001354AF">
            <w:rPr>
              <w:sz w:val="20"/>
            </w:rPr>
            <w:t xml:space="preserve">, and </w:t>
          </w:r>
          <w:proofErr w:type="spellStart"/>
          <w:r w:rsidRPr="001354AF">
            <w:rPr>
              <w:sz w:val="20"/>
            </w:rPr>
            <w:t>Moch</w:t>
          </w:r>
          <w:proofErr w:type="spellEnd"/>
          <w:r w:rsidRPr="001354AF">
            <w:rPr>
              <w:sz w:val="20"/>
            </w:rPr>
            <w:t xml:space="preserve"> Hafid T, “KOMPARASI PAYMENT DIGITAL UNTUK ANALISIS SENTIMEN BERDASARKAN ULASAN DI GOOGLE PLAYSTORE MENGGUNAKAN METODE SUPPORT VECTOR MACHINE,” </w:t>
          </w:r>
          <w:r w:rsidRPr="001354AF">
            <w:rPr>
              <w:i/>
              <w:iCs/>
              <w:sz w:val="20"/>
            </w:rPr>
            <w:t xml:space="preserve">STORAGE: </w:t>
          </w:r>
          <w:proofErr w:type="spellStart"/>
          <w:r w:rsidRPr="001354AF">
            <w:rPr>
              <w:i/>
              <w:iCs/>
              <w:sz w:val="20"/>
            </w:rPr>
            <w:t>Jurnal</w:t>
          </w:r>
          <w:proofErr w:type="spellEnd"/>
          <w:r w:rsidRPr="001354AF">
            <w:rPr>
              <w:i/>
              <w:iCs/>
              <w:sz w:val="20"/>
            </w:rPr>
            <w:t xml:space="preserve"> </w:t>
          </w:r>
          <w:proofErr w:type="spellStart"/>
          <w:r w:rsidRPr="001354AF">
            <w:rPr>
              <w:i/>
              <w:iCs/>
              <w:sz w:val="20"/>
            </w:rPr>
            <w:t>Ilmiah</w:t>
          </w:r>
          <w:proofErr w:type="spellEnd"/>
          <w:r w:rsidRPr="001354AF">
            <w:rPr>
              <w:i/>
              <w:iCs/>
              <w:sz w:val="20"/>
            </w:rPr>
            <w:t xml:space="preserve"> Teknik dan </w:t>
          </w:r>
          <w:proofErr w:type="spellStart"/>
          <w:r w:rsidRPr="001354AF">
            <w:rPr>
              <w:i/>
              <w:iCs/>
              <w:sz w:val="20"/>
            </w:rPr>
            <w:t>Ilmu</w:t>
          </w:r>
          <w:proofErr w:type="spellEnd"/>
          <w:r w:rsidRPr="001354AF">
            <w:rPr>
              <w:i/>
              <w:iCs/>
              <w:sz w:val="20"/>
            </w:rPr>
            <w:t xml:space="preserve"> </w:t>
          </w:r>
          <w:proofErr w:type="spellStart"/>
          <w:r w:rsidRPr="001354AF">
            <w:rPr>
              <w:i/>
              <w:iCs/>
              <w:sz w:val="20"/>
            </w:rPr>
            <w:t>Komputer</w:t>
          </w:r>
          <w:proofErr w:type="spellEnd"/>
          <w:r w:rsidRPr="001354AF">
            <w:rPr>
              <w:sz w:val="20"/>
            </w:rPr>
            <w:t xml:space="preserve">, vol. 2, no. 3, pp. 118–128, Aug. 2023, </w:t>
          </w:r>
          <w:proofErr w:type="spellStart"/>
          <w:r w:rsidRPr="001354AF">
            <w:rPr>
              <w:sz w:val="20"/>
            </w:rPr>
            <w:t>doi</w:t>
          </w:r>
          <w:proofErr w:type="spellEnd"/>
          <w:r w:rsidRPr="001354AF">
            <w:rPr>
              <w:sz w:val="20"/>
            </w:rPr>
            <w:t>: 10.55123/</w:t>
          </w:r>
          <w:proofErr w:type="gramStart"/>
          <w:r w:rsidRPr="001354AF">
            <w:rPr>
              <w:sz w:val="20"/>
            </w:rPr>
            <w:t>storage.v</w:t>
          </w:r>
          <w:proofErr w:type="gramEnd"/>
          <w:r w:rsidRPr="001354AF">
            <w:rPr>
              <w:sz w:val="20"/>
            </w:rPr>
            <w:t>2i3.2337.</w:t>
          </w:r>
        </w:p>
        <w:p w14:paraId="320BD6F9" w14:textId="77777777" w:rsidR="00191710" w:rsidRPr="001354AF" w:rsidRDefault="00191710" w:rsidP="00191710">
          <w:pPr>
            <w:autoSpaceDE w:val="0"/>
            <w:autoSpaceDN w:val="0"/>
            <w:ind w:hanging="640"/>
            <w:jc w:val="both"/>
            <w:divId w:val="921599053"/>
            <w:rPr>
              <w:sz w:val="20"/>
            </w:rPr>
          </w:pPr>
          <w:r w:rsidRPr="001354AF">
            <w:rPr>
              <w:sz w:val="20"/>
            </w:rPr>
            <w:t>[24]</w:t>
          </w:r>
          <w:r w:rsidRPr="001354AF">
            <w:rPr>
              <w:sz w:val="20"/>
            </w:rPr>
            <w:tab/>
            <w:t xml:space="preserve">N. C. Ramadhan, H. H. H, T. Rohana, and A. M. </w:t>
          </w:r>
          <w:proofErr w:type="spellStart"/>
          <w:r w:rsidRPr="001354AF">
            <w:rPr>
              <w:sz w:val="20"/>
            </w:rPr>
            <w:t>Siregar</w:t>
          </w:r>
          <w:proofErr w:type="spellEnd"/>
          <w:r w:rsidRPr="001354AF">
            <w:rPr>
              <w:sz w:val="20"/>
            </w:rPr>
            <w:t>, “</w:t>
          </w:r>
          <w:proofErr w:type="spellStart"/>
          <w:r w:rsidRPr="001354AF">
            <w:rPr>
              <w:sz w:val="20"/>
            </w:rPr>
            <w:t>Optimasi</w:t>
          </w:r>
          <w:proofErr w:type="spellEnd"/>
          <w:r w:rsidRPr="001354AF">
            <w:rPr>
              <w:sz w:val="20"/>
            </w:rPr>
            <w:t xml:space="preserve"> </w:t>
          </w:r>
          <w:proofErr w:type="spellStart"/>
          <w:r w:rsidRPr="001354AF">
            <w:rPr>
              <w:sz w:val="20"/>
            </w:rPr>
            <w:t>Algoritma</w:t>
          </w:r>
          <w:proofErr w:type="spellEnd"/>
          <w:r w:rsidRPr="001354AF">
            <w:rPr>
              <w:sz w:val="20"/>
            </w:rPr>
            <w:t xml:space="preserve"> Machine Learning </w:t>
          </w:r>
          <w:proofErr w:type="spellStart"/>
          <w:r w:rsidRPr="001354AF">
            <w:rPr>
              <w:sz w:val="20"/>
            </w:rPr>
            <w:t>Menggunakan</w:t>
          </w:r>
          <w:proofErr w:type="spellEnd"/>
          <w:r w:rsidRPr="001354AF">
            <w:rPr>
              <w:sz w:val="20"/>
            </w:rPr>
            <w:t xml:space="preserve"> </w:t>
          </w:r>
          <w:proofErr w:type="spellStart"/>
          <w:r w:rsidRPr="001354AF">
            <w:rPr>
              <w:sz w:val="20"/>
            </w:rPr>
            <w:t>Seleksi</w:t>
          </w:r>
          <w:proofErr w:type="spellEnd"/>
          <w:r w:rsidRPr="001354AF">
            <w:rPr>
              <w:sz w:val="20"/>
            </w:rPr>
            <w:t xml:space="preserve"> Fitur </w:t>
          </w:r>
          <w:proofErr w:type="spellStart"/>
          <w:r w:rsidRPr="001354AF">
            <w:rPr>
              <w:sz w:val="20"/>
            </w:rPr>
            <w:t>Xgboost</w:t>
          </w:r>
          <w:proofErr w:type="spellEnd"/>
          <w:r w:rsidRPr="001354AF">
            <w:rPr>
              <w:sz w:val="20"/>
            </w:rPr>
            <w:t xml:space="preserve"> </w:t>
          </w:r>
          <w:proofErr w:type="spellStart"/>
          <w:r w:rsidRPr="001354AF">
            <w:rPr>
              <w:sz w:val="20"/>
            </w:rPr>
            <w:t>Untuk</w:t>
          </w:r>
          <w:proofErr w:type="spellEnd"/>
          <w:r w:rsidRPr="001354AF">
            <w:rPr>
              <w:sz w:val="20"/>
            </w:rPr>
            <w:t xml:space="preserve"> </w:t>
          </w:r>
          <w:proofErr w:type="spellStart"/>
          <w:r w:rsidRPr="001354AF">
            <w:rPr>
              <w:sz w:val="20"/>
            </w:rPr>
            <w:t>Klasifikasi</w:t>
          </w:r>
          <w:proofErr w:type="spellEnd"/>
          <w:r w:rsidRPr="001354AF">
            <w:rPr>
              <w:sz w:val="20"/>
            </w:rPr>
            <w:t xml:space="preserve"> </w:t>
          </w:r>
          <w:proofErr w:type="spellStart"/>
          <w:r w:rsidRPr="001354AF">
            <w:rPr>
              <w:sz w:val="20"/>
            </w:rPr>
            <w:t>Kanker</w:t>
          </w:r>
          <w:proofErr w:type="spellEnd"/>
          <w:r w:rsidRPr="001354AF">
            <w:rPr>
              <w:sz w:val="20"/>
            </w:rPr>
            <w:t xml:space="preserve"> </w:t>
          </w:r>
          <w:proofErr w:type="spellStart"/>
          <w:r w:rsidRPr="001354AF">
            <w:rPr>
              <w:sz w:val="20"/>
            </w:rPr>
            <w:t>Payudara</w:t>
          </w:r>
          <w:proofErr w:type="spellEnd"/>
          <w:r w:rsidRPr="001354AF">
            <w:rPr>
              <w:sz w:val="20"/>
            </w:rPr>
            <w:t xml:space="preserve">,” </w:t>
          </w:r>
          <w:r w:rsidRPr="001354AF">
            <w:rPr>
              <w:i/>
              <w:iCs/>
              <w:sz w:val="20"/>
            </w:rPr>
            <w:t xml:space="preserve">TIN: </w:t>
          </w:r>
          <w:proofErr w:type="spellStart"/>
          <w:r w:rsidRPr="001354AF">
            <w:rPr>
              <w:i/>
              <w:iCs/>
              <w:sz w:val="20"/>
            </w:rPr>
            <w:t>Terapan</w:t>
          </w:r>
          <w:proofErr w:type="spellEnd"/>
          <w:r w:rsidRPr="001354AF">
            <w:rPr>
              <w:i/>
              <w:iCs/>
              <w:sz w:val="20"/>
            </w:rPr>
            <w:t xml:space="preserve"> </w:t>
          </w:r>
          <w:proofErr w:type="spellStart"/>
          <w:r w:rsidRPr="001354AF">
            <w:rPr>
              <w:i/>
              <w:iCs/>
              <w:sz w:val="20"/>
            </w:rPr>
            <w:t>Informatika</w:t>
          </w:r>
          <w:proofErr w:type="spellEnd"/>
          <w:r w:rsidRPr="001354AF">
            <w:rPr>
              <w:i/>
              <w:iCs/>
              <w:sz w:val="20"/>
            </w:rPr>
            <w:t xml:space="preserve"> Nusantara</w:t>
          </w:r>
          <w:r w:rsidRPr="001354AF">
            <w:rPr>
              <w:sz w:val="20"/>
            </w:rPr>
            <w:t xml:space="preserve">, vol. 5, no. 2, pp. 162–171, Jul. 2024, </w:t>
          </w:r>
          <w:proofErr w:type="spellStart"/>
          <w:r w:rsidRPr="001354AF">
            <w:rPr>
              <w:sz w:val="20"/>
            </w:rPr>
            <w:t>doi</w:t>
          </w:r>
          <w:proofErr w:type="spellEnd"/>
          <w:r w:rsidRPr="001354AF">
            <w:rPr>
              <w:sz w:val="20"/>
            </w:rPr>
            <w:t>: 10.47065/</w:t>
          </w:r>
          <w:proofErr w:type="gramStart"/>
          <w:r w:rsidRPr="001354AF">
            <w:rPr>
              <w:sz w:val="20"/>
            </w:rPr>
            <w:t>tin.v</w:t>
          </w:r>
          <w:proofErr w:type="gramEnd"/>
          <w:r w:rsidRPr="001354AF">
            <w:rPr>
              <w:sz w:val="20"/>
            </w:rPr>
            <w:t>5i2.5408.</w:t>
          </w:r>
        </w:p>
        <w:p w14:paraId="0B42EAB3" w14:textId="77777777" w:rsidR="00191710" w:rsidRPr="001354AF" w:rsidRDefault="00191710" w:rsidP="00191710">
          <w:pPr>
            <w:autoSpaceDE w:val="0"/>
            <w:autoSpaceDN w:val="0"/>
            <w:ind w:hanging="640"/>
            <w:jc w:val="both"/>
            <w:divId w:val="998843625"/>
            <w:rPr>
              <w:sz w:val="20"/>
            </w:rPr>
          </w:pPr>
          <w:r w:rsidRPr="001354AF">
            <w:rPr>
              <w:sz w:val="20"/>
            </w:rPr>
            <w:t>[25]</w:t>
          </w:r>
          <w:r w:rsidRPr="001354AF">
            <w:rPr>
              <w:sz w:val="20"/>
            </w:rPr>
            <w:tab/>
            <w:t xml:space="preserve">R. </w:t>
          </w:r>
          <w:proofErr w:type="spellStart"/>
          <w:r w:rsidRPr="001354AF">
            <w:rPr>
              <w:sz w:val="20"/>
            </w:rPr>
            <w:t>Oktafiani</w:t>
          </w:r>
          <w:proofErr w:type="spellEnd"/>
          <w:r w:rsidRPr="001354AF">
            <w:rPr>
              <w:sz w:val="20"/>
            </w:rPr>
            <w:t xml:space="preserve">, A. Hermawan, and D. </w:t>
          </w:r>
          <w:proofErr w:type="spellStart"/>
          <w:r w:rsidRPr="001354AF">
            <w:rPr>
              <w:sz w:val="20"/>
            </w:rPr>
            <w:t>Avianto</w:t>
          </w:r>
          <w:proofErr w:type="spellEnd"/>
          <w:r w:rsidRPr="001354AF">
            <w:rPr>
              <w:sz w:val="20"/>
            </w:rPr>
            <w:t>, “</w:t>
          </w:r>
          <w:proofErr w:type="spellStart"/>
          <w:r w:rsidRPr="001354AF">
            <w:rPr>
              <w:sz w:val="20"/>
            </w:rPr>
            <w:t>Pengaruh</w:t>
          </w:r>
          <w:proofErr w:type="spellEnd"/>
          <w:r w:rsidRPr="001354AF">
            <w:rPr>
              <w:sz w:val="20"/>
            </w:rPr>
            <w:t xml:space="preserve"> </w:t>
          </w:r>
          <w:proofErr w:type="spellStart"/>
          <w:r w:rsidRPr="001354AF">
            <w:rPr>
              <w:sz w:val="20"/>
            </w:rPr>
            <w:t>Komposisi</w:t>
          </w:r>
          <w:proofErr w:type="spellEnd"/>
          <w:r w:rsidRPr="001354AF">
            <w:rPr>
              <w:sz w:val="20"/>
            </w:rPr>
            <w:t xml:space="preserve"> Split data </w:t>
          </w:r>
          <w:proofErr w:type="spellStart"/>
          <w:r w:rsidRPr="001354AF">
            <w:rPr>
              <w:sz w:val="20"/>
            </w:rPr>
            <w:t>Terhadap</w:t>
          </w:r>
          <w:proofErr w:type="spellEnd"/>
          <w:r w:rsidRPr="001354AF">
            <w:rPr>
              <w:sz w:val="20"/>
            </w:rPr>
            <w:t xml:space="preserve"> Performa </w:t>
          </w:r>
          <w:proofErr w:type="spellStart"/>
          <w:r w:rsidRPr="001354AF">
            <w:rPr>
              <w:sz w:val="20"/>
            </w:rPr>
            <w:t>Klasifikasi</w:t>
          </w:r>
          <w:proofErr w:type="spellEnd"/>
          <w:r w:rsidRPr="001354AF">
            <w:rPr>
              <w:sz w:val="20"/>
            </w:rPr>
            <w:t xml:space="preserve"> </w:t>
          </w:r>
          <w:proofErr w:type="spellStart"/>
          <w:r w:rsidRPr="001354AF">
            <w:rPr>
              <w:sz w:val="20"/>
            </w:rPr>
            <w:t>Penyakit</w:t>
          </w:r>
          <w:proofErr w:type="spellEnd"/>
          <w:r w:rsidRPr="001354AF">
            <w:rPr>
              <w:sz w:val="20"/>
            </w:rPr>
            <w:t xml:space="preserve"> </w:t>
          </w:r>
          <w:proofErr w:type="spellStart"/>
          <w:r w:rsidRPr="001354AF">
            <w:rPr>
              <w:sz w:val="20"/>
            </w:rPr>
            <w:t>Kanker</w:t>
          </w:r>
          <w:proofErr w:type="spellEnd"/>
          <w:r w:rsidRPr="001354AF">
            <w:rPr>
              <w:sz w:val="20"/>
            </w:rPr>
            <w:t xml:space="preserve"> </w:t>
          </w:r>
          <w:proofErr w:type="spellStart"/>
          <w:r w:rsidRPr="001354AF">
            <w:rPr>
              <w:sz w:val="20"/>
            </w:rPr>
            <w:t>Payudara</w:t>
          </w:r>
          <w:proofErr w:type="spellEnd"/>
          <w:r w:rsidRPr="001354AF">
            <w:rPr>
              <w:sz w:val="20"/>
            </w:rPr>
            <w:t xml:space="preserve"> </w:t>
          </w:r>
          <w:proofErr w:type="spellStart"/>
          <w:r w:rsidRPr="001354AF">
            <w:rPr>
              <w:sz w:val="20"/>
            </w:rPr>
            <w:t>Menggunakan</w:t>
          </w:r>
          <w:proofErr w:type="spellEnd"/>
          <w:r w:rsidRPr="001354AF">
            <w:rPr>
              <w:sz w:val="20"/>
            </w:rPr>
            <w:t xml:space="preserve"> </w:t>
          </w:r>
          <w:proofErr w:type="spellStart"/>
          <w:r w:rsidRPr="001354AF">
            <w:rPr>
              <w:sz w:val="20"/>
            </w:rPr>
            <w:t>Algoritma</w:t>
          </w:r>
          <w:proofErr w:type="spellEnd"/>
          <w:r w:rsidRPr="001354AF">
            <w:rPr>
              <w:sz w:val="20"/>
            </w:rPr>
            <w:t xml:space="preserve"> Machine Learning,” </w:t>
          </w:r>
          <w:proofErr w:type="spellStart"/>
          <w:r w:rsidRPr="001354AF">
            <w:rPr>
              <w:i/>
              <w:iCs/>
              <w:sz w:val="20"/>
            </w:rPr>
            <w:t>Jurnal</w:t>
          </w:r>
          <w:proofErr w:type="spellEnd"/>
          <w:r w:rsidRPr="001354AF">
            <w:rPr>
              <w:i/>
              <w:iCs/>
              <w:sz w:val="20"/>
            </w:rPr>
            <w:t xml:space="preserve"> </w:t>
          </w:r>
          <w:proofErr w:type="spellStart"/>
          <w:r w:rsidRPr="001354AF">
            <w:rPr>
              <w:i/>
              <w:iCs/>
              <w:sz w:val="20"/>
            </w:rPr>
            <w:t>Sains</w:t>
          </w:r>
          <w:proofErr w:type="spellEnd"/>
          <w:r w:rsidRPr="001354AF">
            <w:rPr>
              <w:i/>
              <w:iCs/>
              <w:sz w:val="20"/>
            </w:rPr>
            <w:t xml:space="preserve"> dan </w:t>
          </w:r>
          <w:proofErr w:type="spellStart"/>
          <w:r w:rsidRPr="001354AF">
            <w:rPr>
              <w:i/>
              <w:iCs/>
              <w:sz w:val="20"/>
            </w:rPr>
            <w:t>Informatika</w:t>
          </w:r>
          <w:proofErr w:type="spellEnd"/>
          <w:r w:rsidRPr="001354AF">
            <w:rPr>
              <w:sz w:val="20"/>
            </w:rPr>
            <w:t xml:space="preserve">, pp. 19–28, Jun. 2023, </w:t>
          </w:r>
          <w:proofErr w:type="spellStart"/>
          <w:r w:rsidRPr="001354AF">
            <w:rPr>
              <w:sz w:val="20"/>
            </w:rPr>
            <w:t>doi</w:t>
          </w:r>
          <w:proofErr w:type="spellEnd"/>
          <w:r w:rsidRPr="001354AF">
            <w:rPr>
              <w:sz w:val="20"/>
            </w:rPr>
            <w:t>: 10.34128/</w:t>
          </w:r>
          <w:proofErr w:type="gramStart"/>
          <w:r w:rsidRPr="001354AF">
            <w:rPr>
              <w:sz w:val="20"/>
            </w:rPr>
            <w:t>jsi.v</w:t>
          </w:r>
          <w:proofErr w:type="gramEnd"/>
          <w:r w:rsidRPr="001354AF">
            <w:rPr>
              <w:sz w:val="20"/>
            </w:rPr>
            <w:t>9i1.622.</w:t>
          </w:r>
        </w:p>
        <w:p w14:paraId="213284A5" w14:textId="77777777" w:rsidR="00191710" w:rsidRPr="001354AF" w:rsidRDefault="00191710" w:rsidP="00191710">
          <w:pPr>
            <w:autoSpaceDE w:val="0"/>
            <w:autoSpaceDN w:val="0"/>
            <w:ind w:hanging="640"/>
            <w:jc w:val="both"/>
            <w:divId w:val="1150173834"/>
            <w:rPr>
              <w:sz w:val="20"/>
            </w:rPr>
          </w:pPr>
          <w:r w:rsidRPr="001354AF">
            <w:rPr>
              <w:sz w:val="20"/>
            </w:rPr>
            <w:t>[26]</w:t>
          </w:r>
          <w:r w:rsidRPr="001354AF">
            <w:rPr>
              <w:sz w:val="20"/>
            </w:rPr>
            <w:tab/>
            <w:t xml:space="preserve">M. S. Islam and L. Zhang, “A Review on BERT: Language Understanding for Different Types of NLP Task,” Jan. 26, 2024. </w:t>
          </w:r>
          <w:proofErr w:type="spellStart"/>
          <w:r w:rsidRPr="001354AF">
            <w:rPr>
              <w:sz w:val="20"/>
            </w:rPr>
            <w:t>doi</w:t>
          </w:r>
          <w:proofErr w:type="spellEnd"/>
          <w:r w:rsidRPr="001354AF">
            <w:rPr>
              <w:sz w:val="20"/>
            </w:rPr>
            <w:t>: 10.20944/preprints</w:t>
          </w:r>
          <w:proofErr w:type="gramStart"/>
          <w:r w:rsidRPr="001354AF">
            <w:rPr>
              <w:sz w:val="20"/>
            </w:rPr>
            <w:t>202401.1857.v</w:t>
          </w:r>
          <w:proofErr w:type="gramEnd"/>
          <w:r w:rsidRPr="001354AF">
            <w:rPr>
              <w:sz w:val="20"/>
            </w:rPr>
            <w:t>1.</w:t>
          </w:r>
        </w:p>
        <w:p w14:paraId="2A178532" w14:textId="77777777" w:rsidR="00191710" w:rsidRPr="001354AF" w:rsidRDefault="00191710" w:rsidP="00191710">
          <w:pPr>
            <w:autoSpaceDE w:val="0"/>
            <w:autoSpaceDN w:val="0"/>
            <w:ind w:hanging="640"/>
            <w:jc w:val="both"/>
            <w:divId w:val="750275544"/>
            <w:rPr>
              <w:sz w:val="20"/>
            </w:rPr>
          </w:pPr>
          <w:r w:rsidRPr="001354AF">
            <w:rPr>
              <w:sz w:val="20"/>
            </w:rPr>
            <w:t>[27]</w:t>
          </w:r>
          <w:r w:rsidRPr="001354AF">
            <w:rPr>
              <w:sz w:val="20"/>
            </w:rPr>
            <w:tab/>
            <w:t xml:space="preserve">G. F. </w:t>
          </w:r>
          <w:proofErr w:type="spellStart"/>
          <w:r w:rsidRPr="001354AF">
            <w:rPr>
              <w:sz w:val="20"/>
            </w:rPr>
            <w:t>Situmorang</w:t>
          </w:r>
          <w:proofErr w:type="spellEnd"/>
          <w:r w:rsidRPr="001354AF">
            <w:rPr>
              <w:sz w:val="20"/>
            </w:rPr>
            <w:t xml:space="preserve"> and R. </w:t>
          </w:r>
          <w:proofErr w:type="spellStart"/>
          <w:r w:rsidRPr="001354AF">
            <w:rPr>
              <w:sz w:val="20"/>
            </w:rPr>
            <w:t>Purba</w:t>
          </w:r>
          <w:proofErr w:type="spellEnd"/>
          <w:r w:rsidRPr="001354AF">
            <w:rPr>
              <w:sz w:val="20"/>
            </w:rPr>
            <w:t>, “</w:t>
          </w:r>
          <w:proofErr w:type="spellStart"/>
          <w:r w:rsidRPr="001354AF">
            <w:rPr>
              <w:sz w:val="20"/>
            </w:rPr>
            <w:t>Deteksi</w:t>
          </w:r>
          <w:proofErr w:type="spellEnd"/>
          <w:r w:rsidRPr="001354AF">
            <w:rPr>
              <w:sz w:val="20"/>
            </w:rPr>
            <w:t xml:space="preserve"> </w:t>
          </w:r>
          <w:proofErr w:type="spellStart"/>
          <w:r w:rsidRPr="001354AF">
            <w:rPr>
              <w:sz w:val="20"/>
            </w:rPr>
            <w:t>Potensi</w:t>
          </w:r>
          <w:proofErr w:type="spellEnd"/>
          <w:r w:rsidRPr="001354AF">
            <w:rPr>
              <w:sz w:val="20"/>
            </w:rPr>
            <w:t xml:space="preserve"> </w:t>
          </w:r>
          <w:proofErr w:type="spellStart"/>
          <w:r w:rsidRPr="001354AF">
            <w:rPr>
              <w:sz w:val="20"/>
            </w:rPr>
            <w:t>Depresi</w:t>
          </w:r>
          <w:proofErr w:type="spellEnd"/>
          <w:r w:rsidRPr="001354AF">
            <w:rPr>
              <w:sz w:val="20"/>
            </w:rPr>
            <w:t xml:space="preserve"> </w:t>
          </w:r>
          <w:proofErr w:type="spellStart"/>
          <w:r w:rsidRPr="001354AF">
            <w:rPr>
              <w:sz w:val="20"/>
            </w:rPr>
            <w:t>dari</w:t>
          </w:r>
          <w:proofErr w:type="spellEnd"/>
          <w:r w:rsidRPr="001354AF">
            <w:rPr>
              <w:sz w:val="20"/>
            </w:rPr>
            <w:t xml:space="preserve"> </w:t>
          </w:r>
          <w:proofErr w:type="spellStart"/>
          <w:r w:rsidRPr="001354AF">
            <w:rPr>
              <w:sz w:val="20"/>
            </w:rPr>
            <w:t>Unggahan</w:t>
          </w:r>
          <w:proofErr w:type="spellEnd"/>
          <w:r w:rsidRPr="001354AF">
            <w:rPr>
              <w:sz w:val="20"/>
            </w:rPr>
            <w:t xml:space="preserve"> Media </w:t>
          </w:r>
          <w:proofErr w:type="spellStart"/>
          <w:r w:rsidRPr="001354AF">
            <w:rPr>
              <w:sz w:val="20"/>
            </w:rPr>
            <w:t>Sosial</w:t>
          </w:r>
          <w:proofErr w:type="spellEnd"/>
          <w:r w:rsidRPr="001354AF">
            <w:rPr>
              <w:sz w:val="20"/>
            </w:rPr>
            <w:t xml:space="preserve"> X </w:t>
          </w:r>
          <w:proofErr w:type="spellStart"/>
          <w:r w:rsidRPr="001354AF">
            <w:rPr>
              <w:sz w:val="20"/>
            </w:rPr>
            <w:t>Menggunakan</w:t>
          </w:r>
          <w:proofErr w:type="spellEnd"/>
          <w:r w:rsidRPr="001354AF">
            <w:rPr>
              <w:sz w:val="20"/>
            </w:rPr>
            <w:t xml:space="preserve"> </w:t>
          </w:r>
          <w:proofErr w:type="spellStart"/>
          <w:r w:rsidRPr="001354AF">
            <w:rPr>
              <w:sz w:val="20"/>
            </w:rPr>
            <w:t>IndoBERT</w:t>
          </w:r>
          <w:proofErr w:type="spellEnd"/>
          <w:r w:rsidRPr="001354AF">
            <w:rPr>
              <w:sz w:val="20"/>
            </w:rPr>
            <w:t xml:space="preserve">,” </w:t>
          </w:r>
          <w:r w:rsidRPr="001354AF">
            <w:rPr>
              <w:i/>
              <w:iCs/>
              <w:sz w:val="20"/>
            </w:rPr>
            <w:t>Building of Informatics, Technology and Science (BITS)</w:t>
          </w:r>
          <w:r w:rsidRPr="001354AF">
            <w:rPr>
              <w:sz w:val="20"/>
            </w:rPr>
            <w:t xml:space="preserve">, vol. 6, no. 2, pp. 649–661, Sep. 2024, </w:t>
          </w:r>
          <w:proofErr w:type="spellStart"/>
          <w:r w:rsidRPr="001354AF">
            <w:rPr>
              <w:sz w:val="20"/>
            </w:rPr>
            <w:t>doi</w:t>
          </w:r>
          <w:proofErr w:type="spellEnd"/>
          <w:r w:rsidRPr="001354AF">
            <w:rPr>
              <w:sz w:val="20"/>
            </w:rPr>
            <w:t>: 10.47065/</w:t>
          </w:r>
          <w:proofErr w:type="gramStart"/>
          <w:r w:rsidRPr="001354AF">
            <w:rPr>
              <w:sz w:val="20"/>
            </w:rPr>
            <w:t>bits.v</w:t>
          </w:r>
          <w:proofErr w:type="gramEnd"/>
          <w:r w:rsidRPr="001354AF">
            <w:rPr>
              <w:sz w:val="20"/>
            </w:rPr>
            <w:t>6i2.5496.</w:t>
          </w:r>
        </w:p>
        <w:p w14:paraId="635DA9CA" w14:textId="77777777" w:rsidR="00191710" w:rsidRPr="001354AF" w:rsidRDefault="00191710" w:rsidP="00191710">
          <w:pPr>
            <w:autoSpaceDE w:val="0"/>
            <w:autoSpaceDN w:val="0"/>
            <w:ind w:hanging="640"/>
            <w:jc w:val="both"/>
            <w:divId w:val="2138253492"/>
            <w:rPr>
              <w:sz w:val="20"/>
            </w:rPr>
          </w:pPr>
          <w:r w:rsidRPr="001354AF">
            <w:rPr>
              <w:sz w:val="20"/>
            </w:rPr>
            <w:lastRenderedPageBreak/>
            <w:t>[28]</w:t>
          </w:r>
          <w:r w:rsidRPr="001354AF">
            <w:rPr>
              <w:sz w:val="20"/>
            </w:rPr>
            <w:tab/>
            <w:t xml:space="preserve">D. </w:t>
          </w:r>
          <w:proofErr w:type="spellStart"/>
          <w:r w:rsidRPr="001354AF">
            <w:rPr>
              <w:sz w:val="20"/>
            </w:rPr>
            <w:t>Nuryadi</w:t>
          </w:r>
          <w:proofErr w:type="spellEnd"/>
          <w:r w:rsidRPr="001354AF">
            <w:rPr>
              <w:sz w:val="20"/>
            </w:rPr>
            <w:t xml:space="preserve"> </w:t>
          </w:r>
          <w:r w:rsidRPr="001354AF">
            <w:rPr>
              <w:i/>
              <w:iCs/>
              <w:sz w:val="20"/>
            </w:rPr>
            <w:t>et al.</w:t>
          </w:r>
          <w:r w:rsidRPr="001354AF">
            <w:rPr>
              <w:sz w:val="20"/>
            </w:rPr>
            <w:t xml:space="preserve">, “FINE TUNING INDOBERT UNTUK ANALISIS SENTIMEN PADA ULASAN PENGGUNA APLIKASI TIKET.COM DI GOOGLE PLAY STORE,” </w:t>
          </w:r>
          <w:r w:rsidRPr="001354AF">
            <w:rPr>
              <w:i/>
              <w:iCs/>
              <w:sz w:val="20"/>
            </w:rPr>
            <w:t>JATI (</w:t>
          </w:r>
          <w:proofErr w:type="spellStart"/>
          <w:r w:rsidRPr="001354AF">
            <w:rPr>
              <w:i/>
              <w:iCs/>
              <w:sz w:val="20"/>
            </w:rPr>
            <w:t>Jurnal</w:t>
          </w:r>
          <w:proofErr w:type="spellEnd"/>
          <w:r w:rsidRPr="001354AF">
            <w:rPr>
              <w:i/>
              <w:iCs/>
              <w:sz w:val="20"/>
            </w:rPr>
            <w:t xml:space="preserve"> </w:t>
          </w:r>
          <w:proofErr w:type="spellStart"/>
          <w:r w:rsidRPr="001354AF">
            <w:rPr>
              <w:i/>
              <w:iCs/>
              <w:sz w:val="20"/>
            </w:rPr>
            <w:t>Mahasiswa</w:t>
          </w:r>
          <w:proofErr w:type="spellEnd"/>
          <w:r w:rsidRPr="001354AF">
            <w:rPr>
              <w:i/>
              <w:iCs/>
              <w:sz w:val="20"/>
            </w:rPr>
            <w:t xml:space="preserve"> Teknik </w:t>
          </w:r>
          <w:proofErr w:type="spellStart"/>
          <w:r w:rsidRPr="001354AF">
            <w:rPr>
              <w:i/>
              <w:iCs/>
              <w:sz w:val="20"/>
            </w:rPr>
            <w:t>Informatika</w:t>
          </w:r>
          <w:proofErr w:type="spellEnd"/>
          <w:r w:rsidRPr="001354AF">
            <w:rPr>
              <w:i/>
              <w:iCs/>
              <w:sz w:val="20"/>
            </w:rPr>
            <w:t>)</w:t>
          </w:r>
          <w:r w:rsidRPr="001354AF">
            <w:rPr>
              <w:sz w:val="20"/>
            </w:rPr>
            <w:t xml:space="preserve">, vol. 9, no. 2, pp. 3577–3583, Apr. 2025, </w:t>
          </w:r>
          <w:proofErr w:type="spellStart"/>
          <w:r w:rsidRPr="001354AF">
            <w:rPr>
              <w:sz w:val="20"/>
            </w:rPr>
            <w:t>doi</w:t>
          </w:r>
          <w:proofErr w:type="spellEnd"/>
          <w:r w:rsidRPr="001354AF">
            <w:rPr>
              <w:sz w:val="20"/>
            </w:rPr>
            <w:t>: 10.36040/</w:t>
          </w:r>
          <w:proofErr w:type="gramStart"/>
          <w:r w:rsidRPr="001354AF">
            <w:rPr>
              <w:sz w:val="20"/>
            </w:rPr>
            <w:t>jati.v</w:t>
          </w:r>
          <w:proofErr w:type="gramEnd"/>
          <w:r w:rsidRPr="001354AF">
            <w:rPr>
              <w:sz w:val="20"/>
            </w:rPr>
            <w:t>9i2.13204.</w:t>
          </w:r>
        </w:p>
        <w:p w14:paraId="1B478BAE" w14:textId="77777777" w:rsidR="00191710" w:rsidRPr="001354AF" w:rsidRDefault="00191710" w:rsidP="00191710">
          <w:pPr>
            <w:autoSpaceDE w:val="0"/>
            <w:autoSpaceDN w:val="0"/>
            <w:ind w:hanging="640"/>
            <w:jc w:val="both"/>
            <w:divId w:val="293945496"/>
            <w:rPr>
              <w:sz w:val="20"/>
            </w:rPr>
          </w:pPr>
          <w:r w:rsidRPr="001354AF">
            <w:rPr>
              <w:sz w:val="20"/>
            </w:rPr>
            <w:t>[29]</w:t>
          </w:r>
          <w:r w:rsidRPr="001354AF">
            <w:rPr>
              <w:sz w:val="20"/>
            </w:rPr>
            <w:tab/>
            <w:t xml:space="preserve">M. I. Salih, S. M. Mohammed, A. Kh. Ibrahim, O. M. Ahmed, and L. M. Haji, “Fine-Tuning BERT for Automated News Classification,” </w:t>
          </w:r>
          <w:r w:rsidRPr="001354AF">
            <w:rPr>
              <w:i/>
              <w:iCs/>
              <w:sz w:val="20"/>
            </w:rPr>
            <w:t>Engineering, Technology &amp; Applied Science Research</w:t>
          </w:r>
          <w:r w:rsidRPr="001354AF">
            <w:rPr>
              <w:sz w:val="20"/>
            </w:rPr>
            <w:t xml:space="preserve">, vol. 15, no. 3, pp. 22953–22959, Jun. 2025, </w:t>
          </w:r>
          <w:proofErr w:type="spellStart"/>
          <w:r w:rsidRPr="001354AF">
            <w:rPr>
              <w:sz w:val="20"/>
            </w:rPr>
            <w:t>doi</w:t>
          </w:r>
          <w:proofErr w:type="spellEnd"/>
          <w:r w:rsidRPr="001354AF">
            <w:rPr>
              <w:sz w:val="20"/>
            </w:rPr>
            <w:t>: 10.48084/etasr.10625.</w:t>
          </w:r>
        </w:p>
        <w:p w14:paraId="22C6538D" w14:textId="77777777" w:rsidR="00191710" w:rsidRPr="001354AF" w:rsidRDefault="00191710" w:rsidP="00191710">
          <w:pPr>
            <w:autoSpaceDE w:val="0"/>
            <w:autoSpaceDN w:val="0"/>
            <w:ind w:hanging="640"/>
            <w:jc w:val="both"/>
            <w:divId w:val="1112439620"/>
            <w:rPr>
              <w:sz w:val="20"/>
            </w:rPr>
          </w:pPr>
          <w:r w:rsidRPr="001354AF">
            <w:rPr>
              <w:sz w:val="20"/>
            </w:rPr>
            <w:t>[30]</w:t>
          </w:r>
          <w:r w:rsidRPr="001354AF">
            <w:rPr>
              <w:sz w:val="20"/>
            </w:rPr>
            <w:tab/>
            <w:t xml:space="preserve">Q. T. Nguyen, T. L. Nguyen, N. H. Luong, and Q. H. Ngo, “Fine-Tuning BERT for Sentiment Analysis of Vietnamese Reviews,” in </w:t>
          </w:r>
          <w:r w:rsidRPr="001354AF">
            <w:rPr>
              <w:i/>
              <w:iCs/>
              <w:sz w:val="20"/>
            </w:rPr>
            <w:t>2020 7th NAFOSTED Conference on Information and Computer Science (NICS)</w:t>
          </w:r>
          <w:r w:rsidRPr="001354AF">
            <w:rPr>
              <w:sz w:val="20"/>
            </w:rPr>
            <w:t xml:space="preserve">, IEEE, Nov. 2020, pp. 302–307. </w:t>
          </w:r>
          <w:proofErr w:type="spellStart"/>
          <w:r w:rsidRPr="001354AF">
            <w:rPr>
              <w:sz w:val="20"/>
            </w:rPr>
            <w:t>doi</w:t>
          </w:r>
          <w:proofErr w:type="spellEnd"/>
          <w:r w:rsidRPr="001354AF">
            <w:rPr>
              <w:sz w:val="20"/>
            </w:rPr>
            <w:t>: 10.1109/NICS51282.2020.9335899.</w:t>
          </w:r>
        </w:p>
        <w:p w14:paraId="2D800AAF" w14:textId="77777777" w:rsidR="00191710" w:rsidRPr="001354AF" w:rsidRDefault="00191710" w:rsidP="00191710">
          <w:pPr>
            <w:autoSpaceDE w:val="0"/>
            <w:autoSpaceDN w:val="0"/>
            <w:ind w:hanging="640"/>
            <w:jc w:val="both"/>
            <w:divId w:val="911042488"/>
            <w:rPr>
              <w:sz w:val="20"/>
            </w:rPr>
          </w:pPr>
          <w:r w:rsidRPr="001354AF">
            <w:rPr>
              <w:sz w:val="20"/>
            </w:rPr>
            <w:t>[31]</w:t>
          </w:r>
          <w:r w:rsidRPr="001354AF">
            <w:rPr>
              <w:sz w:val="20"/>
            </w:rPr>
            <w:tab/>
            <w:t xml:space="preserve">A. F. AlShammari, “Implementation of Model Evaluation Using Confusion Matrix in Python,” </w:t>
          </w:r>
          <w:r w:rsidRPr="001354AF">
            <w:rPr>
              <w:i/>
              <w:iCs/>
              <w:sz w:val="20"/>
            </w:rPr>
            <w:t xml:space="preserve">Int J </w:t>
          </w:r>
          <w:proofErr w:type="spellStart"/>
          <w:r w:rsidRPr="001354AF">
            <w:rPr>
              <w:i/>
              <w:iCs/>
              <w:sz w:val="20"/>
            </w:rPr>
            <w:t>Comput</w:t>
          </w:r>
          <w:proofErr w:type="spellEnd"/>
          <w:r w:rsidRPr="001354AF">
            <w:rPr>
              <w:i/>
              <w:iCs/>
              <w:sz w:val="20"/>
            </w:rPr>
            <w:t xml:space="preserve"> Appl</w:t>
          </w:r>
          <w:r w:rsidRPr="001354AF">
            <w:rPr>
              <w:sz w:val="20"/>
            </w:rPr>
            <w:t xml:space="preserve">, vol. 186, no. 50, pp. 42–48, Nov. 2024, </w:t>
          </w:r>
          <w:proofErr w:type="spellStart"/>
          <w:r w:rsidRPr="001354AF">
            <w:rPr>
              <w:sz w:val="20"/>
            </w:rPr>
            <w:t>doi</w:t>
          </w:r>
          <w:proofErr w:type="spellEnd"/>
          <w:r w:rsidRPr="001354AF">
            <w:rPr>
              <w:sz w:val="20"/>
            </w:rPr>
            <w:t>: 10.5120/ijca2024924236.</w:t>
          </w:r>
        </w:p>
        <w:p w14:paraId="2426B9D6" w14:textId="77777777" w:rsidR="00191710" w:rsidRPr="001354AF" w:rsidRDefault="00191710" w:rsidP="00191710">
          <w:pPr>
            <w:autoSpaceDE w:val="0"/>
            <w:autoSpaceDN w:val="0"/>
            <w:ind w:hanging="640"/>
            <w:jc w:val="both"/>
            <w:divId w:val="1388871370"/>
            <w:rPr>
              <w:sz w:val="20"/>
            </w:rPr>
          </w:pPr>
          <w:r w:rsidRPr="001354AF">
            <w:rPr>
              <w:sz w:val="20"/>
            </w:rPr>
            <w:t>[32]</w:t>
          </w:r>
          <w:r w:rsidRPr="001354AF">
            <w:rPr>
              <w:sz w:val="20"/>
            </w:rPr>
            <w:tab/>
            <w:t xml:space="preserve">M. G. Putra, I. Rizal Setiawan, and D. </w:t>
          </w:r>
          <w:proofErr w:type="spellStart"/>
          <w:r w:rsidRPr="001354AF">
            <w:rPr>
              <w:sz w:val="20"/>
            </w:rPr>
            <w:t>Indrayana</w:t>
          </w:r>
          <w:proofErr w:type="spellEnd"/>
          <w:r w:rsidRPr="001354AF">
            <w:rPr>
              <w:sz w:val="20"/>
            </w:rPr>
            <w:t>, “</w:t>
          </w:r>
          <w:proofErr w:type="spellStart"/>
          <w:r w:rsidRPr="001354AF">
            <w:rPr>
              <w:sz w:val="20"/>
            </w:rPr>
            <w:t>Analisis</w:t>
          </w:r>
          <w:proofErr w:type="spellEnd"/>
          <w:r w:rsidRPr="001354AF">
            <w:rPr>
              <w:sz w:val="20"/>
            </w:rPr>
            <w:t xml:space="preserve"> </w:t>
          </w:r>
          <w:proofErr w:type="spellStart"/>
          <w:r w:rsidRPr="001354AF">
            <w:rPr>
              <w:sz w:val="20"/>
            </w:rPr>
            <w:t>Sentimen</w:t>
          </w:r>
          <w:proofErr w:type="spellEnd"/>
          <w:r w:rsidRPr="001354AF">
            <w:rPr>
              <w:sz w:val="20"/>
            </w:rPr>
            <w:t xml:space="preserve"> </w:t>
          </w:r>
          <w:proofErr w:type="spellStart"/>
          <w:r w:rsidRPr="001354AF">
            <w:rPr>
              <w:sz w:val="20"/>
            </w:rPr>
            <w:t>Terhadap</w:t>
          </w:r>
          <w:proofErr w:type="spellEnd"/>
          <w:r w:rsidRPr="001354AF">
            <w:rPr>
              <w:sz w:val="20"/>
            </w:rPr>
            <w:t xml:space="preserve"> </w:t>
          </w:r>
          <w:proofErr w:type="spellStart"/>
          <w:r w:rsidRPr="001354AF">
            <w:rPr>
              <w:sz w:val="20"/>
            </w:rPr>
            <w:t>Isu</w:t>
          </w:r>
          <w:proofErr w:type="spellEnd"/>
          <w:r w:rsidRPr="001354AF">
            <w:rPr>
              <w:sz w:val="20"/>
            </w:rPr>
            <w:t xml:space="preserve"> </w:t>
          </w:r>
          <w:proofErr w:type="spellStart"/>
          <w:r w:rsidRPr="001354AF">
            <w:rPr>
              <w:sz w:val="20"/>
            </w:rPr>
            <w:t>Kecurangan</w:t>
          </w:r>
          <w:proofErr w:type="spellEnd"/>
          <w:r w:rsidRPr="001354AF">
            <w:rPr>
              <w:sz w:val="20"/>
            </w:rPr>
            <w:t xml:space="preserve"> </w:t>
          </w:r>
          <w:proofErr w:type="spellStart"/>
          <w:r w:rsidRPr="001354AF">
            <w:rPr>
              <w:sz w:val="20"/>
            </w:rPr>
            <w:t>Pemilu</w:t>
          </w:r>
          <w:proofErr w:type="spellEnd"/>
          <w:r w:rsidRPr="001354AF">
            <w:rPr>
              <w:sz w:val="20"/>
            </w:rPr>
            <w:t xml:space="preserve"> 2024 Pada </w:t>
          </w:r>
          <w:proofErr w:type="spellStart"/>
          <w:r w:rsidRPr="001354AF">
            <w:rPr>
              <w:sz w:val="20"/>
            </w:rPr>
            <w:t>Platfom</w:t>
          </w:r>
          <w:proofErr w:type="spellEnd"/>
          <w:r w:rsidRPr="001354AF">
            <w:rPr>
              <w:sz w:val="20"/>
            </w:rPr>
            <w:t xml:space="preserve"> Twitter (X) </w:t>
          </w:r>
          <w:proofErr w:type="spellStart"/>
          <w:r w:rsidRPr="001354AF">
            <w:rPr>
              <w:sz w:val="20"/>
            </w:rPr>
            <w:t>Dengan</w:t>
          </w:r>
          <w:proofErr w:type="spellEnd"/>
          <w:r w:rsidRPr="001354AF">
            <w:rPr>
              <w:sz w:val="20"/>
            </w:rPr>
            <w:t xml:space="preserve"> Metode Naive Bayes Multinomial Dan Cosine </w:t>
          </w:r>
          <w:proofErr w:type="spellStart"/>
          <w:r w:rsidRPr="001354AF">
            <w:rPr>
              <w:sz w:val="20"/>
            </w:rPr>
            <w:t>Similiarity</w:t>
          </w:r>
          <w:proofErr w:type="spellEnd"/>
          <w:r w:rsidRPr="001354AF">
            <w:rPr>
              <w:sz w:val="20"/>
            </w:rPr>
            <w:t xml:space="preserve">,” </w:t>
          </w:r>
          <w:proofErr w:type="spellStart"/>
          <w:r w:rsidRPr="001354AF">
            <w:rPr>
              <w:i/>
              <w:iCs/>
              <w:sz w:val="20"/>
            </w:rPr>
            <w:t>Jurnal</w:t>
          </w:r>
          <w:proofErr w:type="spellEnd"/>
          <w:r w:rsidRPr="001354AF">
            <w:rPr>
              <w:i/>
              <w:iCs/>
              <w:sz w:val="20"/>
            </w:rPr>
            <w:t xml:space="preserve"> </w:t>
          </w:r>
          <w:proofErr w:type="spellStart"/>
          <w:r w:rsidRPr="001354AF">
            <w:rPr>
              <w:i/>
              <w:iCs/>
              <w:sz w:val="20"/>
            </w:rPr>
            <w:t>Sintaks</w:t>
          </w:r>
          <w:proofErr w:type="spellEnd"/>
          <w:r w:rsidRPr="001354AF">
            <w:rPr>
              <w:i/>
              <w:iCs/>
              <w:sz w:val="20"/>
            </w:rPr>
            <w:t xml:space="preserve"> </w:t>
          </w:r>
          <w:proofErr w:type="spellStart"/>
          <w:r w:rsidRPr="001354AF">
            <w:rPr>
              <w:i/>
              <w:iCs/>
              <w:sz w:val="20"/>
            </w:rPr>
            <w:t>Logika</w:t>
          </w:r>
          <w:proofErr w:type="spellEnd"/>
          <w:r w:rsidRPr="001354AF">
            <w:rPr>
              <w:sz w:val="20"/>
            </w:rPr>
            <w:t xml:space="preserve">, vol. 5, no. 1, pp. 20–31, Feb. 2025, </w:t>
          </w:r>
          <w:proofErr w:type="spellStart"/>
          <w:r w:rsidRPr="001354AF">
            <w:rPr>
              <w:sz w:val="20"/>
            </w:rPr>
            <w:t>doi</w:t>
          </w:r>
          <w:proofErr w:type="spellEnd"/>
          <w:r w:rsidRPr="001354AF">
            <w:rPr>
              <w:sz w:val="20"/>
            </w:rPr>
            <w:t>: 10.31850/</w:t>
          </w:r>
          <w:proofErr w:type="gramStart"/>
          <w:r w:rsidRPr="001354AF">
            <w:rPr>
              <w:sz w:val="20"/>
            </w:rPr>
            <w:t>jsilog.v</w:t>
          </w:r>
          <w:proofErr w:type="gramEnd"/>
          <w:r w:rsidRPr="001354AF">
            <w:rPr>
              <w:sz w:val="20"/>
            </w:rPr>
            <w:t>5i1.3562.</w:t>
          </w:r>
        </w:p>
        <w:p w14:paraId="40E0856F" w14:textId="7CB40D8C" w:rsidR="00CB1784" w:rsidRPr="001354AF" w:rsidRDefault="00191710" w:rsidP="00191710">
          <w:pPr>
            <w:pStyle w:val="Reference"/>
            <w:numPr>
              <w:ilvl w:val="0"/>
              <w:numId w:val="0"/>
            </w:numPr>
            <w:ind w:left="993" w:hanging="633"/>
          </w:pPr>
          <w:r w:rsidRPr="001354AF">
            <w:t> </w:t>
          </w:r>
        </w:p>
      </w:sdtContent>
    </w:sdt>
    <w:p w14:paraId="1E848F0B" w14:textId="0D639003" w:rsidR="00CB1784" w:rsidRPr="001354AF" w:rsidRDefault="00CB1784" w:rsidP="00CB1784">
      <w:pPr>
        <w:pStyle w:val="Reference"/>
        <w:numPr>
          <w:ilvl w:val="0"/>
          <w:numId w:val="0"/>
        </w:numPr>
        <w:ind w:left="993" w:hanging="633"/>
      </w:pPr>
    </w:p>
    <w:p w14:paraId="7E85C954" w14:textId="29EF69F8" w:rsidR="00BF6F61" w:rsidRPr="001354AF" w:rsidRDefault="00BF6F61" w:rsidP="00CB1784">
      <w:pPr>
        <w:pStyle w:val="Reference"/>
        <w:numPr>
          <w:ilvl w:val="0"/>
          <w:numId w:val="0"/>
        </w:numPr>
        <w:ind w:left="720" w:hanging="360"/>
        <w:rPr>
          <w:rFonts w:eastAsia="Calibri"/>
        </w:rPr>
      </w:pPr>
    </w:p>
    <w:sectPr w:rsidR="00BF6F61" w:rsidRPr="001354AF" w:rsidSect="00F63138">
      <w:pgSz w:w="12240" w:h="15840"/>
      <w:pgMar w:top="1440" w:right="1440" w:bottom="169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D2F1B" w14:textId="77777777" w:rsidR="004621FE" w:rsidRDefault="004621FE" w:rsidP="00F63138">
      <w:r>
        <w:separator/>
      </w:r>
    </w:p>
  </w:endnote>
  <w:endnote w:type="continuationSeparator" w:id="0">
    <w:p w14:paraId="467AA3F5" w14:textId="77777777" w:rsidR="004621FE" w:rsidRDefault="004621FE" w:rsidP="00F6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B83EC" w14:textId="77777777" w:rsidR="004621FE" w:rsidRDefault="004621FE" w:rsidP="00F63138">
      <w:r>
        <w:separator/>
      </w:r>
    </w:p>
  </w:footnote>
  <w:footnote w:type="continuationSeparator" w:id="0">
    <w:p w14:paraId="4DB70D64" w14:textId="77777777" w:rsidR="004621FE" w:rsidRDefault="004621FE" w:rsidP="00F6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54A178C"/>
    <w:multiLevelType w:val="hybridMultilevel"/>
    <w:tmpl w:val="CDA4CA6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E1BC1"/>
    <w:multiLevelType w:val="hybridMultilevel"/>
    <w:tmpl w:val="C8281EEC"/>
    <w:lvl w:ilvl="0" w:tplc="D548C82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50232215"/>
    <w:multiLevelType w:val="multilevel"/>
    <w:tmpl w:val="8A4C23A2"/>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val="0"/>
        <w:iCs/>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9"/>
  </w:num>
  <w:num w:numId="5">
    <w:abstractNumId w:val="4"/>
  </w:num>
  <w:num w:numId="6">
    <w:abstractNumId w:val="7"/>
  </w:num>
  <w:num w:numId="7">
    <w:abstractNumId w:val="6"/>
  </w:num>
  <w:num w:numId="8">
    <w:abstractNumId w:val="5"/>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6"/>
  </w:num>
  <w:num w:numId="17">
    <w:abstractNumId w:val="6"/>
  </w:num>
  <w:num w:numId="18">
    <w:abstractNumId w:val="3"/>
  </w:num>
  <w:num w:numId="19">
    <w:abstractNumId w:val="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0A7"/>
    <w:rsid w:val="00002411"/>
    <w:rsid w:val="0001007B"/>
    <w:rsid w:val="000442BF"/>
    <w:rsid w:val="00052AE0"/>
    <w:rsid w:val="00053169"/>
    <w:rsid w:val="00053198"/>
    <w:rsid w:val="00075A9B"/>
    <w:rsid w:val="000A13AA"/>
    <w:rsid w:val="000B7E6B"/>
    <w:rsid w:val="000C4C41"/>
    <w:rsid w:val="000F1554"/>
    <w:rsid w:val="000F1D3A"/>
    <w:rsid w:val="000F2018"/>
    <w:rsid w:val="000F6769"/>
    <w:rsid w:val="000F7FA7"/>
    <w:rsid w:val="001354AF"/>
    <w:rsid w:val="001403BE"/>
    <w:rsid w:val="001656F5"/>
    <w:rsid w:val="0017487D"/>
    <w:rsid w:val="001818D8"/>
    <w:rsid w:val="00191710"/>
    <w:rsid w:val="001B1CF1"/>
    <w:rsid w:val="001B4656"/>
    <w:rsid w:val="001B50EC"/>
    <w:rsid w:val="001C6319"/>
    <w:rsid w:val="0020015C"/>
    <w:rsid w:val="00206279"/>
    <w:rsid w:val="002424DD"/>
    <w:rsid w:val="002454A6"/>
    <w:rsid w:val="00247085"/>
    <w:rsid w:val="00294220"/>
    <w:rsid w:val="002B7DA8"/>
    <w:rsid w:val="002E4BB6"/>
    <w:rsid w:val="00300407"/>
    <w:rsid w:val="00323753"/>
    <w:rsid w:val="00332D42"/>
    <w:rsid w:val="00345A86"/>
    <w:rsid w:val="00346886"/>
    <w:rsid w:val="00352007"/>
    <w:rsid w:val="00366DB0"/>
    <w:rsid w:val="003B19BD"/>
    <w:rsid w:val="003C293D"/>
    <w:rsid w:val="003E0ED5"/>
    <w:rsid w:val="003F4846"/>
    <w:rsid w:val="00427C79"/>
    <w:rsid w:val="004621FE"/>
    <w:rsid w:val="00477E33"/>
    <w:rsid w:val="00483823"/>
    <w:rsid w:val="004C45FB"/>
    <w:rsid w:val="004D1B67"/>
    <w:rsid w:val="004F0FE1"/>
    <w:rsid w:val="004F659E"/>
    <w:rsid w:val="005079FC"/>
    <w:rsid w:val="00511881"/>
    <w:rsid w:val="00517755"/>
    <w:rsid w:val="00523BA3"/>
    <w:rsid w:val="00525C15"/>
    <w:rsid w:val="005649A6"/>
    <w:rsid w:val="005862B3"/>
    <w:rsid w:val="005A240E"/>
    <w:rsid w:val="005C2B16"/>
    <w:rsid w:val="005D571B"/>
    <w:rsid w:val="005E0C4C"/>
    <w:rsid w:val="00606974"/>
    <w:rsid w:val="00624822"/>
    <w:rsid w:val="00633778"/>
    <w:rsid w:val="00641439"/>
    <w:rsid w:val="006B7012"/>
    <w:rsid w:val="006C4020"/>
    <w:rsid w:val="006C7424"/>
    <w:rsid w:val="006F6357"/>
    <w:rsid w:val="007279A9"/>
    <w:rsid w:val="00784F94"/>
    <w:rsid w:val="00795454"/>
    <w:rsid w:val="007A585A"/>
    <w:rsid w:val="007B0D2E"/>
    <w:rsid w:val="007B7914"/>
    <w:rsid w:val="00801726"/>
    <w:rsid w:val="00845CBB"/>
    <w:rsid w:val="00852515"/>
    <w:rsid w:val="00883E0D"/>
    <w:rsid w:val="008B1275"/>
    <w:rsid w:val="008C3B35"/>
    <w:rsid w:val="008C53E3"/>
    <w:rsid w:val="008D3058"/>
    <w:rsid w:val="008D6ED3"/>
    <w:rsid w:val="009008AB"/>
    <w:rsid w:val="00901BE4"/>
    <w:rsid w:val="00914B88"/>
    <w:rsid w:val="00951EE1"/>
    <w:rsid w:val="00962B51"/>
    <w:rsid w:val="00971E8B"/>
    <w:rsid w:val="00991411"/>
    <w:rsid w:val="009A7BC2"/>
    <w:rsid w:val="00A10F65"/>
    <w:rsid w:val="00A31BA0"/>
    <w:rsid w:val="00A5576E"/>
    <w:rsid w:val="00AA3156"/>
    <w:rsid w:val="00AB4700"/>
    <w:rsid w:val="00AC5C22"/>
    <w:rsid w:val="00AD0697"/>
    <w:rsid w:val="00B10665"/>
    <w:rsid w:val="00B11341"/>
    <w:rsid w:val="00B45A8C"/>
    <w:rsid w:val="00B546A6"/>
    <w:rsid w:val="00B56FCD"/>
    <w:rsid w:val="00B6146E"/>
    <w:rsid w:val="00B9670C"/>
    <w:rsid w:val="00BF6F61"/>
    <w:rsid w:val="00C15386"/>
    <w:rsid w:val="00C75FD4"/>
    <w:rsid w:val="00C82786"/>
    <w:rsid w:val="00C90568"/>
    <w:rsid w:val="00CA3BBC"/>
    <w:rsid w:val="00CB111A"/>
    <w:rsid w:val="00CB1784"/>
    <w:rsid w:val="00CB1FE9"/>
    <w:rsid w:val="00D05840"/>
    <w:rsid w:val="00D2657D"/>
    <w:rsid w:val="00D35F95"/>
    <w:rsid w:val="00D67413"/>
    <w:rsid w:val="00D73E65"/>
    <w:rsid w:val="00DA55BF"/>
    <w:rsid w:val="00DA6D7D"/>
    <w:rsid w:val="00DC5006"/>
    <w:rsid w:val="00DF7FEA"/>
    <w:rsid w:val="00E31053"/>
    <w:rsid w:val="00E36314"/>
    <w:rsid w:val="00EA50A7"/>
    <w:rsid w:val="00EC02EB"/>
    <w:rsid w:val="00F05A2C"/>
    <w:rsid w:val="00F162DE"/>
    <w:rsid w:val="00F2036D"/>
    <w:rsid w:val="00F63138"/>
    <w:rsid w:val="00F82FD3"/>
    <w:rsid w:val="00F8468D"/>
    <w:rsid w:val="00F87A54"/>
    <w:rsid w:val="00FB50D6"/>
    <w:rsid w:val="00FD21EB"/>
    <w:rsid w:val="00FE7EEB"/>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uiPriority w:val="99"/>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IJASEITParagraph">
    <w:name w:val="IJASEIT Paragraph"/>
    <w:basedOn w:val="Normal"/>
    <w:link w:val="IJASEITParagraphChar"/>
    <w:rsid w:val="006C7424"/>
    <w:pPr>
      <w:adjustRightInd w:val="0"/>
      <w:snapToGrid w:val="0"/>
      <w:ind w:firstLine="216"/>
      <w:jc w:val="both"/>
    </w:pPr>
    <w:rPr>
      <w:rFonts w:eastAsia="SimSun"/>
      <w:sz w:val="20"/>
      <w:szCs w:val="24"/>
      <w:lang w:val="en-AU" w:eastAsia="zh-CN"/>
    </w:rPr>
  </w:style>
  <w:style w:type="character" w:customStyle="1" w:styleId="IJASEITParagraphChar">
    <w:name w:val="IJASEIT Paragraph Char"/>
    <w:link w:val="IJASEITParagraph"/>
    <w:rsid w:val="006C7424"/>
    <w:rPr>
      <w:rFonts w:ascii="Times New Roman" w:eastAsia="SimSun" w:hAnsi="Times New Roman" w:cs="Times New Roman"/>
      <w:sz w:val="20"/>
      <w:szCs w:val="24"/>
      <w:lang w:val="en-AU" w:eastAsia="zh-CN"/>
    </w:rPr>
  </w:style>
  <w:style w:type="paragraph" w:customStyle="1" w:styleId="IJASEITHeading2">
    <w:name w:val="IJASEIT Heading 2"/>
    <w:basedOn w:val="Normal"/>
    <w:next w:val="IJASEITParagraph"/>
    <w:rsid w:val="00801726"/>
    <w:pPr>
      <w:numPr>
        <w:numId w:val="7"/>
      </w:numPr>
      <w:adjustRightInd w:val="0"/>
      <w:snapToGrid w:val="0"/>
      <w:spacing w:before="150" w:after="60"/>
    </w:pPr>
    <w:rPr>
      <w:rFonts w:eastAsia="SimSun"/>
      <w:i/>
      <w:sz w:val="20"/>
      <w:szCs w:val="24"/>
      <w:lang w:val="en-AU" w:eastAsia="zh-CN"/>
    </w:rPr>
  </w:style>
  <w:style w:type="paragraph" w:customStyle="1" w:styleId="IJASEITFigureCaptionMulti-Lines">
    <w:name w:val="IJASEIT Figure Caption Multi-Lines"/>
    <w:basedOn w:val="Normal"/>
    <w:next w:val="IJASEITParagraph"/>
    <w:rsid w:val="00801726"/>
    <w:pPr>
      <w:adjustRightInd w:val="0"/>
      <w:snapToGrid w:val="0"/>
      <w:jc w:val="both"/>
    </w:pPr>
    <w:rPr>
      <w:rFonts w:eastAsia="SimSun"/>
      <w:sz w:val="16"/>
      <w:szCs w:val="24"/>
      <w:lang w:val="en-AU" w:eastAsia="zh-CN"/>
    </w:rPr>
  </w:style>
  <w:style w:type="paragraph" w:customStyle="1" w:styleId="IJASEITHeading3">
    <w:name w:val="IJASEIT Heading 3"/>
    <w:basedOn w:val="Normal"/>
    <w:next w:val="IJASEITParagraph"/>
    <w:link w:val="IJASEITHeading3Char"/>
    <w:rsid w:val="00FD21EB"/>
    <w:pPr>
      <w:numPr>
        <w:numId w:val="9"/>
      </w:numPr>
      <w:adjustRightInd w:val="0"/>
      <w:snapToGrid w:val="0"/>
      <w:spacing w:before="120" w:after="60"/>
      <w:jc w:val="both"/>
    </w:pPr>
    <w:rPr>
      <w:rFonts w:eastAsia="SimSun"/>
      <w:i/>
      <w:sz w:val="20"/>
      <w:szCs w:val="24"/>
      <w:lang w:val="en-AU" w:eastAsia="zh-CN"/>
    </w:rPr>
  </w:style>
  <w:style w:type="character" w:customStyle="1" w:styleId="IJASEITHeading3Char">
    <w:name w:val="IJASEIT Heading 3 Char"/>
    <w:link w:val="IJASEITHeading3"/>
    <w:rsid w:val="00FD21EB"/>
    <w:rPr>
      <w:rFonts w:ascii="Times New Roman" w:eastAsia="SimSun" w:hAnsi="Times New Roman" w:cs="Times New Roman"/>
      <w:i/>
      <w:sz w:val="20"/>
      <w:szCs w:val="24"/>
      <w:lang w:val="en-AU" w:eastAsia="zh-CN"/>
    </w:rPr>
  </w:style>
  <w:style w:type="character" w:styleId="PlaceholderText">
    <w:name w:val="Placeholder Text"/>
    <w:basedOn w:val="DefaultParagraphFont"/>
    <w:uiPriority w:val="99"/>
    <w:semiHidden/>
    <w:rsid w:val="001818D8"/>
    <w:rPr>
      <w:color w:val="666666"/>
    </w:rPr>
  </w:style>
  <w:style w:type="paragraph" w:styleId="Header">
    <w:name w:val="header"/>
    <w:basedOn w:val="Normal"/>
    <w:link w:val="HeaderChar"/>
    <w:uiPriority w:val="99"/>
    <w:unhideWhenUsed/>
    <w:rsid w:val="00F63138"/>
    <w:pPr>
      <w:tabs>
        <w:tab w:val="center" w:pos="4513"/>
        <w:tab w:val="right" w:pos="9026"/>
      </w:tabs>
    </w:pPr>
  </w:style>
  <w:style w:type="character" w:customStyle="1" w:styleId="HeaderChar">
    <w:name w:val="Header Char"/>
    <w:basedOn w:val="DefaultParagraphFont"/>
    <w:link w:val="Header"/>
    <w:uiPriority w:val="99"/>
    <w:rsid w:val="00F631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3138"/>
    <w:pPr>
      <w:tabs>
        <w:tab w:val="center" w:pos="4513"/>
        <w:tab w:val="right" w:pos="9026"/>
      </w:tabs>
    </w:pPr>
  </w:style>
  <w:style w:type="character" w:customStyle="1" w:styleId="FooterChar">
    <w:name w:val="Footer Char"/>
    <w:basedOn w:val="DefaultParagraphFont"/>
    <w:link w:val="Footer"/>
    <w:uiPriority w:val="99"/>
    <w:rsid w:val="00F631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7444">
      <w:marLeft w:val="640"/>
      <w:marRight w:val="0"/>
      <w:marTop w:val="0"/>
      <w:marBottom w:val="0"/>
      <w:divBdr>
        <w:top w:val="none" w:sz="0" w:space="0" w:color="auto"/>
        <w:left w:val="none" w:sz="0" w:space="0" w:color="auto"/>
        <w:bottom w:val="none" w:sz="0" w:space="0" w:color="auto"/>
        <w:right w:val="none" w:sz="0" w:space="0" w:color="auto"/>
      </w:divBdr>
    </w:div>
    <w:div w:id="24526111">
      <w:marLeft w:val="640"/>
      <w:marRight w:val="0"/>
      <w:marTop w:val="0"/>
      <w:marBottom w:val="0"/>
      <w:divBdr>
        <w:top w:val="none" w:sz="0" w:space="0" w:color="auto"/>
        <w:left w:val="none" w:sz="0" w:space="0" w:color="auto"/>
        <w:bottom w:val="none" w:sz="0" w:space="0" w:color="auto"/>
        <w:right w:val="none" w:sz="0" w:space="0" w:color="auto"/>
      </w:divBdr>
    </w:div>
    <w:div w:id="128137161">
      <w:marLeft w:val="640"/>
      <w:marRight w:val="0"/>
      <w:marTop w:val="0"/>
      <w:marBottom w:val="0"/>
      <w:divBdr>
        <w:top w:val="none" w:sz="0" w:space="0" w:color="auto"/>
        <w:left w:val="none" w:sz="0" w:space="0" w:color="auto"/>
        <w:bottom w:val="none" w:sz="0" w:space="0" w:color="auto"/>
        <w:right w:val="none" w:sz="0" w:space="0" w:color="auto"/>
      </w:divBdr>
    </w:div>
    <w:div w:id="160582381">
      <w:marLeft w:val="640"/>
      <w:marRight w:val="0"/>
      <w:marTop w:val="0"/>
      <w:marBottom w:val="0"/>
      <w:divBdr>
        <w:top w:val="none" w:sz="0" w:space="0" w:color="auto"/>
        <w:left w:val="none" w:sz="0" w:space="0" w:color="auto"/>
        <w:bottom w:val="none" w:sz="0" w:space="0" w:color="auto"/>
        <w:right w:val="none" w:sz="0" w:space="0" w:color="auto"/>
      </w:divBdr>
    </w:div>
    <w:div w:id="185289177">
      <w:marLeft w:val="640"/>
      <w:marRight w:val="0"/>
      <w:marTop w:val="0"/>
      <w:marBottom w:val="0"/>
      <w:divBdr>
        <w:top w:val="none" w:sz="0" w:space="0" w:color="auto"/>
        <w:left w:val="none" w:sz="0" w:space="0" w:color="auto"/>
        <w:bottom w:val="none" w:sz="0" w:space="0" w:color="auto"/>
        <w:right w:val="none" w:sz="0" w:space="0" w:color="auto"/>
      </w:divBdr>
    </w:div>
    <w:div w:id="193231880">
      <w:marLeft w:val="640"/>
      <w:marRight w:val="0"/>
      <w:marTop w:val="0"/>
      <w:marBottom w:val="0"/>
      <w:divBdr>
        <w:top w:val="none" w:sz="0" w:space="0" w:color="auto"/>
        <w:left w:val="none" w:sz="0" w:space="0" w:color="auto"/>
        <w:bottom w:val="none" w:sz="0" w:space="0" w:color="auto"/>
        <w:right w:val="none" w:sz="0" w:space="0" w:color="auto"/>
      </w:divBdr>
    </w:div>
    <w:div w:id="220679163">
      <w:marLeft w:val="640"/>
      <w:marRight w:val="0"/>
      <w:marTop w:val="0"/>
      <w:marBottom w:val="0"/>
      <w:divBdr>
        <w:top w:val="none" w:sz="0" w:space="0" w:color="auto"/>
        <w:left w:val="none" w:sz="0" w:space="0" w:color="auto"/>
        <w:bottom w:val="none" w:sz="0" w:space="0" w:color="auto"/>
        <w:right w:val="none" w:sz="0" w:space="0" w:color="auto"/>
      </w:divBdr>
    </w:div>
    <w:div w:id="234975398">
      <w:marLeft w:val="640"/>
      <w:marRight w:val="0"/>
      <w:marTop w:val="0"/>
      <w:marBottom w:val="0"/>
      <w:divBdr>
        <w:top w:val="none" w:sz="0" w:space="0" w:color="auto"/>
        <w:left w:val="none" w:sz="0" w:space="0" w:color="auto"/>
        <w:bottom w:val="none" w:sz="0" w:space="0" w:color="auto"/>
        <w:right w:val="none" w:sz="0" w:space="0" w:color="auto"/>
      </w:divBdr>
    </w:div>
    <w:div w:id="330717897">
      <w:marLeft w:val="640"/>
      <w:marRight w:val="0"/>
      <w:marTop w:val="0"/>
      <w:marBottom w:val="0"/>
      <w:divBdr>
        <w:top w:val="none" w:sz="0" w:space="0" w:color="auto"/>
        <w:left w:val="none" w:sz="0" w:space="0" w:color="auto"/>
        <w:bottom w:val="none" w:sz="0" w:space="0" w:color="auto"/>
        <w:right w:val="none" w:sz="0" w:space="0" w:color="auto"/>
      </w:divBdr>
    </w:div>
    <w:div w:id="348222500">
      <w:marLeft w:val="640"/>
      <w:marRight w:val="0"/>
      <w:marTop w:val="0"/>
      <w:marBottom w:val="0"/>
      <w:divBdr>
        <w:top w:val="none" w:sz="0" w:space="0" w:color="auto"/>
        <w:left w:val="none" w:sz="0" w:space="0" w:color="auto"/>
        <w:bottom w:val="none" w:sz="0" w:space="0" w:color="auto"/>
        <w:right w:val="none" w:sz="0" w:space="0" w:color="auto"/>
      </w:divBdr>
    </w:div>
    <w:div w:id="456872512">
      <w:marLeft w:val="640"/>
      <w:marRight w:val="0"/>
      <w:marTop w:val="0"/>
      <w:marBottom w:val="0"/>
      <w:divBdr>
        <w:top w:val="none" w:sz="0" w:space="0" w:color="auto"/>
        <w:left w:val="none" w:sz="0" w:space="0" w:color="auto"/>
        <w:bottom w:val="none" w:sz="0" w:space="0" w:color="auto"/>
        <w:right w:val="none" w:sz="0" w:space="0" w:color="auto"/>
      </w:divBdr>
    </w:div>
    <w:div w:id="461122203">
      <w:marLeft w:val="640"/>
      <w:marRight w:val="0"/>
      <w:marTop w:val="0"/>
      <w:marBottom w:val="0"/>
      <w:divBdr>
        <w:top w:val="none" w:sz="0" w:space="0" w:color="auto"/>
        <w:left w:val="none" w:sz="0" w:space="0" w:color="auto"/>
        <w:bottom w:val="none" w:sz="0" w:space="0" w:color="auto"/>
        <w:right w:val="none" w:sz="0" w:space="0" w:color="auto"/>
      </w:divBdr>
    </w:div>
    <w:div w:id="476146851">
      <w:marLeft w:val="640"/>
      <w:marRight w:val="0"/>
      <w:marTop w:val="0"/>
      <w:marBottom w:val="0"/>
      <w:divBdr>
        <w:top w:val="none" w:sz="0" w:space="0" w:color="auto"/>
        <w:left w:val="none" w:sz="0" w:space="0" w:color="auto"/>
        <w:bottom w:val="none" w:sz="0" w:space="0" w:color="auto"/>
        <w:right w:val="none" w:sz="0" w:space="0" w:color="auto"/>
      </w:divBdr>
    </w:div>
    <w:div w:id="485782963">
      <w:marLeft w:val="640"/>
      <w:marRight w:val="0"/>
      <w:marTop w:val="0"/>
      <w:marBottom w:val="0"/>
      <w:divBdr>
        <w:top w:val="none" w:sz="0" w:space="0" w:color="auto"/>
        <w:left w:val="none" w:sz="0" w:space="0" w:color="auto"/>
        <w:bottom w:val="none" w:sz="0" w:space="0" w:color="auto"/>
        <w:right w:val="none" w:sz="0" w:space="0" w:color="auto"/>
      </w:divBdr>
    </w:div>
    <w:div w:id="549222787">
      <w:marLeft w:val="640"/>
      <w:marRight w:val="0"/>
      <w:marTop w:val="0"/>
      <w:marBottom w:val="0"/>
      <w:divBdr>
        <w:top w:val="none" w:sz="0" w:space="0" w:color="auto"/>
        <w:left w:val="none" w:sz="0" w:space="0" w:color="auto"/>
        <w:bottom w:val="none" w:sz="0" w:space="0" w:color="auto"/>
        <w:right w:val="none" w:sz="0" w:space="0" w:color="auto"/>
      </w:divBdr>
    </w:div>
    <w:div w:id="597719469">
      <w:marLeft w:val="640"/>
      <w:marRight w:val="0"/>
      <w:marTop w:val="0"/>
      <w:marBottom w:val="0"/>
      <w:divBdr>
        <w:top w:val="none" w:sz="0" w:space="0" w:color="auto"/>
        <w:left w:val="none" w:sz="0" w:space="0" w:color="auto"/>
        <w:bottom w:val="none" w:sz="0" w:space="0" w:color="auto"/>
        <w:right w:val="none" w:sz="0" w:space="0" w:color="auto"/>
      </w:divBdr>
    </w:div>
    <w:div w:id="651913262">
      <w:bodyDiv w:val="1"/>
      <w:marLeft w:val="0"/>
      <w:marRight w:val="0"/>
      <w:marTop w:val="0"/>
      <w:marBottom w:val="0"/>
      <w:divBdr>
        <w:top w:val="none" w:sz="0" w:space="0" w:color="auto"/>
        <w:left w:val="none" w:sz="0" w:space="0" w:color="auto"/>
        <w:bottom w:val="none" w:sz="0" w:space="0" w:color="auto"/>
        <w:right w:val="none" w:sz="0" w:space="0" w:color="auto"/>
      </w:divBdr>
      <w:divsChild>
        <w:div w:id="60713092">
          <w:marLeft w:val="640"/>
          <w:marRight w:val="0"/>
          <w:marTop w:val="0"/>
          <w:marBottom w:val="0"/>
          <w:divBdr>
            <w:top w:val="none" w:sz="0" w:space="0" w:color="auto"/>
            <w:left w:val="none" w:sz="0" w:space="0" w:color="auto"/>
            <w:bottom w:val="none" w:sz="0" w:space="0" w:color="auto"/>
            <w:right w:val="none" w:sz="0" w:space="0" w:color="auto"/>
          </w:divBdr>
        </w:div>
        <w:div w:id="122583864">
          <w:marLeft w:val="640"/>
          <w:marRight w:val="0"/>
          <w:marTop w:val="0"/>
          <w:marBottom w:val="0"/>
          <w:divBdr>
            <w:top w:val="none" w:sz="0" w:space="0" w:color="auto"/>
            <w:left w:val="none" w:sz="0" w:space="0" w:color="auto"/>
            <w:bottom w:val="none" w:sz="0" w:space="0" w:color="auto"/>
            <w:right w:val="none" w:sz="0" w:space="0" w:color="auto"/>
          </w:divBdr>
        </w:div>
        <w:div w:id="378743749">
          <w:marLeft w:val="640"/>
          <w:marRight w:val="0"/>
          <w:marTop w:val="0"/>
          <w:marBottom w:val="0"/>
          <w:divBdr>
            <w:top w:val="none" w:sz="0" w:space="0" w:color="auto"/>
            <w:left w:val="none" w:sz="0" w:space="0" w:color="auto"/>
            <w:bottom w:val="none" w:sz="0" w:space="0" w:color="auto"/>
            <w:right w:val="none" w:sz="0" w:space="0" w:color="auto"/>
          </w:divBdr>
        </w:div>
        <w:div w:id="1639453676">
          <w:marLeft w:val="640"/>
          <w:marRight w:val="0"/>
          <w:marTop w:val="0"/>
          <w:marBottom w:val="0"/>
          <w:divBdr>
            <w:top w:val="none" w:sz="0" w:space="0" w:color="auto"/>
            <w:left w:val="none" w:sz="0" w:space="0" w:color="auto"/>
            <w:bottom w:val="none" w:sz="0" w:space="0" w:color="auto"/>
            <w:right w:val="none" w:sz="0" w:space="0" w:color="auto"/>
          </w:divBdr>
        </w:div>
        <w:div w:id="842596527">
          <w:marLeft w:val="640"/>
          <w:marRight w:val="0"/>
          <w:marTop w:val="0"/>
          <w:marBottom w:val="0"/>
          <w:divBdr>
            <w:top w:val="none" w:sz="0" w:space="0" w:color="auto"/>
            <w:left w:val="none" w:sz="0" w:space="0" w:color="auto"/>
            <w:bottom w:val="none" w:sz="0" w:space="0" w:color="auto"/>
            <w:right w:val="none" w:sz="0" w:space="0" w:color="auto"/>
          </w:divBdr>
        </w:div>
        <w:div w:id="72895433">
          <w:marLeft w:val="640"/>
          <w:marRight w:val="0"/>
          <w:marTop w:val="0"/>
          <w:marBottom w:val="0"/>
          <w:divBdr>
            <w:top w:val="none" w:sz="0" w:space="0" w:color="auto"/>
            <w:left w:val="none" w:sz="0" w:space="0" w:color="auto"/>
            <w:bottom w:val="none" w:sz="0" w:space="0" w:color="auto"/>
            <w:right w:val="none" w:sz="0" w:space="0" w:color="auto"/>
          </w:divBdr>
        </w:div>
        <w:div w:id="1340815569">
          <w:marLeft w:val="640"/>
          <w:marRight w:val="0"/>
          <w:marTop w:val="0"/>
          <w:marBottom w:val="0"/>
          <w:divBdr>
            <w:top w:val="none" w:sz="0" w:space="0" w:color="auto"/>
            <w:left w:val="none" w:sz="0" w:space="0" w:color="auto"/>
            <w:bottom w:val="none" w:sz="0" w:space="0" w:color="auto"/>
            <w:right w:val="none" w:sz="0" w:space="0" w:color="auto"/>
          </w:divBdr>
        </w:div>
        <w:div w:id="1272930483">
          <w:marLeft w:val="640"/>
          <w:marRight w:val="0"/>
          <w:marTop w:val="0"/>
          <w:marBottom w:val="0"/>
          <w:divBdr>
            <w:top w:val="none" w:sz="0" w:space="0" w:color="auto"/>
            <w:left w:val="none" w:sz="0" w:space="0" w:color="auto"/>
            <w:bottom w:val="none" w:sz="0" w:space="0" w:color="auto"/>
            <w:right w:val="none" w:sz="0" w:space="0" w:color="auto"/>
          </w:divBdr>
        </w:div>
        <w:div w:id="1838881790">
          <w:marLeft w:val="640"/>
          <w:marRight w:val="0"/>
          <w:marTop w:val="0"/>
          <w:marBottom w:val="0"/>
          <w:divBdr>
            <w:top w:val="none" w:sz="0" w:space="0" w:color="auto"/>
            <w:left w:val="none" w:sz="0" w:space="0" w:color="auto"/>
            <w:bottom w:val="none" w:sz="0" w:space="0" w:color="auto"/>
            <w:right w:val="none" w:sz="0" w:space="0" w:color="auto"/>
          </w:divBdr>
        </w:div>
        <w:div w:id="536046295">
          <w:marLeft w:val="640"/>
          <w:marRight w:val="0"/>
          <w:marTop w:val="0"/>
          <w:marBottom w:val="0"/>
          <w:divBdr>
            <w:top w:val="none" w:sz="0" w:space="0" w:color="auto"/>
            <w:left w:val="none" w:sz="0" w:space="0" w:color="auto"/>
            <w:bottom w:val="none" w:sz="0" w:space="0" w:color="auto"/>
            <w:right w:val="none" w:sz="0" w:space="0" w:color="auto"/>
          </w:divBdr>
        </w:div>
        <w:div w:id="1592200921">
          <w:marLeft w:val="640"/>
          <w:marRight w:val="0"/>
          <w:marTop w:val="0"/>
          <w:marBottom w:val="0"/>
          <w:divBdr>
            <w:top w:val="none" w:sz="0" w:space="0" w:color="auto"/>
            <w:left w:val="none" w:sz="0" w:space="0" w:color="auto"/>
            <w:bottom w:val="none" w:sz="0" w:space="0" w:color="auto"/>
            <w:right w:val="none" w:sz="0" w:space="0" w:color="auto"/>
          </w:divBdr>
        </w:div>
        <w:div w:id="976835556">
          <w:marLeft w:val="640"/>
          <w:marRight w:val="0"/>
          <w:marTop w:val="0"/>
          <w:marBottom w:val="0"/>
          <w:divBdr>
            <w:top w:val="none" w:sz="0" w:space="0" w:color="auto"/>
            <w:left w:val="none" w:sz="0" w:space="0" w:color="auto"/>
            <w:bottom w:val="none" w:sz="0" w:space="0" w:color="auto"/>
            <w:right w:val="none" w:sz="0" w:space="0" w:color="auto"/>
          </w:divBdr>
        </w:div>
        <w:div w:id="573399143">
          <w:marLeft w:val="640"/>
          <w:marRight w:val="0"/>
          <w:marTop w:val="0"/>
          <w:marBottom w:val="0"/>
          <w:divBdr>
            <w:top w:val="none" w:sz="0" w:space="0" w:color="auto"/>
            <w:left w:val="none" w:sz="0" w:space="0" w:color="auto"/>
            <w:bottom w:val="none" w:sz="0" w:space="0" w:color="auto"/>
            <w:right w:val="none" w:sz="0" w:space="0" w:color="auto"/>
          </w:divBdr>
        </w:div>
        <w:div w:id="1710059691">
          <w:marLeft w:val="640"/>
          <w:marRight w:val="0"/>
          <w:marTop w:val="0"/>
          <w:marBottom w:val="0"/>
          <w:divBdr>
            <w:top w:val="none" w:sz="0" w:space="0" w:color="auto"/>
            <w:left w:val="none" w:sz="0" w:space="0" w:color="auto"/>
            <w:bottom w:val="none" w:sz="0" w:space="0" w:color="auto"/>
            <w:right w:val="none" w:sz="0" w:space="0" w:color="auto"/>
          </w:divBdr>
        </w:div>
        <w:div w:id="921180272">
          <w:marLeft w:val="640"/>
          <w:marRight w:val="0"/>
          <w:marTop w:val="0"/>
          <w:marBottom w:val="0"/>
          <w:divBdr>
            <w:top w:val="none" w:sz="0" w:space="0" w:color="auto"/>
            <w:left w:val="none" w:sz="0" w:space="0" w:color="auto"/>
            <w:bottom w:val="none" w:sz="0" w:space="0" w:color="auto"/>
            <w:right w:val="none" w:sz="0" w:space="0" w:color="auto"/>
          </w:divBdr>
        </w:div>
        <w:div w:id="787087637">
          <w:marLeft w:val="640"/>
          <w:marRight w:val="0"/>
          <w:marTop w:val="0"/>
          <w:marBottom w:val="0"/>
          <w:divBdr>
            <w:top w:val="none" w:sz="0" w:space="0" w:color="auto"/>
            <w:left w:val="none" w:sz="0" w:space="0" w:color="auto"/>
            <w:bottom w:val="none" w:sz="0" w:space="0" w:color="auto"/>
            <w:right w:val="none" w:sz="0" w:space="0" w:color="auto"/>
          </w:divBdr>
        </w:div>
        <w:div w:id="929386882">
          <w:marLeft w:val="640"/>
          <w:marRight w:val="0"/>
          <w:marTop w:val="0"/>
          <w:marBottom w:val="0"/>
          <w:divBdr>
            <w:top w:val="none" w:sz="0" w:space="0" w:color="auto"/>
            <w:left w:val="none" w:sz="0" w:space="0" w:color="auto"/>
            <w:bottom w:val="none" w:sz="0" w:space="0" w:color="auto"/>
            <w:right w:val="none" w:sz="0" w:space="0" w:color="auto"/>
          </w:divBdr>
        </w:div>
        <w:div w:id="510724896">
          <w:marLeft w:val="640"/>
          <w:marRight w:val="0"/>
          <w:marTop w:val="0"/>
          <w:marBottom w:val="0"/>
          <w:divBdr>
            <w:top w:val="none" w:sz="0" w:space="0" w:color="auto"/>
            <w:left w:val="none" w:sz="0" w:space="0" w:color="auto"/>
            <w:bottom w:val="none" w:sz="0" w:space="0" w:color="auto"/>
            <w:right w:val="none" w:sz="0" w:space="0" w:color="auto"/>
          </w:divBdr>
        </w:div>
        <w:div w:id="962341971">
          <w:marLeft w:val="640"/>
          <w:marRight w:val="0"/>
          <w:marTop w:val="0"/>
          <w:marBottom w:val="0"/>
          <w:divBdr>
            <w:top w:val="none" w:sz="0" w:space="0" w:color="auto"/>
            <w:left w:val="none" w:sz="0" w:space="0" w:color="auto"/>
            <w:bottom w:val="none" w:sz="0" w:space="0" w:color="auto"/>
            <w:right w:val="none" w:sz="0" w:space="0" w:color="auto"/>
          </w:divBdr>
        </w:div>
        <w:div w:id="398136049">
          <w:marLeft w:val="640"/>
          <w:marRight w:val="0"/>
          <w:marTop w:val="0"/>
          <w:marBottom w:val="0"/>
          <w:divBdr>
            <w:top w:val="none" w:sz="0" w:space="0" w:color="auto"/>
            <w:left w:val="none" w:sz="0" w:space="0" w:color="auto"/>
            <w:bottom w:val="none" w:sz="0" w:space="0" w:color="auto"/>
            <w:right w:val="none" w:sz="0" w:space="0" w:color="auto"/>
          </w:divBdr>
        </w:div>
        <w:div w:id="2068992043">
          <w:marLeft w:val="640"/>
          <w:marRight w:val="0"/>
          <w:marTop w:val="0"/>
          <w:marBottom w:val="0"/>
          <w:divBdr>
            <w:top w:val="none" w:sz="0" w:space="0" w:color="auto"/>
            <w:left w:val="none" w:sz="0" w:space="0" w:color="auto"/>
            <w:bottom w:val="none" w:sz="0" w:space="0" w:color="auto"/>
            <w:right w:val="none" w:sz="0" w:space="0" w:color="auto"/>
          </w:divBdr>
        </w:div>
        <w:div w:id="984427696">
          <w:marLeft w:val="640"/>
          <w:marRight w:val="0"/>
          <w:marTop w:val="0"/>
          <w:marBottom w:val="0"/>
          <w:divBdr>
            <w:top w:val="none" w:sz="0" w:space="0" w:color="auto"/>
            <w:left w:val="none" w:sz="0" w:space="0" w:color="auto"/>
            <w:bottom w:val="none" w:sz="0" w:space="0" w:color="auto"/>
            <w:right w:val="none" w:sz="0" w:space="0" w:color="auto"/>
          </w:divBdr>
        </w:div>
        <w:div w:id="1428886516">
          <w:marLeft w:val="640"/>
          <w:marRight w:val="0"/>
          <w:marTop w:val="0"/>
          <w:marBottom w:val="0"/>
          <w:divBdr>
            <w:top w:val="none" w:sz="0" w:space="0" w:color="auto"/>
            <w:left w:val="none" w:sz="0" w:space="0" w:color="auto"/>
            <w:bottom w:val="none" w:sz="0" w:space="0" w:color="auto"/>
            <w:right w:val="none" w:sz="0" w:space="0" w:color="auto"/>
          </w:divBdr>
        </w:div>
        <w:div w:id="921599053">
          <w:marLeft w:val="640"/>
          <w:marRight w:val="0"/>
          <w:marTop w:val="0"/>
          <w:marBottom w:val="0"/>
          <w:divBdr>
            <w:top w:val="none" w:sz="0" w:space="0" w:color="auto"/>
            <w:left w:val="none" w:sz="0" w:space="0" w:color="auto"/>
            <w:bottom w:val="none" w:sz="0" w:space="0" w:color="auto"/>
            <w:right w:val="none" w:sz="0" w:space="0" w:color="auto"/>
          </w:divBdr>
        </w:div>
        <w:div w:id="998843625">
          <w:marLeft w:val="640"/>
          <w:marRight w:val="0"/>
          <w:marTop w:val="0"/>
          <w:marBottom w:val="0"/>
          <w:divBdr>
            <w:top w:val="none" w:sz="0" w:space="0" w:color="auto"/>
            <w:left w:val="none" w:sz="0" w:space="0" w:color="auto"/>
            <w:bottom w:val="none" w:sz="0" w:space="0" w:color="auto"/>
            <w:right w:val="none" w:sz="0" w:space="0" w:color="auto"/>
          </w:divBdr>
        </w:div>
        <w:div w:id="1150173834">
          <w:marLeft w:val="640"/>
          <w:marRight w:val="0"/>
          <w:marTop w:val="0"/>
          <w:marBottom w:val="0"/>
          <w:divBdr>
            <w:top w:val="none" w:sz="0" w:space="0" w:color="auto"/>
            <w:left w:val="none" w:sz="0" w:space="0" w:color="auto"/>
            <w:bottom w:val="none" w:sz="0" w:space="0" w:color="auto"/>
            <w:right w:val="none" w:sz="0" w:space="0" w:color="auto"/>
          </w:divBdr>
        </w:div>
        <w:div w:id="750275544">
          <w:marLeft w:val="640"/>
          <w:marRight w:val="0"/>
          <w:marTop w:val="0"/>
          <w:marBottom w:val="0"/>
          <w:divBdr>
            <w:top w:val="none" w:sz="0" w:space="0" w:color="auto"/>
            <w:left w:val="none" w:sz="0" w:space="0" w:color="auto"/>
            <w:bottom w:val="none" w:sz="0" w:space="0" w:color="auto"/>
            <w:right w:val="none" w:sz="0" w:space="0" w:color="auto"/>
          </w:divBdr>
        </w:div>
        <w:div w:id="2138253492">
          <w:marLeft w:val="640"/>
          <w:marRight w:val="0"/>
          <w:marTop w:val="0"/>
          <w:marBottom w:val="0"/>
          <w:divBdr>
            <w:top w:val="none" w:sz="0" w:space="0" w:color="auto"/>
            <w:left w:val="none" w:sz="0" w:space="0" w:color="auto"/>
            <w:bottom w:val="none" w:sz="0" w:space="0" w:color="auto"/>
            <w:right w:val="none" w:sz="0" w:space="0" w:color="auto"/>
          </w:divBdr>
        </w:div>
        <w:div w:id="293945496">
          <w:marLeft w:val="640"/>
          <w:marRight w:val="0"/>
          <w:marTop w:val="0"/>
          <w:marBottom w:val="0"/>
          <w:divBdr>
            <w:top w:val="none" w:sz="0" w:space="0" w:color="auto"/>
            <w:left w:val="none" w:sz="0" w:space="0" w:color="auto"/>
            <w:bottom w:val="none" w:sz="0" w:space="0" w:color="auto"/>
            <w:right w:val="none" w:sz="0" w:space="0" w:color="auto"/>
          </w:divBdr>
        </w:div>
        <w:div w:id="1112439620">
          <w:marLeft w:val="640"/>
          <w:marRight w:val="0"/>
          <w:marTop w:val="0"/>
          <w:marBottom w:val="0"/>
          <w:divBdr>
            <w:top w:val="none" w:sz="0" w:space="0" w:color="auto"/>
            <w:left w:val="none" w:sz="0" w:space="0" w:color="auto"/>
            <w:bottom w:val="none" w:sz="0" w:space="0" w:color="auto"/>
            <w:right w:val="none" w:sz="0" w:space="0" w:color="auto"/>
          </w:divBdr>
        </w:div>
        <w:div w:id="911042488">
          <w:marLeft w:val="640"/>
          <w:marRight w:val="0"/>
          <w:marTop w:val="0"/>
          <w:marBottom w:val="0"/>
          <w:divBdr>
            <w:top w:val="none" w:sz="0" w:space="0" w:color="auto"/>
            <w:left w:val="none" w:sz="0" w:space="0" w:color="auto"/>
            <w:bottom w:val="none" w:sz="0" w:space="0" w:color="auto"/>
            <w:right w:val="none" w:sz="0" w:space="0" w:color="auto"/>
          </w:divBdr>
        </w:div>
        <w:div w:id="1388871370">
          <w:marLeft w:val="640"/>
          <w:marRight w:val="0"/>
          <w:marTop w:val="0"/>
          <w:marBottom w:val="0"/>
          <w:divBdr>
            <w:top w:val="none" w:sz="0" w:space="0" w:color="auto"/>
            <w:left w:val="none" w:sz="0" w:space="0" w:color="auto"/>
            <w:bottom w:val="none" w:sz="0" w:space="0" w:color="auto"/>
            <w:right w:val="none" w:sz="0" w:space="0" w:color="auto"/>
          </w:divBdr>
        </w:div>
      </w:divsChild>
    </w:div>
    <w:div w:id="813331411">
      <w:bodyDiv w:val="1"/>
      <w:marLeft w:val="0"/>
      <w:marRight w:val="0"/>
      <w:marTop w:val="0"/>
      <w:marBottom w:val="0"/>
      <w:divBdr>
        <w:top w:val="none" w:sz="0" w:space="0" w:color="auto"/>
        <w:left w:val="none" w:sz="0" w:space="0" w:color="auto"/>
        <w:bottom w:val="none" w:sz="0" w:space="0" w:color="auto"/>
        <w:right w:val="none" w:sz="0" w:space="0" w:color="auto"/>
      </w:divBdr>
      <w:divsChild>
        <w:div w:id="659235390">
          <w:marLeft w:val="640"/>
          <w:marRight w:val="0"/>
          <w:marTop w:val="0"/>
          <w:marBottom w:val="0"/>
          <w:divBdr>
            <w:top w:val="none" w:sz="0" w:space="0" w:color="auto"/>
            <w:left w:val="none" w:sz="0" w:space="0" w:color="auto"/>
            <w:bottom w:val="none" w:sz="0" w:space="0" w:color="auto"/>
            <w:right w:val="none" w:sz="0" w:space="0" w:color="auto"/>
          </w:divBdr>
        </w:div>
        <w:div w:id="615408618">
          <w:marLeft w:val="640"/>
          <w:marRight w:val="0"/>
          <w:marTop w:val="0"/>
          <w:marBottom w:val="0"/>
          <w:divBdr>
            <w:top w:val="none" w:sz="0" w:space="0" w:color="auto"/>
            <w:left w:val="none" w:sz="0" w:space="0" w:color="auto"/>
            <w:bottom w:val="none" w:sz="0" w:space="0" w:color="auto"/>
            <w:right w:val="none" w:sz="0" w:space="0" w:color="auto"/>
          </w:divBdr>
        </w:div>
        <w:div w:id="1031997782">
          <w:marLeft w:val="640"/>
          <w:marRight w:val="0"/>
          <w:marTop w:val="0"/>
          <w:marBottom w:val="0"/>
          <w:divBdr>
            <w:top w:val="none" w:sz="0" w:space="0" w:color="auto"/>
            <w:left w:val="none" w:sz="0" w:space="0" w:color="auto"/>
            <w:bottom w:val="none" w:sz="0" w:space="0" w:color="auto"/>
            <w:right w:val="none" w:sz="0" w:space="0" w:color="auto"/>
          </w:divBdr>
        </w:div>
        <w:div w:id="1505897202">
          <w:marLeft w:val="640"/>
          <w:marRight w:val="0"/>
          <w:marTop w:val="0"/>
          <w:marBottom w:val="0"/>
          <w:divBdr>
            <w:top w:val="none" w:sz="0" w:space="0" w:color="auto"/>
            <w:left w:val="none" w:sz="0" w:space="0" w:color="auto"/>
            <w:bottom w:val="none" w:sz="0" w:space="0" w:color="auto"/>
            <w:right w:val="none" w:sz="0" w:space="0" w:color="auto"/>
          </w:divBdr>
        </w:div>
        <w:div w:id="192622585">
          <w:marLeft w:val="640"/>
          <w:marRight w:val="0"/>
          <w:marTop w:val="0"/>
          <w:marBottom w:val="0"/>
          <w:divBdr>
            <w:top w:val="none" w:sz="0" w:space="0" w:color="auto"/>
            <w:left w:val="none" w:sz="0" w:space="0" w:color="auto"/>
            <w:bottom w:val="none" w:sz="0" w:space="0" w:color="auto"/>
            <w:right w:val="none" w:sz="0" w:space="0" w:color="auto"/>
          </w:divBdr>
        </w:div>
        <w:div w:id="1457143003">
          <w:marLeft w:val="640"/>
          <w:marRight w:val="0"/>
          <w:marTop w:val="0"/>
          <w:marBottom w:val="0"/>
          <w:divBdr>
            <w:top w:val="none" w:sz="0" w:space="0" w:color="auto"/>
            <w:left w:val="none" w:sz="0" w:space="0" w:color="auto"/>
            <w:bottom w:val="none" w:sz="0" w:space="0" w:color="auto"/>
            <w:right w:val="none" w:sz="0" w:space="0" w:color="auto"/>
          </w:divBdr>
        </w:div>
        <w:div w:id="545719188">
          <w:marLeft w:val="640"/>
          <w:marRight w:val="0"/>
          <w:marTop w:val="0"/>
          <w:marBottom w:val="0"/>
          <w:divBdr>
            <w:top w:val="none" w:sz="0" w:space="0" w:color="auto"/>
            <w:left w:val="none" w:sz="0" w:space="0" w:color="auto"/>
            <w:bottom w:val="none" w:sz="0" w:space="0" w:color="auto"/>
            <w:right w:val="none" w:sz="0" w:space="0" w:color="auto"/>
          </w:divBdr>
        </w:div>
        <w:div w:id="253630566">
          <w:marLeft w:val="640"/>
          <w:marRight w:val="0"/>
          <w:marTop w:val="0"/>
          <w:marBottom w:val="0"/>
          <w:divBdr>
            <w:top w:val="none" w:sz="0" w:space="0" w:color="auto"/>
            <w:left w:val="none" w:sz="0" w:space="0" w:color="auto"/>
            <w:bottom w:val="none" w:sz="0" w:space="0" w:color="auto"/>
            <w:right w:val="none" w:sz="0" w:space="0" w:color="auto"/>
          </w:divBdr>
        </w:div>
        <w:div w:id="194391889">
          <w:marLeft w:val="640"/>
          <w:marRight w:val="0"/>
          <w:marTop w:val="0"/>
          <w:marBottom w:val="0"/>
          <w:divBdr>
            <w:top w:val="none" w:sz="0" w:space="0" w:color="auto"/>
            <w:left w:val="none" w:sz="0" w:space="0" w:color="auto"/>
            <w:bottom w:val="none" w:sz="0" w:space="0" w:color="auto"/>
            <w:right w:val="none" w:sz="0" w:space="0" w:color="auto"/>
          </w:divBdr>
        </w:div>
        <w:div w:id="474876974">
          <w:marLeft w:val="640"/>
          <w:marRight w:val="0"/>
          <w:marTop w:val="0"/>
          <w:marBottom w:val="0"/>
          <w:divBdr>
            <w:top w:val="none" w:sz="0" w:space="0" w:color="auto"/>
            <w:left w:val="none" w:sz="0" w:space="0" w:color="auto"/>
            <w:bottom w:val="none" w:sz="0" w:space="0" w:color="auto"/>
            <w:right w:val="none" w:sz="0" w:space="0" w:color="auto"/>
          </w:divBdr>
        </w:div>
        <w:div w:id="1588154722">
          <w:marLeft w:val="640"/>
          <w:marRight w:val="0"/>
          <w:marTop w:val="0"/>
          <w:marBottom w:val="0"/>
          <w:divBdr>
            <w:top w:val="none" w:sz="0" w:space="0" w:color="auto"/>
            <w:left w:val="none" w:sz="0" w:space="0" w:color="auto"/>
            <w:bottom w:val="none" w:sz="0" w:space="0" w:color="auto"/>
            <w:right w:val="none" w:sz="0" w:space="0" w:color="auto"/>
          </w:divBdr>
        </w:div>
        <w:div w:id="1240675691">
          <w:marLeft w:val="640"/>
          <w:marRight w:val="0"/>
          <w:marTop w:val="0"/>
          <w:marBottom w:val="0"/>
          <w:divBdr>
            <w:top w:val="none" w:sz="0" w:space="0" w:color="auto"/>
            <w:left w:val="none" w:sz="0" w:space="0" w:color="auto"/>
            <w:bottom w:val="none" w:sz="0" w:space="0" w:color="auto"/>
            <w:right w:val="none" w:sz="0" w:space="0" w:color="auto"/>
          </w:divBdr>
        </w:div>
        <w:div w:id="1418478181">
          <w:marLeft w:val="640"/>
          <w:marRight w:val="0"/>
          <w:marTop w:val="0"/>
          <w:marBottom w:val="0"/>
          <w:divBdr>
            <w:top w:val="none" w:sz="0" w:space="0" w:color="auto"/>
            <w:left w:val="none" w:sz="0" w:space="0" w:color="auto"/>
            <w:bottom w:val="none" w:sz="0" w:space="0" w:color="auto"/>
            <w:right w:val="none" w:sz="0" w:space="0" w:color="auto"/>
          </w:divBdr>
        </w:div>
        <w:div w:id="1027172071">
          <w:marLeft w:val="640"/>
          <w:marRight w:val="0"/>
          <w:marTop w:val="0"/>
          <w:marBottom w:val="0"/>
          <w:divBdr>
            <w:top w:val="none" w:sz="0" w:space="0" w:color="auto"/>
            <w:left w:val="none" w:sz="0" w:space="0" w:color="auto"/>
            <w:bottom w:val="none" w:sz="0" w:space="0" w:color="auto"/>
            <w:right w:val="none" w:sz="0" w:space="0" w:color="auto"/>
          </w:divBdr>
        </w:div>
        <w:div w:id="749810969">
          <w:marLeft w:val="640"/>
          <w:marRight w:val="0"/>
          <w:marTop w:val="0"/>
          <w:marBottom w:val="0"/>
          <w:divBdr>
            <w:top w:val="none" w:sz="0" w:space="0" w:color="auto"/>
            <w:left w:val="none" w:sz="0" w:space="0" w:color="auto"/>
            <w:bottom w:val="none" w:sz="0" w:space="0" w:color="auto"/>
            <w:right w:val="none" w:sz="0" w:space="0" w:color="auto"/>
          </w:divBdr>
        </w:div>
        <w:div w:id="566963275">
          <w:marLeft w:val="640"/>
          <w:marRight w:val="0"/>
          <w:marTop w:val="0"/>
          <w:marBottom w:val="0"/>
          <w:divBdr>
            <w:top w:val="none" w:sz="0" w:space="0" w:color="auto"/>
            <w:left w:val="none" w:sz="0" w:space="0" w:color="auto"/>
            <w:bottom w:val="none" w:sz="0" w:space="0" w:color="auto"/>
            <w:right w:val="none" w:sz="0" w:space="0" w:color="auto"/>
          </w:divBdr>
        </w:div>
        <w:div w:id="1202787096">
          <w:marLeft w:val="640"/>
          <w:marRight w:val="0"/>
          <w:marTop w:val="0"/>
          <w:marBottom w:val="0"/>
          <w:divBdr>
            <w:top w:val="none" w:sz="0" w:space="0" w:color="auto"/>
            <w:left w:val="none" w:sz="0" w:space="0" w:color="auto"/>
            <w:bottom w:val="none" w:sz="0" w:space="0" w:color="auto"/>
            <w:right w:val="none" w:sz="0" w:space="0" w:color="auto"/>
          </w:divBdr>
        </w:div>
        <w:div w:id="1620911391">
          <w:marLeft w:val="640"/>
          <w:marRight w:val="0"/>
          <w:marTop w:val="0"/>
          <w:marBottom w:val="0"/>
          <w:divBdr>
            <w:top w:val="none" w:sz="0" w:space="0" w:color="auto"/>
            <w:left w:val="none" w:sz="0" w:space="0" w:color="auto"/>
            <w:bottom w:val="none" w:sz="0" w:space="0" w:color="auto"/>
            <w:right w:val="none" w:sz="0" w:space="0" w:color="auto"/>
          </w:divBdr>
        </w:div>
        <w:div w:id="369653675">
          <w:marLeft w:val="640"/>
          <w:marRight w:val="0"/>
          <w:marTop w:val="0"/>
          <w:marBottom w:val="0"/>
          <w:divBdr>
            <w:top w:val="none" w:sz="0" w:space="0" w:color="auto"/>
            <w:left w:val="none" w:sz="0" w:space="0" w:color="auto"/>
            <w:bottom w:val="none" w:sz="0" w:space="0" w:color="auto"/>
            <w:right w:val="none" w:sz="0" w:space="0" w:color="auto"/>
          </w:divBdr>
        </w:div>
        <w:div w:id="986906861">
          <w:marLeft w:val="640"/>
          <w:marRight w:val="0"/>
          <w:marTop w:val="0"/>
          <w:marBottom w:val="0"/>
          <w:divBdr>
            <w:top w:val="none" w:sz="0" w:space="0" w:color="auto"/>
            <w:left w:val="none" w:sz="0" w:space="0" w:color="auto"/>
            <w:bottom w:val="none" w:sz="0" w:space="0" w:color="auto"/>
            <w:right w:val="none" w:sz="0" w:space="0" w:color="auto"/>
          </w:divBdr>
        </w:div>
        <w:div w:id="101187954">
          <w:marLeft w:val="640"/>
          <w:marRight w:val="0"/>
          <w:marTop w:val="0"/>
          <w:marBottom w:val="0"/>
          <w:divBdr>
            <w:top w:val="none" w:sz="0" w:space="0" w:color="auto"/>
            <w:left w:val="none" w:sz="0" w:space="0" w:color="auto"/>
            <w:bottom w:val="none" w:sz="0" w:space="0" w:color="auto"/>
            <w:right w:val="none" w:sz="0" w:space="0" w:color="auto"/>
          </w:divBdr>
        </w:div>
        <w:div w:id="94640205">
          <w:marLeft w:val="640"/>
          <w:marRight w:val="0"/>
          <w:marTop w:val="0"/>
          <w:marBottom w:val="0"/>
          <w:divBdr>
            <w:top w:val="none" w:sz="0" w:space="0" w:color="auto"/>
            <w:left w:val="none" w:sz="0" w:space="0" w:color="auto"/>
            <w:bottom w:val="none" w:sz="0" w:space="0" w:color="auto"/>
            <w:right w:val="none" w:sz="0" w:space="0" w:color="auto"/>
          </w:divBdr>
        </w:div>
        <w:div w:id="1499612105">
          <w:marLeft w:val="640"/>
          <w:marRight w:val="0"/>
          <w:marTop w:val="0"/>
          <w:marBottom w:val="0"/>
          <w:divBdr>
            <w:top w:val="none" w:sz="0" w:space="0" w:color="auto"/>
            <w:left w:val="none" w:sz="0" w:space="0" w:color="auto"/>
            <w:bottom w:val="none" w:sz="0" w:space="0" w:color="auto"/>
            <w:right w:val="none" w:sz="0" w:space="0" w:color="auto"/>
          </w:divBdr>
        </w:div>
        <w:div w:id="931937136">
          <w:marLeft w:val="640"/>
          <w:marRight w:val="0"/>
          <w:marTop w:val="0"/>
          <w:marBottom w:val="0"/>
          <w:divBdr>
            <w:top w:val="none" w:sz="0" w:space="0" w:color="auto"/>
            <w:left w:val="none" w:sz="0" w:space="0" w:color="auto"/>
            <w:bottom w:val="none" w:sz="0" w:space="0" w:color="auto"/>
            <w:right w:val="none" w:sz="0" w:space="0" w:color="auto"/>
          </w:divBdr>
        </w:div>
        <w:div w:id="478621577">
          <w:marLeft w:val="640"/>
          <w:marRight w:val="0"/>
          <w:marTop w:val="0"/>
          <w:marBottom w:val="0"/>
          <w:divBdr>
            <w:top w:val="none" w:sz="0" w:space="0" w:color="auto"/>
            <w:left w:val="none" w:sz="0" w:space="0" w:color="auto"/>
            <w:bottom w:val="none" w:sz="0" w:space="0" w:color="auto"/>
            <w:right w:val="none" w:sz="0" w:space="0" w:color="auto"/>
          </w:divBdr>
        </w:div>
        <w:div w:id="901215507">
          <w:marLeft w:val="640"/>
          <w:marRight w:val="0"/>
          <w:marTop w:val="0"/>
          <w:marBottom w:val="0"/>
          <w:divBdr>
            <w:top w:val="none" w:sz="0" w:space="0" w:color="auto"/>
            <w:left w:val="none" w:sz="0" w:space="0" w:color="auto"/>
            <w:bottom w:val="none" w:sz="0" w:space="0" w:color="auto"/>
            <w:right w:val="none" w:sz="0" w:space="0" w:color="auto"/>
          </w:divBdr>
        </w:div>
        <w:div w:id="1018003203">
          <w:marLeft w:val="640"/>
          <w:marRight w:val="0"/>
          <w:marTop w:val="0"/>
          <w:marBottom w:val="0"/>
          <w:divBdr>
            <w:top w:val="none" w:sz="0" w:space="0" w:color="auto"/>
            <w:left w:val="none" w:sz="0" w:space="0" w:color="auto"/>
            <w:bottom w:val="none" w:sz="0" w:space="0" w:color="auto"/>
            <w:right w:val="none" w:sz="0" w:space="0" w:color="auto"/>
          </w:divBdr>
        </w:div>
        <w:div w:id="1815944215">
          <w:marLeft w:val="640"/>
          <w:marRight w:val="0"/>
          <w:marTop w:val="0"/>
          <w:marBottom w:val="0"/>
          <w:divBdr>
            <w:top w:val="none" w:sz="0" w:space="0" w:color="auto"/>
            <w:left w:val="none" w:sz="0" w:space="0" w:color="auto"/>
            <w:bottom w:val="none" w:sz="0" w:space="0" w:color="auto"/>
            <w:right w:val="none" w:sz="0" w:space="0" w:color="auto"/>
          </w:divBdr>
        </w:div>
        <w:div w:id="140470259">
          <w:marLeft w:val="640"/>
          <w:marRight w:val="0"/>
          <w:marTop w:val="0"/>
          <w:marBottom w:val="0"/>
          <w:divBdr>
            <w:top w:val="none" w:sz="0" w:space="0" w:color="auto"/>
            <w:left w:val="none" w:sz="0" w:space="0" w:color="auto"/>
            <w:bottom w:val="none" w:sz="0" w:space="0" w:color="auto"/>
            <w:right w:val="none" w:sz="0" w:space="0" w:color="auto"/>
          </w:divBdr>
        </w:div>
        <w:div w:id="1901793242">
          <w:marLeft w:val="640"/>
          <w:marRight w:val="0"/>
          <w:marTop w:val="0"/>
          <w:marBottom w:val="0"/>
          <w:divBdr>
            <w:top w:val="none" w:sz="0" w:space="0" w:color="auto"/>
            <w:left w:val="none" w:sz="0" w:space="0" w:color="auto"/>
            <w:bottom w:val="none" w:sz="0" w:space="0" w:color="auto"/>
            <w:right w:val="none" w:sz="0" w:space="0" w:color="auto"/>
          </w:divBdr>
        </w:div>
        <w:div w:id="697317457">
          <w:marLeft w:val="640"/>
          <w:marRight w:val="0"/>
          <w:marTop w:val="0"/>
          <w:marBottom w:val="0"/>
          <w:divBdr>
            <w:top w:val="none" w:sz="0" w:space="0" w:color="auto"/>
            <w:left w:val="none" w:sz="0" w:space="0" w:color="auto"/>
            <w:bottom w:val="none" w:sz="0" w:space="0" w:color="auto"/>
            <w:right w:val="none" w:sz="0" w:space="0" w:color="auto"/>
          </w:divBdr>
        </w:div>
        <w:div w:id="844393129">
          <w:marLeft w:val="640"/>
          <w:marRight w:val="0"/>
          <w:marTop w:val="0"/>
          <w:marBottom w:val="0"/>
          <w:divBdr>
            <w:top w:val="none" w:sz="0" w:space="0" w:color="auto"/>
            <w:left w:val="none" w:sz="0" w:space="0" w:color="auto"/>
            <w:bottom w:val="none" w:sz="0" w:space="0" w:color="auto"/>
            <w:right w:val="none" w:sz="0" w:space="0" w:color="auto"/>
          </w:divBdr>
        </w:div>
      </w:divsChild>
    </w:div>
    <w:div w:id="831794168">
      <w:marLeft w:val="640"/>
      <w:marRight w:val="0"/>
      <w:marTop w:val="0"/>
      <w:marBottom w:val="0"/>
      <w:divBdr>
        <w:top w:val="none" w:sz="0" w:space="0" w:color="auto"/>
        <w:left w:val="none" w:sz="0" w:space="0" w:color="auto"/>
        <w:bottom w:val="none" w:sz="0" w:space="0" w:color="auto"/>
        <w:right w:val="none" w:sz="0" w:space="0" w:color="auto"/>
      </w:divBdr>
    </w:div>
    <w:div w:id="964769516">
      <w:marLeft w:val="640"/>
      <w:marRight w:val="0"/>
      <w:marTop w:val="0"/>
      <w:marBottom w:val="0"/>
      <w:divBdr>
        <w:top w:val="none" w:sz="0" w:space="0" w:color="auto"/>
        <w:left w:val="none" w:sz="0" w:space="0" w:color="auto"/>
        <w:bottom w:val="none" w:sz="0" w:space="0" w:color="auto"/>
        <w:right w:val="none" w:sz="0" w:space="0" w:color="auto"/>
      </w:divBdr>
    </w:div>
    <w:div w:id="995180441">
      <w:marLeft w:val="640"/>
      <w:marRight w:val="0"/>
      <w:marTop w:val="0"/>
      <w:marBottom w:val="0"/>
      <w:divBdr>
        <w:top w:val="none" w:sz="0" w:space="0" w:color="auto"/>
        <w:left w:val="none" w:sz="0" w:space="0" w:color="auto"/>
        <w:bottom w:val="none" w:sz="0" w:space="0" w:color="auto"/>
        <w:right w:val="none" w:sz="0" w:space="0" w:color="auto"/>
      </w:divBdr>
    </w:div>
    <w:div w:id="1212840327">
      <w:marLeft w:val="640"/>
      <w:marRight w:val="0"/>
      <w:marTop w:val="0"/>
      <w:marBottom w:val="0"/>
      <w:divBdr>
        <w:top w:val="none" w:sz="0" w:space="0" w:color="auto"/>
        <w:left w:val="none" w:sz="0" w:space="0" w:color="auto"/>
        <w:bottom w:val="none" w:sz="0" w:space="0" w:color="auto"/>
        <w:right w:val="none" w:sz="0" w:space="0" w:color="auto"/>
      </w:divBdr>
    </w:div>
    <w:div w:id="1262646722">
      <w:marLeft w:val="640"/>
      <w:marRight w:val="0"/>
      <w:marTop w:val="0"/>
      <w:marBottom w:val="0"/>
      <w:divBdr>
        <w:top w:val="none" w:sz="0" w:space="0" w:color="auto"/>
        <w:left w:val="none" w:sz="0" w:space="0" w:color="auto"/>
        <w:bottom w:val="none" w:sz="0" w:space="0" w:color="auto"/>
        <w:right w:val="none" w:sz="0" w:space="0" w:color="auto"/>
      </w:divBdr>
    </w:div>
    <w:div w:id="1414621109">
      <w:marLeft w:val="640"/>
      <w:marRight w:val="0"/>
      <w:marTop w:val="0"/>
      <w:marBottom w:val="0"/>
      <w:divBdr>
        <w:top w:val="none" w:sz="0" w:space="0" w:color="auto"/>
        <w:left w:val="none" w:sz="0" w:space="0" w:color="auto"/>
        <w:bottom w:val="none" w:sz="0" w:space="0" w:color="auto"/>
        <w:right w:val="none" w:sz="0" w:space="0" w:color="auto"/>
      </w:divBdr>
    </w:div>
    <w:div w:id="1585871083">
      <w:marLeft w:val="640"/>
      <w:marRight w:val="0"/>
      <w:marTop w:val="0"/>
      <w:marBottom w:val="0"/>
      <w:divBdr>
        <w:top w:val="none" w:sz="0" w:space="0" w:color="auto"/>
        <w:left w:val="none" w:sz="0" w:space="0" w:color="auto"/>
        <w:bottom w:val="none" w:sz="0" w:space="0" w:color="auto"/>
        <w:right w:val="none" w:sz="0" w:space="0" w:color="auto"/>
      </w:divBdr>
    </w:div>
    <w:div w:id="1607077504">
      <w:marLeft w:val="640"/>
      <w:marRight w:val="0"/>
      <w:marTop w:val="0"/>
      <w:marBottom w:val="0"/>
      <w:divBdr>
        <w:top w:val="none" w:sz="0" w:space="0" w:color="auto"/>
        <w:left w:val="none" w:sz="0" w:space="0" w:color="auto"/>
        <w:bottom w:val="none" w:sz="0" w:space="0" w:color="auto"/>
        <w:right w:val="none" w:sz="0" w:space="0" w:color="auto"/>
      </w:divBdr>
    </w:div>
    <w:div w:id="1745030570">
      <w:marLeft w:val="640"/>
      <w:marRight w:val="0"/>
      <w:marTop w:val="0"/>
      <w:marBottom w:val="0"/>
      <w:divBdr>
        <w:top w:val="none" w:sz="0" w:space="0" w:color="auto"/>
        <w:left w:val="none" w:sz="0" w:space="0" w:color="auto"/>
        <w:bottom w:val="none" w:sz="0" w:space="0" w:color="auto"/>
        <w:right w:val="none" w:sz="0" w:space="0" w:color="auto"/>
      </w:divBdr>
    </w:div>
    <w:div w:id="1818494280">
      <w:marLeft w:val="640"/>
      <w:marRight w:val="0"/>
      <w:marTop w:val="0"/>
      <w:marBottom w:val="0"/>
      <w:divBdr>
        <w:top w:val="none" w:sz="0" w:space="0" w:color="auto"/>
        <w:left w:val="none" w:sz="0" w:space="0" w:color="auto"/>
        <w:bottom w:val="none" w:sz="0" w:space="0" w:color="auto"/>
        <w:right w:val="none" w:sz="0" w:space="0" w:color="auto"/>
      </w:divBdr>
    </w:div>
    <w:div w:id="1824277661">
      <w:marLeft w:val="640"/>
      <w:marRight w:val="0"/>
      <w:marTop w:val="0"/>
      <w:marBottom w:val="0"/>
      <w:divBdr>
        <w:top w:val="none" w:sz="0" w:space="0" w:color="auto"/>
        <w:left w:val="none" w:sz="0" w:space="0" w:color="auto"/>
        <w:bottom w:val="none" w:sz="0" w:space="0" w:color="auto"/>
        <w:right w:val="none" w:sz="0" w:space="0" w:color="auto"/>
      </w:divBdr>
    </w:div>
    <w:div w:id="1849522380">
      <w:bodyDiv w:val="1"/>
      <w:marLeft w:val="0"/>
      <w:marRight w:val="0"/>
      <w:marTop w:val="0"/>
      <w:marBottom w:val="0"/>
      <w:divBdr>
        <w:top w:val="none" w:sz="0" w:space="0" w:color="auto"/>
        <w:left w:val="none" w:sz="0" w:space="0" w:color="auto"/>
        <w:bottom w:val="none" w:sz="0" w:space="0" w:color="auto"/>
        <w:right w:val="none" w:sz="0" w:space="0" w:color="auto"/>
      </w:divBdr>
      <w:divsChild>
        <w:div w:id="324826798">
          <w:marLeft w:val="640"/>
          <w:marRight w:val="0"/>
          <w:marTop w:val="0"/>
          <w:marBottom w:val="0"/>
          <w:divBdr>
            <w:top w:val="none" w:sz="0" w:space="0" w:color="auto"/>
            <w:left w:val="none" w:sz="0" w:space="0" w:color="auto"/>
            <w:bottom w:val="none" w:sz="0" w:space="0" w:color="auto"/>
            <w:right w:val="none" w:sz="0" w:space="0" w:color="auto"/>
          </w:divBdr>
        </w:div>
        <w:div w:id="923301549">
          <w:marLeft w:val="640"/>
          <w:marRight w:val="0"/>
          <w:marTop w:val="0"/>
          <w:marBottom w:val="0"/>
          <w:divBdr>
            <w:top w:val="none" w:sz="0" w:space="0" w:color="auto"/>
            <w:left w:val="none" w:sz="0" w:space="0" w:color="auto"/>
            <w:bottom w:val="none" w:sz="0" w:space="0" w:color="auto"/>
            <w:right w:val="none" w:sz="0" w:space="0" w:color="auto"/>
          </w:divBdr>
        </w:div>
        <w:div w:id="911737847">
          <w:marLeft w:val="640"/>
          <w:marRight w:val="0"/>
          <w:marTop w:val="0"/>
          <w:marBottom w:val="0"/>
          <w:divBdr>
            <w:top w:val="none" w:sz="0" w:space="0" w:color="auto"/>
            <w:left w:val="none" w:sz="0" w:space="0" w:color="auto"/>
            <w:bottom w:val="none" w:sz="0" w:space="0" w:color="auto"/>
            <w:right w:val="none" w:sz="0" w:space="0" w:color="auto"/>
          </w:divBdr>
        </w:div>
        <w:div w:id="1778671284">
          <w:marLeft w:val="640"/>
          <w:marRight w:val="0"/>
          <w:marTop w:val="0"/>
          <w:marBottom w:val="0"/>
          <w:divBdr>
            <w:top w:val="none" w:sz="0" w:space="0" w:color="auto"/>
            <w:left w:val="none" w:sz="0" w:space="0" w:color="auto"/>
            <w:bottom w:val="none" w:sz="0" w:space="0" w:color="auto"/>
            <w:right w:val="none" w:sz="0" w:space="0" w:color="auto"/>
          </w:divBdr>
        </w:div>
        <w:div w:id="1102409584">
          <w:marLeft w:val="640"/>
          <w:marRight w:val="0"/>
          <w:marTop w:val="0"/>
          <w:marBottom w:val="0"/>
          <w:divBdr>
            <w:top w:val="none" w:sz="0" w:space="0" w:color="auto"/>
            <w:left w:val="none" w:sz="0" w:space="0" w:color="auto"/>
            <w:bottom w:val="none" w:sz="0" w:space="0" w:color="auto"/>
            <w:right w:val="none" w:sz="0" w:space="0" w:color="auto"/>
          </w:divBdr>
        </w:div>
        <w:div w:id="1021587954">
          <w:marLeft w:val="640"/>
          <w:marRight w:val="0"/>
          <w:marTop w:val="0"/>
          <w:marBottom w:val="0"/>
          <w:divBdr>
            <w:top w:val="none" w:sz="0" w:space="0" w:color="auto"/>
            <w:left w:val="none" w:sz="0" w:space="0" w:color="auto"/>
            <w:bottom w:val="none" w:sz="0" w:space="0" w:color="auto"/>
            <w:right w:val="none" w:sz="0" w:space="0" w:color="auto"/>
          </w:divBdr>
        </w:div>
        <w:div w:id="41559446">
          <w:marLeft w:val="640"/>
          <w:marRight w:val="0"/>
          <w:marTop w:val="0"/>
          <w:marBottom w:val="0"/>
          <w:divBdr>
            <w:top w:val="none" w:sz="0" w:space="0" w:color="auto"/>
            <w:left w:val="none" w:sz="0" w:space="0" w:color="auto"/>
            <w:bottom w:val="none" w:sz="0" w:space="0" w:color="auto"/>
            <w:right w:val="none" w:sz="0" w:space="0" w:color="auto"/>
          </w:divBdr>
        </w:div>
        <w:div w:id="1025449148">
          <w:marLeft w:val="640"/>
          <w:marRight w:val="0"/>
          <w:marTop w:val="0"/>
          <w:marBottom w:val="0"/>
          <w:divBdr>
            <w:top w:val="none" w:sz="0" w:space="0" w:color="auto"/>
            <w:left w:val="none" w:sz="0" w:space="0" w:color="auto"/>
            <w:bottom w:val="none" w:sz="0" w:space="0" w:color="auto"/>
            <w:right w:val="none" w:sz="0" w:space="0" w:color="auto"/>
          </w:divBdr>
        </w:div>
        <w:div w:id="426389586">
          <w:marLeft w:val="640"/>
          <w:marRight w:val="0"/>
          <w:marTop w:val="0"/>
          <w:marBottom w:val="0"/>
          <w:divBdr>
            <w:top w:val="none" w:sz="0" w:space="0" w:color="auto"/>
            <w:left w:val="none" w:sz="0" w:space="0" w:color="auto"/>
            <w:bottom w:val="none" w:sz="0" w:space="0" w:color="auto"/>
            <w:right w:val="none" w:sz="0" w:space="0" w:color="auto"/>
          </w:divBdr>
        </w:div>
        <w:div w:id="1610432576">
          <w:marLeft w:val="640"/>
          <w:marRight w:val="0"/>
          <w:marTop w:val="0"/>
          <w:marBottom w:val="0"/>
          <w:divBdr>
            <w:top w:val="none" w:sz="0" w:space="0" w:color="auto"/>
            <w:left w:val="none" w:sz="0" w:space="0" w:color="auto"/>
            <w:bottom w:val="none" w:sz="0" w:space="0" w:color="auto"/>
            <w:right w:val="none" w:sz="0" w:space="0" w:color="auto"/>
          </w:divBdr>
        </w:div>
        <w:div w:id="1929340149">
          <w:marLeft w:val="640"/>
          <w:marRight w:val="0"/>
          <w:marTop w:val="0"/>
          <w:marBottom w:val="0"/>
          <w:divBdr>
            <w:top w:val="none" w:sz="0" w:space="0" w:color="auto"/>
            <w:left w:val="none" w:sz="0" w:space="0" w:color="auto"/>
            <w:bottom w:val="none" w:sz="0" w:space="0" w:color="auto"/>
            <w:right w:val="none" w:sz="0" w:space="0" w:color="auto"/>
          </w:divBdr>
        </w:div>
        <w:div w:id="1855722663">
          <w:marLeft w:val="640"/>
          <w:marRight w:val="0"/>
          <w:marTop w:val="0"/>
          <w:marBottom w:val="0"/>
          <w:divBdr>
            <w:top w:val="none" w:sz="0" w:space="0" w:color="auto"/>
            <w:left w:val="none" w:sz="0" w:space="0" w:color="auto"/>
            <w:bottom w:val="none" w:sz="0" w:space="0" w:color="auto"/>
            <w:right w:val="none" w:sz="0" w:space="0" w:color="auto"/>
          </w:divBdr>
        </w:div>
        <w:div w:id="140386639">
          <w:marLeft w:val="640"/>
          <w:marRight w:val="0"/>
          <w:marTop w:val="0"/>
          <w:marBottom w:val="0"/>
          <w:divBdr>
            <w:top w:val="none" w:sz="0" w:space="0" w:color="auto"/>
            <w:left w:val="none" w:sz="0" w:space="0" w:color="auto"/>
            <w:bottom w:val="none" w:sz="0" w:space="0" w:color="auto"/>
            <w:right w:val="none" w:sz="0" w:space="0" w:color="auto"/>
          </w:divBdr>
        </w:div>
        <w:div w:id="153838501">
          <w:marLeft w:val="640"/>
          <w:marRight w:val="0"/>
          <w:marTop w:val="0"/>
          <w:marBottom w:val="0"/>
          <w:divBdr>
            <w:top w:val="none" w:sz="0" w:space="0" w:color="auto"/>
            <w:left w:val="none" w:sz="0" w:space="0" w:color="auto"/>
            <w:bottom w:val="none" w:sz="0" w:space="0" w:color="auto"/>
            <w:right w:val="none" w:sz="0" w:space="0" w:color="auto"/>
          </w:divBdr>
        </w:div>
        <w:div w:id="1549294331">
          <w:marLeft w:val="640"/>
          <w:marRight w:val="0"/>
          <w:marTop w:val="0"/>
          <w:marBottom w:val="0"/>
          <w:divBdr>
            <w:top w:val="none" w:sz="0" w:space="0" w:color="auto"/>
            <w:left w:val="none" w:sz="0" w:space="0" w:color="auto"/>
            <w:bottom w:val="none" w:sz="0" w:space="0" w:color="auto"/>
            <w:right w:val="none" w:sz="0" w:space="0" w:color="auto"/>
          </w:divBdr>
        </w:div>
        <w:div w:id="1628975536">
          <w:marLeft w:val="640"/>
          <w:marRight w:val="0"/>
          <w:marTop w:val="0"/>
          <w:marBottom w:val="0"/>
          <w:divBdr>
            <w:top w:val="none" w:sz="0" w:space="0" w:color="auto"/>
            <w:left w:val="none" w:sz="0" w:space="0" w:color="auto"/>
            <w:bottom w:val="none" w:sz="0" w:space="0" w:color="auto"/>
            <w:right w:val="none" w:sz="0" w:space="0" w:color="auto"/>
          </w:divBdr>
        </w:div>
        <w:div w:id="2126462273">
          <w:marLeft w:val="640"/>
          <w:marRight w:val="0"/>
          <w:marTop w:val="0"/>
          <w:marBottom w:val="0"/>
          <w:divBdr>
            <w:top w:val="none" w:sz="0" w:space="0" w:color="auto"/>
            <w:left w:val="none" w:sz="0" w:space="0" w:color="auto"/>
            <w:bottom w:val="none" w:sz="0" w:space="0" w:color="auto"/>
            <w:right w:val="none" w:sz="0" w:space="0" w:color="auto"/>
          </w:divBdr>
        </w:div>
        <w:div w:id="1887794434">
          <w:marLeft w:val="640"/>
          <w:marRight w:val="0"/>
          <w:marTop w:val="0"/>
          <w:marBottom w:val="0"/>
          <w:divBdr>
            <w:top w:val="none" w:sz="0" w:space="0" w:color="auto"/>
            <w:left w:val="none" w:sz="0" w:space="0" w:color="auto"/>
            <w:bottom w:val="none" w:sz="0" w:space="0" w:color="auto"/>
            <w:right w:val="none" w:sz="0" w:space="0" w:color="auto"/>
          </w:divBdr>
        </w:div>
        <w:div w:id="1899239621">
          <w:marLeft w:val="640"/>
          <w:marRight w:val="0"/>
          <w:marTop w:val="0"/>
          <w:marBottom w:val="0"/>
          <w:divBdr>
            <w:top w:val="none" w:sz="0" w:space="0" w:color="auto"/>
            <w:left w:val="none" w:sz="0" w:space="0" w:color="auto"/>
            <w:bottom w:val="none" w:sz="0" w:space="0" w:color="auto"/>
            <w:right w:val="none" w:sz="0" w:space="0" w:color="auto"/>
          </w:divBdr>
        </w:div>
        <w:div w:id="1053314961">
          <w:marLeft w:val="640"/>
          <w:marRight w:val="0"/>
          <w:marTop w:val="0"/>
          <w:marBottom w:val="0"/>
          <w:divBdr>
            <w:top w:val="none" w:sz="0" w:space="0" w:color="auto"/>
            <w:left w:val="none" w:sz="0" w:space="0" w:color="auto"/>
            <w:bottom w:val="none" w:sz="0" w:space="0" w:color="auto"/>
            <w:right w:val="none" w:sz="0" w:space="0" w:color="auto"/>
          </w:divBdr>
        </w:div>
        <w:div w:id="895434233">
          <w:marLeft w:val="640"/>
          <w:marRight w:val="0"/>
          <w:marTop w:val="0"/>
          <w:marBottom w:val="0"/>
          <w:divBdr>
            <w:top w:val="none" w:sz="0" w:space="0" w:color="auto"/>
            <w:left w:val="none" w:sz="0" w:space="0" w:color="auto"/>
            <w:bottom w:val="none" w:sz="0" w:space="0" w:color="auto"/>
            <w:right w:val="none" w:sz="0" w:space="0" w:color="auto"/>
          </w:divBdr>
        </w:div>
        <w:div w:id="2030176581">
          <w:marLeft w:val="640"/>
          <w:marRight w:val="0"/>
          <w:marTop w:val="0"/>
          <w:marBottom w:val="0"/>
          <w:divBdr>
            <w:top w:val="none" w:sz="0" w:space="0" w:color="auto"/>
            <w:left w:val="none" w:sz="0" w:space="0" w:color="auto"/>
            <w:bottom w:val="none" w:sz="0" w:space="0" w:color="auto"/>
            <w:right w:val="none" w:sz="0" w:space="0" w:color="auto"/>
          </w:divBdr>
        </w:div>
        <w:div w:id="659506609">
          <w:marLeft w:val="640"/>
          <w:marRight w:val="0"/>
          <w:marTop w:val="0"/>
          <w:marBottom w:val="0"/>
          <w:divBdr>
            <w:top w:val="none" w:sz="0" w:space="0" w:color="auto"/>
            <w:left w:val="none" w:sz="0" w:space="0" w:color="auto"/>
            <w:bottom w:val="none" w:sz="0" w:space="0" w:color="auto"/>
            <w:right w:val="none" w:sz="0" w:space="0" w:color="auto"/>
          </w:divBdr>
        </w:div>
        <w:div w:id="1518621962">
          <w:marLeft w:val="640"/>
          <w:marRight w:val="0"/>
          <w:marTop w:val="0"/>
          <w:marBottom w:val="0"/>
          <w:divBdr>
            <w:top w:val="none" w:sz="0" w:space="0" w:color="auto"/>
            <w:left w:val="none" w:sz="0" w:space="0" w:color="auto"/>
            <w:bottom w:val="none" w:sz="0" w:space="0" w:color="auto"/>
            <w:right w:val="none" w:sz="0" w:space="0" w:color="auto"/>
          </w:divBdr>
        </w:div>
        <w:div w:id="287397807">
          <w:marLeft w:val="640"/>
          <w:marRight w:val="0"/>
          <w:marTop w:val="0"/>
          <w:marBottom w:val="0"/>
          <w:divBdr>
            <w:top w:val="none" w:sz="0" w:space="0" w:color="auto"/>
            <w:left w:val="none" w:sz="0" w:space="0" w:color="auto"/>
            <w:bottom w:val="none" w:sz="0" w:space="0" w:color="auto"/>
            <w:right w:val="none" w:sz="0" w:space="0" w:color="auto"/>
          </w:divBdr>
        </w:div>
        <w:div w:id="529606266">
          <w:marLeft w:val="640"/>
          <w:marRight w:val="0"/>
          <w:marTop w:val="0"/>
          <w:marBottom w:val="0"/>
          <w:divBdr>
            <w:top w:val="none" w:sz="0" w:space="0" w:color="auto"/>
            <w:left w:val="none" w:sz="0" w:space="0" w:color="auto"/>
            <w:bottom w:val="none" w:sz="0" w:space="0" w:color="auto"/>
            <w:right w:val="none" w:sz="0" w:space="0" w:color="auto"/>
          </w:divBdr>
        </w:div>
        <w:div w:id="1066874431">
          <w:marLeft w:val="640"/>
          <w:marRight w:val="0"/>
          <w:marTop w:val="0"/>
          <w:marBottom w:val="0"/>
          <w:divBdr>
            <w:top w:val="none" w:sz="0" w:space="0" w:color="auto"/>
            <w:left w:val="none" w:sz="0" w:space="0" w:color="auto"/>
            <w:bottom w:val="none" w:sz="0" w:space="0" w:color="auto"/>
            <w:right w:val="none" w:sz="0" w:space="0" w:color="auto"/>
          </w:divBdr>
        </w:div>
        <w:div w:id="1935089266">
          <w:marLeft w:val="640"/>
          <w:marRight w:val="0"/>
          <w:marTop w:val="0"/>
          <w:marBottom w:val="0"/>
          <w:divBdr>
            <w:top w:val="none" w:sz="0" w:space="0" w:color="auto"/>
            <w:left w:val="none" w:sz="0" w:space="0" w:color="auto"/>
            <w:bottom w:val="none" w:sz="0" w:space="0" w:color="auto"/>
            <w:right w:val="none" w:sz="0" w:space="0" w:color="auto"/>
          </w:divBdr>
        </w:div>
        <w:div w:id="916475892">
          <w:marLeft w:val="640"/>
          <w:marRight w:val="0"/>
          <w:marTop w:val="0"/>
          <w:marBottom w:val="0"/>
          <w:divBdr>
            <w:top w:val="none" w:sz="0" w:space="0" w:color="auto"/>
            <w:left w:val="none" w:sz="0" w:space="0" w:color="auto"/>
            <w:bottom w:val="none" w:sz="0" w:space="0" w:color="auto"/>
            <w:right w:val="none" w:sz="0" w:space="0" w:color="auto"/>
          </w:divBdr>
        </w:div>
        <w:div w:id="1161241549">
          <w:marLeft w:val="640"/>
          <w:marRight w:val="0"/>
          <w:marTop w:val="0"/>
          <w:marBottom w:val="0"/>
          <w:divBdr>
            <w:top w:val="none" w:sz="0" w:space="0" w:color="auto"/>
            <w:left w:val="none" w:sz="0" w:space="0" w:color="auto"/>
            <w:bottom w:val="none" w:sz="0" w:space="0" w:color="auto"/>
            <w:right w:val="none" w:sz="0" w:space="0" w:color="auto"/>
          </w:divBdr>
        </w:div>
        <w:div w:id="1243221166">
          <w:marLeft w:val="640"/>
          <w:marRight w:val="0"/>
          <w:marTop w:val="0"/>
          <w:marBottom w:val="0"/>
          <w:divBdr>
            <w:top w:val="none" w:sz="0" w:space="0" w:color="auto"/>
            <w:left w:val="none" w:sz="0" w:space="0" w:color="auto"/>
            <w:bottom w:val="none" w:sz="0" w:space="0" w:color="auto"/>
            <w:right w:val="none" w:sz="0" w:space="0" w:color="auto"/>
          </w:divBdr>
        </w:div>
        <w:div w:id="1429035609">
          <w:marLeft w:val="640"/>
          <w:marRight w:val="0"/>
          <w:marTop w:val="0"/>
          <w:marBottom w:val="0"/>
          <w:divBdr>
            <w:top w:val="none" w:sz="0" w:space="0" w:color="auto"/>
            <w:left w:val="none" w:sz="0" w:space="0" w:color="auto"/>
            <w:bottom w:val="none" w:sz="0" w:space="0" w:color="auto"/>
            <w:right w:val="none" w:sz="0" w:space="0" w:color="auto"/>
          </w:divBdr>
        </w:div>
      </w:divsChild>
    </w:div>
    <w:div w:id="1868594911">
      <w:marLeft w:val="640"/>
      <w:marRight w:val="0"/>
      <w:marTop w:val="0"/>
      <w:marBottom w:val="0"/>
      <w:divBdr>
        <w:top w:val="none" w:sz="0" w:space="0" w:color="auto"/>
        <w:left w:val="none" w:sz="0" w:space="0" w:color="auto"/>
        <w:bottom w:val="none" w:sz="0" w:space="0" w:color="auto"/>
        <w:right w:val="none" w:sz="0" w:space="0" w:color="auto"/>
      </w:divBdr>
    </w:div>
    <w:div w:id="1916470024">
      <w:marLeft w:val="640"/>
      <w:marRight w:val="0"/>
      <w:marTop w:val="0"/>
      <w:marBottom w:val="0"/>
      <w:divBdr>
        <w:top w:val="none" w:sz="0" w:space="0" w:color="auto"/>
        <w:left w:val="none" w:sz="0" w:space="0" w:color="auto"/>
        <w:bottom w:val="none" w:sz="0" w:space="0" w:color="auto"/>
        <w:right w:val="none" w:sz="0" w:space="0" w:color="auto"/>
      </w:divBdr>
    </w:div>
    <w:div w:id="2037078650">
      <w:marLeft w:val="640"/>
      <w:marRight w:val="0"/>
      <w:marTop w:val="0"/>
      <w:marBottom w:val="0"/>
      <w:divBdr>
        <w:top w:val="none" w:sz="0" w:space="0" w:color="auto"/>
        <w:left w:val="none" w:sz="0" w:space="0" w:color="auto"/>
        <w:bottom w:val="none" w:sz="0" w:space="0" w:color="auto"/>
        <w:right w:val="none" w:sz="0" w:space="0" w:color="auto"/>
      </w:divBdr>
    </w:div>
    <w:div w:id="2072314137">
      <w:marLeft w:val="640"/>
      <w:marRight w:val="0"/>
      <w:marTop w:val="0"/>
      <w:marBottom w:val="0"/>
      <w:divBdr>
        <w:top w:val="none" w:sz="0" w:space="0" w:color="auto"/>
        <w:left w:val="none" w:sz="0" w:space="0" w:color="auto"/>
        <w:bottom w:val="none" w:sz="0" w:space="0" w:color="auto"/>
        <w:right w:val="none" w:sz="0" w:space="0" w:color="auto"/>
      </w:divBdr>
    </w:div>
    <w:div w:id="2104915162">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h.w.w@umm.ac.id" TargetMode="External"/><Relationship Id="rId13" Type="http://schemas.openxmlformats.org/officeDocument/2006/relationships/hyperlink" Target="https://putusan3.mahkamahagung.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watunkhasanah209@webmail.umm.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urputri@umm.ac.id" TargetMode="External"/><Relationship Id="rId4" Type="http://schemas.openxmlformats.org/officeDocument/2006/relationships/settings" Target="settings.xml"/><Relationship Id="rId9" Type="http://schemas.openxmlformats.org/officeDocument/2006/relationships/hyperlink" Target="mailto:lusyrohmadhoniummacid@webmail.umm.ac.id"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A6870AF9D34978ABC3FDFB076B94D8"/>
        <w:category>
          <w:name w:val="General"/>
          <w:gallery w:val="placeholder"/>
        </w:category>
        <w:types>
          <w:type w:val="bbPlcHdr"/>
        </w:types>
        <w:behaviors>
          <w:behavior w:val="content"/>
        </w:behaviors>
        <w:guid w:val="{7FB38E87-E46C-4FF1-8A22-89CBB32F69AB}"/>
      </w:docPartPr>
      <w:docPartBody>
        <w:p w:rsidR="00111EAC" w:rsidRDefault="00D21A75" w:rsidP="00D21A75">
          <w:pPr>
            <w:pStyle w:val="9AA6870AF9D34978ABC3FDFB076B94D8"/>
          </w:pPr>
          <w:r w:rsidRPr="00B01885">
            <w:rPr>
              <w:rStyle w:val="PlaceholderText"/>
            </w:rPr>
            <w:t>Klik atau ketuk di sini untuk memasukkan teks.</w:t>
          </w:r>
        </w:p>
      </w:docPartBody>
    </w:docPart>
    <w:docPart>
      <w:docPartPr>
        <w:name w:val="A5023C5D2EA14A74B16566179DCABAF4"/>
        <w:category>
          <w:name w:val="General"/>
          <w:gallery w:val="placeholder"/>
        </w:category>
        <w:types>
          <w:type w:val="bbPlcHdr"/>
        </w:types>
        <w:behaviors>
          <w:behavior w:val="content"/>
        </w:behaviors>
        <w:guid w:val="{ECF6797A-A996-4611-93D1-BE9BF5976BC3}"/>
      </w:docPartPr>
      <w:docPartBody>
        <w:p w:rsidR="00111EAC" w:rsidRDefault="00D21A75" w:rsidP="00D21A75">
          <w:pPr>
            <w:pStyle w:val="A5023C5D2EA14A74B16566179DCABAF4"/>
          </w:pPr>
          <w:r w:rsidRPr="00B01885">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FADFA9A4-3037-4F82-A08D-A34FD9840453}"/>
      </w:docPartPr>
      <w:docPartBody>
        <w:p w:rsidR="001D41FF" w:rsidRDefault="00E92A96">
          <w:r w:rsidRPr="00E52D6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75"/>
    <w:rsid w:val="00052800"/>
    <w:rsid w:val="000A13AA"/>
    <w:rsid w:val="000B7E6B"/>
    <w:rsid w:val="00111EAC"/>
    <w:rsid w:val="00152EF5"/>
    <w:rsid w:val="001D41FF"/>
    <w:rsid w:val="0020015C"/>
    <w:rsid w:val="002454A6"/>
    <w:rsid w:val="00247085"/>
    <w:rsid w:val="00264824"/>
    <w:rsid w:val="00382DF5"/>
    <w:rsid w:val="004C45FB"/>
    <w:rsid w:val="004E7FCE"/>
    <w:rsid w:val="00511FA1"/>
    <w:rsid w:val="006B7012"/>
    <w:rsid w:val="00732309"/>
    <w:rsid w:val="00795454"/>
    <w:rsid w:val="008C17A3"/>
    <w:rsid w:val="00A31BA0"/>
    <w:rsid w:val="00C72C3B"/>
    <w:rsid w:val="00D21A75"/>
    <w:rsid w:val="00E355C6"/>
    <w:rsid w:val="00E92A96"/>
    <w:rsid w:val="00ED43DC"/>
    <w:rsid w:val="00EF53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96"/>
    <w:rPr>
      <w:color w:val="666666"/>
    </w:rPr>
  </w:style>
  <w:style w:type="paragraph" w:customStyle="1" w:styleId="9AA6870AF9D34978ABC3FDFB076B94D8">
    <w:name w:val="9AA6870AF9D34978ABC3FDFB076B94D8"/>
    <w:rsid w:val="00D21A75"/>
  </w:style>
  <w:style w:type="paragraph" w:customStyle="1" w:styleId="A5023C5D2EA14A74B16566179DCABAF4">
    <w:name w:val="A5023C5D2EA14A74B16566179DCABAF4"/>
    <w:rsid w:val="00D21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A44DA-9237-4F86-9D03-DE06C961AC2F}">
  <we:reference id="wa104382081" version="1.55.1.0" store="en-US" storeType="OMEX"/>
  <we:alternateReferences>
    <we:reference id="WA104382081" version="1.55.1.0" store="" storeType="OMEX"/>
  </we:alternateReferences>
  <we:properties>
    <we:property name="MENDELEY_CITATIONS" value="[{&quot;citationID&quot;:&quot;MENDELEY_CITATION_7df5079b-8cdf-4342-ab08-0122b2023187&quot;,&quot;properties&quot;:{&quot;noteIndex&quot;:0},&quot;isEdited&quot;:false,&quot;manualOverride&quot;:{&quot;isManuallyOverridden&quot;:false,&quot;citeprocText&quot;:&quot;[1]&quot;,&quot;manualOverrideText&quot;:&quot;&quot;},&quot;citationTag&quot;:&quot;MENDELEY_CITATION_v3_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&quot;,&quot;citationItems&quot;:[{&quot;id&quot;:&quot;387c95cd-ae41-3cad-88e5-635f6f227dea&quot;,&quot;itemData&quot;:{&quot;type&quot;:&quot;article-journal&quot;,&quot;id&quot;:&quot;387c95cd-ae41-3cad-88e5-635f6f227dea&quot;,&quot;title&quot;:&quot;ANALISIS UNSUR-UNSUR TINDAK PIDANA PENCURIAN: TINJAUAN HUKUM&quot;,&quot;author&quot;:[{&quot;family&quot;:&quot;Hamdiyah&quot;,&quot;given&quot;:&quot;Hamdiyah&quot;,&quot;parse-names&quot;:false,&quot;dropping-particle&quot;:&quot;&quot;,&quot;non-dropping-particle&quot;:&quot;&quot;}],&quot;container-title&quot;:&quot;Jurnal Tahqiqa : Jurnal Ilmiah Pemikiran Hukum Islam&quot;,&quot;DOI&quot;:&quot;10.61393/tahqiqa.v18i1.216&quot;,&quot;ISSN&quot;:&quot;2828-4372&quot;,&quot;issued&quot;:{&quot;date-parts&quot;:[[2024,1,31]]},&quot;page&quot;:&quot;98-108&quot;,&quot;abstract&quot;:&quot;&lt;p&gt;This research aims to find out about the crime of theft and the elements of the crime of theft. The research method used is the library method by collecting various documents. The research results show that the crime of theft is an unlawful act that involves taking goods or property belonging to another person without permission or legal rights. This phenomenon covers varying degrees of severity, from petty theft to robbery. Theft can harm individuals and society at large. To tackle this crime, preventive measures are needed, such as increasing security and public awareness. The legal system regulates the elements of theft and provides appropriate sanctions depending on the severity of the legal violation. The elements of the crime of theft include the act of taking goods owned by another person, intent to possess, against rights or without permission, transfer of ownership, and the context of the criminal article. All of these elements must be met for an act to be considered theft according to the law. By fulfilling these elements, the law can determine whether a person is guilty of committing the crime of theft and provide appropriate sanctions.&lt;/p&gt;&quot;,&quot;issue&quot;:&quot;1&quot;,&quot;volume&quot;:&quot;18&quot;,&quot;container-title-short&quot;:&quot;&quot;},&quot;isTemporary&quot;:false,&quot;suppress-author&quot;:false,&quot;composite&quot;:false,&quot;author-only&quot;:false}]},{&quot;citationID&quot;:&quot;MENDELEY_CITATION_2a268f9d-6414-4bb5-a138-246123a74a4e&quot;,&quot;properties&quot;:{&quot;noteIndex&quot;:0},&quot;isEdited&quot;:false,&quot;manualOverride&quot;:{&quot;isManuallyOverridden&quot;:false,&quot;citeprocText&quot;:&quot;[2]&quot;,&quot;manualOverrideText&quot;:&quot;&quot;},&quot;citationTag&quot;:&quot;MENDELEY_CITATION_v3_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&quot;,&quot;citationItems&quot;:[{&quot;id&quot;:&quot;ef9f8e45-f145-3140-80e0-3788fd9c0e00&quot;,&quot;itemData&quot;:{&quot;type&quot;:&quot;article-journal&quot;,&quot;id&quot;:&quot;ef9f8e45-f145-3140-80e0-3788fd9c0e00&quot;,&quot;title&quot;:&quot;TINJAUAN YURIDIS MENGENAI TANGGUNG JAWAB PELAKU TINDAK PIDANA PENCURIAN: ANALISIS BERDASARKAN PASAL 362 KITAB UNDANG-UNDANG HUKUM PIDANA (KUHP)&quot;,&quot;author&quot;:[{&quot;family&quot;:&quot;Pane&quot;,&quot;given&quot;:&quot;Musa Darwin&quot;,&quot;parse-names&quot;:false,&quot;dropping-particle&quot;:&quot;&quot;,&quot;non-dropping-particle&quot;:&quot;&quot;},{&quot;family&quot;:&quot;Endang Renika Siahaan&quot;,&quot;given&quot;:&quot;Genesistha&quot;,&quot;parse-names&quot;:false,&quot;dropping-particle&quot;:&quot;&quot;,&quot;non-dropping-particle&quot;:&quot;&quot;}],&quot;container-title&quot;:&quot;Jurnal Ilmiah Dinamika Hukum&quot;,&quot;DOI&quot;:&quot;10.35315/dh.v26i1.10097&quot;,&quot;ISSN&quot;:&quot;2746-5772&quot;,&quot;issued&quot;:{&quot;date-parts&quot;:[[2025,4,17]]},&quot;page&quot;:&quot;20-30&quot;,&quot;abstract&quot;:&quot;&lt;p&gt;The use of criminal law in crime prevention efforts tends to only function as a treatment step for symptoms that appear, not as a tool that is able to eliminate the root causes of crime itself. Criminal law focuses on imposing sanctions on perpetrators as a form of retribution and special prevention, but often does not touch on the underlying factors that drive a person to commit a crime, such as economic conditions, social environment, and education. One of the most frequent forms of crime in society is theft, which reflects the existence of structural problems that have not been fully resolved This research uses a descriptive method of analysis. Where the analysis is carried out in accordance with the provisions of the rule of law with a conceptual approach, which refers to the provisions of the law and other legal disciplines. The type of approach in this research is carried out through normative juridical means. By doing legal interpretation associated with legislation, it also examines and tests secondary data, namely primary legal material in the form of the Criminal Code Article 362 concerning Theft, secondary legal material in the form of doctrine or expert opinion, and tertiary legal material in the form of papers, articles and others, The conclusion of this research is that theft is a criminal offense in the Criminal Code which is classified based on the method, place and conditions of its implementation. Article 362 of the Criminal Code defines theft as the act of taking property belonging to another person unlawfully for possession. In addition, there are other types of theft, such as theft with aggravation (Article 363), theft with violence (Article 365), petty theft (Article 364), and theft in the family (Article 367), each with different sanctions.&amp;#13; Keywords : Responsibility, theft, Criminal Code.&lt;/p&gt;&quot;,&quot;issue&quot;:&quot;1&quot;,&quot;volume&quot;:&quot;26&quot;,&quot;container-title-short&quot;:&quot;&quot;},&quot;isTemporary&quot;:false,&quot;suppress-author&quot;:false,&quot;composite&quot;:false,&quot;author-only&quot;:false}]},{&quot;citationID&quot;:&quot;MENDELEY_CITATION_5c3bd149-e75b-4a45-bac8-caab7dfcc76d&quot;,&quot;properties&quot;:{&quot;noteIndex&quot;:0},&quot;isEdited&quot;:false,&quot;manualOverride&quot;:{&quot;isManuallyOverridden&quot;:false,&quot;citeprocText&quot;:&quot;[3]&quot;,&quot;manualOverrideText&quot;:&quot;&quot;},&quot;citationTag&quot;:&quot;MENDELEY_CITATION_v3_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&quot;,&quot;citationItems&quot;:[{&quot;id&quot;:&quot;34bb12f7-affb-3604-a368-fd1558e1d9f9&quot;,&quot;itemData&quot;:{&quot;type&quot;:&quot;article-journal&quot;,&quot;id&quot;:&quot;34bb12f7-affb-3604-a368-fd1558e1d9f9&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DOI&quot;:&quot;10.31078/jk1615&quot;,&quot;ISSN&quot;:&quot;2548-1657&quot;,&quot;issued&quot;:{&quot;date-parts&quot;:[[2019,4,1]]},&quot;page&quot;:&quot;83&quot;,&quot;abstract&quot;:&quot;&lt;p&gt;Karakteristik sistem hukum common law adalah hukum yang berorientasi kepada kasus (case-law), sedangkan sistem civil law, hukum berorientasi kepada undang-undang (codified-law). Namun peraturan perundang-undangan sebagai basis legalitas hukum dalam tradisi Rechtstaats, memiliki keterbatasan tersendiri. Peraturan perundang-undangan tidak pernah mengatur secara lengkap dan detail bagaimana pemenuhan aturan hukum dalam setiap peristiwa hukum, oleh karenanya yurisprudensi lah yang akan melengkapinya. Selain untuk mengisi kekosongan hukum, yurisprudensi merupakan instrumen hukum dalam rangka menjaga kepastian hukum. Tulisan ini berusaha mengkaji kedudukan yurisprudensi dikaitkan dengan tugas dan fungsi MK sebagai pengawal konstitusi, bukan sebagai penegak undang-undang. Metode analisis yang digunakan adalah studi pustaka dengan pendekatan perbandingan. Kesimpulan yang didapat dalam penelitian ini adalah bahwa yurisprudensi merupakan salah satu sumber hukum yang penting dalam tradisi civil law. Setiap diskursus tentang yurisprudensi dalam tradisi civil law mengisyaratkan bahwa tradisi civil law mengakui hukum selain yang tertuang dalam bentuk undang-undang, juga terdapat hukum yang bersumber dari hukum hakim (judge made law) (rechtstersrecht) yang lebih dikenal dengan nama yurisprudensi (jurisprudentierecht).The characteristics of the common law legal system are case-law, whereas the civil law system, the law is codified-law. However, legislation as the basis of legal legality in the tradition of Rechtstaats, has its own limitations. Legislation never regulates in full and detail how compliance with the laws in every legal circumtances, therefore it is jurisprudence that will complement it. In addition to filling a legal vacuum, jurisprudence is a key legal instrument in order to maintain legal certainty. This paper seeks to examine the position of jurisprudence associated with the duties and functions of the Constitutional Court as a guardian of the constitution, not merely as statute enforcement. The analytical method used is a literature study with a comparative approach. The conclusion obtained in this study is that jurisprudence is an important source of law in the civil law tradition. Any discourse on jurisprudence in the civil law tradition implies that the civil law tradition recognizes law other than those contained in statutes, there is also a law that comes from judge made law (rechtstersrecht) better known as jurisprudence (jurisprudentierecht).&lt;/p&gt;&quot;,&quot;issue&quot;:&quot;1&quot;,&quot;volume&quot;:&quot;16&quot;,&quot;container-title-short&quot;:&quot;&quot;},&quot;isTemporary&quot;:false,&quot;suppress-author&quot;:false,&quot;composite&quot;:false,&quot;author-only&quot;:false}]},{&quot;citationID&quot;:&quot;MENDELEY_CITATION_e77b4633-a97a-4e44-a8b1-b94b0227f247&quot;,&quot;properties&quot;:{&quot;noteIndex&quot;:0},&quot;isEdited&quot;:false,&quot;manualOverride&quot;:{&quot;isManuallyOverridden&quot;:false,&quot;citeprocText&quot;:&quot;[4]&quot;,&quot;manualOverrideText&quot;:&quot;&quot;},&quot;citationTag&quot;:&quot;MENDELEY_CITATION_v3_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&quot;,&quot;citationItems&quot;:[{&quot;id&quot;:&quot;816803a6-8315-3555-a120-c3a6e246f671&quot;,&quot;itemData&quot;:{&quot;type&quot;:&quot;article-journal&quot;,&quot;id&quot;:&quot;816803a6-8315-3555-a120-c3a6e246f671&quot;,&quot;title&quot;:&quot;Predicting the Category and the Length of Punishment in Indonesian Courts Based on Previous Court Decision Documents&quot;,&quot;author&quot;:[{&quot;family&quot;:&quot;Nuranti&quot;,&quot;given&quot;:&quot;Eka Qadri&quot;,&quot;parse-names&quot;:false,&quot;dropping-particle&quot;:&quot;&quot;,&quot;non-dropping-particle&quot;:&quot;&quot;},{&quot;family&quot;:&quot;Yulianti&quot;,&quot;given&quot;:&quot;Evi&quot;,&quot;parse-names&quot;:false,&quot;dropping-particle&quot;:&quot;&quot;,&quot;non-dropping-particle&quot;:&quot;&quot;},{&quot;family&quot;:&quot;Husin&quot;,&quot;given&quot;:&quot;Husna Sarirah&quot;,&quot;parse-names&quot;:false,&quot;dropping-particle&quot;:&quot;&quot;,&quot;non-dropping-particle&quot;:&quot;&quot;}],&quot;container-title&quot;:&quot;Computers&quot;,&quot;DOI&quot;:&quot;10.3390/computers11060088&quot;,&quot;ISSN&quot;:&quot;2073-431X&quot;,&quot;issued&quot;:{&quot;date-parts&quot;:[[2022,5,30]]},&quot;page&quot;:&quot;88&quot;,&quot;abstract&quot;:&quot;&lt;p&gt;Among the sources of legal considerations are judges’ previous decisions regarding similar cases that are archived in court decision documents. However, due to the increasing number of court decision documents, it is difficult to find relevant information, such as the category and the length of punishment for similar legal cases. This study presents predictions of first-level judicial decisions by utilizing a collection of Indonesian court decision documents. We propose using multi-level learning, namely, CNN+attention, using decision document sections as features to predict the category and the length of punishment in Indonesian courts. Our results demonstrate that the decision document sections that strongly affected the accuracy of the prediction model were prosecution history, facts, legal facts, and legal considerations. The prediction of the punishment category shows that the CNN+attention model achieved better accuracy than other deep learning models, such as CNN, LSTM, BiLSTM, LSTM+attention, and BiLSTM+attention, by up to 28.18%. The superiority of the CNN+attention model is also shown to predict the punishment length, with the best result being achieved using the ‘year’ time unit.&lt;/p&gt;&quot;,&quot;issue&quot;:&quot;6&quot;,&quot;volume&quot;:&quot;11&quot;,&quot;container-title-short&quot;:&quot;&quot;},&quot;isTemporary&quot;:false,&quot;suppress-author&quot;:false,&quot;composite&quot;:false,&quot;author-only&quot;:false}]},{&quot;citationID&quot;:&quot;MENDELEY_CITATION_850e6ef0-5a9e-4c5f-99f0-1f966603c800&quot;,&quot;properties&quot;:{&quot;noteIndex&quot;:0},&quot;isEdited&quot;:false,&quot;manualOverride&quot;:{&quot;isManuallyOverridden&quot;:false,&quot;citeprocText&quot;:&quot;[5]&quot;,&quot;manualOverrideText&quot;:&quot;&quot;},&quot;citationTag&quot;:&quot;MENDELEY_CITATION_v3_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&quot;,&quot;citationItems&quot;:[{&quot;id&quot;:&quot;1d6ea502-92d2-3e2f-bcb9-dcabdda63116&quot;,&quot;itemData&quot;:{&quot;type&quot;:&quot;article-journal&quot;,&quot;id&quot;:&quot;1d6ea502-92d2-3e2f-bcb9-dcabdda63116&quot;,&quot;title&quot;:&quot;Urgensi Penegakan Hukum Terhadap Pelaku ResidiveTindak Pidana Pencurian Dengan Pemberatan&quot;,&quot;author&quot;:[{&quot;family&quot;:&quot;Nazwa Aziza Berliana Putri&quot;,&quot;given&quot;:&quot;&quot;,&quot;parse-names&quot;:false,&quot;dropping-particle&quot;:&quot;&quot;,&quot;non-dropping-particle&quot;:&quot;&quot;},{&quot;family&quot;:&quot;Dona Raisa Monica&quot;,&quot;given&quot;:&quot;&quot;,&quot;parse-names&quot;:false,&quot;dropping-particle&quot;:&quot;&quot;,&quot;non-dropping-particle&quot;:&quot;&quot;},{&quot;family&quot;:&quot;Nikmah Rosidah&quot;,&quot;given&quot;:&quot;&quot;,&quot;parse-names&quot;:false,&quot;dropping-particle&quot;:&quot;&quot;,&quot;non-dropping-particle&quot;:&quot;&quot;}],&quot;container-title&quot;:&quot;Judge : Jurnal Hukum&quot;,&quot;ISSN&quot;:&quot;2775-4170&quot;,&quot;issued&quot;:{&quot;date-parts&quot;:[[2025,2,28]]},&quot;issue&quot;:&quot;01&quot;,&quot;volume&quot;:&quot;4&quot;,&quot;container-title-short&quot;:&quot;&quot;},&quot;isTemporary&quot;:false,&quot;suppress-author&quot;:false,&quot;composite&quot;:false,&quot;author-only&quot;:false}]},{&quot;citationID&quot;:&quot;MENDELEY_CITATION_bd4124c4-73c6-45a2-96bc-6549cd242793&quot;,&quot;properties&quot;:{&quot;noteIndex&quot;:0},&quot;isEdited&quot;:false,&quot;manualOverride&quot;:{&quot;isManuallyOverridden&quot;:false,&quot;citeprocText&quot;:&quot;[6]&quot;,&quot;manualOverrideText&quot;:&quot;&quot;},&quot;citationTag&quot;:&quot;MENDELEY_CITATION_v3_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&quot;,&quot;citationItems&quot;:[{&quot;id&quot;:&quot;3155c508-f35e-386c-89a7-f646f0a69552&quot;,&quot;itemData&quot;:{&quot;type&quot;:&quot;article-journal&quot;,&quot;id&quot;:&quot;3155c508-f35e-386c-89a7-f646f0a69552&quot;,&quot;title&quot;:&quot;Pertimbangan Hakim Terhadap Tindak Pidana Pencurian Dalam Keadaan Memberatkan (Putusan Nomor:108/PID.B/2023/PN LIW)&quot;,&quot;author&quot;:[{&quot;family&quot;:&quot;Hakim&quot;,&quot;given&quot;:&quot;Lukmanul&quot;,&quot;parse-names&quot;:false,&quot;dropping-particle&quot;:&quot;&quot;,&quot;non-dropping-particle&quot;:&quot;&quot;},{&quot;family&quot;:&quot;Manullang&quot;,&quot;given&quot;:&quot;Salomo&quot;,&quot;parse-names&quot;:false,&quot;dropping-particle&quot;:&quot;&quot;,&quot;non-dropping-particle&quot;:&quot;&quot;}],&quot;container-title&quot;:&quot;JALAKOTEK: Journal of Accounting Law Communication and Technology&quot;,&quot;DOI&quot;:&quot;10.57235/jalakotek.v1i2.2161&quot;,&quot;ISSN&quot;:&quot;3032-2758&quot;,&quot;issued&quot;:{&quot;date-parts&quot;:[[2024,7,1]]},&quot;page&quot;:&quot;114-122&quot;,&quot;abstract&quot;:&quot;&lt;p&gt;a&lt;/p&gt;&quot;,&quot;issue&quot;:&quot;2&quot;,&quot;volume&quot;:&quot;1&quot;,&quot;container-title-short&quot;:&quot;&quot;},&quot;isTemporary&quot;:false,&quot;suppress-author&quot;:false,&quot;composite&quot;:false,&quot;author-only&quot;:false}]},{&quot;citationID&quot;:&quot;MENDELEY_CITATION_79084728-84ab-462b-922f-61661d95114d&quot;,&quot;properties&quot;:{&quot;noteIndex&quot;:0},&quot;isEdited&quot;:false,&quot;manualOverride&quot;:{&quot;isManuallyOverridden&quot;:false,&quot;citeprocText&quot;:&quot;[7]&quot;,&quot;manualOverrideText&quot;:&quot;&quot;},&quot;citationTag&quot;:&quot;MENDELEY_CITATION_v3_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&quot;,&quot;citationItems&quot;:[{&quot;id&quot;:&quot;a3da1d8c-87b5-3efd-8d5e-06747f67baa7&quot;,&quot;itemData&quot;:{&quot;type&quot;:&quot;article-journal&quot;,&quot;id&quot;:&quot;a3da1d8c-87b5-3efd-8d5e-06747f67baa7&quot;,&quot;title&quot;:&quot;Masa Depan Penegakan Hukum Indonesia: Sistem Peradilan Pidana Berbasis Kecerdasan Buatan (AI)&quot;,&quot;author&quot;:[{&quot;family&quot;:&quot;Ikawati&quot;,&quot;given&quot;:&quot;Linda&quot;,&quot;parse-names&quot;:false,&quot;dropping-particle&quot;:&quot;&quot;,&quot;non-dropping-particle&quot;:&quot;&quot;},{&quot;family&quot;:&quot;Sulaiman&quot;,&quot;given&quot;:&quot;Sulaiman&quot;,&quot;parse-names&quot;:false,&quot;dropping-particle&quot;:&quot;&quot;,&quot;non-dropping-particle&quot;:&quot;&quot;},{&quot;family&quot;:&quot;Huseini&quot;,&quot;given&quot;:&quot;Muhammad Fahri&quot;,&quot;parse-names&quot;:false,&quot;dropping-particle&quot;:&quot;&quot;,&quot;non-dropping-particle&quot;:&quot;&quot;},{&quot;family&quot;:&quot;Kalibeber&quot;,&quot;given&quot;:&quot;Alamat :&quot;,&quot;parse-names&quot;:false,&quot;dropping-particle&quot;:&quot;&quot;,&quot;non-dropping-particle&quot;:&quot;&quot;},{&quot;family&quot;:&quot;Mojotengah&quot;,&quot;given&quot;:&quot;Kecamatan&quot;,&quot;parse-names&quot;:false,&quot;dropping-particle&quot;:&quot;&quot;,&quot;non-dropping-particle&quot;:&quot;&quot;},{&quot;family&quot;:&quot;Wonosobo&quot;,&quot;given&quot;:&quot;Kabupaten&quot;,&quot;parse-names&quot;:false,&quot;dropping-particle&quot;:&quot;&quot;,&quot;non-dropping-particle&quot;:&quot;&quot;},{&quot;family&quot;:&quot;Tengah&quot;,&quot;given&quot;:&quot;Jawa&quot;,&quot;parse-names&quot;:false,&quot;dropping-particle&quot;:&quot;&quot;,&quot;non-dropping-particle&quot;:&quot;&quot;}],&quot;DOI&quot;:&quot;10.62383/prosemnashuk.v1i1.19&quot;,&quot;ISSN&quot;:&quot;3089-0942&quot;,&quot;issued&quot;:{&quot;date-parts&quot;:[[2024]]},&quot;abstract&quot;:&quot;The era of technological disruption has brought about significant changes across various sectors, including the legal sector. One of the most prominent developments is the use of artificial intelligence (AI) in the judicial system. AI can be utilized for a wide range of tasks, from analyzing legal documents to predicting case outcomes, and even acting as a legal assistant. This study employed a qualitative approach by analyzing various sources such as journals, documents, and relevant research findings. The results of the study indicate that while AI offers numerous benefits, its application in the judiciary also faces several challenges. One of the primary challenges is the issue of data bias. The performance of AI heavily relies on the quality of the data used to train it. If the data contains biases, the resulting AI will also be biased. Additionally, concerns about privacy and data security are significant issues that need to be addressed.&quot;,&quot;container-title-short&quot;:&quot;&quot;},&quot;isTemporary&quot;:false,&quot;suppress-author&quot;:false,&quot;composite&quot;:false,&quot;author-only&quot;:false}]},{&quot;citationID&quot;:&quot;MENDELEY_CITATION_a590d131-e8d2-4233-8bd9-3a0b1ecb11f5&quot;,&quot;properties&quot;:{&quot;noteIndex&quot;:0},&quot;isEdited&quot;:false,&quot;manualOverride&quot;:{&quot;isManuallyOverridden&quot;:false,&quot;citeprocText&quot;:&quot;[8]&quot;,&quot;manualOverrideText&quot;:&quot;&quot;},&quot;citationTag&quot;:&quot;MENDELEY_CITATION_v3_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&quot;,&quot;citationItems&quot;:[{&quot;id&quot;:&quot;87fad8db-5d44-3f2f-ada3-24d5b1ce8c26&quot;,&quot;itemData&quot;:{&quot;type&quot;:&quot;article-journal&quot;,&quot;id&quot;:&quot;87fad8db-5d44-3f2f-ada3-24d5b1ce8c26&quot;,&quot;title&quot;:&quot;Perbandingan Representasi Teks Tf-Idf Dan Bert Terhadap Akurasi Cosine Similarity Dalam Penilaian Otomatis Jawaban Berbasis Teks&quot;,&quot;author&quot;:[{&quot;family&quot;:&quot;Maulidya Prastita Syah&quot;,&quot;given&quot;:&quot;&quot;,&quot;parse-names&quot;:false,&quot;dropping-particle&quot;:&quot;&quot;,&quot;non-dropping-particle&quot;:&quot;&quot;},{&quot;family&quot;:&quot;Ajeng Puspa Wardani&quot;,&quot;given&quot;:&quot;&quot;,&quot;parse-names&quot;:false,&quot;dropping-particle&quot;:&quot;&quot;,&quot;non-dropping-particle&quot;:&quot;&quot;},{&quot;family&quot;:&quot;Mohammad Idhom&quot;,&quot;given&quot;:&quot;&quot;,&quot;parse-names&quot;:false,&quot;dropping-particle&quot;:&quot;&quot;,&quot;non-dropping-particle&quot;:&quot;&quot;},{&quot;family&quot;:&quot;Trimono&quot;,&quot;given&quot;:&quot;&quot;,&quot;parse-names&quot;:false,&quot;dropping-particle&quot;:&quot;&quot;,&quot;non-dropping-particle&quot;:&quot;&quot;}],&quot;container-title&quot;:&quot;Data Sciences Indonesia (DSI)&quot;,&quot;DOI&quot;:&quot;10.47709/dsi.v5i1.6021&quot;,&quot;ISSN&quot;:&quot;2809-0721&quot;,&quot;issued&quot;:{&quot;date-parts&quot;:[[2025,7,1]]},&quot;page&quot;:&quot;47-59&quot;,&quot;abstract&quot;:&quot;&lt;p&gt;Penilaian manual terhadap jawaban uraian siswa seringkali menghadapi berbagai tantangan, seperti waktu koreksi yang lama, ketidakkonsistenan antar penilai, serta potensi bias subjektif. Untuk mengatasi permasalahan tersebut, penelitian ini mengembangkan sistem penilaian otomatis berbasis teks dengan pendekatan Natural Language Processing (NLP). Dua metode representasi teks, yaitu TF-IDF dan BERT, digunakan untuk menghitung kemiripan semantik antara jawaban siswa dan kunci jawaban menggunakan teknik Cosine Similarity. Penelitian ini menggunakan data sebanyak lima jawaban siswa terhadap tiga pertanyaan uraian. Proses penelitian melibatkan tahapan preprocessing data, ekstraksi fitur teks, perhitungan similarity, dan evaluasi terhadap skor manual. Hasil eksperimen menunjukkan bahwa BERT memiliki korelasi Pearson sebesar 0,8533, jauh lebih tinggi dibandingkan TF-IDF yang hanya mencapai 0,5497, menandakan BERT lebih konsisten dengan pola penilaian manual. Sementara itu, nilai MAE untuk TF-IDF adalah 1,9167 dan untuk BERT adalah 2,1141, menunjukkan bahwa keduanya memiliki selisih rata-rata prediksi yang relatif kecil. Meskipun TF-IDF lebih sederhana dan unggul dalam nilai MAE, BERT dinilai lebih andal secara keseluruhan karena mampu memahami makna semantik dalam teks. Dengan demikian, pendekatan berbasis BERT lebih direkomendasikan sebagai model utama dalam sistem penilaian otomatis berbasis teks yang akurat, objektif, dan efisien.&amp;#13;  &lt;/p&gt;&quot;,&quot;issue&quot;:&quot;1&quot;,&quot;volume&quot;:&quot;5&quot;,&quot;container-title-short&quot;:&quot;&quot;},&quot;isTemporary&quot;:false,&quot;suppress-author&quot;:false,&quot;composite&quot;:false,&quot;author-only&quot;:false}]},{&quot;citationID&quot;:&quot;MENDELEY_CITATION_978a071d-8d5b-4762-9cd8-1fd4c3cf4365&quot;,&quot;properties&quot;:{&quot;noteIndex&quot;:0},&quot;isEdited&quot;:false,&quot;manualOverride&quot;:{&quot;isManuallyOverridden&quot;:false,&quot;citeprocText&quot;:&quot;[9]&quot;,&quot;manualOverrideText&quot;:&quot;&quot;},&quot;citationTag&quot;:&quot;MENDELEY_CITATION_v3_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&quot;,&quot;citationItems&quot;:[{&quot;id&quot;:&quot;66fe066a-8013-3beb-a295-9a9f44bae108&quot;,&quot;itemData&quot;:{&quot;type&quot;:&quot;article-journal&quot;,&quot;id&quot;:&quot;66fe066a-8013-3beb-a295-9a9f44bae108&quot;,&quot;title&quot;:&quot;Analisis Sentimen Berbasis Transformer: Persepsi Publik terhadap Nusantara pada Perayaan Kemerdekaan Indonesia yang Pertama&quot;,&quot;author&quot;:[{&quot;family&quot;:&quot;Salma&quot;,&quot;given&quot;:&quot;Triana Dewi&quot;,&quot;parse-names&quot;:false,&quot;dropping-particle&quot;:&quot;&quot;,&quot;non-dropping-particle&quot;:&quot;&quot;},{&quot;family&quot;:&quot;Kurniawan&quot;,&quot;given&quot;:&quot;Muhammad Ferdi&quot;,&quot;parse-names&quot;:false,&quot;dropping-particle&quot;:&quot;&quot;,&quot;non-dropping-particle&quot;:&quot;&quot;},{&quot;family&quot;:&quot;Darmawan&quot;,&quot;given&quot;:&quot;Rizqi&quot;,&quot;parse-names&quot;:false,&quot;dropping-particle&quot;:&quot;&quot;,&quot;non-dropping-particle&quot;:&quot;&quot;},{&quot;family&quot;:&quot;Basri&quot;,&quot;given&quot;:&quot;Amat&quot;,&quot;parse-names&quot;:false,&quot;dropping-particle&quot;:&quot;&quot;,&quot;non-dropping-particle&quot;:&quot;&quot;}],&quot;container-title&quot;:&quot;Jurnal JTIK (Jurnal Teknologi Informasi dan Komunikasi)&quot;,&quot;DOI&quot;:&quot;10.35870/jtik.v9i2.3535&quot;,&quot;ISSN&quot;:&quot;2580-1643&quot;,&quot;issued&quot;:{&quot;date-parts&quot;:[[2025,1,29]]},&quot;page&quot;:&quot;757-764&quot;,&quot;abstract&quot;:&quot;&lt;p&gt;The inaugural Indonesian Independence Day celebration in the new capital, Nusantara, marked a historic milestone. This study analyzes public sentiment toward this event using the IndoBERT model. Data was collected from Twitter during the celebration period and classified into positive, negative, and neutral sentiments. Three main approaches were employed: IndoBERT as a baseline, IndoBERT fine-tuned with IndoNLU data, and IndoBERT applied to TextBlob-labeled data. Results indicate that the TextBlob-IndoBERT model outperforms the others, effectively processing informal Indonesian text with high accuracy. These findings provide strategic insights for the government in understanding public perception regarding the development of Nusantara and demonstrate the potential of Transformer-based sentiment analysis for the Indonesian language. The study recommends further exploration of factors influencing sentiment and analysis on other social media platforms.&lt;/p&gt;&quot;,&quot;issue&quot;:&quot;2&quot;,&quot;volume&quot;:&quot;9&quot;,&quot;container-title-short&quot;:&quot;&quot;},&quot;isTemporary&quot;:false,&quot;suppress-author&quot;:false,&quot;composite&quot;:false,&quot;author-only&quot;:false}]},{&quot;citationID&quot;:&quot;MENDELEY_CITATION_3ae715ca-3bec-4b25-bf2a-85bba2cbf777&quot;,&quot;properties&quot;:{&quot;noteIndex&quot;:0},&quot;isEdited&quot;:false,&quot;manualOverride&quot;:{&quot;isManuallyOverridden&quot;:false,&quot;citeprocText&quot;:&quot;[10]&quot;,&quot;manualOverrideText&quot;:&quot;&quot;},&quot;citationTag&quot;:&quot;MENDELEY_CITATION_v3_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&quot;,&quot;citationItems&quot;:[{&quot;id&quot;:&quot;5e310d58-f568-3285-aaa6-30ab5b2d5fa7&quot;,&quot;itemData&quot;:{&quot;type&quot;:&quot;article-journal&quot;,&quot;id&quot;:&quot;5e310d58-f568-3285-aaa6-30ab5b2d5fa7&quot;,&quot;title&quot;:&quot;ELANG: Journal of Interdisciplinary Research BERT dan Bahasa Indonesia: Studi tentang Efektivitas Model NLP Berbasis Transformer&quot;,&quot;author&quot;:[{&quot;family&quot;:&quot;Amien&quot;,&quot;given&quot;:&quot;Mukhlis&quot;,&quot;parse-names&quot;:false,&quot;dropping-particle&quot;:&quot;&quot;,&quot;non-dropping-particle&quot;:&quot;&quot;},{&quot;family&quot;:&quot;Frendi Gunawan&quot;,&quot;given&quot;:&quot;Go&quot;,&quot;parse-names&quot;:false,&quot;dropping-particle&quot;:&quot;&quot;,&quot;non-dropping-particle&quot;:&quot;&quot;},{&quot;family&quot;:&quot;Kunci&quot;,&quot;given&quot;:&quot;Kata&quot;,&quot;parse-names&quot;:false,&quot;dropping-particle&quot;:&quot;&quot;,&quot;non-dropping-particle&quot;:&quot;&quot;}],&quot;ISSN&quot;:&quot;3025-2482&quot;,&quot;abstract&quot;:&quot;Penelitian ini menyelidiki efektivitas model BERT dalam pemrosesan bahasa Indonesia, sebuah bahasa dengan struktur linguistik yang unik. Masalah penelitian dari studi ini berfokus pada evaluasi adaptasi model NLP berbasis transformer, khususnya BERT, untuk bahasa Indonesia dan membandingkan performanya dengan aplikasi pada bahasa lain. Metodologi penelitian ini yaitu mengungkapkan potensi model BERT dalam mengatasi tantangan linguistik khas bahasa Indonesia, memberikan wawasan penting tentang peningkatan performa model dalam konteks bahasa yang beragam. Hasil Penelitian kami menunjukkan bahwa metode BERT untuk bahasa Indonesia mendapatkan akurasi 96.8% untuk operasi POS Tagging, akurasi 74,9% untuk operasi NER UGM, dan 90,1% untuk operasi NER UI. Abstract This research investigates the effectiveness of the BERT model in translating Indonesian, a language with a unique linguistic structure. The research problem of this study focuses on evaluating the adaptation of transformer-based NLP models, especially BERT, for Indonesian and comparing its performance with applications in other languages. This research methodology reveals the potential of the BERT model in overcoming linguistic challenges unique to Indonesian, providing important insights into improving model performance in diverse language contexts. Our research results show that the BERT method for Indonesian gets 96.8% accuracy for POS Tagging operations, 74.9% accuracy for UGM NER operations, and 90.1% for UI NER operations.&quot;,&quot;container-title-short&quot;:&quot;&quot;},&quot;isTemporary&quot;:false,&quot;suppress-author&quot;:false,&quot;composite&quot;:false,&quot;author-only&quot;:false}]},{&quot;citationID&quot;:&quot;MENDELEY_CITATION_44d09ab9-7257-48e3-80ba-adb48e7357bd&quot;,&quot;properties&quot;:{&quot;noteIndex&quot;:0},&quot;isEdited&quot;:false,&quot;manualOverride&quot;:{&quot;isManuallyOverridden&quot;:false,&quot;citeprocText&quot;:&quot;[11]&quot;,&quot;manualOverrideText&quot;:&quot;&quot;},&quot;citationTag&quot;:&quot;MENDELEY_CITATION_v3_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&quot;,&quot;citationItems&quot;:[{&quot;id&quot;:&quot;80ff44a5-abc4-35e4-8481-7358f3d9d767&quot;,&quot;itemData&quot;:{&quot;type&quot;:&quot;article-journal&quot;,&quot;id&quot;:&quot;80ff44a5-abc4-35e4-8481-7358f3d9d767&quot;,&quot;title&quot;:&quot;ANALISIS SENTIMEN HATE SPEECH MENGENAI CALON WAKIL PRESIDEN INDONESIA MENGGUNAKAN ALGORITMA BERT&quot;,&quot;author&quot;:[{&quot;family&quot;:&quot;Junita&quot;,&quot;given&quot;:&quot;Elvika Alya&quot;,&quot;parse-names&quot;:false,&quot;dropping-particle&quot;:&quot;&quot;,&quot;non-dropping-particle&quot;:&quot;&quot;},{&quot;family&quot;:&quot;Suryono&quot;,&quot;given&quot;:&quot;Ryan Randy&quot;,&quot;parse-names&quot;:false,&quot;dropping-particle&quot;:&quot;&quot;,&quot;non-dropping-particle&quot;:&quot;&quot;}],&quot;container-title&quot;:&quot;JIPI (Jurnal Ilmiah Penelitian dan Pembelajaran Informatika)&quot;,&quot;DOI&quot;:&quot;10.29100/jipi.v9i4.5625&quot;,&quot;ISSN&quot;:&quot;2540-8984&quot;,&quot;issued&quot;:{&quot;date-parts&quot;:[[2024,11,19]]},&quot;page&quot;:&quot;2042-2053&quot;,&quot;issue&quot;:&quot;4&quot;,&quot;volume&quot;:&quot;9&quot;,&quot;container-title-short&quot;:&quot;&quot;},&quot;isTemporary&quot;:false,&quot;suppress-author&quot;:false,&quot;composite&quot;:false,&quot;author-only&quot;:false}]},{&quot;citationID&quot;:&quot;MENDELEY_CITATION_5727bbfd-03aa-49a3-a227-23f8f38826d0&quot;,&quot;properties&quot;:{&quot;noteIndex&quot;:0},&quot;isEdited&quot;:false,&quot;manualOverride&quot;:{&quot;isManuallyOverridden&quot;:false,&quot;citeprocText&quot;:&quot;[12]&quot;,&quot;manualOverrideText&quot;:&quot;&quot;},&quot;citationTag&quot;:&quot;MENDELEY_CITATION_v3_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&quot;,&quot;citationItems&quot;:[{&quot;id&quot;:&quot;79e92d7d-19e3-376c-826f-5c3ddaa35a7d&quot;,&quot;itemData&quot;:{&quot;type&quot;:&quot;article-journal&quot;,&quot;id&quot;:&quot;79e92d7d-19e3-376c-826f-5c3ddaa35a7d&quot;,&quot;title&quot;:&quot;Analisis Sentimen KUHP Baru Pada Data Twitter Menggunakan BERT&quot;,&quot;author&quot;:[{&quot;family&quot;:&quot;Adrinta Abdurrazzaq&quot;,&quot;given&quot;:&quot;Muhammad&quot;,&quot;parse-names&quot;:false,&quot;dropping-particle&quot;:&quot;&quot;,&quot;non-dropping-particle&quot;:&quot;&quot;},{&quot;family&quot;:&quot;Lesmana Tjiong&quot;,&quot;given&quot;:&quot;Edwin&quot;,&quot;parse-names&quot;:false,&quot;dropping-particle&quot;:&quot;&quot;,&quot;non-dropping-particle&quot;:&quot;&quot;}],&quot;container-title&quot;:&quot;Jurnal Komunikasi, Sains dan Teknologi&quot;,&quot;DOI&quot;:&quot;10.61098/jkst.v1i2.10&quot;,&quot;ISSN&quot;:&quot;2964-5077&quot;,&quot;issued&quot;:{&quot;date-parts&quot;:[[2022,12,29]]},&quot;page&quot;:&quot;83-88&quot;,&quot;abstract&quot;:&quot;&lt;p&gt;Rancangan Undang – Undang Kitab Undang – Undang Hukum Pidana (RUU KUHP) telah disahkan pada tanggal 6 Desember 2022. RUU KUHP dianggap perlu disahkan untuk mengganti undang – undang yang lama yang masih berbasis hukum kolonial, tetapi pengesahan undang – undang ini menuai berbagai sentimen dan kritik. Masyarakat menilai banyak pasal – pasal kontroversial di dalamnya, padahal dalam perjalanan perancangannya masyarakt telah berulang kali mengkritik dan mempertanyakan pasal – pasal tersebut. Di lain hal, analisis sentimen adalah suatu persoalan dalam pemrosesan bahasa alami yang merupakan sub persoalan dari klasifikasi teks. Penelitian ini bertujuan untuk melakukan analisis sentimen dengan Bidirectional Encoder Representation From Transformers (BERT) yang berbasis deep learning. Model BERT yang dihasilkan mampu mencapai akurasi sebesar 81%. Hasil ini unggul 6% dibandingkan dengan model analisis sentimen menggunakan Support Vector Machine.&lt;/p&gt;&quot;,&quot;issue&quot;:&quot;2&quot;,&quot;volume&quot;:&quot;1&quot;,&quot;container-title-short&quot;:&quot;&quot;},&quot;isTemporary&quot;:false,&quot;suppress-author&quot;:false,&quot;composite&quot;:false,&quot;author-only&quot;:false}]},{&quot;citationID&quot;:&quot;MENDELEY_CITATION_f30b544e-2750-478d-a481-833ccda97dfb&quot;,&quot;properties&quot;:{&quot;noteIndex&quot;:0},&quot;isEdited&quot;:false,&quot;manualOverride&quot;:{&quot;isManuallyOverridden&quot;:false,&quot;citeprocText&quot;:&quot;[13]&quot;,&quot;manualOverrideText&quot;:&quot;&quot;},&quot;citationTag&quot;:&quot;MENDELEY_CITATION_v3_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&quot;,&quot;citationItems&quot;:[{&quot;id&quot;:&quot;94444987-7122-316c-b304-f3ebc0efb39a&quot;,&quot;itemData&quot;:{&quot;type&quot;:&quot;article-journal&quot;,&quot;id&quot;:&quot;94444987-7122-316c-b304-f3ebc0efb39a&quot;,&quot;title&quot;:&quot;Analisis Sentimen Film Dirty Vote Menggunakan BERT (Bidirectional Encoder Representations from Transformers)&quot;,&quot;author&quot;:[{&quot;family&quot;:&quot;Sjoraida&quot;,&quot;given&quot;:&quot;Diah Fatma&quot;,&quot;parse-names&quot;:false,&quot;dropping-particle&quot;:&quot;&quot;,&quot;non-dropping-particle&quot;:&quot;&quot;},{&quot;family&quot;:&quot;Guna&quot;,&quot;given&quot;:&quot;Bucky Wibawa Karya&quot;,&quot;parse-names&quot;:false,&quot;dropping-particle&quot;:&quot;&quot;,&quot;non-dropping-particle&quot;:&quot;&quot;},{&quot;family&quot;:&quot;Yudhakusuma&quot;,&quot;given&quot;:&quot;Dudi&quot;,&quot;parse-names&quot;:false,&quot;dropping-particle&quot;:&quot;&quot;,&quot;non-dropping-particle&quot;:&quot;&quot;}],&quot;container-title&quot;:&quot;Jurnal JTIK (Jurnal Teknologi Informasi dan Komunikasi)&quot;,&quot;DOI&quot;:&quot;10.35870/jtik.v8i2.1580&quot;,&quot;ISSN&quot;:&quot;2580-1643&quot;,&quot;issued&quot;:{&quot;date-parts&quot;:[[2024,4,1]]},&quot;page&quot;:&quot;393-404&quot;,&quot;abstract&quot;:&quot;&lt;p&gt;Penelitian ini bertujuan untuk melakukan analisis sentimen terhadap ulasan film \&quot;Dirty Vote\&quot; dari berbagai sumber, seperti media sosial, situs web ulasan film, dan forum online, dengan menggunakan model BERT yang telah di-fine-tuning. Pendekatan ini melibatkan pengumpulan data ulasan, pre-processing data, fine-tuning model BERT, dan evaluasi kinerja model. Hasil penelitian menunjukkan bahwa model BERT mencapai tingkat kinerja yang tinggi dengan akurasi, presisi, recall, dan F1-score yang melebihi ambang batas 0.8 pada dataset validasi. Analisis sentimen dari berbagai sumber mengungkapkan variasi dalam opini publik terhadap film \&quot;Dirty Vote\&quot;, dengan perbedaan yang signifikan dalam sentimen yang diekspresikan melalui media sosial seperti Twitter dan Facebook dibandingkan dengan ulasan dari situs web khusus atau forum online. Selain itu, diskusi temuan analisis sentimen mengungkapkan preferensi masyarakat terhadap aspek-aspek tertentu dari film, seperti efek visual dan musik. Temuan analisis sentimen mengungkapkan bahwa efek visual dan musik mendapat penilaian tertinggi dari masyarakat, sementara pemeran dan sutradara mendapat penilaian yang lebih rendah. Informasi ini dapat digunakan oleh para pembuat film untuk memperbaiki aspek-aspek yang kurang memuaskan dalam produksi film selanjutnya.&lt;/p&gt;&quot;,&quot;issue&quot;:&quot;2&quot;,&quot;volume&quot;:&quot;8&quot;,&quot;container-title-short&quot;:&quot;&quot;},&quot;isTemporary&quot;:false,&quot;suppress-author&quot;:false,&quot;composite&quot;:false,&quot;author-only&quot;:false}]},{&quot;citationID&quot;:&quot;MENDELEY_CITATION_5f941b56-c871-4ec1-8d7a-dab0770c5e31&quot;,&quot;properties&quot;:{&quot;noteIndex&quot;:0},&quot;isEdited&quot;:false,&quot;manualOverride&quot;:{&quot;isManuallyOverridden&quot;:false,&quot;citeprocText&quot;:&quot;[14]&quot;,&quot;manualOverrideText&quot;:&quot;&quot;},&quot;citationTag&quot;:&quot;MENDELEY_CITATION_v3_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&quot;,&quot;citationItems&quot;:[{&quot;id&quot;:&quot;5d327b80-972b-35a1-95ae-4dff7e0652e3&quot;,&quot;itemData&quot;:{&quot;type&quot;:&quot;article-journal&quot;,&quot;id&quot;:&quot;5d327b80-972b-35a1-95ae-4dff7e0652e3&quot;,&quot;title&quot;:&quot;IndoBERT Model Analysis: Twitter Sentiments on Indonesia's 2024 Presidential Election&quot;,&quot;author&quot;:[{&quot;family&quot;:&quot;Putri&quot;,&quot;given&quot;:&quot;Dwi Ismiyana&quot;,&quot;parse-names&quot;:false,&quot;dropping-particle&quot;:&quot;&quot;,&quot;non-dropping-particle&quot;:&quot;&quot;},{&quot;family&quot;:&quot;Alfian&quot;,&quot;given&quot;:&quot;Ari Nurul&quot;,&quot;parse-names&quot;:false,&quot;dropping-particle&quot;:&quot;&quot;,&quot;non-dropping-particle&quot;:&quot;&quot;},{&quot;family&quot;:&quot;Putra&quot;,&quot;given&quot;:&quot;Mardi Yudhi&quot;,&quot;parse-names&quot;:false,&quot;dropping-particle&quot;:&quot;&quot;,&quot;non-dropping-particle&quot;:&quot;&quot;},{&quot;family&quot;:&quot;Mulyo&quot;,&quot;given&quot;:&quot;Putro Dwi&quot;,&quot;parse-names&quot;:false,&quot;dropping-particle&quot;:&quot;&quot;,&quot;non-dropping-particle&quot;:&quot;&quot;}],&quot;container-title&quot;:&quot;Journal of Applied Informatics and Computing&quot;,&quot;DOI&quot;:&quot;10.30871/jaic.v8i1.7440&quot;,&quot;ISSN&quot;:&quot;2548-6861&quot;,&quot;issued&quot;:{&quot;date-parts&quot;:[[2024,7,7]]},&quot;page&quot;:&quot;7-12&quot;,&quot;abstract&quot;:&quot;&lt;p&gt;Elections are one of the key moments in a country's democracy. Indonesian elections have a significant impact on regional and global politics.  Twitter being one of the popular social media platforms becomes a powerful tool for political campaigns. This makes it an ideal source to analyze public opinion during the 2024 general election, particularly the upcoming Presidential Election (Pilpres). IndoBERT is the model chosen to analyse the sentiment from the dataset in this study using a zero-shot learning approach.  Based on the evaluation results, the accuracy value of the 2024 presidential election classification is 0.60 (60%), tends to predict with a good value in the positive label of 0.74 (74%) for F1-Score. This model is considered quite good at predicting negative labels but the results are not too optimal with a value of 0.49 (49%). Confusion Matrix in this IndoBERT model is more likely to label tweets with positive things, by detecting negative labels quite well.&lt;/p&gt;&quot;,&quot;issue&quot;:&quot;1&quot;,&quot;volume&quot;:&quot;8&quot;,&quot;container-title-short&quot;:&quot;&quot;},&quot;isTemporary&quot;:false,&quot;suppress-author&quot;:false,&quot;composite&quot;:false,&quot;author-only&quot;:false}]},{&quot;citationID&quot;:&quot;MENDELEY_CITATION_36c03be1-4944-4556-b9d0-f65e3167b88b&quot;,&quot;properties&quot;:{&quot;noteIndex&quot;:0},&quot;isEdited&quot;:false,&quot;manualOverride&quot;:{&quot;isManuallyOverridden&quot;:false,&quot;citeprocText&quot;:&quot;[15]&quot;,&quot;manualOverrideText&quot;:&quot;&quot;},&quot;citationTag&quot;:&quot;MENDELEY_CITATION_v3_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&quot;,&quot;citationItems&quot;:[{&quot;id&quot;:&quot;c804338f-3174-36db-b7f7-ed8e6d778e91&quot;,&quot;itemData&quot;:{&quot;type&quot;:&quot;article-journal&quot;,&quot;id&quot;:&quot;c804338f-3174-36db-b7f7-ed8e6d778e91&quot;,&quot;title&quot;:&quot;Klasifikasi Emosi Pada Data Text Bahasa Indonesia Menggunakan Algoritma BERT, RoBERTa, dan Distil-BERT&quot;,&quot;author&quot;:[{&quot;family&quot;:&quot;Basbeth&quot;,&quot;given&quot;:&quot;Faishal&quot;,&quot;parse-names&quot;:false,&quot;dropping-particle&quot;:&quot;&quot;,&quot;non-dropping-particle&quot;:&quot;&quot;},{&quot;family&quot;:&quot;Fudholi&quot;,&quot;given&quot;:&quot;Dhomas Hatta&quot;,&quot;parse-names&quot;:false,&quot;dropping-particle&quot;:&quot;&quot;,&quot;non-dropping-particle&quot;:&quot;&quot;}],&quot;container-title&quot;:&quot;JURNAL MEDIA INFORMATIKA BUDIDARMA&quot;,&quot;DOI&quot;:&quot;10.30865/mib.v8i2.7472&quot;,&quot;ISSN&quot;:&quot;2548-8368&quot;,&quot;issued&quot;:{&quot;date-parts&quot;:[[2024,4,30]]},&quot;page&quot;:&quot;1160&quot;,&quot;abstract&quot;:&quot;&lt;p&gt;Previous studies in the context of sentiment analysis have been conducted in various types of text domains, including product reviews, movies, news, and opinions. Sentiment analysis focuses on recognizing the valence of positive or negative orientations. In sentiment analysis, something that is less explored but is needed in analysis is the recognition of types of emotions / classification of emotions. This research has contributed to knowledge of the applicationof distilBERT to Indonesian Language data which is still relatively new and the success of fine-tuning and hyperparameter-tuning that has been applied to distilBERT with various comparison methods. Emotion classification can help provide the right decisions in a company, government, and marketing strategy. Emotion classification is part of sentiment analysis which has more detailed and in-depth emotion labels. From these various urgencies, this research builds and fine-tuning distilBERT model to help classify emotions from an Indonesian sentence. Emotion classification in Indonesian language data using the distilBERT model is still relatively new. This research consists of 4 steps: data collection, data preprocessing, hyperparameter-tuning and fine-tuning, and comparison of results from various models that have been applied in this research: BERT, RoBERTa, and distilBERT. DistilBERT got the highest training accuracy = 94.76, the highest testing accuracy was obtained by distilBERT-frezee = 86.67, and the highest f1-score was obtained by distilBERT Modif = 87. In distilBERT-frezee the main cause of the model getting significant results is the dropout hyperparameter which reduces the f1-score value by 3 if it is not used, and the second cause is the freeze-layer which reduces the f1-score value by 1 if it is not used.&lt;/p&gt;&quot;,&quot;issue&quot;:&quot;2&quot;,&quot;volume&quot;:&quot;8&quot;,&quot;container-title-short&quot;:&quot;&quot;},&quot;isTemporary&quot;:false,&quot;suppress-author&quot;:false,&quot;composite&quot;:false,&quot;author-only&quot;:false}]},{&quot;citationID&quot;:&quot;MENDELEY_CITATION_efa874ec-0fa9-492d-b3e8-d07baaf5302d&quot;,&quot;properties&quot;:{&quot;noteIndex&quot;:0},&quot;isEdited&quot;:false,&quot;manualOverride&quot;:{&quot;isManuallyOverridden&quot;:false,&quot;citeprocText&quot;:&quot;[16]&quot;,&quot;manualOverrideText&quot;:&quot;&quot;},&quot;citationTag&quot;:&quot;MENDELEY_CITATION_v3_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&quot;,&quot;citationItems&quot;:[{&quot;id&quot;:&quot;1dc416a2-96bd-357d-bb5b-672bd263c012&quot;,&quot;itemData&quot;:{&quot;type&quot;:&quot;article-journal&quot;,&quot;id&quot;:&quot;1dc416a2-96bd-357d-bb5b-672bd263c012&quot;,&quot;title&quot;:&quot;Analisis Kinerja Algoritma Klasifikasi Teks Bert dalam Mendeteksi Berita Hoaks&quot;,&quot;author&quot;:[{&quot;family&quot;:&quot;Hanum&quot;,&quot;given&quot;:&quot;Assyfa Rasida&quot;,&quot;parse-names&quot;:false,&quot;dropping-particle&quot;:&quot;&quot;,&quot;non-dropping-particle&quot;:&quot;&quot;},{&quot;family&quot;:&quot;Zetha&quot;,&quot;given&quot;:&quot;Ivykaeyla Adriana&quot;,&quot;parse-names&quot;:false,&quot;dropping-particle&quot;:&quot;&quot;,&quot;non-dropping-particle&quot;:&quot;&quot;},{&quot;family&quot;:&quot;Putri&quot;,&quot;given&quot;:&quot;Salwa Cahyani&quot;,&quot;parse-names&quot;:false,&quot;dropping-particle&quot;:&quot;&quot;,&quot;non-dropping-particle&quot;:&quot;&quot;},{&quot;family&quot;:&quot;Wulandari&quot;,&quot;given&quot;:&quot;Rafifah Ayud&quot;,&quot;parse-names&quot;:false,&quot;dropping-particle&quot;:&quot;&quot;,&quot;non-dropping-particle&quot;:&quot;&quot;},{&quot;family&quot;:&quot;Andina&quot;,&quot;given&quot;:&quot;Sherla Puspa&quot;,&quot;parse-names&quot;:false,&quot;dropping-particle&quot;:&quot;&quot;,&quot;non-dropping-particle&quot;:&quot;&quot;},{&quot;family&quot;:&quot;Fajrina&quot;,&quot;given&quot;:&quot;Julia Nur&quot;,&quot;parse-names&quot;:false,&quot;dropping-particle&quot;:&quot;&quot;,&quot;non-dropping-particle&quot;:&quot;&quot;},{&quot;family&quot;:&quot;Yudistira&quot;,&quot;given&quot;:&quot;Novanto&quot;,&quot;parse-names&quot;:false,&quot;dropping-particle&quot;:&quot;&quot;,&quot;non-dropping-particle&quot;:&quot;&quot;}],&quot;container-title&quot;:&quot;Jurnal Teknologi Informasi dan Ilmu Komputer&quot;,&quot;DOI&quot;:&quot;10.25126/jtiik.938093&quot;,&quot;ISSN&quot;:&quot;2528-6579&quot;,&quot;issued&quot;:{&quot;date-parts&quot;:[[2024,7,31]]},&quot;page&quot;:&quot;537-546&quot;,&quot;abstract&quot;:&quot;&lt;p&gt;Teknologi yang mengalami perkembangan tentu memiliki dampak positif dan negatif. Internet yang menjadi hasil perkembangan teknologi tidak luput dari dampak negatif, yaitu munculnya hoaks. Hoaks merupakan berita palsu yang saat ini menjadi isu penting di masyarakat. Hoaks sengaja disebarkan untuk menimbulkan keresahan dan kegaduhan dalam berbagai bidang, seperti sosial budaya, politik, hingga ekonomi. Penelitian yang dilakukan berikut sangat penting karena dapat memberikan kontribusi penting dalam memerangi penyebaran berita hoaks di dunia digital yang semakin kompleks dengan melakukan klasifikasi berita benar dan berita hoaks. Dalam penelitian ini, data yang digunakan berasal dari tiga dataset publik yang diunduh dari website bernama “onlineacademiccommunity.uvic.ca”, “HuggingFace.co” dan “Kaggle.com”. Data dibagi menjadi tiga bagian: pelatihan (70%), validasi (15%), dan pengujian (15%). Model BERT diinisialisasi, optimizer AdamW digunakan dengan NLLLoss, dan model dilatih selama beberapa epoch. Model dievaluasi menggunakan data validasi untuk menghindari overfitting. Model yang digunakan untuk mengklasifikasikan data uji. Hasil evaluasi menunjukkan bahwa model klasifikasi BERT memiliki akurasi sebesar 76% pada data validasi dalam mengklasifikasikan berita hoaks, yang menunjukkan performa atau kinerja model Machine Learning dalam melakukan klasifikasi berita hoaks. Sedangkan pada model klasifikasi  BERT Multilingual memiliki akurasi lebih rendah, yakni 63%. Penelitian ini berpotensi memberikan kontribusi penting dalam memerangi penyebaran berita hoaks di dunia digital yang semakin kompleks. Dengan menggunakan BERT sebagai pendekatan, model ini memungkinkan pengidentifikasian berita hoaks yang lebih akurat, serta membantu masyarakat dalam menghindari konsumsi informasi yang salah. Dengan hasil yang positif ini, penelitian ini menunjukkan bagaimana teknologi machine learning dapat digunakan untuk melawan disinformasi dan menjadikan dunia maya menjadi tempat yang lebih terpercaya.   Abstract   The development of technology certainly has positive and negative impacts. The internet, which is the result of technological development, does not escape the negative impact, namely the emergence of hoaxes. Hoaxes are fake news that is currently an important issue in society. Hoaxes are deliberately spread to cause unrest and uproar in various fields, such as socio-culture, politics, and economics. The following research is very important because it can make an important contribution in combating the spread of hoax news in an increasingly complex digital world by classifying true news and hoax news. In this research, the data used comes from three public datasets downloaded from websites named \&quot;onlineacademiccommunity.uvic.ca\&quot;, \&quot;HuggingFace.co\&quot; and \&quot;Kaggle.com\&quot;. The data is divided into three parts: training (70%), validation (15%), and testing (15%). The BERT model was initialized, the AdamW optimizer was used with NLLLoss, and the model was trained for several epochs. The model was evaluated using validation data to avoid overfitting. The model was used to classify the test data. The evaluation results show that the BERT classification model has an accuracy of 76% on validation data in classifying hoax news, which shows the performance of the Machine Learning model in classifying hoax news. Meanwhile, the BERT Multilingual classification model has a lower accuracy of 63%. This research has the potential to make an important contribution in combating the spread of hoax news in an increasingly complex digital world. By using BERT as an approach, this model allows for more accurate identification of hoax news, as well as assisting the public in avoiding the consumption of misinformation. With these positive results, this research shows how machine learning technology can be used to fight disinformation and make cyberspace a more trusted place.  &lt;/p&gt;&quot;,&quot;issue&quot;:&quot;3&quot;,&quot;volume&quot;:&quot;11&quot;,&quot;container-title-short&quot;:&quot;&quot;},&quot;isTemporary&quot;:false,&quot;suppress-author&quot;:false,&quot;composite&quot;:false,&quot;author-only&quot;:false}]},{&quot;citationID&quot;:&quot;MENDELEY_CITATION_8342a6aa-5117-4f65-8b59-a3edc6bd4283&quot;,&quot;properties&quot;:{&quot;noteIndex&quot;:0},&quot;isEdited&quot;:false,&quot;manualOverride&quot;:{&quot;isManuallyOverridden&quot;:false,&quot;citeprocText&quot;:&quot;[17]&quot;,&quot;manualOverrideText&quot;:&quot;&quot;},&quot;citationTag&quot;:&quot;MENDELEY_CITATION_v3_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&quot;,&quot;citationItems&quot;:[{&quot;id&quot;:&quot;1ddb169f-c96c-3a9e-b140-4f756b45609e&quot;,&quot;itemData&quot;:{&quot;type&quot;:&quot;article-journal&quot;,&quot;id&quot;:&quot;1ddb169f-c96c-3a9e-b140-4f756b45609e&quot;,&quot;title&quot;:&quot;Membandingkan Nilai Akurasi BERT dan DistilBERT pada Dataset Twitter&quot;,&quot;author&quot;:[{&quot;family&quot;:&quot;Fajri&quot;,&quot;given&quot;:&quot;Faisal&quot;,&quot;parse-names&quot;:false,&quot;dropping-particle&quot;:&quot;&quot;,&quot;non-dropping-particle&quot;:&quot;&quot;},{&quot;family&quot;:&quot;Tutuko&quot;,&quot;given&quot;:&quot;Bambang&quot;,&quot;parse-names&quot;:false,&quot;dropping-particle&quot;:&quot;&quot;,&quot;non-dropping-particle&quot;:&quot;&quot;},{&quot;family&quot;:&quot;Sukemi&quot;,&quot;given&quot;:&quot;Sukemi&quot;,&quot;parse-names&quot;:false,&quot;dropping-particle&quot;:&quot;&quot;,&quot;non-dropping-particle&quot;:&quot;&quot;}],&quot;container-title&quot;:&quot;JUSIFO (Jurnal Sistem Informasi)&quot;,&quot;DOI&quot;:&quot;10.19109/jusifo.v8i2.13885&quot;,&quot;ISSN&quot;:&quot;2623-1662&quot;,&quot;issued&quot;:{&quot;date-parts&quot;:[[2022,12,31]]},&quot;page&quot;:&quot;71-80&quot;,&quot;abstract&quot;:&quot;&lt;p&gt;The growth of digital media has been incredibly fast, which has made consuming information a challenging task. Social media processing aided by Machine Learning has been very helpful in the digital era. Sentiment analysis is a fundamental task in Natural Language Processing (NLP). Based on the increasing number of social media users, the amount of data stored in social media platforms is also growing rapidly. As a result, many researchers are conducting studies that utilize social media data. Opinion mining (OM) or Sentiment Analysis (SA) is one of the methods used to analyze information contained in text from social media. Until now, several other studies have attempted to predict Data Mining (DM) using remarkable data mining techniques. The objective of this research is to compare the accuracy values of BERT and DistilBERT. DistilBERT is a technique derived from BERT that provides speed and maximizes classification. The research findings indicate that the use of DistilBERT method resulted in an accuracy value of 97%, precision of 99%, recall of 99%, and f1-score of 99%, which is higher compared to BERT that yielded an accuracy value of 87%, precision of 91%, recall of 91%, and f1-score of 89%.&lt;/p&gt;&quot;,&quot;issue&quot;:&quot;2&quot;,&quot;volume&quot;:&quot;8&quot;,&quot;container-title-short&quot;:&quot;&quot;},&quot;isTemporary&quot;:false,&quot;suppress-author&quot;:false,&quot;composite&quot;:false,&quot;author-only&quot;:false}]},{&quot;citationID&quot;:&quot;MENDELEY_CITATION_b39549c3-d6e3-4c29-b3a3-1edf4bc27752&quot;,&quot;properties&quot;:{&quot;noteIndex&quot;:0},&quot;isEdited&quot;:false,&quot;manualOverride&quot;:{&quot;isManuallyOverridden&quot;:false,&quot;citeprocText&quot;:&quot;[18]&quot;,&quot;manualOverrideText&quot;:&quot;&quot;},&quot;citationTag&quot;:&quot;MENDELEY_CITATION_v3_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&quot;,&quot;citationItems&quot;:[{&quot;id&quot;:&quot;12b1423a-7032-390a-a1cc-5564969611da&quot;,&quot;itemData&quot;:{&quot;type&quot;:&quot;paper-conference&quot;,&quot;id&quot;:&quot;12b1423a-7032-390a-a1cc-5564969611da&quot;,&quot;title&quot;:&quot;Effectively Leveraging BERT for Legal Document Classification&quot;,&quot;author&quot;:[{&quot;family&quot;:&quot;Limsopatham&quot;,&quot;given&quot;:&quot;Nut&quot;,&quot;parse-names&quot;:false,&quot;dropping-particle&quot;:&quot;&quot;,&quot;non-dropping-particle&quot;:&quot;&quot;}],&quot;container-title&quot;:&quot;Proceedings of the Natural Legal Language Processing Workshop 2021&quot;,&quot;DOI&quot;:&quot;10.18653/v1/2021.nllp-1.22&quot;,&quot;issued&quot;:{&quot;date-parts&quot;:[[2021]]},&quot;publisher-place&quot;:&quot;Stroudsburg, PA, USA&quot;,&quot;page&quot;:&quot;210-216&quot;,&quot;publisher&quot;:&quot;Association for Computational Linguistics&quot;,&quot;container-title-short&quot;:&quot;&quot;},&quot;isTemporary&quot;:false,&quot;suppress-author&quot;:false,&quot;composite&quot;:false,&quot;author-only&quot;:false}]},{&quot;citationID&quot;:&quot;MENDELEY_CITATION_efb73c43-0643-4b1f-bb6e-27addd74d9ee&quot;,&quot;properties&quot;:{&quot;noteIndex&quot;:0},&quot;isEdited&quot;:false,&quot;manualOverride&quot;:{&quot;isManuallyOverridden&quot;:false,&quot;citeprocText&quot;:&quot;[18]&quot;,&quot;manualOverrideText&quot;:&quot;&quot;},&quot;citationTag&quot;:&quot;MENDELEY_CITATION_v3_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&quot;,&quot;citationItems&quot;:[{&quot;id&quot;:&quot;12b1423a-7032-390a-a1cc-5564969611da&quot;,&quot;itemData&quot;:{&quot;type&quot;:&quot;paper-conference&quot;,&quot;id&quot;:&quot;12b1423a-7032-390a-a1cc-5564969611da&quot;,&quot;title&quot;:&quot;Effectively Leveraging BERT for Legal Document Classification&quot;,&quot;author&quot;:[{&quot;family&quot;:&quot;Limsopatham&quot;,&quot;given&quot;:&quot;Nut&quot;,&quot;parse-names&quot;:false,&quot;dropping-particle&quot;:&quot;&quot;,&quot;non-dropping-particle&quot;:&quot;&quot;}],&quot;container-title&quot;:&quot;Proceedings of the Natural Legal Language Processing Workshop 2021&quot;,&quot;DOI&quot;:&quot;10.18653/v1/2021.nllp-1.22&quot;,&quot;issued&quot;:{&quot;date-parts&quot;:[[2021]]},&quot;publisher-place&quot;:&quot;Stroudsburg, PA, USA&quot;,&quot;page&quot;:&quot;210-216&quot;,&quot;publisher&quot;:&quot;Association for Computational Linguistics&quot;,&quot;container-title-short&quot;:&quot;&quot;},&quot;isTemporary&quot;:false,&quot;suppress-author&quot;:false,&quot;composite&quot;:false,&quot;author-only&quot;:false}]},{&quot;citationID&quot;:&quot;MENDELEY_CITATION_62045e08-baae-4581-aa2b-e564100692b7&quot;,&quot;properties&quot;:{&quot;noteIndex&quot;:0},&quot;isEdited&quot;:false,&quot;manualOverride&quot;:{&quot;isManuallyOverridden&quot;:false,&quot;citeprocText&quot;:&quot;[19]&quot;,&quot;manualOverrideText&quot;:&quot;&quot;},&quot;citationTag&quot;:&quot;MENDELEY_CITATION_v3_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&quot;,&quot;citationItems&quot;:[{&quot;id&quot;:&quot;7a464434-ee02-33f9-9a9d-471be98b2fb6&quot;,&quot;itemData&quot;:{&quot;type&quot;:&quot;article-journal&quot;,&quot;id&quot;:&quot;7a464434-ee02-33f9-9a9d-471be98b2fb6&quot;,&quot;title&quot;:&quot;Analisis Kinerja Algoritma Klasifikasi Teks Bert dalam Mendeteksi Berita Hoaks&quot;,&quot;author&quot;:[{&quot;family&quot;:&quot;Hanum&quot;,&quot;given&quot;:&quot;Assyfa Rasida&quot;,&quot;parse-names&quot;:false,&quot;dropping-particle&quot;:&quot;&quot;,&quot;non-dropping-particle&quot;:&quot;&quot;},{&quot;family&quot;:&quot;Zetha&quot;,&quot;given&quot;:&quot;Ivykaeyla Adriana&quot;,&quot;parse-names&quot;:false,&quot;dropping-particle&quot;:&quot;&quot;,&quot;non-dropping-particle&quot;:&quot;&quot;},{&quot;family&quot;:&quot;Putri&quot;,&quot;given&quot;:&quot;Salwa Cahyani&quot;,&quot;parse-names&quot;:false,&quot;dropping-particle&quot;:&quot;&quot;,&quot;non-dropping-particle&quot;:&quot;&quot;},{&quot;family&quot;:&quot;Wulandari&quot;,&quot;given&quot;:&quot;Rafifah Ayud&quot;,&quot;parse-names&quot;:false,&quot;dropping-particle&quot;:&quot;&quot;,&quot;non-dropping-particle&quot;:&quot;&quot;},{&quot;family&quot;:&quot;Andina&quot;,&quot;given&quot;:&quot;Sherla Puspa&quot;,&quot;parse-names&quot;:false,&quot;dropping-particle&quot;:&quot;&quot;,&quot;non-dropping-particle&quot;:&quot;&quot;},{&quot;family&quot;:&quot;Fajrina&quot;,&quot;given&quot;:&quot;Julia Nur&quot;,&quot;parse-names&quot;:false,&quot;dropping-particle&quot;:&quot;&quot;,&quot;non-dropping-particle&quot;:&quot;&quot;},{&quot;family&quot;:&quot;Yudistira&quot;,&quot;given&quot;:&quot;Novanto&quot;,&quot;parse-names&quot;:false,&quot;dropping-particle&quot;:&quot;&quot;,&quot;non-dropping-particle&quot;:&quot;&quot;}],&quot;container-title&quot;:&quot;Jurnal Teknologi Informasi dan Ilmu Komputer&quot;,&quot;DOI&quot;:&quot;10.25126/jtiik.938093&quot;,&quot;ISSN&quot;:&quot;2528-6579&quot;,&quot;issued&quot;:{&quot;date-parts&quot;:[[2024,7,31]]},&quot;page&quot;:&quot;537-546&quot;,&quot;abstract&quot;:&quot;&lt;p&gt;Teknologi yang mengalami perkembangan tentu memiliki dampak positif dan negatif. Internet yang menjadi hasil perkembangan teknologi tidak luput dari dampak negatif, yaitu munculnya hoaks. Hoaks merupakan berita palsu yang saat ini menjadi isu penting di masyarakat. Hoaks sengaja disebarkan untuk menimbulkan keresahan dan kegaduhan dalam berbagai bidang, seperti sosial budaya, politik, hingga ekonomi. Penelitian yang dilakukan berikut sangat penting karena dapat memberikan kontribusi penting dalam memerangi penyebaran berita hoaks di dunia digital yang semakin kompleks dengan melakukan klasifikasi berita benar dan berita hoaks. Dalam penelitian ini, data yang digunakan berasal dari tiga dataset publik yang diunduh dari website bernama “onlineacademiccommunity.uvic.ca”, “HuggingFace.co” dan “Kaggle.com”. Data dibagi menjadi tiga bagian: pelatihan (70%), validasi (15%), dan pengujian (15%). Model BERT diinisialisasi, optimizer AdamW digunakan dengan NLLLoss, dan model dilatih selama beberapa epoch. Model dievaluasi menggunakan data validasi untuk menghindari overfitting. Model yang digunakan untuk mengklasifikasikan data uji. Hasil evaluasi menunjukkan bahwa model klasifikasi BERT memiliki akurasi sebesar 76% pada data validasi dalam mengklasifikasikan berita hoaks, yang menunjukkan performa atau kinerja model Machine Learning dalam melakukan klasifikasi berita hoaks. Sedangkan pada model klasifikasi  BERT Multilingual memiliki akurasi lebih rendah, yakni 63%. Penelitian ini berpotensi memberikan kontribusi penting dalam memerangi penyebaran berita hoaks di dunia digital yang semakin kompleks. Dengan menggunakan BERT sebagai pendekatan, model ini memungkinkan pengidentifikasian berita hoaks yang lebih akurat, serta membantu masyarakat dalam menghindari konsumsi informasi yang salah. Dengan hasil yang positif ini, penelitian ini menunjukkan bagaimana teknologi machine learning dapat digunakan untuk melawan disinformasi dan menjadikan dunia maya menjadi tempat yang lebih terpercaya.   Abstract   The development of technology certainly has positive and negative impacts. The internet, which is the result of technological development, does not escape the negative impact, namely the emergence of hoaxes. Hoaxes are fake news that is currently an important issue in society. Hoaxes are deliberately spread to cause unrest and uproar in various fields, such as socio-culture, politics, and economics. The following research is very important because it can make an important contribution in combating the spread of hoax news in an increasingly complex digital world by classifying true news and hoax news. In this research, the data used comes from three public datasets downloaded from websites named \&quot;onlineacademiccommunity.uvic.ca\&quot;, \&quot;HuggingFace.co\&quot; and \&quot;Kaggle.com\&quot;. The data is divided into three parts: training (70%), validation (15%), and testing (15%). The BERT model was initialized, the AdamW optimizer was used with NLLLoss, and the model was trained for several epochs. The model was evaluated using validation data to avoid overfitting. The model was used to classify the test data. The evaluation results show that the BERT classification model has an accuracy of 76% on validation data in classifying hoax news, which shows the performance of the Machine Learning model in classifying hoax news. Meanwhile, the BERT Multilingual classification model has a lower accuracy of 63%. This research has the potential to make an important contribution in combating the spread of hoax news in an increasingly complex digital world. By using BERT as an approach, this model allows for more accurate identification of hoax news, as well as assisting the public in avoiding the consumption of misinformation. With these positive results, this research shows how machine learning technology can be used to fight disinformation and make cyberspace a more trusted place.  &lt;/p&gt;&quot;,&quot;issue&quot;:&quot;3&quot;,&quot;volume&quot;:&quot;11&quot;,&quot;container-title-short&quot;:&quot;&quot;},&quot;isTemporary&quot;:false,&quot;suppress-author&quot;:false,&quot;composite&quot;:false,&quot;author-only&quot;:false}]},{&quot;citationID&quot;:&quot;MENDELEY_CITATION_cfce9a14-eb4d-4104-865f-fa2d0b8e5b84&quot;,&quot;properties&quot;:{&quot;noteIndex&quot;:0},&quot;isEdited&quot;:false,&quot;manualOverride&quot;:{&quot;isManuallyOverridden&quot;:false,&quot;citeprocText&quot;:&quot;[20]&quot;,&quot;manualOverrideText&quot;:&quot;&quot;},&quot;citationTag&quot;:&quot;MENDELEY_CITATION_v3_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&quot;,&quot;citationItems&quot;:[{&quot;id&quot;:&quot;8c2d9639-9281-33d0-b8d9-6f69d48d6ba8&quot;,&quot;itemData&quot;:{&quot;type&quot;:&quot;article-journal&quot;,&quot;id&quot;:&quot;8c2d9639-9281-33d0-b8d9-6f69d48d6ba8&quot;,&quot;title&quot;:&quot;Implementasi Pembelajaran Mendalam dalam Klasifikasi Sentimen Ulasan Aplikasi: Evaluasi Model BERT, LSTM, dan CNN&quot;,&quot;author&quot;:[{&quot;family&quot;:&quot;Subowo&quot;,&quot;given&quot;:&quot;Edy&quot;,&quot;parse-names&quot;:false,&quot;dropping-particle&quot;:&quot;&quot;,&quot;non-dropping-particle&quot;:&quot;&quot;}],&quot;container-title&quot;:&quot;Jurnal Surya Informatika&quot;,&quot;DOI&quot;:&quot;10.48144/suryainformatika.v14i2.1973&quot;,&quot;ISSN&quot;:&quot;3026-3034&quot;,&quot;issued&quot;:{&quot;date-parts&quot;:[[2024,11,7]]},&quot;page&quot;:&quot;66-70&quot;,&quot;abstract&quot;:&quot;&lt;p&gt; Penelitian ini membahas tentang sistem analisis sentimen aplikasi menggunakan teknik pembelajaran mesin. Tujuannya adalah untuk mengidentifikasi sentimen positif, netral, dan negatif dari ulasan aplikasi Shopee Indonesia. Metode yang digunakan meliputi pengumpulan data ulasan aplikasi menggunakan Google Play Scraper, penghapusan duplikasi, dan preprocessing data untuk siap digunakan dalam model klasifikasi.Model-model yang digunakan adalah BERT, LSTM, dan CNN. Model BERT didapatkan dengan menggunakan pre-trained bert-base-uncased dan dilatih dengan dataset ulasan aplikasi yang telah diproses. Sedangkan model LSTM dan CNN didapatkan dengan menggunakan tokenizer dan teknik padding sequence untuk menghadapi masalah variabel panjang teks.Hasil eksperimen menunjukkan bahwa semua tiga model memiliki performa yang baik dalam mengklasifikasikan sentimen ulasan aplikasi. Namun, model BERT memberikan hasil akurasi tertinggi (83%) dibandingkan dengan model LSTM (78%) dan CNN (75%). Hasil ini menunjukkan model BERT dapat menganalisis sentimen aplikasi secara efektif karena kemampuannya dalam mendeteksi pola bahasa kompleks dan meningkatkan akurasi prediksi.&lt;/p&gt;&quot;,&quot;issue&quot;:&quot;2&quot;,&quot;volume&quot;:&quot;14&quot;,&quot;container-title-short&quot;:&quot;&quot;},&quot;isTemporary&quot;:false,&quot;suppress-author&quot;:false,&quot;composite&quot;:false,&quot;author-only&quot;:false}]},{&quot;citationID&quot;:&quot;MENDELEY_CITATION_76450a2e-2e81-4027-9aaf-a6b41c1ce97d&quot;,&quot;properties&quot;:{&quot;noteIndex&quot;:0},&quot;isEdited&quot;:false,&quot;manualOverride&quot;:{&quot;isManuallyOverridden&quot;:false,&quot;citeprocText&quot;:&quot;[21]&quot;,&quot;manualOverrideText&quot;:&quot;&quot;},&quot;citationTag&quot;:&quot;MENDELEY_CITATION_v3_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&quot;,&quot;citationItems&quot;:[{&quot;id&quot;:&quot;e461a875-fc32-3dbd-8cd6-21942bd3d4cf&quot;,&quot;itemData&quot;:{&quot;type&quot;:&quot;article-journal&quot;,&quot;id&quot;:&quot;e461a875-fc32-3dbd-8cd6-21942bd3d4cf&quot;,&quot;title&quot;:&quot;ANALISA SENTIMEN DATA ULASAN PADA GOOGLE PLAY DENGAN MENGGUNAKAN ALGORITMA NAÏVE BAYES DAN SUPPORT VECTOR MACHINE&quot;,&quot;author&quot;:[{&quot;family&quot;:&quot;Betesda&quot;,&quot;given&quot;:&quot;Betesda&quot;,&quot;parse-names&quot;:false,&quot;dropping-particle&quot;:&quot;&quot;,&quot;non-dropping-particle&quot;:&quot;&quot;},{&quot;family&quot;:&quot;Purwanto&quot;,&quot;given&quot;:&quot;Hari&quot;,&quot;parse-names&quot;:false,&quot;dropping-particle&quot;:&quot;&quot;,&quot;non-dropping-particle&quot;:&quot;&quot;},{&quot;family&quot;:&quot;Nuryadi&quot;,&quot;given&quot;:&quot;Hepi&quot;,&quot;parse-names&quot;:false,&quot;dropping-particle&quot;:&quot;&quot;,&quot;non-dropping-particle&quot;:&quot;&quot;},{&quot;family&quot;:&quot;Sinaga&quot;,&quot;given&quot;:&quot;Dimpo&quot;,&quot;parse-names&quot;:false,&quot;dropping-particle&quot;:&quot;&quot;,&quot;non-dropping-particle&quot;:&quot;&quot;},{&quot;family&quot;:&quot;Din&quot;,&quot;given&quot;:&quot;Sayyid Jamal&quot;,&quot;parse-names&quot;:false,&quot;dropping-particle&quot;:&quot;&quot;,&quot;non-dropping-particle&quot;:&quot;Al&quot;},{&quot;family&quot;:&quot;Afghani&quot;,&quot;given&quot;:&quot;Dhian Yusuf&quot;,&quot;parse-names&quot;:false,&quot;dropping-particle&quot;:&quot;&quot;,&quot;non-dropping-particle&quot;:&quot;Al&quot;}],&quot;container-title&quot;:&quot;Jurnal Sains dan Teknologi ISTP&quot;,&quot;DOI&quot;:&quot;10.59637/jsti.v22i01.423&quot;,&quot;ISSN&quot;:&quot;2714-6758&quot;,&quot;issued&quot;:{&quot;date-parts&quot;:[[2024,12,31]]},&quot;page&quot;:&quot;08-15&quot;,&quot;abstract&quot;:&quot;&lt;p&gt;Reviews on the Google Play website are an application's user ratings, which contain users' ratings and comments. Review data describes user sentiment towards the application according to the ratings and comments are given. In practice, there is often a discrepancy between the rating and the comments given, resulting in a biased sentiment, so it is necessary to analyze the review to find out the sentiment contained therein. The Naïve Bayes method and the Support Vector Machine can be one of the methods that are often used to carry out sentiment analysis, because they have a good level of accuracy in the sentiment analysis process. In collecting data from the Google Play site using the Web Scraping technique with the google- play-scraper package from Python. Reviews that are successfully scraped then go through the preprocessing stage so that the data set is more structured. In the next stage, the data set is labeled based on the rating, and given a weight using TF-IDF. After classifying using the Naïve Bayes and Support Vector Machine methods, then evaluating using the confusion matrix, and validating using K-Fold Cross Validation. Research results using the Naïve Bayes method and Support Vector Machine for sentiment analysis on the Google Play website, the Naïve Bayes method produces 87.82% accuracy, 58.90% precision, 60.08% recall, while the Support Vector Machine method produces 90% accuracy .01% , precision 61.89%, recall 60.18%.&lt;/p&gt;&quot;,&quot;issue&quot;:&quot;01&quot;,&quot;volume&quot;:&quot;22&quot;,&quot;container-title-short&quot;:&quot;&quot;},&quot;isTemporary&quot;:false,&quot;suppress-author&quot;:false,&quot;composite&quot;:false,&quot;author-only&quot;:false}]},{&quot;citationID&quot;:&quot;MENDELEY_CITATION_1e9285ff-aff0-4d79-a5c3-1ceeebd9a3b1&quot;,&quot;properties&quot;:{&quot;noteIndex&quot;:0},&quot;isEdited&quot;:false,&quot;manualOverride&quot;:{&quot;isManuallyOverridden&quot;:false,&quot;citeprocText&quot;:&quot;[22]&quot;,&quot;manualOverrideText&quot;:&quot;&quot;},&quot;citationTag&quot;:&quot;MENDELEY_CITATION_v3_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&quot;,&quot;citationItems&quot;:[{&quot;id&quot;:&quot;0bb9b882-6a8d-3592-8036-1eee376a44ef&quot;,&quot;itemData&quot;:{&quot;type&quot;:&quot;article-journal&quot;,&quot;id&quot;:&quot;0bb9b882-6a8d-3592-8036-1eee376a44ef&quot;,&quot;title&quot;:&quot;The Novel Method for Data Preprocessing CLI&quot;,&quot;author&quot;:[{&quot;family&quot;:&quot;Y&quot;,&quot;given&quot;:&quot;Chithra&quot;,&quot;parse-names&quot;:false,&quot;dropping-particle&quot;:&quot;&quot;,&quot;non-dropping-particle&quot;:&quot;&quot;},{&quot;family&quot;:&quot;Kiran&quot;,&quot;given&quot;:&quot;Prathibha&quot;,&quot;parse-names&quot;:false,&quot;dropping-particle&quot;:&quot;&quot;,&quot;non-dropping-particle&quot;:&quot;&quot;},{&quot;family&quot;:&quot;P B&quot;,&quot;given&quot;:&quot;Manoj&quot;,&quot;parse-names&quot;:false,&quot;dropping-particle&quot;:&quot;&quot;,&quot;non-dropping-particle&quot;:&quot;&quot;}],&quot;container-title&quot;:&quot;Advances in Intelligent Systems and Technologies&quot;,&quot;DOI&quot;:&quot;10.53759/aist/978-9914-9946-1-2_21&quot;,&quot;issued&quot;:{&quot;date-parts&quot;:[[2022,12,6]]},&quot;page&quot;:&quot;117-120&quot;,&quot;abstract&quot;:&quot;&lt;p&gt;Data preprocessing is the first step in machine learning to ensure data quality and extract useful information from datasets. Derived data after data processing is used for model training and has a direct impact on model efficiency. If there is no relevant and dispensable information in the dataset, it will be removed from the dataset to ensure data quality. Data pre-processing includes description of data, null value handling, categorical value coding, normalization, transformation, extraction and selection of various features.&lt;/p&gt;&quot;,&quot;container-title-short&quot;:&quot;&quot;},&quot;isTemporary&quot;:false,&quot;suppress-author&quot;:false,&quot;composite&quot;:false,&quot;author-only&quot;:false}]},{&quot;citationID&quot;:&quot;MENDELEY_CITATION_0e552273-3991-4a79-b51a-0c7b142cab4e&quot;,&quot;properties&quot;:{&quot;noteIndex&quot;:0},&quot;isEdited&quot;:false,&quot;manualOverride&quot;:{&quot;isManuallyOverridden&quot;:false,&quot;citeprocText&quot;:&quot;[23]&quot;,&quot;manualOverrideText&quot;:&quot;&quot;},&quot;citationTag&quot;:&quot;MENDELEY_CITATION_v3_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&quot;,&quot;citationItems&quot;:[{&quot;id&quot;:&quot;e495ce72-de75-3e4a-83c7-47f51915b2b0&quot;,&quot;itemData&quot;:{&quot;type&quot;:&quot;article-journal&quot;,&quot;id&quot;:&quot;e495ce72-de75-3e4a-83c7-47f51915b2b0&quot;,&quot;title&quot;:&quot;KOMPARASI PAYMENT DIGITAL UNTUK ANALISIS SENTIMEN BERDASARKAN ULASAN DI GOOGLE PLAYSTORE MENGGUNAKAN METODE SUPPORT VECTOR MACHINE&quot;,&quot;author&quot;:[{&quot;family&quot;:&quot;Renal&quot;,&quot;given&quot;:&quot;Renaldi AL Anshari&quot;,&quot;parse-names&quot;:false,&quot;dropping-particle&quot;:&quot;&quot;,&quot;non-dropping-particle&quot;:&quot;&quot;},{&quot;family&quot;:&quot;Syariful Alam&quot;,&quot;given&quot;:&quot;&quot;,&quot;parse-names&quot;:false,&quot;dropping-particle&quot;:&quot;&quot;,&quot;non-dropping-particle&quot;:&quot;&quot;},{&quot;family&quot;:&quot;Moch Hafid T&quot;,&quot;given&quot;:&quot;&quot;,&quot;parse-names&quot;:false,&quot;dropping-particle&quot;:&quot;&quot;,&quot;non-dropping-particle&quot;:&quot;&quot;}],&quot;container-title&quot;:&quot;STORAGE: Jurnal Ilmiah Teknik dan Ilmu Komputer&quot;,&quot;DOI&quot;:&quot;10.55123/storage.v2i3.2337&quot;,&quot;ISSN&quot;:&quot;2828-5344&quot;,&quot;issued&quot;:{&quot;date-parts&quot;:[[2023,8,31]]},&quot;page&quot;:&quot;118-128&quot;,&quot;abstract&quot;:&quot;&lt;p&gt;Pada era modern saat ini semuanya menjadi sangat mudah dan praktis tentunya dengan bantuan perkembangan teknologi aktivitas manusia menjadi sangat terbantu sekali. salah satunya dalam bidang keuangan atau biasa disebut finance. seperti yang sudah di ketahui saat ini banyak produk keuangan yang di gabungkan dengan kemampuan teknologi atau sering juga di sebut dengan fintech (finansial technology). salah satu produk dari fintech adalah payment digital. Sederhananya digital payment ini merupakan metode pembayaran yang memanfaatkan teknologi jaringan internet dan sejumlah perangkat untuk mendapatkan benefit kepraktisan, efesiensi dan kemudahan. Salah satu aplikasi digital payment yang digunakan dalam penelitian ini adalah Dana dan Ovo, data yang diambil ini adalah data ulasan pengguna dari google playstore dengan cara scraping menggunakan API google play scraper. Tujuan dari penelitian ini utnuk mengetahui ulasan pengguna dan membandingkan mana aplikasi yang mendapatkan banyak komentar positif dan negatif menggunakan algoritma Support Vector Machine, dari masing-masing aplikasi diambil  6000 data, dan untuk hasil akhirnya aplikasi dana yang mendapat nilai tertinggi berdasarkan nilai akurasi 0,92, presisi 0,92 dan nilai recall 100%. Dengan hal itu aplikasi dana cenderung mendapatkan sentiment positif dan negatif lebih banyak di masyarakat berdasarkan ulasan pengguna&lt;/p&gt;&quot;,&quot;issue&quot;:&quot;3&quot;,&quot;volume&quot;:&quot;2&quot;,&quot;container-title-short&quot;:&quot;&quot;},&quot;isTemporary&quot;:false,&quot;suppress-author&quot;:false,&quot;composite&quot;:false,&quot;author-only&quot;:false}]},{&quot;citationID&quot;:&quot;MENDELEY_CITATION_b03cae74-1afb-45ea-afa8-ff342d91ea78&quot;,&quot;properties&quot;:{&quot;noteIndex&quot;:0},&quot;isEdited&quot;:false,&quot;manualOverride&quot;:{&quot;isManuallyOverridden&quot;:false,&quot;citeprocText&quot;:&quot;[24]&quot;,&quot;manualOverrideText&quot;:&quot;&quot;},&quot;citationTag&quot;:&quot;MENDELEY_CITATION_v3_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&quot;,&quot;citationItems&quot;:[{&quot;id&quot;:&quot;ca862e30-ae69-3bf2-91b1-6f0259e78070&quot;,&quot;itemData&quot;:{&quot;type&quot;:&quot;article-journal&quot;,&quot;id&quot;:&quot;ca862e30-ae69-3bf2-91b1-6f0259e78070&quot;,&quot;title&quot;:&quot;Optimasi Algoritma Machine Learning Menggunakan Seleksi Fitur Xgboost Untuk Klasifikasi Kanker Payudara&quot;,&quot;author&quot;:[{&quot;family&quot;:&quot;Ramadhan&quot;,&quot;given&quot;:&quot;Naufal Cahya&quot;,&quot;parse-names&quot;:false,&quot;dropping-particle&quot;:&quot;&quot;,&quot;non-dropping-particle&quot;:&quot;&quot;},{&quot;family&quot;:&quot;H&quot;,&quot;given&quot;:&quot;Hanny Hikmayanti&quot;,&quot;parse-names&quot;:false,&quot;dropping-particle&quot;:&quot;&quot;,&quot;non-dropping-particle&quot;:&quot;&quot;},{&quot;family&quot;:&quot;Rohana&quot;,&quot;given&quot;:&quot;Tatang&quot;,&quot;parse-names&quot;:false,&quot;dropping-particle&quot;:&quot;&quot;,&quot;non-dropping-particle&quot;:&quot;&quot;},{&quot;family&quot;:&quot;Siregar&quot;,&quot;given&quot;:&quot;Amril Mutoi&quot;,&quot;parse-names&quot;:false,&quot;dropping-particle&quot;:&quot;&quot;,&quot;non-dropping-particle&quot;:&quot;&quot;}],&quot;container-title&quot;:&quot;TIN: Terapan Informatika Nusantara&quot;,&quot;DOI&quot;:&quot;10.47065/tin.v5i2.5408&quot;,&quot;ISSN&quot;:&quot;2722-7987&quot;,&quot;issued&quot;:{&quot;date-parts&quot;:[[2024,7,31]]},&quot;page&quot;:&quot;162-171&quot;,&quot;abstract&quot;:&quot;&lt;p&gt;This research analyzes the performance of the K-Nearest Neighbors (KNN), Naïve Bayes, and Random Forest algorithms in the classification of breast cancer diagnosis using the Wisconsin Breast Cancer dataset. The problem discussed is how to improve the accuracy of breast cancer diagnosis classification through appropriate preprocessing techniques. The research objective is to evaluate and compare the performance of the three algorithms after the application of preprocessing which includes data cleaning, handling missing values, data duplication, and outliers, as well as feature selection using XGBoost and SMOTE oversampling. application of feature selection to identify the most relevant features and SMOTE to balance the class distribution in the dataset. Performance evaluation results using a confusion matrix show that Random Forest has the best performance with high accuracy, precision, recall, and F1-score, reaching an AUC of 98% after the application of SMOTE. The combination of feature selection and SMOTE was shown to significantly improve model performance, although KNN showed a decrease in performance with SMOTE, while Naïve Bayes experienced a considerable improvement. This study demonstrates the importance of preprocessing techniques in the development of machine learning models for medical applications, emphasizing that appropriate techniques can significantly improve classification performance and result in more accurate diagnoses.&lt;/p&gt;&quot;,&quot;issue&quot;:&quot;2&quot;,&quot;volume&quot;:&quot;5&quot;,&quot;container-title-short&quot;:&quot;&quot;},&quot;isTemporary&quot;:false,&quot;suppress-author&quot;:false,&quot;composite&quot;:false,&quot;author-only&quot;:false}]},{&quot;citationID&quot;:&quot;MENDELEY_CITATION_81a61f62-a048-4dc0-a77b-bf31f5b9b401&quot;,&quot;properties&quot;:{&quot;noteIndex&quot;:0},&quot;isEdited&quot;:false,&quot;manualOverride&quot;:{&quot;isManuallyOverridden&quot;:false,&quot;citeprocText&quot;:&quot;[25]&quot;,&quot;manualOverrideText&quot;:&quot;&quot;},&quot;citationTag&quot;:&quot;MENDELEY_CITATION_v3_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&quot;,&quot;citationItems&quot;:[{&quot;id&quot;:&quot;4f181f0f-8da6-3262-a89b-256a72152fc5&quot;,&quot;itemData&quot;:{&quot;type&quot;:&quot;article-journal&quot;,&quot;id&quot;:&quot;4f181f0f-8da6-3262-a89b-256a72152fc5&quot;,&quot;title&quot;:&quot;Pengaruh Komposisi Split data Terhadap Performa Klasifikasi Penyakit Kanker Payudara Menggunakan Algoritma Machine Learning&quot;,&quot;author&quot;:[{&quot;family&quot;:&quot;Oktafiani&quot;,&quot;given&quot;:&quot;Rian&quot;,&quot;parse-names&quot;:false,&quot;dropping-particle&quot;:&quot;&quot;,&quot;non-dropping-particle&quot;:&quot;&quot;},{&quot;family&quot;:&quot;Hermawan&quot;,&quot;given&quot;:&quot;Arief&quot;,&quot;parse-names&quot;:false,&quot;dropping-particle&quot;:&quot;&quot;,&quot;non-dropping-particle&quot;:&quot;&quot;},{&quot;family&quot;:&quot;Avianto&quot;,&quot;given&quot;:&quot;Donny&quot;,&quot;parse-names&quot;:false,&quot;dropping-particle&quot;:&quot;&quot;,&quot;non-dropping-particle&quot;:&quot;&quot;}],&quot;container-title&quot;:&quot;Jurnal Sains dan Informatika&quot;,&quot;DOI&quot;:&quot;10.34128/jsi.v9i1.622&quot;,&quot;ISSN&quot;:&quot;2598-5841&quot;,&quot;issued&quot;:{&quot;date-parts&quot;:[[2023,6,30]]},&quot;page&quot;:&quot;19-28&quot;,&quot;abstract&quot;:&quot;&lt;p&gt;Hasil klasifikasi kanker payudara yang tidak tepat dan memiliki akurasi rendah berpotensi membahayakan nyawa pasien. Rasio split data training dan testing mempengaruhi akurasi klasifikasi. Pemilihan rasio split data yang tidak tepat dapat menurunkan akurasi model. Penelitian ini bertujuan menemukan komposisi data terbaik untuk hasil klasifikasi kanker payudara yang baik. Metode yang digunakan adalah holdout dan k-fold cross validation. Algoritma klasifikasi yang dibandingkan adalah SVM, Random Forest, dan Naïve Bayes. Hasil penelitian menunjukkan performa akurasi yang berbeda pada ketiga algoritma tergantung pada metode validasi. Skema holdout validation dengan rasio 75%:25% menghasilkan akurasi terbaik untuk SVM, yaitu 98.89%. Algoritma Random Forest mencapai akurasi terbaik pada rasio split data 55%:45%, yaitu 95.85%. Namun, Naïve Bayes memiliki performa akurasi yang lebih baik saat menggunakan k-fold cross validation dengan akurasi 93.85%. Metode holdout dengan rasio 75:25 terbukti menghasilkan akurasi terbaik untuk klasifikasi data kanker payudara menggunakan SVM. Penelitian selanjutnya dapat menggunakan algoritma deep learning dan memperluas penelitian ke jenis kanker lainnya untuk meningkatkan hasil klasifikasi.&lt;/p&gt;&quot;,&quot;container-title-short&quot;:&quot;&quot;},&quot;isTemporary&quot;:false,&quot;suppress-author&quot;:false,&quot;composite&quot;:false,&quot;author-only&quot;:false}]},{&quot;citationID&quot;:&quot;MENDELEY_CITATION_e96697f8-413b-4e19-98cf-c8c7e29ca3f7&quot;,&quot;properties&quot;:{&quot;noteIndex&quot;:0},&quot;isEdited&quot;:false,&quot;manualOverride&quot;:{&quot;isManuallyOverridden&quot;:false,&quot;citeprocText&quot;:&quot;[26]&quot;,&quot;manualOverrideText&quot;:&quot;&quot;},&quot;citationTag&quot;:&quot;MENDELEY_CITATION_v3_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&quot;,&quot;citationItems&quot;:[{&quot;id&quot;:&quot;81c206b7-cf9d-3f72-afe4-e466f181fa17&quot;,&quot;itemData&quot;:{&quot;type&quot;:&quot;article&quot;,&quot;id&quot;:&quot;81c206b7-cf9d-3f72-afe4-e466f181fa17&quot;,&quot;title&quot;:&quot;A Review on BERT: Language Understanding for Different Types of NLP Task&quot;,&quot;author&quot;:[{&quot;family&quot;:&quot;Islam&quot;,&quot;given&quot;:&quot;Md Saiful&quot;,&quot;parse-names&quot;:false,&quot;dropping-particle&quot;:&quot;&quot;,&quot;non-dropping-particle&quot;:&quot;&quot;},{&quot;family&quot;:&quot;Zhang&quot;,&quot;given&quot;:&quot;Long&quot;,&quot;parse-names&quot;:false,&quot;dropping-particle&quot;:&quot;&quot;,&quot;non-dropping-particle&quot;:&quot;&quot;}],&quot;DOI&quot;:&quot;10.20944/preprints202401.1857.v1&quot;,&quot;issued&quot;:{&quot;date-parts&quot;:[[2024,1,26]]},&quot;abstract&quot;:&quot;&lt;p&gt;In this review paper, we discuss the use of BERT, one of the most well-liked deep learning-based language models. The model&amp;amp;#039;s operation mechanism, key areas of applicability to text analytics tasks, comparisons with related models for each activity, and a description of certain proprietary models are all covered in this work. The data from several dozen original scientific studies that have been published in the last few years and have garnered the greatest interest from the scientific community were systematized in order to prepare this review. All researchers and students who wish to learn about the most recent developments in the field of natural language text analysis may find this survey helpful.&amp;#13; Bidirectional Encoder Representations from Transformers, or BERT for short, is the subject of a thorough investigation that we present. The area of natural language processing holds significant importance in the creation of intelligent systems. To do a variety of activities, one must comprehend the sentence&amp;amp;#039;s correct meaning in order to produce the desired result. Computers have a hard time understanding languages because of how context constantly changes. The main challenge in natural language processing tasks is getting computers to understand text context, and BERT is seen as a revolution in this regard. It picks up the language and its meaning in a manner that is quite similar to how the human brain processes meaning from sentences. Its capacity to identify a word from both the left and right contexts of a sentence makes it special. A new era in the perception and comprehension of natural languages has been ushered in with the development of BERT, which could help computers understand natural languages more fully. This study aims to provide readers with a deeper knowledge of the BERT language model and how it is applied to different NLP tasks.&lt;/p&gt;&quot;,&quot;container-title-short&quot;:&quot;&quot;},&quot;isTemporary&quot;:false,&quot;suppress-author&quot;:false,&quot;composite&quot;:false,&quot;author-only&quot;:false}]},{&quot;citationID&quot;:&quot;MENDELEY_CITATION_cc66c2ab-32a4-490a-a6d5-b30178852a74&quot;,&quot;properties&quot;:{&quot;noteIndex&quot;:0},&quot;isEdited&quot;:false,&quot;manualOverride&quot;:{&quot;isManuallyOverridden&quot;:false,&quot;citeprocText&quot;:&quot;[27]&quot;,&quot;manualOverrideText&quot;:&quot;&quot;},&quot;citationTag&quot;:&quot;MENDELEY_CITATION_v3_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&quot;,&quot;citationItems&quot;:[{&quot;id&quot;:&quot;ea658b86-a081-3d1b-9394-9521161435d0&quot;,&quot;itemData&quot;:{&quot;type&quot;:&quot;article-journal&quot;,&quot;id&quot;:&quot;ea658b86-a081-3d1b-9394-9521161435d0&quot;,&quot;title&quot;:&quot;Deteksi Potensi Depresi dari Unggahan Media Sosial X Menggunakan IndoBERT&quot;,&quot;author&quot;:[{&quot;family&quot;:&quot;Situmorang&quot;,&quot;given&quot;:&quot;Gilbert Fernando&quot;,&quot;parse-names&quot;:false,&quot;dropping-particle&quot;:&quot;&quot;,&quot;non-dropping-particle&quot;:&quot;&quot;},{&quot;family&quot;:&quot;Purba&quot;,&quot;given&quot;:&quot;Ronsen&quot;,&quot;parse-names&quot;:false,&quot;dropping-particle&quot;:&quot;&quot;,&quot;non-dropping-particle&quot;:&quot;&quot;}],&quot;container-title&quot;:&quot;Building of Informatics, Technology and Science (BITS)&quot;,&quot;DOI&quot;:&quot;10.47065/bits.v6i2.5496&quot;,&quot;ISSN&quot;:&quot;2685-3310&quot;,&quot;issued&quot;:{&quot;date-parts&quot;:[[2024,9,7]]},&quot;page&quot;:&quot;649-661&quot;,&quot;abstract&quot;:&quot;&lt;p&gt;Over the past few decades, mental disorders such as depression have increased and become a serious public health issue. Many affected individuals choose not to seek professional support due to social stigma. Social media platforms like X provide opportunities to study mental health on a large scale because users often share their personal experiences and emotions. However, there are challenges in understanding language patterns and context in posts, necessitating appropriate techniques and models to effectively detect potential depressions. Utilizing Natural Language Processing (NLP) techniques, this study analyzes 37,554 texts from social media posts to detect potential depressions. This study employs the IndoBERT model, an adaptation of BERT trained on Indonesian text data, to identify potential depression from social media texts. Data were collected through scrapping using negatively and positively connotated keywords, which were consulted with psychiatrists. The text pre-processing includes case folding, text cleaning, spell normalization, stopword removal and stemming. The data were then labeled using the IndoBERT emotion classification model, categorizing negative emotions as depression and positive emotions as normal. The model was trained and evaluated using accuracy, precision, recall, and F1-score metrics, with the best results showing an accuracy of 94.91%, precision of 94.91%, recall of 94.91%, and an F1-score of 94.91%. The results indicate that the IndoBERT model is effective in detecting potential depression from social media texts. However, there are limitations due to the reliance on social media posts, which may not fully reflect the users’ emotional conditions.&lt;/p&gt;&quot;,&quot;issue&quot;:&quot;2&quot;,&quot;volume&quot;:&quot;6&quot;,&quot;container-title-short&quot;:&quot;&quot;},&quot;isTemporary&quot;:false,&quot;suppress-author&quot;:false,&quot;composite&quot;:false,&quot;author-only&quot;:false}]},{&quot;citationID&quot;:&quot;MENDELEY_CITATION_11a89bb3-eae2-43cf-9fb7-11a9f9fe3782&quot;,&quot;properties&quot;:{&quot;noteIndex&quot;:0},&quot;isEdited&quot;:false,&quot;manualOverride&quot;:{&quot;isManuallyOverridden&quot;:false,&quot;citeprocText&quot;:&quot;[28]&quot;,&quot;manualOverrideText&quot;:&quot;&quot;},&quot;citationTag&quot;:&quot;MENDELEY_CITATION_v3_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&quot;,&quot;citationItems&quot;:[{&quot;id&quot;:&quot;aa38912f-657c-3258-91b4-7b00fea2f798&quot;,&quot;itemData&quot;:{&quot;type&quot;:&quot;article-journal&quot;,&quot;id&quot;:&quot;aa38912f-657c-3258-91b4-7b00fea2f798&quot;,&quot;title&quot;:&quot;FINE TUNING INDOBERT UNTUK ANALISIS SENTIMEN PADA ULASAN PENGGUNA APLIKASI TIKET.COM DI GOOGLE PLAY STORE&quot;,&quot;author&quot;:[{&quot;family&quot;:&quot;Nuryadi&quot;,&quot;given&quot;:&quot;Delvin&quot;,&quot;parse-names&quot;:false,&quot;dropping-particle&quot;:&quot;&quot;,&quot;non-dropping-particle&quot;:&quot;&quot;},{&quot;family&quot;:&quot;Metandi&quot;,&quot;given&quot;:&quot;Farindika&quot;,&quot;parse-names&quot;:false,&quot;dropping-particle&quot;:&quot;&quot;,&quot;non-dropping-particle&quot;:&quot;&quot;},{&quot;family&quot;:&quot;Alam Hadiwijaya&quot;,&quot;given&quot;:&quot;Noor&quot;,&quot;parse-names&quot;:false,&quot;dropping-particle&quot;:&quot;&quot;,&quot;non-dropping-particle&quot;:&quot;&quot;},{&quot;family&quot;:&quot;Zainul Rohman&quot;,&quot;given&quot;:&quot;M.&quot;,&quot;parse-names&quot;:false,&quot;dropping-particle&quot;:&quot;&quot;,&quot;non-dropping-particle&quot;:&quot;&quot;},{&quot;family&quot;:&quot;Hartanto&quot;,&quot;given&quot;:&quot;Subhan&quot;,&quot;parse-names&quot;:false,&quot;dropping-particle&quot;:&quot;&quot;,&quot;non-dropping-particle&quot;:&quot;&quot;},{&quot;family&quot;:&quot;Syafrizal&quot;,&quot;given&quot;:&quot;Agusdi&quot;,&quot;parse-names&quot;:false,&quot;dropping-particle&quot;:&quot;&quot;,&quot;non-dropping-particle&quot;:&quot;&quot;},{&quot;family&quot;:&quot;Yadie&quot;,&quot;given&quot;:&quot;Erry&quot;,&quot;parse-names&quot;:false,&quot;dropping-particle&quot;:&quot;&quot;,&quot;non-dropping-particle&quot;:&quot;&quot;}],&quot;container-title&quot;:&quot;JATI (Jurnal Mahasiswa Teknik Informatika)&quot;,&quot;DOI&quot;:&quot;10.36040/jati.v9i2.13204&quot;,&quot;ISSN&quot;:&quot;2598-828X&quot;,&quot;issued&quot;:{&quot;date-parts&quot;:[[2025,4,3]]},&quot;page&quot;:&quot;3577-3583&quot;,&quot;abstract&quot;:&quot;&lt;p&gt;Tiket.com merupakan salah satu platform pemesanan tiket perjalanan terbesar di Indonesia. Ulasan pengguna di Google Play Store dapat memberikan wawasan penting mengenai kepuasan pengguna terhadap layanan aplikasi ini. Namun, analisis manual terhadap ribuan ulasan tidak efisien, sehingga diperlukan pendekatan berbasis machine learning untuk mengklasifikasikan sentimen secara otomatis. Penelitian ini bertujuan untuk menganalisis sentimen ulasan pengguna Tiket.com dengan menggunakan model IndoBERT yang telah di fine-tune. Metode yang digunakan meliputi pengumpulan data ulasan melalui web scraping, preprocessing data, serta fine-tuning model IndoBERT menggunakan dataset SmSA dari IndoNLU. Evaluasi model dilakukan menggunakan metrik akurasi, precision, recall, dan F1-score untuk mengukur performa klasifikasi sentimen positif, netral, dan negatif. Hasil menunjukkan bahwa model memiliki akurasi keseluruhan sebesar 91%, dengan F1-score 93% untuk sentimen positif, 94% untuk sentimen negatif, dan 77% untuk sentimen netral, meskipun recall pada kelas netral masih rendah (65%). Dari 10.000 ulasan, mayoritas bersentimen positif (5.271), diikuti negatif (4.022), dan netral (707). Penelitian ini membuktikan efektivitas IndoBERT dalam analisis sentimen berbahasa Indonesia dan dapat digunakan sebagai referensi dalam memahami opini pengguna serta meningkatkan layanan aplikasi.&lt;/p&gt;&quot;,&quot;issue&quot;:&quot;2&quot;,&quot;volume&quot;:&quot;9&quot;,&quot;container-title-short&quot;:&quot;&quot;},&quot;isTemporary&quot;:false,&quot;suppress-author&quot;:false,&quot;composite&quot;:false,&quot;author-only&quot;:false}]},{&quot;citationID&quot;:&quot;MENDELEY_CITATION_fd818ea7-e663-443c-9e04-dd7a164e91a8&quot;,&quot;properties&quot;:{&quot;noteIndex&quot;:0},&quot;isEdited&quot;:false,&quot;manualOverride&quot;:{&quot;isManuallyOverridden&quot;:false,&quot;citeprocText&quot;:&quot;[29]&quot;,&quot;manualOverrideText&quot;:&quot;&quot;},&quot;citationTag&quot;:&quot;MENDELEY_CITATION_v3_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&quot;,&quot;citationItems&quot;:[{&quot;id&quot;:&quot;a9fcf993-8c61-3856-8d67-e3062d630b08&quot;,&quot;itemData&quot;:{&quot;type&quot;:&quot;article-journal&quot;,&quot;id&quot;:&quot;a9fcf993-8c61-3856-8d67-e3062d630b08&quot;,&quot;title&quot;:&quot;Fine-Tuning BERT for Automated News Classification&quot;,&quot;author&quot;:[{&quot;family&quot;:&quot;Salih&quot;,&quot;given&quot;:&quot;Mohammed I.&quot;,&quot;parse-names&quot;:false,&quot;dropping-particle&quot;:&quot;&quot;,&quot;non-dropping-particle&quot;:&quot;&quot;},{&quot;family&quot;:&quot;Mohammed&quot;,&quot;given&quot;:&quot;Salim M.&quot;,&quot;parse-names&quot;:false,&quot;dropping-particle&quot;:&quot;&quot;,&quot;non-dropping-particle&quot;:&quot;&quot;},{&quot;family&quot;:&quot;Ibrahim&quot;,&quot;given&quot;:&quot;Asaad Kh.&quot;,&quot;parse-names&quot;:false,&quot;dropping-particle&quot;:&quot;&quot;,&quot;non-dropping-particle&quot;:&quot;&quot;},{&quot;family&quot;:&quot;Ahmed&quot;,&quot;given&quot;:&quot;Omar M.&quot;,&quot;parse-names&quot;:false,&quot;dropping-particle&quot;:&quot;&quot;,&quot;non-dropping-particle&quot;:&quot;&quot;},{&quot;family&quot;:&quot;Haji&quot;,&quot;given&quot;:&quot;Lailan M.&quot;,&quot;parse-names&quot;:false,&quot;dropping-particle&quot;:&quot;&quot;,&quot;non-dropping-particle&quot;:&quot;&quot;}],&quot;container-title&quot;:&quot;Engineering, Technology &amp; Applied Science Research&quot;,&quot;DOI&quot;:&quot;10.48084/etasr.10625&quot;,&quot;ISSN&quot;:&quot;1792-8036&quot;,&quot;issued&quot;:{&quot;date-parts&quot;:[[2025,6,4]]},&quot;page&quot;:&quot;22953-22959&quot;,&quot;abstract&quot;:&quot;&lt;p&gt;Text classification is a fundamental task in Natural Language Processing (NLP) with a wide range of applications such as sentiment analysis, document classification and content recommendation. Traditional approaches like Naive Bayes (NB), Support Vector Machine (SVM) and Random Forest (RF) relied on feature engineering but lacked contextual understanding. Deep learning came into the picture for text classification with transformer models such as Bidirectional Encoder Representations from Transformers (BERT), which could understand contextual words bidirectionally. In this article, we utilize a pre-trained BERT model fine-tuned on the Reuters-21578 dataset to classify news articles. We aim to measure the performance of transfer learning against common machine learning models and non-fine-tuned BERT. The fine-tuned model achieves 91.77% accuracy, which significantly outperforms the non-fine-tuned BERT, and performs better than classical classifiers such as NB, SVM and RF. The results show that fine-tuning allows BERT to contextualize domain-specific intricacies, resulting in improved classification performance. We also address the computational trade-offs associated with transformer models, highlighting the need for optimal methods for deployment. Thus, this study further enables the use of fine-tuned BERT in automatic news classification and is of significant value for information retrieval and content personalization.&lt;/p&gt;&quot;,&quot;issue&quot;:&quot;3&quot;,&quot;volume&quot;:&quot;15&quot;,&quot;container-title-short&quot;:&quot;&quot;},&quot;isTemporary&quot;:false,&quot;suppress-author&quot;:false,&quot;composite&quot;:false,&quot;author-only&quot;:false}]},{&quot;citationID&quot;:&quot;MENDELEY_CITATION_1faf9fcd-3b50-4328-b3c8-b4944d092815&quot;,&quot;properties&quot;:{&quot;noteIndex&quot;:0},&quot;isEdited&quot;:false,&quot;manualOverride&quot;:{&quot;isManuallyOverridden&quot;:false,&quot;citeprocText&quot;:&quot;[30]&quot;,&quot;manualOverrideText&quot;:&quot;&quot;},&quot;citationTag&quot;:&quot;MENDELEY_CITATION_v3_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&quot;,&quot;citationItems&quot;:[{&quot;id&quot;:&quot;ed48294b-a3f4-35da-a322-95795bcad2d2&quot;,&quot;itemData&quot;:{&quot;type&quot;:&quot;paper-conference&quot;,&quot;id&quot;:&quot;ed48294b-a3f4-35da-a322-95795bcad2d2&quot;,&quot;title&quot;:&quot;Fine-Tuning BERT for Sentiment Analysis of Vietnamese Reviews&quot;,&quot;author&quot;:[{&quot;family&quot;:&quot;Nguyen&quot;,&quot;given&quot;:&quot;Quoc Thai&quot;,&quot;parse-names&quot;:false,&quot;dropping-particle&quot;:&quot;&quot;,&quot;non-dropping-particle&quot;:&quot;&quot;},{&quot;family&quot;:&quot;Nguyen&quot;,&quot;given&quot;:&quot;Thoai Linh&quot;,&quot;parse-names&quot;:false,&quot;dropping-particle&quot;:&quot;&quot;,&quot;non-dropping-particle&quot;:&quot;&quot;},{&quot;family&quot;:&quot;Luong&quot;,&quot;given&quot;:&quot;Ngoc Hoang&quot;,&quot;parse-names&quot;:false,&quot;dropping-particle&quot;:&quot;&quot;,&quot;non-dropping-particle&quot;:&quot;&quot;},{&quot;family&quot;:&quot;Ngo&quot;,&quot;given&quot;:&quot;Quoc Hung&quot;,&quot;parse-names&quot;:false,&quot;dropping-particle&quot;:&quot;&quot;,&quot;non-dropping-particle&quot;:&quot;&quot;}],&quot;container-title&quot;:&quot;2020 7th NAFOSTED Conference on Information and Computer Science (NICS)&quot;,&quot;DOI&quot;:&quot;10.1109/NICS51282.2020.9335899&quot;,&quot;ISBN&quot;:&quot;978-0-7381-0553-6&quot;,&quot;issued&quot;:{&quot;date-parts&quot;:[[2020,11,26]]},&quot;page&quot;:&quot;302-307&quot;,&quot;publisher&quot;:&quot;IEEE&quot;,&quot;container-title-short&quot;:&quot;&quot;},&quot;isTemporary&quot;:false,&quot;suppress-author&quot;:false,&quot;composite&quot;:false,&quot;author-only&quot;:false}]},{&quot;citationID&quot;:&quot;MENDELEY_CITATION_13058039-9964-4b08-8f68-28b03b29dece&quot;,&quot;properties&quot;:{&quot;noteIndex&quot;:0},&quot;isEdited&quot;:false,&quot;manualOverride&quot;:{&quot;isManuallyOverridden&quot;:false,&quot;citeprocText&quot;:&quot;[31]&quot;,&quot;manualOverrideText&quot;:&quot;&quot;},&quot;citationTag&quot;:&quot;MENDELEY_CITATION_v3_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&quot;,&quot;citationItems&quot;:[{&quot;id&quot;:&quot;b9a0bbb7-6bd2-30cb-91ef-3d2082eb4d23&quot;,&quot;itemData&quot;:{&quot;type&quot;:&quot;article-journal&quot;,&quot;id&quot;:&quot;b9a0bbb7-6bd2-30cb-91ef-3d2082eb4d23&quot;,&quot;title&quot;:&quot;Implementation of Model Evaluation Using Confusion Matrix in Python&quot;,&quot;author&quot;:[{&quot;family&quot;:&quot;AlShammari&quot;,&quot;given&quot;:&quot;Ahmad Farhan&quot;,&quot;parse-names&quot;:false,&quot;dropping-particle&quot;:&quot;&quot;,&quot;non-dropping-particle&quot;:&quot;&quot;}],&quot;container-title&quot;:&quot;International Journal of Computer Applications&quot;,&quot;container-title-short&quot;:&quot;Int J Comput Appl&quot;,&quot;DOI&quot;:&quot;10.5120/ijca2024924236&quot;,&quot;ISSN&quot;:&quot;09758887&quot;,&quot;issued&quot;:{&quot;date-parts&quot;:[[2024,11,30]]},&quot;page&quot;:&quot;42-48&quot;,&quot;issue&quot;:&quot;50&quot;,&quot;volume&quot;:&quot;186&quot;},&quot;isTemporary&quot;:false,&quot;suppress-author&quot;:false,&quot;composite&quot;:false,&quot;author-only&quot;:false}]},{&quot;citationID&quot;:&quot;MENDELEY_CITATION_a843a8fc-dc90-4bb3-95c0-454a48a9d051&quot;,&quot;properties&quot;:{&quot;noteIndex&quot;:0},&quot;isEdited&quot;:false,&quot;manualOverride&quot;:{&quot;isManuallyOverridden&quot;:false,&quot;citeprocText&quot;:&quot;[32]&quot;,&quot;manualOverrideText&quot;:&quot;&quot;},&quot;citationTag&quot;:&quot;MENDELEY_CITATION_v3_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&quot;,&quot;citationItems&quot;:[{&quot;id&quot;:&quot;8cb136aa-2af2-3497-af4a-1e4e009a94ed&quot;,&quot;itemData&quot;:{&quot;type&quot;:&quot;article-journal&quot;,&quot;id&quot;:&quot;8cb136aa-2af2-3497-af4a-1e4e009a94ed&quot;,&quot;title&quot;:&quot;Analisis Sentimen Terhadap Isu Kecurangan Pemilu 2024 Pada Platfom Twitter (X) Dengan Metode Naive Bayes Multinomial Dan Cosine Similiarity&quot;,&quot;author&quot;:[{&quot;family&quot;:&quot;Putra&quot;,&quot;given&quot;:&quot;Muhamad Giani&quot;,&quot;parse-names&quot;:false,&quot;dropping-particle&quot;:&quot;&quot;,&quot;non-dropping-particle&quot;:&quot;&quot;},{&quot;family&quot;:&quot;Rizal Setiawan&quot;,&quot;given&quot;:&quot;Iwan&quot;,&quot;parse-names&quot;:false,&quot;dropping-particle&quot;:&quot;&quot;,&quot;non-dropping-particle&quot;:&quot;&quot;},{&quot;family&quot;:&quot;Indrayana&quot;,&quot;given&quot;:&quot;Didik&quot;,&quot;parse-names&quot;:false,&quot;dropping-particle&quot;:&quot;&quot;,&quot;non-dropping-particle&quot;:&quot;&quot;}],&quot;container-title&quot;:&quot;Jurnal Sintaks Logika&quot;,&quot;DOI&quot;:&quot;10.31850/jsilog.v5i1.3562&quot;,&quot;ISSN&quot;:&quot;2775-412X&quot;,&quot;issued&quot;:{&quot;date-parts&quot;:[[2025,2,5]]},&quot;page&quot;:&quot;20-31&quot;,&quot;abstract&quot;:&quot;&lt;p&gt;In an increasingly complex digital era, sentiment analysis has become a vital instrument in understanding the nuances of public opinion. This technique, which utilizes artificial intelligence and Machine Learning, allows us to extract knowledge about people's attitudes, emotions and perceptions towards various issues. This research examines public sentiment regarding the issue of fraud in the 2024 Election on the social media platform Twitter using a text mining-based sentiment analysis approach. Data was obtained through a crawling process using the Python programming language. The research methodology includes a series of stages, starting from data cleaning to improve quality, continuing with word weighting using the Term Frequency-Inverse Document Frequency (TF-IDF) algorithm, and ending with modeling using the Naïve Bayes Classifier algorithm. Model evaluation was carried out systematically by applying the Naive Bayes, Confusion Matrix and K-Fold Cross Validation methods to measure the level of accuracy and effectiveness of the model developed. This research aims to produce in-depth knowledge regarding the trends and dynamics of public sentiment regarding the issue of fraud in the 2024 Election in the realm of social media, especially Twitter (X). Based on the research results, it shows a percentage of 67.7%.&lt;/p&gt;&quot;,&quot;issue&quot;:&quot;1&quot;,&quot;volume&quot;:&quot;5&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9</Pages>
  <Words>8141</Words>
  <Characters>46406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USER</cp:lastModifiedBy>
  <cp:revision>64</cp:revision>
  <cp:lastPrinted>2019-11-26T03:45:00Z</cp:lastPrinted>
  <dcterms:created xsi:type="dcterms:W3CDTF">2019-09-25T01:30:00Z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8e89137b-7d11-46bc-8c0f-8f6060ed2b73</vt:lpwstr>
  </property>
</Properties>
</file>