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20DD8478" w:rsidR="00EA50A7" w:rsidRPr="005C4D11" w:rsidRDefault="00EA50A7" w:rsidP="00784F94">
      <w:pPr>
        <w:pStyle w:val="PaperTitle"/>
        <w:rPr>
          <w:sz w:val="24"/>
          <w:szCs w:val="24"/>
        </w:rPr>
      </w:pPr>
      <w:r>
        <w:t xml:space="preserve">The </w:t>
      </w:r>
      <w:r w:rsidRPr="005C4D11">
        <w:t xml:space="preserve">Effect of </w:t>
      </w:r>
      <w:r w:rsidR="008C0D76">
        <w:t>Erosion on Remaining Operation Hour</w:t>
      </w:r>
      <w:r w:rsidR="00F755C4">
        <w:t>s</w:t>
      </w:r>
      <w:r w:rsidR="008C0D76">
        <w:t xml:space="preserve"> of Water</w:t>
      </w:r>
      <w:r w:rsidR="00F755C4">
        <w:t xml:space="preserve"> W</w:t>
      </w:r>
      <w:r w:rsidR="008C0D76">
        <w:t xml:space="preserve">all </w:t>
      </w:r>
      <w:r w:rsidR="00F755C4">
        <w:t xml:space="preserve">Tube </w:t>
      </w:r>
      <w:r w:rsidR="00AA322D">
        <w:t xml:space="preserve">of </w:t>
      </w:r>
      <w:r w:rsidR="008C0D76">
        <w:t xml:space="preserve">Circulating Fluidized Bed </w:t>
      </w:r>
      <w:r w:rsidR="00F755C4">
        <w:t>Boiler</w:t>
      </w:r>
    </w:p>
    <w:p w14:paraId="50BF688B" w14:textId="0C60A514" w:rsidR="00EA50A7" w:rsidRPr="00F350C5" w:rsidRDefault="00C81F01" w:rsidP="00784F94">
      <w:pPr>
        <w:pStyle w:val="AuthorName"/>
        <w:rPr>
          <w:b/>
          <w:szCs w:val="28"/>
        </w:rPr>
      </w:pPr>
      <w:r>
        <w:t xml:space="preserve">Roro Heni </w:t>
      </w:r>
      <w:proofErr w:type="spellStart"/>
      <w:r>
        <w:t>Hendaryati</w:t>
      </w:r>
      <w:proofErr w:type="spellEnd"/>
      <w:r>
        <w:rPr>
          <w:vertAlign w:val="superscript"/>
        </w:rPr>
        <w:t xml:space="preserve"> </w:t>
      </w:r>
      <w:r w:rsidR="005C2B16">
        <w:rPr>
          <w:vertAlign w:val="superscript"/>
        </w:rPr>
        <w:t>a</w:t>
      </w:r>
      <w:r w:rsidR="00EA50A7">
        <w:rPr>
          <w:vertAlign w:val="superscript"/>
        </w:rPr>
        <w:t>)</w:t>
      </w:r>
      <w:r w:rsidR="00EA50A7" w:rsidRPr="00F350C5">
        <w:t xml:space="preserve">, </w:t>
      </w:r>
      <w:r>
        <w:t xml:space="preserve">Michael Elvira Da </w:t>
      </w:r>
      <w:proofErr w:type="spellStart"/>
      <w:r>
        <w:t>Fitra</w:t>
      </w:r>
      <w:proofErr w:type="spellEnd"/>
      <w:r>
        <w:rPr>
          <w:vertAlign w:val="superscript"/>
        </w:rPr>
        <w:t xml:space="preserve"> </w:t>
      </w:r>
      <w:r w:rsidR="005C2B16">
        <w:rPr>
          <w:vertAlign w:val="superscript"/>
        </w:rPr>
        <w:t>b</w:t>
      </w:r>
      <w:r w:rsidR="00DA6D7D" w:rsidRPr="00DA6D7D">
        <w:rPr>
          <w:vertAlign w:val="superscript"/>
        </w:rPr>
        <w:t>)</w:t>
      </w:r>
      <w:r w:rsidR="00EA50A7" w:rsidRPr="00F350C5">
        <w:t xml:space="preserve">, </w:t>
      </w:r>
      <w:proofErr w:type="spellStart"/>
      <w:r w:rsidR="007D430B">
        <w:t>Andinusa</w:t>
      </w:r>
      <w:proofErr w:type="spellEnd"/>
      <w:r w:rsidR="007D430B">
        <w:t xml:space="preserve"> </w:t>
      </w:r>
      <w:proofErr w:type="spellStart"/>
      <w:r w:rsidR="007D430B">
        <w:t>Rahmandhika</w:t>
      </w:r>
      <w:r w:rsidR="00300407">
        <w:rPr>
          <w:vertAlign w:val="superscript"/>
        </w:rPr>
        <w:t>c</w:t>
      </w:r>
      <w:proofErr w:type="spellEnd"/>
      <w:r w:rsidR="00DA6D7D" w:rsidRPr="00DA6D7D">
        <w:rPr>
          <w:vertAlign w:val="superscript"/>
        </w:rPr>
        <w:t>)</w:t>
      </w:r>
      <w:r w:rsidR="00DA6D7D">
        <w:t xml:space="preserve">, </w:t>
      </w:r>
      <w:r w:rsidR="008C0D76">
        <w:t xml:space="preserve">Moh. </w:t>
      </w:r>
      <w:proofErr w:type="spellStart"/>
      <w:r w:rsidR="008C0D76">
        <w:t>Jufri</w:t>
      </w:r>
      <w:r w:rsidR="00DB5F64">
        <w:rPr>
          <w:vertAlign w:val="superscript"/>
        </w:rPr>
        <w:t>d</w:t>
      </w:r>
      <w:proofErr w:type="spellEnd"/>
      <w:r w:rsidR="00DA6D7D" w:rsidRPr="00DA6D7D">
        <w:rPr>
          <w:vertAlign w:val="superscript"/>
        </w:rPr>
        <w:t>)</w:t>
      </w:r>
      <w:r w:rsidR="00684016">
        <w:t xml:space="preserve">, </w:t>
      </w:r>
      <w:r w:rsidR="006750B4">
        <w:t xml:space="preserve">and </w:t>
      </w:r>
      <w:proofErr w:type="spellStart"/>
      <w:r w:rsidR="00684016">
        <w:t>Yussi</w:t>
      </w:r>
      <w:proofErr w:type="spellEnd"/>
      <w:r w:rsidR="00684016">
        <w:t xml:space="preserve"> </w:t>
      </w:r>
      <w:proofErr w:type="spellStart"/>
      <w:r w:rsidR="00684016">
        <w:t>Pradita</w:t>
      </w:r>
      <w:proofErr w:type="spellEnd"/>
      <w:r w:rsidR="00684016">
        <w:t xml:space="preserve"> </w:t>
      </w:r>
      <w:proofErr w:type="spellStart"/>
      <w:r w:rsidR="00684016">
        <w:t>Budianingsih</w:t>
      </w:r>
      <w:r w:rsidR="00684016">
        <w:rPr>
          <w:vertAlign w:val="superscript"/>
        </w:rPr>
        <w:t>d</w:t>
      </w:r>
      <w:proofErr w:type="spellEnd"/>
      <w:r w:rsidR="00684016">
        <w:rPr>
          <w:vertAlign w:val="superscript"/>
        </w:rPr>
        <w:t>)</w:t>
      </w:r>
      <w:r w:rsidR="00DA6D7D">
        <w:t xml:space="preserve"> </w:t>
      </w:r>
    </w:p>
    <w:p w14:paraId="5A1A6E2B" w14:textId="41A9D6E0" w:rsidR="00EA50A7" w:rsidRDefault="00B6146E" w:rsidP="005649A6">
      <w:pPr>
        <w:pStyle w:val="AuthorAffiliation"/>
      </w:pPr>
      <w:r>
        <w:t xml:space="preserve">Department of </w:t>
      </w:r>
      <w:r w:rsidR="008C0D76">
        <w:t xml:space="preserve">Mechanical </w:t>
      </w:r>
      <w:r>
        <w:t xml:space="preserve">Engineering, Universitas </w:t>
      </w:r>
      <w:r w:rsidR="008C0D76">
        <w:t>Muhammadiyah Malang</w:t>
      </w:r>
      <w:r>
        <w:t xml:space="preserve">, </w:t>
      </w:r>
      <w:r w:rsidR="008C0D76">
        <w:t>Malang</w:t>
      </w:r>
      <w:r>
        <w:t xml:space="preserve">, </w:t>
      </w:r>
      <w:r w:rsidR="008C0D76">
        <w:t>Indonesia</w:t>
      </w:r>
      <w:r>
        <w:t xml:space="preserve"> </w:t>
      </w:r>
    </w:p>
    <w:p w14:paraId="046B1EEF" w14:textId="77777777" w:rsidR="00684016" w:rsidRPr="00B6146E" w:rsidRDefault="00684016" w:rsidP="005649A6">
      <w:pPr>
        <w:pStyle w:val="AuthorAffiliation"/>
      </w:pPr>
    </w:p>
    <w:p w14:paraId="2F3BAB1C" w14:textId="77777777" w:rsidR="005649A6" w:rsidRPr="002E09EC" w:rsidRDefault="005649A6" w:rsidP="005649A6">
      <w:pPr>
        <w:pStyle w:val="AuthorAffiliation"/>
      </w:pPr>
    </w:p>
    <w:p w14:paraId="43014103" w14:textId="72A9973A" w:rsidR="00EA50A7" w:rsidRPr="006750B4" w:rsidRDefault="005C2B16" w:rsidP="005649A6">
      <w:pPr>
        <w:pStyle w:val="AuthorEmail"/>
      </w:pPr>
      <w:r>
        <w:rPr>
          <w:shd w:val="clear" w:color="auto" w:fill="FFFFFF"/>
          <w:vertAlign w:val="superscript"/>
        </w:rPr>
        <w:t>a)</w:t>
      </w:r>
      <w:r w:rsidR="006750B4">
        <w:rPr>
          <w:shd w:val="clear" w:color="auto" w:fill="FFFFFF"/>
          <w:vertAlign w:val="superscript"/>
        </w:rPr>
        <w:t xml:space="preserve"> </w:t>
      </w:r>
      <w:r w:rsidR="00EA50A7" w:rsidRPr="002E09EC">
        <w:rPr>
          <w:shd w:val="clear" w:color="auto" w:fill="FFFFFF"/>
          <w:lang w:val="id-ID"/>
        </w:rPr>
        <w:t xml:space="preserve">Corresponding author: </w:t>
      </w:r>
      <w:r w:rsidR="00F821FE" w:rsidRPr="006750B4">
        <w:fldChar w:fldCharType="begin"/>
      </w:r>
      <w:r w:rsidR="00F821FE" w:rsidRPr="006750B4">
        <w:instrText xml:space="preserve"> HYPERLINK "mailto:heni@umm.ac.id" </w:instrText>
      </w:r>
      <w:r w:rsidR="00F821FE" w:rsidRPr="006750B4">
        <w:fldChar w:fldCharType="separate"/>
      </w:r>
      <w:r w:rsidR="00DB5F64" w:rsidRPr="006750B4">
        <w:t>heni@umm.ac.id</w:t>
      </w:r>
      <w:r w:rsidR="00F821FE" w:rsidRPr="006750B4">
        <w:fldChar w:fldCharType="end"/>
      </w:r>
    </w:p>
    <w:p w14:paraId="6E88952D" w14:textId="6F1B774A" w:rsidR="00EA50A7" w:rsidRDefault="005C2B16" w:rsidP="005649A6">
      <w:pPr>
        <w:pStyle w:val="AuthorEmail"/>
      </w:pPr>
      <w:r>
        <w:rPr>
          <w:vertAlign w:val="superscript"/>
        </w:rPr>
        <w:t>b)</w:t>
      </w:r>
      <w:r w:rsidR="006750B4" w:rsidRPr="006750B4">
        <w:t xml:space="preserve"> </w:t>
      </w:r>
      <w:hyperlink r:id="rId6" w:history="1">
        <w:r w:rsidR="00DB5F64" w:rsidRPr="006750B4">
          <w:t>andinusa@umm.ac.id</w:t>
        </w:r>
      </w:hyperlink>
      <w:r w:rsidR="00DB5F64">
        <w:t xml:space="preserve"> </w:t>
      </w:r>
    </w:p>
    <w:p w14:paraId="2BCC3E37" w14:textId="0BBC4F64" w:rsidR="00300407" w:rsidRPr="006750B4" w:rsidRDefault="00300407" w:rsidP="006750B4">
      <w:pPr>
        <w:pStyle w:val="AuthorEmail"/>
      </w:pPr>
      <w:r>
        <w:rPr>
          <w:vertAlign w:val="superscript"/>
        </w:rPr>
        <w:t>c)</w:t>
      </w:r>
      <w:r w:rsidR="006750B4">
        <w:rPr>
          <w:vertAlign w:val="superscript"/>
        </w:rPr>
        <w:t xml:space="preserve"> </w:t>
      </w:r>
      <w:hyperlink r:id="rId7" w:history="1">
        <w:r w:rsidR="00DB5F64" w:rsidRPr="006750B4">
          <w:t>elviradafitra@gmail.com</w:t>
        </w:r>
      </w:hyperlink>
    </w:p>
    <w:p w14:paraId="009DE0EB" w14:textId="523E6C65" w:rsidR="00DB5F64" w:rsidRDefault="00DB5F64" w:rsidP="00684016">
      <w:pPr>
        <w:pStyle w:val="AuthorEmail"/>
      </w:pPr>
      <w:r>
        <w:rPr>
          <w:vertAlign w:val="superscript"/>
        </w:rPr>
        <w:t>d)</w:t>
      </w:r>
      <w:r w:rsidR="006750B4" w:rsidRPr="006750B4">
        <w:t xml:space="preserve"> </w:t>
      </w:r>
      <w:hyperlink r:id="rId8" w:history="1">
        <w:r w:rsidRPr="006750B4">
          <w:t>jufri@umm.ac.id</w:t>
        </w:r>
      </w:hyperlink>
      <w:r>
        <w:t xml:space="preserve"> </w:t>
      </w:r>
    </w:p>
    <w:p w14:paraId="12AC46D7" w14:textId="3FD139F4" w:rsidR="00684016" w:rsidRPr="00684016" w:rsidRDefault="00684016" w:rsidP="00684016">
      <w:pPr>
        <w:pStyle w:val="AuthorEmail"/>
        <w:rPr>
          <w:color w:val="0000FF"/>
          <w:u w:val="single"/>
        </w:rPr>
      </w:pPr>
      <w:r>
        <w:rPr>
          <w:vertAlign w:val="superscript"/>
        </w:rPr>
        <w:t>d)</w:t>
      </w:r>
      <w:r w:rsidR="006750B4">
        <w:rPr>
          <w:vertAlign w:val="superscript"/>
        </w:rPr>
        <w:t xml:space="preserve"> </w:t>
      </w:r>
      <w:hyperlink r:id="rId9" w:history="1">
        <w:r w:rsidR="008E6C11" w:rsidRPr="006750B4">
          <w:t>yussipradita.xiia1@gmail.com</w:t>
        </w:r>
      </w:hyperlink>
      <w:r>
        <w:t xml:space="preserve"> </w:t>
      </w:r>
    </w:p>
    <w:p w14:paraId="128B343A" w14:textId="49D0690D"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66313B" w:rsidRPr="0066313B">
        <w:t>The piping system in a boiler is to deliver steam from the burning process to turn the turbine, which is in further operation results in electrical energy. As an important part of this electrical energy production, the piping system often has problems. One of them is erosion and it causes depletion of the pipe thickness.</w:t>
      </w:r>
      <w:r w:rsidR="0066313B">
        <w:t xml:space="preserve"> The depletion rate of the pipes influences their operation hour</w:t>
      </w:r>
      <w:r w:rsidR="00AA322D">
        <w:t>s</w:t>
      </w:r>
      <w:r w:rsidR="0066313B">
        <w:t>.</w:t>
      </w:r>
      <w:r w:rsidR="00FA59B8">
        <w:t xml:space="preserve"> </w:t>
      </w:r>
      <w:r w:rsidR="004130FC" w:rsidRPr="004130FC">
        <w:t xml:space="preserve">This study is aimed to know the effect of erosion on the remaining operation hours of </w:t>
      </w:r>
      <w:r w:rsidR="00AA322D">
        <w:t>the</w:t>
      </w:r>
      <w:r w:rsidR="004130FC" w:rsidRPr="004130FC">
        <w:t xml:space="preserve"> water</w:t>
      </w:r>
      <w:r w:rsidR="00AA322D">
        <w:t xml:space="preserve"> </w:t>
      </w:r>
      <w:r w:rsidR="004130FC" w:rsidRPr="004130FC">
        <w:t xml:space="preserve">wall </w:t>
      </w:r>
      <w:r w:rsidR="00AA322D" w:rsidRPr="004130FC">
        <w:t xml:space="preserve">tube </w:t>
      </w:r>
      <w:r w:rsidR="00AA322D">
        <w:t xml:space="preserve">of the </w:t>
      </w:r>
      <w:r w:rsidR="004130FC" w:rsidRPr="004130FC">
        <w:t xml:space="preserve">circulating fluidized bed </w:t>
      </w:r>
      <w:r w:rsidR="00AA322D">
        <w:t xml:space="preserve">boiler </w:t>
      </w:r>
      <w:r w:rsidR="004130FC" w:rsidRPr="004130FC">
        <w:t xml:space="preserve">in a Steam Power Plant at </w:t>
      </w:r>
      <w:proofErr w:type="spellStart"/>
      <w:r w:rsidR="004130FC" w:rsidRPr="004130FC">
        <w:t>Kupang</w:t>
      </w:r>
      <w:proofErr w:type="spellEnd"/>
      <w:r w:rsidR="004130FC" w:rsidRPr="004130FC">
        <w:t>, Nusa Tenggara Timur, Indonesia. This quantitative study uses descriptive methods to analyze and describe the data from the Non-Destructive Test (NDT) and the calculation of erosion effect on the remaining duration operation hours of water</w:t>
      </w:r>
      <w:r w:rsidR="00AA322D">
        <w:t xml:space="preserve"> </w:t>
      </w:r>
      <w:r w:rsidR="004130FC" w:rsidRPr="004130FC">
        <w:t xml:space="preserve">wall </w:t>
      </w:r>
      <w:r w:rsidR="00AA322D" w:rsidRPr="004130FC">
        <w:t xml:space="preserve">tube </w:t>
      </w:r>
      <w:r w:rsidR="00AA322D">
        <w:t xml:space="preserve">of </w:t>
      </w:r>
      <w:r w:rsidR="004130FC" w:rsidRPr="004130FC">
        <w:t xml:space="preserve">circulating fluidized bed </w:t>
      </w:r>
      <w:r w:rsidR="00AA322D">
        <w:t>boiler</w:t>
      </w:r>
      <w:r w:rsidR="004130FC" w:rsidRPr="004130FC">
        <w:t>.</w:t>
      </w:r>
      <w:r w:rsidR="00C47F4C">
        <w:t xml:space="preserve"> Results of this study show that the erosion </w:t>
      </w:r>
      <w:r w:rsidR="00F755C4">
        <w:t xml:space="preserve">rate </w:t>
      </w:r>
      <w:r w:rsidR="00C47F4C">
        <w:t>significantly influences the remaining operation hours of tube waterwall furnace</w:t>
      </w:r>
      <w:r w:rsidR="00F755C4">
        <w:t>s</w:t>
      </w:r>
      <w:r w:rsidR="00C47F4C">
        <w:t xml:space="preserve">. </w:t>
      </w:r>
      <w:r w:rsidR="00F755C4" w:rsidRPr="00F755C4">
        <w:t>The higher the erosion rate, the shorter the remaining operation hours of the pipes and it leads to the replacement of the pipes in the short term. Therefore, the lower erosion rate results in the longer remaining operation hours of the pipes and the replacement.</w:t>
      </w:r>
      <w:r w:rsidR="00C47F4C">
        <w:t xml:space="preserve"> </w:t>
      </w:r>
    </w:p>
    <w:p w14:paraId="282ACB97" w14:textId="2051385D" w:rsidR="00EA50A7" w:rsidRDefault="00EA50A7" w:rsidP="00784F94">
      <w:pPr>
        <w:pStyle w:val="Abstract"/>
      </w:pPr>
      <w:r w:rsidRPr="002E09EC">
        <w:rPr>
          <w:b/>
        </w:rPr>
        <w:t xml:space="preserve">Keywords: </w:t>
      </w:r>
      <w:r w:rsidR="002D31AA" w:rsidRPr="002D31AA">
        <w:rPr>
          <w:bCs/>
        </w:rPr>
        <w:t>boiler,</w:t>
      </w:r>
      <w:r w:rsidR="002D31AA">
        <w:rPr>
          <w:b/>
        </w:rPr>
        <w:t xml:space="preserve"> </w:t>
      </w:r>
      <w:r w:rsidR="00F755C4">
        <w:t>erosion, non-destructive test (NDT), water</w:t>
      </w:r>
      <w:r w:rsidR="002D31AA">
        <w:t xml:space="preserve"> </w:t>
      </w:r>
      <w:r w:rsidR="00F755C4">
        <w:t xml:space="preserve">wall </w:t>
      </w:r>
      <w:r w:rsidR="002D31AA">
        <w:t xml:space="preserve">tube </w:t>
      </w:r>
    </w:p>
    <w:p w14:paraId="0CD11642" w14:textId="11C772BC" w:rsidR="00EA50A7" w:rsidRPr="00784F94" w:rsidRDefault="00EA50A7" w:rsidP="00784F94">
      <w:pPr>
        <w:pStyle w:val="Heading1"/>
      </w:pPr>
      <w:r w:rsidRPr="00784F94">
        <w:t>INTRODUCTION</w:t>
      </w:r>
    </w:p>
    <w:p w14:paraId="60CBAED3" w14:textId="1EFB00DE" w:rsidR="00CB1FE9" w:rsidRPr="006750B4" w:rsidRDefault="00AA0A14" w:rsidP="00784F94">
      <w:pPr>
        <w:pStyle w:val="Paragraph"/>
        <w:rPr>
          <w:rStyle w:val="Emphasis"/>
        </w:rPr>
      </w:pPr>
      <w:r w:rsidRPr="006750B4">
        <w:rPr>
          <w:rStyle w:val="Emphasis"/>
        </w:rPr>
        <w:t xml:space="preserve">Steam Power Plants use thermal energy to result in electrical. It is regarded as </w:t>
      </w:r>
      <w:r w:rsidR="001A75AF" w:rsidRPr="006750B4">
        <w:rPr>
          <w:rStyle w:val="Emphasis"/>
        </w:rPr>
        <w:t>a highly</w:t>
      </w:r>
      <w:r w:rsidRPr="006750B4">
        <w:rPr>
          <w:rStyle w:val="Emphasis"/>
        </w:rPr>
        <w:t xml:space="preserve"> efficient power plant due to the </w:t>
      </w:r>
      <w:r w:rsidR="001A75AF" w:rsidRPr="006750B4">
        <w:rPr>
          <w:rStyle w:val="Emphasis"/>
        </w:rPr>
        <w:t>minimum maintenance on the boiler</w:t>
      </w:r>
      <w:r w:rsidR="00F821FE" w:rsidRPr="006750B4">
        <w:rPr>
          <w:rStyle w:val="Emphasis"/>
        </w:rPr>
        <w:t xml:space="preserve"> </w:t>
      </w:r>
      <w:r w:rsidR="00F821FE" w:rsidRPr="006750B4">
        <w:rPr>
          <w:rStyle w:val="Emphasis"/>
        </w:rPr>
        <w:fldChar w:fldCharType="begin"/>
      </w:r>
      <w:r w:rsidR="00F821FE" w:rsidRPr="006750B4">
        <w:rPr>
          <w:rStyle w:val="Emphasis"/>
        </w:rPr>
        <w:instrText xml:space="preserve"> ADDIN EN.CITE &lt;EndNote&gt;&lt;Cite&gt;&lt;Author&gt;Camaraza-Medina&lt;/Author&gt;&lt;Year&gt;2021&lt;/Year&gt;&lt;RecNum&gt;1&lt;/RecNum&gt;&lt;DisplayText&gt;[1]&lt;/DisplayText&gt;&lt;record&gt;&lt;rec-number&gt;1&lt;/rec-number&gt;&lt;foreign-keys&gt;&lt;key app="EN" db-id="wwfdpd05hrfpaue5d0dprrtoe92fws2w5rdt" timestamp="1727757730"&gt;1&lt;/key&gt;&lt;/foreign-keys&gt;&lt;ref-type name="Journal Article"&gt;17&lt;/ref-type&gt;&lt;contributors&gt;&lt;authors&gt;&lt;author&gt;Camaraza-Medina, Yanan&lt;/author&gt;&lt;author&gt;Retirado-Mediaceja, Yoalbys&lt;/author&gt;&lt;author&gt;Hernandez-Guerrero, Abel&lt;/author&gt;&lt;author&gt;Luviano-Ortiz, J. Luis&lt;/author&gt;&lt;/authors&gt;&lt;/contributors&gt;&lt;titles&gt;&lt;title&gt;Energy efficiency indicators of the steam boiler in a power plant of Cuba&lt;/title&gt;&lt;secondary-title&gt;Thermal Science and Engineering Progress&lt;/secondary-title&gt;&lt;/titles&gt;&lt;periodical&gt;&lt;full-title&gt;Thermal Science and Engineering Progress&lt;/full-title&gt;&lt;/periodical&gt;&lt;pages&gt;100880&lt;/pages&gt;&lt;volume&gt;23&lt;/volume&gt;&lt;dates&gt;&lt;year&gt;2021&lt;/year&gt;&lt;/dates&gt;&lt;publisher&gt;Elsevier&lt;/publisher&gt;&lt;isbn&gt;2451-9049&lt;/isbn&gt;&lt;urls&gt;&lt;/urls&gt;&lt;/record&gt;&lt;/Cite&gt;&lt;/EndNote&gt;</w:instrText>
      </w:r>
      <w:r w:rsidR="00F821FE" w:rsidRPr="006750B4">
        <w:rPr>
          <w:rStyle w:val="Emphasis"/>
        </w:rPr>
        <w:fldChar w:fldCharType="separate"/>
      </w:r>
      <w:r w:rsidR="00F821FE" w:rsidRPr="006750B4">
        <w:rPr>
          <w:rStyle w:val="Emphasis"/>
        </w:rPr>
        <w:t>[1]</w:t>
      </w:r>
      <w:r w:rsidR="00F821FE" w:rsidRPr="006750B4">
        <w:rPr>
          <w:rStyle w:val="Emphasis"/>
        </w:rPr>
        <w:fldChar w:fldCharType="end"/>
      </w:r>
      <w:r w:rsidR="00F821FE" w:rsidRPr="006750B4">
        <w:rPr>
          <w:rStyle w:val="Emphasis"/>
        </w:rPr>
        <w:t xml:space="preserve"> </w:t>
      </w:r>
      <w:r w:rsidR="00F821FE" w:rsidRPr="006750B4">
        <w:rPr>
          <w:rStyle w:val="Emphasis"/>
        </w:rPr>
        <w:fldChar w:fldCharType="begin"/>
      </w:r>
      <w:r w:rsidR="00F821FE" w:rsidRPr="006750B4">
        <w:rPr>
          <w:rStyle w:val="Emphasis"/>
        </w:rPr>
        <w:instrText xml:space="preserve"> ADDIN EN.CITE &lt;EndNote&gt;&lt;Cite&gt;&lt;Author&gt;Opriș&lt;/Author&gt;&lt;Year&gt;2023&lt;/Year&gt;&lt;RecNum&gt;2&lt;/RecNum&gt;&lt;DisplayText&gt;[2]&lt;/DisplayText&gt;&lt;record&gt;&lt;rec-number&gt;2&lt;/rec-number&gt;&lt;foreign-keys&gt;&lt;key app="EN" db-id="wwfdpd05hrfpaue5d0dprrtoe92fws2w5rdt" timestamp="1727757771"&gt;2&lt;/key&gt;&lt;/foreign-keys&gt;&lt;ref-type name="Journal Article"&gt;17&lt;/ref-type&gt;&lt;contributors&gt;&lt;authors&gt;&lt;author&gt;Opriș, Ioana&lt;/author&gt;&lt;author&gt;Cenușă, Victor-Eduard&lt;/author&gt;&lt;/authors&gt;&lt;/contributors&gt;&lt;titles&gt;&lt;title&gt;Parametric and heuristic optimization of multiple schemes with double-reheat ultra-supercritical steam power plants&lt;/title&gt;&lt;secondary-title&gt;Energy&lt;/secondary-title&gt;&lt;/titles&gt;&lt;periodical&gt;&lt;full-title&gt;Energy&lt;/full-title&gt;&lt;/periodical&gt;&lt;pages&gt;126454&lt;/pages&gt;&lt;volume&gt;266&lt;/volume&gt;&lt;dates&gt;&lt;year&gt;2023&lt;/year&gt;&lt;/dates&gt;&lt;publisher&gt;Elsevier&lt;/publisher&gt;&lt;isbn&gt;0360-5442&lt;/isbn&gt;&lt;urls&gt;&lt;/urls&gt;&lt;/record&gt;&lt;/Cite&gt;&lt;/EndNote&gt;</w:instrText>
      </w:r>
      <w:r w:rsidR="00F821FE" w:rsidRPr="006750B4">
        <w:rPr>
          <w:rStyle w:val="Emphasis"/>
        </w:rPr>
        <w:fldChar w:fldCharType="separate"/>
      </w:r>
      <w:r w:rsidR="00F821FE" w:rsidRPr="006750B4">
        <w:rPr>
          <w:rStyle w:val="Emphasis"/>
        </w:rPr>
        <w:t>[2]</w:t>
      </w:r>
      <w:r w:rsidR="00F821FE" w:rsidRPr="006750B4">
        <w:rPr>
          <w:rStyle w:val="Emphasis"/>
        </w:rPr>
        <w:fldChar w:fldCharType="end"/>
      </w:r>
      <w:r w:rsidRPr="006750B4">
        <w:rPr>
          <w:rStyle w:val="Emphasis"/>
        </w:rPr>
        <w:t>.</w:t>
      </w:r>
      <w:r w:rsidR="002B5620" w:rsidRPr="006750B4">
        <w:rPr>
          <w:rStyle w:val="Emphasis"/>
        </w:rPr>
        <w:t xml:space="preserve"> The work of this power plant converts the boiling water into high</w:t>
      </w:r>
      <w:r w:rsidR="008564B7" w:rsidRPr="006750B4">
        <w:rPr>
          <w:rStyle w:val="Emphasis"/>
        </w:rPr>
        <w:t>-</w:t>
      </w:r>
      <w:r w:rsidR="002B5620" w:rsidRPr="006750B4">
        <w:rPr>
          <w:rStyle w:val="Emphasis"/>
        </w:rPr>
        <w:t>pressur</w:t>
      </w:r>
      <w:r w:rsidR="008564B7" w:rsidRPr="006750B4">
        <w:rPr>
          <w:rStyle w:val="Emphasis"/>
        </w:rPr>
        <w:t>e</w:t>
      </w:r>
      <w:r w:rsidR="002B5620" w:rsidRPr="006750B4">
        <w:rPr>
          <w:rStyle w:val="Emphasis"/>
        </w:rPr>
        <w:t xml:space="preserve"> steam that</w:t>
      </w:r>
      <w:r w:rsidR="008564B7" w:rsidRPr="006750B4">
        <w:rPr>
          <w:rStyle w:val="Emphasis"/>
        </w:rPr>
        <w:t xml:space="preserve"> generates electric power through turbine</w:t>
      </w:r>
      <w:r w:rsidR="00F821FE" w:rsidRPr="006750B4">
        <w:rPr>
          <w:rStyle w:val="Emphasis"/>
        </w:rPr>
        <w:t xml:space="preserve"> </w:t>
      </w:r>
      <w:r w:rsidR="00F821FE" w:rsidRPr="006750B4">
        <w:rPr>
          <w:rStyle w:val="Emphasis"/>
        </w:rPr>
        <w:fldChar w:fldCharType="begin"/>
      </w:r>
      <w:r w:rsidR="00F821FE" w:rsidRPr="006750B4">
        <w:rPr>
          <w:rStyle w:val="Emphasis"/>
        </w:rPr>
        <w:instrText xml:space="preserve"> ADDIN EN.CITE &lt;EndNote&gt;&lt;Cite&gt;&lt;Author&gt;Khaleel&lt;/Author&gt;&lt;Year&gt;2022&lt;/Year&gt;&lt;RecNum&gt;3&lt;/RecNum&gt;&lt;DisplayText&gt;[3]&lt;/DisplayText&gt;&lt;record&gt;&lt;rec-number&gt;3&lt;/rec-number&gt;&lt;foreign-keys&gt;&lt;key app="EN" db-id="wwfdpd05hrfpaue5d0dprrtoe92fws2w5rdt" timestamp="1727757782"&gt;3&lt;/key&gt;&lt;/foreign-keys&gt;&lt;ref-type name="Journal Article"&gt;17&lt;/ref-type&gt;&lt;contributors&gt;&lt;authors&gt;&lt;author&gt;Khaleel, Omar J.&lt;/author&gt;&lt;author&gt;Ismail, Firas Basim&lt;/author&gt;&lt;author&gt;Ibrahim, Thamir Khalil&lt;/author&gt;&lt;author&gt;bin Abu Hassan, Saiful Hasmady&lt;/author&gt;&lt;/authors&gt;&lt;/contributors&gt;&lt;titles&gt;&lt;title&gt;Energy and exergy analysis of the steam power plants: A comprehensive review on the Classification, Development, Improvements, and configurations&lt;/title&gt;&lt;secondary-title&gt;Ain Shams Engineering Journal&lt;/secondary-title&gt;&lt;/titles&gt;&lt;periodical&gt;&lt;full-title&gt;Ain Shams Engineering Journal&lt;/full-title&gt;&lt;/periodical&gt;&lt;pages&gt;101640&lt;/pages&gt;&lt;volume&gt;13&lt;/volume&gt;&lt;number&gt;3&lt;/number&gt;&lt;dates&gt;&lt;year&gt;2022&lt;/year&gt;&lt;/dates&gt;&lt;publisher&gt;Elsevier&lt;/publisher&gt;&lt;isbn&gt;2090-4479&lt;/isbn&gt;&lt;urls&gt;&lt;/urls&gt;&lt;/record&gt;&lt;/Cite&gt;&lt;/EndNote&gt;</w:instrText>
      </w:r>
      <w:r w:rsidR="00F821FE" w:rsidRPr="006750B4">
        <w:rPr>
          <w:rStyle w:val="Emphasis"/>
        </w:rPr>
        <w:fldChar w:fldCharType="separate"/>
      </w:r>
      <w:r w:rsidR="00F821FE" w:rsidRPr="006750B4">
        <w:rPr>
          <w:rStyle w:val="Emphasis"/>
        </w:rPr>
        <w:t>[3]</w:t>
      </w:r>
      <w:r w:rsidR="00F821FE" w:rsidRPr="006750B4">
        <w:rPr>
          <w:rStyle w:val="Emphasis"/>
        </w:rPr>
        <w:fldChar w:fldCharType="end"/>
      </w:r>
      <w:r w:rsidR="00F821FE" w:rsidRPr="006750B4">
        <w:rPr>
          <w:rStyle w:val="Emphasis"/>
        </w:rPr>
        <w:t xml:space="preserve"> </w:t>
      </w:r>
      <w:r w:rsidR="00F821FE" w:rsidRPr="006750B4">
        <w:rPr>
          <w:rStyle w:val="Emphasis"/>
        </w:rPr>
        <w:fldChar w:fldCharType="begin"/>
      </w:r>
      <w:r w:rsidR="00F821FE" w:rsidRPr="006750B4">
        <w:rPr>
          <w:rStyle w:val="Emphasis"/>
        </w:rPr>
        <w:instrText xml:space="preserve"> ADDIN EN.CITE &lt;EndNote&gt;&lt;Cite&gt;&lt;Author&gt;Tanuma&lt;/Author&gt;&lt;Year&gt;2022&lt;/Year&gt;&lt;RecNum&gt;4&lt;/RecNum&gt;&lt;DisplayText&gt;[4]&lt;/DisplayText&gt;&lt;record&gt;&lt;rec-number&gt;4&lt;/rec-number&gt;&lt;foreign-keys&gt;&lt;key app="EN" db-id="wwfdpd05hrfpaue5d0dprrtoe92fws2w5rdt" timestamp="1727757794"&gt;4&lt;/key&gt;&lt;/foreign-keys&gt;&lt;ref-type name="Book Section"&gt;5&lt;/ref-type&gt;&lt;contributors&gt;&lt;authors&gt;&lt;author&gt;Tanuma, T.&lt;/author&gt;&lt;/authors&gt;&lt;/contributors&gt;&lt;titles&gt;&lt;title&gt;Introduction to steam turbines for power plants&lt;/title&gt;&lt;secondary-title&gt;Advances in Steam Turbines for Modern Power Plants&lt;/secondary-title&gt;&lt;/titles&gt;&lt;pages&gt;3-10&lt;/pages&gt;&lt;dates&gt;&lt;year&gt;2022&lt;/year&gt;&lt;/dates&gt;&lt;publisher&gt;Elsevier&lt;/publisher&gt;&lt;urls&gt;&lt;/urls&gt;&lt;/record&gt;&lt;/Cite&gt;&lt;/EndNote&gt;</w:instrText>
      </w:r>
      <w:r w:rsidR="00F821FE" w:rsidRPr="006750B4">
        <w:rPr>
          <w:rStyle w:val="Emphasis"/>
        </w:rPr>
        <w:fldChar w:fldCharType="separate"/>
      </w:r>
      <w:r w:rsidR="00F821FE" w:rsidRPr="006750B4">
        <w:rPr>
          <w:rStyle w:val="Emphasis"/>
        </w:rPr>
        <w:t>[4]</w:t>
      </w:r>
      <w:r w:rsidR="00F821FE" w:rsidRPr="006750B4">
        <w:rPr>
          <w:rStyle w:val="Emphasis"/>
        </w:rPr>
        <w:fldChar w:fldCharType="end"/>
      </w:r>
      <w:r w:rsidR="008564B7" w:rsidRPr="006750B4">
        <w:rPr>
          <w:rStyle w:val="Emphasis"/>
        </w:rPr>
        <w:t>.</w:t>
      </w:r>
      <w:r w:rsidR="002B5620" w:rsidRPr="006750B4">
        <w:rPr>
          <w:rStyle w:val="Emphasis"/>
        </w:rPr>
        <w:t xml:space="preserve"> </w:t>
      </w:r>
      <w:r w:rsidR="00F01456" w:rsidRPr="006750B4">
        <w:rPr>
          <w:rStyle w:val="Emphasis"/>
        </w:rPr>
        <w:t xml:space="preserve">Therefore, the main component of a steam power plant is the boiler. It is made of steel to improve the boiler resistance toward corrosion </w:t>
      </w:r>
      <w:r w:rsidR="00F821FE" w:rsidRPr="006750B4">
        <w:rPr>
          <w:rStyle w:val="Emphasis"/>
        </w:rPr>
        <w:fldChar w:fldCharType="begin"/>
      </w:r>
      <w:r w:rsidR="00F821FE" w:rsidRPr="006750B4">
        <w:rPr>
          <w:rStyle w:val="Emphasis"/>
        </w:rPr>
        <w:instrText xml:space="preserve"> ADDIN EN.CITE &lt;EndNote&gt;&lt;Cite&gt;&lt;Author&gt;Singh&lt;/Author&gt;&lt;Year&gt;2022&lt;/Year&gt;&lt;RecNum&gt;5&lt;/RecNum&gt;&lt;DisplayText&gt;[5]&lt;/DisplayText&gt;&lt;record&gt;&lt;rec-number&gt;5&lt;/rec-number&gt;&lt;foreign-keys&gt;&lt;key app="EN" db-id="wwfdpd05hrfpaue5d0dprrtoe92fws2w5rdt" timestamp="1727757806"&gt;5&lt;/key&gt;&lt;/foreign-keys&gt;&lt;ref-type name="Journal Article"&gt;17&lt;/ref-type&gt;&lt;contributors&gt;&lt;authors&gt;&lt;author&gt;Singh, Sukhjinder&lt;/author&gt;&lt;author&gt;Goyal, Khushdeep&lt;/author&gt;&lt;author&gt;Bhatia, Rakesh&lt;/author&gt;&lt;/authors&gt;&lt;/contributors&gt;&lt;titles&gt;&lt;title&gt;A review on protection of boiler tube steels with thermal spray coatings from hot corrosion&lt;/title&gt;&lt;secondary-title&gt;Materials Today: Proceedings&lt;/secondary-title&gt;&lt;/titles&gt;&lt;periodical&gt;&lt;full-title&gt;Materials Today: Proceedings&lt;/full-title&gt;&lt;/periodical&gt;&lt;pages&gt;379-383&lt;/pages&gt;&lt;volume&gt;56&lt;/volume&gt;&lt;dates&gt;&lt;year&gt;2022&lt;/year&gt;&lt;/dates&gt;&lt;publisher&gt;Elsevier&lt;/publisher&gt;&lt;isbn&gt;2214-7853&lt;/isbn&gt;&lt;urls&gt;&lt;/urls&gt;&lt;/record&gt;&lt;/Cite&gt;&lt;/EndNote&gt;</w:instrText>
      </w:r>
      <w:r w:rsidR="00F821FE" w:rsidRPr="006750B4">
        <w:rPr>
          <w:rStyle w:val="Emphasis"/>
        </w:rPr>
        <w:fldChar w:fldCharType="separate"/>
      </w:r>
      <w:r w:rsidR="00F821FE" w:rsidRPr="006750B4">
        <w:rPr>
          <w:rStyle w:val="Emphasis"/>
        </w:rPr>
        <w:t>[5]</w:t>
      </w:r>
      <w:r w:rsidR="00F821FE" w:rsidRPr="006750B4">
        <w:rPr>
          <w:rStyle w:val="Emphasis"/>
        </w:rPr>
        <w:fldChar w:fldCharType="end"/>
      </w:r>
      <w:r w:rsidR="002A6CEA" w:rsidRPr="006750B4">
        <w:rPr>
          <w:rStyle w:val="Emphasis"/>
        </w:rPr>
        <w:t xml:space="preserve"> </w:t>
      </w:r>
      <w:r w:rsidR="00F01456" w:rsidRPr="006750B4">
        <w:rPr>
          <w:rStyle w:val="Emphasis"/>
        </w:rPr>
        <w:t>and it is designed as a sealed drum to result in high-pressure steam from boiling water</w:t>
      </w:r>
      <w:r w:rsidR="00F821FE" w:rsidRPr="006750B4">
        <w:rPr>
          <w:rStyle w:val="Emphasis"/>
        </w:rPr>
        <w:t xml:space="preserve"> </w:t>
      </w:r>
      <w:r w:rsidR="00F821FE" w:rsidRPr="006750B4">
        <w:rPr>
          <w:rStyle w:val="Emphasis"/>
        </w:rPr>
        <w:fldChar w:fldCharType="begin"/>
      </w:r>
      <w:r w:rsidR="00F821FE" w:rsidRPr="006750B4">
        <w:rPr>
          <w:rStyle w:val="Emphasis"/>
        </w:rPr>
        <w:instrText xml:space="preserve"> ADDIN EN.CITE &lt;EndNote&gt;&lt;Cite&gt;&lt;Author&gt;Oyedepo&lt;/Author&gt;&lt;Year&gt;2020&lt;/Year&gt;&lt;RecNum&gt;6&lt;/RecNum&gt;&lt;DisplayText&gt;[6]&lt;/DisplayText&gt;&lt;record&gt;&lt;rec-number&gt;6&lt;/rec-number&gt;&lt;foreign-keys&gt;&lt;key app="EN" db-id="wwfdpd05hrfpaue5d0dprrtoe92fws2w5rdt" timestamp="1727757816"&gt;6&lt;/key&gt;&lt;/foreign-keys&gt;&lt;ref-type name="Journal Article"&gt;17&lt;/ref-type&gt;&lt;contributors&gt;&lt;authors&gt;&lt;author&gt;Oyedepo, S. O.&lt;/author&gt;&lt;author&gt;Fakeye, B. A.&lt;/author&gt;&lt;author&gt;Mabinuori, B.&lt;/author&gt;&lt;author&gt;Babalola, P. O.&lt;/author&gt;&lt;author&gt;Leramo, R. O.&lt;/author&gt;&lt;author&gt;Kilanko, O.&lt;/author&gt;&lt;author&gt;Dirisu, J. O.&lt;/author&gt;&lt;author&gt;Udo, M.&lt;/author&gt;&lt;author&gt;Efemwenkiekie, U. K.&lt;/author&gt;&lt;author&gt;Oyebanji, J. A.&lt;/author&gt;&lt;/authors&gt;&lt;/contributors&gt;&lt;titles&gt;&lt;title&gt;Thermodynamics analysis and performance optimization of a reheat–Regenerative steam turbine power plant with feed water heaters&lt;/title&gt;&lt;secondary-title&gt;Fuel&lt;/secondary-title&gt;&lt;/titles&gt;&lt;periodical&gt;&lt;full-title&gt;Fuel&lt;/full-title&gt;&lt;/periodical&gt;&lt;pages&gt;118577&lt;/pages&gt;&lt;volume&gt;280&lt;/volume&gt;&lt;dates&gt;&lt;year&gt;2020&lt;/year&gt;&lt;/dates&gt;&lt;publisher&gt;Elsevier&lt;/publisher&gt;&lt;isbn&gt;0016-2361&lt;/isbn&gt;&lt;urls&gt;&lt;/urls&gt;&lt;/record&gt;&lt;/Cite&gt;&lt;/EndNote&gt;</w:instrText>
      </w:r>
      <w:r w:rsidR="00F821FE" w:rsidRPr="006750B4">
        <w:rPr>
          <w:rStyle w:val="Emphasis"/>
        </w:rPr>
        <w:fldChar w:fldCharType="separate"/>
      </w:r>
      <w:r w:rsidR="00F821FE" w:rsidRPr="006750B4">
        <w:rPr>
          <w:rStyle w:val="Emphasis"/>
        </w:rPr>
        <w:t>[6]</w:t>
      </w:r>
      <w:r w:rsidR="00F821FE" w:rsidRPr="006750B4">
        <w:rPr>
          <w:rStyle w:val="Emphasis"/>
        </w:rPr>
        <w:fldChar w:fldCharType="end"/>
      </w:r>
      <w:r w:rsidR="00F01456" w:rsidRPr="006750B4">
        <w:rPr>
          <w:rStyle w:val="Emphasis"/>
        </w:rPr>
        <w:t xml:space="preserve">. </w:t>
      </w:r>
    </w:p>
    <w:p w14:paraId="7C173BA3" w14:textId="04F290FB" w:rsidR="00080B85" w:rsidRDefault="00080B85" w:rsidP="00784F94">
      <w:pPr>
        <w:pStyle w:val="Paragraph"/>
        <w:rPr>
          <w:rStyle w:val="Emphasis"/>
          <w:i/>
          <w:iCs/>
        </w:rPr>
      </w:pPr>
      <w:r>
        <w:rPr>
          <w:rStyle w:val="Emphasis"/>
        </w:rPr>
        <w:t xml:space="preserve">Steam power plant in </w:t>
      </w:r>
      <w:proofErr w:type="spellStart"/>
      <w:r>
        <w:rPr>
          <w:rStyle w:val="Emphasis"/>
        </w:rPr>
        <w:t>Kupang</w:t>
      </w:r>
      <w:proofErr w:type="spellEnd"/>
      <w:r>
        <w:rPr>
          <w:rStyle w:val="Emphasis"/>
        </w:rPr>
        <w:t xml:space="preserve">, Nusa Tenggara Timur, Indonesia uses circulating fluidized bed </w:t>
      </w:r>
      <w:r w:rsidR="008C60DE">
        <w:rPr>
          <w:rStyle w:val="Emphasis"/>
        </w:rPr>
        <w:t xml:space="preserve">(CFB) </w:t>
      </w:r>
      <w:r>
        <w:rPr>
          <w:rStyle w:val="Emphasis"/>
        </w:rPr>
        <w:t>boilers in the operational system. This type of boiler has three main parts</w:t>
      </w:r>
      <w:r w:rsidR="00ED3A5A">
        <w:rPr>
          <w:rStyle w:val="Emphasis"/>
        </w:rPr>
        <w:t>, back pass, cyclone, and furnace</w:t>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&lt;EndNote&gt;&lt;Cite&gt;&lt;Author&gt;Huang&lt;/Author&gt;&lt;Year&gt;2020&lt;/Year&gt;&lt;RecNum&gt;7&lt;/RecNum&gt;&lt;DisplayText&gt;[7]&lt;/DisplayText&gt;&lt;record&gt;&lt;rec-number&gt;7&lt;/rec-number&gt;&lt;foreign-keys&gt;&lt;key app="EN" db-id="wwfdpd05hrfpaue5d0dprrtoe92fws2w5rdt" timestamp="1727757828"&gt;7&lt;/key&gt;&lt;/foreign-keys&gt;&lt;ref-type name="Journal Article"&gt;17&lt;/ref-type&gt;&lt;contributors&gt;&lt;authors&gt;&lt;author&gt;Huang, Zhong&lt;/author&gt;&lt;author&gt;Deng, Lei&lt;/author&gt;&lt;author&gt;Che, Defu&lt;/author&gt;&lt;/authors&gt;&lt;/contributors&gt;&lt;titles&gt;&lt;title&gt;Development and technical progress in large-scale circulating fluidized bed boiler in China&lt;/title&gt;&lt;secondary-title&gt;Frontiers in Energy&lt;/secondary-title&gt;&lt;/titles&gt;&lt;periodical&gt;&lt;full-title&gt;Frontiers in Energy&lt;/full-title&gt;&lt;/periodical&gt;&lt;pages&gt;699-714&lt;/pages&gt;&lt;volume&gt;14&lt;/volume&gt;&lt;dates&gt;&lt;year&gt;2020&lt;/year&gt;&lt;/dates&gt;&lt;publisher&gt;Springer&lt;/publisher&gt;&lt;isbn&gt;2095-1701&lt;/isbn&gt;&lt;urls&gt;&lt;/urls&gt;&lt;/record&gt;&lt;/Cite&gt;&lt;/EndNote&gt;</w:instrText>
      </w:r>
      <w:r w:rsidR="00F821FE">
        <w:rPr>
          <w:rStyle w:val="Emphasis"/>
          <w:i/>
          <w:iCs/>
        </w:rPr>
        <w:fldChar w:fldCharType="separate"/>
      </w:r>
      <w:r w:rsidR="00F821FE">
        <w:rPr>
          <w:rStyle w:val="Emphasis"/>
          <w:noProof/>
        </w:rPr>
        <w:t>[7]</w:t>
      </w:r>
      <w:r w:rsidR="00F821FE">
        <w:rPr>
          <w:rStyle w:val="Emphasis"/>
          <w:i/>
          <w:iCs/>
        </w:rPr>
        <w:fldChar w:fldCharType="end"/>
      </w:r>
      <w:r>
        <w:rPr>
          <w:rStyle w:val="Emphasis"/>
        </w:rPr>
        <w:t xml:space="preserve">. </w:t>
      </w:r>
      <w:r w:rsidR="008C60DE">
        <w:rPr>
          <w:rStyle w:val="Emphasis"/>
        </w:rPr>
        <w:t>T</w:t>
      </w:r>
      <w:r w:rsidR="008C60DE" w:rsidRPr="008C60DE">
        <w:rPr>
          <w:rStyle w:val="Emphasis"/>
        </w:rPr>
        <w:t>he furnace plays a crucial role in the combustion process</w:t>
      </w:r>
      <w:r w:rsidR="008C60DE">
        <w:rPr>
          <w:rStyle w:val="Emphasis"/>
        </w:rPr>
        <w:t xml:space="preserve">. </w:t>
      </w:r>
      <w:r w:rsidR="008C60DE" w:rsidRPr="008C60DE">
        <w:rPr>
          <w:rStyle w:val="Emphasis"/>
        </w:rPr>
        <w:t>In a CFB boiler, fuel (such as coal, biomass, or waste) is introduced into the furnace along with air or oxygen</w:t>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&lt;EndNote&gt;&lt;Cite&gt;&lt;Author&gt;Störner&lt;/Author&gt;&lt;Year&gt;2021&lt;/Year&gt;&lt;RecNum&gt;8&lt;/RecNum&gt;&lt;DisplayText&gt;[8]&lt;/DisplayText&gt;&lt;record&gt;&lt;rec-number&gt;8&lt;/rec-number&gt;&lt;foreign-keys&gt;&lt;key app="EN" db-id="wwfdpd05hrfpaue5d0dprrtoe92fws2w5rdt" timestamp="1727757840"&gt;8&lt;/key&gt;&lt;/foreign-keys&gt;&lt;ref-type name="Journal Article"&gt;17&lt;/ref-type&gt;&lt;contributors&gt;&lt;authors&gt;&lt;author&gt;Störner, Felicia&lt;/author&gt;&lt;author&gt;Lind, Fredrik&lt;/author&gt;&lt;author&gt;Rydén, Magnus&lt;/author&gt;&lt;/authors&gt;&lt;/contributors&gt;&lt;titles&gt;&lt;title&gt;Oxygen carrier aided combustion in fluidized bed boilers in Sweden—review and future outlook with respect to affordable bed materials&lt;/title&gt;&lt;secondary-title&gt;Applied Sciences&lt;/secondary-title&gt;&lt;/titles&gt;&lt;periodical&gt;&lt;full-title&gt;Applied Sciences&lt;/full-title&gt;&lt;/periodical&gt;&lt;pages&gt;7935&lt;/pages&gt;&lt;volume&gt;11&lt;/volume&gt;&lt;number&gt;17&lt;/number&gt;&lt;dates&gt;&lt;year&gt;2021&lt;/year&gt;&lt;/dates&gt;&lt;publisher&gt;MDPI&lt;/publisher&gt;&lt;isbn&gt;2076-3417&lt;/isbn&gt;&lt;urls&gt;&lt;/urls&gt;&lt;/record&gt;&lt;/Cite&gt;&lt;/EndNote&gt;</w:instrText>
      </w:r>
      <w:r w:rsidR="00F821FE">
        <w:rPr>
          <w:rStyle w:val="Emphasis"/>
          <w:i/>
          <w:iCs/>
        </w:rPr>
        <w:fldChar w:fldCharType="separate"/>
      </w:r>
      <w:r w:rsidR="00F821FE">
        <w:rPr>
          <w:rStyle w:val="Emphasis"/>
          <w:noProof/>
        </w:rPr>
        <w:t>[8]</w:t>
      </w:r>
      <w:r w:rsidR="00F821FE">
        <w:rPr>
          <w:rStyle w:val="Emphasis"/>
          <w:i/>
          <w:iCs/>
        </w:rPr>
        <w:fldChar w:fldCharType="end"/>
      </w:r>
      <w:r w:rsidR="008C60DE" w:rsidRPr="008C60DE">
        <w:rPr>
          <w:rStyle w:val="Emphasis"/>
        </w:rPr>
        <w:t>. The design of the furnace allows for efficient and complete combustion.</w:t>
      </w:r>
      <w:r w:rsidR="008C60DE">
        <w:rPr>
          <w:rStyle w:val="Emphasis"/>
        </w:rPr>
        <w:t xml:space="preserve"> </w:t>
      </w:r>
      <w:r w:rsidR="008C60DE" w:rsidRPr="008C60DE">
        <w:rPr>
          <w:rStyle w:val="Emphasis"/>
        </w:rPr>
        <w:t>In a CFB boiler, the furnace contains a bed of particles (usually a mixture of fuel and inert materials like sand or limestone). Air or flue gas is blown into the furnace at high velocity, creating a fluidized bed where the particles are suspended and behave like a fluid. This fluidization enhances the mixing of the fuel and air, leading to more efficient combustion</w:t>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&lt;EndNote&gt;&lt;Cite&gt;&lt;Author&gt;Liu&lt;/Author&gt;&lt;Year&gt;2020&lt;/Year&gt;&lt;RecNum&gt;9&lt;/RecNum&gt;&lt;DisplayText&gt;[9]&lt;/DisplayText&gt;&lt;record&gt;&lt;rec-number&gt;9&lt;/rec-number&gt;&lt;foreign-keys&gt;&lt;key app="EN" db-id="wwfdpd05hrfpaue5d0dprrtoe92fws2w5rdt" timestamp="1727757850"&gt;9&lt;/key&gt;&lt;/foreign-keys&gt;&lt;ref-type name="Journal Article"&gt;17&lt;/ref-type&gt;&lt;contributors&gt;&lt;authors&gt;&lt;author&gt;Liu, Xuemin&lt;/author&gt;&lt;author&gt;Yang, Hairui&lt;/author&gt;&lt;author&gt;Lyu, Junfu&lt;/author&gt;&lt;/authors&gt;&lt;/contributors&gt;&lt;titles&gt;&lt;title&gt;Optimization of fluidization state of a circulating fluidized bed boiler for economical operation&lt;/title&gt;&lt;secondary-title&gt;Energies&lt;/secondary-title&gt;&lt;/titles&gt;&lt;periodical&gt;&lt;full-title&gt;Energies&lt;/full-title&gt;&lt;/periodical&gt;&lt;pages&gt;376&lt;/pages&gt;&lt;volume&gt;13&lt;/volume&gt;&lt;number&gt;2&lt;/number&gt;&lt;dates&gt;&lt;year&gt;2020&lt;/year&gt;&lt;/dates&gt;&lt;publisher&gt;MDPI&lt;/publisher&gt;&lt;isbn&gt;1996-1073&lt;/isbn&gt;&lt;urls&gt;&lt;/urls&gt;&lt;/record&gt;&lt;/Cite&gt;&lt;/EndNote&gt;</w:instrText>
      </w:r>
      <w:r w:rsidR="00F821FE">
        <w:rPr>
          <w:rStyle w:val="Emphasis"/>
          <w:i/>
          <w:iCs/>
        </w:rPr>
        <w:fldChar w:fldCharType="separate"/>
      </w:r>
      <w:r w:rsidR="00F821FE">
        <w:rPr>
          <w:rStyle w:val="Emphasis"/>
          <w:noProof/>
        </w:rPr>
        <w:t>[9]</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&lt;EndNote&gt;&lt;Cite&gt;&lt;Author&gt;Lyngfelt&lt;/Author&gt;&lt;Year&gt;2022&lt;/Year&gt;&lt;RecNum&gt;10&lt;/RecNum&gt;&lt;DisplayText&gt;[10]&lt;/DisplayText&gt;&lt;record&gt;&lt;rec-number&gt;10&lt;/rec-number&gt;&lt;foreign-keys&gt;&lt;key app="EN" db-id="wwfdpd05hrfpaue5d0dprrtoe92fws2w5rdt" timestamp="1727757863"&gt;10&lt;/key&gt;&lt;/foreign-keys&gt;&lt;ref-type name="Journal Article"&gt;17&lt;/ref-type&gt;&lt;contributors&gt;&lt;authors&gt;&lt;author&gt;Lyngfelt, Anders&lt;/author&gt;&lt;author&gt;Pallares, David&lt;/author&gt;&lt;author&gt;Linderholm, Carl&lt;/author&gt;&lt;author&gt;Lind, Fredrik&lt;/author&gt;&lt;author&gt;Thunman, Henrik&lt;/author&gt;&lt;author&gt;Leckner, Bo&lt;/author&gt;&lt;/authors&gt;&lt;/contributors&gt;&lt;titles&gt;&lt;title&gt;Achieving adequate circulation in chemical looping combustion─ design proposal for a 200 mwth chemical looping combustion circulating fluidized bed boiler&lt;/title&gt;&lt;secondary-title&gt;Energy &amp;amp; Fuels&lt;/secondary-title&gt;&lt;/titles&gt;&lt;periodical&gt;&lt;full-title&gt;Energy &amp;amp; Fuels&lt;/full-title&gt;&lt;/periodical&gt;&lt;pages&gt;9588-9615&lt;/pages&gt;&lt;volume&gt;36&lt;/volume&gt;&lt;number&gt;17&lt;/number&gt;&lt;dates&gt;&lt;year&gt;2022&lt;/year&gt;&lt;/dates&gt;&lt;publisher&gt;ACS Publications&lt;/publisher&gt;&lt;isbn&gt;0887-0624&lt;/isbn&gt;&lt;urls&gt;&lt;/urls&gt;&lt;/record&gt;&lt;/Cite&gt;&lt;/EndNote&gt;</w:instrText>
      </w:r>
      <w:r w:rsidR="00F821FE">
        <w:rPr>
          <w:rStyle w:val="Emphasis"/>
          <w:i/>
          <w:iCs/>
        </w:rPr>
        <w:fldChar w:fldCharType="separate"/>
      </w:r>
      <w:r w:rsidR="00F821FE">
        <w:rPr>
          <w:rStyle w:val="Emphasis"/>
          <w:noProof/>
        </w:rPr>
        <w:t>[10]</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&lt;EndNote&gt;&lt;Cite&gt;&lt;Author&gt;Erdiwansyah&lt;/Author&gt;&lt;Year&gt;2021&lt;/Year&gt;&lt;RecNum&gt;11&lt;/RecNum&gt;&lt;DisplayText&gt;[11]&lt;/DisplayText&gt;&lt;record&gt;&lt;rec-number&gt;11&lt;/rec-number&gt;&lt;foreign-keys&gt;&lt;key app="EN" db-id="wwfdpd05hrfpaue5d0dprrtoe92fws2w5rdt" timestamp="1727757876"&gt;11&lt;/key&gt;&lt;/foreign-keys&gt;&lt;ref-type name="Journal Article"&gt;17&lt;/ref-type&gt;&lt;contributors&gt;&lt;authors&gt;&lt;author&gt;Erdiwansyah,&lt;/author&gt;&lt;author&gt;Mahidin,&lt;/author&gt;&lt;author&gt;Husin, Husni&lt;/author&gt;&lt;author&gt;Nasaruddin,&lt;/author&gt;&lt;author&gt;Muhtadin,&lt;/author&gt;&lt;author&gt;Faisal, Muhammad&lt;/author&gt;&lt;author&gt;Gani, Asri&lt;/author&gt;&lt;author&gt;Usman,&lt;/author&gt;&lt;author&gt;Mamat, Rizalman&lt;/author&gt;&lt;/authors&gt;&lt;/contributors&gt;&lt;titles&gt;&lt;title&gt;Combustion efficiency in a fluidized-bed combustor with a modified perforated plate for air distribution&lt;/title&gt;&lt;secondary-title&gt;Processes&lt;/secondary-title&gt;&lt;/titles&gt;&lt;periodical&gt;&lt;full-title&gt;Processes&lt;/full-title&gt;&lt;/periodical&gt;&lt;pages&gt;1489&lt;/pages&gt;&lt;volume&gt;9&lt;/volume&gt;&lt;number&gt;9&lt;/number&gt;&lt;dates&gt;&lt;year&gt;2021&lt;/year&gt;&lt;/dates&gt;&lt;publisher&gt;MDPI&lt;/publisher&gt;&lt;isbn&gt;2227-9717&lt;/isbn&gt;&lt;urls&gt;&lt;/urls&gt;&lt;/record&gt;&lt;/Cite&gt;&lt;/EndNote&gt;</w:instrText>
      </w:r>
      <w:r w:rsidR="00F821FE">
        <w:rPr>
          <w:rStyle w:val="Emphasis"/>
          <w:i/>
          <w:iCs/>
        </w:rPr>
        <w:fldChar w:fldCharType="separate"/>
      </w:r>
      <w:r w:rsidR="00F821FE">
        <w:rPr>
          <w:rStyle w:val="Emphasis"/>
          <w:noProof/>
        </w:rPr>
        <w:t>[11]</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&lt;EndNote&gt;&lt;Cite&gt;&lt;Author&gt;Miccio&lt;/Author&gt;&lt;Year&gt;2021&lt;/Year&gt;&lt;RecNum&gt;12&lt;/RecNum&gt;&lt;DisplayText&gt;[12]&lt;/DisplayText&gt;&lt;record&gt;&lt;rec-number&gt;12&lt;/rec-number&gt;&lt;foreign-keys&gt;&lt;key app="EN" db-id="wwfdpd05hrfpaue5d0dprrtoe92fws2w5rdt" timestamp="1727757902"&gt;12&lt;/key&gt;&lt;/foreign-keys&gt;&lt;ref-type name="Journal Article"&gt;17&lt;/ref-type&gt;&lt;contributors&gt;&lt;authors&gt;&lt;author&gt;Miccio, Francesco&lt;/author&gt;&lt;author&gt;Raganati, Federica&lt;/author&gt;&lt;author&gt;Ammendola, Paola&lt;/author&gt;&lt;author&gt;Okasha, Farouk&lt;/author&gt;&lt;author&gt;Miccio, Michele&lt;/author&gt;&lt;/authors&gt;&lt;/contributors&gt;&lt;titles&gt;&lt;title&gt;Fluidized bed combustion and gasification of fossil and renewable slurry fuels&lt;/title&gt;&lt;secondary-title&gt;Energies&lt;/secondary-title&gt;&lt;/titles&gt;&lt;periodical&gt;&lt;full-title&gt;Energies&lt;/full-title&gt;&lt;/periodical&gt;&lt;pages&gt;7766&lt;/pages&gt;&lt;volume&gt;14&lt;/volume&gt;&lt;number&gt;22&lt;/number&gt;&lt;dates&gt;&lt;year&gt;2021&lt;/year&gt;&lt;/dates&gt;&lt;publisher&gt;MDPI&lt;/publisher&gt;&lt;isbn&gt;1996-1073&lt;/isbn&gt;&lt;urls&gt;&lt;/urls&gt;&lt;/record&gt;&lt;/Cite&gt;&lt;/EndNote&gt;</w:instrText>
      </w:r>
      <w:r w:rsidR="00F821FE">
        <w:rPr>
          <w:rStyle w:val="Emphasis"/>
          <w:i/>
          <w:iCs/>
        </w:rPr>
        <w:fldChar w:fldCharType="separate"/>
      </w:r>
      <w:r w:rsidR="00F821FE">
        <w:rPr>
          <w:rStyle w:val="Emphasis"/>
          <w:noProof/>
        </w:rPr>
        <w:t>[12]</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&lt;EndNote&gt;&lt;Cite&gt;&lt;Author&gt;Zhang&lt;/Author&gt;&lt;Year&gt;2022&lt;/Year&gt;&lt;RecNum&gt;13&lt;/RecNum&gt;&lt;DisplayText&gt;[13]&lt;/DisplayText&gt;&lt;record&gt;&lt;rec-number&gt;13&lt;/rec-number&gt;&lt;foreign-keys&gt;&lt;key app="EN" db-id="wwfdpd05hrfpaue5d0dprrtoe92fws2w5rdt" timestamp="1727757914"&gt;13&lt;/key&gt;&lt;/foreign-keys&gt;&lt;ref-type name="Journal Article"&gt;17&lt;/ref-type&gt;&lt;contributors&gt;&lt;authors&gt;&lt;author&gt;Zhang, Wenyan&lt;/author&gt;&lt;author&gt;Wang, Shuai&lt;/author&gt;&lt;author&gt;Ran, Junsheng&lt;/author&gt;&lt;author&gt;Lin, Huaxia&lt;/author&gt;&lt;author&gt;Kang, Wenjing&lt;/author&gt;&lt;author&gt;Zhu, Jianping&lt;/author&gt;&lt;/authors&gt;&lt;/contributors&gt;&lt;titles&gt;&lt;title&gt;Research progress on the performance of circulating fluidized bed combustion ash and its utilization in China&lt;/title&gt;&lt;secondary-title&gt;Journal of Building Engineering&lt;/secondary-title&gt;&lt;/titles&gt;&lt;periodical&gt;&lt;full-title&gt;Journal of Building Engineering&lt;/full-title&gt;&lt;/periodical&gt;&lt;pages&gt;104350&lt;/pages&gt;&lt;volume&gt;52&lt;/volume&gt;&lt;dates&gt;&lt;year&gt;2022&lt;/year&gt;&lt;/dates&gt;&lt;publisher&gt;Elsevier&lt;/publisher&gt;&lt;isbn&gt;2352-7102&lt;/isbn&gt;&lt;urls&gt;&lt;/urls&gt;&lt;/record&gt;&lt;/Cite&gt;&lt;/EndNote&gt;</w:instrText>
      </w:r>
      <w:r w:rsidR="00F821FE">
        <w:rPr>
          <w:rStyle w:val="Emphasis"/>
          <w:i/>
          <w:iCs/>
        </w:rPr>
        <w:fldChar w:fldCharType="separate"/>
      </w:r>
      <w:r w:rsidR="00F821FE">
        <w:rPr>
          <w:rStyle w:val="Emphasis"/>
          <w:noProof/>
        </w:rPr>
        <w:t>[13]</w:t>
      </w:r>
      <w:r w:rsidR="00F821FE">
        <w:rPr>
          <w:rStyle w:val="Emphasis"/>
          <w:i/>
          <w:iCs/>
        </w:rPr>
        <w:fldChar w:fldCharType="end"/>
      </w:r>
      <w:r w:rsidR="008C60DE" w:rsidRPr="008C60DE">
        <w:rPr>
          <w:rStyle w:val="Emphasis"/>
        </w:rPr>
        <w:t>.</w:t>
      </w:r>
      <w:r w:rsidR="008C60DE">
        <w:rPr>
          <w:rStyle w:val="Emphasis"/>
        </w:rPr>
        <w:t xml:space="preserve"> </w:t>
      </w:r>
      <w:r w:rsidR="008C60DE" w:rsidRPr="008C60DE">
        <w:rPr>
          <w:rStyle w:val="Emphasis"/>
        </w:rPr>
        <w:t>The furnace is designed to maximize heat transfer from the hot gases to the water or steam circulating through the heat exchange surfaces. This heat transfer is crucial for generating steam, which is used to drive turbines and produce electricity or for other industrial processes.</w:t>
      </w:r>
      <w:r w:rsidR="008C60DE">
        <w:rPr>
          <w:rStyle w:val="Emphasis"/>
        </w:rPr>
        <w:t xml:space="preserve"> </w:t>
      </w:r>
      <w:r w:rsidR="008C60DE" w:rsidRPr="008C60DE">
        <w:rPr>
          <w:rStyle w:val="Emphasis"/>
        </w:rPr>
        <w:t xml:space="preserve">The </w:t>
      </w:r>
      <w:r w:rsidR="008C60DE" w:rsidRPr="008C60DE">
        <w:rPr>
          <w:rStyle w:val="Emphasis"/>
        </w:rPr>
        <w:lastRenderedPageBreak/>
        <w:t>furnace supports the circulation of particles between the combustion chamber and the external cyclones or separators. The bed particles that are carried up with the flue gases are separated and then returned to the furnace, ensuring that unburned fuel is reused and that the bed remains at the desired temperature and composition</w:t>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&lt;EndNote&gt;&lt;Cite&gt;&lt;Author&gt;Wei&lt;/Author&gt;&lt;Year&gt;2024&lt;/Year&gt;&lt;RecNum&gt;14&lt;/RecNum&gt;&lt;DisplayText&gt;[14]&lt;/DisplayText&gt;&lt;record&gt;&lt;rec-number&gt;14&lt;/rec-number&gt;&lt;foreign-keys&gt;&lt;key app="EN" db-id="wwfdpd05hrfpaue5d0dprrtoe92fws2w5rdt" timestamp="1727757928"&gt;14&lt;/key&gt;&lt;/foreign-keys&gt;&lt;ref-type name="Journal Article"&gt;17&lt;/ref-type&gt;&lt;contributors&gt;&lt;authors&gt;&lt;author&gt;Wei, Huanzhou&lt;/author&gt;&lt;author&gt;Zhu, Shahong&lt;/author&gt;&lt;author&gt;Mao, Yulin&lt;/author&gt;&lt;author&gt;Gao, Junjie&lt;/author&gt;&lt;author&gt;Shen, Zifan&lt;/author&gt;&lt;author&gt;Li, Jiaxing&lt;/author&gt;&lt;author&gt;Yang, Hairui&lt;/author&gt;&lt;/authors&gt;&lt;/contributors&gt;&lt;titles&gt;&lt;title&gt;Research Progress on the Dynamic Characteristics of Circulating Fluidized Bed Boilers While Processing Rapid Variable Loads&lt;/title&gt;&lt;secondary-title&gt;Energies&lt;/secondary-title&gt;&lt;/titles&gt;&lt;periodical&gt;&lt;full-title&gt;Energies&lt;/full-title&gt;&lt;/periodical&gt;&lt;pages&gt;3549&lt;/pages&gt;&lt;volume&gt;17&lt;/volume&gt;&lt;number&gt;14&lt;/number&gt;&lt;dates&gt;&lt;year&gt;2024&lt;/year&gt;&lt;/dates&gt;&lt;publisher&gt;MDPI&lt;/publisher&gt;&lt;isbn&gt;1996-1073&lt;/isbn&gt;&lt;urls&gt;&lt;/urls&gt;&lt;/record&gt;&lt;/Cite&gt;&lt;/EndNote&gt;</w:instrText>
      </w:r>
      <w:r w:rsidR="00F821FE">
        <w:rPr>
          <w:rStyle w:val="Emphasis"/>
          <w:i/>
          <w:iCs/>
        </w:rPr>
        <w:fldChar w:fldCharType="separate"/>
      </w:r>
      <w:r w:rsidR="00F821FE">
        <w:rPr>
          <w:rStyle w:val="Emphasis"/>
          <w:noProof/>
        </w:rPr>
        <w:t>[14]</w:t>
      </w:r>
      <w:r w:rsidR="00F821FE">
        <w:rPr>
          <w:rStyle w:val="Emphasis"/>
          <w:i/>
          <w:iCs/>
        </w:rPr>
        <w:fldChar w:fldCharType="end"/>
      </w:r>
      <w:r w:rsidR="008C60DE" w:rsidRPr="008C60DE">
        <w:rPr>
          <w:rStyle w:val="Emphasis"/>
        </w:rPr>
        <w:t>.</w:t>
      </w:r>
      <w:r w:rsidR="008C60DE">
        <w:rPr>
          <w:rStyle w:val="Emphasis"/>
        </w:rPr>
        <w:t xml:space="preserve"> </w:t>
      </w:r>
      <w:r w:rsidR="008C60DE" w:rsidRPr="008C60DE">
        <w:rPr>
          <w:rStyle w:val="Emphasis"/>
        </w:rPr>
        <w:t>The design and operation of the furnace are key to controlling the temperature within the fluidized bed. Maintaining the correct temperature is vital for achieving efficient combustion and minimizing emissions.</w:t>
      </w:r>
    </w:p>
    <w:p w14:paraId="174750A8" w14:textId="34ACA634" w:rsidR="008763CD" w:rsidRDefault="008763CD" w:rsidP="00784F94">
      <w:pPr>
        <w:pStyle w:val="Paragraph"/>
        <w:rPr>
          <w:rStyle w:val="Emphasis"/>
          <w:i/>
          <w:iCs/>
        </w:rPr>
      </w:pPr>
      <w:r>
        <w:rPr>
          <w:rStyle w:val="Emphasis"/>
        </w:rPr>
        <w:t xml:space="preserve">Previous studies on CFB boilers stated that it uses </w:t>
      </w:r>
      <w:r w:rsidRPr="008763CD">
        <w:rPr>
          <w:rStyle w:val="Emphasis"/>
        </w:rPr>
        <w:t>fluidized bed of particles for combustion. Water wall tubes are crucial components that absorb heat from the combustion gases to generate steam.</w:t>
      </w:r>
      <w:r>
        <w:rPr>
          <w:rStyle w:val="Emphasis"/>
        </w:rPr>
        <w:t xml:space="preserve"> </w:t>
      </w:r>
      <w:r w:rsidRPr="008763CD">
        <w:rPr>
          <w:rStyle w:val="Emphasis"/>
        </w:rPr>
        <w:t>Due to the high-velocity flow of particles within the boiler, these particles can erode the water wall tubes. Erosion is a significant problem as it can lead to tube wear, reduced operational life, and increased maintenance costs</w:t>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&lt;EndNote&gt;&lt;Cite&gt;&lt;Author&gt;Wu&lt;/Author&gt;&lt;Year&gt;2022&lt;/Year&gt;&lt;RecNum&gt;15&lt;/RecNum&gt;&lt;DisplayText&gt;[15]&lt;/DisplayText&gt;&lt;record&gt;&lt;rec-number&gt;15&lt;/rec-number&gt;&lt;foreign-keys&gt;&lt;key app="EN" db-id="wwfdpd05hrfpaue5d0dprrtoe92fws2w5rdt" timestamp="1727757942"&gt;15&lt;/key&gt;&lt;/foreign-keys&gt;&lt;ref-type name="Journal Article"&gt;17&lt;/ref-type&gt;&lt;contributors&gt;&lt;authors&gt;&lt;author&gt;Wu, Wenya&lt;/author&gt;&lt;author&gt;Wei, Bo&lt;/author&gt;&lt;author&gt;Li, Guanghui&lt;/author&gt;&lt;author&gt;Chen, Lijuan&lt;/author&gt;&lt;author&gt;Wang, Jianjiang&lt;/author&gt;&lt;author&gt;Ma, Jinrong&lt;/author&gt;&lt;/authors&gt;&lt;/contributors&gt;&lt;titles&gt;&lt;title&gt;Study on ammonia gas high temperature corrosion coupled erosion wear characteristics of circulating fluidized bed boiler&lt;/title&gt;&lt;secondary-title&gt;Engineering Failure Analysis&lt;/secondary-title&gt;&lt;/titles&gt;&lt;periodical&gt;&lt;full-title&gt;Engineering Failure Analysis&lt;/full-title&gt;&lt;/periodical&gt;&lt;pages&gt;105896&lt;/pages&gt;&lt;volume&gt;132&lt;/volume&gt;&lt;dates&gt;&lt;year&gt;2022&lt;/year&gt;&lt;/dates&gt;&lt;publisher&gt;Elsevier&lt;/publisher&gt;&lt;isbn&gt;1350-6307&lt;/isbn&gt;&lt;urls&gt;&lt;/urls&gt;&lt;/record&gt;&lt;/Cite&gt;&lt;/EndNote&gt;</w:instrText>
      </w:r>
      <w:r w:rsidR="00F821FE">
        <w:rPr>
          <w:rStyle w:val="Emphasis"/>
          <w:i/>
          <w:iCs/>
        </w:rPr>
        <w:fldChar w:fldCharType="separate"/>
      </w:r>
      <w:r w:rsidR="00F821FE">
        <w:rPr>
          <w:rStyle w:val="Emphasis"/>
          <w:noProof/>
        </w:rPr>
        <w:t>[15]</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&lt;EndNote&gt;&lt;Cite&gt;&lt;Author&gt;Wisyaldin&lt;/Author&gt;&lt;Year&gt;2021&lt;/Year&gt;&lt;RecNum&gt;16&lt;/RecNum&gt;&lt;DisplayText&gt;[16]&lt;/DisplayText&gt;&lt;record&gt;&lt;rec-number&gt;16&lt;/rec-number&gt;&lt;foreign-keys&gt;&lt;key app="EN" db-id="wwfdpd05hrfpaue5d0dprrtoe92fws2w5rdt" timestamp="1727757952"&gt;16&lt;/key&gt;&lt;/foreign-keys&gt;&lt;ref-type name="Conference Proceedings"&gt;10&lt;/ref-type&gt;&lt;contributors&gt;&lt;authors&gt;&lt;author&gt;Wisyaldin, M. K.&lt;/author&gt;&lt;author&gt;Akshinta, P. Y.&lt;/author&gt;&lt;author&gt;Barkati, A.&lt;/author&gt;&lt;author&gt;Pariaman, H.&lt;/author&gt;&lt;author&gt;Hisjam, M.&lt;/author&gt;&lt;/authors&gt;&lt;/contributors&gt;&lt;titles&gt;&lt;title&gt;Computational Simulation of Gas-Solid Flow to Reduce Erosion in a Circulating Fluidized Bed (CFB) Boiler&lt;/title&gt;&lt;secondary-title&gt;IOP Conf. Ser&lt;/secondary-title&gt;&lt;alt-title&gt;IOP Conference Series: Materials Science and Engineering&lt;/alt-title&gt;&lt;/titles&gt;&lt;pages&gt;012134&lt;/pages&gt;&lt;volume&gt;1096&lt;/volume&gt;&lt;edition&gt;1&lt;/edition&gt;&lt;dates&gt;&lt;year&gt;2021&lt;/year&gt;&lt;pub-dates&gt;&lt;date&gt;2021&lt;/date&gt;&lt;/pub-dates&gt;&lt;/dates&gt;&lt;publisher&gt;IOP Publishing&lt;/publisher&gt;&lt;isbn&gt;1757-899X&lt;/isbn&gt;&lt;urls&gt;&lt;/urls&gt;&lt;/record&gt;&lt;/Cite&gt;&lt;/EndNote&gt;</w:instrText>
      </w:r>
      <w:r w:rsidR="00F821FE">
        <w:rPr>
          <w:rStyle w:val="Emphasis"/>
          <w:i/>
          <w:iCs/>
        </w:rPr>
        <w:fldChar w:fldCharType="separate"/>
      </w:r>
      <w:r w:rsidR="00F821FE">
        <w:rPr>
          <w:rStyle w:val="Emphasis"/>
          <w:noProof/>
        </w:rPr>
        <w:t>[16]</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&lt;EndNote&gt;&lt;Cite&gt;&lt;Author&gt;Utomo&lt;/Author&gt;&lt;Year&gt;2023&lt;/Year&gt;&lt;RecNum&gt;17&lt;/RecNum&gt;&lt;DisplayText&gt;[17]&lt;/DisplayText&gt;&lt;record&gt;&lt;rec-number&gt;17&lt;/rec-number&gt;&lt;foreign-keys&gt;&lt;key app="EN" db-id="wwfdpd05hrfpaue5d0dprrtoe92fws2w5rdt" timestamp="1727758001"&gt;17&lt;/key&gt;&lt;/foreign-keys&gt;&lt;ref-type name="Journal Article"&gt;17&lt;/ref-type&gt;&lt;contributors&gt;&lt;authors&gt;&lt;author&gt;Utomo, M. S. K. Tony Suryo&lt;/author&gt;&lt;author&gt;Yohana, Ir Eflita&lt;/author&gt;&lt;author&gt;Krisna, Bramantya&lt;/author&gt;&lt;author&gt;Dwinanda, M. Farkhan&lt;/author&gt;&lt;author&gt;Tauviqirrahman, Mohammad&lt;/author&gt;&lt;author&gt;Choi, Kwang-Hwan&lt;/author&gt;&lt;/authors&gt;&lt;/contributors&gt;&lt;titles&gt;&lt;title&gt;Effect of ring baffle on erosion in circulating fluidized bed boiler&lt;/title&gt;&lt;secondary-title&gt;Cogent Engineering&lt;/secondary-title&gt;&lt;/titles&gt;&lt;periodical&gt;&lt;full-title&gt;Cogent Engineering&lt;/full-title&gt;&lt;/periodical&gt;&lt;pages&gt;2274534&lt;/pages&gt;&lt;volume&gt;10&lt;/volume&gt;&lt;number&gt;2&lt;/number&gt;&lt;dates&gt;&lt;year&gt;2023&lt;/year&gt;&lt;/dates&gt;&lt;publisher&gt;Taylor &amp;amp; Francis&lt;/publisher&gt;&lt;isbn&gt;2331-1916&lt;/isbn&gt;&lt;urls&gt;&lt;/urls&gt;&lt;/record&gt;&lt;/Cite&gt;&lt;/EndNote&gt;</w:instrText>
      </w:r>
      <w:r w:rsidR="00F821FE">
        <w:rPr>
          <w:rStyle w:val="Emphasis"/>
          <w:i/>
          <w:iCs/>
        </w:rPr>
        <w:fldChar w:fldCharType="separate"/>
      </w:r>
      <w:r w:rsidR="00F821FE">
        <w:rPr>
          <w:rStyle w:val="Emphasis"/>
          <w:noProof/>
        </w:rPr>
        <w:t>[17]</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&lt;EndNote&gt;&lt;Cite&gt;&lt;Author&gt;Grochowalski&lt;/Author&gt;&lt;Year&gt;2023&lt;/Year&gt;&lt;RecNum&gt;18&lt;/RecNum&gt;&lt;DisplayText&gt;[18]&lt;/DisplayText&gt;&lt;record&gt;&lt;rec-number&gt;18&lt;/rec-number&gt;&lt;foreign-keys&gt;&lt;key app="EN" db-id="wwfdpd05hrfpaue5d0dprrtoe92fws2w5rdt" timestamp="1727758010"&gt;18&lt;/key&gt;&lt;/foreign-keys&gt;&lt;ref-type name="Journal Article"&gt;17&lt;/ref-type&gt;&lt;contributors&gt;&lt;authors&gt;&lt;author&gt;Grochowalski, Jaroslaw&lt;/author&gt;&lt;author&gt;Widuch, Agata&lt;/author&gt;&lt;author&gt;Sładek, Sławomir&lt;/author&gt;&lt;author&gt;Melka, Bartłomiej&lt;/author&gt;&lt;author&gt;Nowak, Marcin&lt;/author&gt;&lt;author&gt;Klimanek, Adam&lt;/author&gt;&lt;author&gt;Andrzejczyk, Marek&lt;/author&gt;&lt;author&gt;Klajny, Marcin&lt;/author&gt;&lt;author&gt;Czarnowska, Lucyna&lt;/author&gt;&lt;author&gt;Hernik, Bartłomiej&lt;/author&gt;&lt;/authors&gt;&lt;/contributors&gt;&lt;titles&gt;&lt;title&gt;Technique for reducing erosion in large-scale circulating fluidized bed units&lt;/title&gt;&lt;secondary-title&gt;Powder Technology&lt;/secondary-title&gt;&lt;/titles&gt;&lt;periodical&gt;&lt;full-title&gt;Powder Technology&lt;/full-title&gt;&lt;/periodical&gt;&lt;pages&gt;118651&lt;/pages&gt;&lt;volume&gt;426&lt;/volume&gt;&lt;dates&gt;&lt;year&gt;2023&lt;/year&gt;&lt;/dates&gt;&lt;publisher&gt;Elsevier&lt;/publisher&gt;&lt;isbn&gt;0032-5910&lt;/isbn&gt;&lt;urls&gt;&lt;/urls&gt;&lt;/record&gt;&lt;/Cite&gt;&lt;/EndNote&gt;</w:instrText>
      </w:r>
      <w:r w:rsidR="00F821FE">
        <w:rPr>
          <w:rStyle w:val="Emphasis"/>
          <w:i/>
          <w:iCs/>
        </w:rPr>
        <w:fldChar w:fldCharType="separate"/>
      </w:r>
      <w:r w:rsidR="00F821FE">
        <w:rPr>
          <w:rStyle w:val="Emphasis"/>
          <w:noProof/>
        </w:rPr>
        <w:t>[18]</w:t>
      </w:r>
      <w:r w:rsidR="00F821FE">
        <w:rPr>
          <w:rStyle w:val="Emphasis"/>
          <w:i/>
          <w:iCs/>
        </w:rPr>
        <w:fldChar w:fldCharType="end"/>
      </w:r>
      <w:r w:rsidRPr="008763CD">
        <w:rPr>
          <w:rStyle w:val="Emphasis"/>
        </w:rPr>
        <w:t>.</w:t>
      </w:r>
      <w:r>
        <w:rPr>
          <w:rStyle w:val="Emphasis"/>
        </w:rPr>
        <w:t xml:space="preserve"> It </w:t>
      </w:r>
      <w:r w:rsidRPr="008763CD">
        <w:rPr>
          <w:rStyle w:val="Emphasis"/>
        </w:rPr>
        <w:t>accelerates the wear of water wall tubes, leading to reduced operational hours and potential failures if not addressed.</w:t>
      </w:r>
      <w:r>
        <w:rPr>
          <w:rStyle w:val="Emphasis"/>
        </w:rPr>
        <w:t xml:space="preserve"> Moreover, it </w:t>
      </w:r>
      <w:r w:rsidRPr="008763CD">
        <w:rPr>
          <w:rStyle w:val="Emphasis"/>
        </w:rPr>
        <w:t>leads to thinning of the tube walls, which can compromise their structural integrity and heat transfer efficiency</w:t>
      </w:r>
      <w:r w:rsidR="002A6CEA">
        <w:rPr>
          <w:rStyle w:val="Emphasis"/>
        </w:rPr>
        <w:t xml:space="preserve"> </w:t>
      </w:r>
      <w:r w:rsidR="00F821FE">
        <w:rPr>
          <w:rStyle w:val="Emphasis"/>
          <w:i/>
          <w:iCs/>
        </w:rPr>
        <w:fldChar w:fldCharType="begin"/>
      </w:r>
      <w:r w:rsidR="00F821FE">
        <w:rPr>
          <w:rStyle w:val="Emphasis"/>
        </w:rPr>
        <w:instrText xml:space="preserve"> ADDIN EN.CITE &lt;EndNote&gt;&lt;Cite&gt;&lt;Author&gt;Triasdian&lt;/Author&gt;&lt;Year&gt;2021&lt;/Year&gt;&lt;RecNum&gt;19&lt;/RecNum&gt;&lt;DisplayText&gt;[19]&lt;/DisplayText&gt;&lt;record&gt;&lt;rec-number&gt;19&lt;/rec-number&gt;&lt;foreign-keys&gt;&lt;key app="EN" db-id="wwfdpd05hrfpaue5d0dprrtoe92fws2w5rdt" timestamp="1727758027"&gt;19&lt;/key&gt;&lt;/foreign-keys&gt;&lt;ref-type name="Conference Proceedings"&gt;10&lt;/ref-type&gt;&lt;contributors&gt;&lt;authors&gt;&lt;author&gt;Triasdian, Yayak&lt;/author&gt;&lt;author&gt;Busairi, Nur Achmad&lt;/author&gt;&lt;author&gt;Parningotan Ts, Halomoan&lt;/author&gt;&lt;author&gt;Muflikhun, Muhammad Akhsin&lt;/author&gt;&lt;/authors&gt;&lt;/contributors&gt;&lt;titles&gt;&lt;title&gt;Failure analysis of water wall tube in circulating fluidized bed boiler&lt;/title&gt;&lt;alt-title&gt;AIP Conference Proceedings&lt;/alt-title&gt;&lt;/titles&gt;&lt;volume&gt;2403&lt;/volume&gt;&lt;edition&gt;1&lt;/edition&gt;&lt;dates&gt;&lt;year&gt;2021&lt;/year&gt;&lt;pub-dates&gt;&lt;date&gt;2021&lt;/date&gt;&lt;/pub-dates&gt;&lt;/dates&gt;&lt;publisher&gt;AIP Publishing&lt;/publisher&gt;&lt;isbn&gt;0094-243X&lt;/isbn&gt;&lt;urls&gt;&lt;/urls&gt;&lt;/record&gt;&lt;/Cite&gt;&lt;/EndNote&gt;</w:instrText>
      </w:r>
      <w:r w:rsidR="00F821FE">
        <w:rPr>
          <w:rStyle w:val="Emphasis"/>
          <w:i/>
          <w:iCs/>
        </w:rPr>
        <w:fldChar w:fldCharType="separate"/>
      </w:r>
      <w:r w:rsidR="00F821FE">
        <w:rPr>
          <w:rStyle w:val="Emphasis"/>
          <w:noProof/>
        </w:rPr>
        <w:t>[19]</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&lt;EndNote&gt;&lt;Cite&gt;&lt;Author&gt;Zainuri&lt;/Author&gt;&lt;Year&gt;2020&lt;/Year&gt;&lt;RecNum&gt;20&lt;/RecNum&gt;&lt;DisplayText&gt;[20]&lt;/DisplayText&gt;&lt;record&gt;&lt;rec-number&gt;20&lt;/rec-number&gt;&lt;foreign-keys&gt;&lt;key app="EN" db-id="wwfdpd05hrfpaue5d0dprrtoe92fws2w5rdt" timestamp="1727758053"&gt;20&lt;/key&gt;&lt;/foreign-keys&gt;&lt;ref-type name="Conference Proceedings"&gt;10&lt;/ref-type&gt;&lt;contributors&gt;&lt;authors&gt;&lt;author&gt;Zainuri, A. M.&lt;/author&gt;&lt;author&gt;Patma, T. S.&lt;/author&gt;&lt;author&gt;Setiawan, A.&lt;/author&gt;&lt;/authors&gt;&lt;/contributors&gt;&lt;titles&gt;&lt;title&gt;Numerical studies on furnace water walls failure in water tube boiler applications&lt;/title&gt;&lt;secondary-title&gt;IOP Conf. Ser. Mater. Sci. Eng&lt;/secondary-title&gt;&lt;alt-title&gt;IOP Conference Series: Materials Science and Engineering&lt;/alt-title&gt;&lt;/titles&gt;&lt;pages&gt;012092&lt;/pages&gt;&lt;volume&gt;732&lt;/volume&gt;&lt;edition&gt;1&lt;/edition&gt;&lt;dates&gt;&lt;year&gt;2020&lt;/year&gt;&lt;pub-dates&gt;&lt;date&gt;2020&lt;/date&gt;&lt;/pub-dates&gt;&lt;/dates&gt;&lt;publisher&gt;IOP Publishing&lt;/publisher&gt;&lt;isbn&gt;1757-899X&lt;/isbn&gt;&lt;urls&gt;&lt;/urls&gt;&lt;/record&gt;&lt;/Cite&gt;&lt;/EndNote&gt;</w:instrText>
      </w:r>
      <w:r w:rsidR="00F821FE">
        <w:rPr>
          <w:rStyle w:val="Emphasis"/>
          <w:i/>
          <w:iCs/>
        </w:rPr>
        <w:fldChar w:fldCharType="separate"/>
      </w:r>
      <w:r w:rsidR="00F821FE">
        <w:rPr>
          <w:rStyle w:val="Emphasis"/>
          <w:noProof/>
        </w:rPr>
        <w:t>[20]</w:t>
      </w:r>
      <w:r w:rsidR="00F821FE">
        <w:rPr>
          <w:rStyle w:val="Emphasis"/>
          <w:i/>
          <w:iCs/>
        </w:rPr>
        <w:fldChar w:fldCharType="end"/>
      </w:r>
      <w:r w:rsidR="00F821FE">
        <w:rPr>
          <w:rStyle w:val="Emphasis"/>
        </w:rPr>
        <w:t xml:space="preserve"> </w:t>
      </w:r>
      <w:r w:rsidR="00F821FE">
        <w:rPr>
          <w:rStyle w:val="Emphasis"/>
          <w:i/>
          <w:iCs/>
        </w:rPr>
        <w:fldChar w:fldCharType="begin"/>
      </w:r>
      <w:r w:rsidR="00F821FE">
        <w:rPr>
          <w:rStyle w:val="Emphasis"/>
        </w:rPr>
        <w:instrText xml:space="preserve"> ADDIN EN.CITE &lt;EndNote&gt;&lt;Cite&gt;&lt;Author&gt;Qin&lt;/Author&gt;&lt;Year&gt;2020&lt;/Year&gt;&lt;RecNum&gt;21&lt;/RecNum&gt;&lt;DisplayText&gt;[21]&lt;/DisplayText&gt;&lt;record&gt;&lt;rec-number&gt;21&lt;/rec-number&gt;&lt;foreign-keys&gt;&lt;key app="EN" db-id="wwfdpd05hrfpaue5d0dprrtoe92fws2w5rdt" timestamp="1727758090"&gt;21&lt;/key&gt;&lt;/foreign-keys&gt;&lt;ref-type name="Conference Proceedings"&gt;10&lt;/ref-type&gt;&lt;contributors&gt;&lt;authors&gt;&lt;author&gt;Qin, Ming&lt;/author&gt;&lt;author&gt;Jin, Jun&lt;/author&gt;&lt;author&gt;Yan, Mingqi&lt;/author&gt;&lt;author&gt;Tan, Yaping&lt;/author&gt;&lt;author&gt;Liu, Hui&lt;/author&gt;&lt;/authors&gt;&lt;/contributors&gt;&lt;titles&gt;&lt;title&gt;Evaluation and improvement of the coupled effect of high-temperature corrosion-erosion on water wall tubes&lt;/title&gt;&lt;secondary-title&gt;IOP Conf. Ser. Earth Environ. Sci&lt;/secondary-title&gt;&lt;alt-title&gt;IOP Conference Series: Earth and Environmental Science&lt;/alt-title&gt;&lt;/titles&gt;&lt;pages&gt;012016&lt;/pages&gt;&lt;volume&gt;603&lt;/volume&gt;&lt;edition&gt;1&lt;/edition&gt;&lt;dates&gt;&lt;year&gt;2020&lt;/year&gt;&lt;pub-dates&gt;&lt;date&gt;2020&lt;/date&gt;&lt;/pub-dates&gt;&lt;/dates&gt;&lt;publisher&gt;IOP Publishing&lt;/publisher&gt;&lt;isbn&gt;1755-1315&lt;/isbn&gt;&lt;urls&gt;&lt;/urls&gt;&lt;/record&gt;&lt;/Cite&gt;&lt;/EndNote&gt;</w:instrText>
      </w:r>
      <w:r w:rsidR="00F821FE">
        <w:rPr>
          <w:rStyle w:val="Emphasis"/>
          <w:i/>
          <w:iCs/>
        </w:rPr>
        <w:fldChar w:fldCharType="separate"/>
      </w:r>
      <w:r w:rsidR="00F821FE">
        <w:rPr>
          <w:rStyle w:val="Emphasis"/>
          <w:noProof/>
        </w:rPr>
        <w:t>[21]</w:t>
      </w:r>
      <w:r w:rsidR="00F821FE">
        <w:rPr>
          <w:rStyle w:val="Emphasis"/>
          <w:i/>
          <w:iCs/>
        </w:rPr>
        <w:fldChar w:fldCharType="end"/>
      </w:r>
      <w:r w:rsidRPr="008763CD">
        <w:rPr>
          <w:rStyle w:val="Emphasis"/>
        </w:rPr>
        <w:t>.</w:t>
      </w:r>
      <w:r w:rsidR="002A6CEA">
        <w:rPr>
          <w:rStyle w:val="Emphasis"/>
        </w:rPr>
        <w:t xml:space="preserve"> Therefore, it indicates that </w:t>
      </w:r>
      <w:r w:rsidR="002A6CEA" w:rsidRPr="002A6CEA">
        <w:rPr>
          <w:rStyle w:val="Emphasis"/>
        </w:rPr>
        <w:t>erosion can lead to higher maintenance requirements and increased operational costs due to the need for frequent tube replacements or repairs.</w:t>
      </w:r>
    </w:p>
    <w:p w14:paraId="5A7509C6" w14:textId="5D99DD39" w:rsidR="00DF4329" w:rsidRDefault="00DF4329" w:rsidP="00784F94">
      <w:pPr>
        <w:pStyle w:val="Paragraph"/>
        <w:rPr>
          <w:rStyle w:val="Emphasis"/>
          <w:i/>
          <w:iCs/>
        </w:rPr>
      </w:pPr>
      <w:r>
        <w:rPr>
          <w:rStyle w:val="Emphasis"/>
        </w:rPr>
        <w:t xml:space="preserve">There are studies on the effect of erosion and wear on the water wall tubes of CFB boilers. These studies also discussed the characteristics of erosion and the wear on the water wall and the solution to avoid them. Yet, they did not study the effect of erosion on water wall tubes of CFB boilers. Therefore, this study aims to find out the effect of erosion on the remaining operation hours of water wall tubes of CFB boilers. </w:t>
      </w:r>
    </w:p>
    <w:p w14:paraId="2FCA3CC0" w14:textId="77777777" w:rsidR="006C4020" w:rsidRDefault="006C4020" w:rsidP="00784F94">
      <w:pPr>
        <w:pStyle w:val="Paragraph"/>
        <w:rPr>
          <w:rStyle w:val="Emphasis"/>
          <w:i/>
          <w:iCs/>
        </w:rPr>
      </w:pPr>
    </w:p>
    <w:p w14:paraId="590C3C2B" w14:textId="078523CF" w:rsidR="00EA50A7" w:rsidRPr="00F350C5" w:rsidRDefault="00EA50A7" w:rsidP="00784F94">
      <w:pPr>
        <w:pStyle w:val="Heading1"/>
        <w:rPr>
          <w:color w:val="FF0000"/>
        </w:rPr>
      </w:pPr>
      <w:r w:rsidRPr="000F3AAB">
        <w:t>METHODS</w:t>
      </w:r>
    </w:p>
    <w:p w14:paraId="456D197C" w14:textId="4B5A4917" w:rsidR="00EA50A7" w:rsidRPr="006750B4" w:rsidRDefault="006F3A64" w:rsidP="00784F94">
      <w:pPr>
        <w:pStyle w:val="Paragraph"/>
        <w:rPr>
          <w:rStyle w:val="Emphasis"/>
        </w:rPr>
      </w:pPr>
      <w:r w:rsidRPr="006750B4">
        <w:rPr>
          <w:rStyle w:val="Emphasis"/>
        </w:rPr>
        <w:t xml:space="preserve">This research is quantitative study with descriptive method to analyze and describe the data of the effect of erosion on the water wall tubes of CFB boilers. The data of the water wall tubes surface was obtained from non-destructive test (NDT). </w:t>
      </w:r>
      <w:r w:rsidR="00F61C3C" w:rsidRPr="006750B4">
        <w:rPr>
          <w:rStyle w:val="Emphasis"/>
        </w:rPr>
        <w:t xml:space="preserve">The test is ultrasonic testing (UT). </w:t>
      </w:r>
      <w:r w:rsidR="004146D0" w:rsidRPr="006750B4">
        <w:rPr>
          <w:rStyle w:val="Emphasis"/>
        </w:rPr>
        <w:t xml:space="preserve">The calculation on the effect of erosion on remaining operation hours of water wall tubes was conducted using American Society of Mechanical Engineers (ASME) and American Petroleum Institute (API) standards. The equations used in this study is ASME B31.3-2020 Process Piping and API 210, 2016 Pressure Vessel Inspection Codee: in-service inspection, rating, repair, and alteration. </w:t>
      </w:r>
    </w:p>
    <w:p w14:paraId="0577780D" w14:textId="77777777" w:rsidR="00EA50A7" w:rsidRDefault="00EA50A7"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384519A9" w14:textId="4852B5F9" w:rsidR="00EA50A7" w:rsidRPr="00784F94" w:rsidRDefault="00EA50A7" w:rsidP="00784F94">
      <w:pPr>
        <w:pStyle w:val="Heading1"/>
      </w:pPr>
      <w:r w:rsidRPr="00784F94">
        <w:t>RESULTS AND DISCUSSION</w:t>
      </w:r>
    </w:p>
    <w:p w14:paraId="09855680" w14:textId="36296F64" w:rsidR="00EA50A7" w:rsidRDefault="00F61C3C" w:rsidP="00CA3BBC">
      <w:pPr>
        <w:pStyle w:val="Paragraph"/>
      </w:pPr>
      <w:r w:rsidRPr="00F61C3C">
        <w:rPr>
          <w:rStyle w:val="Emphasis"/>
        </w:rPr>
        <w:t xml:space="preserve">The research was conducted on a Circulating Fluidized Bed type boiler machine in the tube waterwall furnace section located at </w:t>
      </w:r>
      <w:r>
        <w:rPr>
          <w:rStyle w:val="Emphasis"/>
        </w:rPr>
        <w:t>a steam power plant in</w:t>
      </w:r>
      <w:r w:rsidRPr="00F61C3C">
        <w:rPr>
          <w:rStyle w:val="Emphasis"/>
        </w:rPr>
        <w:t xml:space="preserve"> </w:t>
      </w:r>
      <w:proofErr w:type="spellStart"/>
      <w:r w:rsidRPr="00F61C3C">
        <w:rPr>
          <w:rStyle w:val="Emphasis"/>
        </w:rPr>
        <w:t>Kupang</w:t>
      </w:r>
      <w:proofErr w:type="spellEnd"/>
      <w:r w:rsidRPr="00F61C3C">
        <w:rPr>
          <w:rStyle w:val="Emphasis"/>
        </w:rPr>
        <w:t>, East Nusa Tenggara. Ultrasonic Testing (UT) test and measurement data were obtained from September 2018, August 2019, November 2020, and October - November 2021. In this study, interviews were conducted with the Assistant Engineer Component Analyst of the Machine who was responsible for the units in the field.</w:t>
      </w:r>
      <w:r>
        <w:rPr>
          <w:rStyle w:val="Emphasis"/>
        </w:rPr>
        <w:t xml:space="preserve"> Moreover, </w:t>
      </w:r>
      <w:r w:rsidRPr="00F61C3C">
        <w:rPr>
          <w:rStyle w:val="Emphasis"/>
        </w:rPr>
        <w:t>the research data was obtained from testing and measurements. The data taken were samples of several pipes on each side that experienced a decline every year. The water</w:t>
      </w:r>
      <w:r>
        <w:rPr>
          <w:rStyle w:val="Emphasis"/>
        </w:rPr>
        <w:t xml:space="preserve"> </w:t>
      </w:r>
      <w:r w:rsidRPr="00F61C3C">
        <w:rPr>
          <w:rStyle w:val="Emphasis"/>
        </w:rPr>
        <w:t xml:space="preserve">wall tube in </w:t>
      </w:r>
      <w:r>
        <w:rPr>
          <w:rStyle w:val="Emphasis"/>
        </w:rPr>
        <w:t>the steam power plant</w:t>
      </w:r>
      <w:r w:rsidRPr="00F61C3C">
        <w:rPr>
          <w:rStyle w:val="Emphasis"/>
        </w:rPr>
        <w:t xml:space="preserve"> has a new thickness of 6.0 mm with an outer diameter of 60 mm and has a safe pipe usage limit of 70% of the initial thickness of 4.2 mm. Measurements on this material are carried out once a year with data obtained from research results over a period of 4 years</w:t>
      </w:r>
      <w:r>
        <w:rPr>
          <w:rStyle w:val="Emphasis"/>
        </w:rPr>
        <w:t>.</w:t>
      </w:r>
    </w:p>
    <w:p w14:paraId="66D624F7" w14:textId="5BEA4CAC" w:rsidR="00F61C3C" w:rsidRDefault="00A514F2" w:rsidP="00784F94">
      <w:pPr>
        <w:pStyle w:val="Paragraph"/>
        <w:rPr>
          <w:rStyle w:val="Emphasis"/>
          <w:i/>
          <w:iCs/>
        </w:rPr>
      </w:pPr>
      <w:r>
        <w:rPr>
          <w:rStyle w:val="Emphasis"/>
        </w:rPr>
        <w:t xml:space="preserve">Ultrasonic testing (UT) is mostly conducted at the steam power plant in </w:t>
      </w:r>
      <w:proofErr w:type="spellStart"/>
      <w:r>
        <w:rPr>
          <w:rStyle w:val="Emphasis"/>
        </w:rPr>
        <w:t>Kupang</w:t>
      </w:r>
      <w:proofErr w:type="spellEnd"/>
      <w:r>
        <w:rPr>
          <w:rStyle w:val="Emphasis"/>
        </w:rPr>
        <w:t xml:space="preserve"> due to the ease of testing and the accurate result of the test. </w:t>
      </w:r>
      <w:r w:rsidRPr="00A514F2">
        <w:rPr>
          <w:rStyle w:val="Emphasis"/>
        </w:rPr>
        <w:t xml:space="preserve">From the results of the </w:t>
      </w:r>
      <w:r>
        <w:rPr>
          <w:rStyle w:val="Emphasis"/>
        </w:rPr>
        <w:t>test</w:t>
      </w:r>
      <w:r w:rsidRPr="00A514F2">
        <w:rPr>
          <w:rStyle w:val="Emphasis"/>
        </w:rPr>
        <w:t>, sample data was obtained from measuring the thickness of several pipes at each elevation for 4 years which experienced a decrease. This data</w:t>
      </w:r>
      <w:r w:rsidR="0066652C">
        <w:rPr>
          <w:rStyle w:val="Emphasis"/>
        </w:rPr>
        <w:t xml:space="preserve"> in </w:t>
      </w:r>
      <w:r w:rsidR="0066652C" w:rsidRPr="0066652C">
        <w:rPr>
          <w:rStyle w:val="Emphasis"/>
          <w:b/>
          <w:bCs/>
        </w:rPr>
        <w:t>TABLE 1</w:t>
      </w:r>
      <w:r w:rsidRPr="00A514F2">
        <w:rPr>
          <w:rStyle w:val="Emphasis"/>
        </w:rPr>
        <w:t xml:space="preserve"> will be continued to calculate the </w:t>
      </w:r>
      <w:r w:rsidR="00B56309">
        <w:rPr>
          <w:rStyle w:val="Emphasis"/>
        </w:rPr>
        <w:t>remaining operation hours</w:t>
      </w:r>
      <w:r w:rsidRPr="00A514F2">
        <w:rPr>
          <w:rStyle w:val="Emphasis"/>
        </w:rPr>
        <w:t xml:space="preserve"> and the effect of erosion of the water</w:t>
      </w:r>
      <w:r>
        <w:rPr>
          <w:rStyle w:val="Emphasis"/>
        </w:rPr>
        <w:t xml:space="preserve"> </w:t>
      </w:r>
      <w:r w:rsidRPr="00A514F2">
        <w:rPr>
          <w:rStyle w:val="Emphasis"/>
        </w:rPr>
        <w:t xml:space="preserve">wall tube </w:t>
      </w:r>
      <w:r>
        <w:rPr>
          <w:rStyle w:val="Emphasis"/>
        </w:rPr>
        <w:t xml:space="preserve">of the </w:t>
      </w:r>
      <w:r w:rsidRPr="00A514F2">
        <w:rPr>
          <w:rStyle w:val="Emphasis"/>
        </w:rPr>
        <w:t>furnace.</w:t>
      </w:r>
    </w:p>
    <w:p w14:paraId="6D59C017" w14:textId="77777777" w:rsidR="00A514F2" w:rsidRDefault="00A514F2" w:rsidP="00A514F2">
      <w:pPr>
        <w:pStyle w:val="Paragraph"/>
        <w:ind w:firstLine="0"/>
        <w:rPr>
          <w:rStyle w:val="Emphasis"/>
          <w:i/>
          <w:iCs/>
        </w:rPr>
      </w:pPr>
    </w:p>
    <w:p w14:paraId="77E2990E" w14:textId="47B46D79" w:rsidR="0066652C" w:rsidRPr="0066652C" w:rsidRDefault="0066652C" w:rsidP="006750B4">
      <w:pPr>
        <w:pStyle w:val="TableCaption"/>
        <w:rPr>
          <w:i/>
          <w:iCs/>
        </w:rPr>
      </w:pPr>
      <w:r w:rsidRPr="0066652C">
        <w:rPr>
          <w:b/>
          <w:bCs/>
        </w:rPr>
        <w:t xml:space="preserve">TABLE </w:t>
      </w:r>
      <w:r w:rsidRPr="0066652C">
        <w:rPr>
          <w:b/>
          <w:bCs/>
          <w:i/>
          <w:iCs/>
        </w:rPr>
        <w:fldChar w:fldCharType="begin"/>
      </w:r>
      <w:r w:rsidRPr="0066652C">
        <w:rPr>
          <w:b/>
          <w:bCs/>
        </w:rPr>
        <w:instrText xml:space="preserve"> SEQ Table \* ARABIC </w:instrText>
      </w:r>
      <w:r w:rsidRPr="0066652C">
        <w:rPr>
          <w:b/>
          <w:bCs/>
          <w:i/>
          <w:iCs/>
        </w:rPr>
        <w:fldChar w:fldCharType="separate"/>
      </w:r>
      <w:r w:rsidRPr="0066652C">
        <w:rPr>
          <w:b/>
          <w:bCs/>
          <w:noProof/>
        </w:rPr>
        <w:t>1</w:t>
      </w:r>
      <w:r w:rsidRPr="0066652C">
        <w:rPr>
          <w:b/>
          <w:bCs/>
          <w:i/>
          <w:iCs/>
        </w:rPr>
        <w:fldChar w:fldCharType="end"/>
      </w:r>
      <w:r w:rsidRPr="0066652C">
        <w:t xml:space="preserve">. </w:t>
      </w:r>
      <w:r w:rsidRPr="0066652C">
        <w:rPr>
          <w:rFonts w:eastAsia="Calibri"/>
        </w:rPr>
        <w:t>Pipes thickness of water wall tubes</w:t>
      </w:r>
    </w:p>
    <w:tbl>
      <w:tblPr>
        <w:tblStyle w:val="TableGrid"/>
        <w:tblW w:w="9369" w:type="dxa"/>
        <w:jc w:val="center"/>
        <w:tblLook w:val="04A0" w:firstRow="1" w:lastRow="0" w:firstColumn="1" w:lastColumn="0" w:noHBand="0" w:noVBand="1"/>
      </w:tblPr>
      <w:tblGrid>
        <w:gridCol w:w="785"/>
        <w:gridCol w:w="984"/>
        <w:gridCol w:w="828"/>
        <w:gridCol w:w="1072"/>
        <w:gridCol w:w="828"/>
        <w:gridCol w:w="1072"/>
        <w:gridCol w:w="828"/>
        <w:gridCol w:w="1072"/>
        <w:gridCol w:w="828"/>
        <w:gridCol w:w="1072"/>
      </w:tblGrid>
      <w:tr w:rsidR="00A514F2" w:rsidRPr="00A514F2" w14:paraId="681A3418" w14:textId="77777777" w:rsidTr="0066652C">
        <w:trPr>
          <w:tblHeader/>
          <w:jc w:val="center"/>
        </w:trPr>
        <w:tc>
          <w:tcPr>
            <w:tcW w:w="785" w:type="dxa"/>
            <w:vMerge w:val="restart"/>
            <w:vAlign w:val="center"/>
          </w:tcPr>
          <w:p w14:paraId="725FAEBC" w14:textId="1E0B870C" w:rsidR="00A514F2" w:rsidRPr="00A514F2" w:rsidRDefault="00A514F2" w:rsidP="00517E93">
            <w:pPr>
              <w:tabs>
                <w:tab w:val="left" w:pos="3873"/>
                <w:tab w:val="center" w:pos="4905"/>
              </w:tabs>
              <w:jc w:val="center"/>
              <w:rPr>
                <w:color w:val="000000" w:themeColor="text1"/>
                <w:sz w:val="20"/>
              </w:rPr>
            </w:pPr>
            <w:r>
              <w:rPr>
                <w:color w:val="000000" w:themeColor="text1"/>
                <w:sz w:val="20"/>
              </w:rPr>
              <w:t>Year</w:t>
            </w:r>
          </w:p>
        </w:tc>
        <w:tc>
          <w:tcPr>
            <w:tcW w:w="984" w:type="dxa"/>
            <w:vMerge w:val="restart"/>
            <w:vAlign w:val="center"/>
          </w:tcPr>
          <w:p w14:paraId="5BBF669E" w14:textId="0A3190B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Eleva</w:t>
            </w:r>
            <w:r>
              <w:rPr>
                <w:color w:val="000000" w:themeColor="text1"/>
                <w:sz w:val="20"/>
              </w:rPr>
              <w:t>tion</w:t>
            </w:r>
          </w:p>
        </w:tc>
        <w:tc>
          <w:tcPr>
            <w:tcW w:w="1900" w:type="dxa"/>
            <w:gridSpan w:val="2"/>
            <w:vAlign w:val="center"/>
          </w:tcPr>
          <w:p w14:paraId="58D0B335"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FRONT</w:t>
            </w:r>
          </w:p>
        </w:tc>
        <w:tc>
          <w:tcPr>
            <w:tcW w:w="1900" w:type="dxa"/>
            <w:gridSpan w:val="2"/>
            <w:vAlign w:val="center"/>
          </w:tcPr>
          <w:p w14:paraId="5977E31A"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REAR</w:t>
            </w:r>
          </w:p>
        </w:tc>
        <w:tc>
          <w:tcPr>
            <w:tcW w:w="1900" w:type="dxa"/>
            <w:gridSpan w:val="2"/>
            <w:vAlign w:val="center"/>
          </w:tcPr>
          <w:p w14:paraId="67503708"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LEFT</w:t>
            </w:r>
          </w:p>
        </w:tc>
        <w:tc>
          <w:tcPr>
            <w:tcW w:w="1900" w:type="dxa"/>
            <w:gridSpan w:val="2"/>
            <w:vAlign w:val="center"/>
          </w:tcPr>
          <w:p w14:paraId="0B5C1EE7"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RIGHT</w:t>
            </w:r>
          </w:p>
        </w:tc>
      </w:tr>
      <w:tr w:rsidR="008D7DC7" w:rsidRPr="00A514F2" w14:paraId="145673E2" w14:textId="77777777" w:rsidTr="0066652C">
        <w:trPr>
          <w:tblHeader/>
          <w:jc w:val="center"/>
        </w:trPr>
        <w:tc>
          <w:tcPr>
            <w:tcW w:w="785" w:type="dxa"/>
            <w:vMerge/>
          </w:tcPr>
          <w:p w14:paraId="504D750E" w14:textId="77777777" w:rsidR="00A514F2" w:rsidRPr="00A514F2" w:rsidRDefault="00A514F2" w:rsidP="00517E93">
            <w:pPr>
              <w:tabs>
                <w:tab w:val="left" w:pos="3873"/>
                <w:tab w:val="center" w:pos="4905"/>
              </w:tabs>
              <w:jc w:val="center"/>
              <w:rPr>
                <w:color w:val="000000" w:themeColor="text1"/>
                <w:sz w:val="20"/>
              </w:rPr>
            </w:pPr>
          </w:p>
        </w:tc>
        <w:tc>
          <w:tcPr>
            <w:tcW w:w="984" w:type="dxa"/>
            <w:vMerge/>
          </w:tcPr>
          <w:p w14:paraId="469068FC" w14:textId="77777777" w:rsidR="00A514F2" w:rsidRPr="00A514F2" w:rsidRDefault="00A514F2" w:rsidP="00517E93">
            <w:pPr>
              <w:tabs>
                <w:tab w:val="left" w:pos="3873"/>
                <w:tab w:val="center" w:pos="4905"/>
              </w:tabs>
              <w:jc w:val="center"/>
              <w:rPr>
                <w:color w:val="000000" w:themeColor="text1"/>
                <w:sz w:val="20"/>
              </w:rPr>
            </w:pPr>
          </w:p>
        </w:tc>
        <w:tc>
          <w:tcPr>
            <w:tcW w:w="828" w:type="dxa"/>
            <w:vAlign w:val="center"/>
          </w:tcPr>
          <w:p w14:paraId="2D186FA7" w14:textId="51F76099"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Tube</w:t>
            </w:r>
            <w:r w:rsidR="008D7DC7">
              <w:rPr>
                <w:i/>
                <w:iCs/>
                <w:color w:val="000000" w:themeColor="text1"/>
                <w:sz w:val="20"/>
              </w:rPr>
              <w:t xml:space="preserve"> number</w:t>
            </w:r>
          </w:p>
        </w:tc>
        <w:tc>
          <w:tcPr>
            <w:tcW w:w="1072" w:type="dxa"/>
            <w:vAlign w:val="center"/>
          </w:tcPr>
          <w:p w14:paraId="1D8026EC"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 xml:space="preserve">Thickness </w:t>
            </w:r>
            <w:r w:rsidRPr="00A514F2">
              <w:rPr>
                <w:color w:val="000000" w:themeColor="text1"/>
                <w:sz w:val="20"/>
              </w:rPr>
              <w:t>(mm)</w:t>
            </w:r>
          </w:p>
        </w:tc>
        <w:tc>
          <w:tcPr>
            <w:tcW w:w="828" w:type="dxa"/>
            <w:vAlign w:val="center"/>
          </w:tcPr>
          <w:p w14:paraId="5861E9A0" w14:textId="56AA8C44"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Tube</w:t>
            </w:r>
            <w:r w:rsidR="008D7DC7">
              <w:rPr>
                <w:i/>
                <w:iCs/>
                <w:color w:val="000000" w:themeColor="text1"/>
                <w:sz w:val="20"/>
              </w:rPr>
              <w:t xml:space="preserve"> number</w:t>
            </w:r>
          </w:p>
        </w:tc>
        <w:tc>
          <w:tcPr>
            <w:tcW w:w="1072" w:type="dxa"/>
            <w:vAlign w:val="center"/>
          </w:tcPr>
          <w:p w14:paraId="3F4C7A50"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 xml:space="preserve">Thickness </w:t>
            </w:r>
            <w:r w:rsidRPr="00A514F2">
              <w:rPr>
                <w:color w:val="000000" w:themeColor="text1"/>
                <w:sz w:val="20"/>
              </w:rPr>
              <w:t>(mm)</w:t>
            </w:r>
          </w:p>
        </w:tc>
        <w:tc>
          <w:tcPr>
            <w:tcW w:w="828" w:type="dxa"/>
            <w:vAlign w:val="center"/>
          </w:tcPr>
          <w:p w14:paraId="73FD2B12" w14:textId="37A2AE7C"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Tube</w:t>
            </w:r>
            <w:r w:rsidR="008D7DC7">
              <w:rPr>
                <w:i/>
                <w:iCs/>
                <w:color w:val="000000" w:themeColor="text1"/>
                <w:sz w:val="20"/>
              </w:rPr>
              <w:t xml:space="preserve"> number</w:t>
            </w:r>
          </w:p>
        </w:tc>
        <w:tc>
          <w:tcPr>
            <w:tcW w:w="1072" w:type="dxa"/>
            <w:vAlign w:val="center"/>
          </w:tcPr>
          <w:p w14:paraId="526A53D7"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 xml:space="preserve">Thickness </w:t>
            </w:r>
            <w:r w:rsidRPr="00A514F2">
              <w:rPr>
                <w:color w:val="000000" w:themeColor="text1"/>
                <w:sz w:val="20"/>
              </w:rPr>
              <w:t>(mm)</w:t>
            </w:r>
          </w:p>
        </w:tc>
        <w:tc>
          <w:tcPr>
            <w:tcW w:w="828" w:type="dxa"/>
            <w:vAlign w:val="center"/>
          </w:tcPr>
          <w:p w14:paraId="541F3426" w14:textId="6523F391"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Tube</w:t>
            </w:r>
            <w:r w:rsidR="008D7DC7">
              <w:rPr>
                <w:i/>
                <w:iCs/>
                <w:color w:val="000000" w:themeColor="text1"/>
                <w:sz w:val="20"/>
              </w:rPr>
              <w:t xml:space="preserve"> number</w:t>
            </w:r>
          </w:p>
        </w:tc>
        <w:tc>
          <w:tcPr>
            <w:tcW w:w="1072" w:type="dxa"/>
          </w:tcPr>
          <w:p w14:paraId="4C2075DD" w14:textId="77777777" w:rsidR="00A514F2" w:rsidRPr="00A514F2" w:rsidRDefault="00A514F2" w:rsidP="00517E93">
            <w:pPr>
              <w:tabs>
                <w:tab w:val="left" w:pos="3873"/>
                <w:tab w:val="center" w:pos="4905"/>
              </w:tabs>
              <w:jc w:val="center"/>
              <w:rPr>
                <w:color w:val="000000" w:themeColor="text1"/>
                <w:sz w:val="20"/>
              </w:rPr>
            </w:pPr>
            <w:r w:rsidRPr="00A514F2">
              <w:rPr>
                <w:i/>
                <w:iCs/>
                <w:color w:val="000000" w:themeColor="text1"/>
                <w:sz w:val="20"/>
              </w:rPr>
              <w:t xml:space="preserve">Thickness </w:t>
            </w:r>
            <w:r w:rsidRPr="00A514F2">
              <w:rPr>
                <w:color w:val="000000" w:themeColor="text1"/>
                <w:sz w:val="20"/>
              </w:rPr>
              <w:t>(mm)</w:t>
            </w:r>
          </w:p>
        </w:tc>
      </w:tr>
      <w:tr w:rsidR="008D7DC7" w:rsidRPr="00A514F2" w14:paraId="1D2F529E" w14:textId="77777777" w:rsidTr="0066652C">
        <w:trPr>
          <w:jc w:val="center"/>
        </w:trPr>
        <w:tc>
          <w:tcPr>
            <w:tcW w:w="785" w:type="dxa"/>
            <w:vAlign w:val="center"/>
          </w:tcPr>
          <w:p w14:paraId="53A85B5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2018</w:t>
            </w:r>
          </w:p>
        </w:tc>
        <w:tc>
          <w:tcPr>
            <w:tcW w:w="984" w:type="dxa"/>
            <w:vAlign w:val="center"/>
          </w:tcPr>
          <w:p w14:paraId="7CC552A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828" w:type="dxa"/>
          </w:tcPr>
          <w:p w14:paraId="3900AB0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69AE2E2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6,17</w:t>
            </w:r>
          </w:p>
        </w:tc>
        <w:tc>
          <w:tcPr>
            <w:tcW w:w="828" w:type="dxa"/>
          </w:tcPr>
          <w:p w14:paraId="5A2D0BE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37</w:t>
            </w:r>
          </w:p>
        </w:tc>
        <w:tc>
          <w:tcPr>
            <w:tcW w:w="1072" w:type="dxa"/>
          </w:tcPr>
          <w:p w14:paraId="0D2F255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6,08</w:t>
            </w:r>
          </w:p>
        </w:tc>
        <w:tc>
          <w:tcPr>
            <w:tcW w:w="828" w:type="dxa"/>
          </w:tcPr>
          <w:p w14:paraId="64B854D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27</w:t>
            </w:r>
          </w:p>
        </w:tc>
        <w:tc>
          <w:tcPr>
            <w:tcW w:w="1072" w:type="dxa"/>
          </w:tcPr>
          <w:p w14:paraId="0E9ACA7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6,32</w:t>
            </w:r>
          </w:p>
        </w:tc>
        <w:tc>
          <w:tcPr>
            <w:tcW w:w="828" w:type="dxa"/>
          </w:tcPr>
          <w:p w14:paraId="635515D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523382D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6,15</w:t>
            </w:r>
          </w:p>
        </w:tc>
      </w:tr>
      <w:tr w:rsidR="008D7DC7" w:rsidRPr="00A514F2" w14:paraId="10E66B79" w14:textId="77777777" w:rsidTr="0066652C">
        <w:trPr>
          <w:jc w:val="center"/>
        </w:trPr>
        <w:tc>
          <w:tcPr>
            <w:tcW w:w="785" w:type="dxa"/>
          </w:tcPr>
          <w:p w14:paraId="3B812914"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6511A826"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716CA95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w:t>
            </w:r>
          </w:p>
        </w:tc>
        <w:tc>
          <w:tcPr>
            <w:tcW w:w="1072" w:type="dxa"/>
          </w:tcPr>
          <w:p w14:paraId="70AA8D1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6,02</w:t>
            </w:r>
          </w:p>
        </w:tc>
        <w:tc>
          <w:tcPr>
            <w:tcW w:w="828" w:type="dxa"/>
          </w:tcPr>
          <w:p w14:paraId="59F43EB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w:t>
            </w:r>
          </w:p>
        </w:tc>
        <w:tc>
          <w:tcPr>
            <w:tcW w:w="1072" w:type="dxa"/>
          </w:tcPr>
          <w:p w14:paraId="0A16E0B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6,02</w:t>
            </w:r>
          </w:p>
        </w:tc>
        <w:tc>
          <w:tcPr>
            <w:tcW w:w="828" w:type="dxa"/>
          </w:tcPr>
          <w:p w14:paraId="2AB7144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4C92058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6,30</w:t>
            </w:r>
          </w:p>
        </w:tc>
        <w:tc>
          <w:tcPr>
            <w:tcW w:w="828" w:type="dxa"/>
          </w:tcPr>
          <w:p w14:paraId="18EA805B" w14:textId="77777777" w:rsidR="00A514F2" w:rsidRPr="00A514F2" w:rsidRDefault="00A514F2" w:rsidP="00517E93">
            <w:pPr>
              <w:tabs>
                <w:tab w:val="left" w:pos="3873"/>
                <w:tab w:val="center" w:pos="4905"/>
              </w:tabs>
              <w:jc w:val="center"/>
              <w:rPr>
                <w:color w:val="000000" w:themeColor="text1"/>
                <w:sz w:val="20"/>
              </w:rPr>
            </w:pPr>
          </w:p>
        </w:tc>
        <w:tc>
          <w:tcPr>
            <w:tcW w:w="1072" w:type="dxa"/>
          </w:tcPr>
          <w:p w14:paraId="774AF002" w14:textId="77777777" w:rsidR="00A514F2" w:rsidRPr="00A514F2" w:rsidRDefault="00A514F2" w:rsidP="00517E93">
            <w:pPr>
              <w:tabs>
                <w:tab w:val="left" w:pos="3873"/>
                <w:tab w:val="center" w:pos="4905"/>
              </w:tabs>
              <w:jc w:val="center"/>
              <w:rPr>
                <w:color w:val="000000" w:themeColor="text1"/>
                <w:sz w:val="20"/>
              </w:rPr>
            </w:pPr>
          </w:p>
        </w:tc>
      </w:tr>
      <w:tr w:rsidR="008D7DC7" w:rsidRPr="00A514F2" w14:paraId="4F34E66F" w14:textId="77777777" w:rsidTr="0066652C">
        <w:trPr>
          <w:jc w:val="center"/>
        </w:trPr>
        <w:tc>
          <w:tcPr>
            <w:tcW w:w="785" w:type="dxa"/>
            <w:vAlign w:val="center"/>
          </w:tcPr>
          <w:p w14:paraId="72B5C66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2019</w:t>
            </w:r>
          </w:p>
        </w:tc>
        <w:tc>
          <w:tcPr>
            <w:tcW w:w="984" w:type="dxa"/>
            <w:vAlign w:val="center"/>
          </w:tcPr>
          <w:p w14:paraId="4289B8F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828" w:type="dxa"/>
          </w:tcPr>
          <w:p w14:paraId="388970F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0BBE6A2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5,31</w:t>
            </w:r>
          </w:p>
        </w:tc>
        <w:tc>
          <w:tcPr>
            <w:tcW w:w="828" w:type="dxa"/>
          </w:tcPr>
          <w:p w14:paraId="22FC02A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37</w:t>
            </w:r>
          </w:p>
        </w:tc>
        <w:tc>
          <w:tcPr>
            <w:tcW w:w="1072" w:type="dxa"/>
          </w:tcPr>
          <w:p w14:paraId="38FEDDB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4,91</w:t>
            </w:r>
          </w:p>
        </w:tc>
        <w:tc>
          <w:tcPr>
            <w:tcW w:w="828" w:type="dxa"/>
          </w:tcPr>
          <w:p w14:paraId="248CAAE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27</w:t>
            </w:r>
          </w:p>
        </w:tc>
        <w:tc>
          <w:tcPr>
            <w:tcW w:w="1072" w:type="dxa"/>
          </w:tcPr>
          <w:p w14:paraId="4384DED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5,49</w:t>
            </w:r>
          </w:p>
        </w:tc>
        <w:tc>
          <w:tcPr>
            <w:tcW w:w="828" w:type="dxa"/>
          </w:tcPr>
          <w:p w14:paraId="5B66D60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132D62D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5,37</w:t>
            </w:r>
          </w:p>
        </w:tc>
      </w:tr>
      <w:tr w:rsidR="008D7DC7" w:rsidRPr="00A514F2" w14:paraId="5C66A1E6" w14:textId="77777777" w:rsidTr="0066652C">
        <w:trPr>
          <w:jc w:val="center"/>
        </w:trPr>
        <w:tc>
          <w:tcPr>
            <w:tcW w:w="785" w:type="dxa"/>
          </w:tcPr>
          <w:p w14:paraId="3B79097D"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2D6DE018"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6B3AD0D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w:t>
            </w:r>
          </w:p>
        </w:tc>
        <w:tc>
          <w:tcPr>
            <w:tcW w:w="1072" w:type="dxa"/>
          </w:tcPr>
          <w:p w14:paraId="4A6A6C9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5,08</w:t>
            </w:r>
          </w:p>
        </w:tc>
        <w:tc>
          <w:tcPr>
            <w:tcW w:w="828" w:type="dxa"/>
          </w:tcPr>
          <w:p w14:paraId="6FD4EEB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w:t>
            </w:r>
          </w:p>
        </w:tc>
        <w:tc>
          <w:tcPr>
            <w:tcW w:w="1072" w:type="dxa"/>
          </w:tcPr>
          <w:p w14:paraId="56D7BB9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5,60</w:t>
            </w:r>
          </w:p>
        </w:tc>
        <w:tc>
          <w:tcPr>
            <w:tcW w:w="828" w:type="dxa"/>
          </w:tcPr>
          <w:p w14:paraId="2D44CF0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43C5F47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5,54</w:t>
            </w:r>
          </w:p>
        </w:tc>
        <w:tc>
          <w:tcPr>
            <w:tcW w:w="828" w:type="dxa"/>
          </w:tcPr>
          <w:p w14:paraId="1C412FD0" w14:textId="77777777" w:rsidR="00A514F2" w:rsidRPr="00A514F2" w:rsidRDefault="00A514F2" w:rsidP="00517E93">
            <w:pPr>
              <w:tabs>
                <w:tab w:val="left" w:pos="3873"/>
                <w:tab w:val="center" w:pos="4905"/>
              </w:tabs>
              <w:jc w:val="center"/>
              <w:rPr>
                <w:color w:val="000000" w:themeColor="text1"/>
                <w:sz w:val="20"/>
              </w:rPr>
            </w:pPr>
          </w:p>
        </w:tc>
        <w:tc>
          <w:tcPr>
            <w:tcW w:w="1072" w:type="dxa"/>
          </w:tcPr>
          <w:p w14:paraId="0BD3EE38" w14:textId="77777777" w:rsidR="00A514F2" w:rsidRPr="00A514F2" w:rsidRDefault="00A514F2" w:rsidP="00517E93">
            <w:pPr>
              <w:tabs>
                <w:tab w:val="left" w:pos="3873"/>
                <w:tab w:val="center" w:pos="4905"/>
              </w:tabs>
              <w:jc w:val="center"/>
              <w:rPr>
                <w:color w:val="000000" w:themeColor="text1"/>
                <w:sz w:val="20"/>
              </w:rPr>
            </w:pPr>
          </w:p>
        </w:tc>
      </w:tr>
      <w:tr w:rsidR="008D7DC7" w:rsidRPr="00A514F2" w14:paraId="0903AA0A" w14:textId="77777777" w:rsidTr="0066652C">
        <w:trPr>
          <w:jc w:val="center"/>
        </w:trPr>
        <w:tc>
          <w:tcPr>
            <w:tcW w:w="785" w:type="dxa"/>
            <w:vAlign w:val="center"/>
          </w:tcPr>
          <w:p w14:paraId="685DE04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2020</w:t>
            </w:r>
          </w:p>
        </w:tc>
        <w:tc>
          <w:tcPr>
            <w:tcW w:w="984" w:type="dxa"/>
            <w:vAlign w:val="center"/>
          </w:tcPr>
          <w:p w14:paraId="7472CB7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828" w:type="dxa"/>
          </w:tcPr>
          <w:p w14:paraId="72F4070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16BF0C0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5,22</w:t>
            </w:r>
          </w:p>
        </w:tc>
        <w:tc>
          <w:tcPr>
            <w:tcW w:w="828" w:type="dxa"/>
          </w:tcPr>
          <w:p w14:paraId="3A3D836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37</w:t>
            </w:r>
          </w:p>
        </w:tc>
        <w:tc>
          <w:tcPr>
            <w:tcW w:w="1072" w:type="dxa"/>
          </w:tcPr>
          <w:p w14:paraId="64E78B0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4,75</w:t>
            </w:r>
          </w:p>
        </w:tc>
        <w:tc>
          <w:tcPr>
            <w:tcW w:w="828" w:type="dxa"/>
          </w:tcPr>
          <w:p w14:paraId="21CD0EE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27</w:t>
            </w:r>
          </w:p>
        </w:tc>
        <w:tc>
          <w:tcPr>
            <w:tcW w:w="1072" w:type="dxa"/>
          </w:tcPr>
          <w:p w14:paraId="52C2078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5,31</w:t>
            </w:r>
          </w:p>
        </w:tc>
        <w:tc>
          <w:tcPr>
            <w:tcW w:w="828" w:type="dxa"/>
          </w:tcPr>
          <w:p w14:paraId="78A72AF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40293C8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5,11</w:t>
            </w:r>
          </w:p>
        </w:tc>
      </w:tr>
      <w:tr w:rsidR="008D7DC7" w:rsidRPr="00A514F2" w14:paraId="50A25BB9" w14:textId="77777777" w:rsidTr="0066652C">
        <w:trPr>
          <w:jc w:val="center"/>
        </w:trPr>
        <w:tc>
          <w:tcPr>
            <w:tcW w:w="785" w:type="dxa"/>
            <w:vAlign w:val="center"/>
          </w:tcPr>
          <w:p w14:paraId="6C9EEE70"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282E305B"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0F01DBA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w:t>
            </w:r>
          </w:p>
        </w:tc>
        <w:tc>
          <w:tcPr>
            <w:tcW w:w="1072" w:type="dxa"/>
          </w:tcPr>
          <w:p w14:paraId="5554E2F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4,75</w:t>
            </w:r>
          </w:p>
        </w:tc>
        <w:tc>
          <w:tcPr>
            <w:tcW w:w="828" w:type="dxa"/>
          </w:tcPr>
          <w:p w14:paraId="3494389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w:t>
            </w:r>
          </w:p>
        </w:tc>
        <w:tc>
          <w:tcPr>
            <w:tcW w:w="1072" w:type="dxa"/>
          </w:tcPr>
          <w:p w14:paraId="354C7D7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5,38</w:t>
            </w:r>
          </w:p>
        </w:tc>
        <w:tc>
          <w:tcPr>
            <w:tcW w:w="828" w:type="dxa"/>
          </w:tcPr>
          <w:p w14:paraId="5275C19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0A91117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5,14</w:t>
            </w:r>
          </w:p>
        </w:tc>
        <w:tc>
          <w:tcPr>
            <w:tcW w:w="828" w:type="dxa"/>
          </w:tcPr>
          <w:p w14:paraId="7A57672E" w14:textId="77777777" w:rsidR="00A514F2" w:rsidRPr="00A514F2" w:rsidRDefault="00A514F2" w:rsidP="00517E93">
            <w:pPr>
              <w:tabs>
                <w:tab w:val="left" w:pos="3873"/>
                <w:tab w:val="center" w:pos="4905"/>
              </w:tabs>
              <w:jc w:val="center"/>
              <w:rPr>
                <w:color w:val="000000" w:themeColor="text1"/>
                <w:sz w:val="20"/>
              </w:rPr>
            </w:pPr>
          </w:p>
        </w:tc>
        <w:tc>
          <w:tcPr>
            <w:tcW w:w="1072" w:type="dxa"/>
          </w:tcPr>
          <w:p w14:paraId="061E39F7" w14:textId="77777777" w:rsidR="00A514F2" w:rsidRPr="00A514F2" w:rsidRDefault="00A514F2" w:rsidP="00517E93">
            <w:pPr>
              <w:tabs>
                <w:tab w:val="left" w:pos="3873"/>
                <w:tab w:val="center" w:pos="4905"/>
              </w:tabs>
              <w:jc w:val="center"/>
              <w:rPr>
                <w:color w:val="000000" w:themeColor="text1"/>
                <w:sz w:val="20"/>
              </w:rPr>
            </w:pPr>
          </w:p>
        </w:tc>
      </w:tr>
      <w:tr w:rsidR="008D7DC7" w:rsidRPr="00A514F2" w14:paraId="278B4843" w14:textId="77777777" w:rsidTr="0066652C">
        <w:trPr>
          <w:jc w:val="center"/>
        </w:trPr>
        <w:tc>
          <w:tcPr>
            <w:tcW w:w="785" w:type="dxa"/>
            <w:vAlign w:val="center"/>
          </w:tcPr>
          <w:p w14:paraId="7FA59B6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2021</w:t>
            </w:r>
          </w:p>
        </w:tc>
        <w:tc>
          <w:tcPr>
            <w:tcW w:w="984" w:type="dxa"/>
            <w:vAlign w:val="center"/>
          </w:tcPr>
          <w:p w14:paraId="0F46A38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828" w:type="dxa"/>
          </w:tcPr>
          <w:p w14:paraId="23FCD41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3561C3A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5,06</w:t>
            </w:r>
          </w:p>
        </w:tc>
        <w:tc>
          <w:tcPr>
            <w:tcW w:w="828" w:type="dxa"/>
          </w:tcPr>
          <w:p w14:paraId="029BF88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37</w:t>
            </w:r>
          </w:p>
        </w:tc>
        <w:tc>
          <w:tcPr>
            <w:tcW w:w="1072" w:type="dxa"/>
          </w:tcPr>
          <w:p w14:paraId="349AD7A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4,44</w:t>
            </w:r>
          </w:p>
        </w:tc>
        <w:tc>
          <w:tcPr>
            <w:tcW w:w="828" w:type="dxa"/>
          </w:tcPr>
          <w:p w14:paraId="334FA50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27</w:t>
            </w:r>
          </w:p>
        </w:tc>
        <w:tc>
          <w:tcPr>
            <w:tcW w:w="1072" w:type="dxa"/>
          </w:tcPr>
          <w:p w14:paraId="117B682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5,13</w:t>
            </w:r>
          </w:p>
        </w:tc>
        <w:tc>
          <w:tcPr>
            <w:tcW w:w="828" w:type="dxa"/>
          </w:tcPr>
          <w:p w14:paraId="4657226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17D0279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4,90</w:t>
            </w:r>
          </w:p>
        </w:tc>
      </w:tr>
      <w:tr w:rsidR="008D7DC7" w:rsidRPr="00A514F2" w14:paraId="596E1842" w14:textId="77777777" w:rsidTr="0066652C">
        <w:trPr>
          <w:jc w:val="center"/>
        </w:trPr>
        <w:tc>
          <w:tcPr>
            <w:tcW w:w="785" w:type="dxa"/>
            <w:tcBorders>
              <w:bottom w:val="single" w:sz="12" w:space="0" w:color="auto"/>
            </w:tcBorders>
          </w:tcPr>
          <w:p w14:paraId="255FF09B" w14:textId="77777777" w:rsidR="00A514F2" w:rsidRPr="00A514F2" w:rsidRDefault="00A514F2" w:rsidP="00517E93">
            <w:pPr>
              <w:tabs>
                <w:tab w:val="left" w:pos="3873"/>
                <w:tab w:val="center" w:pos="4905"/>
              </w:tabs>
              <w:jc w:val="center"/>
              <w:rPr>
                <w:color w:val="000000" w:themeColor="text1"/>
                <w:sz w:val="20"/>
              </w:rPr>
            </w:pPr>
          </w:p>
        </w:tc>
        <w:tc>
          <w:tcPr>
            <w:tcW w:w="984" w:type="dxa"/>
            <w:tcBorders>
              <w:bottom w:val="single" w:sz="12" w:space="0" w:color="auto"/>
            </w:tcBorders>
          </w:tcPr>
          <w:p w14:paraId="6C9E41F9" w14:textId="77777777" w:rsidR="00A514F2" w:rsidRPr="00A514F2" w:rsidRDefault="00A514F2" w:rsidP="00517E93">
            <w:pPr>
              <w:tabs>
                <w:tab w:val="left" w:pos="3873"/>
                <w:tab w:val="center" w:pos="4905"/>
              </w:tabs>
              <w:jc w:val="center"/>
              <w:rPr>
                <w:color w:val="000000" w:themeColor="text1"/>
                <w:sz w:val="20"/>
              </w:rPr>
            </w:pPr>
          </w:p>
        </w:tc>
        <w:tc>
          <w:tcPr>
            <w:tcW w:w="828" w:type="dxa"/>
            <w:tcBorders>
              <w:bottom w:val="single" w:sz="12" w:space="0" w:color="auto"/>
            </w:tcBorders>
          </w:tcPr>
          <w:p w14:paraId="0E55DB3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w:t>
            </w:r>
          </w:p>
        </w:tc>
        <w:tc>
          <w:tcPr>
            <w:tcW w:w="1072" w:type="dxa"/>
            <w:tcBorders>
              <w:bottom w:val="single" w:sz="12" w:space="0" w:color="auto"/>
            </w:tcBorders>
          </w:tcPr>
          <w:p w14:paraId="0EC81DF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4,25</w:t>
            </w:r>
          </w:p>
        </w:tc>
        <w:tc>
          <w:tcPr>
            <w:tcW w:w="828" w:type="dxa"/>
            <w:tcBorders>
              <w:bottom w:val="single" w:sz="12" w:space="0" w:color="auto"/>
            </w:tcBorders>
          </w:tcPr>
          <w:p w14:paraId="2E320A5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w:t>
            </w:r>
          </w:p>
        </w:tc>
        <w:tc>
          <w:tcPr>
            <w:tcW w:w="1072" w:type="dxa"/>
            <w:tcBorders>
              <w:bottom w:val="single" w:sz="12" w:space="0" w:color="auto"/>
            </w:tcBorders>
          </w:tcPr>
          <w:p w14:paraId="50C33FE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5,02</w:t>
            </w:r>
          </w:p>
        </w:tc>
        <w:tc>
          <w:tcPr>
            <w:tcW w:w="828" w:type="dxa"/>
            <w:tcBorders>
              <w:bottom w:val="single" w:sz="12" w:space="0" w:color="auto"/>
            </w:tcBorders>
          </w:tcPr>
          <w:p w14:paraId="6D77B01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Borders>
              <w:bottom w:val="single" w:sz="12" w:space="0" w:color="auto"/>
            </w:tcBorders>
          </w:tcPr>
          <w:p w14:paraId="23ABA2D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5,01</w:t>
            </w:r>
          </w:p>
        </w:tc>
        <w:tc>
          <w:tcPr>
            <w:tcW w:w="828" w:type="dxa"/>
            <w:tcBorders>
              <w:bottom w:val="single" w:sz="12" w:space="0" w:color="auto"/>
            </w:tcBorders>
          </w:tcPr>
          <w:p w14:paraId="0A932ABD" w14:textId="77777777" w:rsidR="00A514F2" w:rsidRPr="00A514F2" w:rsidRDefault="00A514F2" w:rsidP="00517E93">
            <w:pPr>
              <w:tabs>
                <w:tab w:val="left" w:pos="3873"/>
                <w:tab w:val="center" w:pos="4905"/>
              </w:tabs>
              <w:jc w:val="center"/>
              <w:rPr>
                <w:color w:val="000000" w:themeColor="text1"/>
                <w:sz w:val="20"/>
              </w:rPr>
            </w:pPr>
          </w:p>
        </w:tc>
        <w:tc>
          <w:tcPr>
            <w:tcW w:w="1072" w:type="dxa"/>
            <w:tcBorders>
              <w:bottom w:val="single" w:sz="12" w:space="0" w:color="auto"/>
            </w:tcBorders>
          </w:tcPr>
          <w:p w14:paraId="4ADB4836" w14:textId="77777777" w:rsidR="00A514F2" w:rsidRPr="00A514F2" w:rsidRDefault="00A514F2" w:rsidP="00517E93">
            <w:pPr>
              <w:tabs>
                <w:tab w:val="left" w:pos="3873"/>
                <w:tab w:val="center" w:pos="4905"/>
              </w:tabs>
              <w:jc w:val="center"/>
              <w:rPr>
                <w:color w:val="000000" w:themeColor="text1"/>
                <w:sz w:val="20"/>
              </w:rPr>
            </w:pPr>
          </w:p>
        </w:tc>
      </w:tr>
      <w:tr w:rsidR="008D7DC7" w:rsidRPr="00A514F2" w14:paraId="3C5D3381" w14:textId="77777777" w:rsidTr="0066652C">
        <w:trPr>
          <w:jc w:val="center"/>
        </w:trPr>
        <w:tc>
          <w:tcPr>
            <w:tcW w:w="785" w:type="dxa"/>
            <w:tcBorders>
              <w:top w:val="single" w:sz="12" w:space="0" w:color="auto"/>
            </w:tcBorders>
            <w:vAlign w:val="center"/>
          </w:tcPr>
          <w:p w14:paraId="6FA5713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2018</w:t>
            </w:r>
          </w:p>
        </w:tc>
        <w:tc>
          <w:tcPr>
            <w:tcW w:w="984" w:type="dxa"/>
            <w:tcBorders>
              <w:top w:val="single" w:sz="12" w:space="0" w:color="auto"/>
            </w:tcBorders>
            <w:vAlign w:val="center"/>
          </w:tcPr>
          <w:p w14:paraId="38F64C7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828" w:type="dxa"/>
            <w:tcBorders>
              <w:top w:val="single" w:sz="12" w:space="0" w:color="auto"/>
            </w:tcBorders>
          </w:tcPr>
          <w:p w14:paraId="5BE11FB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22</w:t>
            </w:r>
          </w:p>
        </w:tc>
        <w:tc>
          <w:tcPr>
            <w:tcW w:w="1072" w:type="dxa"/>
            <w:tcBorders>
              <w:top w:val="single" w:sz="12" w:space="0" w:color="auto"/>
            </w:tcBorders>
          </w:tcPr>
          <w:p w14:paraId="668A942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5,59</w:t>
            </w:r>
          </w:p>
        </w:tc>
        <w:tc>
          <w:tcPr>
            <w:tcW w:w="828" w:type="dxa"/>
            <w:tcBorders>
              <w:top w:val="single" w:sz="12" w:space="0" w:color="auto"/>
            </w:tcBorders>
          </w:tcPr>
          <w:p w14:paraId="6D63ADB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23</w:t>
            </w:r>
          </w:p>
        </w:tc>
        <w:tc>
          <w:tcPr>
            <w:tcW w:w="1072" w:type="dxa"/>
            <w:tcBorders>
              <w:top w:val="single" w:sz="12" w:space="0" w:color="auto"/>
            </w:tcBorders>
          </w:tcPr>
          <w:p w14:paraId="240BE26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5,70</w:t>
            </w:r>
          </w:p>
        </w:tc>
        <w:tc>
          <w:tcPr>
            <w:tcW w:w="828" w:type="dxa"/>
            <w:tcBorders>
              <w:top w:val="single" w:sz="12" w:space="0" w:color="auto"/>
            </w:tcBorders>
          </w:tcPr>
          <w:p w14:paraId="76F967C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25</w:t>
            </w:r>
          </w:p>
        </w:tc>
        <w:tc>
          <w:tcPr>
            <w:tcW w:w="1072" w:type="dxa"/>
            <w:tcBorders>
              <w:top w:val="single" w:sz="12" w:space="0" w:color="auto"/>
            </w:tcBorders>
          </w:tcPr>
          <w:p w14:paraId="590E24E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5,43</w:t>
            </w:r>
          </w:p>
        </w:tc>
        <w:tc>
          <w:tcPr>
            <w:tcW w:w="828" w:type="dxa"/>
            <w:tcBorders>
              <w:top w:val="single" w:sz="12" w:space="0" w:color="auto"/>
            </w:tcBorders>
          </w:tcPr>
          <w:p w14:paraId="0EAA074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w:t>
            </w:r>
          </w:p>
        </w:tc>
        <w:tc>
          <w:tcPr>
            <w:tcW w:w="1072" w:type="dxa"/>
            <w:tcBorders>
              <w:top w:val="single" w:sz="12" w:space="0" w:color="auto"/>
            </w:tcBorders>
          </w:tcPr>
          <w:p w14:paraId="2BE647C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5,98</w:t>
            </w:r>
          </w:p>
        </w:tc>
      </w:tr>
      <w:tr w:rsidR="008D7DC7" w:rsidRPr="00A514F2" w14:paraId="38F29AE1" w14:textId="77777777" w:rsidTr="0066652C">
        <w:trPr>
          <w:jc w:val="center"/>
        </w:trPr>
        <w:tc>
          <w:tcPr>
            <w:tcW w:w="785" w:type="dxa"/>
            <w:vAlign w:val="center"/>
          </w:tcPr>
          <w:p w14:paraId="5E8D9FE6" w14:textId="77777777" w:rsidR="00A514F2" w:rsidRPr="00A514F2" w:rsidRDefault="00A514F2" w:rsidP="00517E93">
            <w:pPr>
              <w:tabs>
                <w:tab w:val="left" w:pos="3873"/>
                <w:tab w:val="center" w:pos="4905"/>
              </w:tabs>
              <w:jc w:val="center"/>
              <w:rPr>
                <w:color w:val="000000" w:themeColor="text1"/>
                <w:sz w:val="20"/>
              </w:rPr>
            </w:pPr>
          </w:p>
        </w:tc>
        <w:tc>
          <w:tcPr>
            <w:tcW w:w="984" w:type="dxa"/>
            <w:vAlign w:val="center"/>
          </w:tcPr>
          <w:p w14:paraId="7A3C11B1"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6D7FBD0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46</w:t>
            </w:r>
          </w:p>
        </w:tc>
        <w:tc>
          <w:tcPr>
            <w:tcW w:w="1072" w:type="dxa"/>
          </w:tcPr>
          <w:p w14:paraId="58833D4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5,69</w:t>
            </w:r>
          </w:p>
        </w:tc>
        <w:tc>
          <w:tcPr>
            <w:tcW w:w="828" w:type="dxa"/>
          </w:tcPr>
          <w:p w14:paraId="3DD2021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32</w:t>
            </w:r>
          </w:p>
        </w:tc>
        <w:tc>
          <w:tcPr>
            <w:tcW w:w="1072" w:type="dxa"/>
          </w:tcPr>
          <w:p w14:paraId="3CA7028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5,61</w:t>
            </w:r>
          </w:p>
        </w:tc>
        <w:tc>
          <w:tcPr>
            <w:tcW w:w="828" w:type="dxa"/>
          </w:tcPr>
          <w:p w14:paraId="6E18A42C" w14:textId="77777777" w:rsidR="00A514F2" w:rsidRPr="00A514F2" w:rsidRDefault="00A514F2" w:rsidP="00517E93">
            <w:pPr>
              <w:tabs>
                <w:tab w:val="left" w:pos="3873"/>
                <w:tab w:val="center" w:pos="4905"/>
              </w:tabs>
              <w:jc w:val="center"/>
              <w:rPr>
                <w:color w:val="000000" w:themeColor="text1"/>
                <w:sz w:val="20"/>
              </w:rPr>
            </w:pPr>
          </w:p>
        </w:tc>
        <w:tc>
          <w:tcPr>
            <w:tcW w:w="1072" w:type="dxa"/>
          </w:tcPr>
          <w:p w14:paraId="425F0F7D"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53E210A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9</w:t>
            </w:r>
          </w:p>
        </w:tc>
        <w:tc>
          <w:tcPr>
            <w:tcW w:w="1072" w:type="dxa"/>
          </w:tcPr>
          <w:p w14:paraId="22A5427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5,90</w:t>
            </w:r>
          </w:p>
        </w:tc>
      </w:tr>
      <w:tr w:rsidR="008D7DC7" w:rsidRPr="00A514F2" w14:paraId="37348AE2" w14:textId="77777777" w:rsidTr="0066652C">
        <w:trPr>
          <w:jc w:val="center"/>
        </w:trPr>
        <w:tc>
          <w:tcPr>
            <w:tcW w:w="785" w:type="dxa"/>
          </w:tcPr>
          <w:p w14:paraId="4E2C7B8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2019</w:t>
            </w:r>
          </w:p>
        </w:tc>
        <w:tc>
          <w:tcPr>
            <w:tcW w:w="984" w:type="dxa"/>
          </w:tcPr>
          <w:p w14:paraId="1B8D044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828" w:type="dxa"/>
          </w:tcPr>
          <w:p w14:paraId="0BE9DDC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22</w:t>
            </w:r>
          </w:p>
        </w:tc>
        <w:tc>
          <w:tcPr>
            <w:tcW w:w="1072" w:type="dxa"/>
          </w:tcPr>
          <w:p w14:paraId="25EDE7C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5,43</w:t>
            </w:r>
          </w:p>
        </w:tc>
        <w:tc>
          <w:tcPr>
            <w:tcW w:w="828" w:type="dxa"/>
          </w:tcPr>
          <w:p w14:paraId="32E2420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23</w:t>
            </w:r>
          </w:p>
        </w:tc>
        <w:tc>
          <w:tcPr>
            <w:tcW w:w="1072" w:type="dxa"/>
          </w:tcPr>
          <w:p w14:paraId="2D0C7E0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5,42</w:t>
            </w:r>
          </w:p>
        </w:tc>
        <w:tc>
          <w:tcPr>
            <w:tcW w:w="828" w:type="dxa"/>
          </w:tcPr>
          <w:p w14:paraId="534BD12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25</w:t>
            </w:r>
          </w:p>
        </w:tc>
        <w:tc>
          <w:tcPr>
            <w:tcW w:w="1072" w:type="dxa"/>
          </w:tcPr>
          <w:p w14:paraId="1EA45DC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5,28</w:t>
            </w:r>
          </w:p>
        </w:tc>
        <w:tc>
          <w:tcPr>
            <w:tcW w:w="828" w:type="dxa"/>
          </w:tcPr>
          <w:p w14:paraId="22AE582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w:t>
            </w:r>
          </w:p>
        </w:tc>
        <w:tc>
          <w:tcPr>
            <w:tcW w:w="1072" w:type="dxa"/>
          </w:tcPr>
          <w:p w14:paraId="1577FD1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5,73</w:t>
            </w:r>
          </w:p>
        </w:tc>
      </w:tr>
      <w:tr w:rsidR="008D7DC7" w:rsidRPr="00A514F2" w14:paraId="17C2E741" w14:textId="77777777" w:rsidTr="0066652C">
        <w:trPr>
          <w:jc w:val="center"/>
        </w:trPr>
        <w:tc>
          <w:tcPr>
            <w:tcW w:w="785" w:type="dxa"/>
          </w:tcPr>
          <w:p w14:paraId="75C0D6CA"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01FD09A9"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636838B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46</w:t>
            </w:r>
          </w:p>
        </w:tc>
        <w:tc>
          <w:tcPr>
            <w:tcW w:w="1072" w:type="dxa"/>
          </w:tcPr>
          <w:p w14:paraId="30539CC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5,54</w:t>
            </w:r>
          </w:p>
        </w:tc>
        <w:tc>
          <w:tcPr>
            <w:tcW w:w="828" w:type="dxa"/>
          </w:tcPr>
          <w:p w14:paraId="12B2F4F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32</w:t>
            </w:r>
          </w:p>
        </w:tc>
        <w:tc>
          <w:tcPr>
            <w:tcW w:w="1072" w:type="dxa"/>
          </w:tcPr>
          <w:p w14:paraId="766C335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5,32</w:t>
            </w:r>
          </w:p>
        </w:tc>
        <w:tc>
          <w:tcPr>
            <w:tcW w:w="828" w:type="dxa"/>
          </w:tcPr>
          <w:p w14:paraId="2FFA96BA" w14:textId="77777777" w:rsidR="00A514F2" w:rsidRPr="00A514F2" w:rsidRDefault="00A514F2" w:rsidP="00517E93">
            <w:pPr>
              <w:tabs>
                <w:tab w:val="left" w:pos="3873"/>
                <w:tab w:val="center" w:pos="4905"/>
              </w:tabs>
              <w:jc w:val="center"/>
              <w:rPr>
                <w:color w:val="000000" w:themeColor="text1"/>
                <w:sz w:val="20"/>
              </w:rPr>
            </w:pPr>
          </w:p>
        </w:tc>
        <w:tc>
          <w:tcPr>
            <w:tcW w:w="1072" w:type="dxa"/>
          </w:tcPr>
          <w:p w14:paraId="3B753CCE"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1BAA7F8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9</w:t>
            </w:r>
          </w:p>
        </w:tc>
        <w:tc>
          <w:tcPr>
            <w:tcW w:w="1072" w:type="dxa"/>
          </w:tcPr>
          <w:p w14:paraId="76EA5B7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5,59</w:t>
            </w:r>
          </w:p>
        </w:tc>
      </w:tr>
      <w:tr w:rsidR="008D7DC7" w:rsidRPr="00A514F2" w14:paraId="0923F138" w14:textId="77777777" w:rsidTr="0066652C">
        <w:trPr>
          <w:jc w:val="center"/>
        </w:trPr>
        <w:tc>
          <w:tcPr>
            <w:tcW w:w="785" w:type="dxa"/>
            <w:vAlign w:val="center"/>
          </w:tcPr>
          <w:p w14:paraId="2B2E5CF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2020</w:t>
            </w:r>
          </w:p>
        </w:tc>
        <w:tc>
          <w:tcPr>
            <w:tcW w:w="984" w:type="dxa"/>
            <w:vAlign w:val="center"/>
          </w:tcPr>
          <w:p w14:paraId="2CB22E7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828" w:type="dxa"/>
          </w:tcPr>
          <w:p w14:paraId="4AADCC9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22</w:t>
            </w:r>
          </w:p>
        </w:tc>
        <w:tc>
          <w:tcPr>
            <w:tcW w:w="1072" w:type="dxa"/>
          </w:tcPr>
          <w:p w14:paraId="088FC27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5,27</w:t>
            </w:r>
          </w:p>
        </w:tc>
        <w:tc>
          <w:tcPr>
            <w:tcW w:w="828" w:type="dxa"/>
          </w:tcPr>
          <w:p w14:paraId="0E24D6E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23</w:t>
            </w:r>
          </w:p>
        </w:tc>
        <w:tc>
          <w:tcPr>
            <w:tcW w:w="1072" w:type="dxa"/>
          </w:tcPr>
          <w:p w14:paraId="36553D2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5,14</w:t>
            </w:r>
          </w:p>
        </w:tc>
        <w:tc>
          <w:tcPr>
            <w:tcW w:w="828" w:type="dxa"/>
          </w:tcPr>
          <w:p w14:paraId="7F18B85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25</w:t>
            </w:r>
          </w:p>
        </w:tc>
        <w:tc>
          <w:tcPr>
            <w:tcW w:w="1072" w:type="dxa"/>
          </w:tcPr>
          <w:p w14:paraId="7264EF5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5,14</w:t>
            </w:r>
          </w:p>
        </w:tc>
        <w:tc>
          <w:tcPr>
            <w:tcW w:w="828" w:type="dxa"/>
          </w:tcPr>
          <w:p w14:paraId="253FDC7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w:t>
            </w:r>
          </w:p>
        </w:tc>
        <w:tc>
          <w:tcPr>
            <w:tcW w:w="1072" w:type="dxa"/>
          </w:tcPr>
          <w:p w14:paraId="1DF989B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5,49</w:t>
            </w:r>
          </w:p>
        </w:tc>
      </w:tr>
      <w:tr w:rsidR="008D7DC7" w:rsidRPr="00A514F2" w14:paraId="05641C90" w14:textId="77777777" w:rsidTr="0066652C">
        <w:trPr>
          <w:jc w:val="center"/>
        </w:trPr>
        <w:tc>
          <w:tcPr>
            <w:tcW w:w="785" w:type="dxa"/>
            <w:vAlign w:val="center"/>
          </w:tcPr>
          <w:p w14:paraId="42E9A15F" w14:textId="77777777" w:rsidR="00A514F2" w:rsidRPr="00A514F2" w:rsidRDefault="00A514F2" w:rsidP="00517E93">
            <w:pPr>
              <w:tabs>
                <w:tab w:val="left" w:pos="3873"/>
                <w:tab w:val="center" w:pos="4905"/>
              </w:tabs>
              <w:jc w:val="center"/>
              <w:rPr>
                <w:color w:val="000000" w:themeColor="text1"/>
                <w:sz w:val="20"/>
              </w:rPr>
            </w:pPr>
          </w:p>
        </w:tc>
        <w:tc>
          <w:tcPr>
            <w:tcW w:w="984" w:type="dxa"/>
            <w:vAlign w:val="center"/>
          </w:tcPr>
          <w:p w14:paraId="17E0A3EA"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1FFCF8C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46</w:t>
            </w:r>
          </w:p>
        </w:tc>
        <w:tc>
          <w:tcPr>
            <w:tcW w:w="1072" w:type="dxa"/>
          </w:tcPr>
          <w:p w14:paraId="46E11A6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5,40</w:t>
            </w:r>
          </w:p>
        </w:tc>
        <w:tc>
          <w:tcPr>
            <w:tcW w:w="828" w:type="dxa"/>
          </w:tcPr>
          <w:p w14:paraId="44BDA92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32</w:t>
            </w:r>
          </w:p>
        </w:tc>
        <w:tc>
          <w:tcPr>
            <w:tcW w:w="1072" w:type="dxa"/>
          </w:tcPr>
          <w:p w14:paraId="3B0FBDB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5,03</w:t>
            </w:r>
          </w:p>
        </w:tc>
        <w:tc>
          <w:tcPr>
            <w:tcW w:w="828" w:type="dxa"/>
          </w:tcPr>
          <w:p w14:paraId="65EE39A5" w14:textId="77777777" w:rsidR="00A514F2" w:rsidRPr="00A514F2" w:rsidRDefault="00A514F2" w:rsidP="00517E93">
            <w:pPr>
              <w:tabs>
                <w:tab w:val="left" w:pos="3873"/>
                <w:tab w:val="center" w:pos="4905"/>
              </w:tabs>
              <w:jc w:val="center"/>
              <w:rPr>
                <w:color w:val="000000" w:themeColor="text1"/>
                <w:sz w:val="20"/>
              </w:rPr>
            </w:pPr>
          </w:p>
        </w:tc>
        <w:tc>
          <w:tcPr>
            <w:tcW w:w="1072" w:type="dxa"/>
          </w:tcPr>
          <w:p w14:paraId="7F266E2B"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005D51C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9</w:t>
            </w:r>
          </w:p>
        </w:tc>
        <w:tc>
          <w:tcPr>
            <w:tcW w:w="1072" w:type="dxa"/>
          </w:tcPr>
          <w:p w14:paraId="1717C16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5,29</w:t>
            </w:r>
          </w:p>
        </w:tc>
      </w:tr>
      <w:tr w:rsidR="008D7DC7" w:rsidRPr="00A514F2" w14:paraId="08CE99EA" w14:textId="77777777" w:rsidTr="0066652C">
        <w:trPr>
          <w:jc w:val="center"/>
        </w:trPr>
        <w:tc>
          <w:tcPr>
            <w:tcW w:w="785" w:type="dxa"/>
            <w:vAlign w:val="center"/>
          </w:tcPr>
          <w:p w14:paraId="6CA8775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2021</w:t>
            </w:r>
          </w:p>
        </w:tc>
        <w:tc>
          <w:tcPr>
            <w:tcW w:w="984" w:type="dxa"/>
            <w:vAlign w:val="center"/>
          </w:tcPr>
          <w:p w14:paraId="15F81FE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828" w:type="dxa"/>
          </w:tcPr>
          <w:p w14:paraId="6AEBD8C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22</w:t>
            </w:r>
          </w:p>
        </w:tc>
        <w:tc>
          <w:tcPr>
            <w:tcW w:w="1072" w:type="dxa"/>
          </w:tcPr>
          <w:p w14:paraId="74E7FC3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5,21</w:t>
            </w:r>
          </w:p>
        </w:tc>
        <w:tc>
          <w:tcPr>
            <w:tcW w:w="828" w:type="dxa"/>
          </w:tcPr>
          <w:p w14:paraId="02C2E31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23</w:t>
            </w:r>
          </w:p>
        </w:tc>
        <w:tc>
          <w:tcPr>
            <w:tcW w:w="1072" w:type="dxa"/>
          </w:tcPr>
          <w:p w14:paraId="098F4DA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5,12</w:t>
            </w:r>
          </w:p>
        </w:tc>
        <w:tc>
          <w:tcPr>
            <w:tcW w:w="828" w:type="dxa"/>
          </w:tcPr>
          <w:p w14:paraId="59A337D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25</w:t>
            </w:r>
          </w:p>
        </w:tc>
        <w:tc>
          <w:tcPr>
            <w:tcW w:w="1072" w:type="dxa"/>
          </w:tcPr>
          <w:p w14:paraId="65A2361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5,00</w:t>
            </w:r>
          </w:p>
        </w:tc>
        <w:tc>
          <w:tcPr>
            <w:tcW w:w="828" w:type="dxa"/>
          </w:tcPr>
          <w:p w14:paraId="1B012E9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w:t>
            </w:r>
          </w:p>
        </w:tc>
        <w:tc>
          <w:tcPr>
            <w:tcW w:w="1072" w:type="dxa"/>
          </w:tcPr>
          <w:p w14:paraId="176495A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5,48</w:t>
            </w:r>
          </w:p>
        </w:tc>
      </w:tr>
      <w:tr w:rsidR="008D7DC7" w:rsidRPr="00A514F2" w14:paraId="1E85624D" w14:textId="77777777" w:rsidTr="0066652C">
        <w:trPr>
          <w:jc w:val="center"/>
        </w:trPr>
        <w:tc>
          <w:tcPr>
            <w:tcW w:w="785" w:type="dxa"/>
            <w:tcBorders>
              <w:bottom w:val="single" w:sz="12" w:space="0" w:color="auto"/>
            </w:tcBorders>
          </w:tcPr>
          <w:p w14:paraId="78F362D9" w14:textId="77777777" w:rsidR="00A514F2" w:rsidRPr="00A514F2" w:rsidRDefault="00A514F2" w:rsidP="00517E93">
            <w:pPr>
              <w:tabs>
                <w:tab w:val="left" w:pos="3873"/>
                <w:tab w:val="center" w:pos="4905"/>
              </w:tabs>
              <w:jc w:val="center"/>
              <w:rPr>
                <w:color w:val="000000" w:themeColor="text1"/>
                <w:sz w:val="20"/>
              </w:rPr>
            </w:pPr>
          </w:p>
        </w:tc>
        <w:tc>
          <w:tcPr>
            <w:tcW w:w="984" w:type="dxa"/>
            <w:tcBorders>
              <w:bottom w:val="single" w:sz="12" w:space="0" w:color="auto"/>
            </w:tcBorders>
          </w:tcPr>
          <w:p w14:paraId="2C240B8E" w14:textId="77777777" w:rsidR="00A514F2" w:rsidRPr="00A514F2" w:rsidRDefault="00A514F2" w:rsidP="00517E93">
            <w:pPr>
              <w:tabs>
                <w:tab w:val="left" w:pos="3873"/>
                <w:tab w:val="center" w:pos="4905"/>
              </w:tabs>
              <w:jc w:val="center"/>
              <w:rPr>
                <w:color w:val="000000" w:themeColor="text1"/>
                <w:sz w:val="20"/>
              </w:rPr>
            </w:pPr>
          </w:p>
        </w:tc>
        <w:tc>
          <w:tcPr>
            <w:tcW w:w="828" w:type="dxa"/>
            <w:tcBorders>
              <w:bottom w:val="single" w:sz="12" w:space="0" w:color="auto"/>
            </w:tcBorders>
          </w:tcPr>
          <w:p w14:paraId="7DDC0FA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46</w:t>
            </w:r>
          </w:p>
        </w:tc>
        <w:tc>
          <w:tcPr>
            <w:tcW w:w="1072" w:type="dxa"/>
            <w:tcBorders>
              <w:bottom w:val="single" w:sz="12" w:space="0" w:color="auto"/>
            </w:tcBorders>
          </w:tcPr>
          <w:p w14:paraId="7E50E43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5,19</w:t>
            </w:r>
          </w:p>
        </w:tc>
        <w:tc>
          <w:tcPr>
            <w:tcW w:w="828" w:type="dxa"/>
            <w:tcBorders>
              <w:bottom w:val="single" w:sz="12" w:space="0" w:color="auto"/>
            </w:tcBorders>
          </w:tcPr>
          <w:p w14:paraId="0050D41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32</w:t>
            </w:r>
          </w:p>
        </w:tc>
        <w:tc>
          <w:tcPr>
            <w:tcW w:w="1072" w:type="dxa"/>
            <w:tcBorders>
              <w:bottom w:val="single" w:sz="12" w:space="0" w:color="auto"/>
            </w:tcBorders>
          </w:tcPr>
          <w:p w14:paraId="37E5982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5,00</w:t>
            </w:r>
          </w:p>
        </w:tc>
        <w:tc>
          <w:tcPr>
            <w:tcW w:w="828" w:type="dxa"/>
            <w:tcBorders>
              <w:bottom w:val="single" w:sz="12" w:space="0" w:color="auto"/>
            </w:tcBorders>
          </w:tcPr>
          <w:p w14:paraId="7E09E3AE" w14:textId="77777777" w:rsidR="00A514F2" w:rsidRPr="00A514F2" w:rsidRDefault="00A514F2" w:rsidP="00517E93">
            <w:pPr>
              <w:tabs>
                <w:tab w:val="left" w:pos="3873"/>
                <w:tab w:val="center" w:pos="4905"/>
              </w:tabs>
              <w:jc w:val="center"/>
              <w:rPr>
                <w:color w:val="000000" w:themeColor="text1"/>
                <w:sz w:val="20"/>
              </w:rPr>
            </w:pPr>
          </w:p>
        </w:tc>
        <w:tc>
          <w:tcPr>
            <w:tcW w:w="1072" w:type="dxa"/>
            <w:tcBorders>
              <w:bottom w:val="single" w:sz="12" w:space="0" w:color="auto"/>
            </w:tcBorders>
          </w:tcPr>
          <w:p w14:paraId="5C70938E" w14:textId="77777777" w:rsidR="00A514F2" w:rsidRPr="00A514F2" w:rsidRDefault="00A514F2" w:rsidP="00517E93">
            <w:pPr>
              <w:tabs>
                <w:tab w:val="left" w:pos="3873"/>
                <w:tab w:val="center" w:pos="4905"/>
              </w:tabs>
              <w:jc w:val="center"/>
              <w:rPr>
                <w:color w:val="000000" w:themeColor="text1"/>
                <w:sz w:val="20"/>
              </w:rPr>
            </w:pPr>
          </w:p>
        </w:tc>
        <w:tc>
          <w:tcPr>
            <w:tcW w:w="828" w:type="dxa"/>
            <w:tcBorders>
              <w:bottom w:val="single" w:sz="12" w:space="0" w:color="auto"/>
            </w:tcBorders>
          </w:tcPr>
          <w:p w14:paraId="65D9867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9</w:t>
            </w:r>
          </w:p>
        </w:tc>
        <w:tc>
          <w:tcPr>
            <w:tcW w:w="1072" w:type="dxa"/>
            <w:tcBorders>
              <w:bottom w:val="single" w:sz="12" w:space="0" w:color="auto"/>
            </w:tcBorders>
          </w:tcPr>
          <w:p w14:paraId="6508D2A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5,24</w:t>
            </w:r>
          </w:p>
        </w:tc>
      </w:tr>
      <w:tr w:rsidR="008D7DC7" w:rsidRPr="00A514F2" w14:paraId="2582A433" w14:textId="77777777" w:rsidTr="0066652C">
        <w:trPr>
          <w:jc w:val="center"/>
        </w:trPr>
        <w:tc>
          <w:tcPr>
            <w:tcW w:w="785" w:type="dxa"/>
            <w:tcBorders>
              <w:top w:val="single" w:sz="12" w:space="0" w:color="auto"/>
            </w:tcBorders>
            <w:vAlign w:val="center"/>
          </w:tcPr>
          <w:p w14:paraId="7E18E87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2018</w:t>
            </w:r>
          </w:p>
        </w:tc>
        <w:tc>
          <w:tcPr>
            <w:tcW w:w="984" w:type="dxa"/>
            <w:tcBorders>
              <w:top w:val="single" w:sz="12" w:space="0" w:color="auto"/>
            </w:tcBorders>
            <w:vAlign w:val="center"/>
          </w:tcPr>
          <w:p w14:paraId="1C9AAB1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w:t>
            </w:r>
          </w:p>
        </w:tc>
        <w:tc>
          <w:tcPr>
            <w:tcW w:w="828" w:type="dxa"/>
            <w:tcBorders>
              <w:top w:val="single" w:sz="12" w:space="0" w:color="auto"/>
            </w:tcBorders>
          </w:tcPr>
          <w:p w14:paraId="74A2826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8</w:t>
            </w:r>
          </w:p>
        </w:tc>
        <w:tc>
          <w:tcPr>
            <w:tcW w:w="1072" w:type="dxa"/>
            <w:tcBorders>
              <w:top w:val="single" w:sz="12" w:space="0" w:color="auto"/>
            </w:tcBorders>
          </w:tcPr>
          <w:p w14:paraId="197246B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5,62</w:t>
            </w:r>
          </w:p>
        </w:tc>
        <w:tc>
          <w:tcPr>
            <w:tcW w:w="828" w:type="dxa"/>
            <w:tcBorders>
              <w:top w:val="single" w:sz="12" w:space="0" w:color="auto"/>
            </w:tcBorders>
          </w:tcPr>
          <w:p w14:paraId="5010DB3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13</w:t>
            </w:r>
          </w:p>
        </w:tc>
        <w:tc>
          <w:tcPr>
            <w:tcW w:w="1072" w:type="dxa"/>
            <w:tcBorders>
              <w:top w:val="single" w:sz="12" w:space="0" w:color="auto"/>
            </w:tcBorders>
          </w:tcPr>
          <w:p w14:paraId="31B7826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5,45</w:t>
            </w:r>
          </w:p>
        </w:tc>
        <w:tc>
          <w:tcPr>
            <w:tcW w:w="828" w:type="dxa"/>
            <w:tcBorders>
              <w:top w:val="single" w:sz="12" w:space="0" w:color="auto"/>
            </w:tcBorders>
          </w:tcPr>
          <w:p w14:paraId="6813BCE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26</w:t>
            </w:r>
          </w:p>
        </w:tc>
        <w:tc>
          <w:tcPr>
            <w:tcW w:w="1072" w:type="dxa"/>
            <w:tcBorders>
              <w:top w:val="single" w:sz="12" w:space="0" w:color="auto"/>
            </w:tcBorders>
          </w:tcPr>
          <w:p w14:paraId="5842EF4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5,80</w:t>
            </w:r>
          </w:p>
        </w:tc>
        <w:tc>
          <w:tcPr>
            <w:tcW w:w="828" w:type="dxa"/>
            <w:tcBorders>
              <w:top w:val="single" w:sz="12" w:space="0" w:color="auto"/>
            </w:tcBorders>
          </w:tcPr>
          <w:p w14:paraId="1AE2D00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Borders>
              <w:top w:val="single" w:sz="12" w:space="0" w:color="auto"/>
            </w:tcBorders>
          </w:tcPr>
          <w:p w14:paraId="0A52CCA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5,55</w:t>
            </w:r>
          </w:p>
        </w:tc>
      </w:tr>
      <w:tr w:rsidR="008D7DC7" w:rsidRPr="00A514F2" w14:paraId="289A3C30" w14:textId="77777777" w:rsidTr="0066652C">
        <w:trPr>
          <w:jc w:val="center"/>
        </w:trPr>
        <w:tc>
          <w:tcPr>
            <w:tcW w:w="785" w:type="dxa"/>
            <w:vAlign w:val="center"/>
          </w:tcPr>
          <w:p w14:paraId="1FE1F778" w14:textId="77777777" w:rsidR="00A514F2" w:rsidRPr="00A514F2" w:rsidRDefault="00A514F2" w:rsidP="00517E93">
            <w:pPr>
              <w:tabs>
                <w:tab w:val="left" w:pos="3873"/>
                <w:tab w:val="center" w:pos="4905"/>
              </w:tabs>
              <w:jc w:val="center"/>
              <w:rPr>
                <w:color w:val="000000" w:themeColor="text1"/>
                <w:sz w:val="20"/>
              </w:rPr>
            </w:pPr>
          </w:p>
        </w:tc>
        <w:tc>
          <w:tcPr>
            <w:tcW w:w="984" w:type="dxa"/>
            <w:vAlign w:val="center"/>
          </w:tcPr>
          <w:p w14:paraId="3ADF8040"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2B47DFE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w:t>
            </w:r>
          </w:p>
        </w:tc>
        <w:tc>
          <w:tcPr>
            <w:tcW w:w="1072" w:type="dxa"/>
          </w:tcPr>
          <w:p w14:paraId="7F668EA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5,24</w:t>
            </w:r>
          </w:p>
        </w:tc>
        <w:tc>
          <w:tcPr>
            <w:tcW w:w="828" w:type="dxa"/>
          </w:tcPr>
          <w:p w14:paraId="1C7B19F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w:t>
            </w:r>
          </w:p>
        </w:tc>
        <w:tc>
          <w:tcPr>
            <w:tcW w:w="1072" w:type="dxa"/>
          </w:tcPr>
          <w:p w14:paraId="39A02A9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5,51</w:t>
            </w:r>
          </w:p>
        </w:tc>
        <w:tc>
          <w:tcPr>
            <w:tcW w:w="828" w:type="dxa"/>
          </w:tcPr>
          <w:p w14:paraId="508FBBF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352B31B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5,43</w:t>
            </w:r>
          </w:p>
        </w:tc>
        <w:tc>
          <w:tcPr>
            <w:tcW w:w="828" w:type="dxa"/>
          </w:tcPr>
          <w:p w14:paraId="551F601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29</w:t>
            </w:r>
          </w:p>
        </w:tc>
        <w:tc>
          <w:tcPr>
            <w:tcW w:w="1072" w:type="dxa"/>
          </w:tcPr>
          <w:p w14:paraId="2FB75DE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5,24</w:t>
            </w:r>
          </w:p>
        </w:tc>
      </w:tr>
      <w:tr w:rsidR="008D7DC7" w:rsidRPr="00A514F2" w14:paraId="3A7D07C6" w14:textId="77777777" w:rsidTr="0066652C">
        <w:trPr>
          <w:jc w:val="center"/>
        </w:trPr>
        <w:tc>
          <w:tcPr>
            <w:tcW w:w="785" w:type="dxa"/>
          </w:tcPr>
          <w:p w14:paraId="4003CC0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2019</w:t>
            </w:r>
          </w:p>
        </w:tc>
        <w:tc>
          <w:tcPr>
            <w:tcW w:w="984" w:type="dxa"/>
          </w:tcPr>
          <w:p w14:paraId="6CB763D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w:t>
            </w:r>
          </w:p>
        </w:tc>
        <w:tc>
          <w:tcPr>
            <w:tcW w:w="828" w:type="dxa"/>
          </w:tcPr>
          <w:p w14:paraId="527EF30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8</w:t>
            </w:r>
          </w:p>
        </w:tc>
        <w:tc>
          <w:tcPr>
            <w:tcW w:w="1072" w:type="dxa"/>
          </w:tcPr>
          <w:p w14:paraId="6B3DE9A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5,44</w:t>
            </w:r>
          </w:p>
        </w:tc>
        <w:tc>
          <w:tcPr>
            <w:tcW w:w="828" w:type="dxa"/>
          </w:tcPr>
          <w:p w14:paraId="41394F2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13</w:t>
            </w:r>
          </w:p>
        </w:tc>
        <w:tc>
          <w:tcPr>
            <w:tcW w:w="1072" w:type="dxa"/>
          </w:tcPr>
          <w:p w14:paraId="4E9F9BC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5,31</w:t>
            </w:r>
          </w:p>
        </w:tc>
        <w:tc>
          <w:tcPr>
            <w:tcW w:w="828" w:type="dxa"/>
          </w:tcPr>
          <w:p w14:paraId="5C2936F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26</w:t>
            </w:r>
          </w:p>
        </w:tc>
        <w:tc>
          <w:tcPr>
            <w:tcW w:w="1072" w:type="dxa"/>
          </w:tcPr>
          <w:p w14:paraId="342E17E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5,49</w:t>
            </w:r>
          </w:p>
        </w:tc>
        <w:tc>
          <w:tcPr>
            <w:tcW w:w="828" w:type="dxa"/>
          </w:tcPr>
          <w:p w14:paraId="67584DB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41AA39E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5,47</w:t>
            </w:r>
          </w:p>
        </w:tc>
      </w:tr>
      <w:tr w:rsidR="008D7DC7" w:rsidRPr="00A514F2" w14:paraId="1A4485DC" w14:textId="77777777" w:rsidTr="0066652C">
        <w:trPr>
          <w:jc w:val="center"/>
        </w:trPr>
        <w:tc>
          <w:tcPr>
            <w:tcW w:w="785" w:type="dxa"/>
          </w:tcPr>
          <w:p w14:paraId="69A00620"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3B17F99A"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21CF6C1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w:t>
            </w:r>
          </w:p>
        </w:tc>
        <w:tc>
          <w:tcPr>
            <w:tcW w:w="1072" w:type="dxa"/>
          </w:tcPr>
          <w:p w14:paraId="2D71FAA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5,15</w:t>
            </w:r>
          </w:p>
        </w:tc>
        <w:tc>
          <w:tcPr>
            <w:tcW w:w="828" w:type="dxa"/>
          </w:tcPr>
          <w:p w14:paraId="08A9CC2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w:t>
            </w:r>
          </w:p>
        </w:tc>
        <w:tc>
          <w:tcPr>
            <w:tcW w:w="1072" w:type="dxa"/>
          </w:tcPr>
          <w:p w14:paraId="75090AA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5,32</w:t>
            </w:r>
          </w:p>
        </w:tc>
        <w:tc>
          <w:tcPr>
            <w:tcW w:w="828" w:type="dxa"/>
          </w:tcPr>
          <w:p w14:paraId="76EB258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360C6D9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5,34</w:t>
            </w:r>
          </w:p>
        </w:tc>
        <w:tc>
          <w:tcPr>
            <w:tcW w:w="828" w:type="dxa"/>
          </w:tcPr>
          <w:p w14:paraId="15D3F0F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29</w:t>
            </w:r>
          </w:p>
        </w:tc>
        <w:tc>
          <w:tcPr>
            <w:tcW w:w="1072" w:type="dxa"/>
          </w:tcPr>
          <w:p w14:paraId="7ED05B1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5,18</w:t>
            </w:r>
          </w:p>
        </w:tc>
      </w:tr>
      <w:tr w:rsidR="008D7DC7" w:rsidRPr="00A514F2" w14:paraId="03209338" w14:textId="77777777" w:rsidTr="0066652C">
        <w:trPr>
          <w:jc w:val="center"/>
        </w:trPr>
        <w:tc>
          <w:tcPr>
            <w:tcW w:w="785" w:type="dxa"/>
            <w:vAlign w:val="center"/>
          </w:tcPr>
          <w:p w14:paraId="51D01B6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2020</w:t>
            </w:r>
          </w:p>
        </w:tc>
        <w:tc>
          <w:tcPr>
            <w:tcW w:w="984" w:type="dxa"/>
            <w:vAlign w:val="center"/>
          </w:tcPr>
          <w:p w14:paraId="37B8B13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w:t>
            </w:r>
          </w:p>
        </w:tc>
        <w:tc>
          <w:tcPr>
            <w:tcW w:w="828" w:type="dxa"/>
          </w:tcPr>
          <w:p w14:paraId="437245B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8</w:t>
            </w:r>
          </w:p>
        </w:tc>
        <w:tc>
          <w:tcPr>
            <w:tcW w:w="1072" w:type="dxa"/>
          </w:tcPr>
          <w:p w14:paraId="11E88D8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5,26</w:t>
            </w:r>
          </w:p>
        </w:tc>
        <w:tc>
          <w:tcPr>
            <w:tcW w:w="828" w:type="dxa"/>
          </w:tcPr>
          <w:p w14:paraId="218AB2B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13</w:t>
            </w:r>
          </w:p>
        </w:tc>
        <w:tc>
          <w:tcPr>
            <w:tcW w:w="1072" w:type="dxa"/>
          </w:tcPr>
          <w:p w14:paraId="60F7BAB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5,17</w:t>
            </w:r>
          </w:p>
        </w:tc>
        <w:tc>
          <w:tcPr>
            <w:tcW w:w="828" w:type="dxa"/>
          </w:tcPr>
          <w:p w14:paraId="1AC24E2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26</w:t>
            </w:r>
          </w:p>
        </w:tc>
        <w:tc>
          <w:tcPr>
            <w:tcW w:w="1072" w:type="dxa"/>
          </w:tcPr>
          <w:p w14:paraId="2B3D01F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5,18</w:t>
            </w:r>
          </w:p>
        </w:tc>
        <w:tc>
          <w:tcPr>
            <w:tcW w:w="828" w:type="dxa"/>
          </w:tcPr>
          <w:p w14:paraId="5E8030D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76DFCF4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5,39</w:t>
            </w:r>
          </w:p>
        </w:tc>
      </w:tr>
      <w:tr w:rsidR="008D7DC7" w:rsidRPr="00A514F2" w14:paraId="06A4BD34" w14:textId="77777777" w:rsidTr="0066652C">
        <w:trPr>
          <w:jc w:val="center"/>
        </w:trPr>
        <w:tc>
          <w:tcPr>
            <w:tcW w:w="785" w:type="dxa"/>
            <w:vAlign w:val="center"/>
          </w:tcPr>
          <w:p w14:paraId="13BC8185" w14:textId="77777777" w:rsidR="00A514F2" w:rsidRPr="00A514F2" w:rsidRDefault="00A514F2" w:rsidP="00517E93">
            <w:pPr>
              <w:tabs>
                <w:tab w:val="left" w:pos="3873"/>
                <w:tab w:val="center" w:pos="4905"/>
              </w:tabs>
              <w:jc w:val="center"/>
              <w:rPr>
                <w:color w:val="000000" w:themeColor="text1"/>
                <w:sz w:val="20"/>
              </w:rPr>
            </w:pPr>
          </w:p>
        </w:tc>
        <w:tc>
          <w:tcPr>
            <w:tcW w:w="984" w:type="dxa"/>
            <w:vAlign w:val="center"/>
          </w:tcPr>
          <w:p w14:paraId="41C18B4F"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390A24D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w:t>
            </w:r>
          </w:p>
        </w:tc>
        <w:tc>
          <w:tcPr>
            <w:tcW w:w="1072" w:type="dxa"/>
          </w:tcPr>
          <w:p w14:paraId="5533854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5,07</w:t>
            </w:r>
          </w:p>
        </w:tc>
        <w:tc>
          <w:tcPr>
            <w:tcW w:w="828" w:type="dxa"/>
          </w:tcPr>
          <w:p w14:paraId="348D9BD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w:t>
            </w:r>
          </w:p>
        </w:tc>
        <w:tc>
          <w:tcPr>
            <w:tcW w:w="1072" w:type="dxa"/>
          </w:tcPr>
          <w:p w14:paraId="37A12C4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5,14</w:t>
            </w:r>
          </w:p>
        </w:tc>
        <w:tc>
          <w:tcPr>
            <w:tcW w:w="828" w:type="dxa"/>
          </w:tcPr>
          <w:p w14:paraId="3D2D569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0F5FF02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5,26</w:t>
            </w:r>
          </w:p>
        </w:tc>
        <w:tc>
          <w:tcPr>
            <w:tcW w:w="828" w:type="dxa"/>
          </w:tcPr>
          <w:p w14:paraId="6E8C76A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29</w:t>
            </w:r>
          </w:p>
        </w:tc>
        <w:tc>
          <w:tcPr>
            <w:tcW w:w="1072" w:type="dxa"/>
          </w:tcPr>
          <w:p w14:paraId="1DB011B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5,13</w:t>
            </w:r>
          </w:p>
        </w:tc>
      </w:tr>
      <w:tr w:rsidR="008D7DC7" w:rsidRPr="00A514F2" w14:paraId="763E531B" w14:textId="77777777" w:rsidTr="0066652C">
        <w:trPr>
          <w:jc w:val="center"/>
        </w:trPr>
        <w:tc>
          <w:tcPr>
            <w:tcW w:w="785" w:type="dxa"/>
            <w:vAlign w:val="center"/>
          </w:tcPr>
          <w:p w14:paraId="78FB22F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2021</w:t>
            </w:r>
          </w:p>
        </w:tc>
        <w:tc>
          <w:tcPr>
            <w:tcW w:w="984" w:type="dxa"/>
            <w:vAlign w:val="center"/>
          </w:tcPr>
          <w:p w14:paraId="55787A7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w:t>
            </w:r>
          </w:p>
        </w:tc>
        <w:tc>
          <w:tcPr>
            <w:tcW w:w="828" w:type="dxa"/>
          </w:tcPr>
          <w:p w14:paraId="09FE743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8</w:t>
            </w:r>
          </w:p>
        </w:tc>
        <w:tc>
          <w:tcPr>
            <w:tcW w:w="1072" w:type="dxa"/>
          </w:tcPr>
          <w:p w14:paraId="01BCD45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5,02</w:t>
            </w:r>
          </w:p>
        </w:tc>
        <w:tc>
          <w:tcPr>
            <w:tcW w:w="828" w:type="dxa"/>
          </w:tcPr>
          <w:p w14:paraId="442B0B8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13</w:t>
            </w:r>
          </w:p>
        </w:tc>
        <w:tc>
          <w:tcPr>
            <w:tcW w:w="1072" w:type="dxa"/>
          </w:tcPr>
          <w:p w14:paraId="426753C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5,11</w:t>
            </w:r>
          </w:p>
        </w:tc>
        <w:tc>
          <w:tcPr>
            <w:tcW w:w="828" w:type="dxa"/>
          </w:tcPr>
          <w:p w14:paraId="1104E5B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26</w:t>
            </w:r>
          </w:p>
        </w:tc>
        <w:tc>
          <w:tcPr>
            <w:tcW w:w="1072" w:type="dxa"/>
          </w:tcPr>
          <w:p w14:paraId="03EC4AD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5,04</w:t>
            </w:r>
          </w:p>
        </w:tc>
        <w:tc>
          <w:tcPr>
            <w:tcW w:w="828" w:type="dxa"/>
          </w:tcPr>
          <w:p w14:paraId="1B009D0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1072" w:type="dxa"/>
          </w:tcPr>
          <w:p w14:paraId="019618B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5,30</w:t>
            </w:r>
          </w:p>
        </w:tc>
      </w:tr>
      <w:tr w:rsidR="008D7DC7" w:rsidRPr="00A514F2" w14:paraId="24FF46EF" w14:textId="77777777" w:rsidTr="0066652C">
        <w:trPr>
          <w:jc w:val="center"/>
        </w:trPr>
        <w:tc>
          <w:tcPr>
            <w:tcW w:w="785" w:type="dxa"/>
            <w:tcBorders>
              <w:bottom w:val="single" w:sz="12" w:space="0" w:color="auto"/>
            </w:tcBorders>
          </w:tcPr>
          <w:p w14:paraId="500728F9" w14:textId="77777777" w:rsidR="00A514F2" w:rsidRPr="00A514F2" w:rsidRDefault="00A514F2" w:rsidP="00517E93">
            <w:pPr>
              <w:tabs>
                <w:tab w:val="left" w:pos="3873"/>
                <w:tab w:val="center" w:pos="4905"/>
              </w:tabs>
              <w:jc w:val="center"/>
              <w:rPr>
                <w:color w:val="000000" w:themeColor="text1"/>
                <w:sz w:val="20"/>
              </w:rPr>
            </w:pPr>
          </w:p>
        </w:tc>
        <w:tc>
          <w:tcPr>
            <w:tcW w:w="984" w:type="dxa"/>
            <w:tcBorders>
              <w:bottom w:val="single" w:sz="12" w:space="0" w:color="auto"/>
            </w:tcBorders>
          </w:tcPr>
          <w:p w14:paraId="3DBBA8B5" w14:textId="77777777" w:rsidR="00A514F2" w:rsidRPr="00A514F2" w:rsidRDefault="00A514F2" w:rsidP="00517E93">
            <w:pPr>
              <w:tabs>
                <w:tab w:val="left" w:pos="3873"/>
                <w:tab w:val="center" w:pos="4905"/>
              </w:tabs>
              <w:jc w:val="center"/>
              <w:rPr>
                <w:color w:val="000000" w:themeColor="text1"/>
                <w:sz w:val="20"/>
              </w:rPr>
            </w:pPr>
          </w:p>
        </w:tc>
        <w:tc>
          <w:tcPr>
            <w:tcW w:w="828" w:type="dxa"/>
            <w:tcBorders>
              <w:bottom w:val="single" w:sz="12" w:space="0" w:color="auto"/>
            </w:tcBorders>
          </w:tcPr>
          <w:p w14:paraId="6343EFD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w:t>
            </w:r>
          </w:p>
        </w:tc>
        <w:tc>
          <w:tcPr>
            <w:tcW w:w="1072" w:type="dxa"/>
            <w:tcBorders>
              <w:bottom w:val="single" w:sz="12" w:space="0" w:color="auto"/>
            </w:tcBorders>
          </w:tcPr>
          <w:p w14:paraId="4054B48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5,06</w:t>
            </w:r>
          </w:p>
        </w:tc>
        <w:tc>
          <w:tcPr>
            <w:tcW w:w="828" w:type="dxa"/>
            <w:tcBorders>
              <w:bottom w:val="single" w:sz="12" w:space="0" w:color="auto"/>
            </w:tcBorders>
          </w:tcPr>
          <w:p w14:paraId="0C9EFD2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w:t>
            </w:r>
          </w:p>
        </w:tc>
        <w:tc>
          <w:tcPr>
            <w:tcW w:w="1072" w:type="dxa"/>
            <w:tcBorders>
              <w:bottom w:val="single" w:sz="12" w:space="0" w:color="auto"/>
            </w:tcBorders>
          </w:tcPr>
          <w:p w14:paraId="4A61C38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5,10</w:t>
            </w:r>
          </w:p>
        </w:tc>
        <w:tc>
          <w:tcPr>
            <w:tcW w:w="828" w:type="dxa"/>
            <w:tcBorders>
              <w:bottom w:val="single" w:sz="12" w:space="0" w:color="auto"/>
            </w:tcBorders>
          </w:tcPr>
          <w:p w14:paraId="2396615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Borders>
              <w:bottom w:val="single" w:sz="12" w:space="0" w:color="auto"/>
            </w:tcBorders>
          </w:tcPr>
          <w:p w14:paraId="5B211DE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5,10</w:t>
            </w:r>
          </w:p>
        </w:tc>
        <w:tc>
          <w:tcPr>
            <w:tcW w:w="828" w:type="dxa"/>
            <w:tcBorders>
              <w:bottom w:val="single" w:sz="12" w:space="0" w:color="auto"/>
            </w:tcBorders>
          </w:tcPr>
          <w:p w14:paraId="2084CB7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29</w:t>
            </w:r>
          </w:p>
        </w:tc>
        <w:tc>
          <w:tcPr>
            <w:tcW w:w="1072" w:type="dxa"/>
            <w:tcBorders>
              <w:bottom w:val="single" w:sz="12" w:space="0" w:color="auto"/>
            </w:tcBorders>
          </w:tcPr>
          <w:p w14:paraId="217F201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5,12</w:t>
            </w:r>
          </w:p>
        </w:tc>
      </w:tr>
      <w:tr w:rsidR="008D7DC7" w:rsidRPr="00A514F2" w14:paraId="1309A4CA" w14:textId="77777777" w:rsidTr="0066652C">
        <w:trPr>
          <w:jc w:val="center"/>
        </w:trPr>
        <w:tc>
          <w:tcPr>
            <w:tcW w:w="785" w:type="dxa"/>
            <w:tcBorders>
              <w:top w:val="single" w:sz="12" w:space="0" w:color="auto"/>
            </w:tcBorders>
            <w:vAlign w:val="center"/>
          </w:tcPr>
          <w:p w14:paraId="70510F3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2018</w:t>
            </w:r>
          </w:p>
        </w:tc>
        <w:tc>
          <w:tcPr>
            <w:tcW w:w="984" w:type="dxa"/>
            <w:tcBorders>
              <w:top w:val="single" w:sz="12" w:space="0" w:color="auto"/>
            </w:tcBorders>
            <w:vAlign w:val="center"/>
          </w:tcPr>
          <w:p w14:paraId="70C1D3B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828" w:type="dxa"/>
            <w:tcBorders>
              <w:top w:val="single" w:sz="12" w:space="0" w:color="auto"/>
            </w:tcBorders>
          </w:tcPr>
          <w:p w14:paraId="56E44E2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12</w:t>
            </w:r>
          </w:p>
        </w:tc>
        <w:tc>
          <w:tcPr>
            <w:tcW w:w="1072" w:type="dxa"/>
            <w:tcBorders>
              <w:top w:val="single" w:sz="12" w:space="0" w:color="auto"/>
            </w:tcBorders>
          </w:tcPr>
          <w:p w14:paraId="0F960D7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5,54</w:t>
            </w:r>
          </w:p>
        </w:tc>
        <w:tc>
          <w:tcPr>
            <w:tcW w:w="828" w:type="dxa"/>
            <w:tcBorders>
              <w:top w:val="single" w:sz="12" w:space="0" w:color="auto"/>
            </w:tcBorders>
          </w:tcPr>
          <w:p w14:paraId="0A8EB6D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Borders>
              <w:top w:val="single" w:sz="12" w:space="0" w:color="auto"/>
            </w:tcBorders>
          </w:tcPr>
          <w:p w14:paraId="200A1E1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5,64</w:t>
            </w:r>
          </w:p>
        </w:tc>
        <w:tc>
          <w:tcPr>
            <w:tcW w:w="828" w:type="dxa"/>
            <w:tcBorders>
              <w:top w:val="single" w:sz="12" w:space="0" w:color="auto"/>
            </w:tcBorders>
          </w:tcPr>
          <w:p w14:paraId="3F304D9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w:t>
            </w:r>
          </w:p>
        </w:tc>
        <w:tc>
          <w:tcPr>
            <w:tcW w:w="1072" w:type="dxa"/>
            <w:tcBorders>
              <w:top w:val="single" w:sz="12" w:space="0" w:color="auto"/>
            </w:tcBorders>
          </w:tcPr>
          <w:p w14:paraId="3B1D646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5,81</w:t>
            </w:r>
          </w:p>
        </w:tc>
        <w:tc>
          <w:tcPr>
            <w:tcW w:w="828" w:type="dxa"/>
            <w:tcBorders>
              <w:top w:val="single" w:sz="12" w:space="0" w:color="auto"/>
            </w:tcBorders>
          </w:tcPr>
          <w:p w14:paraId="71A1DFB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1072" w:type="dxa"/>
            <w:tcBorders>
              <w:top w:val="single" w:sz="12" w:space="0" w:color="auto"/>
            </w:tcBorders>
          </w:tcPr>
          <w:p w14:paraId="6A106BE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5,90</w:t>
            </w:r>
          </w:p>
        </w:tc>
      </w:tr>
      <w:tr w:rsidR="008D7DC7" w:rsidRPr="00A514F2" w14:paraId="3A591992" w14:textId="77777777" w:rsidTr="0066652C">
        <w:trPr>
          <w:jc w:val="center"/>
        </w:trPr>
        <w:tc>
          <w:tcPr>
            <w:tcW w:w="785" w:type="dxa"/>
            <w:vAlign w:val="center"/>
          </w:tcPr>
          <w:p w14:paraId="7403A19C" w14:textId="77777777" w:rsidR="00A514F2" w:rsidRPr="00A514F2" w:rsidRDefault="00A514F2" w:rsidP="00517E93">
            <w:pPr>
              <w:tabs>
                <w:tab w:val="left" w:pos="3873"/>
                <w:tab w:val="center" w:pos="4905"/>
              </w:tabs>
              <w:jc w:val="center"/>
              <w:rPr>
                <w:color w:val="000000" w:themeColor="text1"/>
                <w:sz w:val="20"/>
              </w:rPr>
            </w:pPr>
          </w:p>
        </w:tc>
        <w:tc>
          <w:tcPr>
            <w:tcW w:w="984" w:type="dxa"/>
            <w:vAlign w:val="center"/>
          </w:tcPr>
          <w:p w14:paraId="4A5BE1C5"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41F1256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31</w:t>
            </w:r>
          </w:p>
        </w:tc>
        <w:tc>
          <w:tcPr>
            <w:tcW w:w="1072" w:type="dxa"/>
          </w:tcPr>
          <w:p w14:paraId="5B3483E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5,84</w:t>
            </w:r>
          </w:p>
        </w:tc>
        <w:tc>
          <w:tcPr>
            <w:tcW w:w="828" w:type="dxa"/>
          </w:tcPr>
          <w:p w14:paraId="08B6456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w:t>
            </w:r>
          </w:p>
        </w:tc>
        <w:tc>
          <w:tcPr>
            <w:tcW w:w="1072" w:type="dxa"/>
          </w:tcPr>
          <w:p w14:paraId="5391A1F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5,50</w:t>
            </w:r>
          </w:p>
        </w:tc>
        <w:tc>
          <w:tcPr>
            <w:tcW w:w="828" w:type="dxa"/>
          </w:tcPr>
          <w:p w14:paraId="14FF4BE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210EFE1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5,78</w:t>
            </w:r>
          </w:p>
        </w:tc>
        <w:tc>
          <w:tcPr>
            <w:tcW w:w="828" w:type="dxa"/>
          </w:tcPr>
          <w:p w14:paraId="573560F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35D4A8B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5,46</w:t>
            </w:r>
          </w:p>
        </w:tc>
      </w:tr>
      <w:tr w:rsidR="008D7DC7" w:rsidRPr="00A514F2" w14:paraId="43EFA36B" w14:textId="77777777" w:rsidTr="0066652C">
        <w:trPr>
          <w:jc w:val="center"/>
        </w:trPr>
        <w:tc>
          <w:tcPr>
            <w:tcW w:w="785" w:type="dxa"/>
          </w:tcPr>
          <w:p w14:paraId="0736CC8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2019</w:t>
            </w:r>
          </w:p>
        </w:tc>
        <w:tc>
          <w:tcPr>
            <w:tcW w:w="984" w:type="dxa"/>
          </w:tcPr>
          <w:p w14:paraId="5C50623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828" w:type="dxa"/>
          </w:tcPr>
          <w:p w14:paraId="12D5447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12</w:t>
            </w:r>
          </w:p>
        </w:tc>
        <w:tc>
          <w:tcPr>
            <w:tcW w:w="1072" w:type="dxa"/>
          </w:tcPr>
          <w:p w14:paraId="1AAFF9D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5,39</w:t>
            </w:r>
          </w:p>
        </w:tc>
        <w:tc>
          <w:tcPr>
            <w:tcW w:w="828" w:type="dxa"/>
          </w:tcPr>
          <w:p w14:paraId="6C11B0C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7DB7E183"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5,38</w:t>
            </w:r>
          </w:p>
        </w:tc>
        <w:tc>
          <w:tcPr>
            <w:tcW w:w="828" w:type="dxa"/>
          </w:tcPr>
          <w:p w14:paraId="12535E5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w:t>
            </w:r>
          </w:p>
        </w:tc>
        <w:tc>
          <w:tcPr>
            <w:tcW w:w="1072" w:type="dxa"/>
          </w:tcPr>
          <w:p w14:paraId="2357244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5,51</w:t>
            </w:r>
          </w:p>
        </w:tc>
        <w:tc>
          <w:tcPr>
            <w:tcW w:w="828" w:type="dxa"/>
          </w:tcPr>
          <w:p w14:paraId="61173DC9"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1072" w:type="dxa"/>
          </w:tcPr>
          <w:p w14:paraId="53AA363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5,55</w:t>
            </w:r>
          </w:p>
        </w:tc>
      </w:tr>
      <w:tr w:rsidR="008D7DC7" w:rsidRPr="00A514F2" w14:paraId="01A271A3" w14:textId="77777777" w:rsidTr="0066652C">
        <w:trPr>
          <w:jc w:val="center"/>
        </w:trPr>
        <w:tc>
          <w:tcPr>
            <w:tcW w:w="785" w:type="dxa"/>
          </w:tcPr>
          <w:p w14:paraId="5B5D10DE"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1C5CFC0D"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363E4BA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31</w:t>
            </w:r>
          </w:p>
        </w:tc>
        <w:tc>
          <w:tcPr>
            <w:tcW w:w="1072" w:type="dxa"/>
          </w:tcPr>
          <w:p w14:paraId="0EE9F43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5,46</w:t>
            </w:r>
          </w:p>
        </w:tc>
        <w:tc>
          <w:tcPr>
            <w:tcW w:w="828" w:type="dxa"/>
          </w:tcPr>
          <w:p w14:paraId="404B40B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w:t>
            </w:r>
          </w:p>
        </w:tc>
        <w:tc>
          <w:tcPr>
            <w:tcW w:w="1072" w:type="dxa"/>
          </w:tcPr>
          <w:p w14:paraId="21FF938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5,31</w:t>
            </w:r>
          </w:p>
        </w:tc>
        <w:tc>
          <w:tcPr>
            <w:tcW w:w="828" w:type="dxa"/>
          </w:tcPr>
          <w:p w14:paraId="64CBD8C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7B48BE6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5,56</w:t>
            </w:r>
          </w:p>
        </w:tc>
        <w:tc>
          <w:tcPr>
            <w:tcW w:w="828" w:type="dxa"/>
          </w:tcPr>
          <w:p w14:paraId="30BD93B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73D9B28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5,31</w:t>
            </w:r>
          </w:p>
        </w:tc>
      </w:tr>
      <w:tr w:rsidR="008D7DC7" w:rsidRPr="00A514F2" w14:paraId="0EB182D4" w14:textId="77777777" w:rsidTr="0066652C">
        <w:trPr>
          <w:jc w:val="center"/>
        </w:trPr>
        <w:tc>
          <w:tcPr>
            <w:tcW w:w="785" w:type="dxa"/>
            <w:vAlign w:val="center"/>
          </w:tcPr>
          <w:p w14:paraId="4FEE1B1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2020</w:t>
            </w:r>
          </w:p>
        </w:tc>
        <w:tc>
          <w:tcPr>
            <w:tcW w:w="984" w:type="dxa"/>
            <w:vAlign w:val="center"/>
          </w:tcPr>
          <w:p w14:paraId="7C92D10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828" w:type="dxa"/>
          </w:tcPr>
          <w:p w14:paraId="276A906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12</w:t>
            </w:r>
          </w:p>
        </w:tc>
        <w:tc>
          <w:tcPr>
            <w:tcW w:w="1072" w:type="dxa"/>
          </w:tcPr>
          <w:p w14:paraId="3E33822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5,24</w:t>
            </w:r>
          </w:p>
        </w:tc>
        <w:tc>
          <w:tcPr>
            <w:tcW w:w="828" w:type="dxa"/>
          </w:tcPr>
          <w:p w14:paraId="591438B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77D02FD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5,13</w:t>
            </w:r>
          </w:p>
        </w:tc>
        <w:tc>
          <w:tcPr>
            <w:tcW w:w="828" w:type="dxa"/>
          </w:tcPr>
          <w:p w14:paraId="08C9801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w:t>
            </w:r>
          </w:p>
        </w:tc>
        <w:tc>
          <w:tcPr>
            <w:tcW w:w="1072" w:type="dxa"/>
          </w:tcPr>
          <w:p w14:paraId="3543B26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5,22</w:t>
            </w:r>
          </w:p>
        </w:tc>
        <w:tc>
          <w:tcPr>
            <w:tcW w:w="828" w:type="dxa"/>
          </w:tcPr>
          <w:p w14:paraId="0120985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1072" w:type="dxa"/>
          </w:tcPr>
          <w:p w14:paraId="5A807FBE"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5,21</w:t>
            </w:r>
          </w:p>
        </w:tc>
      </w:tr>
      <w:tr w:rsidR="008D7DC7" w:rsidRPr="00A514F2" w14:paraId="52E122E1" w14:textId="77777777" w:rsidTr="0066652C">
        <w:trPr>
          <w:jc w:val="center"/>
        </w:trPr>
        <w:tc>
          <w:tcPr>
            <w:tcW w:w="785" w:type="dxa"/>
            <w:vAlign w:val="center"/>
          </w:tcPr>
          <w:p w14:paraId="4AF4C60C" w14:textId="77777777" w:rsidR="00A514F2" w:rsidRPr="00A514F2" w:rsidRDefault="00A514F2" w:rsidP="00517E93">
            <w:pPr>
              <w:tabs>
                <w:tab w:val="left" w:pos="3873"/>
                <w:tab w:val="center" w:pos="4905"/>
              </w:tabs>
              <w:jc w:val="center"/>
              <w:rPr>
                <w:color w:val="000000" w:themeColor="text1"/>
                <w:sz w:val="20"/>
              </w:rPr>
            </w:pPr>
          </w:p>
        </w:tc>
        <w:tc>
          <w:tcPr>
            <w:tcW w:w="984" w:type="dxa"/>
            <w:vAlign w:val="center"/>
          </w:tcPr>
          <w:p w14:paraId="2B5E9BB1"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6787AD44"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31</w:t>
            </w:r>
          </w:p>
        </w:tc>
        <w:tc>
          <w:tcPr>
            <w:tcW w:w="1072" w:type="dxa"/>
          </w:tcPr>
          <w:p w14:paraId="5B0EECF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5,08</w:t>
            </w:r>
          </w:p>
        </w:tc>
        <w:tc>
          <w:tcPr>
            <w:tcW w:w="828" w:type="dxa"/>
          </w:tcPr>
          <w:p w14:paraId="66A64CD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w:t>
            </w:r>
          </w:p>
        </w:tc>
        <w:tc>
          <w:tcPr>
            <w:tcW w:w="1072" w:type="dxa"/>
          </w:tcPr>
          <w:p w14:paraId="14DFF23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5,12</w:t>
            </w:r>
          </w:p>
        </w:tc>
        <w:tc>
          <w:tcPr>
            <w:tcW w:w="828" w:type="dxa"/>
          </w:tcPr>
          <w:p w14:paraId="6E5CBED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771300AB"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5,35</w:t>
            </w:r>
          </w:p>
        </w:tc>
        <w:tc>
          <w:tcPr>
            <w:tcW w:w="828" w:type="dxa"/>
          </w:tcPr>
          <w:p w14:paraId="2F0D9EF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3898A43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5,17</w:t>
            </w:r>
          </w:p>
        </w:tc>
      </w:tr>
      <w:tr w:rsidR="008D7DC7" w:rsidRPr="00A514F2" w14:paraId="2B422758" w14:textId="77777777" w:rsidTr="0066652C">
        <w:trPr>
          <w:jc w:val="center"/>
        </w:trPr>
        <w:tc>
          <w:tcPr>
            <w:tcW w:w="785" w:type="dxa"/>
            <w:vAlign w:val="center"/>
          </w:tcPr>
          <w:p w14:paraId="2203FB77"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2021</w:t>
            </w:r>
          </w:p>
        </w:tc>
        <w:tc>
          <w:tcPr>
            <w:tcW w:w="984" w:type="dxa"/>
            <w:vAlign w:val="center"/>
          </w:tcPr>
          <w:p w14:paraId="0DD2C30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w:t>
            </w:r>
          </w:p>
        </w:tc>
        <w:tc>
          <w:tcPr>
            <w:tcW w:w="828" w:type="dxa"/>
          </w:tcPr>
          <w:p w14:paraId="699078E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12</w:t>
            </w:r>
          </w:p>
        </w:tc>
        <w:tc>
          <w:tcPr>
            <w:tcW w:w="1072" w:type="dxa"/>
          </w:tcPr>
          <w:p w14:paraId="667AE07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4,64</w:t>
            </w:r>
          </w:p>
        </w:tc>
        <w:tc>
          <w:tcPr>
            <w:tcW w:w="828" w:type="dxa"/>
          </w:tcPr>
          <w:p w14:paraId="130288C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1</w:t>
            </w:r>
          </w:p>
        </w:tc>
        <w:tc>
          <w:tcPr>
            <w:tcW w:w="1072" w:type="dxa"/>
          </w:tcPr>
          <w:p w14:paraId="6345252F"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4,91</w:t>
            </w:r>
          </w:p>
        </w:tc>
        <w:tc>
          <w:tcPr>
            <w:tcW w:w="828" w:type="dxa"/>
          </w:tcPr>
          <w:p w14:paraId="6EB06A71"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6</w:t>
            </w:r>
          </w:p>
        </w:tc>
        <w:tc>
          <w:tcPr>
            <w:tcW w:w="1072" w:type="dxa"/>
          </w:tcPr>
          <w:p w14:paraId="00F06040"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5,19</w:t>
            </w:r>
          </w:p>
        </w:tc>
        <w:tc>
          <w:tcPr>
            <w:tcW w:w="828" w:type="dxa"/>
          </w:tcPr>
          <w:p w14:paraId="20A919A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w:t>
            </w:r>
          </w:p>
        </w:tc>
        <w:tc>
          <w:tcPr>
            <w:tcW w:w="1072" w:type="dxa"/>
          </w:tcPr>
          <w:p w14:paraId="124990BC"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5,02</w:t>
            </w:r>
          </w:p>
        </w:tc>
      </w:tr>
      <w:tr w:rsidR="008D7DC7" w:rsidRPr="00A514F2" w14:paraId="1EF3948F" w14:textId="77777777" w:rsidTr="0066652C">
        <w:trPr>
          <w:jc w:val="center"/>
        </w:trPr>
        <w:tc>
          <w:tcPr>
            <w:tcW w:w="785" w:type="dxa"/>
          </w:tcPr>
          <w:p w14:paraId="23EC2F27" w14:textId="77777777" w:rsidR="00A514F2" w:rsidRPr="00A514F2" w:rsidRDefault="00A514F2" w:rsidP="00517E93">
            <w:pPr>
              <w:tabs>
                <w:tab w:val="left" w:pos="3873"/>
                <w:tab w:val="center" w:pos="4905"/>
              </w:tabs>
              <w:jc w:val="center"/>
              <w:rPr>
                <w:color w:val="000000" w:themeColor="text1"/>
                <w:sz w:val="20"/>
              </w:rPr>
            </w:pPr>
          </w:p>
        </w:tc>
        <w:tc>
          <w:tcPr>
            <w:tcW w:w="984" w:type="dxa"/>
          </w:tcPr>
          <w:p w14:paraId="36D9B4A3" w14:textId="77777777" w:rsidR="00A514F2" w:rsidRPr="00A514F2" w:rsidRDefault="00A514F2" w:rsidP="00517E93">
            <w:pPr>
              <w:tabs>
                <w:tab w:val="left" w:pos="3873"/>
                <w:tab w:val="center" w:pos="4905"/>
              </w:tabs>
              <w:jc w:val="center"/>
              <w:rPr>
                <w:color w:val="000000" w:themeColor="text1"/>
                <w:sz w:val="20"/>
              </w:rPr>
            </w:pPr>
          </w:p>
        </w:tc>
        <w:tc>
          <w:tcPr>
            <w:tcW w:w="828" w:type="dxa"/>
          </w:tcPr>
          <w:p w14:paraId="58F39BA8"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31</w:t>
            </w:r>
          </w:p>
        </w:tc>
        <w:tc>
          <w:tcPr>
            <w:tcW w:w="1072" w:type="dxa"/>
          </w:tcPr>
          <w:p w14:paraId="14A7544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5,04</w:t>
            </w:r>
          </w:p>
        </w:tc>
        <w:tc>
          <w:tcPr>
            <w:tcW w:w="828" w:type="dxa"/>
          </w:tcPr>
          <w:p w14:paraId="7259C066"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20</w:t>
            </w:r>
          </w:p>
        </w:tc>
        <w:tc>
          <w:tcPr>
            <w:tcW w:w="1072" w:type="dxa"/>
          </w:tcPr>
          <w:p w14:paraId="7836EC4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4,91</w:t>
            </w:r>
          </w:p>
        </w:tc>
        <w:tc>
          <w:tcPr>
            <w:tcW w:w="828" w:type="dxa"/>
          </w:tcPr>
          <w:p w14:paraId="6E128CB2"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58AC7815"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5,21</w:t>
            </w:r>
          </w:p>
        </w:tc>
        <w:tc>
          <w:tcPr>
            <w:tcW w:w="828" w:type="dxa"/>
          </w:tcPr>
          <w:p w14:paraId="6B879B5D"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30</w:t>
            </w:r>
          </w:p>
        </w:tc>
        <w:tc>
          <w:tcPr>
            <w:tcW w:w="1072" w:type="dxa"/>
          </w:tcPr>
          <w:p w14:paraId="4C60218A" w14:textId="77777777" w:rsidR="00A514F2" w:rsidRPr="00A514F2" w:rsidRDefault="00A514F2" w:rsidP="00517E93">
            <w:pPr>
              <w:tabs>
                <w:tab w:val="left" w:pos="3873"/>
                <w:tab w:val="center" w:pos="4905"/>
              </w:tabs>
              <w:jc w:val="center"/>
              <w:rPr>
                <w:color w:val="000000" w:themeColor="text1"/>
                <w:sz w:val="20"/>
              </w:rPr>
            </w:pPr>
            <w:r w:rsidRPr="00A514F2">
              <w:rPr>
                <w:color w:val="000000" w:themeColor="text1"/>
                <w:sz w:val="20"/>
              </w:rPr>
              <w:t>4,77</w:t>
            </w:r>
          </w:p>
        </w:tc>
      </w:tr>
    </w:tbl>
    <w:p w14:paraId="3E53B44D" w14:textId="77777777" w:rsidR="00A514F2" w:rsidRDefault="00A514F2" w:rsidP="00A514F2">
      <w:pPr>
        <w:pStyle w:val="Paragraph"/>
        <w:ind w:firstLine="0"/>
      </w:pPr>
    </w:p>
    <w:p w14:paraId="52C18AE9" w14:textId="39A5F031" w:rsidR="0035541D" w:rsidRPr="006750B4" w:rsidRDefault="0035541D" w:rsidP="008D7DC7">
      <w:pPr>
        <w:pStyle w:val="Paragraph"/>
        <w:rPr>
          <w:rStyle w:val="Emphasis"/>
        </w:rPr>
      </w:pPr>
      <w:r w:rsidRPr="006750B4">
        <w:rPr>
          <w:rStyle w:val="Emphasis"/>
        </w:rPr>
        <w:t xml:space="preserve">The erosion rate calculation is used to determine the </w:t>
      </w:r>
      <w:r w:rsidR="00B56309" w:rsidRPr="006750B4">
        <w:rPr>
          <w:rStyle w:val="Emphasis"/>
        </w:rPr>
        <w:t>remaining operation hours</w:t>
      </w:r>
      <w:r w:rsidRPr="006750B4">
        <w:rPr>
          <w:rStyle w:val="Emphasis"/>
        </w:rPr>
        <w:t xml:space="preserve"> of the waterwall furnace tube which requires the value of the results of the pipe thickness measurements in the previous and subsequent years. And the time between the thickness of the previous and subsequent years. </w:t>
      </w:r>
      <w:r w:rsidR="008D7DC7" w:rsidRPr="006750B4">
        <w:rPr>
          <w:rStyle w:val="Emphasis"/>
        </w:rPr>
        <w:t xml:space="preserve">The result of the calculation is depicted in </w:t>
      </w:r>
      <w:r w:rsidR="0066652C" w:rsidRPr="006750B4">
        <w:rPr>
          <w:rStyle w:val="Emphasis"/>
          <w:b/>
          <w:bCs/>
        </w:rPr>
        <w:t>TABLE 2</w:t>
      </w:r>
      <w:r w:rsidR="008D7DC7" w:rsidRPr="006750B4">
        <w:rPr>
          <w:rStyle w:val="Emphasis"/>
        </w:rPr>
        <w:t>.</w:t>
      </w:r>
    </w:p>
    <w:p w14:paraId="235B02F7" w14:textId="77777777" w:rsidR="008D7DC7" w:rsidRDefault="008D7DC7" w:rsidP="008D7DC7">
      <w:pPr>
        <w:pStyle w:val="Paragraph"/>
        <w:ind w:firstLine="0"/>
      </w:pPr>
    </w:p>
    <w:p w14:paraId="769C6262" w14:textId="01DAB0ED" w:rsidR="0066652C" w:rsidRPr="0066652C" w:rsidRDefault="0066652C" w:rsidP="006750B4">
      <w:pPr>
        <w:pStyle w:val="TableCaption"/>
        <w:rPr>
          <w:i/>
          <w:iCs/>
        </w:rPr>
      </w:pPr>
      <w:r w:rsidRPr="006750B4">
        <w:rPr>
          <w:b/>
          <w:bCs/>
        </w:rPr>
        <w:t xml:space="preserve">TABLE </w:t>
      </w:r>
      <w:r w:rsidRPr="006750B4">
        <w:rPr>
          <w:b/>
          <w:bCs/>
          <w:i/>
          <w:iCs/>
        </w:rPr>
        <w:fldChar w:fldCharType="begin"/>
      </w:r>
      <w:r w:rsidRPr="006750B4">
        <w:rPr>
          <w:b/>
          <w:bCs/>
        </w:rPr>
        <w:instrText xml:space="preserve"> SEQ Table \* ARABIC </w:instrText>
      </w:r>
      <w:r w:rsidRPr="006750B4">
        <w:rPr>
          <w:b/>
          <w:bCs/>
          <w:i/>
          <w:iCs/>
        </w:rPr>
        <w:fldChar w:fldCharType="separate"/>
      </w:r>
      <w:r w:rsidRPr="006750B4">
        <w:rPr>
          <w:b/>
          <w:bCs/>
          <w:noProof/>
        </w:rPr>
        <w:t>2</w:t>
      </w:r>
      <w:r w:rsidRPr="006750B4">
        <w:rPr>
          <w:b/>
          <w:bCs/>
          <w:i/>
          <w:iCs/>
        </w:rPr>
        <w:fldChar w:fldCharType="end"/>
      </w:r>
      <w:r w:rsidR="006750B4">
        <w:t>.</w:t>
      </w:r>
      <w:r>
        <w:t xml:space="preserve"> Result </w:t>
      </w:r>
      <w:r w:rsidR="006750B4">
        <w:t>of erosion calculation</w:t>
      </w:r>
    </w:p>
    <w:tbl>
      <w:tblPr>
        <w:tblStyle w:val="TableGrid"/>
        <w:tblW w:w="9350" w:type="dxa"/>
        <w:jc w:val="center"/>
        <w:tblLayout w:type="fixed"/>
        <w:tblLook w:val="04A0" w:firstRow="1" w:lastRow="0" w:firstColumn="1" w:lastColumn="0" w:noHBand="0" w:noVBand="1"/>
      </w:tblPr>
      <w:tblGrid>
        <w:gridCol w:w="1271"/>
        <w:gridCol w:w="992"/>
        <w:gridCol w:w="885"/>
        <w:gridCol w:w="886"/>
        <w:gridCol w:w="886"/>
        <w:gridCol w:w="886"/>
        <w:gridCol w:w="886"/>
        <w:gridCol w:w="886"/>
        <w:gridCol w:w="886"/>
        <w:gridCol w:w="886"/>
      </w:tblGrid>
      <w:tr w:rsidR="008D7DC7" w:rsidRPr="008D7DC7" w14:paraId="39DECF29" w14:textId="77777777" w:rsidTr="008E6C11">
        <w:trPr>
          <w:tblHeader/>
          <w:jc w:val="center"/>
        </w:trPr>
        <w:tc>
          <w:tcPr>
            <w:tcW w:w="1271" w:type="dxa"/>
            <w:vMerge w:val="restart"/>
            <w:vAlign w:val="center"/>
          </w:tcPr>
          <w:p w14:paraId="44ABD085" w14:textId="31F8D10B" w:rsidR="008D7DC7" w:rsidRPr="008D7DC7" w:rsidRDefault="008D7DC7" w:rsidP="00517E93">
            <w:pPr>
              <w:tabs>
                <w:tab w:val="left" w:pos="3873"/>
                <w:tab w:val="center" w:pos="4905"/>
              </w:tabs>
              <w:jc w:val="center"/>
              <w:rPr>
                <w:color w:val="000000" w:themeColor="text1"/>
                <w:sz w:val="20"/>
              </w:rPr>
            </w:pPr>
            <w:r>
              <w:rPr>
                <w:color w:val="000000" w:themeColor="text1"/>
                <w:sz w:val="20"/>
              </w:rPr>
              <w:t xml:space="preserve">Year </w:t>
            </w:r>
          </w:p>
        </w:tc>
        <w:tc>
          <w:tcPr>
            <w:tcW w:w="992" w:type="dxa"/>
            <w:vMerge w:val="restart"/>
            <w:vAlign w:val="center"/>
          </w:tcPr>
          <w:p w14:paraId="0E6B5742" w14:textId="784CA1F9" w:rsidR="008D7DC7" w:rsidRPr="008D7DC7" w:rsidRDefault="008D7DC7" w:rsidP="00517E93">
            <w:pPr>
              <w:tabs>
                <w:tab w:val="left" w:pos="3873"/>
                <w:tab w:val="center" w:pos="4905"/>
              </w:tabs>
              <w:jc w:val="center"/>
              <w:rPr>
                <w:color w:val="000000" w:themeColor="text1"/>
                <w:sz w:val="20"/>
              </w:rPr>
            </w:pPr>
            <w:r>
              <w:rPr>
                <w:color w:val="000000" w:themeColor="text1"/>
                <w:sz w:val="20"/>
              </w:rPr>
              <w:t>Elevation</w:t>
            </w:r>
          </w:p>
        </w:tc>
        <w:tc>
          <w:tcPr>
            <w:tcW w:w="1771" w:type="dxa"/>
            <w:gridSpan w:val="2"/>
            <w:vAlign w:val="center"/>
          </w:tcPr>
          <w:p w14:paraId="46FF49C1" w14:textId="77777777" w:rsidR="008D7DC7" w:rsidRPr="008D7DC7" w:rsidRDefault="008D7DC7" w:rsidP="00517E93">
            <w:pPr>
              <w:tabs>
                <w:tab w:val="left" w:pos="3873"/>
                <w:tab w:val="center" w:pos="4905"/>
              </w:tabs>
              <w:jc w:val="center"/>
              <w:rPr>
                <w:color w:val="000000" w:themeColor="text1"/>
                <w:sz w:val="20"/>
              </w:rPr>
            </w:pPr>
            <w:r w:rsidRPr="008D7DC7">
              <w:rPr>
                <w:i/>
                <w:iCs/>
                <w:color w:val="000000" w:themeColor="text1"/>
                <w:sz w:val="20"/>
              </w:rPr>
              <w:t>FRONT</w:t>
            </w:r>
          </w:p>
        </w:tc>
        <w:tc>
          <w:tcPr>
            <w:tcW w:w="1772" w:type="dxa"/>
            <w:gridSpan w:val="2"/>
            <w:vAlign w:val="center"/>
          </w:tcPr>
          <w:p w14:paraId="4ABD5597" w14:textId="77777777" w:rsidR="008D7DC7" w:rsidRPr="008D7DC7" w:rsidRDefault="008D7DC7" w:rsidP="00517E93">
            <w:pPr>
              <w:tabs>
                <w:tab w:val="left" w:pos="3873"/>
                <w:tab w:val="center" w:pos="4905"/>
              </w:tabs>
              <w:jc w:val="center"/>
              <w:rPr>
                <w:color w:val="000000" w:themeColor="text1"/>
                <w:sz w:val="20"/>
              </w:rPr>
            </w:pPr>
            <w:r w:rsidRPr="008D7DC7">
              <w:rPr>
                <w:i/>
                <w:iCs/>
                <w:color w:val="000000" w:themeColor="text1"/>
                <w:sz w:val="20"/>
              </w:rPr>
              <w:t>REAR</w:t>
            </w:r>
          </w:p>
        </w:tc>
        <w:tc>
          <w:tcPr>
            <w:tcW w:w="1772" w:type="dxa"/>
            <w:gridSpan w:val="2"/>
            <w:vAlign w:val="center"/>
          </w:tcPr>
          <w:p w14:paraId="5C8971F2" w14:textId="77777777" w:rsidR="008D7DC7" w:rsidRPr="008D7DC7" w:rsidRDefault="008D7DC7" w:rsidP="00517E93">
            <w:pPr>
              <w:tabs>
                <w:tab w:val="left" w:pos="3873"/>
                <w:tab w:val="center" w:pos="4905"/>
              </w:tabs>
              <w:jc w:val="center"/>
              <w:rPr>
                <w:color w:val="000000" w:themeColor="text1"/>
                <w:sz w:val="20"/>
              </w:rPr>
            </w:pPr>
            <w:r w:rsidRPr="008D7DC7">
              <w:rPr>
                <w:i/>
                <w:iCs/>
                <w:color w:val="000000" w:themeColor="text1"/>
                <w:sz w:val="20"/>
              </w:rPr>
              <w:t>LEFT</w:t>
            </w:r>
          </w:p>
        </w:tc>
        <w:tc>
          <w:tcPr>
            <w:tcW w:w="1772" w:type="dxa"/>
            <w:gridSpan w:val="2"/>
            <w:vAlign w:val="center"/>
          </w:tcPr>
          <w:p w14:paraId="1FE546EE" w14:textId="77777777" w:rsidR="008D7DC7" w:rsidRPr="008D7DC7" w:rsidRDefault="008D7DC7" w:rsidP="00517E93">
            <w:pPr>
              <w:tabs>
                <w:tab w:val="left" w:pos="3873"/>
                <w:tab w:val="center" w:pos="4905"/>
              </w:tabs>
              <w:jc w:val="center"/>
              <w:rPr>
                <w:color w:val="000000" w:themeColor="text1"/>
                <w:sz w:val="20"/>
              </w:rPr>
            </w:pPr>
            <w:r w:rsidRPr="008D7DC7">
              <w:rPr>
                <w:i/>
                <w:iCs/>
                <w:color w:val="000000" w:themeColor="text1"/>
                <w:sz w:val="20"/>
              </w:rPr>
              <w:t>RIGHT</w:t>
            </w:r>
          </w:p>
        </w:tc>
      </w:tr>
      <w:tr w:rsidR="00ED1633" w:rsidRPr="008D7DC7" w14:paraId="5FB519C2" w14:textId="77777777" w:rsidTr="008E6C11">
        <w:trPr>
          <w:tblHeader/>
          <w:jc w:val="center"/>
        </w:trPr>
        <w:tc>
          <w:tcPr>
            <w:tcW w:w="1271" w:type="dxa"/>
            <w:vMerge/>
            <w:vAlign w:val="center"/>
          </w:tcPr>
          <w:p w14:paraId="33BE224D" w14:textId="77777777" w:rsidR="008D7DC7" w:rsidRPr="008D7DC7" w:rsidRDefault="008D7DC7" w:rsidP="00517E93">
            <w:pPr>
              <w:tabs>
                <w:tab w:val="left" w:pos="3873"/>
                <w:tab w:val="center" w:pos="4905"/>
              </w:tabs>
              <w:jc w:val="center"/>
              <w:rPr>
                <w:b/>
                <w:bCs/>
                <w:color w:val="000000" w:themeColor="text1"/>
                <w:sz w:val="20"/>
              </w:rPr>
            </w:pPr>
          </w:p>
        </w:tc>
        <w:tc>
          <w:tcPr>
            <w:tcW w:w="992" w:type="dxa"/>
            <w:vMerge/>
            <w:vAlign w:val="center"/>
          </w:tcPr>
          <w:p w14:paraId="2036A59D" w14:textId="77777777" w:rsidR="008D7DC7" w:rsidRPr="008D7DC7" w:rsidRDefault="008D7DC7" w:rsidP="00517E93">
            <w:pPr>
              <w:tabs>
                <w:tab w:val="left" w:pos="3873"/>
                <w:tab w:val="center" w:pos="4905"/>
              </w:tabs>
              <w:jc w:val="center"/>
              <w:rPr>
                <w:b/>
                <w:bCs/>
                <w:color w:val="000000" w:themeColor="text1"/>
                <w:sz w:val="20"/>
              </w:rPr>
            </w:pPr>
          </w:p>
        </w:tc>
        <w:tc>
          <w:tcPr>
            <w:tcW w:w="885" w:type="dxa"/>
            <w:vAlign w:val="center"/>
          </w:tcPr>
          <w:p w14:paraId="6B7C3001" w14:textId="6CEC3F25" w:rsidR="008D7DC7" w:rsidRPr="008D7DC7" w:rsidRDefault="008D7DC7" w:rsidP="00517E93">
            <w:pPr>
              <w:tabs>
                <w:tab w:val="left" w:pos="3873"/>
                <w:tab w:val="center" w:pos="4905"/>
              </w:tabs>
              <w:jc w:val="center"/>
              <w:rPr>
                <w:b/>
                <w:bCs/>
                <w:color w:val="000000" w:themeColor="text1"/>
                <w:sz w:val="20"/>
              </w:rPr>
            </w:pPr>
            <w:r w:rsidRPr="008D7DC7">
              <w:rPr>
                <w:i/>
                <w:iCs/>
                <w:color w:val="000000" w:themeColor="text1"/>
                <w:sz w:val="20"/>
              </w:rPr>
              <w:t xml:space="preserve">Tube </w:t>
            </w:r>
            <w:r>
              <w:rPr>
                <w:i/>
                <w:iCs/>
                <w:color w:val="000000" w:themeColor="text1"/>
                <w:sz w:val="20"/>
              </w:rPr>
              <w:t>number</w:t>
            </w:r>
          </w:p>
        </w:tc>
        <w:tc>
          <w:tcPr>
            <w:tcW w:w="886" w:type="dxa"/>
            <w:vAlign w:val="center"/>
          </w:tcPr>
          <w:p w14:paraId="164A8A81" w14:textId="1C52CA96" w:rsidR="008D7DC7" w:rsidRPr="008D7DC7" w:rsidRDefault="00ED1633" w:rsidP="00517E93">
            <w:pPr>
              <w:tabs>
                <w:tab w:val="left" w:pos="3873"/>
                <w:tab w:val="center" w:pos="4905"/>
              </w:tabs>
              <w:jc w:val="center"/>
              <w:rPr>
                <w:color w:val="000000" w:themeColor="text1"/>
                <w:sz w:val="20"/>
              </w:rPr>
            </w:pPr>
            <w:r>
              <w:rPr>
                <w:color w:val="000000" w:themeColor="text1"/>
                <w:sz w:val="20"/>
              </w:rPr>
              <w:t>Erosion rate in</w:t>
            </w:r>
          </w:p>
          <w:p w14:paraId="44B03F52" w14:textId="5D96400D"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mm</w:t>
            </w:r>
            <w:r w:rsidR="00ED1633">
              <w:rPr>
                <w:color w:val="000000" w:themeColor="text1"/>
                <w:sz w:val="20"/>
              </w:rPr>
              <w:t xml:space="preserve"> </w:t>
            </w:r>
            <w:r w:rsidRPr="008D7DC7">
              <w:rPr>
                <w:color w:val="000000" w:themeColor="text1"/>
                <w:sz w:val="20"/>
              </w:rPr>
              <w:t>/</w:t>
            </w:r>
            <w:r w:rsidR="00ED1633">
              <w:rPr>
                <w:color w:val="000000" w:themeColor="text1"/>
                <w:sz w:val="20"/>
              </w:rPr>
              <w:t xml:space="preserve"> year</w:t>
            </w:r>
          </w:p>
        </w:tc>
        <w:tc>
          <w:tcPr>
            <w:tcW w:w="886" w:type="dxa"/>
            <w:vAlign w:val="center"/>
          </w:tcPr>
          <w:p w14:paraId="3879F911" w14:textId="0200D2E8" w:rsidR="008D7DC7" w:rsidRPr="008D7DC7" w:rsidRDefault="008D7DC7" w:rsidP="00517E93">
            <w:pPr>
              <w:tabs>
                <w:tab w:val="left" w:pos="3873"/>
                <w:tab w:val="center" w:pos="4905"/>
              </w:tabs>
              <w:jc w:val="center"/>
              <w:rPr>
                <w:b/>
                <w:bCs/>
                <w:color w:val="000000" w:themeColor="text1"/>
                <w:sz w:val="20"/>
              </w:rPr>
            </w:pPr>
            <w:r w:rsidRPr="008D7DC7">
              <w:rPr>
                <w:i/>
                <w:iCs/>
                <w:color w:val="000000" w:themeColor="text1"/>
                <w:sz w:val="20"/>
              </w:rPr>
              <w:t>Tube</w:t>
            </w:r>
            <w:r w:rsidR="00ED1633">
              <w:rPr>
                <w:i/>
                <w:iCs/>
                <w:color w:val="000000" w:themeColor="text1"/>
                <w:sz w:val="20"/>
              </w:rPr>
              <w:t xml:space="preserve"> number</w:t>
            </w:r>
          </w:p>
        </w:tc>
        <w:tc>
          <w:tcPr>
            <w:tcW w:w="886" w:type="dxa"/>
            <w:vAlign w:val="center"/>
          </w:tcPr>
          <w:p w14:paraId="5D334390" w14:textId="77777777" w:rsidR="00ED1633" w:rsidRPr="008D7DC7" w:rsidRDefault="00ED1633" w:rsidP="00ED1633">
            <w:pPr>
              <w:tabs>
                <w:tab w:val="left" w:pos="3873"/>
                <w:tab w:val="center" w:pos="4905"/>
              </w:tabs>
              <w:jc w:val="center"/>
              <w:rPr>
                <w:color w:val="000000" w:themeColor="text1"/>
                <w:sz w:val="20"/>
              </w:rPr>
            </w:pPr>
            <w:r>
              <w:rPr>
                <w:color w:val="000000" w:themeColor="text1"/>
                <w:sz w:val="20"/>
              </w:rPr>
              <w:t>Erosion rate in</w:t>
            </w:r>
          </w:p>
          <w:p w14:paraId="63DEC012" w14:textId="78531E74" w:rsidR="008D7DC7" w:rsidRPr="008D7DC7" w:rsidRDefault="00ED1633" w:rsidP="00ED1633">
            <w:pPr>
              <w:tabs>
                <w:tab w:val="left" w:pos="3873"/>
                <w:tab w:val="center" w:pos="4905"/>
              </w:tabs>
              <w:jc w:val="center"/>
              <w:rPr>
                <w:b/>
                <w:bCs/>
                <w:color w:val="000000" w:themeColor="text1"/>
                <w:sz w:val="20"/>
              </w:rPr>
            </w:pPr>
            <w:r w:rsidRPr="008D7DC7">
              <w:rPr>
                <w:color w:val="000000" w:themeColor="text1"/>
                <w:sz w:val="20"/>
              </w:rPr>
              <w:t>mm</w:t>
            </w:r>
            <w:r>
              <w:rPr>
                <w:color w:val="000000" w:themeColor="text1"/>
                <w:sz w:val="20"/>
              </w:rPr>
              <w:t xml:space="preserve"> </w:t>
            </w:r>
            <w:r w:rsidRPr="008D7DC7">
              <w:rPr>
                <w:color w:val="000000" w:themeColor="text1"/>
                <w:sz w:val="20"/>
              </w:rPr>
              <w:t>/</w:t>
            </w:r>
            <w:r>
              <w:rPr>
                <w:color w:val="000000" w:themeColor="text1"/>
                <w:sz w:val="20"/>
              </w:rPr>
              <w:t xml:space="preserve"> year</w:t>
            </w:r>
          </w:p>
        </w:tc>
        <w:tc>
          <w:tcPr>
            <w:tcW w:w="886" w:type="dxa"/>
            <w:vAlign w:val="center"/>
          </w:tcPr>
          <w:p w14:paraId="737B700B" w14:textId="6854FCF9" w:rsidR="008D7DC7" w:rsidRPr="008D7DC7" w:rsidRDefault="008D7DC7" w:rsidP="00517E93">
            <w:pPr>
              <w:tabs>
                <w:tab w:val="left" w:pos="3873"/>
                <w:tab w:val="center" w:pos="4905"/>
              </w:tabs>
              <w:jc w:val="center"/>
              <w:rPr>
                <w:b/>
                <w:bCs/>
                <w:color w:val="000000" w:themeColor="text1"/>
                <w:sz w:val="20"/>
              </w:rPr>
            </w:pPr>
            <w:r w:rsidRPr="008D7DC7">
              <w:rPr>
                <w:i/>
                <w:iCs/>
                <w:color w:val="000000" w:themeColor="text1"/>
                <w:sz w:val="20"/>
              </w:rPr>
              <w:t>Tube</w:t>
            </w:r>
            <w:r w:rsidR="00ED1633">
              <w:rPr>
                <w:i/>
                <w:iCs/>
                <w:color w:val="000000" w:themeColor="text1"/>
                <w:sz w:val="20"/>
              </w:rPr>
              <w:t xml:space="preserve"> number</w:t>
            </w:r>
          </w:p>
        </w:tc>
        <w:tc>
          <w:tcPr>
            <w:tcW w:w="886" w:type="dxa"/>
            <w:vAlign w:val="center"/>
          </w:tcPr>
          <w:p w14:paraId="1FD11F8E" w14:textId="77777777" w:rsidR="00ED1633" w:rsidRPr="008D7DC7" w:rsidRDefault="00ED1633" w:rsidP="00ED1633">
            <w:pPr>
              <w:tabs>
                <w:tab w:val="left" w:pos="3873"/>
                <w:tab w:val="center" w:pos="4905"/>
              </w:tabs>
              <w:jc w:val="center"/>
              <w:rPr>
                <w:color w:val="000000" w:themeColor="text1"/>
                <w:sz w:val="20"/>
              </w:rPr>
            </w:pPr>
            <w:r>
              <w:rPr>
                <w:color w:val="000000" w:themeColor="text1"/>
                <w:sz w:val="20"/>
              </w:rPr>
              <w:t>Erosion rate in</w:t>
            </w:r>
          </w:p>
          <w:p w14:paraId="75530623" w14:textId="6AAE1896" w:rsidR="008D7DC7" w:rsidRPr="008D7DC7" w:rsidRDefault="00ED1633" w:rsidP="00ED1633">
            <w:pPr>
              <w:tabs>
                <w:tab w:val="left" w:pos="3873"/>
                <w:tab w:val="center" w:pos="4905"/>
              </w:tabs>
              <w:jc w:val="center"/>
              <w:rPr>
                <w:b/>
                <w:bCs/>
                <w:color w:val="000000" w:themeColor="text1"/>
                <w:sz w:val="20"/>
              </w:rPr>
            </w:pPr>
            <w:r w:rsidRPr="008D7DC7">
              <w:rPr>
                <w:color w:val="000000" w:themeColor="text1"/>
                <w:sz w:val="20"/>
              </w:rPr>
              <w:t>mm</w:t>
            </w:r>
            <w:r>
              <w:rPr>
                <w:color w:val="000000" w:themeColor="text1"/>
                <w:sz w:val="20"/>
              </w:rPr>
              <w:t xml:space="preserve"> </w:t>
            </w:r>
            <w:r w:rsidRPr="008D7DC7">
              <w:rPr>
                <w:color w:val="000000" w:themeColor="text1"/>
                <w:sz w:val="20"/>
              </w:rPr>
              <w:t>/</w:t>
            </w:r>
            <w:r>
              <w:rPr>
                <w:color w:val="000000" w:themeColor="text1"/>
                <w:sz w:val="20"/>
              </w:rPr>
              <w:t xml:space="preserve"> year</w:t>
            </w:r>
          </w:p>
        </w:tc>
        <w:tc>
          <w:tcPr>
            <w:tcW w:w="886" w:type="dxa"/>
            <w:vAlign w:val="center"/>
          </w:tcPr>
          <w:p w14:paraId="0D1F61C2" w14:textId="11D68CC0" w:rsidR="008D7DC7" w:rsidRPr="008D7DC7" w:rsidRDefault="008D7DC7" w:rsidP="00517E93">
            <w:pPr>
              <w:tabs>
                <w:tab w:val="left" w:pos="3873"/>
                <w:tab w:val="center" w:pos="4905"/>
              </w:tabs>
              <w:jc w:val="center"/>
              <w:rPr>
                <w:b/>
                <w:bCs/>
                <w:color w:val="000000" w:themeColor="text1"/>
                <w:sz w:val="20"/>
              </w:rPr>
            </w:pPr>
            <w:r w:rsidRPr="008D7DC7">
              <w:rPr>
                <w:i/>
                <w:iCs/>
                <w:color w:val="000000" w:themeColor="text1"/>
                <w:sz w:val="20"/>
              </w:rPr>
              <w:t>Tube</w:t>
            </w:r>
            <w:r w:rsidR="00ED1633">
              <w:rPr>
                <w:i/>
                <w:iCs/>
                <w:color w:val="000000" w:themeColor="text1"/>
                <w:sz w:val="20"/>
              </w:rPr>
              <w:t xml:space="preserve"> number</w:t>
            </w:r>
          </w:p>
        </w:tc>
        <w:tc>
          <w:tcPr>
            <w:tcW w:w="886" w:type="dxa"/>
            <w:vAlign w:val="center"/>
          </w:tcPr>
          <w:p w14:paraId="7CDDD8E0" w14:textId="77777777" w:rsidR="00ED1633" w:rsidRPr="008D7DC7" w:rsidRDefault="00ED1633" w:rsidP="00ED1633">
            <w:pPr>
              <w:tabs>
                <w:tab w:val="left" w:pos="3873"/>
                <w:tab w:val="center" w:pos="4905"/>
              </w:tabs>
              <w:jc w:val="center"/>
              <w:rPr>
                <w:color w:val="000000" w:themeColor="text1"/>
                <w:sz w:val="20"/>
              </w:rPr>
            </w:pPr>
            <w:r>
              <w:rPr>
                <w:color w:val="000000" w:themeColor="text1"/>
                <w:sz w:val="20"/>
              </w:rPr>
              <w:t>Erosion rate in</w:t>
            </w:r>
          </w:p>
          <w:p w14:paraId="0249AE6C" w14:textId="13F9668A" w:rsidR="008D7DC7" w:rsidRPr="008D7DC7" w:rsidRDefault="00ED1633" w:rsidP="00ED1633">
            <w:pPr>
              <w:tabs>
                <w:tab w:val="left" w:pos="3873"/>
                <w:tab w:val="center" w:pos="4905"/>
              </w:tabs>
              <w:jc w:val="center"/>
              <w:rPr>
                <w:b/>
                <w:bCs/>
                <w:color w:val="000000" w:themeColor="text1"/>
                <w:sz w:val="20"/>
              </w:rPr>
            </w:pPr>
            <w:r w:rsidRPr="008D7DC7">
              <w:rPr>
                <w:color w:val="000000" w:themeColor="text1"/>
                <w:sz w:val="20"/>
              </w:rPr>
              <w:t>mm</w:t>
            </w:r>
            <w:r>
              <w:rPr>
                <w:color w:val="000000" w:themeColor="text1"/>
                <w:sz w:val="20"/>
              </w:rPr>
              <w:t xml:space="preserve"> </w:t>
            </w:r>
            <w:r w:rsidRPr="008D7DC7">
              <w:rPr>
                <w:color w:val="000000" w:themeColor="text1"/>
                <w:sz w:val="20"/>
              </w:rPr>
              <w:t>/</w:t>
            </w:r>
            <w:r>
              <w:rPr>
                <w:color w:val="000000" w:themeColor="text1"/>
                <w:sz w:val="20"/>
              </w:rPr>
              <w:t xml:space="preserve"> year</w:t>
            </w:r>
          </w:p>
        </w:tc>
      </w:tr>
      <w:tr w:rsidR="00ED1633" w:rsidRPr="008D7DC7" w14:paraId="3B348FEB" w14:textId="77777777" w:rsidTr="00ED1633">
        <w:trPr>
          <w:jc w:val="center"/>
        </w:trPr>
        <w:tc>
          <w:tcPr>
            <w:tcW w:w="1271" w:type="dxa"/>
            <w:vMerge w:val="restart"/>
            <w:vAlign w:val="center"/>
          </w:tcPr>
          <w:p w14:paraId="41AA0DFB"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2018 / 2019</w:t>
            </w:r>
          </w:p>
        </w:tc>
        <w:tc>
          <w:tcPr>
            <w:tcW w:w="992" w:type="dxa"/>
            <w:vMerge w:val="restart"/>
            <w:vAlign w:val="center"/>
          </w:tcPr>
          <w:p w14:paraId="33E7333F"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w:t>
            </w:r>
          </w:p>
        </w:tc>
        <w:tc>
          <w:tcPr>
            <w:tcW w:w="885" w:type="dxa"/>
          </w:tcPr>
          <w:p w14:paraId="47A5C24A"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4</w:t>
            </w:r>
          </w:p>
        </w:tc>
        <w:tc>
          <w:tcPr>
            <w:tcW w:w="886" w:type="dxa"/>
          </w:tcPr>
          <w:p w14:paraId="3D1B78E2"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0,93</w:t>
            </w:r>
          </w:p>
        </w:tc>
        <w:tc>
          <w:tcPr>
            <w:tcW w:w="886" w:type="dxa"/>
          </w:tcPr>
          <w:p w14:paraId="61F9546F"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37</w:t>
            </w:r>
          </w:p>
        </w:tc>
        <w:tc>
          <w:tcPr>
            <w:tcW w:w="886" w:type="dxa"/>
          </w:tcPr>
          <w:p w14:paraId="35291A77"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1,28</w:t>
            </w:r>
          </w:p>
        </w:tc>
        <w:tc>
          <w:tcPr>
            <w:tcW w:w="886" w:type="dxa"/>
          </w:tcPr>
          <w:p w14:paraId="04E90F8A"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27</w:t>
            </w:r>
          </w:p>
        </w:tc>
        <w:tc>
          <w:tcPr>
            <w:tcW w:w="886" w:type="dxa"/>
          </w:tcPr>
          <w:p w14:paraId="7C05DF78"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0,90</w:t>
            </w:r>
          </w:p>
        </w:tc>
        <w:tc>
          <w:tcPr>
            <w:tcW w:w="886" w:type="dxa"/>
          </w:tcPr>
          <w:p w14:paraId="085B0398"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w:t>
            </w:r>
          </w:p>
        </w:tc>
        <w:tc>
          <w:tcPr>
            <w:tcW w:w="886" w:type="dxa"/>
          </w:tcPr>
          <w:p w14:paraId="26A5A19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0,85</w:t>
            </w:r>
          </w:p>
        </w:tc>
      </w:tr>
      <w:tr w:rsidR="00ED1633" w:rsidRPr="008D7DC7" w14:paraId="681685A9" w14:textId="77777777" w:rsidTr="00ED1633">
        <w:trPr>
          <w:jc w:val="center"/>
        </w:trPr>
        <w:tc>
          <w:tcPr>
            <w:tcW w:w="1271" w:type="dxa"/>
            <w:vMerge/>
          </w:tcPr>
          <w:p w14:paraId="6A820C73" w14:textId="77777777" w:rsidR="008D7DC7" w:rsidRPr="008D7DC7" w:rsidRDefault="008D7DC7" w:rsidP="00517E93">
            <w:pPr>
              <w:tabs>
                <w:tab w:val="left" w:pos="3873"/>
                <w:tab w:val="center" w:pos="4905"/>
              </w:tabs>
              <w:jc w:val="center"/>
              <w:rPr>
                <w:b/>
                <w:bCs/>
                <w:color w:val="000000" w:themeColor="text1"/>
                <w:sz w:val="20"/>
              </w:rPr>
            </w:pPr>
          </w:p>
        </w:tc>
        <w:tc>
          <w:tcPr>
            <w:tcW w:w="992" w:type="dxa"/>
            <w:vMerge/>
          </w:tcPr>
          <w:p w14:paraId="1A248F11" w14:textId="77777777" w:rsidR="008D7DC7" w:rsidRPr="008D7DC7" w:rsidRDefault="008D7DC7" w:rsidP="00517E93">
            <w:pPr>
              <w:tabs>
                <w:tab w:val="left" w:pos="3873"/>
                <w:tab w:val="center" w:pos="4905"/>
              </w:tabs>
              <w:jc w:val="center"/>
              <w:rPr>
                <w:b/>
                <w:bCs/>
                <w:color w:val="000000" w:themeColor="text1"/>
                <w:sz w:val="20"/>
              </w:rPr>
            </w:pPr>
          </w:p>
        </w:tc>
        <w:tc>
          <w:tcPr>
            <w:tcW w:w="885" w:type="dxa"/>
          </w:tcPr>
          <w:p w14:paraId="07913940"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56</w:t>
            </w:r>
          </w:p>
        </w:tc>
        <w:tc>
          <w:tcPr>
            <w:tcW w:w="886" w:type="dxa"/>
          </w:tcPr>
          <w:p w14:paraId="694DF6F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1,03</w:t>
            </w:r>
          </w:p>
        </w:tc>
        <w:tc>
          <w:tcPr>
            <w:tcW w:w="886" w:type="dxa"/>
          </w:tcPr>
          <w:p w14:paraId="6F08035F"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59</w:t>
            </w:r>
          </w:p>
        </w:tc>
        <w:tc>
          <w:tcPr>
            <w:tcW w:w="886" w:type="dxa"/>
          </w:tcPr>
          <w:p w14:paraId="217642B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0,46</w:t>
            </w:r>
          </w:p>
        </w:tc>
        <w:tc>
          <w:tcPr>
            <w:tcW w:w="886" w:type="dxa"/>
          </w:tcPr>
          <w:p w14:paraId="50E9E282"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30</w:t>
            </w:r>
          </w:p>
        </w:tc>
        <w:tc>
          <w:tcPr>
            <w:tcW w:w="886" w:type="dxa"/>
          </w:tcPr>
          <w:p w14:paraId="37A37D6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0,83</w:t>
            </w:r>
          </w:p>
        </w:tc>
        <w:tc>
          <w:tcPr>
            <w:tcW w:w="886" w:type="dxa"/>
          </w:tcPr>
          <w:p w14:paraId="160DB826" w14:textId="77777777" w:rsidR="008D7DC7" w:rsidRPr="008D7DC7" w:rsidRDefault="008D7DC7" w:rsidP="00517E93">
            <w:pPr>
              <w:tabs>
                <w:tab w:val="left" w:pos="3873"/>
                <w:tab w:val="center" w:pos="4905"/>
              </w:tabs>
              <w:jc w:val="center"/>
              <w:rPr>
                <w:b/>
                <w:bCs/>
                <w:color w:val="000000" w:themeColor="text1"/>
                <w:sz w:val="20"/>
              </w:rPr>
            </w:pPr>
          </w:p>
        </w:tc>
        <w:tc>
          <w:tcPr>
            <w:tcW w:w="886" w:type="dxa"/>
          </w:tcPr>
          <w:p w14:paraId="275E4F57" w14:textId="77777777" w:rsidR="008D7DC7" w:rsidRPr="008D7DC7" w:rsidRDefault="008D7DC7" w:rsidP="00517E93">
            <w:pPr>
              <w:tabs>
                <w:tab w:val="left" w:pos="3873"/>
                <w:tab w:val="center" w:pos="4905"/>
              </w:tabs>
              <w:jc w:val="center"/>
              <w:rPr>
                <w:b/>
                <w:bCs/>
                <w:color w:val="000000" w:themeColor="text1"/>
                <w:sz w:val="20"/>
              </w:rPr>
            </w:pPr>
          </w:p>
        </w:tc>
      </w:tr>
      <w:tr w:rsidR="00ED1633" w:rsidRPr="008D7DC7" w14:paraId="1247D11F" w14:textId="77777777" w:rsidTr="00ED1633">
        <w:trPr>
          <w:jc w:val="center"/>
        </w:trPr>
        <w:tc>
          <w:tcPr>
            <w:tcW w:w="1271" w:type="dxa"/>
            <w:vMerge w:val="restart"/>
            <w:vAlign w:val="center"/>
          </w:tcPr>
          <w:p w14:paraId="4312820E"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2019 / 2020</w:t>
            </w:r>
          </w:p>
        </w:tc>
        <w:tc>
          <w:tcPr>
            <w:tcW w:w="992" w:type="dxa"/>
            <w:vMerge w:val="restart"/>
            <w:vAlign w:val="center"/>
          </w:tcPr>
          <w:p w14:paraId="38142EE0"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w:t>
            </w:r>
          </w:p>
        </w:tc>
        <w:tc>
          <w:tcPr>
            <w:tcW w:w="885" w:type="dxa"/>
          </w:tcPr>
          <w:p w14:paraId="79570E67"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4</w:t>
            </w:r>
          </w:p>
        </w:tc>
        <w:tc>
          <w:tcPr>
            <w:tcW w:w="886" w:type="dxa"/>
          </w:tcPr>
          <w:p w14:paraId="1BD08D1E"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0,07</w:t>
            </w:r>
          </w:p>
        </w:tc>
        <w:tc>
          <w:tcPr>
            <w:tcW w:w="886" w:type="dxa"/>
          </w:tcPr>
          <w:p w14:paraId="2AC26994"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37</w:t>
            </w:r>
          </w:p>
        </w:tc>
        <w:tc>
          <w:tcPr>
            <w:tcW w:w="886" w:type="dxa"/>
          </w:tcPr>
          <w:p w14:paraId="7F5916A6"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0,13</w:t>
            </w:r>
          </w:p>
        </w:tc>
        <w:tc>
          <w:tcPr>
            <w:tcW w:w="886" w:type="dxa"/>
          </w:tcPr>
          <w:p w14:paraId="17C6CDE0"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27</w:t>
            </w:r>
          </w:p>
        </w:tc>
        <w:tc>
          <w:tcPr>
            <w:tcW w:w="886" w:type="dxa"/>
          </w:tcPr>
          <w:p w14:paraId="40D4CFAF"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0,14</w:t>
            </w:r>
          </w:p>
        </w:tc>
        <w:tc>
          <w:tcPr>
            <w:tcW w:w="886" w:type="dxa"/>
          </w:tcPr>
          <w:p w14:paraId="3F304717"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w:t>
            </w:r>
          </w:p>
        </w:tc>
        <w:tc>
          <w:tcPr>
            <w:tcW w:w="886" w:type="dxa"/>
          </w:tcPr>
          <w:p w14:paraId="3A240104"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0,21</w:t>
            </w:r>
          </w:p>
        </w:tc>
      </w:tr>
      <w:tr w:rsidR="00ED1633" w:rsidRPr="008D7DC7" w14:paraId="77641053" w14:textId="77777777" w:rsidTr="00ED1633">
        <w:trPr>
          <w:jc w:val="center"/>
        </w:trPr>
        <w:tc>
          <w:tcPr>
            <w:tcW w:w="1271" w:type="dxa"/>
            <w:vMerge/>
            <w:vAlign w:val="center"/>
          </w:tcPr>
          <w:p w14:paraId="682E3D7E" w14:textId="77777777" w:rsidR="008D7DC7" w:rsidRPr="008D7DC7" w:rsidRDefault="008D7DC7" w:rsidP="00517E93">
            <w:pPr>
              <w:tabs>
                <w:tab w:val="left" w:pos="3873"/>
                <w:tab w:val="center" w:pos="4905"/>
              </w:tabs>
              <w:jc w:val="center"/>
              <w:rPr>
                <w:b/>
                <w:bCs/>
                <w:color w:val="000000" w:themeColor="text1"/>
                <w:sz w:val="20"/>
              </w:rPr>
            </w:pPr>
          </w:p>
        </w:tc>
        <w:tc>
          <w:tcPr>
            <w:tcW w:w="992" w:type="dxa"/>
            <w:vMerge/>
            <w:vAlign w:val="center"/>
          </w:tcPr>
          <w:p w14:paraId="50FA038F" w14:textId="77777777" w:rsidR="008D7DC7" w:rsidRPr="008D7DC7" w:rsidRDefault="008D7DC7" w:rsidP="00517E93">
            <w:pPr>
              <w:tabs>
                <w:tab w:val="left" w:pos="3873"/>
                <w:tab w:val="center" w:pos="4905"/>
              </w:tabs>
              <w:jc w:val="center"/>
              <w:rPr>
                <w:b/>
                <w:bCs/>
                <w:color w:val="000000" w:themeColor="text1"/>
                <w:sz w:val="20"/>
              </w:rPr>
            </w:pPr>
          </w:p>
        </w:tc>
        <w:tc>
          <w:tcPr>
            <w:tcW w:w="885" w:type="dxa"/>
          </w:tcPr>
          <w:p w14:paraId="2267574C"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56</w:t>
            </w:r>
          </w:p>
        </w:tc>
        <w:tc>
          <w:tcPr>
            <w:tcW w:w="886" w:type="dxa"/>
          </w:tcPr>
          <w:p w14:paraId="718CC9FC"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0,26</w:t>
            </w:r>
          </w:p>
        </w:tc>
        <w:tc>
          <w:tcPr>
            <w:tcW w:w="886" w:type="dxa"/>
          </w:tcPr>
          <w:p w14:paraId="412DBE69"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59</w:t>
            </w:r>
          </w:p>
        </w:tc>
        <w:tc>
          <w:tcPr>
            <w:tcW w:w="886" w:type="dxa"/>
          </w:tcPr>
          <w:p w14:paraId="12EE9159"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0,18</w:t>
            </w:r>
          </w:p>
        </w:tc>
        <w:tc>
          <w:tcPr>
            <w:tcW w:w="886" w:type="dxa"/>
          </w:tcPr>
          <w:p w14:paraId="654AB69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30</w:t>
            </w:r>
          </w:p>
        </w:tc>
        <w:tc>
          <w:tcPr>
            <w:tcW w:w="886" w:type="dxa"/>
          </w:tcPr>
          <w:p w14:paraId="7E4B554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0,32</w:t>
            </w:r>
          </w:p>
        </w:tc>
        <w:tc>
          <w:tcPr>
            <w:tcW w:w="886" w:type="dxa"/>
          </w:tcPr>
          <w:p w14:paraId="2B12AABB" w14:textId="77777777" w:rsidR="008D7DC7" w:rsidRPr="008D7DC7" w:rsidRDefault="008D7DC7" w:rsidP="00517E93">
            <w:pPr>
              <w:tabs>
                <w:tab w:val="left" w:pos="3873"/>
                <w:tab w:val="center" w:pos="4905"/>
              </w:tabs>
              <w:jc w:val="center"/>
              <w:rPr>
                <w:b/>
                <w:bCs/>
                <w:color w:val="000000" w:themeColor="text1"/>
                <w:sz w:val="20"/>
              </w:rPr>
            </w:pPr>
          </w:p>
        </w:tc>
        <w:tc>
          <w:tcPr>
            <w:tcW w:w="886" w:type="dxa"/>
          </w:tcPr>
          <w:p w14:paraId="062C9530" w14:textId="77777777" w:rsidR="008D7DC7" w:rsidRPr="008D7DC7" w:rsidRDefault="008D7DC7" w:rsidP="00517E93">
            <w:pPr>
              <w:tabs>
                <w:tab w:val="left" w:pos="3873"/>
                <w:tab w:val="center" w:pos="4905"/>
              </w:tabs>
              <w:jc w:val="center"/>
              <w:rPr>
                <w:b/>
                <w:bCs/>
                <w:color w:val="000000" w:themeColor="text1"/>
                <w:sz w:val="20"/>
              </w:rPr>
            </w:pPr>
          </w:p>
        </w:tc>
      </w:tr>
      <w:tr w:rsidR="00ED1633" w:rsidRPr="008D7DC7" w14:paraId="0F577B59" w14:textId="77777777" w:rsidTr="00ED1633">
        <w:trPr>
          <w:jc w:val="center"/>
        </w:trPr>
        <w:tc>
          <w:tcPr>
            <w:tcW w:w="1271" w:type="dxa"/>
            <w:vMerge w:val="restart"/>
            <w:vAlign w:val="center"/>
          </w:tcPr>
          <w:p w14:paraId="54D341B4"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2020 / 2021</w:t>
            </w:r>
          </w:p>
        </w:tc>
        <w:tc>
          <w:tcPr>
            <w:tcW w:w="992" w:type="dxa"/>
            <w:vMerge w:val="restart"/>
            <w:vAlign w:val="center"/>
          </w:tcPr>
          <w:p w14:paraId="478C727A"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w:t>
            </w:r>
          </w:p>
        </w:tc>
        <w:tc>
          <w:tcPr>
            <w:tcW w:w="885" w:type="dxa"/>
          </w:tcPr>
          <w:p w14:paraId="72109539"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4</w:t>
            </w:r>
          </w:p>
        </w:tc>
        <w:tc>
          <w:tcPr>
            <w:tcW w:w="886" w:type="dxa"/>
          </w:tcPr>
          <w:p w14:paraId="0139A2EC"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0,17</w:t>
            </w:r>
          </w:p>
        </w:tc>
        <w:tc>
          <w:tcPr>
            <w:tcW w:w="886" w:type="dxa"/>
          </w:tcPr>
          <w:p w14:paraId="1B2BEAEA"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37</w:t>
            </w:r>
          </w:p>
        </w:tc>
        <w:tc>
          <w:tcPr>
            <w:tcW w:w="886" w:type="dxa"/>
          </w:tcPr>
          <w:p w14:paraId="7EDFC8CE"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0,34</w:t>
            </w:r>
          </w:p>
        </w:tc>
        <w:tc>
          <w:tcPr>
            <w:tcW w:w="886" w:type="dxa"/>
          </w:tcPr>
          <w:p w14:paraId="6A277C3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27</w:t>
            </w:r>
          </w:p>
        </w:tc>
        <w:tc>
          <w:tcPr>
            <w:tcW w:w="886" w:type="dxa"/>
          </w:tcPr>
          <w:p w14:paraId="07D4FF1C"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0,19</w:t>
            </w:r>
          </w:p>
        </w:tc>
        <w:tc>
          <w:tcPr>
            <w:tcW w:w="886" w:type="dxa"/>
          </w:tcPr>
          <w:p w14:paraId="114B805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w:t>
            </w:r>
          </w:p>
        </w:tc>
        <w:tc>
          <w:tcPr>
            <w:tcW w:w="886" w:type="dxa"/>
          </w:tcPr>
          <w:p w14:paraId="18870856"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0,23</w:t>
            </w:r>
          </w:p>
        </w:tc>
      </w:tr>
      <w:tr w:rsidR="00ED1633" w:rsidRPr="008D7DC7" w14:paraId="5A07CF95" w14:textId="77777777" w:rsidTr="00ED1633">
        <w:trPr>
          <w:jc w:val="center"/>
        </w:trPr>
        <w:tc>
          <w:tcPr>
            <w:tcW w:w="1271" w:type="dxa"/>
            <w:vMerge/>
            <w:tcBorders>
              <w:bottom w:val="single" w:sz="12" w:space="0" w:color="auto"/>
            </w:tcBorders>
          </w:tcPr>
          <w:p w14:paraId="2A23D056" w14:textId="77777777" w:rsidR="008D7DC7" w:rsidRPr="008D7DC7" w:rsidRDefault="008D7DC7" w:rsidP="00517E93">
            <w:pPr>
              <w:tabs>
                <w:tab w:val="left" w:pos="3873"/>
                <w:tab w:val="center" w:pos="4905"/>
              </w:tabs>
              <w:jc w:val="center"/>
              <w:rPr>
                <w:b/>
                <w:bCs/>
                <w:color w:val="000000" w:themeColor="text1"/>
                <w:sz w:val="20"/>
              </w:rPr>
            </w:pPr>
          </w:p>
        </w:tc>
        <w:tc>
          <w:tcPr>
            <w:tcW w:w="992" w:type="dxa"/>
            <w:vMerge/>
            <w:tcBorders>
              <w:bottom w:val="single" w:sz="12" w:space="0" w:color="auto"/>
            </w:tcBorders>
          </w:tcPr>
          <w:p w14:paraId="3AFC4643" w14:textId="77777777" w:rsidR="008D7DC7" w:rsidRPr="008D7DC7" w:rsidRDefault="008D7DC7" w:rsidP="00517E93">
            <w:pPr>
              <w:tabs>
                <w:tab w:val="left" w:pos="3873"/>
                <w:tab w:val="center" w:pos="4905"/>
              </w:tabs>
              <w:jc w:val="center"/>
              <w:rPr>
                <w:b/>
                <w:bCs/>
                <w:color w:val="000000" w:themeColor="text1"/>
                <w:sz w:val="20"/>
              </w:rPr>
            </w:pPr>
          </w:p>
        </w:tc>
        <w:tc>
          <w:tcPr>
            <w:tcW w:w="885" w:type="dxa"/>
            <w:tcBorders>
              <w:bottom w:val="single" w:sz="12" w:space="0" w:color="auto"/>
            </w:tcBorders>
          </w:tcPr>
          <w:p w14:paraId="7B205C1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56</w:t>
            </w:r>
          </w:p>
        </w:tc>
        <w:tc>
          <w:tcPr>
            <w:tcW w:w="886" w:type="dxa"/>
            <w:tcBorders>
              <w:bottom w:val="single" w:sz="12" w:space="0" w:color="auto"/>
            </w:tcBorders>
          </w:tcPr>
          <w:p w14:paraId="2378EF50"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0,54</w:t>
            </w:r>
          </w:p>
        </w:tc>
        <w:tc>
          <w:tcPr>
            <w:tcW w:w="886" w:type="dxa"/>
            <w:tcBorders>
              <w:bottom w:val="single" w:sz="12" w:space="0" w:color="auto"/>
            </w:tcBorders>
          </w:tcPr>
          <w:p w14:paraId="7181A2B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59</w:t>
            </w:r>
          </w:p>
        </w:tc>
        <w:tc>
          <w:tcPr>
            <w:tcW w:w="886" w:type="dxa"/>
            <w:tcBorders>
              <w:bottom w:val="single" w:sz="12" w:space="0" w:color="auto"/>
            </w:tcBorders>
          </w:tcPr>
          <w:p w14:paraId="154BE102"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0,39</w:t>
            </w:r>
          </w:p>
        </w:tc>
        <w:tc>
          <w:tcPr>
            <w:tcW w:w="886" w:type="dxa"/>
            <w:tcBorders>
              <w:bottom w:val="single" w:sz="12" w:space="0" w:color="auto"/>
            </w:tcBorders>
          </w:tcPr>
          <w:p w14:paraId="1B03C8E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30</w:t>
            </w:r>
          </w:p>
        </w:tc>
        <w:tc>
          <w:tcPr>
            <w:tcW w:w="886" w:type="dxa"/>
            <w:tcBorders>
              <w:bottom w:val="single" w:sz="12" w:space="0" w:color="auto"/>
            </w:tcBorders>
          </w:tcPr>
          <w:p w14:paraId="7B3EB162"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0,14</w:t>
            </w:r>
          </w:p>
        </w:tc>
        <w:tc>
          <w:tcPr>
            <w:tcW w:w="886" w:type="dxa"/>
            <w:tcBorders>
              <w:bottom w:val="single" w:sz="12" w:space="0" w:color="auto"/>
            </w:tcBorders>
          </w:tcPr>
          <w:p w14:paraId="2F2805A6" w14:textId="77777777" w:rsidR="008D7DC7" w:rsidRPr="008D7DC7" w:rsidRDefault="008D7DC7" w:rsidP="00517E93">
            <w:pPr>
              <w:tabs>
                <w:tab w:val="left" w:pos="3873"/>
                <w:tab w:val="center" w:pos="4905"/>
              </w:tabs>
              <w:jc w:val="center"/>
              <w:rPr>
                <w:b/>
                <w:bCs/>
                <w:color w:val="000000" w:themeColor="text1"/>
                <w:sz w:val="20"/>
              </w:rPr>
            </w:pPr>
          </w:p>
        </w:tc>
        <w:tc>
          <w:tcPr>
            <w:tcW w:w="886" w:type="dxa"/>
            <w:tcBorders>
              <w:bottom w:val="single" w:sz="12" w:space="0" w:color="auto"/>
            </w:tcBorders>
          </w:tcPr>
          <w:p w14:paraId="2D6D6D53" w14:textId="77777777" w:rsidR="008D7DC7" w:rsidRPr="008D7DC7" w:rsidRDefault="008D7DC7" w:rsidP="00517E93">
            <w:pPr>
              <w:tabs>
                <w:tab w:val="left" w:pos="3873"/>
                <w:tab w:val="center" w:pos="4905"/>
              </w:tabs>
              <w:jc w:val="center"/>
              <w:rPr>
                <w:b/>
                <w:bCs/>
                <w:color w:val="000000" w:themeColor="text1"/>
                <w:sz w:val="20"/>
              </w:rPr>
            </w:pPr>
          </w:p>
        </w:tc>
      </w:tr>
      <w:tr w:rsidR="00ED1633" w:rsidRPr="008D7DC7" w14:paraId="559CE2CB" w14:textId="77777777" w:rsidTr="00ED1633">
        <w:trPr>
          <w:jc w:val="center"/>
        </w:trPr>
        <w:tc>
          <w:tcPr>
            <w:tcW w:w="1271" w:type="dxa"/>
            <w:vMerge w:val="restart"/>
            <w:tcBorders>
              <w:top w:val="single" w:sz="12" w:space="0" w:color="auto"/>
            </w:tcBorders>
            <w:vAlign w:val="center"/>
          </w:tcPr>
          <w:p w14:paraId="78B37D70"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2018 / 2019</w:t>
            </w:r>
          </w:p>
        </w:tc>
        <w:tc>
          <w:tcPr>
            <w:tcW w:w="992" w:type="dxa"/>
            <w:vMerge w:val="restart"/>
            <w:tcBorders>
              <w:top w:val="single" w:sz="12" w:space="0" w:color="auto"/>
            </w:tcBorders>
            <w:vAlign w:val="center"/>
          </w:tcPr>
          <w:p w14:paraId="18E02AA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w:t>
            </w:r>
          </w:p>
        </w:tc>
        <w:tc>
          <w:tcPr>
            <w:tcW w:w="885" w:type="dxa"/>
            <w:tcBorders>
              <w:top w:val="single" w:sz="12" w:space="0" w:color="auto"/>
            </w:tcBorders>
          </w:tcPr>
          <w:p w14:paraId="6ACFF63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22</w:t>
            </w:r>
          </w:p>
        </w:tc>
        <w:tc>
          <w:tcPr>
            <w:tcW w:w="886" w:type="dxa"/>
            <w:tcBorders>
              <w:top w:val="single" w:sz="12" w:space="0" w:color="auto"/>
            </w:tcBorders>
          </w:tcPr>
          <w:p w14:paraId="4724AD3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0,17</w:t>
            </w:r>
          </w:p>
        </w:tc>
        <w:tc>
          <w:tcPr>
            <w:tcW w:w="886" w:type="dxa"/>
            <w:tcBorders>
              <w:top w:val="single" w:sz="12" w:space="0" w:color="auto"/>
            </w:tcBorders>
          </w:tcPr>
          <w:p w14:paraId="6516C55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23</w:t>
            </w:r>
          </w:p>
        </w:tc>
        <w:tc>
          <w:tcPr>
            <w:tcW w:w="886" w:type="dxa"/>
            <w:tcBorders>
              <w:top w:val="single" w:sz="12" w:space="0" w:color="auto"/>
            </w:tcBorders>
          </w:tcPr>
          <w:p w14:paraId="359C8B3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0,30</w:t>
            </w:r>
          </w:p>
        </w:tc>
        <w:tc>
          <w:tcPr>
            <w:tcW w:w="886" w:type="dxa"/>
            <w:tcBorders>
              <w:top w:val="single" w:sz="12" w:space="0" w:color="auto"/>
            </w:tcBorders>
          </w:tcPr>
          <w:p w14:paraId="5194BDA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25</w:t>
            </w:r>
          </w:p>
        </w:tc>
        <w:tc>
          <w:tcPr>
            <w:tcW w:w="886" w:type="dxa"/>
            <w:tcBorders>
              <w:top w:val="single" w:sz="12" w:space="0" w:color="auto"/>
            </w:tcBorders>
          </w:tcPr>
          <w:p w14:paraId="523D7EBF"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0,16</w:t>
            </w:r>
          </w:p>
        </w:tc>
        <w:tc>
          <w:tcPr>
            <w:tcW w:w="886" w:type="dxa"/>
            <w:tcBorders>
              <w:top w:val="single" w:sz="12" w:space="0" w:color="auto"/>
            </w:tcBorders>
          </w:tcPr>
          <w:p w14:paraId="1C344A9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5</w:t>
            </w:r>
          </w:p>
        </w:tc>
        <w:tc>
          <w:tcPr>
            <w:tcW w:w="886" w:type="dxa"/>
            <w:tcBorders>
              <w:top w:val="single" w:sz="12" w:space="0" w:color="auto"/>
            </w:tcBorders>
          </w:tcPr>
          <w:p w14:paraId="1D1F521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0,27</w:t>
            </w:r>
          </w:p>
        </w:tc>
      </w:tr>
      <w:tr w:rsidR="00ED1633" w:rsidRPr="008D7DC7" w14:paraId="4FD71CBA" w14:textId="77777777" w:rsidTr="00ED1633">
        <w:trPr>
          <w:jc w:val="center"/>
        </w:trPr>
        <w:tc>
          <w:tcPr>
            <w:tcW w:w="1271" w:type="dxa"/>
            <w:vMerge/>
          </w:tcPr>
          <w:p w14:paraId="7EB5668D"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vAlign w:val="center"/>
          </w:tcPr>
          <w:p w14:paraId="102C2324" w14:textId="77777777" w:rsidR="008D7DC7" w:rsidRPr="008D7DC7" w:rsidRDefault="008D7DC7" w:rsidP="00517E93">
            <w:pPr>
              <w:tabs>
                <w:tab w:val="left" w:pos="3873"/>
                <w:tab w:val="center" w:pos="4905"/>
              </w:tabs>
              <w:jc w:val="center"/>
              <w:rPr>
                <w:color w:val="000000" w:themeColor="text1"/>
                <w:sz w:val="20"/>
              </w:rPr>
            </w:pPr>
          </w:p>
        </w:tc>
        <w:tc>
          <w:tcPr>
            <w:tcW w:w="885" w:type="dxa"/>
          </w:tcPr>
          <w:p w14:paraId="084CCF8F"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46</w:t>
            </w:r>
          </w:p>
        </w:tc>
        <w:tc>
          <w:tcPr>
            <w:tcW w:w="886" w:type="dxa"/>
          </w:tcPr>
          <w:p w14:paraId="05C34C43"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0,16</w:t>
            </w:r>
          </w:p>
        </w:tc>
        <w:tc>
          <w:tcPr>
            <w:tcW w:w="886" w:type="dxa"/>
          </w:tcPr>
          <w:p w14:paraId="3051595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32</w:t>
            </w:r>
          </w:p>
        </w:tc>
        <w:tc>
          <w:tcPr>
            <w:tcW w:w="886" w:type="dxa"/>
          </w:tcPr>
          <w:p w14:paraId="3BDE396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0,31</w:t>
            </w:r>
          </w:p>
        </w:tc>
        <w:tc>
          <w:tcPr>
            <w:tcW w:w="886" w:type="dxa"/>
          </w:tcPr>
          <w:p w14:paraId="574BE3A0" w14:textId="77777777" w:rsidR="008D7DC7" w:rsidRPr="008D7DC7" w:rsidRDefault="008D7DC7" w:rsidP="00517E93">
            <w:pPr>
              <w:tabs>
                <w:tab w:val="left" w:pos="3873"/>
                <w:tab w:val="center" w:pos="4905"/>
              </w:tabs>
              <w:jc w:val="center"/>
              <w:rPr>
                <w:color w:val="000000" w:themeColor="text1"/>
                <w:sz w:val="20"/>
              </w:rPr>
            </w:pPr>
          </w:p>
        </w:tc>
        <w:tc>
          <w:tcPr>
            <w:tcW w:w="886" w:type="dxa"/>
          </w:tcPr>
          <w:p w14:paraId="15686378" w14:textId="77777777" w:rsidR="008D7DC7" w:rsidRPr="008D7DC7" w:rsidRDefault="008D7DC7" w:rsidP="00517E93">
            <w:pPr>
              <w:tabs>
                <w:tab w:val="left" w:pos="3873"/>
                <w:tab w:val="center" w:pos="4905"/>
              </w:tabs>
              <w:jc w:val="center"/>
              <w:rPr>
                <w:color w:val="000000" w:themeColor="text1"/>
                <w:sz w:val="20"/>
              </w:rPr>
            </w:pPr>
          </w:p>
        </w:tc>
        <w:tc>
          <w:tcPr>
            <w:tcW w:w="886" w:type="dxa"/>
          </w:tcPr>
          <w:p w14:paraId="60BCAD1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9</w:t>
            </w:r>
          </w:p>
        </w:tc>
        <w:tc>
          <w:tcPr>
            <w:tcW w:w="886" w:type="dxa"/>
          </w:tcPr>
          <w:p w14:paraId="414A060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0,33</w:t>
            </w:r>
          </w:p>
        </w:tc>
      </w:tr>
      <w:tr w:rsidR="00ED1633" w:rsidRPr="008D7DC7" w14:paraId="19A0E19A" w14:textId="77777777" w:rsidTr="00ED1633">
        <w:trPr>
          <w:jc w:val="center"/>
        </w:trPr>
        <w:tc>
          <w:tcPr>
            <w:tcW w:w="1271" w:type="dxa"/>
            <w:vMerge w:val="restart"/>
            <w:vAlign w:val="center"/>
          </w:tcPr>
          <w:p w14:paraId="0A75FD04"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2019 / 2020</w:t>
            </w:r>
          </w:p>
        </w:tc>
        <w:tc>
          <w:tcPr>
            <w:tcW w:w="992" w:type="dxa"/>
            <w:vMerge w:val="restart"/>
            <w:vAlign w:val="center"/>
          </w:tcPr>
          <w:p w14:paraId="6B783614"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w:t>
            </w:r>
          </w:p>
        </w:tc>
        <w:tc>
          <w:tcPr>
            <w:tcW w:w="885" w:type="dxa"/>
          </w:tcPr>
          <w:p w14:paraId="7DBF7CDF"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22</w:t>
            </w:r>
          </w:p>
        </w:tc>
        <w:tc>
          <w:tcPr>
            <w:tcW w:w="886" w:type="dxa"/>
          </w:tcPr>
          <w:p w14:paraId="36266E8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0,13</w:t>
            </w:r>
          </w:p>
        </w:tc>
        <w:tc>
          <w:tcPr>
            <w:tcW w:w="886" w:type="dxa"/>
          </w:tcPr>
          <w:p w14:paraId="7B6AD9B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23</w:t>
            </w:r>
          </w:p>
        </w:tc>
        <w:tc>
          <w:tcPr>
            <w:tcW w:w="886" w:type="dxa"/>
          </w:tcPr>
          <w:p w14:paraId="4D2FA69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0,22</w:t>
            </w:r>
          </w:p>
        </w:tc>
        <w:tc>
          <w:tcPr>
            <w:tcW w:w="886" w:type="dxa"/>
          </w:tcPr>
          <w:p w14:paraId="38179A3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25</w:t>
            </w:r>
          </w:p>
        </w:tc>
        <w:tc>
          <w:tcPr>
            <w:tcW w:w="886" w:type="dxa"/>
          </w:tcPr>
          <w:p w14:paraId="7C833CB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0,11</w:t>
            </w:r>
          </w:p>
        </w:tc>
        <w:tc>
          <w:tcPr>
            <w:tcW w:w="886" w:type="dxa"/>
          </w:tcPr>
          <w:p w14:paraId="51BE10E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5</w:t>
            </w:r>
          </w:p>
        </w:tc>
        <w:tc>
          <w:tcPr>
            <w:tcW w:w="886" w:type="dxa"/>
          </w:tcPr>
          <w:p w14:paraId="039C2E17"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0,19</w:t>
            </w:r>
          </w:p>
        </w:tc>
      </w:tr>
      <w:tr w:rsidR="00ED1633" w:rsidRPr="008D7DC7" w14:paraId="4A4E7C4E" w14:textId="77777777" w:rsidTr="00ED1633">
        <w:trPr>
          <w:jc w:val="center"/>
        </w:trPr>
        <w:tc>
          <w:tcPr>
            <w:tcW w:w="1271" w:type="dxa"/>
            <w:vMerge/>
            <w:vAlign w:val="center"/>
          </w:tcPr>
          <w:p w14:paraId="4BFBA218"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vAlign w:val="center"/>
          </w:tcPr>
          <w:p w14:paraId="0F8641B2" w14:textId="77777777" w:rsidR="008D7DC7" w:rsidRPr="008D7DC7" w:rsidRDefault="008D7DC7" w:rsidP="00517E93">
            <w:pPr>
              <w:tabs>
                <w:tab w:val="left" w:pos="3873"/>
                <w:tab w:val="center" w:pos="4905"/>
              </w:tabs>
              <w:jc w:val="center"/>
              <w:rPr>
                <w:color w:val="000000" w:themeColor="text1"/>
                <w:sz w:val="20"/>
              </w:rPr>
            </w:pPr>
          </w:p>
        </w:tc>
        <w:tc>
          <w:tcPr>
            <w:tcW w:w="885" w:type="dxa"/>
          </w:tcPr>
          <w:p w14:paraId="2C930E6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46</w:t>
            </w:r>
          </w:p>
        </w:tc>
        <w:tc>
          <w:tcPr>
            <w:tcW w:w="886" w:type="dxa"/>
          </w:tcPr>
          <w:p w14:paraId="209B420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0,11</w:t>
            </w:r>
          </w:p>
        </w:tc>
        <w:tc>
          <w:tcPr>
            <w:tcW w:w="886" w:type="dxa"/>
          </w:tcPr>
          <w:p w14:paraId="7F4004F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32</w:t>
            </w:r>
          </w:p>
        </w:tc>
        <w:tc>
          <w:tcPr>
            <w:tcW w:w="886" w:type="dxa"/>
          </w:tcPr>
          <w:p w14:paraId="560C5BF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0,23</w:t>
            </w:r>
          </w:p>
        </w:tc>
        <w:tc>
          <w:tcPr>
            <w:tcW w:w="886" w:type="dxa"/>
          </w:tcPr>
          <w:p w14:paraId="332FF41C" w14:textId="77777777" w:rsidR="008D7DC7" w:rsidRPr="008D7DC7" w:rsidRDefault="008D7DC7" w:rsidP="00517E93">
            <w:pPr>
              <w:tabs>
                <w:tab w:val="left" w:pos="3873"/>
                <w:tab w:val="center" w:pos="4905"/>
              </w:tabs>
              <w:jc w:val="center"/>
              <w:rPr>
                <w:color w:val="000000" w:themeColor="text1"/>
                <w:sz w:val="20"/>
              </w:rPr>
            </w:pPr>
          </w:p>
        </w:tc>
        <w:tc>
          <w:tcPr>
            <w:tcW w:w="886" w:type="dxa"/>
          </w:tcPr>
          <w:p w14:paraId="51B49B8E" w14:textId="77777777" w:rsidR="008D7DC7" w:rsidRPr="008D7DC7" w:rsidRDefault="008D7DC7" w:rsidP="00517E93">
            <w:pPr>
              <w:tabs>
                <w:tab w:val="left" w:pos="3873"/>
                <w:tab w:val="center" w:pos="4905"/>
              </w:tabs>
              <w:jc w:val="center"/>
              <w:rPr>
                <w:color w:val="000000" w:themeColor="text1"/>
                <w:sz w:val="20"/>
              </w:rPr>
            </w:pPr>
          </w:p>
        </w:tc>
        <w:tc>
          <w:tcPr>
            <w:tcW w:w="886" w:type="dxa"/>
          </w:tcPr>
          <w:p w14:paraId="18C0781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9</w:t>
            </w:r>
          </w:p>
        </w:tc>
        <w:tc>
          <w:tcPr>
            <w:tcW w:w="886" w:type="dxa"/>
          </w:tcPr>
          <w:p w14:paraId="2ACB0A14"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0,24</w:t>
            </w:r>
          </w:p>
        </w:tc>
      </w:tr>
      <w:tr w:rsidR="00ED1633" w:rsidRPr="008D7DC7" w14:paraId="50E8C425" w14:textId="77777777" w:rsidTr="00ED1633">
        <w:trPr>
          <w:jc w:val="center"/>
        </w:trPr>
        <w:tc>
          <w:tcPr>
            <w:tcW w:w="1271" w:type="dxa"/>
            <w:vMerge w:val="restart"/>
            <w:vAlign w:val="center"/>
          </w:tcPr>
          <w:p w14:paraId="40038A69"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2020 / 2021</w:t>
            </w:r>
          </w:p>
        </w:tc>
        <w:tc>
          <w:tcPr>
            <w:tcW w:w="992" w:type="dxa"/>
            <w:vMerge w:val="restart"/>
            <w:vAlign w:val="center"/>
          </w:tcPr>
          <w:p w14:paraId="62E1C25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w:t>
            </w:r>
          </w:p>
        </w:tc>
        <w:tc>
          <w:tcPr>
            <w:tcW w:w="885" w:type="dxa"/>
          </w:tcPr>
          <w:p w14:paraId="09E8BE60"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22</w:t>
            </w:r>
          </w:p>
        </w:tc>
        <w:tc>
          <w:tcPr>
            <w:tcW w:w="886" w:type="dxa"/>
          </w:tcPr>
          <w:p w14:paraId="40DC22A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0,06</w:t>
            </w:r>
          </w:p>
        </w:tc>
        <w:tc>
          <w:tcPr>
            <w:tcW w:w="886" w:type="dxa"/>
          </w:tcPr>
          <w:p w14:paraId="5829EF8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23</w:t>
            </w:r>
          </w:p>
        </w:tc>
        <w:tc>
          <w:tcPr>
            <w:tcW w:w="886" w:type="dxa"/>
          </w:tcPr>
          <w:p w14:paraId="5BD6005A"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0,02</w:t>
            </w:r>
          </w:p>
        </w:tc>
        <w:tc>
          <w:tcPr>
            <w:tcW w:w="886" w:type="dxa"/>
          </w:tcPr>
          <w:p w14:paraId="3BD86A64"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25</w:t>
            </w:r>
          </w:p>
        </w:tc>
        <w:tc>
          <w:tcPr>
            <w:tcW w:w="886" w:type="dxa"/>
          </w:tcPr>
          <w:p w14:paraId="7876552B"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0,15</w:t>
            </w:r>
          </w:p>
        </w:tc>
        <w:tc>
          <w:tcPr>
            <w:tcW w:w="886" w:type="dxa"/>
          </w:tcPr>
          <w:p w14:paraId="6EAE4077"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w:t>
            </w:r>
          </w:p>
        </w:tc>
        <w:tc>
          <w:tcPr>
            <w:tcW w:w="886" w:type="dxa"/>
          </w:tcPr>
          <w:p w14:paraId="2DEBFA29"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0,01</w:t>
            </w:r>
          </w:p>
        </w:tc>
      </w:tr>
      <w:tr w:rsidR="00ED1633" w:rsidRPr="008D7DC7" w14:paraId="7FF8955F" w14:textId="77777777" w:rsidTr="00ED1633">
        <w:trPr>
          <w:jc w:val="center"/>
        </w:trPr>
        <w:tc>
          <w:tcPr>
            <w:tcW w:w="1271" w:type="dxa"/>
            <w:vMerge/>
            <w:tcBorders>
              <w:bottom w:val="single" w:sz="12" w:space="0" w:color="auto"/>
            </w:tcBorders>
          </w:tcPr>
          <w:p w14:paraId="0CB9A3B3"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tcBorders>
              <w:bottom w:val="single" w:sz="12" w:space="0" w:color="auto"/>
            </w:tcBorders>
            <w:vAlign w:val="center"/>
          </w:tcPr>
          <w:p w14:paraId="48C9BEDA" w14:textId="77777777" w:rsidR="008D7DC7" w:rsidRPr="008D7DC7" w:rsidRDefault="008D7DC7" w:rsidP="00517E93">
            <w:pPr>
              <w:tabs>
                <w:tab w:val="left" w:pos="3873"/>
                <w:tab w:val="center" w:pos="4905"/>
              </w:tabs>
              <w:jc w:val="center"/>
              <w:rPr>
                <w:color w:val="000000" w:themeColor="text1"/>
                <w:sz w:val="20"/>
              </w:rPr>
            </w:pPr>
          </w:p>
        </w:tc>
        <w:tc>
          <w:tcPr>
            <w:tcW w:w="885" w:type="dxa"/>
            <w:tcBorders>
              <w:bottom w:val="single" w:sz="12" w:space="0" w:color="auto"/>
            </w:tcBorders>
          </w:tcPr>
          <w:p w14:paraId="7EAB8D34"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46</w:t>
            </w:r>
          </w:p>
        </w:tc>
        <w:tc>
          <w:tcPr>
            <w:tcW w:w="886" w:type="dxa"/>
            <w:tcBorders>
              <w:bottom w:val="single" w:sz="12" w:space="0" w:color="auto"/>
            </w:tcBorders>
          </w:tcPr>
          <w:p w14:paraId="16550632"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0,23</w:t>
            </w:r>
          </w:p>
        </w:tc>
        <w:tc>
          <w:tcPr>
            <w:tcW w:w="886" w:type="dxa"/>
            <w:tcBorders>
              <w:bottom w:val="single" w:sz="12" w:space="0" w:color="auto"/>
            </w:tcBorders>
          </w:tcPr>
          <w:p w14:paraId="56DB5AD8"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32</w:t>
            </w:r>
          </w:p>
        </w:tc>
        <w:tc>
          <w:tcPr>
            <w:tcW w:w="886" w:type="dxa"/>
            <w:tcBorders>
              <w:bottom w:val="single" w:sz="12" w:space="0" w:color="auto"/>
            </w:tcBorders>
          </w:tcPr>
          <w:p w14:paraId="3838F087"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0,03</w:t>
            </w:r>
          </w:p>
        </w:tc>
        <w:tc>
          <w:tcPr>
            <w:tcW w:w="886" w:type="dxa"/>
            <w:tcBorders>
              <w:bottom w:val="single" w:sz="12" w:space="0" w:color="auto"/>
            </w:tcBorders>
          </w:tcPr>
          <w:p w14:paraId="7B703FA2" w14:textId="77777777" w:rsidR="008D7DC7" w:rsidRPr="008D7DC7" w:rsidRDefault="008D7DC7" w:rsidP="00517E93">
            <w:pPr>
              <w:tabs>
                <w:tab w:val="left" w:pos="3873"/>
                <w:tab w:val="center" w:pos="4905"/>
              </w:tabs>
              <w:jc w:val="center"/>
              <w:rPr>
                <w:b/>
                <w:bCs/>
                <w:color w:val="000000" w:themeColor="text1"/>
                <w:sz w:val="20"/>
              </w:rPr>
            </w:pPr>
          </w:p>
        </w:tc>
        <w:tc>
          <w:tcPr>
            <w:tcW w:w="886" w:type="dxa"/>
            <w:tcBorders>
              <w:bottom w:val="single" w:sz="12" w:space="0" w:color="auto"/>
            </w:tcBorders>
          </w:tcPr>
          <w:p w14:paraId="1C462CD4" w14:textId="77777777" w:rsidR="008D7DC7" w:rsidRPr="008D7DC7" w:rsidRDefault="008D7DC7" w:rsidP="00517E93">
            <w:pPr>
              <w:tabs>
                <w:tab w:val="left" w:pos="3873"/>
                <w:tab w:val="center" w:pos="4905"/>
              </w:tabs>
              <w:jc w:val="center"/>
              <w:rPr>
                <w:b/>
                <w:bCs/>
                <w:color w:val="000000" w:themeColor="text1"/>
                <w:sz w:val="20"/>
              </w:rPr>
            </w:pPr>
          </w:p>
        </w:tc>
        <w:tc>
          <w:tcPr>
            <w:tcW w:w="886" w:type="dxa"/>
            <w:tcBorders>
              <w:bottom w:val="single" w:sz="12" w:space="0" w:color="auto"/>
            </w:tcBorders>
          </w:tcPr>
          <w:p w14:paraId="4B3287F9"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9</w:t>
            </w:r>
          </w:p>
        </w:tc>
        <w:tc>
          <w:tcPr>
            <w:tcW w:w="886" w:type="dxa"/>
            <w:tcBorders>
              <w:bottom w:val="single" w:sz="12" w:space="0" w:color="auto"/>
            </w:tcBorders>
          </w:tcPr>
          <w:p w14:paraId="6C9735D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0,05</w:t>
            </w:r>
          </w:p>
        </w:tc>
      </w:tr>
      <w:tr w:rsidR="00ED1633" w:rsidRPr="008D7DC7" w14:paraId="20768CEB" w14:textId="77777777" w:rsidTr="00ED1633">
        <w:trPr>
          <w:jc w:val="center"/>
        </w:trPr>
        <w:tc>
          <w:tcPr>
            <w:tcW w:w="1271" w:type="dxa"/>
            <w:vMerge w:val="restart"/>
            <w:tcBorders>
              <w:top w:val="single" w:sz="12" w:space="0" w:color="auto"/>
            </w:tcBorders>
            <w:vAlign w:val="center"/>
          </w:tcPr>
          <w:p w14:paraId="7E8766DA"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2018 / 2019</w:t>
            </w:r>
          </w:p>
        </w:tc>
        <w:tc>
          <w:tcPr>
            <w:tcW w:w="992" w:type="dxa"/>
            <w:vMerge w:val="restart"/>
            <w:tcBorders>
              <w:top w:val="single" w:sz="12" w:space="0" w:color="auto"/>
            </w:tcBorders>
            <w:vAlign w:val="center"/>
          </w:tcPr>
          <w:p w14:paraId="2B81B773"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w:t>
            </w:r>
          </w:p>
        </w:tc>
        <w:tc>
          <w:tcPr>
            <w:tcW w:w="885" w:type="dxa"/>
            <w:tcBorders>
              <w:top w:val="single" w:sz="12" w:space="0" w:color="auto"/>
            </w:tcBorders>
            <w:vAlign w:val="center"/>
          </w:tcPr>
          <w:p w14:paraId="2A67932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8</w:t>
            </w:r>
          </w:p>
        </w:tc>
        <w:tc>
          <w:tcPr>
            <w:tcW w:w="886" w:type="dxa"/>
            <w:tcBorders>
              <w:top w:val="single" w:sz="12" w:space="0" w:color="auto"/>
            </w:tcBorders>
            <w:vAlign w:val="center"/>
          </w:tcPr>
          <w:p w14:paraId="62858AA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0,19</w:t>
            </w:r>
          </w:p>
        </w:tc>
        <w:tc>
          <w:tcPr>
            <w:tcW w:w="886" w:type="dxa"/>
            <w:tcBorders>
              <w:top w:val="single" w:sz="12" w:space="0" w:color="auto"/>
            </w:tcBorders>
            <w:vAlign w:val="center"/>
          </w:tcPr>
          <w:p w14:paraId="3825CF3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13</w:t>
            </w:r>
          </w:p>
        </w:tc>
        <w:tc>
          <w:tcPr>
            <w:tcW w:w="886" w:type="dxa"/>
            <w:tcBorders>
              <w:top w:val="single" w:sz="12" w:space="0" w:color="auto"/>
            </w:tcBorders>
            <w:vAlign w:val="center"/>
          </w:tcPr>
          <w:p w14:paraId="1D8B259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0,15</w:t>
            </w:r>
          </w:p>
        </w:tc>
        <w:tc>
          <w:tcPr>
            <w:tcW w:w="886" w:type="dxa"/>
            <w:tcBorders>
              <w:top w:val="single" w:sz="12" w:space="0" w:color="auto"/>
            </w:tcBorders>
            <w:vAlign w:val="center"/>
          </w:tcPr>
          <w:p w14:paraId="7E2D8C3B"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26</w:t>
            </w:r>
          </w:p>
        </w:tc>
        <w:tc>
          <w:tcPr>
            <w:tcW w:w="886" w:type="dxa"/>
            <w:tcBorders>
              <w:top w:val="single" w:sz="12" w:space="0" w:color="auto"/>
            </w:tcBorders>
            <w:vAlign w:val="center"/>
          </w:tcPr>
          <w:p w14:paraId="3469C219"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0,34</w:t>
            </w:r>
          </w:p>
        </w:tc>
        <w:tc>
          <w:tcPr>
            <w:tcW w:w="886" w:type="dxa"/>
            <w:tcBorders>
              <w:top w:val="single" w:sz="12" w:space="0" w:color="auto"/>
            </w:tcBorders>
            <w:vAlign w:val="center"/>
          </w:tcPr>
          <w:p w14:paraId="58480CE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w:t>
            </w:r>
          </w:p>
        </w:tc>
        <w:tc>
          <w:tcPr>
            <w:tcW w:w="886" w:type="dxa"/>
            <w:tcBorders>
              <w:top w:val="single" w:sz="12" w:space="0" w:color="auto"/>
            </w:tcBorders>
            <w:vAlign w:val="center"/>
          </w:tcPr>
          <w:p w14:paraId="5F24C3C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0,09</w:t>
            </w:r>
          </w:p>
        </w:tc>
      </w:tr>
      <w:tr w:rsidR="00ED1633" w:rsidRPr="008D7DC7" w14:paraId="41D37E2C" w14:textId="77777777" w:rsidTr="00ED1633">
        <w:trPr>
          <w:jc w:val="center"/>
        </w:trPr>
        <w:tc>
          <w:tcPr>
            <w:tcW w:w="1271" w:type="dxa"/>
            <w:vMerge/>
          </w:tcPr>
          <w:p w14:paraId="7F08E9FC"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vAlign w:val="center"/>
          </w:tcPr>
          <w:p w14:paraId="140567DA" w14:textId="77777777" w:rsidR="008D7DC7" w:rsidRPr="008D7DC7" w:rsidRDefault="008D7DC7" w:rsidP="00517E93">
            <w:pPr>
              <w:tabs>
                <w:tab w:val="left" w:pos="3873"/>
                <w:tab w:val="center" w:pos="4905"/>
              </w:tabs>
              <w:jc w:val="center"/>
              <w:rPr>
                <w:color w:val="000000" w:themeColor="text1"/>
                <w:sz w:val="20"/>
              </w:rPr>
            </w:pPr>
          </w:p>
        </w:tc>
        <w:tc>
          <w:tcPr>
            <w:tcW w:w="885" w:type="dxa"/>
            <w:vAlign w:val="center"/>
          </w:tcPr>
          <w:p w14:paraId="2E6DE10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50</w:t>
            </w:r>
          </w:p>
        </w:tc>
        <w:tc>
          <w:tcPr>
            <w:tcW w:w="886" w:type="dxa"/>
            <w:vAlign w:val="center"/>
          </w:tcPr>
          <w:p w14:paraId="485F74C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0,08</w:t>
            </w:r>
          </w:p>
        </w:tc>
        <w:tc>
          <w:tcPr>
            <w:tcW w:w="886" w:type="dxa"/>
            <w:vAlign w:val="center"/>
          </w:tcPr>
          <w:p w14:paraId="1110EED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57</w:t>
            </w:r>
          </w:p>
        </w:tc>
        <w:tc>
          <w:tcPr>
            <w:tcW w:w="886" w:type="dxa"/>
            <w:vAlign w:val="center"/>
          </w:tcPr>
          <w:p w14:paraId="51A64B39"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0,21</w:t>
            </w:r>
          </w:p>
        </w:tc>
        <w:tc>
          <w:tcPr>
            <w:tcW w:w="886" w:type="dxa"/>
            <w:vAlign w:val="center"/>
          </w:tcPr>
          <w:p w14:paraId="73A0A33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vAlign w:val="center"/>
          </w:tcPr>
          <w:p w14:paraId="74A3840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0,10</w:t>
            </w:r>
          </w:p>
        </w:tc>
        <w:tc>
          <w:tcPr>
            <w:tcW w:w="886" w:type="dxa"/>
            <w:vAlign w:val="center"/>
          </w:tcPr>
          <w:p w14:paraId="400DAA6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29</w:t>
            </w:r>
          </w:p>
        </w:tc>
        <w:tc>
          <w:tcPr>
            <w:tcW w:w="886" w:type="dxa"/>
            <w:vAlign w:val="center"/>
          </w:tcPr>
          <w:p w14:paraId="674E4C5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0,10</w:t>
            </w:r>
          </w:p>
        </w:tc>
      </w:tr>
      <w:tr w:rsidR="00ED1633" w:rsidRPr="008D7DC7" w14:paraId="5C17EE6F" w14:textId="77777777" w:rsidTr="00ED1633">
        <w:trPr>
          <w:jc w:val="center"/>
        </w:trPr>
        <w:tc>
          <w:tcPr>
            <w:tcW w:w="1271" w:type="dxa"/>
            <w:vMerge w:val="restart"/>
            <w:vAlign w:val="center"/>
          </w:tcPr>
          <w:p w14:paraId="699C2C48"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2019 / 2020</w:t>
            </w:r>
          </w:p>
        </w:tc>
        <w:tc>
          <w:tcPr>
            <w:tcW w:w="992" w:type="dxa"/>
            <w:vMerge w:val="restart"/>
            <w:vAlign w:val="center"/>
          </w:tcPr>
          <w:p w14:paraId="275BBF3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w:t>
            </w:r>
          </w:p>
        </w:tc>
        <w:tc>
          <w:tcPr>
            <w:tcW w:w="885" w:type="dxa"/>
            <w:vAlign w:val="center"/>
          </w:tcPr>
          <w:p w14:paraId="05C4756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8</w:t>
            </w:r>
          </w:p>
        </w:tc>
        <w:tc>
          <w:tcPr>
            <w:tcW w:w="886" w:type="dxa"/>
            <w:vAlign w:val="center"/>
          </w:tcPr>
          <w:p w14:paraId="5CD7EB7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0,14</w:t>
            </w:r>
          </w:p>
        </w:tc>
        <w:tc>
          <w:tcPr>
            <w:tcW w:w="886" w:type="dxa"/>
            <w:vAlign w:val="center"/>
          </w:tcPr>
          <w:p w14:paraId="6272382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13</w:t>
            </w:r>
          </w:p>
        </w:tc>
        <w:tc>
          <w:tcPr>
            <w:tcW w:w="886" w:type="dxa"/>
            <w:vAlign w:val="center"/>
          </w:tcPr>
          <w:p w14:paraId="52E057C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0,11</w:t>
            </w:r>
          </w:p>
        </w:tc>
        <w:tc>
          <w:tcPr>
            <w:tcW w:w="886" w:type="dxa"/>
            <w:vAlign w:val="center"/>
          </w:tcPr>
          <w:p w14:paraId="0393541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26</w:t>
            </w:r>
          </w:p>
        </w:tc>
        <w:tc>
          <w:tcPr>
            <w:tcW w:w="886" w:type="dxa"/>
            <w:vAlign w:val="center"/>
          </w:tcPr>
          <w:p w14:paraId="460CD88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0,25</w:t>
            </w:r>
          </w:p>
        </w:tc>
        <w:tc>
          <w:tcPr>
            <w:tcW w:w="886" w:type="dxa"/>
            <w:vAlign w:val="center"/>
          </w:tcPr>
          <w:p w14:paraId="75DCAB4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w:t>
            </w:r>
          </w:p>
        </w:tc>
        <w:tc>
          <w:tcPr>
            <w:tcW w:w="886" w:type="dxa"/>
            <w:vAlign w:val="center"/>
          </w:tcPr>
          <w:p w14:paraId="2DA2DD7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0,06</w:t>
            </w:r>
          </w:p>
        </w:tc>
      </w:tr>
      <w:tr w:rsidR="00ED1633" w:rsidRPr="008D7DC7" w14:paraId="6841B905" w14:textId="77777777" w:rsidTr="00ED1633">
        <w:trPr>
          <w:jc w:val="center"/>
        </w:trPr>
        <w:tc>
          <w:tcPr>
            <w:tcW w:w="1271" w:type="dxa"/>
            <w:vMerge/>
            <w:vAlign w:val="center"/>
          </w:tcPr>
          <w:p w14:paraId="1D22F2FD"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vAlign w:val="center"/>
          </w:tcPr>
          <w:p w14:paraId="60D0A581" w14:textId="77777777" w:rsidR="008D7DC7" w:rsidRPr="008D7DC7" w:rsidRDefault="008D7DC7" w:rsidP="00517E93">
            <w:pPr>
              <w:tabs>
                <w:tab w:val="left" w:pos="3873"/>
                <w:tab w:val="center" w:pos="4905"/>
              </w:tabs>
              <w:jc w:val="center"/>
              <w:rPr>
                <w:color w:val="000000" w:themeColor="text1"/>
                <w:sz w:val="20"/>
              </w:rPr>
            </w:pPr>
          </w:p>
        </w:tc>
        <w:tc>
          <w:tcPr>
            <w:tcW w:w="885" w:type="dxa"/>
            <w:vAlign w:val="center"/>
          </w:tcPr>
          <w:p w14:paraId="3F6A3EA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50</w:t>
            </w:r>
          </w:p>
        </w:tc>
        <w:tc>
          <w:tcPr>
            <w:tcW w:w="886" w:type="dxa"/>
            <w:vAlign w:val="center"/>
          </w:tcPr>
          <w:p w14:paraId="69F238A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0,06</w:t>
            </w:r>
          </w:p>
        </w:tc>
        <w:tc>
          <w:tcPr>
            <w:tcW w:w="886" w:type="dxa"/>
            <w:vAlign w:val="center"/>
          </w:tcPr>
          <w:p w14:paraId="0C742A0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57</w:t>
            </w:r>
          </w:p>
        </w:tc>
        <w:tc>
          <w:tcPr>
            <w:tcW w:w="886" w:type="dxa"/>
            <w:vAlign w:val="center"/>
          </w:tcPr>
          <w:p w14:paraId="5F7DDDDB"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0,14</w:t>
            </w:r>
          </w:p>
        </w:tc>
        <w:tc>
          <w:tcPr>
            <w:tcW w:w="886" w:type="dxa"/>
            <w:vAlign w:val="center"/>
          </w:tcPr>
          <w:p w14:paraId="7AB5100B"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vAlign w:val="center"/>
          </w:tcPr>
          <w:p w14:paraId="0F356F0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0,06</w:t>
            </w:r>
          </w:p>
        </w:tc>
        <w:tc>
          <w:tcPr>
            <w:tcW w:w="886" w:type="dxa"/>
            <w:vAlign w:val="center"/>
          </w:tcPr>
          <w:p w14:paraId="0FF060B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29</w:t>
            </w:r>
          </w:p>
        </w:tc>
        <w:tc>
          <w:tcPr>
            <w:tcW w:w="886" w:type="dxa"/>
            <w:vAlign w:val="center"/>
          </w:tcPr>
          <w:p w14:paraId="13BA2C49"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0,04</w:t>
            </w:r>
          </w:p>
        </w:tc>
      </w:tr>
      <w:tr w:rsidR="00ED1633" w:rsidRPr="008D7DC7" w14:paraId="467EF210" w14:textId="77777777" w:rsidTr="00ED1633">
        <w:trPr>
          <w:jc w:val="center"/>
        </w:trPr>
        <w:tc>
          <w:tcPr>
            <w:tcW w:w="1271" w:type="dxa"/>
            <w:vMerge w:val="restart"/>
            <w:vAlign w:val="center"/>
          </w:tcPr>
          <w:p w14:paraId="3C63E01D"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2020 / 2021</w:t>
            </w:r>
          </w:p>
        </w:tc>
        <w:tc>
          <w:tcPr>
            <w:tcW w:w="992" w:type="dxa"/>
            <w:vMerge w:val="restart"/>
            <w:vAlign w:val="center"/>
          </w:tcPr>
          <w:p w14:paraId="5E999692"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w:t>
            </w:r>
          </w:p>
        </w:tc>
        <w:tc>
          <w:tcPr>
            <w:tcW w:w="885" w:type="dxa"/>
          </w:tcPr>
          <w:p w14:paraId="4532374E"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8</w:t>
            </w:r>
          </w:p>
        </w:tc>
        <w:tc>
          <w:tcPr>
            <w:tcW w:w="886" w:type="dxa"/>
          </w:tcPr>
          <w:p w14:paraId="3280842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0,26</w:t>
            </w:r>
          </w:p>
        </w:tc>
        <w:tc>
          <w:tcPr>
            <w:tcW w:w="886" w:type="dxa"/>
          </w:tcPr>
          <w:p w14:paraId="0759A2D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13</w:t>
            </w:r>
          </w:p>
        </w:tc>
        <w:tc>
          <w:tcPr>
            <w:tcW w:w="886" w:type="dxa"/>
          </w:tcPr>
          <w:p w14:paraId="14C88BBD"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0,06</w:t>
            </w:r>
          </w:p>
        </w:tc>
        <w:tc>
          <w:tcPr>
            <w:tcW w:w="886" w:type="dxa"/>
          </w:tcPr>
          <w:p w14:paraId="6CA59AA3"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26</w:t>
            </w:r>
          </w:p>
        </w:tc>
        <w:tc>
          <w:tcPr>
            <w:tcW w:w="886" w:type="dxa"/>
          </w:tcPr>
          <w:p w14:paraId="282A5C46"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0,15</w:t>
            </w:r>
          </w:p>
        </w:tc>
        <w:tc>
          <w:tcPr>
            <w:tcW w:w="886" w:type="dxa"/>
          </w:tcPr>
          <w:p w14:paraId="7C22A30C"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4</w:t>
            </w:r>
          </w:p>
        </w:tc>
        <w:tc>
          <w:tcPr>
            <w:tcW w:w="886" w:type="dxa"/>
          </w:tcPr>
          <w:p w14:paraId="57D5F759"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0,09</w:t>
            </w:r>
          </w:p>
        </w:tc>
      </w:tr>
      <w:tr w:rsidR="00ED1633" w:rsidRPr="008D7DC7" w14:paraId="13E14E0E" w14:textId="77777777" w:rsidTr="00ED1633">
        <w:trPr>
          <w:jc w:val="center"/>
        </w:trPr>
        <w:tc>
          <w:tcPr>
            <w:tcW w:w="1271" w:type="dxa"/>
            <w:vMerge/>
            <w:tcBorders>
              <w:bottom w:val="single" w:sz="12" w:space="0" w:color="auto"/>
            </w:tcBorders>
          </w:tcPr>
          <w:p w14:paraId="0F193CC3" w14:textId="77777777" w:rsidR="008D7DC7" w:rsidRPr="008D7DC7" w:rsidRDefault="008D7DC7" w:rsidP="00517E93">
            <w:pPr>
              <w:tabs>
                <w:tab w:val="left" w:pos="3873"/>
                <w:tab w:val="center" w:pos="4905"/>
              </w:tabs>
              <w:jc w:val="both"/>
              <w:rPr>
                <w:b/>
                <w:bCs/>
                <w:color w:val="000000" w:themeColor="text1"/>
                <w:sz w:val="20"/>
              </w:rPr>
            </w:pPr>
          </w:p>
        </w:tc>
        <w:tc>
          <w:tcPr>
            <w:tcW w:w="992" w:type="dxa"/>
            <w:vMerge/>
            <w:tcBorders>
              <w:bottom w:val="single" w:sz="12" w:space="0" w:color="auto"/>
            </w:tcBorders>
            <w:vAlign w:val="center"/>
          </w:tcPr>
          <w:p w14:paraId="563CBC5C" w14:textId="77777777" w:rsidR="008D7DC7" w:rsidRPr="008D7DC7" w:rsidRDefault="008D7DC7" w:rsidP="00517E93">
            <w:pPr>
              <w:tabs>
                <w:tab w:val="left" w:pos="3873"/>
                <w:tab w:val="center" w:pos="4905"/>
              </w:tabs>
              <w:jc w:val="center"/>
              <w:rPr>
                <w:color w:val="000000" w:themeColor="text1"/>
                <w:sz w:val="20"/>
              </w:rPr>
            </w:pPr>
          </w:p>
        </w:tc>
        <w:tc>
          <w:tcPr>
            <w:tcW w:w="885" w:type="dxa"/>
            <w:tcBorders>
              <w:bottom w:val="single" w:sz="12" w:space="0" w:color="auto"/>
            </w:tcBorders>
          </w:tcPr>
          <w:p w14:paraId="7313061C"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50</w:t>
            </w:r>
          </w:p>
        </w:tc>
        <w:tc>
          <w:tcPr>
            <w:tcW w:w="886" w:type="dxa"/>
            <w:tcBorders>
              <w:bottom w:val="single" w:sz="12" w:space="0" w:color="auto"/>
            </w:tcBorders>
          </w:tcPr>
          <w:p w14:paraId="3BDE6791"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0,01</w:t>
            </w:r>
          </w:p>
        </w:tc>
        <w:tc>
          <w:tcPr>
            <w:tcW w:w="886" w:type="dxa"/>
            <w:tcBorders>
              <w:bottom w:val="single" w:sz="12" w:space="0" w:color="auto"/>
            </w:tcBorders>
          </w:tcPr>
          <w:p w14:paraId="5E380834"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57</w:t>
            </w:r>
          </w:p>
        </w:tc>
        <w:tc>
          <w:tcPr>
            <w:tcW w:w="886" w:type="dxa"/>
            <w:tcBorders>
              <w:bottom w:val="single" w:sz="12" w:space="0" w:color="auto"/>
            </w:tcBorders>
          </w:tcPr>
          <w:p w14:paraId="269FADA0"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0,04</w:t>
            </w:r>
          </w:p>
        </w:tc>
        <w:tc>
          <w:tcPr>
            <w:tcW w:w="886" w:type="dxa"/>
            <w:tcBorders>
              <w:bottom w:val="single" w:sz="12" w:space="0" w:color="auto"/>
            </w:tcBorders>
          </w:tcPr>
          <w:p w14:paraId="56D49AD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30</w:t>
            </w:r>
          </w:p>
        </w:tc>
        <w:tc>
          <w:tcPr>
            <w:tcW w:w="886" w:type="dxa"/>
            <w:tcBorders>
              <w:bottom w:val="single" w:sz="12" w:space="0" w:color="auto"/>
            </w:tcBorders>
          </w:tcPr>
          <w:p w14:paraId="3544B0B3"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0,17</w:t>
            </w:r>
          </w:p>
        </w:tc>
        <w:tc>
          <w:tcPr>
            <w:tcW w:w="886" w:type="dxa"/>
            <w:tcBorders>
              <w:bottom w:val="single" w:sz="12" w:space="0" w:color="auto"/>
            </w:tcBorders>
          </w:tcPr>
          <w:p w14:paraId="273B9C45" w14:textId="77777777" w:rsidR="008D7DC7" w:rsidRPr="008D7DC7" w:rsidRDefault="008D7DC7" w:rsidP="00517E93">
            <w:pPr>
              <w:tabs>
                <w:tab w:val="left" w:pos="3873"/>
                <w:tab w:val="center" w:pos="4905"/>
              </w:tabs>
              <w:jc w:val="center"/>
              <w:rPr>
                <w:b/>
                <w:bCs/>
                <w:color w:val="000000" w:themeColor="text1"/>
                <w:sz w:val="20"/>
              </w:rPr>
            </w:pPr>
            <w:r w:rsidRPr="008D7DC7">
              <w:rPr>
                <w:color w:val="000000" w:themeColor="text1"/>
                <w:sz w:val="20"/>
              </w:rPr>
              <w:t>29</w:t>
            </w:r>
          </w:p>
        </w:tc>
        <w:tc>
          <w:tcPr>
            <w:tcW w:w="886" w:type="dxa"/>
            <w:tcBorders>
              <w:bottom w:val="single" w:sz="12" w:space="0" w:color="auto"/>
            </w:tcBorders>
          </w:tcPr>
          <w:p w14:paraId="34E6C35B" w14:textId="77777777" w:rsidR="008D7DC7" w:rsidRPr="008D7DC7" w:rsidRDefault="008D7DC7" w:rsidP="00517E93">
            <w:pPr>
              <w:tabs>
                <w:tab w:val="left" w:pos="3873"/>
                <w:tab w:val="center" w:pos="4905"/>
              </w:tabs>
              <w:jc w:val="center"/>
              <w:rPr>
                <w:b/>
                <w:bCs/>
                <w:color w:val="000000" w:themeColor="text1"/>
                <w:sz w:val="20"/>
              </w:rPr>
            </w:pPr>
            <w:r w:rsidRPr="008D7DC7">
              <w:rPr>
                <w:rFonts w:eastAsiaTheme="minorEastAsia"/>
                <w:color w:val="000000" w:themeColor="text1"/>
                <w:sz w:val="20"/>
              </w:rPr>
              <w:t>0,01</w:t>
            </w:r>
          </w:p>
        </w:tc>
      </w:tr>
      <w:tr w:rsidR="00ED1633" w:rsidRPr="008D7DC7" w14:paraId="1FB7C8BD" w14:textId="77777777" w:rsidTr="00ED1633">
        <w:trPr>
          <w:jc w:val="center"/>
        </w:trPr>
        <w:tc>
          <w:tcPr>
            <w:tcW w:w="1271" w:type="dxa"/>
            <w:vMerge w:val="restart"/>
            <w:tcBorders>
              <w:top w:val="single" w:sz="12" w:space="0" w:color="auto"/>
            </w:tcBorders>
            <w:vAlign w:val="center"/>
          </w:tcPr>
          <w:p w14:paraId="457C3A50"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2018 / 2019</w:t>
            </w:r>
          </w:p>
        </w:tc>
        <w:tc>
          <w:tcPr>
            <w:tcW w:w="992" w:type="dxa"/>
            <w:vMerge w:val="restart"/>
            <w:tcBorders>
              <w:top w:val="single" w:sz="12" w:space="0" w:color="auto"/>
            </w:tcBorders>
            <w:vAlign w:val="center"/>
          </w:tcPr>
          <w:p w14:paraId="49D5F6F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w:t>
            </w:r>
          </w:p>
        </w:tc>
        <w:tc>
          <w:tcPr>
            <w:tcW w:w="885" w:type="dxa"/>
            <w:tcBorders>
              <w:top w:val="single" w:sz="12" w:space="0" w:color="auto"/>
            </w:tcBorders>
          </w:tcPr>
          <w:p w14:paraId="30711F47"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12</w:t>
            </w:r>
          </w:p>
        </w:tc>
        <w:tc>
          <w:tcPr>
            <w:tcW w:w="886" w:type="dxa"/>
            <w:tcBorders>
              <w:top w:val="single" w:sz="12" w:space="0" w:color="auto"/>
            </w:tcBorders>
          </w:tcPr>
          <w:p w14:paraId="7EC9B8B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0,16</w:t>
            </w:r>
          </w:p>
        </w:tc>
        <w:tc>
          <w:tcPr>
            <w:tcW w:w="886" w:type="dxa"/>
            <w:tcBorders>
              <w:top w:val="single" w:sz="12" w:space="0" w:color="auto"/>
            </w:tcBorders>
          </w:tcPr>
          <w:p w14:paraId="1BBF263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w:t>
            </w:r>
          </w:p>
        </w:tc>
        <w:tc>
          <w:tcPr>
            <w:tcW w:w="886" w:type="dxa"/>
            <w:tcBorders>
              <w:top w:val="single" w:sz="12" w:space="0" w:color="auto"/>
            </w:tcBorders>
          </w:tcPr>
          <w:p w14:paraId="0F2A8DA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0,28</w:t>
            </w:r>
          </w:p>
        </w:tc>
        <w:tc>
          <w:tcPr>
            <w:tcW w:w="886" w:type="dxa"/>
            <w:tcBorders>
              <w:top w:val="single" w:sz="12" w:space="0" w:color="auto"/>
            </w:tcBorders>
          </w:tcPr>
          <w:p w14:paraId="6E89594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6</w:t>
            </w:r>
          </w:p>
        </w:tc>
        <w:tc>
          <w:tcPr>
            <w:tcW w:w="886" w:type="dxa"/>
            <w:tcBorders>
              <w:top w:val="single" w:sz="12" w:space="0" w:color="auto"/>
            </w:tcBorders>
          </w:tcPr>
          <w:p w14:paraId="263293D8"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0,33</w:t>
            </w:r>
          </w:p>
        </w:tc>
        <w:tc>
          <w:tcPr>
            <w:tcW w:w="886" w:type="dxa"/>
            <w:tcBorders>
              <w:top w:val="single" w:sz="12" w:space="0" w:color="auto"/>
            </w:tcBorders>
          </w:tcPr>
          <w:p w14:paraId="7D5E8EF8"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w:t>
            </w:r>
          </w:p>
        </w:tc>
        <w:tc>
          <w:tcPr>
            <w:tcW w:w="886" w:type="dxa"/>
            <w:tcBorders>
              <w:top w:val="single" w:sz="12" w:space="0" w:color="auto"/>
            </w:tcBorders>
          </w:tcPr>
          <w:p w14:paraId="2F9FC79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0,38</w:t>
            </w:r>
          </w:p>
        </w:tc>
      </w:tr>
      <w:tr w:rsidR="00ED1633" w:rsidRPr="008D7DC7" w14:paraId="659E86DE" w14:textId="77777777" w:rsidTr="00ED1633">
        <w:trPr>
          <w:jc w:val="center"/>
        </w:trPr>
        <w:tc>
          <w:tcPr>
            <w:tcW w:w="1271" w:type="dxa"/>
            <w:vMerge/>
          </w:tcPr>
          <w:p w14:paraId="689CC3F0"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vAlign w:val="center"/>
          </w:tcPr>
          <w:p w14:paraId="6115C0C0" w14:textId="77777777" w:rsidR="008D7DC7" w:rsidRPr="008D7DC7" w:rsidRDefault="008D7DC7" w:rsidP="00517E93">
            <w:pPr>
              <w:tabs>
                <w:tab w:val="left" w:pos="3873"/>
                <w:tab w:val="center" w:pos="4905"/>
              </w:tabs>
              <w:jc w:val="center"/>
              <w:rPr>
                <w:color w:val="000000" w:themeColor="text1"/>
                <w:sz w:val="20"/>
              </w:rPr>
            </w:pPr>
          </w:p>
        </w:tc>
        <w:tc>
          <w:tcPr>
            <w:tcW w:w="885" w:type="dxa"/>
          </w:tcPr>
          <w:p w14:paraId="1A907B8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31</w:t>
            </w:r>
          </w:p>
        </w:tc>
        <w:tc>
          <w:tcPr>
            <w:tcW w:w="886" w:type="dxa"/>
          </w:tcPr>
          <w:p w14:paraId="33E0254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0,41</w:t>
            </w:r>
          </w:p>
        </w:tc>
        <w:tc>
          <w:tcPr>
            <w:tcW w:w="886" w:type="dxa"/>
          </w:tcPr>
          <w:p w14:paraId="39035EA7"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20</w:t>
            </w:r>
          </w:p>
        </w:tc>
        <w:tc>
          <w:tcPr>
            <w:tcW w:w="886" w:type="dxa"/>
          </w:tcPr>
          <w:p w14:paraId="5152ED2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0,21</w:t>
            </w:r>
          </w:p>
        </w:tc>
        <w:tc>
          <w:tcPr>
            <w:tcW w:w="886" w:type="dxa"/>
          </w:tcPr>
          <w:p w14:paraId="7561E69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tcPr>
          <w:p w14:paraId="47D8D3E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0,24</w:t>
            </w:r>
          </w:p>
        </w:tc>
        <w:tc>
          <w:tcPr>
            <w:tcW w:w="886" w:type="dxa"/>
          </w:tcPr>
          <w:p w14:paraId="644607A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tcPr>
          <w:p w14:paraId="6DA171F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0,16</w:t>
            </w:r>
          </w:p>
        </w:tc>
      </w:tr>
      <w:tr w:rsidR="00ED1633" w:rsidRPr="008D7DC7" w14:paraId="7399282F" w14:textId="77777777" w:rsidTr="00ED1633">
        <w:trPr>
          <w:jc w:val="center"/>
        </w:trPr>
        <w:tc>
          <w:tcPr>
            <w:tcW w:w="1271" w:type="dxa"/>
            <w:vMerge w:val="restart"/>
            <w:vAlign w:val="center"/>
          </w:tcPr>
          <w:p w14:paraId="0DA8E704"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2019 / 2020</w:t>
            </w:r>
          </w:p>
        </w:tc>
        <w:tc>
          <w:tcPr>
            <w:tcW w:w="992" w:type="dxa"/>
            <w:vMerge w:val="restart"/>
            <w:vAlign w:val="center"/>
          </w:tcPr>
          <w:p w14:paraId="23B33B4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w:t>
            </w:r>
          </w:p>
        </w:tc>
        <w:tc>
          <w:tcPr>
            <w:tcW w:w="885" w:type="dxa"/>
          </w:tcPr>
          <w:p w14:paraId="2DF6D15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12</w:t>
            </w:r>
          </w:p>
        </w:tc>
        <w:tc>
          <w:tcPr>
            <w:tcW w:w="886" w:type="dxa"/>
          </w:tcPr>
          <w:p w14:paraId="70C8C9D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0,12</w:t>
            </w:r>
          </w:p>
        </w:tc>
        <w:tc>
          <w:tcPr>
            <w:tcW w:w="886" w:type="dxa"/>
          </w:tcPr>
          <w:p w14:paraId="61F35C5F"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w:t>
            </w:r>
          </w:p>
        </w:tc>
        <w:tc>
          <w:tcPr>
            <w:tcW w:w="886" w:type="dxa"/>
          </w:tcPr>
          <w:p w14:paraId="502B95A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0,20</w:t>
            </w:r>
          </w:p>
        </w:tc>
        <w:tc>
          <w:tcPr>
            <w:tcW w:w="886" w:type="dxa"/>
          </w:tcPr>
          <w:p w14:paraId="331A270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6</w:t>
            </w:r>
          </w:p>
        </w:tc>
        <w:tc>
          <w:tcPr>
            <w:tcW w:w="886" w:type="dxa"/>
          </w:tcPr>
          <w:p w14:paraId="0D570F5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0,23</w:t>
            </w:r>
          </w:p>
        </w:tc>
        <w:tc>
          <w:tcPr>
            <w:tcW w:w="886" w:type="dxa"/>
          </w:tcPr>
          <w:p w14:paraId="5FF3EBA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w:t>
            </w:r>
          </w:p>
        </w:tc>
        <w:tc>
          <w:tcPr>
            <w:tcW w:w="886" w:type="dxa"/>
          </w:tcPr>
          <w:p w14:paraId="2BA4FD6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0,27</w:t>
            </w:r>
          </w:p>
        </w:tc>
      </w:tr>
      <w:tr w:rsidR="00ED1633" w:rsidRPr="008D7DC7" w14:paraId="3FB7F3BF" w14:textId="77777777" w:rsidTr="00ED1633">
        <w:trPr>
          <w:jc w:val="center"/>
        </w:trPr>
        <w:tc>
          <w:tcPr>
            <w:tcW w:w="1271" w:type="dxa"/>
            <w:vMerge/>
            <w:vAlign w:val="center"/>
          </w:tcPr>
          <w:p w14:paraId="55A78AE2" w14:textId="77777777" w:rsidR="008D7DC7" w:rsidRPr="008D7DC7" w:rsidRDefault="008D7DC7" w:rsidP="008D7DC7">
            <w:pPr>
              <w:tabs>
                <w:tab w:val="left" w:pos="3873"/>
                <w:tab w:val="center" w:pos="4905"/>
              </w:tabs>
              <w:jc w:val="center"/>
              <w:rPr>
                <w:b/>
                <w:bCs/>
                <w:color w:val="000000" w:themeColor="text1"/>
                <w:sz w:val="20"/>
              </w:rPr>
            </w:pPr>
          </w:p>
        </w:tc>
        <w:tc>
          <w:tcPr>
            <w:tcW w:w="992" w:type="dxa"/>
            <w:vMerge/>
            <w:vAlign w:val="center"/>
          </w:tcPr>
          <w:p w14:paraId="1787EB07" w14:textId="77777777" w:rsidR="008D7DC7" w:rsidRPr="008D7DC7" w:rsidRDefault="008D7DC7" w:rsidP="00517E93">
            <w:pPr>
              <w:tabs>
                <w:tab w:val="left" w:pos="3873"/>
                <w:tab w:val="center" w:pos="4905"/>
              </w:tabs>
              <w:jc w:val="center"/>
              <w:rPr>
                <w:color w:val="000000" w:themeColor="text1"/>
                <w:sz w:val="20"/>
              </w:rPr>
            </w:pPr>
          </w:p>
        </w:tc>
        <w:tc>
          <w:tcPr>
            <w:tcW w:w="885" w:type="dxa"/>
          </w:tcPr>
          <w:p w14:paraId="545026B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31</w:t>
            </w:r>
          </w:p>
        </w:tc>
        <w:tc>
          <w:tcPr>
            <w:tcW w:w="886" w:type="dxa"/>
          </w:tcPr>
          <w:p w14:paraId="21EAE72B"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0,30</w:t>
            </w:r>
          </w:p>
        </w:tc>
        <w:tc>
          <w:tcPr>
            <w:tcW w:w="886" w:type="dxa"/>
          </w:tcPr>
          <w:p w14:paraId="4BB3338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20</w:t>
            </w:r>
          </w:p>
        </w:tc>
        <w:tc>
          <w:tcPr>
            <w:tcW w:w="886" w:type="dxa"/>
          </w:tcPr>
          <w:p w14:paraId="34CD039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0,15</w:t>
            </w:r>
          </w:p>
        </w:tc>
        <w:tc>
          <w:tcPr>
            <w:tcW w:w="886" w:type="dxa"/>
          </w:tcPr>
          <w:p w14:paraId="380F4BC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tcPr>
          <w:p w14:paraId="3DDB43FF"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0,17</w:t>
            </w:r>
          </w:p>
        </w:tc>
        <w:tc>
          <w:tcPr>
            <w:tcW w:w="886" w:type="dxa"/>
          </w:tcPr>
          <w:p w14:paraId="1FCC6FA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tcPr>
          <w:p w14:paraId="00E3D6E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0,11</w:t>
            </w:r>
          </w:p>
        </w:tc>
      </w:tr>
      <w:tr w:rsidR="00ED1633" w:rsidRPr="008D7DC7" w14:paraId="627BFAB0" w14:textId="77777777" w:rsidTr="00ED1633">
        <w:trPr>
          <w:jc w:val="center"/>
        </w:trPr>
        <w:tc>
          <w:tcPr>
            <w:tcW w:w="1271" w:type="dxa"/>
            <w:vMerge w:val="restart"/>
            <w:vAlign w:val="center"/>
          </w:tcPr>
          <w:p w14:paraId="0F0EB717" w14:textId="77777777" w:rsidR="008D7DC7" w:rsidRPr="008D7DC7" w:rsidRDefault="008D7DC7" w:rsidP="008D7DC7">
            <w:pPr>
              <w:tabs>
                <w:tab w:val="left" w:pos="3873"/>
                <w:tab w:val="center" w:pos="4905"/>
              </w:tabs>
              <w:jc w:val="center"/>
              <w:rPr>
                <w:b/>
                <w:bCs/>
                <w:color w:val="000000" w:themeColor="text1"/>
                <w:sz w:val="20"/>
              </w:rPr>
            </w:pPr>
            <w:r w:rsidRPr="008D7DC7">
              <w:rPr>
                <w:color w:val="000000" w:themeColor="text1"/>
                <w:sz w:val="20"/>
              </w:rPr>
              <w:t>2020 / 2021</w:t>
            </w:r>
          </w:p>
        </w:tc>
        <w:tc>
          <w:tcPr>
            <w:tcW w:w="992" w:type="dxa"/>
            <w:vMerge w:val="restart"/>
            <w:vAlign w:val="center"/>
          </w:tcPr>
          <w:p w14:paraId="42929DF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4</w:t>
            </w:r>
          </w:p>
        </w:tc>
        <w:tc>
          <w:tcPr>
            <w:tcW w:w="885" w:type="dxa"/>
          </w:tcPr>
          <w:p w14:paraId="0DC3A1F8"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12</w:t>
            </w:r>
          </w:p>
        </w:tc>
        <w:tc>
          <w:tcPr>
            <w:tcW w:w="886" w:type="dxa"/>
          </w:tcPr>
          <w:p w14:paraId="25295D4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0,65</w:t>
            </w:r>
          </w:p>
        </w:tc>
        <w:tc>
          <w:tcPr>
            <w:tcW w:w="886" w:type="dxa"/>
          </w:tcPr>
          <w:p w14:paraId="3EEBE00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1</w:t>
            </w:r>
          </w:p>
        </w:tc>
        <w:tc>
          <w:tcPr>
            <w:tcW w:w="886" w:type="dxa"/>
          </w:tcPr>
          <w:p w14:paraId="79FF579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0,24</w:t>
            </w:r>
          </w:p>
        </w:tc>
        <w:tc>
          <w:tcPr>
            <w:tcW w:w="886" w:type="dxa"/>
          </w:tcPr>
          <w:p w14:paraId="53CF57C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6</w:t>
            </w:r>
          </w:p>
        </w:tc>
        <w:tc>
          <w:tcPr>
            <w:tcW w:w="886" w:type="dxa"/>
          </w:tcPr>
          <w:p w14:paraId="5466472D"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0,03</w:t>
            </w:r>
          </w:p>
        </w:tc>
        <w:tc>
          <w:tcPr>
            <w:tcW w:w="886" w:type="dxa"/>
          </w:tcPr>
          <w:p w14:paraId="72C56ECC"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w:t>
            </w:r>
          </w:p>
        </w:tc>
        <w:tc>
          <w:tcPr>
            <w:tcW w:w="886" w:type="dxa"/>
          </w:tcPr>
          <w:p w14:paraId="1B388611"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0,21</w:t>
            </w:r>
          </w:p>
        </w:tc>
      </w:tr>
      <w:tr w:rsidR="00ED1633" w:rsidRPr="008D7DC7" w14:paraId="15E3E6B2" w14:textId="77777777" w:rsidTr="00ED1633">
        <w:trPr>
          <w:jc w:val="center"/>
        </w:trPr>
        <w:tc>
          <w:tcPr>
            <w:tcW w:w="1271" w:type="dxa"/>
            <w:vMerge/>
          </w:tcPr>
          <w:p w14:paraId="494D1AD6" w14:textId="77777777" w:rsidR="008D7DC7" w:rsidRPr="008D7DC7" w:rsidRDefault="008D7DC7" w:rsidP="00517E93">
            <w:pPr>
              <w:tabs>
                <w:tab w:val="left" w:pos="3873"/>
                <w:tab w:val="center" w:pos="4905"/>
              </w:tabs>
              <w:jc w:val="both"/>
              <w:rPr>
                <w:b/>
                <w:bCs/>
                <w:color w:val="000000" w:themeColor="text1"/>
                <w:sz w:val="20"/>
              </w:rPr>
            </w:pPr>
          </w:p>
        </w:tc>
        <w:tc>
          <w:tcPr>
            <w:tcW w:w="992" w:type="dxa"/>
            <w:vMerge/>
          </w:tcPr>
          <w:p w14:paraId="2E0B68F9" w14:textId="77777777" w:rsidR="008D7DC7" w:rsidRPr="008D7DC7" w:rsidRDefault="008D7DC7" w:rsidP="00517E93">
            <w:pPr>
              <w:tabs>
                <w:tab w:val="left" w:pos="3873"/>
                <w:tab w:val="center" w:pos="4905"/>
              </w:tabs>
              <w:jc w:val="both"/>
              <w:rPr>
                <w:b/>
                <w:bCs/>
                <w:color w:val="000000" w:themeColor="text1"/>
                <w:sz w:val="20"/>
              </w:rPr>
            </w:pPr>
          </w:p>
        </w:tc>
        <w:tc>
          <w:tcPr>
            <w:tcW w:w="885" w:type="dxa"/>
          </w:tcPr>
          <w:p w14:paraId="06C6DB2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31</w:t>
            </w:r>
          </w:p>
        </w:tc>
        <w:tc>
          <w:tcPr>
            <w:tcW w:w="886" w:type="dxa"/>
          </w:tcPr>
          <w:p w14:paraId="15D1E73F"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0,04</w:t>
            </w:r>
          </w:p>
        </w:tc>
        <w:tc>
          <w:tcPr>
            <w:tcW w:w="886" w:type="dxa"/>
          </w:tcPr>
          <w:p w14:paraId="30A11655"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20</w:t>
            </w:r>
          </w:p>
        </w:tc>
        <w:tc>
          <w:tcPr>
            <w:tcW w:w="886" w:type="dxa"/>
          </w:tcPr>
          <w:p w14:paraId="2EE2886E"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0,29</w:t>
            </w:r>
          </w:p>
        </w:tc>
        <w:tc>
          <w:tcPr>
            <w:tcW w:w="886" w:type="dxa"/>
          </w:tcPr>
          <w:p w14:paraId="4398BDBA"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tcPr>
          <w:p w14:paraId="55B35346"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0,15</w:t>
            </w:r>
          </w:p>
        </w:tc>
        <w:tc>
          <w:tcPr>
            <w:tcW w:w="886" w:type="dxa"/>
          </w:tcPr>
          <w:p w14:paraId="5B8E81F0"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30</w:t>
            </w:r>
          </w:p>
        </w:tc>
        <w:tc>
          <w:tcPr>
            <w:tcW w:w="886" w:type="dxa"/>
          </w:tcPr>
          <w:p w14:paraId="051BC868" w14:textId="77777777" w:rsidR="008D7DC7" w:rsidRPr="008D7DC7" w:rsidRDefault="008D7DC7" w:rsidP="00517E93">
            <w:pPr>
              <w:tabs>
                <w:tab w:val="left" w:pos="3873"/>
                <w:tab w:val="center" w:pos="4905"/>
              </w:tabs>
              <w:jc w:val="center"/>
              <w:rPr>
                <w:color w:val="000000" w:themeColor="text1"/>
                <w:sz w:val="20"/>
              </w:rPr>
            </w:pPr>
            <w:r w:rsidRPr="008D7DC7">
              <w:rPr>
                <w:color w:val="000000" w:themeColor="text1"/>
                <w:sz w:val="20"/>
              </w:rPr>
              <w:t>0,43</w:t>
            </w:r>
          </w:p>
        </w:tc>
      </w:tr>
    </w:tbl>
    <w:p w14:paraId="203EFBBD" w14:textId="77777777" w:rsidR="008D7DC7" w:rsidRPr="0035541D" w:rsidRDefault="008D7DC7" w:rsidP="008D7DC7">
      <w:pPr>
        <w:pStyle w:val="Paragraph"/>
        <w:ind w:firstLine="0"/>
        <w:rPr>
          <w:rFonts w:eastAsiaTheme="minorEastAsia"/>
          <w:iCs/>
          <w:color w:val="000000" w:themeColor="text1"/>
        </w:rPr>
      </w:pPr>
    </w:p>
    <w:p w14:paraId="68837D9C" w14:textId="60B31548" w:rsidR="0035541D" w:rsidRPr="006750B4" w:rsidRDefault="00ED1633" w:rsidP="00ED1633">
      <w:pPr>
        <w:pStyle w:val="Paragraph"/>
        <w:rPr>
          <w:rStyle w:val="Emphasis"/>
        </w:rPr>
      </w:pPr>
      <w:r w:rsidRPr="006750B4">
        <w:rPr>
          <w:rStyle w:val="Emphasis"/>
        </w:rPr>
        <w:t xml:space="preserve">In calculating the remaining operation hours of the tube waterwall furnace, the actual thickness measurement value and the required or permitted thickness, and the value of the corrosion rate calculation for each pipe are required. Calculating the </w:t>
      </w:r>
      <w:r w:rsidR="00B56309" w:rsidRPr="006750B4">
        <w:rPr>
          <w:rStyle w:val="Emphasis"/>
        </w:rPr>
        <w:t>remaining operation hours</w:t>
      </w:r>
      <w:r w:rsidRPr="006750B4">
        <w:rPr>
          <w:rStyle w:val="Emphasis"/>
        </w:rPr>
        <w:t xml:space="preserve"> refers to the most recent or last thickness measurement data, it is in 2021.</w:t>
      </w:r>
    </w:p>
    <w:p w14:paraId="07106B16" w14:textId="242DB4C4" w:rsidR="00ED1633" w:rsidRPr="006750B4" w:rsidRDefault="00ED1633" w:rsidP="00ED1633">
      <w:pPr>
        <w:pStyle w:val="Paragraph"/>
        <w:rPr>
          <w:rStyle w:val="Emphasis"/>
        </w:rPr>
      </w:pPr>
      <w:r w:rsidRPr="006750B4">
        <w:rPr>
          <w:rStyle w:val="Emphasis"/>
        </w:rPr>
        <w:t xml:space="preserve">From the sample of measurement data regarding the thickness of the furnace waterwall tube at each elevation for 4 years obtained from the Ultrasonic Testing, a graph was obtained as in </w:t>
      </w:r>
      <w:r w:rsidR="0066652C" w:rsidRPr="006750B4">
        <w:rPr>
          <w:rStyle w:val="Emphasis"/>
          <w:b/>
          <w:bCs/>
        </w:rPr>
        <w:t>FIGURE</w:t>
      </w:r>
      <w:r w:rsidRPr="006750B4">
        <w:rPr>
          <w:rStyle w:val="Emphasis"/>
          <w:b/>
          <w:bCs/>
        </w:rPr>
        <w:t xml:space="preserve"> 1</w:t>
      </w:r>
      <w:r w:rsidRPr="006750B4">
        <w:rPr>
          <w:rStyle w:val="Emphasis"/>
        </w:rPr>
        <w:t>.</w:t>
      </w:r>
    </w:p>
    <w:p w14:paraId="3A9DC03B" w14:textId="77777777" w:rsidR="00ED1633" w:rsidRDefault="00ED1633" w:rsidP="00ED1633">
      <w:pPr>
        <w:pStyle w:val="Paragraph"/>
        <w:ind w:firstLine="0"/>
      </w:pPr>
    </w:p>
    <w:p w14:paraId="4081E976" w14:textId="1622229F" w:rsidR="00ED1633" w:rsidRDefault="00ED1633" w:rsidP="00ED1633">
      <w:pPr>
        <w:pStyle w:val="Paragraph"/>
        <w:ind w:firstLine="0"/>
        <w:jc w:val="center"/>
      </w:pPr>
      <w:r w:rsidRPr="000B632E">
        <w:rPr>
          <w:noProof/>
          <w:color w:val="000000" w:themeColor="text1"/>
          <w:sz w:val="24"/>
          <w:szCs w:val="24"/>
        </w:rPr>
        <w:drawing>
          <wp:inline distT="0" distB="0" distL="0" distR="0" wp14:anchorId="64C77B2A" wp14:editId="49043A6E">
            <wp:extent cx="4320000" cy="2160000"/>
            <wp:effectExtent l="0" t="0" r="4445" b="12065"/>
            <wp:docPr id="11" name="Chart 11">
              <a:extLst xmlns:a="http://schemas.openxmlformats.org/drawingml/2006/main">
                <a:ext uri="{FF2B5EF4-FFF2-40B4-BE49-F238E27FC236}">
                  <a16:creationId xmlns:a16="http://schemas.microsoft.com/office/drawing/2014/main" id="{A6C921C6-DE31-590D-4BE0-C526D0AE8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B0E5FC" w14:textId="03B13005" w:rsidR="00ED1633" w:rsidRDefault="00ED1633" w:rsidP="006750B4">
      <w:pPr>
        <w:pStyle w:val="FigureCaption"/>
      </w:pPr>
      <w:r w:rsidRPr="00784F94">
        <w:rPr>
          <w:b/>
        </w:rPr>
        <w:t>FIGURE 1</w:t>
      </w:r>
      <w:r w:rsidRPr="00494005">
        <w:t xml:space="preserve">. </w:t>
      </w:r>
      <w:r>
        <w:t>The effect of elevation on the pipe thickness</w:t>
      </w:r>
    </w:p>
    <w:p w14:paraId="4D239AB6" w14:textId="77777777" w:rsidR="00ED1633" w:rsidRDefault="00ED1633" w:rsidP="00ED1633">
      <w:pPr>
        <w:pStyle w:val="Paragraph"/>
      </w:pPr>
    </w:p>
    <w:p w14:paraId="654DADF2" w14:textId="7F2FC9FD" w:rsidR="00ED1633" w:rsidRPr="006750B4" w:rsidRDefault="0066652C" w:rsidP="00B56309">
      <w:pPr>
        <w:pStyle w:val="Paragraph"/>
        <w:spacing w:line="228" w:lineRule="auto"/>
        <w:rPr>
          <w:rStyle w:val="Emphasis"/>
        </w:rPr>
      </w:pPr>
      <w:r w:rsidRPr="006750B4">
        <w:rPr>
          <w:rStyle w:val="Emphasis"/>
          <w:b/>
          <w:bCs/>
        </w:rPr>
        <w:t>FIGURE</w:t>
      </w:r>
      <w:r w:rsidR="00ED1633" w:rsidRPr="006750B4">
        <w:rPr>
          <w:rStyle w:val="Emphasis"/>
          <w:b/>
          <w:bCs/>
        </w:rPr>
        <w:t xml:space="preserve"> 1</w:t>
      </w:r>
      <w:r w:rsidR="00ED1633" w:rsidRPr="006750B4">
        <w:rPr>
          <w:rStyle w:val="Emphasis"/>
        </w:rPr>
        <w:t xml:space="preserve"> shows the thickness of the pipe each year which has decreased. It is known that the thickness of the pipe at elevation 1 has decreased more drastically than elevations 2,3, and 4. The pipe at elevation 1 in 2018 which was just replaced has a size of 6.02 mm. Not all new pipes have a thickness of 6.00 mm, sometimes the thickness from the factory itself can be less. In 2019 the pipe decreased in thickness to 5.08 mm. In 2020 the pipe decreased again to 4.75 mm and in 2021 the size of the pipe thickness became 4.25 mm which is very close to the safe limit of the pipe so that the pipe will soon have to be replaced with a new one. For the pipe at elevation 2 in 2018 the pipe had a thickness of 5.70 mm. In 2019 the pipe decreased in thickness to 5.42 mm. In 2020 the pipe thickness decreased to 5.14 mm and in 2021 the pipe thickness became 5.12 mm. The pipe at elevation 3 in 2018 had a thickness of 5.80 mm. In 2019 the pipe had a thickness of 5.49 mm. In 2020 the pipe thickness decreased to 5.18 mm and in 2021 the pipe thickness became 5.04 mm. While the pipe at elevation 4 in 2018 had a thickness of 5.90 mm. In 2019 the pipe thickness decreased to 5.55 mm. In 2020 the pipe thickness decreased to 5.21 mm and in 2021 the pipe thickness became 5.02 mm. The decrease that occurred from 2018 to 2019 was greater than in the following </w:t>
      </w:r>
      <w:r w:rsidR="00ED1633" w:rsidRPr="006750B4">
        <w:rPr>
          <w:rStyle w:val="Emphasis"/>
        </w:rPr>
        <w:lastRenderedPageBreak/>
        <w:t>years. This is due to the lack of knowledge of boiler machine operators about how to minimize the decrease in boiler pipe thickness, so that over time operators begin to understand this knowledge so that the rate of thinning of the pipe can be even longer.</w:t>
      </w:r>
    </w:p>
    <w:p w14:paraId="0B050D69" w14:textId="1E651C08" w:rsidR="00B56309" w:rsidRPr="006750B4" w:rsidRDefault="00B56309" w:rsidP="00B56309">
      <w:pPr>
        <w:pStyle w:val="Paragraph"/>
        <w:spacing w:line="228" w:lineRule="auto"/>
        <w:rPr>
          <w:rStyle w:val="Emphasis"/>
        </w:rPr>
      </w:pPr>
      <w:r w:rsidRPr="006750B4">
        <w:rPr>
          <w:rStyle w:val="Emphasis"/>
        </w:rPr>
        <w:t>The effect of elevation on pipe thickness is very large. Like the pipe at elevation 1 which experienced a significant decrease in thickness from year to year compared to other elevations, this is because the pipe at elevation 1 which is at the bottom with a height of 6 m experienced quite a lot of erosion from the hot sand spray that continuously eroded the outer wall of the pipe. While the pipe at elevation 2 with a height of 8 m, the pipe at elevation 3 with a height of 8.5 m, and the pipe at elevation 4 with a height of 11 m experienced quite little erosion because the hot sand has a density where the spray is not much able to reach the height of the pipe at that elevation so that the decrease in pipe thickness is quite low.</w:t>
      </w:r>
    </w:p>
    <w:p w14:paraId="65BA1284" w14:textId="77777777" w:rsidR="00B56309" w:rsidRDefault="00B56309" w:rsidP="00ED1633">
      <w:pPr>
        <w:pStyle w:val="Paragraph"/>
      </w:pPr>
    </w:p>
    <w:p w14:paraId="7A539C28" w14:textId="0D720756" w:rsidR="00B56309" w:rsidRDefault="00B56309" w:rsidP="00B56309">
      <w:pPr>
        <w:pStyle w:val="Paragraph"/>
        <w:ind w:firstLine="0"/>
        <w:jc w:val="center"/>
      </w:pPr>
      <w:r w:rsidRPr="000B632E">
        <w:rPr>
          <w:noProof/>
          <w:color w:val="000000" w:themeColor="text1"/>
          <w:sz w:val="24"/>
          <w:szCs w:val="24"/>
        </w:rPr>
        <w:drawing>
          <wp:inline distT="0" distB="0" distL="0" distR="0" wp14:anchorId="6A9015A7" wp14:editId="56A63E48">
            <wp:extent cx="4320000" cy="2160000"/>
            <wp:effectExtent l="0" t="0" r="4445" b="12065"/>
            <wp:docPr id="14" name="Chart 14">
              <a:extLst xmlns:a="http://schemas.openxmlformats.org/drawingml/2006/main">
                <a:ext uri="{FF2B5EF4-FFF2-40B4-BE49-F238E27FC236}">
                  <a16:creationId xmlns:a16="http://schemas.microsoft.com/office/drawing/2014/main" id="{23832DFD-6DCC-353A-A7F5-5AC827A4F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FF86AF" w14:textId="37FFD002" w:rsidR="00B56309" w:rsidRDefault="00B56309" w:rsidP="006750B4">
      <w:pPr>
        <w:pStyle w:val="FigureCaption"/>
      </w:pPr>
      <w:r w:rsidRPr="00784F94">
        <w:rPr>
          <w:b/>
        </w:rPr>
        <w:t xml:space="preserve">FIGURE </w:t>
      </w:r>
      <w:r>
        <w:rPr>
          <w:b/>
        </w:rPr>
        <w:t>2</w:t>
      </w:r>
      <w:r w:rsidRPr="00494005">
        <w:t xml:space="preserve">. </w:t>
      </w:r>
      <w:r>
        <w:t>The effect of elevation on the erosion rate of water wall tubes</w:t>
      </w:r>
    </w:p>
    <w:p w14:paraId="6B474F0B" w14:textId="77777777" w:rsidR="00B56309" w:rsidRDefault="00B56309" w:rsidP="00ED1633">
      <w:pPr>
        <w:pStyle w:val="Paragraph"/>
      </w:pPr>
    </w:p>
    <w:p w14:paraId="6B3E6396" w14:textId="1ED13DD8" w:rsidR="00B56309" w:rsidRPr="006750B4" w:rsidRDefault="0066652C" w:rsidP="00ED1633">
      <w:pPr>
        <w:pStyle w:val="Paragraph"/>
        <w:rPr>
          <w:rStyle w:val="Emphasis"/>
        </w:rPr>
      </w:pPr>
      <w:r w:rsidRPr="006750B4">
        <w:rPr>
          <w:rStyle w:val="Emphasis"/>
          <w:b/>
          <w:bCs/>
        </w:rPr>
        <w:t>FIGURE</w:t>
      </w:r>
      <w:r w:rsidR="00B56309" w:rsidRPr="006750B4">
        <w:rPr>
          <w:rStyle w:val="Emphasis"/>
          <w:b/>
          <w:bCs/>
        </w:rPr>
        <w:t xml:space="preserve"> 2</w:t>
      </w:r>
      <w:r w:rsidR="00B56309" w:rsidRPr="006750B4">
        <w:rPr>
          <w:rStyle w:val="Emphasis"/>
        </w:rPr>
        <w:t xml:space="preserve"> shows the effect of elevation on the erosion rate of the furnace waterwall tube. It can be seen from the graph that the pipe erosion rate at elevation 1 in 2018-2019, which was 0.83 mm/year, decreased to 0.32 mm/year in 2019 to 2020 and in 2020 to 2021 the erosion rate became 0.14 mm/year. The pipe at elevation 2, the erosion rate in 2018 to 2019 was much lower than the pipe at elevation 1, which was 0.33 mm/year. In 2019 to 2020, the erosion rate decreased to 0.24 mm/year. While in 2020 to 2021 the pipe erosion rate became 0.05 mm/year. The pipe at elevation 3 in 2018 to 2019 had an erosion rate of 0.21 mm/year. In 2019 to 2020 the pipe erosion rate decreased to 0.14 mm/year and in 2020 to 2021 the pipe erosion rate became 0.04 mm/year. Meanwhile, for pipes at elevation 4 in 2018 to 2019 the erosion rate was greater than pipes at elevation 3 but still below pipes at elevation 1 and the erosion rate was the same as elevation 2, which was 0.33 mm/year. The erosion rate in 2019 to 2020 decreased to 0.23 mm/year and in 2020 to 2021 the erosion rate was lower than pipes at elevation 3, which was 0.03 mm/year. The erosion rate obtained based on data obtained from calculations that the pipe at elevation 1 is greater than the pipe at elevations 2,3, and 4. This can be influenced by several factors causing the rate of pipe erosion at elevations that have differences and decreases every year such as the thickness of the pipe which decreases every year as in </w:t>
      </w:r>
      <w:r w:rsidRPr="006750B4">
        <w:rPr>
          <w:rStyle w:val="Emphasis"/>
          <w:b/>
          <w:bCs/>
        </w:rPr>
        <w:t>FIGURE 4</w:t>
      </w:r>
      <w:r w:rsidR="00B56309" w:rsidRPr="006750B4">
        <w:rPr>
          <w:rStyle w:val="Emphasis"/>
        </w:rPr>
        <w:t>. The distance between the previous measurement and the following measurement, the presence of very high friction of hot sand blowing on the outer wall of the pipe at elevation 1 (6 m) causes the pipe to experience a fairly high erosion rate compared to elevation 2 (8 m), pipes at elevation 3 (8.5 m) and pipes at elevation 4 (11 m) which are rarely exposed to friction of hot sand blowing and the height of the pipe position, the air speed used to blow private sand and the temperature inside the furnace which is very high. The occurrence of an incident like this really requires checking the boiler thickness, refractory inspection, and deeper knowledge about the operation of CFB type boilers which can later minimize the erosion rate even lower which can affect the longevity of the water wall tube furnace itself.</w:t>
      </w:r>
    </w:p>
    <w:p w14:paraId="3D4B803D" w14:textId="77777777" w:rsidR="00B56309" w:rsidRPr="006750B4" w:rsidRDefault="00B56309" w:rsidP="00B56309">
      <w:pPr>
        <w:pStyle w:val="Paragraph"/>
        <w:ind w:firstLine="0"/>
        <w:rPr>
          <w:rStyle w:val="Emphasis"/>
        </w:rPr>
      </w:pPr>
    </w:p>
    <w:p w14:paraId="25588A27" w14:textId="50B8B356" w:rsidR="00B56309" w:rsidRDefault="00B56309" w:rsidP="00B56309">
      <w:pPr>
        <w:pStyle w:val="Paragraph"/>
        <w:ind w:firstLine="0"/>
        <w:jc w:val="center"/>
      </w:pPr>
      <w:r w:rsidRPr="000B632E">
        <w:rPr>
          <w:noProof/>
          <w:color w:val="000000" w:themeColor="text1"/>
          <w:sz w:val="24"/>
          <w:szCs w:val="24"/>
        </w:rPr>
        <w:lastRenderedPageBreak/>
        <w:drawing>
          <wp:inline distT="0" distB="0" distL="0" distR="0" wp14:anchorId="58C4DAC9" wp14:editId="7CF77C18">
            <wp:extent cx="4320000" cy="2160000"/>
            <wp:effectExtent l="0" t="0" r="4445" b="12065"/>
            <wp:docPr id="22" name="Chart 22">
              <a:extLst xmlns:a="http://schemas.openxmlformats.org/drawingml/2006/main">
                <a:ext uri="{FF2B5EF4-FFF2-40B4-BE49-F238E27FC236}">
                  <a16:creationId xmlns:a16="http://schemas.microsoft.com/office/drawing/2014/main" id="{351F9E15-058B-15CB-8845-97C3D0219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FBF4E7" w14:textId="61F1CFE6" w:rsidR="00B56309" w:rsidRDefault="00B56309" w:rsidP="006750B4">
      <w:pPr>
        <w:pStyle w:val="FigureCaption"/>
      </w:pPr>
      <w:r w:rsidRPr="00784F94">
        <w:rPr>
          <w:b/>
        </w:rPr>
        <w:t xml:space="preserve">FIGURE </w:t>
      </w:r>
      <w:r>
        <w:rPr>
          <w:b/>
        </w:rPr>
        <w:t>3</w:t>
      </w:r>
      <w:r w:rsidRPr="00494005">
        <w:t xml:space="preserve">. </w:t>
      </w:r>
      <w:r>
        <w:t>The effect of elevation on the remaining operation hours of water wall tubes</w:t>
      </w:r>
    </w:p>
    <w:p w14:paraId="5ED73417" w14:textId="77777777" w:rsidR="008E6C11" w:rsidRDefault="008E6C11" w:rsidP="00ED1633">
      <w:pPr>
        <w:pStyle w:val="Paragraph"/>
      </w:pPr>
    </w:p>
    <w:p w14:paraId="67CFE3C6" w14:textId="5F3C2FF9" w:rsidR="00B56309" w:rsidRPr="006750B4" w:rsidRDefault="0066652C" w:rsidP="00ED1633">
      <w:pPr>
        <w:pStyle w:val="Paragraph"/>
        <w:rPr>
          <w:rStyle w:val="Emphasis"/>
        </w:rPr>
      </w:pPr>
      <w:r w:rsidRPr="006750B4">
        <w:rPr>
          <w:rStyle w:val="Emphasis"/>
          <w:b/>
          <w:bCs/>
        </w:rPr>
        <w:t>FIGURE 3</w:t>
      </w:r>
      <w:r w:rsidR="00B56309" w:rsidRPr="006750B4">
        <w:rPr>
          <w:rStyle w:val="Emphasis"/>
        </w:rPr>
        <w:t xml:space="preserve"> shows a graph of the effect of elevation on the remaining operation hours of the water wall tube furnace in a CFB type boiler. It is known that the results of the calculation of the remaining operation hours of each elevation show that the pipe at elevation 1 has a remaining operation hour of 0.70 years. The pipe at elevation 2 has a remaining operation hour of 4.30 years. The pipe at elevation 3 has a remaining operation hour of 5.29 years and while the pipe at elevation 4 has a long remaining operation hour of 6.73 years. The remaining operation hours of the pipe at elevations 1, 2, 3, and 4 continue to increase which makes the higher the elevation, the longer the pipe replacement that must be done. Therefore, pipes at each elevation greatly affect the remaining operation hours of the pipe itself. This is because the pipe at elevation 1 (6 m) experiences very large erosion which makes the erosion rate high so that the remaining operation hours is short, while for pipes at elevation 2 (8 m), pipes at elevation 3 (8.5 m), and pipes at elevation 4 (11 m) are rarely exposed to hot sand that erodes the pipe so that the low erosion rate makes the remaining operation hours even longer. So, the higher the elevation, the longer the remaining operation hours of the pipe itself must be replaced with a new one.</w:t>
      </w:r>
    </w:p>
    <w:p w14:paraId="41487DC6" w14:textId="77777777" w:rsidR="0035541D" w:rsidRDefault="0035541D" w:rsidP="0035541D">
      <w:pPr>
        <w:pStyle w:val="Paragraph"/>
        <w:ind w:firstLine="0"/>
      </w:pPr>
    </w:p>
    <w:p w14:paraId="67852714" w14:textId="4A0740DF" w:rsidR="00B56309" w:rsidRDefault="00B56309" w:rsidP="00B56309">
      <w:pPr>
        <w:pStyle w:val="Paragraph"/>
        <w:ind w:firstLine="0"/>
        <w:jc w:val="center"/>
      </w:pPr>
      <w:r w:rsidRPr="000B632E">
        <w:rPr>
          <w:noProof/>
          <w:color w:val="000000" w:themeColor="text1"/>
          <w:sz w:val="24"/>
          <w:szCs w:val="24"/>
        </w:rPr>
        <w:drawing>
          <wp:inline distT="0" distB="0" distL="0" distR="0" wp14:anchorId="135094E3" wp14:editId="329F06A8">
            <wp:extent cx="5101390" cy="2520000"/>
            <wp:effectExtent l="0" t="0" r="4445" b="13970"/>
            <wp:docPr id="23" name="Chart 23">
              <a:extLst xmlns:a="http://schemas.openxmlformats.org/drawingml/2006/main">
                <a:ext uri="{FF2B5EF4-FFF2-40B4-BE49-F238E27FC236}">
                  <a16:creationId xmlns:a16="http://schemas.microsoft.com/office/drawing/2014/main" id="{EA001F6E-1A75-2B10-E58C-E3ABDFB2B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E94B45" w14:textId="7481C91E" w:rsidR="00B56309" w:rsidRDefault="00F22113" w:rsidP="006750B4">
      <w:pPr>
        <w:pStyle w:val="FigureCaption"/>
      </w:pPr>
      <w:r w:rsidRPr="00784F94">
        <w:rPr>
          <w:b/>
        </w:rPr>
        <w:t xml:space="preserve">FIGURE </w:t>
      </w:r>
      <w:r>
        <w:rPr>
          <w:b/>
        </w:rPr>
        <w:t>4</w:t>
      </w:r>
      <w:r w:rsidRPr="00494005">
        <w:t xml:space="preserve">. </w:t>
      </w:r>
      <w:r>
        <w:t>The effect of corrosion rate on the remaining operation hours of water wall tubes</w:t>
      </w:r>
    </w:p>
    <w:p w14:paraId="198A1443" w14:textId="77777777" w:rsidR="00F61C3C" w:rsidRDefault="00F61C3C" w:rsidP="00F61C3C">
      <w:pPr>
        <w:pStyle w:val="Paragraph"/>
        <w:ind w:firstLine="0"/>
      </w:pPr>
    </w:p>
    <w:p w14:paraId="4BDF47C6" w14:textId="39162984" w:rsidR="00F22113" w:rsidRPr="006750B4" w:rsidRDefault="0066652C" w:rsidP="00F22113">
      <w:pPr>
        <w:pStyle w:val="Paragraph"/>
        <w:rPr>
          <w:rStyle w:val="Emphasis"/>
        </w:rPr>
      </w:pPr>
      <w:r w:rsidRPr="006750B4">
        <w:rPr>
          <w:rStyle w:val="Emphasis"/>
          <w:b/>
          <w:bCs/>
        </w:rPr>
        <w:t>FIGURE 4</w:t>
      </w:r>
      <w:r w:rsidR="00F22113" w:rsidRPr="006750B4">
        <w:rPr>
          <w:rStyle w:val="Emphasis"/>
        </w:rPr>
        <w:t xml:space="preserve"> is the effect of erosion rate on the remaining operation hours of the tube waterwall furnace. It can be seen that the high erosion rate makes the remaining operation hours shorter so that it is necessary to replace the new pipe. From the graph it can be seen that the erosion rate of the pipe at elevation 1 is 0.34 mm/year which makes the remaining operation hours 0.70 years. The pipe at elevation 2 erosion rate decreased to 0.23 mm/year which makes the remaining operation hours 4.30 years. The pipe at elevation 3 erosion rate decreased from the pipe at elevation 2 which is 0.17 mm/year which makes the remaining operation hours 5.29 years. And the pipe at elevation 4 erosion </w:t>
      </w:r>
      <w:r w:rsidR="00F22113" w:rsidRPr="006750B4">
        <w:rPr>
          <w:rStyle w:val="Emphasis"/>
        </w:rPr>
        <w:lastRenderedPageBreak/>
        <w:t>rate is very low at 0.15 mm/year which makes the remaining operation hours longer which is 6.73 years. The length of the remaining operation hours depends on the erosion rate that erodes the pipe. The higher the erosion rate due to erosion obtained from the hot sand blast from the boiler combustion, the shorter the remaining operation hours of the pipe. Meanwhile, if the erosion rate due to erosion is low, the remaining operation hours of the pipe can be longer when the pipe is replaced with a new one. Replacement of new pipes is carried out on pipes that experience very severe thinning, damage, leaks and so on. The results of the calculation of the remaining operation hours can be used as a reference to find out how long the tube waterwall furnace can be used and when the new pipe will be replaced immediately. With the results that have been determined, it can be seen that the tube waterwall furnace will be replaced earliest with a new pipe at elevation 1 which has a remaining operation hour of 0.70 years or equivalent to 8 months 4 days after the last measurement was taken.</w:t>
      </w:r>
    </w:p>
    <w:p w14:paraId="2EAC695E" w14:textId="77777777" w:rsidR="00F22113" w:rsidRDefault="00F22113" w:rsidP="00F61C3C">
      <w:pPr>
        <w:pStyle w:val="Paragraph"/>
        <w:ind w:firstLine="0"/>
      </w:pPr>
    </w:p>
    <w:p w14:paraId="488462FA" w14:textId="0E1A7B8B" w:rsidR="00EA50A7" w:rsidRPr="00494005" w:rsidRDefault="00EA50A7" w:rsidP="009A7BC2">
      <w:pPr>
        <w:pStyle w:val="Heading1"/>
        <w:rPr>
          <w:color w:val="FF0000"/>
          <w:sz w:val="20"/>
        </w:rPr>
      </w:pPr>
      <w:r w:rsidRPr="009A7BC2">
        <w:t>CONCLUSIONS</w:t>
      </w:r>
    </w:p>
    <w:p w14:paraId="69A8AAB9" w14:textId="4A4E58F9" w:rsidR="00EA50A7" w:rsidRPr="006750B4" w:rsidRDefault="00F22113" w:rsidP="00CA3BBC">
      <w:pPr>
        <w:pStyle w:val="Paragraphnumbered"/>
        <w:numPr>
          <w:ilvl w:val="0"/>
          <w:numId w:val="0"/>
        </w:numPr>
        <w:ind w:firstLine="284"/>
        <w:rPr>
          <w:rStyle w:val="Emphasis"/>
        </w:rPr>
      </w:pPr>
      <w:r w:rsidRPr="006750B4">
        <w:rPr>
          <w:rStyle w:val="Emphasis"/>
        </w:rPr>
        <w:t>The erosion rate has a major effect on the remaining operation hours of the tube waterwall furnace. The higher the erosion rate due to erosion obtained from the hot sand blast of the boiler combustion, the shorter the remaining operation hours of the pipe. Meanwhile, if the erosion rate due to erosion is low, the remaining operation hours of the pipe can be longer before the new pipe is replaced. The replacement of new pipes is carried out on pipes that experience very severe thinning, damage, leaks and so on. The results of the calculation of the remaining operation hours can be used as a reference to find out how long the tube waterwall furnace can be used and when the new pipe will be replaced immediately. With the results that have been determined, it can be seen that the tube waterwall furnace will be replaced earliest with a new pipe at elevation 1 which has a remaining operation hour of 0.70 years or equivalent to 8 months 4 days after the last measurement was taken.</w:t>
      </w:r>
    </w:p>
    <w:p w14:paraId="542949F5" w14:textId="3AB8243F" w:rsidR="009A7BC2" w:rsidRPr="009A7BC2" w:rsidRDefault="009A7BC2" w:rsidP="009A7BC2">
      <w:pPr>
        <w:pStyle w:val="Paragraph"/>
      </w:pPr>
    </w:p>
    <w:p w14:paraId="29F71B7A" w14:textId="68095033" w:rsidR="00EA50A7" w:rsidRPr="00494005" w:rsidRDefault="00EA50A7" w:rsidP="009A7BC2">
      <w:pPr>
        <w:pStyle w:val="Heading1"/>
      </w:pPr>
      <w:r w:rsidRPr="009A7BC2">
        <w:t>References</w:t>
      </w:r>
    </w:p>
    <w:p w14:paraId="02235084" w14:textId="77777777" w:rsidR="00CB0B52" w:rsidRPr="00CB0B52" w:rsidRDefault="00F821FE" w:rsidP="00CB0B52">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CB0B52" w:rsidRPr="00CB0B52">
        <w:t>1.</w:t>
      </w:r>
      <w:r w:rsidR="00CB0B52" w:rsidRPr="00CB0B52">
        <w:tab/>
        <w:t xml:space="preserve">Camaraza-Medina, Y., et al., </w:t>
      </w:r>
      <w:r w:rsidR="00CB0B52" w:rsidRPr="00CB0B52">
        <w:rPr>
          <w:i/>
        </w:rPr>
        <w:t>Energy efficiency indicators of the steam boiler in a power plant of Cuba.</w:t>
      </w:r>
      <w:r w:rsidR="00CB0B52" w:rsidRPr="00CB0B52">
        <w:t xml:space="preserve"> Thermal Science and Engineering Progress, 2021. </w:t>
      </w:r>
      <w:r w:rsidR="00CB0B52" w:rsidRPr="00CB0B52">
        <w:rPr>
          <w:b/>
        </w:rPr>
        <w:t>23</w:t>
      </w:r>
      <w:r w:rsidR="00CB0B52" w:rsidRPr="00CB0B52">
        <w:t>: p. 100880.</w:t>
      </w:r>
    </w:p>
    <w:p w14:paraId="6587329F" w14:textId="77777777" w:rsidR="00CB0B52" w:rsidRPr="00CB0B52" w:rsidRDefault="00CB0B52" w:rsidP="00CB0B52">
      <w:pPr>
        <w:pStyle w:val="EndNoteBibliography"/>
        <w:ind w:left="714" w:hanging="357"/>
      </w:pPr>
      <w:r w:rsidRPr="00CB0B52">
        <w:t>2.</w:t>
      </w:r>
      <w:r w:rsidRPr="00CB0B52">
        <w:tab/>
        <w:t xml:space="preserve">Opriș, I. and V.-E. Cenușă, </w:t>
      </w:r>
      <w:r w:rsidRPr="00CB0B52">
        <w:rPr>
          <w:i/>
        </w:rPr>
        <w:t>Parametric and heuristic optimization of multiple schemes with double-reheat ultra-supercritical steam power plants.</w:t>
      </w:r>
      <w:r w:rsidRPr="00CB0B52">
        <w:t xml:space="preserve"> Energy, 2023. </w:t>
      </w:r>
      <w:r w:rsidRPr="00CB0B52">
        <w:rPr>
          <w:b/>
        </w:rPr>
        <w:t>266</w:t>
      </w:r>
      <w:r w:rsidRPr="00CB0B52">
        <w:t>: p. 126454.</w:t>
      </w:r>
    </w:p>
    <w:p w14:paraId="0F85B9DF" w14:textId="77777777" w:rsidR="00CB0B52" w:rsidRPr="00CB0B52" w:rsidRDefault="00CB0B52" w:rsidP="00CB0B52">
      <w:pPr>
        <w:pStyle w:val="EndNoteBibliography"/>
        <w:ind w:left="714" w:hanging="357"/>
      </w:pPr>
      <w:r w:rsidRPr="00CB0B52">
        <w:t>3.</w:t>
      </w:r>
      <w:r w:rsidRPr="00CB0B52">
        <w:tab/>
        <w:t xml:space="preserve">Khaleel, O.J., et al., </w:t>
      </w:r>
      <w:r w:rsidRPr="00CB0B52">
        <w:rPr>
          <w:i/>
        </w:rPr>
        <w:t>Energy and exergy analysis of the steam power plants: A comprehensive review on the Classification, Development, Improvements, and configurations.</w:t>
      </w:r>
      <w:r w:rsidRPr="00CB0B52">
        <w:t xml:space="preserve"> Ain Shams Engineering Journal, 2022. </w:t>
      </w:r>
      <w:r w:rsidRPr="00CB0B52">
        <w:rPr>
          <w:b/>
        </w:rPr>
        <w:t>13</w:t>
      </w:r>
      <w:r w:rsidRPr="00CB0B52">
        <w:t>(3): p. 101640.</w:t>
      </w:r>
    </w:p>
    <w:p w14:paraId="46577805" w14:textId="77777777" w:rsidR="00CB0B52" w:rsidRPr="00CB0B52" w:rsidRDefault="00CB0B52" w:rsidP="00CB0B52">
      <w:pPr>
        <w:pStyle w:val="EndNoteBibliography"/>
        <w:ind w:left="714" w:hanging="357"/>
      </w:pPr>
      <w:r w:rsidRPr="00CB0B52">
        <w:t>4.</w:t>
      </w:r>
      <w:r w:rsidRPr="00CB0B52">
        <w:tab/>
        <w:t xml:space="preserve">Tanuma, T., </w:t>
      </w:r>
      <w:r w:rsidRPr="00CB0B52">
        <w:rPr>
          <w:i/>
        </w:rPr>
        <w:t>Introduction to steam turbines for power plants</w:t>
      </w:r>
      <w:r w:rsidRPr="00CB0B52">
        <w:t xml:space="preserve">, in </w:t>
      </w:r>
      <w:r w:rsidRPr="00CB0B52">
        <w:rPr>
          <w:i/>
        </w:rPr>
        <w:t>Advances in Steam Turbines for Modern Power Plants</w:t>
      </w:r>
      <w:r w:rsidRPr="00CB0B52">
        <w:t>. 2022, Elsevier. p. 3-10.</w:t>
      </w:r>
    </w:p>
    <w:p w14:paraId="145E51D3" w14:textId="77777777" w:rsidR="00CB0B52" w:rsidRPr="00CB0B52" w:rsidRDefault="00CB0B52" w:rsidP="00CB0B52">
      <w:pPr>
        <w:pStyle w:val="EndNoteBibliography"/>
        <w:ind w:left="714" w:hanging="357"/>
      </w:pPr>
      <w:r w:rsidRPr="00CB0B52">
        <w:t>5.</w:t>
      </w:r>
      <w:r w:rsidRPr="00CB0B52">
        <w:tab/>
        <w:t xml:space="preserve">Singh, S., K. Goyal, and R. Bhatia, </w:t>
      </w:r>
      <w:r w:rsidRPr="00CB0B52">
        <w:rPr>
          <w:i/>
        </w:rPr>
        <w:t>A review on protection of boiler tube steels with thermal spray coatings from hot corrosion.</w:t>
      </w:r>
      <w:r w:rsidRPr="00CB0B52">
        <w:t xml:space="preserve"> Materials Today: Proceedings, 2022. </w:t>
      </w:r>
      <w:r w:rsidRPr="00CB0B52">
        <w:rPr>
          <w:b/>
        </w:rPr>
        <w:t>56</w:t>
      </w:r>
      <w:r w:rsidRPr="00CB0B52">
        <w:t>: p. 379-383.</w:t>
      </w:r>
    </w:p>
    <w:p w14:paraId="1C1C2DFA" w14:textId="77777777" w:rsidR="00CB0B52" w:rsidRPr="00CB0B52" w:rsidRDefault="00CB0B52" w:rsidP="00CB0B52">
      <w:pPr>
        <w:pStyle w:val="EndNoteBibliography"/>
        <w:ind w:left="714" w:hanging="357"/>
      </w:pPr>
      <w:r w:rsidRPr="00CB0B52">
        <w:t>6.</w:t>
      </w:r>
      <w:r w:rsidRPr="00CB0B52">
        <w:tab/>
        <w:t xml:space="preserve">Oyedepo, S.O., et al., </w:t>
      </w:r>
      <w:r w:rsidRPr="00CB0B52">
        <w:rPr>
          <w:i/>
        </w:rPr>
        <w:t>Thermodynamics analysis and performance optimization of a reheat–Regenerative steam turbine power plant with feed water heaters.</w:t>
      </w:r>
      <w:r w:rsidRPr="00CB0B52">
        <w:t xml:space="preserve"> Fuel, 2020. </w:t>
      </w:r>
      <w:r w:rsidRPr="00CB0B52">
        <w:rPr>
          <w:b/>
        </w:rPr>
        <w:t>280</w:t>
      </w:r>
      <w:r w:rsidRPr="00CB0B52">
        <w:t>: p. 118577.</w:t>
      </w:r>
    </w:p>
    <w:p w14:paraId="6359E006" w14:textId="77777777" w:rsidR="00CB0B52" w:rsidRPr="00CB0B52" w:rsidRDefault="00CB0B52" w:rsidP="00CB0B52">
      <w:pPr>
        <w:pStyle w:val="EndNoteBibliography"/>
        <w:ind w:left="714" w:hanging="357"/>
      </w:pPr>
      <w:r w:rsidRPr="00CB0B52">
        <w:t>7.</w:t>
      </w:r>
      <w:r w:rsidRPr="00CB0B52">
        <w:tab/>
        <w:t xml:space="preserve">Huang, Z., L. Deng, and D. Che, </w:t>
      </w:r>
      <w:r w:rsidRPr="00CB0B52">
        <w:rPr>
          <w:i/>
        </w:rPr>
        <w:t>Development and technical progress in large-scale circulating fluidized bed boiler in China.</w:t>
      </w:r>
      <w:r w:rsidRPr="00CB0B52">
        <w:t xml:space="preserve"> Frontiers in Energy, 2020. </w:t>
      </w:r>
      <w:r w:rsidRPr="00CB0B52">
        <w:rPr>
          <w:b/>
        </w:rPr>
        <w:t>14</w:t>
      </w:r>
      <w:r w:rsidRPr="00CB0B52">
        <w:t>: p. 699-714.</w:t>
      </w:r>
    </w:p>
    <w:p w14:paraId="0A5D5D1C" w14:textId="77777777" w:rsidR="00CB0B52" w:rsidRPr="00CB0B52" w:rsidRDefault="00CB0B52" w:rsidP="00CB0B52">
      <w:pPr>
        <w:pStyle w:val="EndNoteBibliography"/>
        <w:ind w:left="714" w:hanging="357"/>
      </w:pPr>
      <w:r w:rsidRPr="00CB0B52">
        <w:t>8.</w:t>
      </w:r>
      <w:r w:rsidRPr="00CB0B52">
        <w:tab/>
        <w:t xml:space="preserve">Störner, F., F. Lind, and M. Rydén, </w:t>
      </w:r>
      <w:r w:rsidRPr="00CB0B52">
        <w:rPr>
          <w:i/>
        </w:rPr>
        <w:t>Oxygen carrier aided combustion in fluidized bed boilers in Sweden—review and future outlook with respect to affordable bed materials.</w:t>
      </w:r>
      <w:r w:rsidRPr="00CB0B52">
        <w:t xml:space="preserve"> Applied Sciences, 2021. </w:t>
      </w:r>
      <w:r w:rsidRPr="00CB0B52">
        <w:rPr>
          <w:b/>
        </w:rPr>
        <w:t>11</w:t>
      </w:r>
      <w:r w:rsidRPr="00CB0B52">
        <w:t>(17): p. 7935.</w:t>
      </w:r>
    </w:p>
    <w:p w14:paraId="2F440365" w14:textId="77777777" w:rsidR="00CB0B52" w:rsidRPr="00CB0B52" w:rsidRDefault="00CB0B52" w:rsidP="00CB0B52">
      <w:pPr>
        <w:pStyle w:val="EndNoteBibliography"/>
        <w:ind w:left="714" w:hanging="357"/>
      </w:pPr>
      <w:r w:rsidRPr="00CB0B52">
        <w:t>9.</w:t>
      </w:r>
      <w:r w:rsidRPr="00CB0B52">
        <w:tab/>
        <w:t xml:space="preserve">Liu, X., H. Yang, and J. Lyu, </w:t>
      </w:r>
      <w:r w:rsidRPr="00CB0B52">
        <w:rPr>
          <w:i/>
        </w:rPr>
        <w:t>Optimization of fluidization state of a circulating fluidized bed boiler for economical operation.</w:t>
      </w:r>
      <w:r w:rsidRPr="00CB0B52">
        <w:t xml:space="preserve"> Energies, 2020. </w:t>
      </w:r>
      <w:r w:rsidRPr="00CB0B52">
        <w:rPr>
          <w:b/>
        </w:rPr>
        <w:t>13</w:t>
      </w:r>
      <w:r w:rsidRPr="00CB0B52">
        <w:t>(2): p. 376.</w:t>
      </w:r>
    </w:p>
    <w:p w14:paraId="6609DE87" w14:textId="77777777" w:rsidR="00CB0B52" w:rsidRPr="00CB0B52" w:rsidRDefault="00CB0B52" w:rsidP="00CB0B52">
      <w:pPr>
        <w:pStyle w:val="EndNoteBibliography"/>
        <w:ind w:left="714" w:hanging="357"/>
      </w:pPr>
      <w:r w:rsidRPr="00CB0B52">
        <w:t>10.</w:t>
      </w:r>
      <w:r w:rsidRPr="00CB0B52">
        <w:tab/>
        <w:t xml:space="preserve">Lyngfelt, A., et al., </w:t>
      </w:r>
      <w:r w:rsidRPr="00CB0B52">
        <w:rPr>
          <w:i/>
        </w:rPr>
        <w:t>Achieving adequate circulation in chemical looping combustion─ design proposal for a 200 mwth chemical looping combustion circulating fluidized bed boiler.</w:t>
      </w:r>
      <w:r w:rsidRPr="00CB0B52">
        <w:t xml:space="preserve"> Energy &amp; Fuels, 2022. </w:t>
      </w:r>
      <w:r w:rsidRPr="00CB0B52">
        <w:rPr>
          <w:b/>
        </w:rPr>
        <w:t>36</w:t>
      </w:r>
      <w:r w:rsidRPr="00CB0B52">
        <w:t>(17): p. 9588-9615.</w:t>
      </w:r>
    </w:p>
    <w:p w14:paraId="6D50C267" w14:textId="77777777" w:rsidR="00CB0B52" w:rsidRPr="00CB0B52" w:rsidRDefault="00CB0B52" w:rsidP="00CB0B52">
      <w:pPr>
        <w:pStyle w:val="EndNoteBibliography"/>
        <w:ind w:left="714" w:hanging="357"/>
      </w:pPr>
      <w:r w:rsidRPr="00CB0B52">
        <w:t>11.</w:t>
      </w:r>
      <w:r w:rsidRPr="00CB0B52">
        <w:tab/>
        <w:t xml:space="preserve">Erdiwansyah, et al., </w:t>
      </w:r>
      <w:r w:rsidRPr="00CB0B52">
        <w:rPr>
          <w:i/>
        </w:rPr>
        <w:t>Combustion efficiency in a fluidized-bed combustor with a modified perforated plate for air distribution.</w:t>
      </w:r>
      <w:r w:rsidRPr="00CB0B52">
        <w:t xml:space="preserve"> Processes, 2021. </w:t>
      </w:r>
      <w:r w:rsidRPr="00CB0B52">
        <w:rPr>
          <w:b/>
        </w:rPr>
        <w:t>9</w:t>
      </w:r>
      <w:r w:rsidRPr="00CB0B52">
        <w:t>(9): p. 1489.</w:t>
      </w:r>
    </w:p>
    <w:p w14:paraId="1D06E9E3" w14:textId="77777777" w:rsidR="00CB0B52" w:rsidRPr="00CB0B52" w:rsidRDefault="00CB0B52" w:rsidP="00CB0B52">
      <w:pPr>
        <w:pStyle w:val="EndNoteBibliography"/>
        <w:ind w:left="714" w:hanging="357"/>
      </w:pPr>
      <w:r w:rsidRPr="00CB0B52">
        <w:t>12.</w:t>
      </w:r>
      <w:r w:rsidRPr="00CB0B52">
        <w:tab/>
        <w:t xml:space="preserve">Miccio, F., et al., </w:t>
      </w:r>
      <w:r w:rsidRPr="00CB0B52">
        <w:rPr>
          <w:i/>
        </w:rPr>
        <w:t>Fluidized bed combustion and gasification of fossil and renewable slurry fuels.</w:t>
      </w:r>
      <w:r w:rsidRPr="00CB0B52">
        <w:t xml:space="preserve"> Energies, 2021. </w:t>
      </w:r>
      <w:r w:rsidRPr="00CB0B52">
        <w:rPr>
          <w:b/>
        </w:rPr>
        <w:t>14</w:t>
      </w:r>
      <w:r w:rsidRPr="00CB0B52">
        <w:t>(22): p. 7766.</w:t>
      </w:r>
    </w:p>
    <w:p w14:paraId="4C3F13A2" w14:textId="77777777" w:rsidR="00CB0B52" w:rsidRPr="00CB0B52" w:rsidRDefault="00CB0B52" w:rsidP="00CB0B52">
      <w:pPr>
        <w:pStyle w:val="EndNoteBibliography"/>
        <w:ind w:left="714" w:hanging="357"/>
      </w:pPr>
      <w:r w:rsidRPr="00CB0B52">
        <w:lastRenderedPageBreak/>
        <w:t>13.</w:t>
      </w:r>
      <w:r w:rsidRPr="00CB0B52">
        <w:tab/>
        <w:t xml:space="preserve">Zhang, W., et al., </w:t>
      </w:r>
      <w:r w:rsidRPr="00CB0B52">
        <w:rPr>
          <w:i/>
        </w:rPr>
        <w:t>Research progress on the performance of circulating fluidized bed combustion ash and its utilization in China.</w:t>
      </w:r>
      <w:r w:rsidRPr="00CB0B52">
        <w:t xml:space="preserve"> Journal of Building Engineering, 2022. </w:t>
      </w:r>
      <w:r w:rsidRPr="00CB0B52">
        <w:rPr>
          <w:b/>
        </w:rPr>
        <w:t>52</w:t>
      </w:r>
      <w:r w:rsidRPr="00CB0B52">
        <w:t>: p. 104350.</w:t>
      </w:r>
    </w:p>
    <w:p w14:paraId="1871E623" w14:textId="77777777" w:rsidR="00CB0B52" w:rsidRPr="00CB0B52" w:rsidRDefault="00CB0B52" w:rsidP="00CB0B52">
      <w:pPr>
        <w:pStyle w:val="EndNoteBibliography"/>
        <w:ind w:left="714" w:hanging="357"/>
      </w:pPr>
      <w:r w:rsidRPr="00CB0B52">
        <w:t>14.</w:t>
      </w:r>
      <w:r w:rsidRPr="00CB0B52">
        <w:tab/>
        <w:t xml:space="preserve">Wei, H., et al., </w:t>
      </w:r>
      <w:r w:rsidRPr="00CB0B52">
        <w:rPr>
          <w:i/>
        </w:rPr>
        <w:t>Research Progress on the Dynamic Characteristics of Circulating Fluidized Bed Boilers While Processing Rapid Variable Loads.</w:t>
      </w:r>
      <w:r w:rsidRPr="00CB0B52">
        <w:t xml:space="preserve"> Energies, 2024. </w:t>
      </w:r>
      <w:r w:rsidRPr="00CB0B52">
        <w:rPr>
          <w:b/>
        </w:rPr>
        <w:t>17</w:t>
      </w:r>
      <w:r w:rsidRPr="00CB0B52">
        <w:t>(14): p. 3549.</w:t>
      </w:r>
    </w:p>
    <w:p w14:paraId="58DF687D" w14:textId="77777777" w:rsidR="00CB0B52" w:rsidRPr="00CB0B52" w:rsidRDefault="00CB0B52" w:rsidP="00CB0B52">
      <w:pPr>
        <w:pStyle w:val="EndNoteBibliography"/>
        <w:ind w:left="714" w:hanging="357"/>
      </w:pPr>
      <w:r w:rsidRPr="00CB0B52">
        <w:t>15.</w:t>
      </w:r>
      <w:r w:rsidRPr="00CB0B52">
        <w:tab/>
        <w:t xml:space="preserve">Wu, W., et al., </w:t>
      </w:r>
      <w:r w:rsidRPr="00CB0B52">
        <w:rPr>
          <w:i/>
        </w:rPr>
        <w:t>Study on ammonia gas high temperature corrosion coupled erosion wear characteristics of circulating fluidized bed boiler.</w:t>
      </w:r>
      <w:r w:rsidRPr="00CB0B52">
        <w:t xml:space="preserve"> Engineering Failure Analysis, 2022. </w:t>
      </w:r>
      <w:r w:rsidRPr="00CB0B52">
        <w:rPr>
          <w:b/>
        </w:rPr>
        <w:t>132</w:t>
      </w:r>
      <w:r w:rsidRPr="00CB0B52">
        <w:t>: p. 105896.</w:t>
      </w:r>
    </w:p>
    <w:p w14:paraId="4079E38F" w14:textId="77777777" w:rsidR="00CB0B52" w:rsidRPr="00CB0B52" w:rsidRDefault="00CB0B52" w:rsidP="00CB0B52">
      <w:pPr>
        <w:pStyle w:val="EndNoteBibliography"/>
        <w:ind w:left="714" w:hanging="357"/>
      </w:pPr>
      <w:r w:rsidRPr="00CB0B52">
        <w:t>16.</w:t>
      </w:r>
      <w:r w:rsidRPr="00CB0B52">
        <w:tab/>
        <w:t xml:space="preserve">Wisyaldin, M.K., et al. </w:t>
      </w:r>
      <w:r w:rsidRPr="00CB0B52">
        <w:rPr>
          <w:i/>
        </w:rPr>
        <w:t>Computational Simulation of Gas-Solid Flow to Reduce Erosion in a Circulating Fluidized Bed (CFB) Boiler</w:t>
      </w:r>
      <w:r w:rsidRPr="00CB0B52">
        <w:t xml:space="preserve">. in </w:t>
      </w:r>
      <w:r w:rsidRPr="00CB0B52">
        <w:rPr>
          <w:i/>
        </w:rPr>
        <w:t>IOP Conf. Ser</w:t>
      </w:r>
      <w:r w:rsidRPr="00CB0B52">
        <w:t>. 2021. IOP Publishing.</w:t>
      </w:r>
    </w:p>
    <w:p w14:paraId="06A6DABB" w14:textId="77777777" w:rsidR="00CB0B52" w:rsidRPr="00CB0B52" w:rsidRDefault="00CB0B52" w:rsidP="00CB0B52">
      <w:pPr>
        <w:pStyle w:val="EndNoteBibliography"/>
        <w:ind w:left="714" w:hanging="357"/>
      </w:pPr>
      <w:r w:rsidRPr="00CB0B52">
        <w:t>17.</w:t>
      </w:r>
      <w:r w:rsidRPr="00CB0B52">
        <w:tab/>
        <w:t xml:space="preserve">Utomo, M.S.K.T.S., et al., </w:t>
      </w:r>
      <w:r w:rsidRPr="00CB0B52">
        <w:rPr>
          <w:i/>
        </w:rPr>
        <w:t>Effect of ring baffle on erosion in circulating fluidized bed boiler.</w:t>
      </w:r>
      <w:r w:rsidRPr="00CB0B52">
        <w:t xml:space="preserve"> Cogent Engineering, 2023. </w:t>
      </w:r>
      <w:r w:rsidRPr="00CB0B52">
        <w:rPr>
          <w:b/>
        </w:rPr>
        <w:t>10</w:t>
      </w:r>
      <w:r w:rsidRPr="00CB0B52">
        <w:t>(2): p. 2274534.</w:t>
      </w:r>
    </w:p>
    <w:p w14:paraId="554D7C41" w14:textId="77777777" w:rsidR="00CB0B52" w:rsidRPr="00CB0B52" w:rsidRDefault="00CB0B52" w:rsidP="00CB0B52">
      <w:pPr>
        <w:pStyle w:val="EndNoteBibliography"/>
        <w:ind w:left="714" w:hanging="357"/>
      </w:pPr>
      <w:r w:rsidRPr="00CB0B52">
        <w:t>18.</w:t>
      </w:r>
      <w:r w:rsidRPr="00CB0B52">
        <w:tab/>
        <w:t xml:space="preserve">Grochowalski, J., et al., </w:t>
      </w:r>
      <w:r w:rsidRPr="00CB0B52">
        <w:rPr>
          <w:i/>
        </w:rPr>
        <w:t>Technique for reducing erosion in large-scale circulating fluidized bed units.</w:t>
      </w:r>
      <w:r w:rsidRPr="00CB0B52">
        <w:t xml:space="preserve"> Powder Technology, 2023. </w:t>
      </w:r>
      <w:r w:rsidRPr="00CB0B52">
        <w:rPr>
          <w:b/>
        </w:rPr>
        <w:t>426</w:t>
      </w:r>
      <w:r w:rsidRPr="00CB0B52">
        <w:t>: p. 118651.</w:t>
      </w:r>
    </w:p>
    <w:p w14:paraId="7EF44CC0" w14:textId="77777777" w:rsidR="00CB0B52" w:rsidRPr="00CB0B52" w:rsidRDefault="00CB0B52" w:rsidP="00CB0B52">
      <w:pPr>
        <w:pStyle w:val="EndNoteBibliography"/>
        <w:ind w:left="714" w:hanging="357"/>
      </w:pPr>
      <w:r w:rsidRPr="00CB0B52">
        <w:t>19.</w:t>
      </w:r>
      <w:r w:rsidRPr="00CB0B52">
        <w:tab/>
        <w:t xml:space="preserve">Triasdian, Y., et al. </w:t>
      </w:r>
      <w:r w:rsidRPr="00CB0B52">
        <w:rPr>
          <w:i/>
        </w:rPr>
        <w:t>Failure analysis of water wall tube in circulating fluidized bed boiler</w:t>
      </w:r>
      <w:r w:rsidRPr="00CB0B52">
        <w:t>. 2021. AIP Publishing.</w:t>
      </w:r>
    </w:p>
    <w:p w14:paraId="219A8DAF" w14:textId="77777777" w:rsidR="00CB0B52" w:rsidRPr="00CB0B52" w:rsidRDefault="00CB0B52" w:rsidP="00CB0B52">
      <w:pPr>
        <w:pStyle w:val="EndNoteBibliography"/>
        <w:ind w:left="714" w:hanging="357"/>
      </w:pPr>
      <w:r w:rsidRPr="00CB0B52">
        <w:t>20.</w:t>
      </w:r>
      <w:r w:rsidRPr="00CB0B52">
        <w:tab/>
        <w:t xml:space="preserve">Zainuri, A.M., T.S. Patma, and A. Setiawan. </w:t>
      </w:r>
      <w:r w:rsidRPr="00CB0B52">
        <w:rPr>
          <w:i/>
        </w:rPr>
        <w:t>Numerical studies on furnace water walls failure in water tube boiler applications</w:t>
      </w:r>
      <w:r w:rsidRPr="00CB0B52">
        <w:t xml:space="preserve">. in </w:t>
      </w:r>
      <w:r w:rsidRPr="00CB0B52">
        <w:rPr>
          <w:i/>
        </w:rPr>
        <w:t>IOP Conf. Ser. Mater. Sci. Eng</w:t>
      </w:r>
      <w:r w:rsidRPr="00CB0B52">
        <w:t>. 2020. IOP Publishing.</w:t>
      </w:r>
    </w:p>
    <w:p w14:paraId="26853F04" w14:textId="77777777" w:rsidR="00CB0B52" w:rsidRPr="00CB0B52" w:rsidRDefault="00CB0B52" w:rsidP="00CB0B52">
      <w:pPr>
        <w:pStyle w:val="EndNoteBibliography"/>
        <w:ind w:left="714" w:hanging="357"/>
      </w:pPr>
      <w:r w:rsidRPr="00CB0B52">
        <w:t>21.</w:t>
      </w:r>
      <w:r w:rsidRPr="00CB0B52">
        <w:tab/>
        <w:t xml:space="preserve">Qin, M., et al. </w:t>
      </w:r>
      <w:r w:rsidRPr="00CB0B52">
        <w:rPr>
          <w:i/>
        </w:rPr>
        <w:t>Evaluation and improvement of the coupled effect of high-temperature corrosion-erosion on water wall tubes</w:t>
      </w:r>
      <w:r w:rsidRPr="00CB0B52">
        <w:t xml:space="preserve">. in </w:t>
      </w:r>
      <w:r w:rsidRPr="00CB0B52">
        <w:rPr>
          <w:i/>
        </w:rPr>
        <w:t>IOP Conf. Ser. Earth Environ. Sci</w:t>
      </w:r>
      <w:r w:rsidRPr="00CB0B52">
        <w:t>. 2020. IOP Publishing.</w:t>
      </w:r>
    </w:p>
    <w:p w14:paraId="7E85C954" w14:textId="72A1068D" w:rsidR="00BF6F61" w:rsidRPr="005D571B" w:rsidRDefault="00F821FE" w:rsidP="00CB0B52">
      <w:pPr>
        <w:pStyle w:val="Reference"/>
        <w:numPr>
          <w:ilvl w:val="0"/>
          <w:numId w:val="0"/>
        </w:numPr>
        <w:ind w:left="714" w:hanging="357"/>
        <w:rPr>
          <w:rFonts w:eastAsia="Calibri"/>
        </w:rPr>
      </w:pPr>
      <w:r>
        <w:rPr>
          <w:rFonts w:eastAsia="Calibri"/>
        </w:rPr>
        <w:fldChar w:fldCharType="end"/>
      </w:r>
    </w:p>
    <w:sectPr w:rsidR="00BF6F61" w:rsidRPr="005D571B" w:rsidSect="0066652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505586358">
    <w:abstractNumId w:val="1"/>
  </w:num>
  <w:num w:numId="2" w16cid:durableId="1310745157">
    <w:abstractNumId w:val="0"/>
  </w:num>
  <w:num w:numId="3" w16cid:durableId="1035619688">
    <w:abstractNumId w:val="2"/>
  </w:num>
  <w:num w:numId="4" w16cid:durableId="1612009411">
    <w:abstractNumId w:val="5"/>
  </w:num>
  <w:num w:numId="5" w16cid:durableId="516895784">
    <w:abstractNumId w:val="3"/>
  </w:num>
  <w:num w:numId="6" w16cid:durableId="61414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AwM7UwNTMyMzY0sbBQ0lEKTi0uzszPAykwrQUAeldrx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442BF"/>
    <w:rsid w:val="00052AE0"/>
    <w:rsid w:val="00053169"/>
    <w:rsid w:val="00053198"/>
    <w:rsid w:val="000702B7"/>
    <w:rsid w:val="00075A9B"/>
    <w:rsid w:val="00080B85"/>
    <w:rsid w:val="000C4C41"/>
    <w:rsid w:val="000F1554"/>
    <w:rsid w:val="000F1D3A"/>
    <w:rsid w:val="000F6769"/>
    <w:rsid w:val="001403BE"/>
    <w:rsid w:val="001656F5"/>
    <w:rsid w:val="0017487D"/>
    <w:rsid w:val="001A75AF"/>
    <w:rsid w:val="001B1CF1"/>
    <w:rsid w:val="001B4656"/>
    <w:rsid w:val="001B50EC"/>
    <w:rsid w:val="002424DD"/>
    <w:rsid w:val="00294220"/>
    <w:rsid w:val="002A6CEA"/>
    <w:rsid w:val="002B5620"/>
    <w:rsid w:val="002B7DA8"/>
    <w:rsid w:val="002D31AA"/>
    <w:rsid w:val="00300407"/>
    <w:rsid w:val="00323753"/>
    <w:rsid w:val="00345A86"/>
    <w:rsid w:val="00346886"/>
    <w:rsid w:val="00352007"/>
    <w:rsid w:val="0035541D"/>
    <w:rsid w:val="00366DB0"/>
    <w:rsid w:val="003E0ED5"/>
    <w:rsid w:val="004130FC"/>
    <w:rsid w:val="004146D0"/>
    <w:rsid w:val="00427C79"/>
    <w:rsid w:val="00483823"/>
    <w:rsid w:val="004D1B67"/>
    <w:rsid w:val="004F0FE1"/>
    <w:rsid w:val="004F659E"/>
    <w:rsid w:val="005057A4"/>
    <w:rsid w:val="005079FC"/>
    <w:rsid w:val="00511881"/>
    <w:rsid w:val="00517755"/>
    <w:rsid w:val="00523BA3"/>
    <w:rsid w:val="00525C15"/>
    <w:rsid w:val="005649A6"/>
    <w:rsid w:val="005A240E"/>
    <w:rsid w:val="005C2B16"/>
    <w:rsid w:val="005D188C"/>
    <w:rsid w:val="005D571B"/>
    <w:rsid w:val="005E0C4C"/>
    <w:rsid w:val="006413E5"/>
    <w:rsid w:val="0066313B"/>
    <w:rsid w:val="0066652C"/>
    <w:rsid w:val="006750B4"/>
    <w:rsid w:val="00684016"/>
    <w:rsid w:val="006B315F"/>
    <w:rsid w:val="006C4020"/>
    <w:rsid w:val="006F3A64"/>
    <w:rsid w:val="006F6357"/>
    <w:rsid w:val="007279A9"/>
    <w:rsid w:val="00733E88"/>
    <w:rsid w:val="00784F94"/>
    <w:rsid w:val="007A3102"/>
    <w:rsid w:val="007B0D2E"/>
    <w:rsid w:val="007B7914"/>
    <w:rsid w:val="007D430B"/>
    <w:rsid w:val="00852515"/>
    <w:rsid w:val="008564B7"/>
    <w:rsid w:val="008763CD"/>
    <w:rsid w:val="008A373D"/>
    <w:rsid w:val="008B1275"/>
    <w:rsid w:val="008C0D76"/>
    <w:rsid w:val="008C3B35"/>
    <w:rsid w:val="008C53E3"/>
    <w:rsid w:val="008C60DE"/>
    <w:rsid w:val="008D6ED3"/>
    <w:rsid w:val="008D7DC7"/>
    <w:rsid w:val="008E6C11"/>
    <w:rsid w:val="009008AB"/>
    <w:rsid w:val="00971E8B"/>
    <w:rsid w:val="00991411"/>
    <w:rsid w:val="009A7BC2"/>
    <w:rsid w:val="00A10F65"/>
    <w:rsid w:val="00A514F2"/>
    <w:rsid w:val="00A5576E"/>
    <w:rsid w:val="00AA0A14"/>
    <w:rsid w:val="00AA3156"/>
    <w:rsid w:val="00AA322D"/>
    <w:rsid w:val="00AC5C22"/>
    <w:rsid w:val="00AD0697"/>
    <w:rsid w:val="00B10665"/>
    <w:rsid w:val="00B11341"/>
    <w:rsid w:val="00B45A8C"/>
    <w:rsid w:val="00B56309"/>
    <w:rsid w:val="00B56FCD"/>
    <w:rsid w:val="00B6146E"/>
    <w:rsid w:val="00BD18B5"/>
    <w:rsid w:val="00BF6F61"/>
    <w:rsid w:val="00C15386"/>
    <w:rsid w:val="00C47F4C"/>
    <w:rsid w:val="00C81F01"/>
    <w:rsid w:val="00C90568"/>
    <w:rsid w:val="00CA3BBC"/>
    <w:rsid w:val="00CB0B52"/>
    <w:rsid w:val="00CB1FE9"/>
    <w:rsid w:val="00CF4FFC"/>
    <w:rsid w:val="00D16710"/>
    <w:rsid w:val="00D2657D"/>
    <w:rsid w:val="00D67413"/>
    <w:rsid w:val="00DA6D7D"/>
    <w:rsid w:val="00DB5F64"/>
    <w:rsid w:val="00DF4329"/>
    <w:rsid w:val="00DF7FEA"/>
    <w:rsid w:val="00EA50A7"/>
    <w:rsid w:val="00EC02EB"/>
    <w:rsid w:val="00ED1633"/>
    <w:rsid w:val="00ED3A5A"/>
    <w:rsid w:val="00F01456"/>
    <w:rsid w:val="00F05A2C"/>
    <w:rsid w:val="00F10CCE"/>
    <w:rsid w:val="00F159B6"/>
    <w:rsid w:val="00F162DE"/>
    <w:rsid w:val="00F22113"/>
    <w:rsid w:val="00F61C3C"/>
    <w:rsid w:val="00F755C4"/>
    <w:rsid w:val="00F821FE"/>
    <w:rsid w:val="00F8468D"/>
    <w:rsid w:val="00FA59B8"/>
    <w:rsid w:val="00FE738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6750B4"/>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Caption">
    <w:name w:val="caption"/>
    <w:basedOn w:val="Normal"/>
    <w:next w:val="Normal"/>
    <w:uiPriority w:val="35"/>
    <w:unhideWhenUsed/>
    <w:qFormat/>
    <w:rsid w:val="0066652C"/>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F821FE"/>
    <w:pPr>
      <w:jc w:val="center"/>
    </w:pPr>
    <w:rPr>
      <w:noProof/>
      <w:sz w:val="20"/>
    </w:rPr>
  </w:style>
  <w:style w:type="character" w:customStyle="1" w:styleId="ParagraphChar">
    <w:name w:val="Paragraph Char"/>
    <w:basedOn w:val="DefaultParagraphFont"/>
    <w:link w:val="Paragraph"/>
    <w:rsid w:val="00F821FE"/>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F821FE"/>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821FE"/>
    <w:pPr>
      <w:jc w:val="both"/>
    </w:pPr>
    <w:rPr>
      <w:noProof/>
      <w:sz w:val="20"/>
    </w:rPr>
  </w:style>
  <w:style w:type="character" w:customStyle="1" w:styleId="EndNoteBibliographyChar">
    <w:name w:val="EndNote Bibliography Char"/>
    <w:basedOn w:val="ParagraphChar"/>
    <w:link w:val="EndNoteBibliography"/>
    <w:rsid w:val="00F821FE"/>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fri@umm.ac.id"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hyperlink" Target="mailto:elviradafitra@gmail.com" TargetMode="Externa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inusa@umm.ac.id"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yussipradita.xiia1@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47668c4dc76b9c5f/Dokumen/Pengaruh%20elevasi%20terhadap%20ketebalan%20pip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47668c4dc76b9c5f/Dokumen/elevasi%20ke%20laju%20eros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47668c4dc76b9c5f/Dokumen/laju%20erosi%20ke%20sisa%20umur.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https://d.docs.live.net/47668c4dc76b9c5f/Dokumen/laju%20erosi%20ke%20sisa%20umu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2298831981579"/>
          <c:y val="8.2249518260440732E-2"/>
          <c:w val="0.84192709042857528"/>
          <c:h val="0.80586520115019755"/>
        </c:manualLayout>
      </c:layout>
      <c:lineChart>
        <c:grouping val="standard"/>
        <c:varyColors val="0"/>
        <c:ser>
          <c:idx val="0"/>
          <c:order val="0"/>
          <c:tx>
            <c:strRef>
              <c:f>'[Pengaruh elevasi terhadap ketebalan pipa.xlsx]Sheet1'!$F$3</c:f>
              <c:strCache>
                <c:ptCount val="1"/>
                <c:pt idx="0">
                  <c:v>Elevasi 1 ( 6m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5933455730052232E-2"/>
                  <c:y val="-8.9069579008571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25-4A87-8DF3-62E8DA98899E}"/>
                </c:ext>
              </c:extLst>
            </c:dLbl>
            <c:dLbl>
              <c:idx val="1"/>
              <c:layout>
                <c:manualLayout>
                  <c:x val="-5.1509582705927627E-2"/>
                  <c:y val="6.17213990063842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25-4A87-8DF3-62E8DA98899E}"/>
                </c:ext>
              </c:extLst>
            </c:dLbl>
            <c:dLbl>
              <c:idx val="2"/>
              <c:layout>
                <c:manualLayout>
                  <c:x val="-5.4297646193865304E-2"/>
                  <c:y val="7.99990933112273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25-4A87-8DF3-62E8DA98899E}"/>
                </c:ext>
              </c:extLst>
            </c:dLbl>
            <c:dLbl>
              <c:idx val="3"/>
              <c:layout>
                <c:manualLayout>
                  <c:x val="-4.5933455730052329E-2"/>
                  <c:y val="7.54296697350166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25-4A87-8DF3-62E8DA9889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solidFill>
                      <a:prstDash val="sysDash"/>
                      <a:round/>
                    </a:ln>
                    <a:effectLst/>
                  </c:spPr>
                </c15:leaderLines>
              </c:ext>
            </c:extLst>
          </c:dLbls>
          <c:cat>
            <c:numRef>
              <c:f>'[Pengaruh elevasi terhadap ketebalan pipa.xlsx]Sheet1'!$E$4:$E$7</c:f>
              <c:numCache>
                <c:formatCode>General</c:formatCode>
                <c:ptCount val="4"/>
                <c:pt idx="0">
                  <c:v>2018</c:v>
                </c:pt>
                <c:pt idx="1">
                  <c:v>2019</c:v>
                </c:pt>
                <c:pt idx="2">
                  <c:v>2020</c:v>
                </c:pt>
                <c:pt idx="3">
                  <c:v>2021</c:v>
                </c:pt>
              </c:numCache>
            </c:numRef>
          </c:cat>
          <c:val>
            <c:numRef>
              <c:f>'[Pengaruh elevasi terhadap ketebalan pipa.xlsx]Sheet1'!$F$4:$F$7</c:f>
              <c:numCache>
                <c:formatCode>General</c:formatCode>
                <c:ptCount val="4"/>
                <c:pt idx="0">
                  <c:v>6.02</c:v>
                </c:pt>
                <c:pt idx="1">
                  <c:v>5.08</c:v>
                </c:pt>
                <c:pt idx="2">
                  <c:v>4.75</c:v>
                </c:pt>
                <c:pt idx="3">
                  <c:v>4.25</c:v>
                </c:pt>
              </c:numCache>
            </c:numRef>
          </c:val>
          <c:smooth val="0"/>
          <c:extLst>
            <c:ext xmlns:c16="http://schemas.microsoft.com/office/drawing/2014/chart" uri="{C3380CC4-5D6E-409C-BE32-E72D297353CC}">
              <c16:uniqueId val="{00000004-1725-4A87-8DF3-62E8DA98899E}"/>
            </c:ext>
          </c:extLst>
        </c:ser>
        <c:ser>
          <c:idx val="1"/>
          <c:order val="1"/>
          <c:tx>
            <c:strRef>
              <c:f>'[Pengaruh elevasi terhadap ketebalan pipa.xlsx]Sheet1'!$G$3</c:f>
              <c:strCache>
                <c:ptCount val="1"/>
                <c:pt idx="0">
                  <c:v>Elevasi 2 ( 8m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5337940736307816E-2"/>
                  <c:y val="8.456851688743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25-4A87-8DF3-62E8DA98899E}"/>
                </c:ext>
              </c:extLst>
            </c:dLbl>
            <c:dLbl>
              <c:idx val="1"/>
              <c:layout>
                <c:manualLayout>
                  <c:x val="2.0879701657996925E-2"/>
                  <c:y val="-9.53903083842530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25-4A87-8DF3-62E8DA98899E}"/>
                </c:ext>
              </c:extLst>
            </c:dLbl>
            <c:dLbl>
              <c:idx val="2"/>
              <c:layout>
                <c:manualLayout>
                  <c:x val="-0.10728422301890599"/>
                  <c:y val="-3.94895461194575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25-4A87-8DF3-62E8DA98899E}"/>
                </c:ext>
              </c:extLst>
            </c:dLbl>
            <c:dLbl>
              <c:idx val="3"/>
              <c:layout>
                <c:manualLayout>
                  <c:x val="-1.3244399230494478E-3"/>
                  <c:y val="-0.1027778497372041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25-4A87-8DF3-62E8DA9889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2"/>
                      </a:solidFill>
                      <a:prstDash val="sysDash"/>
                      <a:round/>
                    </a:ln>
                    <a:effectLst/>
                  </c:spPr>
                </c15:leaderLines>
              </c:ext>
            </c:extLst>
          </c:dLbls>
          <c:val>
            <c:numRef>
              <c:f>'[Pengaruh elevasi terhadap ketebalan pipa.xlsx]Sheet1'!$G$4:$G$7</c:f>
              <c:numCache>
                <c:formatCode>General</c:formatCode>
                <c:ptCount val="4"/>
                <c:pt idx="0">
                  <c:v>5.7</c:v>
                </c:pt>
                <c:pt idx="1">
                  <c:v>5.42</c:v>
                </c:pt>
                <c:pt idx="2">
                  <c:v>5.14</c:v>
                </c:pt>
                <c:pt idx="3">
                  <c:v>5.12</c:v>
                </c:pt>
              </c:numCache>
            </c:numRef>
          </c:val>
          <c:smooth val="0"/>
          <c:extLst>
            <c:ext xmlns:c16="http://schemas.microsoft.com/office/drawing/2014/chart" uri="{C3380CC4-5D6E-409C-BE32-E72D297353CC}">
              <c16:uniqueId val="{00000009-1725-4A87-8DF3-62E8DA98899E}"/>
            </c:ext>
          </c:extLst>
        </c:ser>
        <c:ser>
          <c:idx val="2"/>
          <c:order val="2"/>
          <c:tx>
            <c:strRef>
              <c:f>'[Pengaruh elevasi terhadap ketebalan pipa.xlsx]Sheet1'!$H$3</c:f>
              <c:strCache>
                <c:ptCount val="1"/>
                <c:pt idx="0">
                  <c:v>Elevasi 3 ( 8,5m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9.5337940736307816E-2"/>
                  <c:y val="2.97354339729086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25-4A87-8DF3-62E8DA98899E}"/>
                </c:ext>
              </c:extLst>
            </c:dLbl>
            <c:dLbl>
              <c:idx val="1"/>
              <c:layout>
                <c:manualLayout>
                  <c:x val="-0.10398295488186769"/>
                  <c:y val="-0.1047000770071806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25-4A87-8DF3-62E8DA98899E}"/>
                </c:ext>
              </c:extLst>
            </c:dLbl>
            <c:dLbl>
              <c:idx val="2"/>
              <c:layout>
                <c:manualLayout>
                  <c:x val="-5.7352487825617887E-2"/>
                  <c:y val="-8.50982492137094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725-4A87-8DF3-62E8DA98899E}"/>
                </c:ext>
              </c:extLst>
            </c:dLbl>
            <c:dLbl>
              <c:idx val="3"/>
              <c:layout>
                <c:manualLayout>
                  <c:x val="7.0397505407635737E-3"/>
                  <c:y val="-3.42364960940423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725-4A87-8DF3-62E8DA9889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bg1">
                          <a:lumMod val="75000"/>
                        </a:schemeClr>
                      </a:solidFill>
                      <a:prstDash val="dash"/>
                      <a:round/>
                    </a:ln>
                    <a:effectLst/>
                  </c:spPr>
                </c15:leaderLines>
              </c:ext>
            </c:extLst>
          </c:dLbls>
          <c:val>
            <c:numRef>
              <c:f>'[Pengaruh elevasi terhadap ketebalan pipa.xlsx]Sheet1'!$H$4:$H$7</c:f>
              <c:numCache>
                <c:formatCode>General</c:formatCode>
                <c:ptCount val="4"/>
                <c:pt idx="0">
                  <c:v>5.8</c:v>
                </c:pt>
                <c:pt idx="1">
                  <c:v>5.49</c:v>
                </c:pt>
                <c:pt idx="2">
                  <c:v>5.18</c:v>
                </c:pt>
                <c:pt idx="3">
                  <c:v>5.04</c:v>
                </c:pt>
              </c:numCache>
            </c:numRef>
          </c:val>
          <c:smooth val="0"/>
          <c:extLst>
            <c:ext xmlns:c16="http://schemas.microsoft.com/office/drawing/2014/chart" uri="{C3380CC4-5D6E-409C-BE32-E72D297353CC}">
              <c16:uniqueId val="{0000000E-1725-4A87-8DF3-62E8DA98899E}"/>
            </c:ext>
          </c:extLst>
        </c:ser>
        <c:ser>
          <c:idx val="3"/>
          <c:order val="3"/>
          <c:tx>
            <c:strRef>
              <c:f>'[Pengaruh elevasi terhadap ketebalan pipa.xlsx]Sheet1'!$I$3</c:f>
              <c:strCache>
                <c:ptCount val="1"/>
                <c:pt idx="0">
                  <c:v>Elevasi 4 ( 11m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8.9761813760432504E-2"/>
                  <c:y val="-4.79447668226747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725-4A87-8DF3-62E8DA98899E}"/>
                </c:ext>
              </c:extLst>
            </c:dLbl>
            <c:dLbl>
              <c:idx val="1"/>
              <c:layout>
                <c:manualLayout>
                  <c:x val="-3.7389538060606617E-2"/>
                  <c:y val="-0.1512489201218186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725-4A87-8DF3-62E8DA98899E}"/>
                </c:ext>
              </c:extLst>
            </c:dLbl>
            <c:dLbl>
              <c:idx val="2"/>
              <c:layout>
                <c:manualLayout>
                  <c:x val="-7.0606937382307316E-3"/>
                  <c:y val="-7.0193822785255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725-4A87-8DF3-62E8DA98899E}"/>
                </c:ext>
              </c:extLst>
            </c:dLbl>
            <c:dLbl>
              <c:idx val="3"/>
              <c:layout>
                <c:manualLayout>
                  <c:x val="1.4636235648882261E-3"/>
                  <c:y val="3.88742811253303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725-4A87-8DF3-62E8DA9889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4">
                          <a:lumMod val="60000"/>
                          <a:lumOff val="40000"/>
                        </a:schemeClr>
                      </a:solidFill>
                      <a:prstDash val="sysDash"/>
                      <a:round/>
                    </a:ln>
                    <a:effectLst/>
                  </c:spPr>
                </c15:leaderLines>
              </c:ext>
            </c:extLst>
          </c:dLbls>
          <c:val>
            <c:numRef>
              <c:f>'[Pengaruh elevasi terhadap ketebalan pipa.xlsx]Sheet1'!$I$4:$I$7</c:f>
              <c:numCache>
                <c:formatCode>General</c:formatCode>
                <c:ptCount val="4"/>
                <c:pt idx="0">
                  <c:v>5.9</c:v>
                </c:pt>
                <c:pt idx="1">
                  <c:v>5.55</c:v>
                </c:pt>
                <c:pt idx="2">
                  <c:v>5.21</c:v>
                </c:pt>
                <c:pt idx="3">
                  <c:v>5.0199999999999996</c:v>
                </c:pt>
              </c:numCache>
            </c:numRef>
          </c:val>
          <c:smooth val="0"/>
          <c:extLst>
            <c:ext xmlns:c16="http://schemas.microsoft.com/office/drawing/2014/chart" uri="{C3380CC4-5D6E-409C-BE32-E72D297353CC}">
              <c16:uniqueId val="{00000013-1725-4A87-8DF3-62E8DA98899E}"/>
            </c:ext>
          </c:extLst>
        </c:ser>
        <c:dLbls>
          <c:dLblPos val="t"/>
          <c:showLegendKey val="0"/>
          <c:showVal val="1"/>
          <c:showCatName val="0"/>
          <c:showSerName val="0"/>
          <c:showPercent val="0"/>
          <c:showBubbleSize val="0"/>
        </c:dLbls>
        <c:marker val="1"/>
        <c:smooth val="0"/>
        <c:axId val="169528320"/>
        <c:axId val="169677952"/>
      </c:lineChart>
      <c:catAx>
        <c:axId val="16952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77952"/>
        <c:crosses val="autoZero"/>
        <c:auto val="1"/>
        <c:lblAlgn val="ctr"/>
        <c:lblOffset val="100"/>
        <c:noMultiLvlLbl val="0"/>
      </c:catAx>
      <c:valAx>
        <c:axId val="16967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Thickness (mm)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28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1205314340502"/>
          <c:y val="7.3908656622185098E-2"/>
          <c:w val="0.83858087898870559"/>
          <c:h val="0.82280247828701691"/>
        </c:manualLayout>
      </c:layout>
      <c:lineChart>
        <c:grouping val="standard"/>
        <c:varyColors val="0"/>
        <c:ser>
          <c:idx val="0"/>
          <c:order val="0"/>
          <c:tx>
            <c:strRef>
              <c:f>'[elevasi ke laju erosi.xlsx]Sheet1'!$I$6</c:f>
              <c:strCache>
                <c:ptCount val="1"/>
                <c:pt idx="0">
                  <c:v>Elevasi 1 ( 6m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
            <c:bubble3D val="0"/>
            <c:spPr>
              <a:ln w="19050" cap="rnd">
                <a:solidFill>
                  <a:schemeClr val="accent1"/>
                </a:solidFill>
                <a:round/>
              </a:ln>
              <a:effectLst/>
            </c:spPr>
            <c:extLst>
              <c:ext xmlns:c16="http://schemas.microsoft.com/office/drawing/2014/chart" uri="{C3380CC4-5D6E-409C-BE32-E72D297353CC}">
                <c16:uniqueId val="{00000001-9830-40C6-932B-690385F146B0}"/>
              </c:ext>
            </c:extLst>
          </c:dPt>
          <c:dPt>
            <c:idx val="2"/>
            <c:bubble3D val="0"/>
            <c:spPr>
              <a:ln w="19050" cap="rnd">
                <a:solidFill>
                  <a:schemeClr val="accent1"/>
                </a:solidFill>
                <a:round/>
              </a:ln>
              <a:effectLst/>
            </c:spPr>
            <c:extLst>
              <c:ext xmlns:c16="http://schemas.microsoft.com/office/drawing/2014/chart" uri="{C3380CC4-5D6E-409C-BE32-E72D297353CC}">
                <c16:uniqueId val="{00000003-9830-40C6-932B-690385F146B0}"/>
              </c:ext>
            </c:extLst>
          </c:dPt>
          <c:dLbls>
            <c:dLbl>
              <c:idx val="0"/>
              <c:layout>
                <c:manualLayout>
                  <c:x val="9.6363785782769482E-3"/>
                  <c:y val="-1.5859432732842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30-40C6-932B-690385F146B0}"/>
                </c:ext>
              </c:extLst>
            </c:dLbl>
            <c:dLbl>
              <c:idx val="1"/>
              <c:layout>
                <c:manualLayout>
                  <c:x val="-1.8095712916038897E-2"/>
                  <c:y val="-8.8907172025785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30-40C6-932B-690385F146B0}"/>
                </c:ext>
              </c:extLst>
            </c:dLbl>
            <c:dLbl>
              <c:idx val="2"/>
              <c:layout>
                <c:manualLayout>
                  <c:x val="-1.5308149568552254E-2"/>
                  <c:y val="-7.5171129436148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30-40C6-932B-690385F14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solidFill>
                      <a:prstDash val="sysDash"/>
                      <a:round/>
                    </a:ln>
                    <a:effectLst/>
                  </c:spPr>
                </c15:leaderLines>
              </c:ext>
            </c:extLst>
          </c:dLbls>
          <c:cat>
            <c:strRef>
              <c:f>'[elevasi ke laju erosi.xlsx]Sheet1'!$H$7:$H$9</c:f>
              <c:strCache>
                <c:ptCount val="3"/>
                <c:pt idx="0">
                  <c:v>2018 - 2019</c:v>
                </c:pt>
                <c:pt idx="1">
                  <c:v>2019 - 2020</c:v>
                </c:pt>
                <c:pt idx="2">
                  <c:v>2020 - 2021</c:v>
                </c:pt>
              </c:strCache>
            </c:strRef>
          </c:cat>
          <c:val>
            <c:numRef>
              <c:f>'[elevasi ke laju erosi.xlsx]Sheet1'!$I$7:$I$9</c:f>
              <c:numCache>
                <c:formatCode>General</c:formatCode>
                <c:ptCount val="3"/>
                <c:pt idx="0">
                  <c:v>0.83</c:v>
                </c:pt>
                <c:pt idx="1">
                  <c:v>0.32</c:v>
                </c:pt>
                <c:pt idx="2">
                  <c:v>0.14000000000000001</c:v>
                </c:pt>
              </c:numCache>
            </c:numRef>
          </c:val>
          <c:smooth val="0"/>
          <c:extLst>
            <c:ext xmlns:c16="http://schemas.microsoft.com/office/drawing/2014/chart" uri="{C3380CC4-5D6E-409C-BE32-E72D297353CC}">
              <c16:uniqueId val="{00000005-9830-40C6-932B-690385F146B0}"/>
            </c:ext>
          </c:extLst>
        </c:ser>
        <c:ser>
          <c:idx val="1"/>
          <c:order val="1"/>
          <c:tx>
            <c:strRef>
              <c:f>'[elevasi ke laju erosi.xlsx]Sheet1'!$J$6</c:f>
              <c:strCache>
                <c:ptCount val="1"/>
                <c:pt idx="0">
                  <c:v>Elevasi 2 ( 8m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1"/>
            <c:bubble3D val="0"/>
            <c:spPr>
              <a:ln w="19050" cap="rnd">
                <a:solidFill>
                  <a:schemeClr val="accent2"/>
                </a:solidFill>
                <a:round/>
              </a:ln>
              <a:effectLst/>
            </c:spPr>
            <c:extLst>
              <c:ext xmlns:c16="http://schemas.microsoft.com/office/drawing/2014/chart" uri="{C3380CC4-5D6E-409C-BE32-E72D297353CC}">
                <c16:uniqueId val="{00000007-9830-40C6-932B-690385F146B0}"/>
              </c:ext>
            </c:extLst>
          </c:dPt>
          <c:dPt>
            <c:idx val="2"/>
            <c:bubble3D val="0"/>
            <c:spPr>
              <a:ln w="19050" cap="rnd">
                <a:solidFill>
                  <a:schemeClr val="accent2"/>
                </a:solidFill>
                <a:round/>
              </a:ln>
              <a:effectLst/>
            </c:spPr>
            <c:extLst>
              <c:ext xmlns:c16="http://schemas.microsoft.com/office/drawing/2014/chart" uri="{C3380CC4-5D6E-409C-BE32-E72D297353CC}">
                <c16:uniqueId val="{00000009-9830-40C6-932B-690385F146B0}"/>
              </c:ext>
            </c:extLst>
          </c:dPt>
          <c:dLbls>
            <c:dLbl>
              <c:idx val="0"/>
              <c:layout>
                <c:manualLayout>
                  <c:x val="-9.3167073003698128E-2"/>
                  <c:y val="-8.05535753524298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830-40C6-932B-690385F146B0}"/>
                </c:ext>
              </c:extLst>
            </c:dLbl>
            <c:dLbl>
              <c:idx val="1"/>
              <c:layout>
                <c:manualLayout>
                  <c:x val="-8.6442115587199039E-2"/>
                  <c:y val="2.854112691951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30-40C6-932B-690385F146B0}"/>
                </c:ext>
              </c:extLst>
            </c:dLbl>
            <c:dLbl>
              <c:idx val="2"/>
              <c:layout>
                <c:manualLayout>
                  <c:x val="1.2593781673743323E-2"/>
                  <c:y val="-4.8318366381976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30-40C6-932B-690385F14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2">
                          <a:lumMod val="75000"/>
                        </a:schemeClr>
                      </a:solidFill>
                      <a:prstDash val="sysDash"/>
                      <a:round/>
                    </a:ln>
                    <a:effectLst/>
                  </c:spPr>
                </c15:leaderLines>
              </c:ext>
            </c:extLst>
          </c:dLbls>
          <c:cat>
            <c:strRef>
              <c:f>'[elevasi ke laju erosi.xlsx]Sheet1'!$H$7:$H$9</c:f>
              <c:strCache>
                <c:ptCount val="3"/>
                <c:pt idx="0">
                  <c:v>2018 - 2019</c:v>
                </c:pt>
                <c:pt idx="1">
                  <c:v>2019 - 2020</c:v>
                </c:pt>
                <c:pt idx="2">
                  <c:v>2020 - 2021</c:v>
                </c:pt>
              </c:strCache>
            </c:strRef>
          </c:cat>
          <c:val>
            <c:numRef>
              <c:f>'[elevasi ke laju erosi.xlsx]Sheet1'!$J$7:$J$9</c:f>
              <c:numCache>
                <c:formatCode>General</c:formatCode>
                <c:ptCount val="3"/>
                <c:pt idx="0">
                  <c:v>0.33</c:v>
                </c:pt>
                <c:pt idx="1">
                  <c:v>0.24</c:v>
                </c:pt>
                <c:pt idx="2">
                  <c:v>0.05</c:v>
                </c:pt>
              </c:numCache>
            </c:numRef>
          </c:val>
          <c:smooth val="0"/>
          <c:extLst>
            <c:ext xmlns:c16="http://schemas.microsoft.com/office/drawing/2014/chart" uri="{C3380CC4-5D6E-409C-BE32-E72D297353CC}">
              <c16:uniqueId val="{0000000B-9830-40C6-932B-690385F146B0}"/>
            </c:ext>
          </c:extLst>
        </c:ser>
        <c:ser>
          <c:idx val="2"/>
          <c:order val="2"/>
          <c:tx>
            <c:strRef>
              <c:f>'[elevasi ke laju erosi.xlsx]Sheet1'!$K$6</c:f>
              <c:strCache>
                <c:ptCount val="1"/>
                <c:pt idx="0">
                  <c:v>Elevasi 3 ( 8,5m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6412510443532272E-2"/>
                  <c:y val="5.91343002563157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830-40C6-932B-690385F146B0}"/>
                </c:ext>
              </c:extLst>
            </c:dLbl>
            <c:dLbl>
              <c:idx val="1"/>
              <c:layout>
                <c:manualLayout>
                  <c:x val="-3.569563006284282E-2"/>
                  <c:y val="6.80141840542663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30-40C6-932B-690385F146B0}"/>
                </c:ext>
              </c:extLst>
            </c:dLbl>
            <c:dLbl>
              <c:idx val="2"/>
              <c:layout>
                <c:manualLayout>
                  <c:x val="9.8106012874948634E-3"/>
                  <c:y val="-6.873097705679935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830-40C6-932B-690385F14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ysDash"/>
                      <a:round/>
                    </a:ln>
                    <a:effectLst/>
                  </c:spPr>
                </c15:leaderLines>
              </c:ext>
            </c:extLst>
          </c:dLbls>
          <c:cat>
            <c:strRef>
              <c:f>'[elevasi ke laju erosi.xlsx]Sheet1'!$H$7:$H$9</c:f>
              <c:strCache>
                <c:ptCount val="3"/>
                <c:pt idx="0">
                  <c:v>2018 - 2019</c:v>
                </c:pt>
                <c:pt idx="1">
                  <c:v>2019 - 2020</c:v>
                </c:pt>
                <c:pt idx="2">
                  <c:v>2020 - 2021</c:v>
                </c:pt>
              </c:strCache>
            </c:strRef>
          </c:cat>
          <c:val>
            <c:numRef>
              <c:f>'[elevasi ke laju erosi.xlsx]Sheet1'!$K$7:$K$9</c:f>
              <c:numCache>
                <c:formatCode>General</c:formatCode>
                <c:ptCount val="3"/>
                <c:pt idx="0">
                  <c:v>0.21</c:v>
                </c:pt>
                <c:pt idx="1">
                  <c:v>0.14000000000000001</c:v>
                </c:pt>
                <c:pt idx="2">
                  <c:v>0.04</c:v>
                </c:pt>
              </c:numCache>
            </c:numRef>
          </c:val>
          <c:smooth val="0"/>
          <c:extLst>
            <c:ext xmlns:c16="http://schemas.microsoft.com/office/drawing/2014/chart" uri="{C3380CC4-5D6E-409C-BE32-E72D297353CC}">
              <c16:uniqueId val="{0000000F-9830-40C6-932B-690385F146B0}"/>
            </c:ext>
          </c:extLst>
        </c:ser>
        <c:ser>
          <c:idx val="3"/>
          <c:order val="3"/>
          <c:tx>
            <c:strRef>
              <c:f>'[elevasi ke laju erosi.xlsx]Sheet1'!$L$6</c:f>
              <c:strCache>
                <c:ptCount val="1"/>
                <c:pt idx="0">
                  <c:v>Elevasi 4 ( 11m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0.11821569647993425"/>
                  <c:y val="-2.26806785275806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830-40C6-932B-690385F146B0}"/>
                </c:ext>
              </c:extLst>
            </c:dLbl>
            <c:dLbl>
              <c:idx val="1"/>
              <c:layout>
                <c:manualLayout>
                  <c:x val="-9.5668749318900112E-2"/>
                  <c:y val="-6.35626730615551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830-40C6-932B-690385F146B0}"/>
                </c:ext>
              </c:extLst>
            </c:dLbl>
            <c:dLbl>
              <c:idx val="2"/>
              <c:layout>
                <c:manualLayout>
                  <c:x val="1.2593781673743323E-2"/>
                  <c:y val="3.457217097061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830-40C6-932B-690385F14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4">
                          <a:lumMod val="60000"/>
                          <a:lumOff val="40000"/>
                        </a:schemeClr>
                      </a:solidFill>
                      <a:prstDash val="sysDash"/>
                      <a:round/>
                    </a:ln>
                    <a:effectLst/>
                  </c:spPr>
                </c15:leaderLines>
              </c:ext>
            </c:extLst>
          </c:dLbls>
          <c:cat>
            <c:strRef>
              <c:f>'[elevasi ke laju erosi.xlsx]Sheet1'!$H$7:$H$9</c:f>
              <c:strCache>
                <c:ptCount val="3"/>
                <c:pt idx="0">
                  <c:v>2018 - 2019</c:v>
                </c:pt>
                <c:pt idx="1">
                  <c:v>2019 - 2020</c:v>
                </c:pt>
                <c:pt idx="2">
                  <c:v>2020 - 2021</c:v>
                </c:pt>
              </c:strCache>
            </c:strRef>
          </c:cat>
          <c:val>
            <c:numRef>
              <c:f>'[elevasi ke laju erosi.xlsx]Sheet1'!$L$7:$L$9</c:f>
              <c:numCache>
                <c:formatCode>General</c:formatCode>
                <c:ptCount val="3"/>
                <c:pt idx="0">
                  <c:v>0.33</c:v>
                </c:pt>
                <c:pt idx="1">
                  <c:v>0.23</c:v>
                </c:pt>
                <c:pt idx="2">
                  <c:v>0.03</c:v>
                </c:pt>
              </c:numCache>
            </c:numRef>
          </c:val>
          <c:smooth val="0"/>
          <c:extLst>
            <c:ext xmlns:c16="http://schemas.microsoft.com/office/drawing/2014/chart" uri="{C3380CC4-5D6E-409C-BE32-E72D297353CC}">
              <c16:uniqueId val="{00000013-9830-40C6-932B-690385F146B0}"/>
            </c:ext>
          </c:extLst>
        </c:ser>
        <c:dLbls>
          <c:dLblPos val="t"/>
          <c:showLegendKey val="0"/>
          <c:showVal val="1"/>
          <c:showCatName val="0"/>
          <c:showSerName val="0"/>
          <c:showPercent val="0"/>
          <c:showBubbleSize val="0"/>
        </c:dLbls>
        <c:marker val="1"/>
        <c:smooth val="0"/>
        <c:axId val="170667008"/>
        <c:axId val="170697856"/>
      </c:lineChart>
      <c:catAx>
        <c:axId val="17066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97856"/>
        <c:crosses val="autoZero"/>
        <c:auto val="1"/>
        <c:lblAlgn val="ctr"/>
        <c:lblOffset val="100"/>
        <c:noMultiLvlLbl val="0"/>
      </c:catAx>
      <c:valAx>
        <c:axId val="170697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Erosion</a:t>
                </a:r>
                <a:r>
                  <a:rPr lang="en-US" baseline="0"/>
                  <a:t> rate (mm/year)</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6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'[laju erosi ke sisa umur.xlsx]Sheet1'!$I$4</c:f>
              <c:strCache>
                <c:ptCount val="1"/>
                <c:pt idx="0">
                  <c:v>Elevasi 1 ( 6m )</c:v>
                </c:pt>
              </c:strCache>
            </c:strRef>
          </c:tx>
          <c:spPr>
            <a:solidFill>
              <a:schemeClr val="accent1"/>
            </a:solidFill>
            <a:ln w="254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'[laju erosi ke sisa umur.xlsx]Sheet1'!$H$12</c:f>
              <c:numCache>
                <c:formatCode>General</c:formatCode>
                <c:ptCount val="1"/>
                <c:pt idx="0">
                  <c:v>1</c:v>
                </c:pt>
              </c:numCache>
            </c:numRef>
          </c:cat>
          <c:val>
            <c:numRef>
              <c:f>'[laju erosi ke sisa umur.xlsx]Sheet1'!$I$5</c:f>
              <c:numCache>
                <c:formatCode>General</c:formatCode>
                <c:ptCount val="1"/>
                <c:pt idx="0">
                  <c:v>0.7</c:v>
                </c:pt>
              </c:numCache>
            </c:numRef>
          </c:val>
          <c:extLst>
            <c:ext xmlns:c16="http://schemas.microsoft.com/office/drawing/2014/chart" uri="{C3380CC4-5D6E-409C-BE32-E72D297353CC}">
              <c16:uniqueId val="{00000000-F18C-466A-A1CC-7DF7E8C36E8E}"/>
            </c:ext>
          </c:extLst>
        </c:ser>
        <c:ser>
          <c:idx val="1"/>
          <c:order val="1"/>
          <c:tx>
            <c:strRef>
              <c:f>'[laju erosi ke sisa umur.xlsx]Sheet1'!$J$4</c:f>
              <c:strCache>
                <c:ptCount val="1"/>
                <c:pt idx="0">
                  <c:v>Elevasi 2 ( 8m )</c:v>
                </c:pt>
              </c:strCache>
            </c:strRef>
          </c:tx>
          <c:spPr>
            <a:solidFill>
              <a:schemeClr val="accent2"/>
            </a:solidFill>
            <a:ln w="254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'[laju erosi ke sisa umur.xlsx]Sheet1'!$H$13</c:f>
              <c:numCache>
                <c:formatCode>General</c:formatCode>
                <c:ptCount val="1"/>
                <c:pt idx="0">
                  <c:v>2</c:v>
                </c:pt>
              </c:numCache>
            </c:numRef>
          </c:cat>
          <c:val>
            <c:numRef>
              <c:f>'[laju erosi ke sisa umur.xlsx]Sheet1'!$J$5</c:f>
              <c:numCache>
                <c:formatCode>General</c:formatCode>
                <c:ptCount val="1"/>
                <c:pt idx="0">
                  <c:v>4.3</c:v>
                </c:pt>
              </c:numCache>
            </c:numRef>
          </c:val>
          <c:extLst>
            <c:ext xmlns:c16="http://schemas.microsoft.com/office/drawing/2014/chart" uri="{C3380CC4-5D6E-409C-BE32-E72D297353CC}">
              <c16:uniqueId val="{00000001-F18C-466A-A1CC-7DF7E8C36E8E}"/>
            </c:ext>
          </c:extLst>
        </c:ser>
        <c:ser>
          <c:idx val="2"/>
          <c:order val="2"/>
          <c:tx>
            <c:strRef>
              <c:f>'[laju erosi ke sisa umur.xlsx]Sheet1'!$K$4</c:f>
              <c:strCache>
                <c:ptCount val="1"/>
                <c:pt idx="0">
                  <c:v>Elevasi 3 ( 8,5m )</c:v>
                </c:pt>
              </c:strCache>
            </c:strRef>
          </c:tx>
          <c:spPr>
            <a:solidFill>
              <a:schemeClr val="accent3"/>
            </a:solidFill>
            <a:ln w="254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'[laju erosi ke sisa umur.xlsx]Sheet1'!$H$14</c:f>
              <c:numCache>
                <c:formatCode>General</c:formatCode>
                <c:ptCount val="1"/>
                <c:pt idx="0">
                  <c:v>3</c:v>
                </c:pt>
              </c:numCache>
            </c:numRef>
          </c:cat>
          <c:val>
            <c:numRef>
              <c:f>'[laju erosi ke sisa umur.xlsx]Sheet1'!$K$5</c:f>
              <c:numCache>
                <c:formatCode>General</c:formatCode>
                <c:ptCount val="1"/>
                <c:pt idx="0">
                  <c:v>5.29</c:v>
                </c:pt>
              </c:numCache>
            </c:numRef>
          </c:val>
          <c:extLst>
            <c:ext xmlns:c16="http://schemas.microsoft.com/office/drawing/2014/chart" uri="{C3380CC4-5D6E-409C-BE32-E72D297353CC}">
              <c16:uniqueId val="{00000002-F18C-466A-A1CC-7DF7E8C36E8E}"/>
            </c:ext>
          </c:extLst>
        </c:ser>
        <c:ser>
          <c:idx val="3"/>
          <c:order val="3"/>
          <c:tx>
            <c:strRef>
              <c:f>'[laju erosi ke sisa umur.xlsx]Sheet1'!$L$4</c:f>
              <c:strCache>
                <c:ptCount val="1"/>
                <c:pt idx="0">
                  <c:v>Elevasi 4 ( 11m )</c:v>
                </c:pt>
              </c:strCache>
            </c:strRef>
          </c:tx>
          <c:spPr>
            <a:solidFill>
              <a:schemeClr val="accent4"/>
            </a:solidFill>
            <a:ln w="254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'[laju erosi ke sisa umur.xlsx]Sheet1'!$H$15</c:f>
              <c:numCache>
                <c:formatCode>General</c:formatCode>
                <c:ptCount val="1"/>
                <c:pt idx="0">
                  <c:v>4</c:v>
                </c:pt>
              </c:numCache>
            </c:numRef>
          </c:cat>
          <c:val>
            <c:numRef>
              <c:f>'[laju erosi ke sisa umur.xlsx]Sheet1'!$L$5</c:f>
              <c:numCache>
                <c:formatCode>General</c:formatCode>
                <c:ptCount val="1"/>
                <c:pt idx="0">
                  <c:v>6.73</c:v>
                </c:pt>
              </c:numCache>
            </c:numRef>
          </c:val>
          <c:extLst>
            <c:ext xmlns:c16="http://schemas.microsoft.com/office/drawing/2014/chart" uri="{C3380CC4-5D6E-409C-BE32-E72D297353CC}">
              <c16:uniqueId val="{00000003-F18C-466A-A1CC-7DF7E8C36E8E}"/>
            </c:ext>
          </c:extLst>
        </c:ser>
        <c:dLbls>
          <c:showLegendKey val="0"/>
          <c:showVal val="1"/>
          <c:showCatName val="0"/>
          <c:showSerName val="0"/>
          <c:showPercent val="0"/>
          <c:showBubbleSize val="0"/>
        </c:dLbls>
        <c:gapWidth val="150"/>
        <c:axId val="184392704"/>
        <c:axId val="184411264"/>
      </c:barChart>
      <c:catAx>
        <c:axId val="1843927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Elevation ( m</a:t>
                </a:r>
                <a:r>
                  <a:rPr lang="en-US" baseline="0"/>
                  <a:t> ) </a:t>
                </a:r>
                <a:endParaRPr lang="en-US"/>
              </a:p>
            </c:rich>
          </c:tx>
          <c:layout>
            <c:manualLayout>
              <c:xMode val="edge"/>
              <c:yMode val="edge"/>
              <c:x val="0.35622572178477696"/>
              <c:y val="0.892569262175561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480000" spcFirstLastPara="1" vertOverflow="ellipsis" wrap="square" anchor="ctr" anchorCtr="1"/>
          <a:lstStyle/>
          <a:p>
            <a:pPr>
              <a:defRPr sz="900" b="0" i="0" u="none" strike="noStrike" kern="1200" baseline="0">
                <a:ln>
                  <a:noFill/>
                </a:ln>
                <a:noFill/>
                <a:latin typeface="+mn-lt"/>
                <a:ea typeface="+mn-ea"/>
                <a:cs typeface="+mn-cs"/>
              </a:defRPr>
            </a:pPr>
            <a:endParaRPr lang="en-US"/>
          </a:p>
        </c:txPr>
        <c:crossAx val="184411264"/>
        <c:crosses val="autoZero"/>
        <c:auto val="1"/>
        <c:lblAlgn val="ctr"/>
        <c:lblOffset val="100"/>
        <c:tickMarkSkip val="1"/>
        <c:noMultiLvlLbl val="1"/>
      </c:catAx>
      <c:valAx>
        <c:axId val="18441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Remaining operation hours </a:t>
                </a:r>
                <a:r>
                  <a:rPr lang="en-US" baseline="0"/>
                  <a:t>(year)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92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93427740619559"/>
          <c:y val="5.0338148290904196E-2"/>
          <c:w val="0.83517551275332802"/>
          <c:h val="0.7387201677189732"/>
        </c:manualLayout>
      </c:layout>
      <c:lineChart>
        <c:grouping val="standard"/>
        <c:varyColors val="0"/>
        <c:ser>
          <c:idx val="0"/>
          <c:order val="0"/>
          <c:tx>
            <c:strRef>
              <c:f>'[laju erosi ke sisa umur.xlsx]Sheet1'!$H$4</c:f>
              <c:strCache>
                <c:ptCount val="1"/>
                <c:pt idx="0">
                  <c:v>laju erosi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'[laju erosi ke sisa umur.xlsx]Sheet1'!$I$5:$L$5</c:f>
              <c:numCache>
                <c:formatCode>General</c:formatCode>
                <c:ptCount val="4"/>
                <c:pt idx="0">
                  <c:v>0.7</c:v>
                </c:pt>
                <c:pt idx="1">
                  <c:v>4.3</c:v>
                </c:pt>
                <c:pt idx="2">
                  <c:v>5.29</c:v>
                </c:pt>
                <c:pt idx="3">
                  <c:v>6.73</c:v>
                </c:pt>
              </c:numCache>
            </c:numRef>
          </c:cat>
          <c:val>
            <c:numRef>
              <c:f>'[laju erosi ke sisa umur.xlsx]Sheet1'!$H$5:$H$8</c:f>
              <c:numCache>
                <c:formatCode>General</c:formatCode>
                <c:ptCount val="4"/>
                <c:pt idx="0">
                  <c:v>0.34</c:v>
                </c:pt>
                <c:pt idx="1">
                  <c:v>0.23</c:v>
                </c:pt>
                <c:pt idx="2">
                  <c:v>0.17</c:v>
                </c:pt>
                <c:pt idx="3">
                  <c:v>0.15</c:v>
                </c:pt>
              </c:numCache>
            </c:numRef>
          </c:val>
          <c:smooth val="0"/>
          <c:extLst>
            <c:ext xmlns:c16="http://schemas.microsoft.com/office/drawing/2014/chart" uri="{C3380CC4-5D6E-409C-BE32-E72D297353CC}">
              <c16:uniqueId val="{00000000-7DA1-4E90-9707-09AD350BE1A1}"/>
            </c:ext>
          </c:extLst>
        </c:ser>
        <c:dLbls>
          <c:dLblPos val="t"/>
          <c:showLegendKey val="0"/>
          <c:showVal val="1"/>
          <c:showCatName val="0"/>
          <c:showSerName val="0"/>
          <c:showPercent val="0"/>
          <c:showBubbleSize val="0"/>
        </c:dLbls>
        <c:marker val="1"/>
        <c:smooth val="0"/>
        <c:axId val="184514432"/>
        <c:axId val="184525952"/>
      </c:lineChart>
      <c:catAx>
        <c:axId val="18451443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Remaining</a:t>
                </a:r>
                <a:r>
                  <a:rPr lang="en-US" baseline="0"/>
                  <a:t> operation hours in each elevation (year)  </a:t>
                </a:r>
                <a:r>
                  <a:rPr lang="en-US"/>
                  <a:t> </a:t>
                </a:r>
              </a:p>
            </c:rich>
          </c:tx>
          <c:layout>
            <c:manualLayout>
              <c:xMode val="edge"/>
              <c:yMode val="edge"/>
              <c:x val="0.32524007113218728"/>
              <c:y val="0.92960617676098567"/>
            </c:manualLayout>
          </c:layout>
          <c:overlay val="0"/>
          <c:spPr>
            <a:noFill/>
            <a:ln>
              <a:noFill/>
            </a:ln>
            <a:effectLst/>
          </c:spPr>
        </c:title>
        <c:numFmt formatCode="General" sourceLinked="1"/>
        <c:majorTickMark val="none"/>
        <c:minorTickMark val="none"/>
        <c:tickLblPos val="nextTo"/>
        <c:crossAx val="184525952"/>
        <c:crosses val="autoZero"/>
        <c:auto val="1"/>
        <c:lblAlgn val="ctr"/>
        <c:lblOffset val="100"/>
        <c:noMultiLvlLbl val="0"/>
      </c:catAx>
      <c:valAx>
        <c:axId val="18452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Erosion rate (mm/year) </a:t>
                </a:r>
              </a:p>
            </c:rich>
          </c:tx>
          <c:layout>
            <c:manualLayout>
              <c:xMode val="edge"/>
              <c:yMode val="edge"/>
              <c:x val="2.6092630537365401E-2"/>
              <c:y val="0.235619557310846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1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0.10972</cdr:x>
      <cdr:y>0.80324</cdr:y>
    </cdr:from>
    <cdr:to>
      <cdr:x>0.82222</cdr:x>
      <cdr:y>0.89352</cdr:y>
    </cdr:to>
    <cdr:sp macro="" textlink="">
      <cdr:nvSpPr>
        <cdr:cNvPr id="2" name="TextBox 1">
          <a:extLst xmlns:a="http://schemas.openxmlformats.org/drawingml/2006/main">
            <a:ext uri="{FF2B5EF4-FFF2-40B4-BE49-F238E27FC236}">
              <a16:creationId xmlns:a16="http://schemas.microsoft.com/office/drawing/2014/main" id="{601254C3-81D0-8768-A3B5-D864A995AB1A}"/>
            </a:ext>
          </a:extLst>
        </cdr:cNvPr>
        <cdr:cNvSpPr txBox="1"/>
      </cdr:nvSpPr>
      <cdr:spPr>
        <a:xfrm xmlns:a="http://schemas.openxmlformats.org/drawingml/2006/main">
          <a:off x="501650" y="2203450"/>
          <a:ext cx="32575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0.11528</cdr:x>
      <cdr:y>0.80556</cdr:y>
    </cdr:from>
    <cdr:to>
      <cdr:x>0.82361</cdr:x>
      <cdr:y>0.89352</cdr:y>
    </cdr:to>
    <cdr:sp macro="" textlink="">
      <cdr:nvSpPr>
        <cdr:cNvPr id="3" name="TextBox 2">
          <a:extLst xmlns:a="http://schemas.openxmlformats.org/drawingml/2006/main">
            <a:ext uri="{FF2B5EF4-FFF2-40B4-BE49-F238E27FC236}">
              <a16:creationId xmlns:a16="http://schemas.microsoft.com/office/drawing/2014/main" id="{FD193C98-8BB6-47B9-CE74-DC4638F48E36}"/>
            </a:ext>
          </a:extLst>
        </cdr:cNvPr>
        <cdr:cNvSpPr txBox="1"/>
      </cdr:nvSpPr>
      <cdr:spPr>
        <a:xfrm xmlns:a="http://schemas.openxmlformats.org/drawingml/2006/main">
          <a:off x="527050" y="2209800"/>
          <a:ext cx="3238500"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r>
            <a:rPr lang="en-US" sz="1000">
              <a:latin typeface="Times New Roman" panose="02020603050405020304" pitchFamily="18" charset="0"/>
              <a:cs typeface="Times New Roman" panose="02020603050405020304" pitchFamily="18" charset="0"/>
            </a:rPr>
            <a:t>1 (</a:t>
          </a:r>
          <a:r>
            <a:rPr lang="en-US" sz="1000" baseline="0">
              <a:latin typeface="Times New Roman" panose="02020603050405020304" pitchFamily="18" charset="0"/>
              <a:cs typeface="Times New Roman" panose="02020603050405020304" pitchFamily="18" charset="0"/>
            </a:rPr>
            <a:t>6m)</a:t>
          </a:r>
          <a:r>
            <a:rPr lang="en-US" sz="1000">
              <a:latin typeface="Times New Roman" panose="02020603050405020304" pitchFamily="18" charset="0"/>
              <a:cs typeface="Times New Roman" panose="02020603050405020304" pitchFamily="18" charset="0"/>
            </a:rPr>
            <a:t>      2 (8m)  </a:t>
          </a:r>
          <a:r>
            <a:rPr lang="en-US" sz="1000" baseline="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3</a:t>
          </a:r>
          <a:r>
            <a:rPr lang="en-US" sz="1000" baseline="0">
              <a:latin typeface="Times New Roman" panose="02020603050405020304" pitchFamily="18" charset="0"/>
              <a:cs typeface="Times New Roman" panose="02020603050405020304" pitchFamily="18" charset="0"/>
            </a:rPr>
            <a:t> (8,5m)    4 (11m)</a:t>
          </a:r>
          <a:endParaRPr lang="en-US" sz="10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0.12567</cdr:x>
      <cdr:y>0.80186</cdr:y>
    </cdr:from>
    <cdr:to>
      <cdr:x>0.98499</cdr:x>
      <cdr:y>0.91841</cdr:y>
    </cdr:to>
    <cdr:sp macro="" textlink="">
      <cdr:nvSpPr>
        <cdr:cNvPr id="2" name="Text Box 1"/>
        <cdr:cNvSpPr txBox="1"/>
      </cdr:nvSpPr>
      <cdr:spPr>
        <a:xfrm xmlns:a="http://schemas.openxmlformats.org/drawingml/2006/main">
          <a:off x="641037" y="3276580"/>
          <a:ext cx="4383351"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mn-lt"/>
              <a:cs typeface="Times New Roman" panose="02020603050405020304" pitchFamily="18" charset="0"/>
            </a:rPr>
            <a:t>              0,7                                   4,3</a:t>
          </a:r>
          <a:r>
            <a:rPr lang="en-US" sz="1000" baseline="0">
              <a:latin typeface="+mn-lt"/>
              <a:cs typeface="Times New Roman" panose="02020603050405020304" pitchFamily="18" charset="0"/>
            </a:rPr>
            <a:t>                              5,29                            6,73</a:t>
          </a:r>
          <a:endParaRPr lang="en-US" sz="1000">
            <a:latin typeface="+mn-lt"/>
            <a:cs typeface="Times New Roman" panose="02020603050405020304" pitchFamily="18" charset="0"/>
          </a:endParaRPr>
        </a:p>
        <a:p xmlns:a="http://schemas.openxmlformats.org/drawingml/2006/main">
          <a:r>
            <a:rPr lang="en-US" sz="1000">
              <a:latin typeface="+mn-lt"/>
              <a:cs typeface="Times New Roman" panose="02020603050405020304" pitchFamily="18" charset="0"/>
            </a:rPr>
            <a:t>   Elevation</a:t>
          </a:r>
          <a:r>
            <a:rPr lang="en-US" sz="1000" baseline="0">
              <a:latin typeface="+mn-lt"/>
              <a:cs typeface="Times New Roman" panose="02020603050405020304" pitchFamily="18" charset="0"/>
            </a:rPr>
            <a:t> 1 (6m)        Elevation 2 (8m)      Elevation 3 ( 8,5m)     Elevation 4 (11m) </a:t>
          </a:r>
          <a:endParaRPr 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8</Pages>
  <Words>6576</Words>
  <Characters>37484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58</cp:revision>
  <cp:lastPrinted>2024-08-24T15:03:00Z</cp:lastPrinted>
  <dcterms:created xsi:type="dcterms:W3CDTF">2019-09-25T01:30:00Z</dcterms:created>
  <dcterms:modified xsi:type="dcterms:W3CDTF">2024-11-04T08:46:00Z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b2b8f172-43ec-3249-9d47-235f4b200c3d</vt:lpwstr>
  </property>
  <property fmtid="{D5CDD505-2E9C-101B-9397-08002B2CF9AE}" pid="24" name="Mendeley Citation Style_1">
    <vt:lpwstr>http://www.zotero.org/styles/ieee</vt:lpwstr>
  </property>
</Properties>
</file>