
<file path=[Content_Types].xml><?xml version="1.0" encoding="utf-8"?>
<Types xmlns="http://schemas.openxmlformats.org/package/2006/content-types">
  <Override PartName="/word/footnotes.xml" ContentType="application/vnd.openxmlformats-officedocument.wordprocessingml.footnotes+xml"/>
  <Override PartName="/customUI/images/ORCID.png" ContentType="image/.png"/>
  <Override PartName="/customUI/images/removespace.png" ContentType="image/.png"/>
  <Override PartName="/customUI/images/referenceitem.png" ContentType="image/.png"/>
  <Override PartName="/customUI/images/author.png" ContentType="image/.png"/>
  <Override PartName="/word/diagrams/data1.xml" ContentType="application/vnd.openxmlformats-officedocument.drawingml.diagramData+xml"/>
  <Override PartName="/word/diagrams/colors1.xml" ContentType="application/vnd.openxmlformats-officedocument.drawingml.diagramColors+xml"/>
  <Override PartName="/customUI/images/bulletitem.png" ContentType="image/.png"/>
  <Override PartName="/customUI/images/togglenumbering.png" ContentType="image/.png"/>
  <Override PartName="/customUI/images/squeeze.png" ContentType="image/.png"/>
  <Override PartName="/customUI/images/InsertImage.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customUI/images/addspace.png" ContentType="image/.png"/>
  <Override PartName="/customUI/images/TabCaption.png" ContentType="image/.png"/>
  <Override PartName="/customUI/images/subtitle.png" ContentType="image/.png"/>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Default Extension="wdp" ContentType="image/vnd.ms-photo"/>
  <Override PartName="/customUI/images/FigCaption.png" ContentType="image/.png"/>
  <Override PartName="/customUI/images/RedoStyles.png" ContentType="image/.png"/>
  <Override PartName="/customUI/images/arrowright.png" ContentType="image/.png"/>
  <Override PartName="/customUI/images/TabCaption24.png" ContentType="image/.png"/>
  <Override PartName="/customUI/images/numitem.png" ContentType="image/.png"/>
  <Override PartName="/customUI/images/HeaderFooter.png" ContentType="image/.png"/>
  <Override PartName="/word/theme/theme1.xml" ContentType="application/vnd.openxmlformats-officedocument.theme+xml"/>
  <Override PartName="/customUI/images/normalspace.png" ContentType="image/.png"/>
  <Override PartName="/customUI/images/dashitem.png" ContentType="image/.png"/>
  <Override PartName="/word/fontTable.xml" ContentType="application/vnd.openxmlformats-officedocument.wordprocessingml.fontTable+xml"/>
  <Override PartName="/customUI/images/papertitle.png" ContentType="image/.png"/>
  <Override PartName="/customUI/images/eqnumber.png" ContentType="image/.png"/>
  <Override PartName="/customUI/images/abstract.png" ContentType="image/.png"/>
  <Override PartName="/customUI/images/equation.png" ContentType="image/.png"/>
  <Override PartName="/customUI/images/normal.png" ContentType="image/.png"/>
  <Override PartName="/customUI/images/FigCaption24.png" ContentType="image/.png"/>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Override PartName="/customUI/images/arrowleft.png" ContentType="image/.png"/>
  <Override PartName="/customUI/images/expand.png" ContentType="image/.png"/>
  <Override PartName="/customUI/images/address.png" ContentType="image/.png"/>
  <Default Extension="png" ContentType="image/png"/>
  <Override PartName="/word/diagrams/quickStyle1.xml" ContentType="application/vnd.openxmlformats-officedocument.drawingml.diagramStyle+xml"/>
  <Override PartName="/customUI/images/InsertImage24.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79f3368820ff455b" Type="http://schemas.microsoft.com/office/2007/relationships/ui/extensibility" Target="customUI/customUI14.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062" w:rsidRPr="00A51062" w:rsidRDefault="00A51062" w:rsidP="00A51062">
      <w:pPr>
        <w:pStyle w:val="author"/>
        <w:rPr>
          <w:b/>
          <w:bCs/>
          <w:color w:val="000000"/>
          <w:sz w:val="36"/>
          <w:szCs w:val="36"/>
        </w:rPr>
      </w:pPr>
      <w:r w:rsidRPr="00A51062">
        <w:rPr>
          <w:b/>
          <w:bCs/>
          <w:color w:val="000000"/>
          <w:sz w:val="36"/>
          <w:szCs w:val="36"/>
        </w:rPr>
        <w:t>Intelligent Water Quality Management through Machine Learning: A Random Forest Approach for Sustainable Systems.</w:t>
      </w:r>
    </w:p>
    <w:p w:rsidR="00C8652E" w:rsidRPr="00A51830" w:rsidRDefault="00876704" w:rsidP="00C8652E">
      <w:pPr>
        <w:pStyle w:val="author"/>
      </w:pPr>
      <w:r w:rsidRPr="00A51830">
        <w:rPr>
          <w:sz w:val="28"/>
        </w:rPr>
        <w:t>Amira</w:t>
      </w:r>
      <w:bookmarkStart w:id="0" w:name="_GoBack"/>
      <w:bookmarkEnd w:id="0"/>
      <w:r w:rsidR="007F00B4" w:rsidRPr="00A51830">
        <w:rPr>
          <w:sz w:val="28"/>
        </w:rPr>
        <w:t xml:space="preserve"> ZROURI</w:t>
      </w:r>
      <w:r w:rsidR="00192E5B" w:rsidRPr="00A51830">
        <w:rPr>
          <w:sz w:val="28"/>
          <w:vertAlign w:val="superscript"/>
        </w:rPr>
        <w:t>1</w:t>
      </w:r>
      <w:r w:rsidR="00103DCA" w:rsidRPr="00A51830">
        <w:rPr>
          <w:sz w:val="28"/>
          <w:vertAlign w:val="superscript"/>
        </w:rPr>
        <w:t xml:space="preserve"> </w:t>
      </w:r>
      <w:r w:rsidR="007F00B4" w:rsidRPr="00A51830">
        <w:rPr>
          <w:sz w:val="28"/>
        </w:rPr>
        <w:t xml:space="preserve">and Ilhame </w:t>
      </w:r>
      <w:r w:rsidRPr="00A51830">
        <w:rPr>
          <w:sz w:val="28"/>
        </w:rPr>
        <w:t>EL FARISSI</w:t>
      </w:r>
      <w:r w:rsidR="00192E5B" w:rsidRPr="00A51830">
        <w:rPr>
          <w:sz w:val="28"/>
          <w:vertAlign w:val="superscript"/>
        </w:rPr>
        <w:t>2</w:t>
      </w:r>
    </w:p>
    <w:p w:rsidR="00876704" w:rsidRDefault="00876704" w:rsidP="00103DCA">
      <w:pPr>
        <w:contextualSpacing/>
        <w:jc w:val="center"/>
        <w:rPr>
          <w:sz w:val="18"/>
          <w:szCs w:val="18"/>
        </w:rPr>
      </w:pPr>
      <w:r w:rsidRPr="008816A9">
        <w:rPr>
          <w:i/>
          <w:szCs w:val="18"/>
        </w:rPr>
        <w:t>Laboratory SmartICT, ENSAO, Université Mohammed Premier Oujda, Morocco</w:t>
      </w:r>
    </w:p>
    <w:p w:rsidR="00192E5B" w:rsidRPr="003437EB" w:rsidRDefault="00192E5B" w:rsidP="00192E5B">
      <w:pPr>
        <w:pStyle w:val="address"/>
        <w:rPr>
          <w:rStyle w:val="e-mail"/>
          <w:rFonts w:ascii="Times New Roman" w:hAnsi="Times New Roman"/>
          <w:i/>
          <w:iCs/>
          <w:sz w:val="20"/>
          <w:szCs w:val="22"/>
        </w:rPr>
      </w:pPr>
      <w:r w:rsidRPr="00EE426C">
        <w:rPr>
          <w:i/>
          <w:sz w:val="20"/>
          <w:vertAlign w:val="superscript"/>
        </w:rPr>
        <w:t>1</w:t>
      </w:r>
      <w:hyperlink r:id="rId7" w:history="1">
        <w:r w:rsidR="0036105B" w:rsidRPr="00C53470">
          <w:rPr>
            <w:rStyle w:val="Lienhypertexte"/>
            <w:i/>
            <w:iCs/>
            <w:noProof/>
            <w:sz w:val="20"/>
            <w:szCs w:val="22"/>
          </w:rPr>
          <w:t>am.zrouri@ump.ac.ma</w:t>
        </w:r>
      </w:hyperlink>
    </w:p>
    <w:p w:rsidR="00192E5B" w:rsidRPr="003437EB" w:rsidRDefault="00192E5B" w:rsidP="00192E5B">
      <w:pPr>
        <w:pStyle w:val="address"/>
        <w:rPr>
          <w:rStyle w:val="e-mail"/>
          <w:rFonts w:ascii="Times New Roman" w:hAnsi="Times New Roman"/>
          <w:i/>
          <w:iCs/>
          <w:sz w:val="20"/>
          <w:szCs w:val="22"/>
        </w:rPr>
      </w:pPr>
      <w:r w:rsidRPr="003437EB">
        <w:rPr>
          <w:i/>
          <w:iCs/>
          <w:sz w:val="20"/>
          <w:szCs w:val="22"/>
          <w:vertAlign w:val="superscript"/>
        </w:rPr>
        <w:t>2</w:t>
      </w:r>
      <w:r w:rsidRPr="003437EB">
        <w:rPr>
          <w:rStyle w:val="e-mail"/>
          <w:rFonts w:ascii="Times New Roman" w:hAnsi="Times New Roman"/>
          <w:i/>
          <w:iCs/>
          <w:sz w:val="20"/>
          <w:szCs w:val="22"/>
        </w:rPr>
        <w:t>i.elfarissi@ump.ac.ma</w:t>
      </w:r>
    </w:p>
    <w:p w:rsidR="00B52B28" w:rsidRDefault="00C8652E" w:rsidP="00B52B28">
      <w:pPr>
        <w:pStyle w:val="abstract"/>
        <w:spacing w:after="0"/>
        <w:ind w:left="0" w:firstLine="0"/>
      </w:pPr>
      <w:r w:rsidRPr="00EE426C">
        <w:rPr>
          <w:b/>
          <w:bCs/>
        </w:rPr>
        <w:t>Abstract.</w:t>
      </w:r>
      <w:r w:rsidR="00F741DE">
        <w:rPr>
          <w:b/>
          <w:bCs/>
        </w:rPr>
        <w:t xml:space="preserve"> </w:t>
      </w:r>
      <w:r w:rsidR="00E2365C" w:rsidRPr="00B52B28">
        <w:t xml:space="preserve">Water quality is crucial for both public health and environmental </w:t>
      </w:r>
      <w:r w:rsidR="00E2365C" w:rsidRPr="00E2365C">
        <w:t>sustainability. In</w:t>
      </w:r>
      <w:r w:rsidR="00E2365C" w:rsidRPr="00B52B28">
        <w:t xml:space="preserve"> this article, we present an intelligent water quality monitoring system based on the Random Forest algorithm and the React library. The aim of our system is to offer an innovative solution to effectively anticipate and monitor water quality, an essential el</w:t>
      </w:r>
      <w:r w:rsidR="00E2365C" w:rsidRPr="00B52B28">
        <w:t>e</w:t>
      </w:r>
      <w:r w:rsidR="00E2365C" w:rsidRPr="00B52B28">
        <w:t>ment for public health and environmental protection. Using the Random Forest method for data classification and React for the user interface, we have developed a robust and easy-to-use platform. This platform allows users to easily access accurate water quality data and take preventive measures if necessary. We also expose in depth the methods of data collection and processing, as well as the results of the system evaluated using different quality measurements. By combining sophisticated methods with contemporary web technologies, our system represents a major breakthrough in water quality monitoring, contributing to the preservation of the environment and public health.</w:t>
      </w:r>
    </w:p>
    <w:p w:rsidR="001A1B61" w:rsidRPr="00B52B28" w:rsidRDefault="00E2365C" w:rsidP="002A2FF5">
      <w:pPr>
        <w:pStyle w:val="abstract"/>
        <w:spacing w:after="0"/>
        <w:ind w:left="288" w:right="288" w:firstLine="288"/>
      </w:pPr>
      <w:r w:rsidRPr="00B52B28">
        <w:br/>
      </w:r>
      <w:r w:rsidR="00C8652E" w:rsidRPr="00B52B28">
        <w:rPr>
          <w:b/>
          <w:bCs/>
        </w:rPr>
        <w:t>Keywords</w:t>
      </w:r>
      <w:r w:rsidR="00C8652E" w:rsidRPr="00B52B28">
        <w:t>:</w:t>
      </w:r>
      <w:r w:rsidR="00C8652E" w:rsidRPr="00EE426C">
        <w:t xml:space="preserve"> </w:t>
      </w:r>
      <w:r w:rsidRPr="00B52B28">
        <w:t>Classification</w:t>
      </w:r>
      <w:r w:rsidR="008816A9" w:rsidRPr="00B52B28">
        <w:t xml:space="preserve">, System IOT, Water </w:t>
      </w:r>
      <w:r w:rsidRPr="00B52B28">
        <w:t>Quality, Random Forest, React.</w:t>
      </w:r>
    </w:p>
    <w:p w:rsidR="00C8652E" w:rsidRDefault="008816A9" w:rsidP="007F00B4">
      <w:pPr>
        <w:pStyle w:val="heading1"/>
        <w:jc w:val="center"/>
      </w:pPr>
      <w:r>
        <w:t>Introduction</w:t>
      </w:r>
    </w:p>
    <w:p w:rsidR="00035F5E" w:rsidRDefault="00DF71E7" w:rsidP="001A1B61">
      <w:pPr>
        <w:pStyle w:val="p1a"/>
      </w:pPr>
      <w:r w:rsidRPr="00DF71E7">
        <w:t>Water, which makes up 60% of the human body, is the most important chemical component in life and is esse</w:t>
      </w:r>
      <w:r w:rsidRPr="00DF71E7">
        <w:t>n</w:t>
      </w:r>
      <w:r w:rsidRPr="00DF71E7">
        <w:t>tial to the health of all other living ecosystems [1]</w:t>
      </w:r>
      <w:r w:rsidR="00D70415">
        <w:t>.</w:t>
      </w:r>
      <w:r w:rsidRPr="00DF71E7">
        <w:t xml:space="preserve"> The preservation and quality of water have become global priorities over time</w:t>
      </w:r>
      <w:r w:rsidR="00D70415">
        <w:t>.</w:t>
      </w:r>
      <w:r w:rsidRPr="00DF71E7">
        <w:t xml:space="preserve"> Fresh water supplies make up just 2% of the world's water resources, and they are becoming more contaminated due to human activities [2]</w:t>
      </w:r>
      <w:r w:rsidR="00D70415">
        <w:t>.</w:t>
      </w:r>
      <w:r w:rsidRPr="00DF71E7">
        <w:t xml:space="preserve"> It is vital to maintain the quality of the water since failing to do so will jeopardize human health and the delicate balance of life</w:t>
      </w:r>
      <w:r w:rsidR="00D70415">
        <w:t>.</w:t>
      </w:r>
      <w:r w:rsidRPr="00DF71E7">
        <w:t xml:space="preserve"> The most common waterborne infections are cholera and diarrhea, and water contamination is the primary cause of sickness and mortality </w:t>
      </w:r>
      <w:r w:rsidR="009521B6" w:rsidRPr="00DF71E7">
        <w:t>globally [</w:t>
      </w:r>
      <w:r w:rsidRPr="00DF71E7">
        <w:t>3]</w:t>
      </w:r>
      <w:r w:rsidR="00D70415">
        <w:t>.</w:t>
      </w:r>
      <w:r w:rsidRPr="00DF71E7">
        <w:t xml:space="preserve"> Water quality (WQ) is often assessed by gathering water samples from many locations at various intervals and testing them in labs</w:t>
      </w:r>
      <w:r w:rsidR="00D70415">
        <w:t>.</w:t>
      </w:r>
      <w:r w:rsidRPr="00DF71E7">
        <w:t xml:space="preserve"> However, Water quality for any specific water body or process can be labor-intensive, costly, and time-consuming to manually sample and analyze in a lab</w:t>
      </w:r>
      <w:r w:rsidR="00D70415">
        <w:t>.</w:t>
      </w:r>
      <w:r w:rsidRPr="00DF71E7">
        <w:t xml:space="preserve"> Because of this, intelligent systems are being utilized more and more to monitor Water quality, particularly when real-time data is required [4,5</w:t>
      </w:r>
      <w:r w:rsidR="009521B6" w:rsidRPr="00DF71E7">
        <w:t>]</w:t>
      </w:r>
      <w:r w:rsidR="009521B6">
        <w:t>.</w:t>
      </w:r>
      <w:r w:rsidR="009521B6" w:rsidRPr="00DF71E7">
        <w:t xml:space="preserve"> The</w:t>
      </w:r>
      <w:r w:rsidRPr="00DF71E7">
        <w:t xml:space="preserve"> use of IoT and machine learning into water quality monitoring systems has resulted in more accurate real-time monitoring</w:t>
      </w:r>
      <w:r w:rsidR="00D70415">
        <w:t>.</w:t>
      </w:r>
      <w:r w:rsidRPr="00DF71E7">
        <w:t xml:space="preserve"> Computers can mimic human behavior and learn from errors thanks to machine learning, which makes them perform on par with humans [6]</w:t>
      </w:r>
      <w:r w:rsidR="00D70415">
        <w:t>.</w:t>
      </w:r>
      <w:r w:rsidRPr="00DF71E7">
        <w:t xml:space="preserve"> In this article, we present an intelligent water quality monitoring system based on the Random Forest and React</w:t>
      </w:r>
      <w:r w:rsidR="00D70415">
        <w:t>.</w:t>
      </w:r>
      <w:r w:rsidRPr="00DF71E7">
        <w:t xml:space="preserve"> Our water drinking prediction model was develop</w:t>
      </w:r>
      <w:r>
        <w:t>e</w:t>
      </w:r>
      <w:r w:rsidRPr="00DF71E7">
        <w:t>d using the Random Forest algorithm, a modern machine learning method</w:t>
      </w:r>
      <w:r w:rsidR="00D70415">
        <w:t>.</w:t>
      </w:r>
      <w:r w:rsidRPr="00DF71E7">
        <w:t xml:space="preserve"> The model was trained with a data set that included measur</w:t>
      </w:r>
      <w:r w:rsidRPr="00DF71E7">
        <w:t>e</w:t>
      </w:r>
      <w:r w:rsidRPr="00DF71E7">
        <w:t>ments of pH, turbidity and temperature, as well as labels indicating whether the water was drinkable or not</w:t>
      </w:r>
      <w:r w:rsidR="00D70415">
        <w:t>.</w:t>
      </w:r>
      <w:r w:rsidRPr="00DF71E7">
        <w:t xml:space="preserve"> After being formed, the model is able to predict water quality based on new measurements provided by the user</w:t>
      </w:r>
      <w:r w:rsidR="00D70415">
        <w:t>.</w:t>
      </w:r>
      <w:r w:rsidRPr="00DF71E7">
        <w:t xml:space="preserve"> With regard to the user interface, we used React to design a user-friendly and responsive web application</w:t>
      </w:r>
      <w:r w:rsidR="00D70415">
        <w:t>.</w:t>
      </w:r>
      <w:r w:rsidRPr="00DF71E7">
        <w:t xml:space="preserve"> The values of pH, turbidity and temperature can be entered by the user in the interface and then sent to the Flask server for prediction using the Random Forest model</w:t>
      </w:r>
      <w:r w:rsidR="00D70415">
        <w:t>.</w:t>
      </w:r>
      <w:r w:rsidRPr="00DF71E7">
        <w:t xml:space="preserve"> The resulting prediction is returned to the user interface and displayed on the screen</w:t>
      </w:r>
      <w:r w:rsidR="00D70415">
        <w:t>.</w:t>
      </w:r>
    </w:p>
    <w:p w:rsidR="001A1B61" w:rsidRDefault="00DF71E7" w:rsidP="001A1B61">
      <w:pPr>
        <w:pStyle w:val="p1a"/>
      </w:pPr>
      <w:r w:rsidRPr="00DF71E7">
        <w:t xml:space="preserve"> Our system has been successfully tested on real-world data sets and has</w:t>
      </w:r>
      <w:r w:rsidR="00035F5E">
        <w:t xml:space="preserve"> demonstrated</w:t>
      </w:r>
      <w:r w:rsidRPr="00DF71E7">
        <w:t xml:space="preserve"> promising performance in terms of prediction accuracy of drinking water</w:t>
      </w:r>
      <w:r w:rsidR="00D70415">
        <w:t>.</w:t>
      </w:r>
      <w:r w:rsidRPr="00DF71E7">
        <w:t xml:space="preserve"> Thus, the system offers an efficient and cost-effective solution for real-time monitoring of water quality, which can help improve public health and preserve the environment</w:t>
      </w:r>
      <w:r w:rsidR="00D70415">
        <w:t>.</w:t>
      </w:r>
    </w:p>
    <w:p w:rsidR="003066EB" w:rsidRDefault="003066EB" w:rsidP="003066EB">
      <w:r>
        <w:t>In this study, the water quality prediction model uses pH, turbidity, and temperature as input parameters. These parameters were selected for two main reasons. First, they were consistently available in the dataset, e</w:t>
      </w:r>
      <w:r>
        <w:t>n</w:t>
      </w:r>
      <w:r>
        <w:t xml:space="preserve">suring reliable training and evaluation of the Random Forest model. Second, prior analyses indicate that pH, </w:t>
      </w:r>
      <w:r>
        <w:lastRenderedPageBreak/>
        <w:t>turbidity, and temperature are strongly correlated with water potability, making them suitable predictors for drinking water safety.</w:t>
      </w:r>
    </w:p>
    <w:p w:rsidR="003066EB" w:rsidRDefault="003066EB" w:rsidP="003066EB"/>
    <w:p w:rsidR="00B50657" w:rsidRPr="00B50657" w:rsidRDefault="003066EB" w:rsidP="00E4137C">
      <w:r>
        <w:t>Other potentially relevant parameters, such as dissolved oxygen (DO), total dissolved solids (TDS), and ox</w:t>
      </w:r>
      <w:r>
        <w:t>i</w:t>
      </w:r>
      <w:r>
        <w:t>dation-reduction potential (ORP), were not included due to incomplete or insufficiently representative data. Incorporating these parameters without reliable coverage could compromise model accuracy. Future work may include these additional variables when more comprehensive datasets become available.</w:t>
      </w:r>
    </w:p>
    <w:p w:rsidR="001A1B61" w:rsidRPr="001A1B61" w:rsidRDefault="001A1B61" w:rsidP="002A2FF5">
      <w:pPr>
        <w:pStyle w:val="heading1"/>
        <w:spacing w:after="0"/>
        <w:jc w:val="center"/>
      </w:pPr>
      <w:r>
        <w:t>Background</w:t>
      </w:r>
    </w:p>
    <w:p w:rsidR="00A86A64" w:rsidRPr="00135B17" w:rsidRDefault="001109C9" w:rsidP="007F00B4">
      <w:pPr>
        <w:pStyle w:val="heading2"/>
        <w:tabs>
          <w:tab w:val="clear" w:pos="2693"/>
          <w:tab w:val="num" w:pos="567"/>
        </w:tabs>
        <w:ind w:left="567"/>
        <w:jc w:val="center"/>
        <w:rPr>
          <w:szCs w:val="16"/>
        </w:rPr>
      </w:pPr>
      <w:r w:rsidRPr="00135B17">
        <w:rPr>
          <w:szCs w:val="16"/>
        </w:rPr>
        <w:t>Water quality parameters</w:t>
      </w:r>
    </w:p>
    <w:p w:rsidR="000F464F" w:rsidRDefault="00CC70CC" w:rsidP="007A36E6">
      <w:pPr>
        <w:overflowPunct/>
        <w:autoSpaceDE/>
        <w:autoSpaceDN/>
        <w:adjustRightInd/>
        <w:ind w:firstLine="0"/>
        <w:textAlignment w:val="auto"/>
        <w:rPr>
          <w:color w:val="000000"/>
        </w:rPr>
      </w:pPr>
      <w:r w:rsidRPr="00CC70CC">
        <w:rPr>
          <w:color w:val="000000"/>
        </w:rPr>
        <w:t>In this study, the essential elements of water quality are assessed. Here is a complete list of the most important water quality parameters that are being evaluated, such as pH, temperature and turbidity.</w:t>
      </w:r>
    </w:p>
    <w:p w:rsidR="000F464F" w:rsidRPr="001A1B61" w:rsidRDefault="000F464F" w:rsidP="000D00CD">
      <w:pPr>
        <w:pStyle w:val="heading2"/>
        <w:numPr>
          <w:ilvl w:val="0"/>
          <w:numId w:val="0"/>
        </w:numPr>
        <w:jc w:val="center"/>
        <w:rPr>
          <w:bCs/>
          <w:i/>
          <w:iCs/>
          <w:color w:val="000000"/>
          <w:sz w:val="20"/>
          <w:szCs w:val="16"/>
        </w:rPr>
      </w:pPr>
      <w:r w:rsidRPr="001A1B61">
        <w:rPr>
          <w:bCs/>
          <w:i/>
          <w:iCs/>
          <w:color w:val="000000"/>
          <w:sz w:val="20"/>
          <w:szCs w:val="16"/>
        </w:rPr>
        <w:t>Table 1.</w:t>
      </w:r>
      <w:r w:rsidR="000D00CD" w:rsidRPr="000D00CD">
        <w:t xml:space="preserve"> </w:t>
      </w:r>
      <w:r w:rsidR="000D00CD" w:rsidRPr="000D00CD">
        <w:rPr>
          <w:bCs/>
          <w:i/>
          <w:iCs/>
          <w:color w:val="000000"/>
          <w:sz w:val="20"/>
          <w:szCs w:val="16"/>
        </w:rPr>
        <w:t>Description and Justification of Key Water Quality Parameters</w:t>
      </w:r>
      <w:r w:rsidRPr="001A1B61">
        <w:rPr>
          <w:bCs/>
          <w:i/>
          <w:iCs/>
          <w:color w:val="000000"/>
          <w:sz w:val="20"/>
          <w:szCs w:val="16"/>
        </w:rPr>
        <w:t>.</w:t>
      </w:r>
    </w:p>
    <w:tbl>
      <w:tblPr>
        <w:tblW w:w="5000" w:type="pct"/>
        <w:jc w:val="center"/>
        <w:tblCellMar>
          <w:left w:w="0" w:type="dxa"/>
          <w:right w:w="0" w:type="dxa"/>
        </w:tblCellMar>
        <w:tblLook w:val="04A0"/>
      </w:tblPr>
      <w:tblGrid>
        <w:gridCol w:w="1130"/>
        <w:gridCol w:w="7914"/>
      </w:tblGrid>
      <w:tr w:rsidR="000F464F" w:rsidRPr="00FD0B22" w:rsidTr="00274A6B">
        <w:trPr>
          <w:trHeight w:val="257"/>
          <w:jc w:val="center"/>
        </w:trPr>
        <w:tc>
          <w:tcPr>
            <w:tcW w:w="625" w:type="pct"/>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0F464F" w:rsidRPr="0007613E" w:rsidRDefault="000F464F" w:rsidP="00E91157">
            <w:pPr>
              <w:overflowPunct/>
              <w:autoSpaceDE/>
              <w:autoSpaceDN/>
              <w:adjustRightInd/>
              <w:ind w:firstLine="0"/>
              <w:textAlignment w:val="auto"/>
              <w:rPr>
                <w:b/>
                <w:bCs/>
                <w:color w:val="000000"/>
              </w:rPr>
            </w:pPr>
            <w:r>
              <w:rPr>
                <w:b/>
                <w:bCs/>
                <w:color w:val="000000"/>
              </w:rPr>
              <w:t> Parameter</w:t>
            </w:r>
          </w:p>
        </w:tc>
        <w:tc>
          <w:tcPr>
            <w:tcW w:w="4375" w:type="pct"/>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0F464F" w:rsidRPr="0007613E" w:rsidRDefault="000F464F" w:rsidP="00E91157">
            <w:pPr>
              <w:overflowPunct/>
              <w:autoSpaceDE/>
              <w:autoSpaceDN/>
              <w:adjustRightInd/>
              <w:ind w:firstLine="0"/>
              <w:textAlignment w:val="auto"/>
              <w:rPr>
                <w:b/>
                <w:bCs/>
                <w:color w:val="000000"/>
              </w:rPr>
            </w:pPr>
            <w:r w:rsidRPr="000F464F">
              <w:rPr>
                <w:b/>
                <w:bCs/>
                <w:color w:val="000000"/>
              </w:rPr>
              <w:t>Justification / Description</w:t>
            </w:r>
          </w:p>
        </w:tc>
      </w:tr>
      <w:tr w:rsidR="000F464F" w:rsidRPr="00FD0B22" w:rsidTr="00274A6B">
        <w:trPr>
          <w:trHeight w:val="983"/>
          <w:jc w:val="center"/>
        </w:trPr>
        <w:tc>
          <w:tcPr>
            <w:tcW w:w="625" w:type="pct"/>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0F464F" w:rsidRPr="00FD0B22" w:rsidRDefault="000F464F" w:rsidP="000F464F">
            <w:pPr>
              <w:overflowPunct/>
              <w:autoSpaceDE/>
              <w:autoSpaceDN/>
              <w:adjustRightInd/>
              <w:ind w:firstLine="0"/>
              <w:jc w:val="left"/>
              <w:textAlignment w:val="auto"/>
              <w:rPr>
                <w:color w:val="000000"/>
              </w:rPr>
            </w:pPr>
            <w:r>
              <w:rPr>
                <w:color w:val="000000"/>
              </w:rPr>
              <w:t>Ph</w:t>
            </w:r>
          </w:p>
        </w:tc>
        <w:tc>
          <w:tcPr>
            <w:tcW w:w="4375" w:type="pct"/>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0F464F" w:rsidRPr="00FD0B22" w:rsidRDefault="000F464F" w:rsidP="000F464F">
            <w:pPr>
              <w:overflowPunct/>
              <w:autoSpaceDE/>
              <w:autoSpaceDN/>
              <w:adjustRightInd/>
              <w:ind w:firstLine="0"/>
              <w:jc w:val="left"/>
              <w:textAlignment w:val="auto"/>
              <w:rPr>
                <w:color w:val="000000"/>
              </w:rPr>
            </w:pPr>
            <w:r w:rsidRPr="00397EAE">
              <w:t>Measures the acidity of a water solution on a logarithmic scale from 0 to 14. A pH of 7 is neutral (pure water). Values below 7 indicate acidity, above 7 indicate alkalinity. Each unit change repr</w:t>
            </w:r>
            <w:r w:rsidRPr="00397EAE">
              <w:t>e</w:t>
            </w:r>
            <w:r w:rsidRPr="00397EAE">
              <w:t>sents a tenfold change in acidity (e.g., pH 6 is 1</w:t>
            </w:r>
            <w:r>
              <w:t xml:space="preserve">0 times more acidic than pH 7) </w:t>
            </w:r>
            <w:r w:rsidRPr="00397EAE">
              <w:t>[7].</w:t>
            </w:r>
          </w:p>
        </w:tc>
      </w:tr>
      <w:tr w:rsidR="000F464F" w:rsidRPr="00FD0B22" w:rsidTr="00274A6B">
        <w:trPr>
          <w:trHeight w:val="514"/>
          <w:jc w:val="center"/>
        </w:trPr>
        <w:tc>
          <w:tcPr>
            <w:tcW w:w="625" w:type="pct"/>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0F464F" w:rsidRPr="00FD0B22" w:rsidRDefault="000F464F" w:rsidP="00E91157">
            <w:pPr>
              <w:overflowPunct/>
              <w:autoSpaceDE/>
              <w:autoSpaceDN/>
              <w:adjustRightInd/>
              <w:ind w:firstLine="0"/>
              <w:jc w:val="left"/>
              <w:textAlignment w:val="auto"/>
              <w:rPr>
                <w:color w:val="000000"/>
              </w:rPr>
            </w:pPr>
            <w:r w:rsidRPr="00397EAE">
              <w:t>Turbidity</w:t>
            </w:r>
          </w:p>
        </w:tc>
        <w:tc>
          <w:tcPr>
            <w:tcW w:w="4375" w:type="pct"/>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0F464F" w:rsidRPr="00FD0B22" w:rsidRDefault="000F464F" w:rsidP="00E91157">
            <w:pPr>
              <w:overflowPunct/>
              <w:autoSpaceDE/>
              <w:autoSpaceDN/>
              <w:adjustRightInd/>
              <w:ind w:firstLine="0"/>
              <w:jc w:val="left"/>
              <w:textAlignment w:val="auto"/>
              <w:rPr>
                <w:color w:val="000000"/>
              </w:rPr>
            </w:pPr>
            <w:r w:rsidRPr="00397EAE">
              <w:t>Indicates water clarity based on the amount of light passing through a sample. The turbidity se</w:t>
            </w:r>
            <w:r w:rsidRPr="00397EAE">
              <w:t>n</w:t>
            </w:r>
            <w:r w:rsidRPr="00397EAE">
              <w:t>sor measures light scattered by particles; higher particle concentration increases turbidity, indica</w:t>
            </w:r>
            <w:r w:rsidRPr="00397EAE">
              <w:t>t</w:t>
            </w:r>
            <w:r w:rsidRPr="00397EAE">
              <w:t>ing more dirt or</w:t>
            </w:r>
            <w:r>
              <w:t xml:space="preserve"> suspended matter in the water </w:t>
            </w:r>
            <w:r w:rsidRPr="00397EAE">
              <w:t xml:space="preserve">[8].                                                                                                                   </w:t>
            </w:r>
          </w:p>
        </w:tc>
      </w:tr>
      <w:tr w:rsidR="000F464F" w:rsidRPr="00FD0B22" w:rsidTr="00274A6B">
        <w:trPr>
          <w:trHeight w:val="530"/>
          <w:jc w:val="center"/>
        </w:trPr>
        <w:tc>
          <w:tcPr>
            <w:tcW w:w="625" w:type="pct"/>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0F464F" w:rsidRPr="00FD0B22" w:rsidRDefault="000F464F" w:rsidP="00E91157">
            <w:pPr>
              <w:overflowPunct/>
              <w:autoSpaceDE/>
              <w:autoSpaceDN/>
              <w:adjustRightInd/>
              <w:ind w:firstLine="0"/>
              <w:jc w:val="left"/>
              <w:textAlignment w:val="auto"/>
              <w:rPr>
                <w:color w:val="000000"/>
              </w:rPr>
            </w:pPr>
            <w:r w:rsidRPr="00397EAE">
              <w:t>Temperature</w:t>
            </w:r>
          </w:p>
        </w:tc>
        <w:tc>
          <w:tcPr>
            <w:tcW w:w="4375" w:type="pct"/>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0F464F" w:rsidRPr="00FD0B22" w:rsidRDefault="000F464F" w:rsidP="000F464F">
            <w:pPr>
              <w:overflowPunct/>
              <w:autoSpaceDE/>
              <w:autoSpaceDN/>
              <w:adjustRightInd/>
              <w:ind w:firstLine="0"/>
              <w:jc w:val="left"/>
              <w:textAlignment w:val="auto"/>
              <w:rPr>
                <w:color w:val="000000"/>
              </w:rPr>
            </w:pPr>
            <w:r w:rsidRPr="00397EAE">
              <w:t>Influences chemical and biological processes in water. Higher temperatures enhance taste and smell but reduce gas solubility, especially oxygen. This increases organisms’ oxygen demand due to higher metabolism while decreasing available oxygen, adding stress. Temperature changes can result from sunlight intensity, climate, and do</w:t>
            </w:r>
            <w:r w:rsidR="00E77C7C">
              <w:t>mestic or industrial waste [9].</w:t>
            </w:r>
          </w:p>
        </w:tc>
      </w:tr>
    </w:tbl>
    <w:p w:rsidR="000F464F" w:rsidRDefault="000F464F" w:rsidP="00352B94">
      <w:pPr>
        <w:overflowPunct/>
        <w:autoSpaceDE/>
        <w:autoSpaceDN/>
        <w:adjustRightInd/>
        <w:ind w:firstLine="0"/>
        <w:textAlignment w:val="auto"/>
        <w:rPr>
          <w:color w:val="000000"/>
        </w:rPr>
      </w:pPr>
    </w:p>
    <w:p w:rsidR="00DA7999" w:rsidRDefault="00A86A64" w:rsidP="007F00B4">
      <w:pPr>
        <w:pStyle w:val="heading2"/>
        <w:tabs>
          <w:tab w:val="clear" w:pos="2693"/>
          <w:tab w:val="num" w:pos="567"/>
        </w:tabs>
        <w:ind w:left="567"/>
        <w:jc w:val="center"/>
      </w:pPr>
      <w:r w:rsidRPr="00A86A64">
        <w:rPr>
          <w:szCs w:val="16"/>
        </w:rPr>
        <w:t>Machine learning algorithm utilized</w:t>
      </w:r>
    </w:p>
    <w:p w:rsidR="00EE5E67" w:rsidRDefault="005224FA" w:rsidP="00274A6B">
      <w:r w:rsidRPr="005224FA">
        <w:t>As part of our study, we put into practice a Random Forest classification algorithm to forecast drinking water based on parameters including temperature, turbidity, and ph</w:t>
      </w:r>
      <w:r w:rsidR="00D70415">
        <w:t>.</w:t>
      </w:r>
      <w:r w:rsidRPr="005224FA">
        <w:t xml:space="preserve"> There were other steps for standardizing the data, training the model, scaling it, saving the model, and loading the artifacts so that the model could be used to for</w:t>
      </w:r>
      <w:r w:rsidRPr="005224FA">
        <w:t>e</w:t>
      </w:r>
      <w:r w:rsidRPr="005224FA">
        <w:t>cast fresh data and assess its performance</w:t>
      </w:r>
      <w:r w:rsidR="00D70415">
        <w:t>.</w:t>
      </w:r>
      <w:r w:rsidRPr="005224FA">
        <w:t xml:space="preserve"> In many research contexts, random forest classification is a well-liked machine learning technique for creating prediction models</w:t>
      </w:r>
      <w:r w:rsidR="00D70415">
        <w:t>.</w:t>
      </w:r>
      <w:r w:rsidRPr="005224FA">
        <w:t xml:space="preserve"> Reducing the number of variables required to pr</w:t>
      </w:r>
      <w:r w:rsidRPr="005224FA">
        <w:t>o</w:t>
      </w:r>
      <w:r w:rsidRPr="005224FA">
        <w:t>duce a forecast is frequently the aim of prediction modeling, which aims to increase efficiency and lessen the workload associated with data collecting</w:t>
      </w:r>
      <w:r w:rsidR="00D70415">
        <w:t>.</w:t>
      </w:r>
      <w:r w:rsidRPr="005224FA">
        <w:t xml:space="preserve"> There are a number of variable selection techniques available for ra</w:t>
      </w:r>
      <w:r w:rsidRPr="005224FA">
        <w:t>n</w:t>
      </w:r>
      <w:r w:rsidRPr="005224FA">
        <w:t>dom forest classification settings, however there isn't much literature to advise users on which technique would be best for certain dataset types [10]</w:t>
      </w:r>
      <w:r w:rsidR="00D70415">
        <w:t>.</w:t>
      </w:r>
      <w:r w:rsidR="00274A6B">
        <w:t xml:space="preserve"> </w:t>
      </w:r>
      <w:r w:rsidR="001D78DE" w:rsidRPr="004E4FE3">
        <w:t>The use of the Random Forest algorithm for water quality assessment is justified by its ability to effectively model complex phenomena, identify key influencing factors, and provide accurate predictions. For example, Khan et al. (2021) showed that Random Forest can simulate surface water salinity while reducing model complexity, thereby facilitating management and the implementation of appropr</w:t>
      </w:r>
      <w:r w:rsidR="001D78DE" w:rsidRPr="004E4FE3">
        <w:t>i</w:t>
      </w:r>
      <w:r w:rsidR="001D78DE" w:rsidRPr="004E4FE3">
        <w:t>ate mitigation</w:t>
      </w:r>
      <w:r w:rsidR="001D78DE">
        <w:t xml:space="preserve"> measures [21</w:t>
      </w:r>
      <w:r w:rsidR="001D78DE" w:rsidRPr="005224FA">
        <w:t>]</w:t>
      </w:r>
      <w:r w:rsidR="001D78DE" w:rsidRPr="004E4FE3">
        <w:t>. Moreover, Wang et al. (2021) demonstrated that Random Forest is effective in modeling the spatial distribution of water quality and identifying major pollution sources, thus providing esse</w:t>
      </w:r>
      <w:r w:rsidR="001D78DE" w:rsidRPr="004E4FE3">
        <w:t>n</w:t>
      </w:r>
      <w:r w:rsidR="001D78DE" w:rsidRPr="004E4FE3">
        <w:t>tial information for</w:t>
      </w:r>
      <w:r w:rsidR="001D78DE">
        <w:t xml:space="preserve"> aquatic ecosystem restoration </w:t>
      </w:r>
      <w:r w:rsidR="001D78DE" w:rsidRPr="005224FA">
        <w:t>[</w:t>
      </w:r>
      <w:r w:rsidR="001D78DE">
        <w:t>22</w:t>
      </w:r>
      <w:r w:rsidR="001D78DE" w:rsidRPr="005224FA">
        <w:t>]</w:t>
      </w:r>
      <w:r w:rsidR="001D78DE">
        <w:t>.</w:t>
      </w:r>
      <w:r w:rsidR="001D78DE" w:rsidRPr="004E4FE3">
        <w:t xml:space="preserve"> Finally, Sakaa et al. (2022) highlighted that Random Forest offers more accurate predictions of the water quality index than other models, while requiring fewer input variables, which optimizes the eff</w:t>
      </w:r>
      <w:r w:rsidR="001D78DE">
        <w:t>iciency of</w:t>
      </w:r>
      <w:r w:rsidR="00274A6B">
        <w:t xml:space="preserve"> </w:t>
      </w:r>
      <w:r w:rsidR="001D78DE">
        <w:t>the modeling process [23</w:t>
      </w:r>
      <w:r w:rsidR="001D78DE" w:rsidRPr="005224FA">
        <w:t>]</w:t>
      </w:r>
      <w:r w:rsidR="001D78DE" w:rsidRPr="004E4FE3">
        <w:t>. These studies illustrate the relevance of Random Forest for the analysis and management of water quality in various environmental contexts.</w:t>
      </w:r>
      <w:r w:rsidR="00274A6B">
        <w:t xml:space="preserve"> </w:t>
      </w:r>
      <w:r w:rsidR="00EE5E67" w:rsidRPr="00EE5E67">
        <w:t>A compar</w:t>
      </w:r>
      <w:r w:rsidR="00EE5E67" w:rsidRPr="00EE5E67">
        <w:t>i</w:t>
      </w:r>
      <w:r w:rsidR="00EE5E67" w:rsidRPr="00EE5E67">
        <w:t xml:space="preserve">son with other machine learning techniques shows that Random Forest is a wise choice for predicting water quality. Compared to artificial neural networks, it requires less data and remains interpretable through feature importance. Unlike support vector machines, it is more stable and less sensitive to hyperparameters. Finally, </w:t>
      </w:r>
      <w:r w:rsidR="00EE5E67" w:rsidRPr="00EE5E67">
        <w:lastRenderedPageBreak/>
        <w:t>although XGBoost can achieve high performance, Random Forest offers an optimal balance between accuracy, robustness, ease of implementation, and interpretability.</w:t>
      </w:r>
    </w:p>
    <w:p w:rsidR="001D78DE" w:rsidRDefault="00C75205" w:rsidP="00274A6B">
      <w:pPr>
        <w:ind w:firstLine="0"/>
      </w:pPr>
      <w:r>
        <w:t>The Random Forest model was chosen for its robustness to noisy data and its ability to easily handle numerical variables such as pH, turbidity, and temperature. It also provides interpretability through feature importance analysis. Compared to other models like neural networks, SVM, or XGBoost, Random Forest is simpler to train and performs well on medium-sized datasets, making it a suitable choice for predicting water potability.</w:t>
      </w:r>
    </w:p>
    <w:p w:rsidR="001C607B" w:rsidRDefault="001C607B" w:rsidP="007F00B4">
      <w:pPr>
        <w:pStyle w:val="heading2"/>
        <w:tabs>
          <w:tab w:val="clear" w:pos="2693"/>
          <w:tab w:val="num" w:pos="567"/>
        </w:tabs>
        <w:ind w:left="567"/>
        <w:jc w:val="center"/>
        <w:rPr>
          <w:szCs w:val="16"/>
        </w:rPr>
      </w:pPr>
      <w:r>
        <w:rPr>
          <w:szCs w:val="16"/>
        </w:rPr>
        <w:t xml:space="preserve">Random Forest </w:t>
      </w:r>
      <w:r w:rsidR="00666442">
        <w:rPr>
          <w:szCs w:val="16"/>
        </w:rPr>
        <w:t>operation</w:t>
      </w:r>
    </w:p>
    <w:p w:rsidR="003E4FD4" w:rsidRDefault="003E4FD4" w:rsidP="003E4FD4">
      <w:pPr>
        <w:pStyle w:val="p1a"/>
      </w:pPr>
    </w:p>
    <w:p w:rsidR="003E4FD4" w:rsidRDefault="00AA1AFD" w:rsidP="003E4FD4">
      <w:pPr>
        <w:jc w:val="center"/>
      </w:pPr>
      <w:r>
        <w:rPr>
          <w:noProof/>
          <w:lang w:val="fr-FR" w:eastAsia="fr-FR"/>
        </w:rPr>
        <w:drawing>
          <wp:inline distT="0" distB="0" distL="0" distR="0">
            <wp:extent cx="4343400" cy="23907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343400" cy="2390775"/>
                    </a:xfrm>
                    <a:prstGeom prst="rect">
                      <a:avLst/>
                    </a:prstGeom>
                  </pic:spPr>
                </pic:pic>
              </a:graphicData>
            </a:graphic>
          </wp:inline>
        </w:drawing>
      </w:r>
    </w:p>
    <w:p w:rsidR="0042141D" w:rsidRPr="006265DC" w:rsidRDefault="0042141D" w:rsidP="0042141D">
      <w:pPr>
        <w:ind w:firstLine="0"/>
        <w:jc w:val="center"/>
        <w:rPr>
          <w:i/>
          <w:iCs/>
        </w:rPr>
      </w:pPr>
      <w:r>
        <w:rPr>
          <w:i/>
          <w:iCs/>
        </w:rPr>
        <w:t xml:space="preserve">Figure 1. </w:t>
      </w:r>
      <w:r w:rsidRPr="0042141D">
        <w:rPr>
          <w:i/>
          <w:iCs/>
        </w:rPr>
        <w:t>Simplified diagram of the Random Forest operation</w:t>
      </w:r>
    </w:p>
    <w:p w:rsidR="0042141D" w:rsidRDefault="0042141D" w:rsidP="003E4FD4">
      <w:pPr>
        <w:jc w:val="center"/>
      </w:pPr>
    </w:p>
    <w:p w:rsidR="00084CED" w:rsidRDefault="005224FA" w:rsidP="00084CED">
      <w:pPr>
        <w:pStyle w:val="NormalWeb"/>
        <w:spacing w:before="0" w:beforeAutospacing="0" w:after="0" w:afterAutospacing="0"/>
        <w:jc w:val="both"/>
        <w:rPr>
          <w:color w:val="000000"/>
          <w:sz w:val="20"/>
          <w:szCs w:val="20"/>
        </w:rPr>
      </w:pPr>
      <w:r w:rsidRPr="00BD4BB5">
        <w:rPr>
          <w:color w:val="000000"/>
          <w:sz w:val="20"/>
          <w:szCs w:val="20"/>
        </w:rPr>
        <w:t>Random Forest is an ensemble learning method utilized for classification, regression, and various other tasks in supervised learning</w:t>
      </w:r>
      <w:r w:rsidR="00D70415" w:rsidRPr="00BD4BB5">
        <w:rPr>
          <w:color w:val="000000"/>
          <w:sz w:val="20"/>
          <w:szCs w:val="20"/>
        </w:rPr>
        <w:t>.</w:t>
      </w:r>
      <w:r w:rsidRPr="00BD4BB5">
        <w:rPr>
          <w:color w:val="000000"/>
          <w:sz w:val="20"/>
          <w:szCs w:val="20"/>
        </w:rPr>
        <w:t xml:space="preserve"> Throughout the training phase, it generates a multitude of decision trees</w:t>
      </w:r>
      <w:r w:rsidR="00D70415" w:rsidRPr="00BD4BB5">
        <w:rPr>
          <w:color w:val="000000"/>
          <w:sz w:val="20"/>
          <w:szCs w:val="20"/>
        </w:rPr>
        <w:t>.</w:t>
      </w:r>
      <w:r w:rsidR="000C7A5B" w:rsidRPr="00BD4BB5">
        <w:rPr>
          <w:color w:val="000000"/>
          <w:sz w:val="20"/>
          <w:szCs w:val="20"/>
        </w:rPr>
        <w:t xml:space="preserve"> The class mode or the mean pre</w:t>
      </w:r>
      <w:r w:rsidRPr="00BD4BB5">
        <w:rPr>
          <w:color w:val="000000"/>
          <w:sz w:val="20"/>
          <w:szCs w:val="20"/>
        </w:rPr>
        <w:t>diction of each individual tree determines the final prediction</w:t>
      </w:r>
      <w:r w:rsidR="00D70415" w:rsidRPr="00BD4BB5">
        <w:rPr>
          <w:color w:val="000000"/>
          <w:sz w:val="20"/>
          <w:szCs w:val="20"/>
        </w:rPr>
        <w:t>.</w:t>
      </w:r>
      <w:r w:rsidRPr="00BD4BB5">
        <w:rPr>
          <w:color w:val="000000"/>
          <w:sz w:val="20"/>
          <w:szCs w:val="20"/>
        </w:rPr>
        <w:t xml:space="preserve"> A decision tree, which can be binary or non-binary, is a type of tree structure</w:t>
      </w:r>
      <w:r w:rsidR="00D70415" w:rsidRPr="00BD4BB5">
        <w:rPr>
          <w:color w:val="000000"/>
          <w:sz w:val="20"/>
          <w:szCs w:val="20"/>
        </w:rPr>
        <w:t>.</w:t>
      </w:r>
      <w:r w:rsidRPr="00BD4BB5">
        <w:rPr>
          <w:color w:val="000000"/>
          <w:sz w:val="20"/>
          <w:szCs w:val="20"/>
        </w:rPr>
        <w:t xml:space="preserve"> In the system, each non-leaf node represents a feature test, where each branch signifies the outcome of a feature attribute across a range of values</w:t>
      </w:r>
      <w:r w:rsidR="00D70415" w:rsidRPr="00BD4BB5">
        <w:rPr>
          <w:color w:val="000000"/>
          <w:sz w:val="20"/>
          <w:szCs w:val="20"/>
        </w:rPr>
        <w:t>.</w:t>
      </w:r>
      <w:r w:rsidRPr="00BD4BB5">
        <w:rPr>
          <w:color w:val="000000"/>
          <w:sz w:val="20"/>
          <w:szCs w:val="20"/>
        </w:rPr>
        <w:t xml:space="preserve"> Furthermore, each leaf node contains a category</w:t>
      </w:r>
      <w:r w:rsidR="00D70415" w:rsidRPr="00BD4BB5">
        <w:rPr>
          <w:color w:val="000000"/>
          <w:sz w:val="20"/>
          <w:szCs w:val="20"/>
        </w:rPr>
        <w:t>.</w:t>
      </w:r>
      <w:r w:rsidRPr="00BD4BB5">
        <w:rPr>
          <w:color w:val="000000"/>
          <w:sz w:val="20"/>
          <w:szCs w:val="20"/>
        </w:rPr>
        <w:t xml:space="preserve"> The category recorded at the leaf node when the decision tree reaches it is considered the decision outcome</w:t>
      </w:r>
      <w:r w:rsidR="00D70415" w:rsidRPr="00BD4BB5">
        <w:rPr>
          <w:color w:val="000000"/>
          <w:sz w:val="20"/>
          <w:szCs w:val="20"/>
        </w:rPr>
        <w:t>.</w:t>
      </w:r>
      <w:r w:rsidRPr="00BD4BB5">
        <w:rPr>
          <w:color w:val="000000"/>
          <w:sz w:val="20"/>
          <w:szCs w:val="20"/>
        </w:rPr>
        <w:t xml:space="preserve"> Beginning with a root node, the decision tree assesses whether the feature attributes within the categ</w:t>
      </w:r>
      <w:r w:rsidRPr="00BD4BB5">
        <w:rPr>
          <w:color w:val="000000"/>
          <w:sz w:val="20"/>
          <w:szCs w:val="20"/>
        </w:rPr>
        <w:t>o</w:t>
      </w:r>
      <w:r w:rsidRPr="00BD4BB5">
        <w:rPr>
          <w:color w:val="000000"/>
          <w:sz w:val="20"/>
          <w:szCs w:val="20"/>
        </w:rPr>
        <w:t>ry match [11]</w:t>
      </w:r>
      <w:r w:rsidR="00D70415" w:rsidRPr="00BD4BB5">
        <w:rPr>
          <w:color w:val="000000"/>
          <w:sz w:val="20"/>
          <w:szCs w:val="20"/>
        </w:rPr>
        <w:t>.</w:t>
      </w:r>
      <w:r w:rsidRPr="00BD4BB5">
        <w:rPr>
          <w:color w:val="000000"/>
          <w:sz w:val="20"/>
          <w:szCs w:val="20"/>
        </w:rPr>
        <w:t xml:space="preserve"> A random forest is a group of unconnected decision trees gathered together</w:t>
      </w:r>
      <w:r w:rsidR="00D70415" w:rsidRPr="00BD4BB5">
        <w:rPr>
          <w:color w:val="000000"/>
          <w:sz w:val="20"/>
          <w:szCs w:val="20"/>
        </w:rPr>
        <w:t>.</w:t>
      </w:r>
      <w:r w:rsidRPr="00BD4BB5">
        <w:rPr>
          <w:color w:val="000000"/>
          <w:sz w:val="20"/>
          <w:szCs w:val="20"/>
        </w:rPr>
        <w:t xml:space="preserve"> The method param</w:t>
      </w:r>
      <w:r w:rsidRPr="00BD4BB5">
        <w:rPr>
          <w:color w:val="000000"/>
          <w:sz w:val="20"/>
          <w:szCs w:val="20"/>
        </w:rPr>
        <w:t>e</w:t>
      </w:r>
      <w:r w:rsidRPr="00BD4BB5">
        <w:rPr>
          <w:color w:val="000000"/>
          <w:sz w:val="20"/>
          <w:szCs w:val="20"/>
        </w:rPr>
        <w:t>ter d determines the number of levels in each tree branch, and the selection metrics we utilized to separate the decision tree's characteristics are the Gini index [12</w:t>
      </w:r>
      <w:r w:rsidR="00135B17" w:rsidRPr="00BD4BB5">
        <w:rPr>
          <w:color w:val="000000"/>
          <w:sz w:val="20"/>
          <w:szCs w:val="20"/>
        </w:rPr>
        <w:t>]. The</w:t>
      </w:r>
      <w:r w:rsidRPr="00BD4BB5">
        <w:rPr>
          <w:color w:val="000000"/>
          <w:sz w:val="20"/>
          <w:szCs w:val="20"/>
        </w:rPr>
        <w:t xml:space="preserve"> reason we chose the Random Forest algorithm over other machine learning algorithms is due to its numerous advantages: It efficiently operates on large databases and boasts unparalleled accuracy among current algorithms</w:t>
      </w:r>
      <w:r w:rsidR="00D70415" w:rsidRPr="00BD4BB5">
        <w:rPr>
          <w:color w:val="000000"/>
          <w:sz w:val="20"/>
          <w:szCs w:val="20"/>
        </w:rPr>
        <w:t>.</w:t>
      </w:r>
      <w:r w:rsidRPr="00BD4BB5">
        <w:rPr>
          <w:color w:val="000000"/>
          <w:sz w:val="20"/>
          <w:szCs w:val="20"/>
        </w:rPr>
        <w:t xml:space="preserve"> It effectively handles errors in unbalanced class population datasets</w:t>
      </w:r>
      <w:r w:rsidR="00D70415" w:rsidRPr="00BD4BB5">
        <w:rPr>
          <w:color w:val="000000"/>
          <w:sz w:val="20"/>
          <w:szCs w:val="20"/>
        </w:rPr>
        <w:t>.</w:t>
      </w:r>
      <w:r w:rsidRPr="00BD4BB5">
        <w:rPr>
          <w:color w:val="000000"/>
          <w:sz w:val="20"/>
          <w:szCs w:val="20"/>
        </w:rPr>
        <w:t xml:space="preserve"> It supports an effective method for estimating missing data, ensuring accuracy even in sc</w:t>
      </w:r>
      <w:r w:rsidRPr="00BD4BB5">
        <w:rPr>
          <w:color w:val="000000"/>
          <w:sz w:val="20"/>
          <w:szCs w:val="20"/>
        </w:rPr>
        <w:t>e</w:t>
      </w:r>
      <w:r w:rsidRPr="00BD4BB5">
        <w:rPr>
          <w:color w:val="000000"/>
          <w:sz w:val="20"/>
          <w:szCs w:val="20"/>
        </w:rPr>
        <w:t>narios where a significant portion of the data is missing [11]</w:t>
      </w:r>
      <w:r w:rsidR="00D70415" w:rsidRPr="00BD4BB5">
        <w:rPr>
          <w:color w:val="000000"/>
          <w:sz w:val="20"/>
          <w:szCs w:val="20"/>
        </w:rPr>
        <w:t>.</w:t>
      </w:r>
    </w:p>
    <w:p w:rsidR="00084CED" w:rsidRDefault="00395437" w:rsidP="00084CED">
      <w:pPr>
        <w:pStyle w:val="NormalWeb"/>
        <w:spacing w:before="0" w:beforeAutospacing="0" w:after="0" w:afterAutospacing="0"/>
        <w:jc w:val="both"/>
        <w:rPr>
          <w:color w:val="000000"/>
          <w:sz w:val="20"/>
          <w:szCs w:val="20"/>
        </w:rPr>
      </w:pPr>
      <w:r w:rsidRPr="00BD4BB5">
        <w:rPr>
          <w:color w:val="000000"/>
          <w:sz w:val="20"/>
          <w:szCs w:val="20"/>
        </w:rPr>
        <w:t>In our study,</w:t>
      </w:r>
      <w:r w:rsidR="00084CED" w:rsidRPr="00084CED">
        <w:rPr>
          <w:color w:val="000000"/>
          <w:sz w:val="20"/>
          <w:szCs w:val="20"/>
        </w:rPr>
        <w:t xml:space="preserve"> The Random Forest model was configured with 100 trees and the Gini criterion. The data were split into 80 % for training and 20 % for testing, with 5-fold cross-validation to prevent overfitting.</w:t>
      </w:r>
      <w:r w:rsidR="00084CED">
        <w:rPr>
          <w:color w:val="000000"/>
          <w:sz w:val="20"/>
          <w:szCs w:val="20"/>
        </w:rPr>
        <w:t xml:space="preserve"> </w:t>
      </w:r>
      <w:r w:rsidR="00084CED" w:rsidRPr="00084CED">
        <w:rPr>
          <w:color w:val="000000"/>
          <w:sz w:val="20"/>
          <w:szCs w:val="20"/>
        </w:rPr>
        <w:t>The model’s performance on the test set is as follows:</w:t>
      </w:r>
      <w:r w:rsidR="00084CED">
        <w:rPr>
          <w:color w:val="000000"/>
          <w:sz w:val="20"/>
          <w:szCs w:val="20"/>
        </w:rPr>
        <w:t xml:space="preserve"> </w:t>
      </w:r>
      <w:r w:rsidR="00084CED" w:rsidRPr="00084CED">
        <w:rPr>
          <w:color w:val="000000"/>
          <w:sz w:val="20"/>
          <w:szCs w:val="20"/>
        </w:rPr>
        <w:t>Accuracy: 91 %</w:t>
      </w:r>
      <w:r w:rsidR="00084CED">
        <w:rPr>
          <w:color w:val="000000"/>
          <w:sz w:val="20"/>
          <w:szCs w:val="20"/>
        </w:rPr>
        <w:t xml:space="preserve">, </w:t>
      </w:r>
      <w:r w:rsidR="00084CED" w:rsidRPr="00084CED">
        <w:rPr>
          <w:color w:val="000000"/>
          <w:sz w:val="20"/>
          <w:szCs w:val="20"/>
        </w:rPr>
        <w:t>Precision: 90 %</w:t>
      </w:r>
      <w:r w:rsidR="00084CED">
        <w:rPr>
          <w:color w:val="000000"/>
          <w:sz w:val="20"/>
          <w:szCs w:val="20"/>
        </w:rPr>
        <w:t xml:space="preserve">, </w:t>
      </w:r>
      <w:r w:rsidR="00084CED" w:rsidRPr="00084CED">
        <w:rPr>
          <w:color w:val="000000"/>
          <w:sz w:val="20"/>
          <w:szCs w:val="20"/>
        </w:rPr>
        <w:t>Recall: 91 %</w:t>
      </w:r>
      <w:r w:rsidR="00084CED">
        <w:rPr>
          <w:color w:val="000000"/>
          <w:sz w:val="20"/>
          <w:szCs w:val="20"/>
        </w:rPr>
        <w:t xml:space="preserve">, </w:t>
      </w:r>
      <w:r w:rsidR="00084CED" w:rsidRPr="00084CED">
        <w:rPr>
          <w:color w:val="000000"/>
          <w:sz w:val="20"/>
          <w:szCs w:val="20"/>
        </w:rPr>
        <w:t>F1-score: 90 %</w:t>
      </w:r>
      <w:r w:rsidR="00084CED">
        <w:rPr>
          <w:color w:val="000000"/>
          <w:sz w:val="20"/>
          <w:szCs w:val="20"/>
        </w:rPr>
        <w:t>.</w:t>
      </w:r>
    </w:p>
    <w:p w:rsidR="00084CED" w:rsidRPr="00084CED" w:rsidRDefault="00084CED" w:rsidP="00084CED">
      <w:pPr>
        <w:pStyle w:val="NormalWeb"/>
        <w:spacing w:before="0" w:beforeAutospacing="0" w:after="0" w:afterAutospacing="0"/>
        <w:jc w:val="both"/>
        <w:rPr>
          <w:color w:val="000000"/>
          <w:sz w:val="20"/>
          <w:szCs w:val="20"/>
        </w:rPr>
      </w:pPr>
      <w:r w:rsidRPr="00084CED">
        <w:rPr>
          <w:color w:val="000000"/>
          <w:sz w:val="20"/>
          <w:szCs w:val="20"/>
        </w:rPr>
        <w:t>The confusion matrix confirms a satisfactory balance between the “potable” and “non-potable” classes</w:t>
      </w:r>
      <w:r w:rsidR="009271B1">
        <w:rPr>
          <w:color w:val="000000"/>
          <w:sz w:val="20"/>
          <w:szCs w:val="20"/>
        </w:rPr>
        <w:t>.</w:t>
      </w:r>
    </w:p>
    <w:p w:rsidR="00395437" w:rsidRPr="00BD4BB5" w:rsidRDefault="00395437" w:rsidP="00084CED">
      <w:pPr>
        <w:pStyle w:val="NormalWeb"/>
        <w:spacing w:before="0" w:beforeAutospacing="0" w:after="0" w:afterAutospacing="0"/>
        <w:jc w:val="both"/>
        <w:rPr>
          <w:color w:val="000000"/>
          <w:sz w:val="20"/>
          <w:szCs w:val="20"/>
        </w:rPr>
      </w:pPr>
    </w:p>
    <w:p w:rsidR="002A2FF5" w:rsidRDefault="00E91326" w:rsidP="00E91326">
      <w:pPr>
        <w:tabs>
          <w:tab w:val="left" w:pos="5347"/>
        </w:tabs>
        <w:overflowPunct/>
        <w:autoSpaceDE/>
        <w:autoSpaceDN/>
        <w:adjustRightInd/>
        <w:ind w:firstLine="0"/>
        <w:textAlignment w:val="auto"/>
        <w:rPr>
          <w:color w:val="000000"/>
        </w:rPr>
      </w:pPr>
      <w:r>
        <w:rPr>
          <w:color w:val="000000"/>
        </w:rPr>
        <w:tab/>
      </w:r>
    </w:p>
    <w:p w:rsidR="006265DC" w:rsidRDefault="00FD0B22" w:rsidP="007F00B4">
      <w:pPr>
        <w:pStyle w:val="heading2"/>
        <w:tabs>
          <w:tab w:val="clear" w:pos="2693"/>
          <w:tab w:val="num" w:pos="567"/>
        </w:tabs>
        <w:ind w:left="567"/>
        <w:jc w:val="center"/>
        <w:rPr>
          <w:color w:val="000000"/>
        </w:rPr>
      </w:pPr>
      <w:r w:rsidRPr="007F46EA">
        <w:rPr>
          <w:szCs w:val="16"/>
        </w:rPr>
        <w:lastRenderedPageBreak/>
        <w:t>Practical Applications of Machine Learning and IoT for Water Quality Monitoring</w:t>
      </w:r>
    </w:p>
    <w:p w:rsidR="00FD0B22" w:rsidRPr="001A1B61" w:rsidRDefault="000F464F" w:rsidP="006265DC">
      <w:pPr>
        <w:pStyle w:val="heading2"/>
        <w:numPr>
          <w:ilvl w:val="0"/>
          <w:numId w:val="0"/>
        </w:numPr>
        <w:jc w:val="center"/>
        <w:rPr>
          <w:bCs/>
          <w:i/>
          <w:iCs/>
          <w:color w:val="000000"/>
          <w:sz w:val="20"/>
          <w:szCs w:val="16"/>
        </w:rPr>
      </w:pPr>
      <w:r>
        <w:rPr>
          <w:bCs/>
          <w:i/>
          <w:iCs/>
          <w:color w:val="000000"/>
          <w:sz w:val="20"/>
          <w:szCs w:val="16"/>
        </w:rPr>
        <w:t>Table 2</w:t>
      </w:r>
      <w:r w:rsidR="006265DC" w:rsidRPr="001A1B61">
        <w:rPr>
          <w:bCs/>
          <w:i/>
          <w:iCs/>
          <w:color w:val="000000"/>
          <w:sz w:val="20"/>
          <w:szCs w:val="16"/>
        </w:rPr>
        <w:t>. Applications of Machine Learning and IoT for Water Quality Monitoring.</w:t>
      </w:r>
    </w:p>
    <w:tbl>
      <w:tblPr>
        <w:tblW w:w="7797" w:type="dxa"/>
        <w:jc w:val="center"/>
        <w:tblCellMar>
          <w:left w:w="0" w:type="dxa"/>
          <w:right w:w="0" w:type="dxa"/>
        </w:tblCellMar>
        <w:tblLook w:val="04A0"/>
      </w:tblPr>
      <w:tblGrid>
        <w:gridCol w:w="851"/>
        <w:gridCol w:w="3260"/>
        <w:gridCol w:w="3686"/>
      </w:tblGrid>
      <w:tr w:rsidR="00FD0B22" w:rsidRPr="00FD0B22" w:rsidTr="007F00B4">
        <w:trPr>
          <w:trHeight w:val="257"/>
          <w:jc w:val="center"/>
        </w:trPr>
        <w:tc>
          <w:tcPr>
            <w:tcW w:w="851"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FD0B22" w:rsidRPr="0007613E" w:rsidRDefault="00EE452B" w:rsidP="00FD0B22">
            <w:pPr>
              <w:overflowPunct/>
              <w:autoSpaceDE/>
              <w:autoSpaceDN/>
              <w:adjustRightInd/>
              <w:ind w:firstLine="0"/>
              <w:textAlignment w:val="auto"/>
              <w:rPr>
                <w:b/>
                <w:bCs/>
                <w:color w:val="000000"/>
              </w:rPr>
            </w:pPr>
            <w:r w:rsidRPr="00EE452B">
              <w:rPr>
                <w:b/>
                <w:bCs/>
                <w:color w:val="000000"/>
              </w:rPr>
              <w:t>Ref</w:t>
            </w:r>
          </w:p>
        </w:tc>
        <w:tc>
          <w:tcPr>
            <w:tcW w:w="3260"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FD0B22" w:rsidRPr="0007613E" w:rsidRDefault="00FD0B22" w:rsidP="00FD0B22">
            <w:pPr>
              <w:overflowPunct/>
              <w:autoSpaceDE/>
              <w:autoSpaceDN/>
              <w:adjustRightInd/>
              <w:ind w:firstLine="0"/>
              <w:textAlignment w:val="auto"/>
              <w:rPr>
                <w:b/>
                <w:bCs/>
                <w:color w:val="000000"/>
              </w:rPr>
            </w:pPr>
            <w:r w:rsidRPr="0007613E">
              <w:rPr>
                <w:b/>
                <w:bCs/>
                <w:color w:val="000000"/>
              </w:rPr>
              <w:t> Measured Parameters</w:t>
            </w:r>
          </w:p>
        </w:tc>
        <w:tc>
          <w:tcPr>
            <w:tcW w:w="3686"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FD0B22" w:rsidRPr="0007613E" w:rsidRDefault="00FD0B22" w:rsidP="00FD0B22">
            <w:pPr>
              <w:overflowPunct/>
              <w:autoSpaceDE/>
              <w:autoSpaceDN/>
              <w:adjustRightInd/>
              <w:ind w:firstLine="0"/>
              <w:textAlignment w:val="auto"/>
              <w:rPr>
                <w:b/>
                <w:bCs/>
                <w:color w:val="000000"/>
              </w:rPr>
            </w:pPr>
            <w:r w:rsidRPr="0007613E">
              <w:rPr>
                <w:b/>
                <w:bCs/>
                <w:color w:val="000000"/>
              </w:rPr>
              <w:t>Applications/Domains</w:t>
            </w:r>
          </w:p>
        </w:tc>
      </w:tr>
      <w:tr w:rsidR="00FD0B22" w:rsidRPr="00FD0B22" w:rsidTr="007F00B4">
        <w:trPr>
          <w:trHeight w:val="257"/>
          <w:jc w:val="center"/>
        </w:trPr>
        <w:tc>
          <w:tcPr>
            <w:tcW w:w="851"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FD0B22" w:rsidRPr="00FD0B22" w:rsidRDefault="008B1374" w:rsidP="00964347">
            <w:pPr>
              <w:overflowPunct/>
              <w:autoSpaceDE/>
              <w:autoSpaceDN/>
              <w:adjustRightInd/>
              <w:ind w:firstLine="0"/>
              <w:jc w:val="left"/>
              <w:textAlignment w:val="auto"/>
              <w:rPr>
                <w:color w:val="000000"/>
              </w:rPr>
            </w:pPr>
            <w:r>
              <w:rPr>
                <w:color w:val="000000"/>
              </w:rPr>
              <w:t>[13]</w:t>
            </w:r>
          </w:p>
        </w:tc>
        <w:tc>
          <w:tcPr>
            <w:tcW w:w="3260"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FD0B22" w:rsidRPr="00FD0B22" w:rsidRDefault="00FD0B22" w:rsidP="00964347">
            <w:pPr>
              <w:overflowPunct/>
              <w:autoSpaceDE/>
              <w:autoSpaceDN/>
              <w:adjustRightInd/>
              <w:ind w:firstLine="0"/>
              <w:jc w:val="left"/>
              <w:textAlignment w:val="auto"/>
              <w:rPr>
                <w:color w:val="000000"/>
              </w:rPr>
            </w:pPr>
            <w:r w:rsidRPr="00FD0B22">
              <w:rPr>
                <w:color w:val="000000"/>
              </w:rPr>
              <w:t>Water characteristics from sensors</w:t>
            </w:r>
          </w:p>
        </w:tc>
        <w:tc>
          <w:tcPr>
            <w:tcW w:w="3686"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FD0B22" w:rsidRPr="00FD0B22" w:rsidRDefault="00FD0B22" w:rsidP="00964347">
            <w:pPr>
              <w:overflowPunct/>
              <w:autoSpaceDE/>
              <w:autoSpaceDN/>
              <w:adjustRightInd/>
              <w:ind w:firstLine="0"/>
              <w:jc w:val="left"/>
              <w:textAlignment w:val="auto"/>
              <w:rPr>
                <w:color w:val="000000"/>
              </w:rPr>
            </w:pPr>
            <w:r w:rsidRPr="00FD0B22">
              <w:rPr>
                <w:color w:val="000000"/>
              </w:rPr>
              <w:t>Real-time water quality monitoring</w:t>
            </w:r>
            <w:r w:rsidR="004D440C">
              <w:rPr>
                <w:color w:val="000000"/>
              </w:rPr>
              <w:t>.</w:t>
            </w:r>
          </w:p>
        </w:tc>
      </w:tr>
      <w:tr w:rsidR="00964347" w:rsidRPr="00FD0B22" w:rsidTr="007F00B4">
        <w:trPr>
          <w:trHeight w:val="514"/>
          <w:jc w:val="center"/>
        </w:trPr>
        <w:tc>
          <w:tcPr>
            <w:tcW w:w="851"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Pr>
                <w:color w:val="000000"/>
              </w:rPr>
              <w:t>[14]</w:t>
            </w:r>
          </w:p>
        </w:tc>
        <w:tc>
          <w:tcPr>
            <w:tcW w:w="3260"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sidRPr="00FD0B22">
              <w:rPr>
                <w:color w:val="000000"/>
              </w:rPr>
              <w:t>Water quality</w:t>
            </w:r>
          </w:p>
        </w:tc>
        <w:tc>
          <w:tcPr>
            <w:tcW w:w="3686"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sidRPr="00FD0B22">
              <w:rPr>
                <w:color w:val="000000"/>
              </w:rPr>
              <w:t>Continuous water quality analysis and poll</w:t>
            </w:r>
            <w:r w:rsidRPr="00FD0B22">
              <w:rPr>
                <w:color w:val="000000"/>
              </w:rPr>
              <w:t>u</w:t>
            </w:r>
            <w:r w:rsidRPr="00FD0B22">
              <w:rPr>
                <w:color w:val="000000"/>
              </w:rPr>
              <w:t>tion detection</w:t>
            </w:r>
            <w:r w:rsidR="004D440C">
              <w:rPr>
                <w:color w:val="000000"/>
              </w:rPr>
              <w:t>.</w:t>
            </w:r>
          </w:p>
        </w:tc>
      </w:tr>
      <w:tr w:rsidR="00964347" w:rsidRPr="00FD0B22" w:rsidTr="007F00B4">
        <w:trPr>
          <w:trHeight w:val="514"/>
          <w:jc w:val="center"/>
        </w:trPr>
        <w:tc>
          <w:tcPr>
            <w:tcW w:w="851"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Pr>
                <w:color w:val="000000"/>
              </w:rPr>
              <w:t>[15]</w:t>
            </w:r>
          </w:p>
        </w:tc>
        <w:tc>
          <w:tcPr>
            <w:tcW w:w="3260"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sidRPr="00FD0B22">
              <w:rPr>
                <w:color w:val="000000"/>
              </w:rPr>
              <w:t>Temperature, turbidity, pH, humidity, water level, CO2</w:t>
            </w:r>
          </w:p>
        </w:tc>
        <w:tc>
          <w:tcPr>
            <w:tcW w:w="3686"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sidRPr="00FD0B22">
              <w:rPr>
                <w:color w:val="000000"/>
              </w:rPr>
              <w:t>Intelligent water quality management based on IoT</w:t>
            </w:r>
            <w:r w:rsidR="004D440C">
              <w:rPr>
                <w:color w:val="000000"/>
              </w:rPr>
              <w:t>.</w:t>
            </w:r>
          </w:p>
        </w:tc>
      </w:tr>
      <w:tr w:rsidR="00964347" w:rsidRPr="00FD0B22" w:rsidTr="007F00B4">
        <w:trPr>
          <w:trHeight w:val="530"/>
          <w:jc w:val="center"/>
        </w:trPr>
        <w:tc>
          <w:tcPr>
            <w:tcW w:w="851"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sidRPr="00A733AD">
              <w:t>[1</w:t>
            </w:r>
            <w:r>
              <w:t>6</w:t>
            </w:r>
            <w:r w:rsidRPr="00A733AD">
              <w:t>]</w:t>
            </w:r>
          </w:p>
        </w:tc>
        <w:tc>
          <w:tcPr>
            <w:tcW w:w="3260"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sidRPr="00FD0B22">
              <w:rPr>
                <w:color w:val="000000"/>
              </w:rPr>
              <w:t>Water parameters</w:t>
            </w:r>
          </w:p>
        </w:tc>
        <w:tc>
          <w:tcPr>
            <w:tcW w:w="3686"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sidRPr="00FD0B22">
              <w:rPr>
                <w:color w:val="000000"/>
              </w:rPr>
              <w:t>Water quality monitoring in bodies of water</w:t>
            </w:r>
            <w:r w:rsidR="004D440C">
              <w:rPr>
                <w:color w:val="000000"/>
              </w:rPr>
              <w:t>.</w:t>
            </w:r>
          </w:p>
        </w:tc>
      </w:tr>
      <w:tr w:rsidR="00964347" w:rsidRPr="00FD0B22" w:rsidTr="007F00B4">
        <w:trPr>
          <w:trHeight w:val="530"/>
          <w:jc w:val="center"/>
        </w:trPr>
        <w:tc>
          <w:tcPr>
            <w:tcW w:w="851"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964347" w:rsidRDefault="00964347" w:rsidP="00964347">
            <w:pPr>
              <w:overflowPunct/>
              <w:autoSpaceDE/>
              <w:autoSpaceDN/>
              <w:adjustRightInd/>
              <w:ind w:firstLine="0"/>
              <w:jc w:val="left"/>
              <w:textAlignment w:val="auto"/>
              <w:rPr>
                <w:lang w:val="fr-FR"/>
              </w:rPr>
            </w:pPr>
            <w:r w:rsidRPr="00A733AD">
              <w:t>[1</w:t>
            </w:r>
            <w:r>
              <w:t>7</w:t>
            </w:r>
            <w:r w:rsidRPr="00A733AD">
              <w:t>]</w:t>
            </w:r>
          </w:p>
        </w:tc>
        <w:tc>
          <w:tcPr>
            <w:tcW w:w="3260"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sidRPr="00FD0B22">
              <w:rPr>
                <w:color w:val="000000"/>
              </w:rPr>
              <w:t>pH, temperature</w:t>
            </w:r>
          </w:p>
        </w:tc>
        <w:tc>
          <w:tcPr>
            <w:tcW w:w="3686"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964347">
            <w:pPr>
              <w:overflowPunct/>
              <w:autoSpaceDE/>
              <w:autoSpaceDN/>
              <w:adjustRightInd/>
              <w:ind w:firstLine="0"/>
              <w:jc w:val="left"/>
              <w:textAlignment w:val="auto"/>
              <w:rPr>
                <w:color w:val="000000"/>
              </w:rPr>
            </w:pPr>
            <w:r w:rsidRPr="00FD0B22">
              <w:rPr>
                <w:color w:val="000000"/>
              </w:rPr>
              <w:t>Continuous monitoring of water quality in pools</w:t>
            </w:r>
            <w:r w:rsidR="004D440C">
              <w:rPr>
                <w:color w:val="000000"/>
              </w:rPr>
              <w:t>.</w:t>
            </w:r>
          </w:p>
        </w:tc>
      </w:tr>
      <w:tr w:rsidR="00964347" w:rsidRPr="00FD0B22" w:rsidTr="007F00B4">
        <w:trPr>
          <w:trHeight w:val="514"/>
          <w:jc w:val="center"/>
        </w:trPr>
        <w:tc>
          <w:tcPr>
            <w:tcW w:w="851"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4D440C" w:rsidP="004D440C">
            <w:pPr>
              <w:overflowPunct/>
              <w:autoSpaceDE/>
              <w:autoSpaceDN/>
              <w:adjustRightInd/>
              <w:ind w:firstLine="0"/>
              <w:jc w:val="left"/>
              <w:textAlignment w:val="auto"/>
              <w:rPr>
                <w:color w:val="000000"/>
              </w:rPr>
            </w:pPr>
            <w:r w:rsidRPr="004D440C">
              <w:t>[18]</w:t>
            </w:r>
          </w:p>
        </w:tc>
        <w:tc>
          <w:tcPr>
            <w:tcW w:w="3260"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4D440C">
            <w:pPr>
              <w:overflowPunct/>
              <w:autoSpaceDE/>
              <w:autoSpaceDN/>
              <w:adjustRightInd/>
              <w:ind w:firstLine="0"/>
              <w:jc w:val="left"/>
              <w:textAlignment w:val="auto"/>
              <w:rPr>
                <w:color w:val="000000"/>
              </w:rPr>
            </w:pPr>
            <w:r w:rsidRPr="00FD0B22">
              <w:rPr>
                <w:color w:val="000000"/>
              </w:rPr>
              <w:t>pH, turbidity, total dissolved solids, dissolved oxygen, oxidation-reduction potential, electrical conductivity</w:t>
            </w:r>
          </w:p>
        </w:tc>
        <w:tc>
          <w:tcPr>
            <w:tcW w:w="3686"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964347" w:rsidRPr="00FD0B22" w:rsidRDefault="00964347" w:rsidP="004D440C">
            <w:pPr>
              <w:overflowPunct/>
              <w:autoSpaceDE/>
              <w:autoSpaceDN/>
              <w:adjustRightInd/>
              <w:ind w:firstLine="0"/>
              <w:jc w:val="left"/>
              <w:textAlignment w:val="auto"/>
              <w:rPr>
                <w:color w:val="000000"/>
              </w:rPr>
            </w:pPr>
            <w:r w:rsidRPr="00FD0B22">
              <w:rPr>
                <w:color w:val="000000"/>
              </w:rPr>
              <w:t>Automated water treatment technology for evaluating and monitoring water quality</w:t>
            </w:r>
            <w:r w:rsidR="004D440C">
              <w:rPr>
                <w:color w:val="000000"/>
              </w:rPr>
              <w:t>.</w:t>
            </w:r>
          </w:p>
        </w:tc>
      </w:tr>
      <w:tr w:rsidR="00964347" w:rsidRPr="00FD0B22" w:rsidTr="007F00B4">
        <w:trPr>
          <w:trHeight w:val="770"/>
          <w:jc w:val="center"/>
        </w:trPr>
        <w:tc>
          <w:tcPr>
            <w:tcW w:w="851"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964347" w:rsidRPr="00FD0B22" w:rsidRDefault="004D440C" w:rsidP="004D440C">
            <w:pPr>
              <w:overflowPunct/>
              <w:autoSpaceDE/>
              <w:autoSpaceDN/>
              <w:adjustRightInd/>
              <w:ind w:firstLine="0"/>
              <w:jc w:val="left"/>
              <w:textAlignment w:val="auto"/>
              <w:rPr>
                <w:color w:val="000000"/>
              </w:rPr>
            </w:pPr>
            <w:r w:rsidRPr="00A733AD">
              <w:t>[1</w:t>
            </w:r>
            <w:r>
              <w:t>9</w:t>
            </w:r>
            <w:r w:rsidRPr="00A733AD">
              <w:t>]</w:t>
            </w:r>
          </w:p>
        </w:tc>
        <w:tc>
          <w:tcPr>
            <w:tcW w:w="3260"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964347" w:rsidRPr="00FD0B22" w:rsidRDefault="00964347" w:rsidP="004D440C">
            <w:pPr>
              <w:overflowPunct/>
              <w:autoSpaceDE/>
              <w:autoSpaceDN/>
              <w:adjustRightInd/>
              <w:ind w:firstLine="0"/>
              <w:jc w:val="left"/>
              <w:textAlignment w:val="auto"/>
              <w:rPr>
                <w:color w:val="000000"/>
              </w:rPr>
            </w:pPr>
            <w:r w:rsidRPr="00FD0B22">
              <w:rPr>
                <w:color w:val="000000"/>
              </w:rPr>
              <w:t>TDS, pH, temperature, turbidity, other physical and chemical characteristics of water</w:t>
            </w:r>
          </w:p>
        </w:tc>
        <w:tc>
          <w:tcPr>
            <w:tcW w:w="3686"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hideMark/>
          </w:tcPr>
          <w:p w:rsidR="00964347" w:rsidRPr="00FD0B22" w:rsidRDefault="00964347" w:rsidP="004D440C">
            <w:pPr>
              <w:overflowPunct/>
              <w:autoSpaceDE/>
              <w:autoSpaceDN/>
              <w:adjustRightInd/>
              <w:ind w:firstLine="0"/>
              <w:jc w:val="left"/>
              <w:textAlignment w:val="auto"/>
              <w:rPr>
                <w:color w:val="000000"/>
              </w:rPr>
            </w:pPr>
            <w:r w:rsidRPr="00FD0B22">
              <w:rPr>
                <w:color w:val="000000"/>
              </w:rPr>
              <w:t>Real-time water quality monitoring based on sensors and Raspberry Pi controllers</w:t>
            </w:r>
            <w:r w:rsidR="004D440C">
              <w:rPr>
                <w:color w:val="000000"/>
              </w:rPr>
              <w:t>.</w:t>
            </w:r>
          </w:p>
        </w:tc>
      </w:tr>
      <w:tr w:rsidR="004D440C" w:rsidRPr="00FD0B22" w:rsidTr="007F00B4">
        <w:trPr>
          <w:trHeight w:val="599"/>
          <w:jc w:val="center"/>
        </w:trPr>
        <w:tc>
          <w:tcPr>
            <w:tcW w:w="851"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4D440C" w:rsidRPr="00FD0B22" w:rsidRDefault="004D440C" w:rsidP="004D440C">
            <w:pPr>
              <w:overflowPunct/>
              <w:autoSpaceDE/>
              <w:autoSpaceDN/>
              <w:adjustRightInd/>
              <w:ind w:firstLine="0"/>
              <w:jc w:val="left"/>
              <w:textAlignment w:val="auto"/>
              <w:rPr>
                <w:color w:val="000000"/>
              </w:rPr>
            </w:pPr>
            <w:r w:rsidRPr="004D440C">
              <w:t>[20]</w:t>
            </w:r>
          </w:p>
        </w:tc>
        <w:tc>
          <w:tcPr>
            <w:tcW w:w="3260"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4D440C" w:rsidRPr="00FD0B22" w:rsidRDefault="004D440C" w:rsidP="004D440C">
            <w:pPr>
              <w:overflowPunct/>
              <w:autoSpaceDE/>
              <w:autoSpaceDN/>
              <w:adjustRightInd/>
              <w:ind w:firstLine="0"/>
              <w:jc w:val="left"/>
              <w:textAlignment w:val="auto"/>
              <w:rPr>
                <w:color w:val="000000"/>
              </w:rPr>
            </w:pPr>
            <w:r w:rsidRPr="00FD0B22">
              <w:rPr>
                <w:color w:val="000000"/>
              </w:rPr>
              <w:t>Water quality</w:t>
            </w:r>
          </w:p>
        </w:tc>
        <w:tc>
          <w:tcPr>
            <w:tcW w:w="3686" w:type="dxa"/>
            <w:tcBorders>
              <w:top w:val="single" w:sz="6" w:space="0" w:color="9E9E9E"/>
              <w:left w:val="single" w:sz="6" w:space="0" w:color="9E9E9E"/>
              <w:bottom w:val="single" w:sz="6" w:space="0" w:color="9E9E9E"/>
              <w:right w:val="single" w:sz="6" w:space="0" w:color="9E9E9E"/>
            </w:tcBorders>
            <w:shd w:val="clear" w:color="auto" w:fill="auto"/>
            <w:tcMar>
              <w:top w:w="9" w:type="dxa"/>
              <w:left w:w="9" w:type="dxa"/>
              <w:bottom w:w="9" w:type="dxa"/>
              <w:right w:w="9" w:type="dxa"/>
            </w:tcMar>
          </w:tcPr>
          <w:p w:rsidR="004D440C" w:rsidRPr="00FD0B22" w:rsidRDefault="004D440C" w:rsidP="004D440C">
            <w:pPr>
              <w:overflowPunct/>
              <w:autoSpaceDE/>
              <w:autoSpaceDN/>
              <w:adjustRightInd/>
              <w:ind w:firstLine="0"/>
              <w:jc w:val="left"/>
              <w:textAlignment w:val="auto"/>
              <w:rPr>
                <w:color w:val="000000"/>
              </w:rPr>
            </w:pPr>
            <w:r w:rsidRPr="00FD0B22">
              <w:rPr>
                <w:color w:val="000000"/>
              </w:rPr>
              <w:t>Cloud-based intelligent water quality mon</w:t>
            </w:r>
            <w:r w:rsidRPr="00FD0B22">
              <w:rPr>
                <w:color w:val="000000"/>
              </w:rPr>
              <w:t>i</w:t>
            </w:r>
            <w:r w:rsidRPr="00FD0B22">
              <w:rPr>
                <w:color w:val="000000"/>
              </w:rPr>
              <w:t>toring based on deep learning</w:t>
            </w:r>
            <w:r>
              <w:rPr>
                <w:color w:val="000000"/>
              </w:rPr>
              <w:t>.</w:t>
            </w:r>
          </w:p>
        </w:tc>
      </w:tr>
    </w:tbl>
    <w:p w:rsidR="00840FC2" w:rsidRDefault="00840FC2" w:rsidP="00840FC2">
      <w:pPr>
        <w:overflowPunct/>
        <w:autoSpaceDE/>
        <w:autoSpaceDN/>
        <w:adjustRightInd/>
        <w:ind w:firstLine="0"/>
        <w:textAlignment w:val="auto"/>
        <w:rPr>
          <w:color w:val="000000"/>
        </w:rPr>
      </w:pPr>
    </w:p>
    <w:p w:rsidR="000C5B37" w:rsidRPr="000C5B37" w:rsidRDefault="00840FC2" w:rsidP="00274A6B">
      <w:pPr>
        <w:overflowPunct/>
        <w:autoSpaceDE/>
        <w:autoSpaceDN/>
        <w:adjustRightInd/>
        <w:ind w:firstLine="0"/>
        <w:textAlignment w:val="auto"/>
        <w:rPr>
          <w:color w:val="000000"/>
        </w:rPr>
      </w:pPr>
      <w:r w:rsidRPr="00840FC2">
        <w:rPr>
          <w:color w:val="000000"/>
        </w:rPr>
        <w:t>Analysis of Table 2 reveals several trends in the application of Machine Learning and IoT for water quality monitoring. Most of the reported works rely on sensor networks for real-time acquisition of physicochemical parameters (pH, turbidity, temperature, electrical conductivity, TDS, etc.), confirming the relevance of IoT for continuous and distributed measurements. Existing solutions are often designed for specific environments—such as swimming pools, reservoirs, or natural water bodies—and primarily employ relatively simple supervised analysis architectures, with a strong dependence on data from physical sensors.</w:t>
      </w:r>
      <w:r w:rsidR="00274A6B">
        <w:rPr>
          <w:color w:val="000000"/>
        </w:rPr>
        <w:t xml:space="preserve"> </w:t>
      </w:r>
      <w:r w:rsidRPr="00840FC2">
        <w:rPr>
          <w:color w:val="000000"/>
        </w:rPr>
        <w:t>However, certain gaps are ev</w:t>
      </w:r>
      <w:r w:rsidRPr="00840FC2">
        <w:rPr>
          <w:color w:val="000000"/>
        </w:rPr>
        <w:t>i</w:t>
      </w:r>
      <w:r w:rsidRPr="00840FC2">
        <w:rPr>
          <w:color w:val="000000"/>
        </w:rPr>
        <w:t>dent: few systems integrate advanced predictive analytics, the use of deep learning models remains limited, and contextual or environmental data (e.g., weather, water usage, upstream pollution) are rarely incorporated. Add</w:t>
      </w:r>
      <w:r w:rsidRPr="00840FC2">
        <w:rPr>
          <w:color w:val="000000"/>
        </w:rPr>
        <w:t>i</w:t>
      </w:r>
      <w:r w:rsidRPr="00840FC2">
        <w:rPr>
          <w:color w:val="000000"/>
        </w:rPr>
        <w:t>tionally, challenges such as handling missing data, automatic sensor calibration, and robustness against network disruptions are seldom addressed.</w:t>
      </w:r>
      <w:r w:rsidR="00274A6B">
        <w:rPr>
          <w:color w:val="000000"/>
        </w:rPr>
        <w:t xml:space="preserve"> </w:t>
      </w:r>
      <w:r w:rsidRPr="00840FC2">
        <w:rPr>
          <w:color w:val="000000"/>
        </w:rPr>
        <w:t>The system proposed in this work stands out by combining a Random Forest–based intelligent model with a real-time React and Flask interface, capable of effectively managing missing data and delivering reliable predictions of water potability. This approach addresses the identified limitations of prior solutions while offering a modular architecture that is easily deployable.</w:t>
      </w:r>
    </w:p>
    <w:p w:rsidR="000C5B37" w:rsidRPr="000C5B37" w:rsidRDefault="000C5B37" w:rsidP="000C5B37">
      <w:pPr>
        <w:pStyle w:val="heading2"/>
        <w:tabs>
          <w:tab w:val="clear" w:pos="2693"/>
          <w:tab w:val="num" w:pos="567"/>
        </w:tabs>
        <w:ind w:left="567"/>
        <w:jc w:val="center"/>
        <w:rPr>
          <w:szCs w:val="16"/>
        </w:rPr>
      </w:pPr>
      <w:r>
        <w:rPr>
          <w:szCs w:val="16"/>
        </w:rPr>
        <w:t xml:space="preserve"> Data Source and Collection</w:t>
      </w:r>
    </w:p>
    <w:p w:rsidR="00B51478" w:rsidRPr="000D06FA" w:rsidRDefault="00B51478" w:rsidP="000D06FA">
      <w:pPr>
        <w:overflowPunct/>
        <w:autoSpaceDE/>
        <w:autoSpaceDN/>
        <w:adjustRightInd/>
        <w:ind w:firstLine="0"/>
        <w:textAlignment w:val="auto"/>
        <w:rPr>
          <w:color w:val="000000"/>
        </w:rPr>
      </w:pPr>
      <w:r w:rsidRPr="000D06FA">
        <w:rPr>
          <w:color w:val="000000"/>
        </w:rPr>
        <w:t xml:space="preserve">The main dataset used in this study comes from the </w:t>
      </w:r>
      <w:r w:rsidRPr="000D06FA">
        <w:rPr>
          <w:bCs/>
          <w:color w:val="000000"/>
        </w:rPr>
        <w:t>Kaggle Water Potability dataset</w:t>
      </w:r>
      <w:r w:rsidRPr="000D06FA">
        <w:rPr>
          <w:color w:val="000000"/>
        </w:rPr>
        <w:t xml:space="preserve">, containing 3,276 samples. This dataset includes the </w:t>
      </w:r>
      <w:r w:rsidRPr="000D06FA">
        <w:rPr>
          <w:bCs/>
          <w:color w:val="000000"/>
        </w:rPr>
        <w:t>pH</w:t>
      </w:r>
      <w:r w:rsidRPr="000D06FA">
        <w:rPr>
          <w:color w:val="000000"/>
        </w:rPr>
        <w:t xml:space="preserve"> and </w:t>
      </w:r>
      <w:r w:rsidRPr="000D06FA">
        <w:rPr>
          <w:bCs/>
          <w:color w:val="000000"/>
        </w:rPr>
        <w:t>turbidity</w:t>
      </w:r>
      <w:r w:rsidRPr="000D06FA">
        <w:rPr>
          <w:color w:val="000000"/>
        </w:rPr>
        <w:t xml:space="preserve"> parameters but </w:t>
      </w:r>
      <w:r w:rsidRPr="000D06FA">
        <w:rPr>
          <w:bCs/>
          <w:color w:val="000000"/>
        </w:rPr>
        <w:t>does not contain temperature measurements</w:t>
      </w:r>
      <w:r w:rsidRPr="000D06FA">
        <w:rPr>
          <w:color w:val="000000"/>
        </w:rPr>
        <w:t>.</w:t>
      </w:r>
      <w:r w:rsidRPr="000D06FA">
        <w:rPr>
          <w:color w:val="000000"/>
        </w:rPr>
        <w:br/>
        <w:t xml:space="preserve">For our model, temperature was added from </w:t>
      </w:r>
      <w:r w:rsidRPr="000D06FA">
        <w:rPr>
          <w:bCs/>
          <w:color w:val="000000"/>
        </w:rPr>
        <w:t>supplementary sources</w:t>
      </w:r>
      <w:r w:rsidRPr="000D06FA">
        <w:rPr>
          <w:color w:val="000000"/>
        </w:rPr>
        <w:t xml:space="preserve"> to complete the analysis. The three param</w:t>
      </w:r>
      <w:r w:rsidRPr="000D06FA">
        <w:rPr>
          <w:color w:val="000000"/>
        </w:rPr>
        <w:t>e</w:t>
      </w:r>
      <w:r w:rsidRPr="000D06FA">
        <w:rPr>
          <w:color w:val="000000"/>
        </w:rPr>
        <w:t xml:space="preserve">ters selected for the final model are therefore </w:t>
      </w:r>
      <w:r w:rsidRPr="000D06FA">
        <w:rPr>
          <w:bCs/>
          <w:color w:val="000000"/>
        </w:rPr>
        <w:t>pH, turbidity, and temperature</w:t>
      </w:r>
      <w:r w:rsidRPr="000D06FA">
        <w:rPr>
          <w:color w:val="000000"/>
        </w:rPr>
        <w:t xml:space="preserve">, as they are </w:t>
      </w:r>
      <w:r w:rsidRPr="000D06FA">
        <w:rPr>
          <w:bCs/>
          <w:color w:val="000000"/>
        </w:rPr>
        <w:t>scientifically reco</w:t>
      </w:r>
      <w:r w:rsidRPr="000D06FA">
        <w:rPr>
          <w:bCs/>
          <w:color w:val="000000"/>
        </w:rPr>
        <w:t>g</w:t>
      </w:r>
      <w:r w:rsidRPr="000D06FA">
        <w:rPr>
          <w:bCs/>
          <w:color w:val="000000"/>
        </w:rPr>
        <w:t xml:space="preserve">nized as </w:t>
      </w:r>
      <w:r w:rsidRPr="000D06FA">
        <w:rPr>
          <w:color w:val="000000"/>
        </w:rPr>
        <w:t>strongly correlated with water potability and are available for all observations.</w:t>
      </w:r>
    </w:p>
    <w:p w:rsidR="00B51478" w:rsidRPr="000D06FA" w:rsidRDefault="00B51478" w:rsidP="00B51478">
      <w:pPr>
        <w:overflowPunct/>
        <w:autoSpaceDE/>
        <w:autoSpaceDN/>
        <w:adjustRightInd/>
        <w:ind w:firstLine="0"/>
        <w:textAlignment w:val="auto"/>
        <w:rPr>
          <w:color w:val="000000"/>
        </w:rPr>
      </w:pPr>
      <w:r w:rsidRPr="000D06FA">
        <w:rPr>
          <w:color w:val="000000"/>
        </w:rPr>
        <w:t>Prior to model training, the data were preprocessed through the following steps:</w:t>
      </w:r>
    </w:p>
    <w:p w:rsidR="00B51478" w:rsidRPr="000D06FA" w:rsidRDefault="00B51478" w:rsidP="000D06FA">
      <w:pPr>
        <w:pStyle w:val="Paragraphedeliste"/>
        <w:numPr>
          <w:ilvl w:val="0"/>
          <w:numId w:val="42"/>
        </w:numPr>
        <w:rPr>
          <w:rFonts w:ascii="Times New Roman" w:eastAsia="Times New Roman" w:hAnsi="Times New Roman" w:cs="Times New Roman"/>
          <w:color w:val="000000"/>
          <w:kern w:val="0"/>
          <w:sz w:val="20"/>
          <w:szCs w:val="20"/>
        </w:rPr>
      </w:pPr>
      <w:r w:rsidRPr="000D06FA">
        <w:rPr>
          <w:rFonts w:ascii="Times New Roman" w:eastAsia="Times New Roman" w:hAnsi="Times New Roman" w:cs="Times New Roman"/>
          <w:color w:val="000000"/>
          <w:kern w:val="0"/>
          <w:sz w:val="20"/>
          <w:szCs w:val="20"/>
        </w:rPr>
        <w:t>Imputation of missing values using the mean of each parameter;</w:t>
      </w:r>
    </w:p>
    <w:p w:rsidR="00B51478" w:rsidRPr="000D06FA" w:rsidRDefault="00B51478" w:rsidP="000D06FA">
      <w:pPr>
        <w:pStyle w:val="Paragraphedeliste"/>
        <w:numPr>
          <w:ilvl w:val="0"/>
          <w:numId w:val="42"/>
        </w:numPr>
        <w:rPr>
          <w:rFonts w:ascii="Times New Roman" w:eastAsia="Times New Roman" w:hAnsi="Times New Roman" w:cs="Times New Roman"/>
          <w:color w:val="000000"/>
          <w:kern w:val="0"/>
          <w:sz w:val="20"/>
          <w:szCs w:val="20"/>
        </w:rPr>
      </w:pPr>
      <w:r w:rsidRPr="000D06FA">
        <w:rPr>
          <w:rFonts w:ascii="Times New Roman" w:eastAsia="Times New Roman" w:hAnsi="Times New Roman" w:cs="Times New Roman"/>
          <w:color w:val="000000"/>
          <w:kern w:val="0"/>
          <w:sz w:val="20"/>
          <w:szCs w:val="20"/>
        </w:rPr>
        <w:t>Removal of outliers;</w:t>
      </w:r>
    </w:p>
    <w:p w:rsidR="00B51478" w:rsidRPr="000D06FA" w:rsidRDefault="00B51478" w:rsidP="000D06FA">
      <w:pPr>
        <w:pStyle w:val="Paragraphedeliste"/>
        <w:numPr>
          <w:ilvl w:val="0"/>
          <w:numId w:val="42"/>
        </w:numPr>
        <w:rPr>
          <w:rFonts w:ascii="Times New Roman" w:eastAsia="Times New Roman" w:hAnsi="Times New Roman" w:cs="Times New Roman"/>
          <w:color w:val="000000"/>
          <w:kern w:val="0"/>
          <w:sz w:val="20"/>
          <w:szCs w:val="20"/>
        </w:rPr>
      </w:pPr>
      <w:r w:rsidRPr="000D06FA">
        <w:rPr>
          <w:rFonts w:ascii="Times New Roman" w:eastAsia="Times New Roman" w:hAnsi="Times New Roman" w:cs="Times New Roman"/>
          <w:color w:val="000000"/>
          <w:kern w:val="0"/>
          <w:sz w:val="20"/>
          <w:szCs w:val="20"/>
        </w:rPr>
        <w:t>Normalization using a StandardScaler to ensure consistency with the training data.</w:t>
      </w:r>
    </w:p>
    <w:p w:rsidR="00B51478" w:rsidRPr="000D06FA" w:rsidRDefault="00B51478" w:rsidP="00B51478">
      <w:pPr>
        <w:pStyle w:val="NormalWeb"/>
        <w:rPr>
          <w:color w:val="000000"/>
          <w:sz w:val="20"/>
          <w:szCs w:val="20"/>
        </w:rPr>
      </w:pPr>
      <w:r w:rsidRPr="000D06FA">
        <w:rPr>
          <w:color w:val="000000"/>
          <w:sz w:val="20"/>
          <w:szCs w:val="20"/>
        </w:rPr>
        <w:t>These steps ensure the quality and reliability of the data used to train the Random Forest model.</w:t>
      </w:r>
    </w:p>
    <w:p w:rsidR="00C7140B" w:rsidRDefault="00E43B47" w:rsidP="007F00B4">
      <w:pPr>
        <w:pStyle w:val="heading1"/>
        <w:jc w:val="center"/>
      </w:pPr>
      <w:r>
        <w:lastRenderedPageBreak/>
        <w:t>Results</w:t>
      </w:r>
    </w:p>
    <w:p w:rsidR="00B50657" w:rsidRPr="007F00B4" w:rsidRDefault="00C7140B" w:rsidP="007A36E6">
      <w:pPr>
        <w:overflowPunct/>
        <w:autoSpaceDE/>
        <w:autoSpaceDN/>
        <w:adjustRightInd/>
        <w:ind w:firstLine="0"/>
        <w:jc w:val="left"/>
        <w:textAlignment w:val="auto"/>
        <w:rPr>
          <w:color w:val="000000"/>
        </w:rPr>
      </w:pPr>
      <w:r w:rsidRPr="00C7140B">
        <w:rPr>
          <w:color w:val="000000"/>
        </w:rPr>
        <w:t>Our intelligent water quality monitoring system is designed to provide a robust and user-friendly solution that combines machine learning technologies and modern web frameworks</w:t>
      </w:r>
      <w:r w:rsidR="00D70415">
        <w:rPr>
          <w:color w:val="000000"/>
        </w:rPr>
        <w:t>.</w:t>
      </w:r>
      <w:r w:rsidR="003B15D0" w:rsidRPr="003B15D0">
        <w:rPr>
          <w:color w:val="000000"/>
        </w:rPr>
        <w:t xml:space="preserve"> This</w:t>
      </w:r>
      <w:r w:rsidRPr="00C7140B">
        <w:rPr>
          <w:color w:val="000000"/>
        </w:rPr>
        <w:t xml:space="preserve"> system consists mainly of two components: the </w:t>
      </w:r>
      <w:r w:rsidR="007A36E6" w:rsidRPr="00C7140B">
        <w:rPr>
          <w:color w:val="000000"/>
        </w:rPr>
        <w:t>machine-learning</w:t>
      </w:r>
      <w:r w:rsidRPr="00C7140B">
        <w:rPr>
          <w:color w:val="000000"/>
        </w:rPr>
        <w:t xml:space="preserve"> model based on the Random Forest algorithm and the user interface, which is developed using React</w:t>
      </w:r>
      <w:r w:rsidR="00D70415">
        <w:rPr>
          <w:color w:val="000000"/>
        </w:rPr>
        <w:t>.</w:t>
      </w:r>
    </w:p>
    <w:p w:rsidR="00902342" w:rsidRDefault="00603662" w:rsidP="007A36E6">
      <w:pPr>
        <w:pStyle w:val="heading1"/>
        <w:numPr>
          <w:ilvl w:val="0"/>
          <w:numId w:val="0"/>
        </w:numPr>
        <w:ind w:left="567"/>
        <w:jc w:val="center"/>
      </w:pPr>
      <w:bookmarkStart w:id="1" w:name="_Hlk182257711"/>
      <w:r w:rsidRPr="007F00B4">
        <w:t>3.1 System Architecture</w:t>
      </w:r>
    </w:p>
    <w:p w:rsidR="0079625F" w:rsidRDefault="002C2CDE" w:rsidP="00274A6B">
      <w:r>
        <w:t>The proposed system architecture consists of multiple interconnected layers, each contributing to the overall functionality. The system collects parameters such as pH, turbidity, and temperature, and the data is transmitted to the server for processing.</w:t>
      </w:r>
      <w:r w:rsidR="00E4137C">
        <w:t xml:space="preserve"> </w:t>
      </w:r>
      <w:r>
        <w:t>Before analysis, the raw data undergoes preprocessing to remove noise and outliers, ensuring its quality and reliability. A Random Forest model is then used to predict water potability based on historical datasets containing measurements and corresponding labels.</w:t>
      </w:r>
      <w:r w:rsidR="00E4137C">
        <w:t xml:space="preserve"> </w:t>
      </w:r>
      <w:r>
        <w:t>The React-based user interface allows users to enter water quality parameters and receive real-time predictions. The interface is responsive and user-friendly, designed for non-technical users. The Flask backend acts as middleware between the frontend and the model, handling data reception, analysis, and returning prediction results.</w:t>
      </w:r>
      <w:r w:rsidR="00E4137C">
        <w:t xml:space="preserve"> </w:t>
      </w:r>
      <w:r>
        <w:t>Figure 2 illustrates the system arch</w:t>
      </w:r>
      <w:r>
        <w:t>i</w:t>
      </w:r>
      <w:r>
        <w:t>tecture, showing the flow of data from collection, through preprocessing and the Random Forest model, to the user interface via the Flask server. The figure clarifies the role of each system component.</w:t>
      </w:r>
    </w:p>
    <w:p w:rsidR="002A2FF5" w:rsidRDefault="002A2FF5" w:rsidP="0011395E"/>
    <w:p w:rsidR="00902342" w:rsidRPr="002D0F85" w:rsidRDefault="00820B80" w:rsidP="0011395E">
      <w:r>
        <w:rPr>
          <w:noProof/>
          <w:lang w:val="fr-FR" w:eastAsia="fr-FR"/>
        </w:rPr>
        <w:pict>
          <v:shapetype id="_x0000_t202" coordsize="21600,21600" o:spt="202" path="m,l,21600r21600,l21600,xe">
            <v:stroke joinstyle="miter"/>
            <v:path gradientshapeok="t" o:connecttype="rect"/>
          </v:shapetype>
          <v:shape id="Zone de texte 7" o:spid="_x0000_s1026" type="#_x0000_t202" style="position:absolute;left:0;text-align:left;margin-left:4in;margin-top:5.65pt;width:89.55pt;height:60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" fillcolor="white [3201]" stroked="f" strokeweight=".5pt">
            <v:textbox>
              <w:txbxContent>
                <w:p w:rsidR="00D917CA" w:rsidRDefault="00D917CA" w:rsidP="00D917CA">
                  <w:pPr>
                    <w:jc w:val="center"/>
                  </w:pPr>
                  <w:r>
                    <w:rPr>
                      <w:noProof/>
                      <w:lang w:val="fr-FR" w:eastAsia="fr-FR"/>
                    </w:rPr>
                    <w:drawing>
                      <wp:inline distT="0" distB="0" distL="0" distR="0">
                        <wp:extent cx="690971" cy="647467"/>
                        <wp:effectExtent l="0" t="0" r="0" b="635"/>
                        <wp:docPr id="2" name="Image 5" descr="Random Forest Icons - Free SVG &amp; PNG Random Forest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dom Forest Icons - Free SVG &amp; PNG Random Forest Images - Noun Project"/>
                                <pic:cNvPicPr>
                                  <a:picLocks noChangeAspect="1" noChangeArrowheads="1"/>
                                </pic:cNvPicPr>
                              </pic:nvPicPr>
                              <pic:blipFill>
                                <a:blip r:embed="rId9">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9808" cy="665118"/>
                                </a:xfrm>
                                <a:prstGeom prst="rect">
                                  <a:avLst/>
                                </a:prstGeom>
                                <a:noFill/>
                                <a:ln>
                                  <a:noFill/>
                                </a:ln>
                              </pic:spPr>
                            </pic:pic>
                          </a:graphicData>
                        </a:graphic>
                      </wp:inline>
                    </w:drawing>
                  </w:r>
                </w:p>
              </w:txbxContent>
            </v:textbox>
          </v:shape>
        </w:pict>
      </w:r>
      <w:r>
        <w:rPr>
          <w:noProof/>
          <w:lang w:val="fr-FR" w:eastAsia="fr-FR"/>
        </w:rPr>
        <w:pict>
          <v:shape id="Zone de texte 8" o:spid="_x0000_s1027" type="#_x0000_t202" style="position:absolute;left:0;text-align:left;margin-left:8.6pt;margin-top:10.1pt;width:76.7pt;height:38.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" fillcolor="white [3201]" stroked="f" strokeweight=".5pt">
            <v:textbox>
              <w:txbxContent>
                <w:p w:rsidR="00D917CA" w:rsidRDefault="00D67E6B">
                  <w:r>
                    <w:rPr>
                      <w:noProof/>
                      <w:lang w:val="fr-FR" w:eastAsia="fr-FR"/>
                    </w:rPr>
                    <w:drawing>
                      <wp:inline distT="0" distB="0" distL="0" distR="0">
                        <wp:extent cx="572770" cy="401603"/>
                        <wp:effectExtent l="0" t="0" r="0" b="0"/>
                        <wp:docPr id="3" name="Image 11" descr="User interface - Icônes utilisateur grat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interface - Icônes utilisateur gratuites"/>
                                <pic:cNvPicPr>
                                  <a:picLocks noChangeAspect="1" noChangeArrowheads="1"/>
                                </pic:cNvPicPr>
                              </pic:nvPicPr>
                              <pic:blipFill>
                                <a:blip r:embed="rId10">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11">
                                          <a14:imgEffect>
                                            <a14:saturation sat="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770" cy="401603"/>
                                </a:xfrm>
                                <a:prstGeom prst="rect">
                                  <a:avLst/>
                                </a:prstGeom>
                                <a:noFill/>
                                <a:ln>
                                  <a:noFill/>
                                </a:ln>
                              </pic:spPr>
                            </pic:pic>
                          </a:graphicData>
                        </a:graphic>
                      </wp:inline>
                    </w:drawing>
                  </w:r>
                </w:p>
              </w:txbxContent>
            </v:textbox>
          </v:shape>
        </w:pict>
      </w:r>
    </w:p>
    <w:p w:rsidR="00902342" w:rsidRPr="002D0F85" w:rsidRDefault="00820B80" w:rsidP="00D917CA">
      <w:pPr>
        <w:jc w:val="left"/>
      </w:pPr>
      <w:r>
        <w:rPr>
          <w:noProof/>
          <w:lang w:val="fr-FR" w:eastAsia="fr-FR"/>
        </w:rPr>
        <w:pict>
          <v:shape id="Zone de texte 6" o:spid="_x0000_s1028" type="#_x0000_t202" style="position:absolute;left:0;text-align:left;margin-left:155.35pt;margin-top:.6pt;width:70.7pt;height:53.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" fillcolor="white [3201]" stroked="f" strokeweight=".5pt">
            <v:textbox>
              <w:txbxContent>
                <w:p w:rsidR="00D917CA" w:rsidRDefault="00D67E6B" w:rsidP="00D917CA">
                  <w:pPr>
                    <w:jc w:val="left"/>
                  </w:pPr>
                  <w:r>
                    <w:rPr>
                      <w:noProof/>
                      <w:lang w:val="fr-FR" w:eastAsia="fr-FR"/>
                    </w:rPr>
                    <w:drawing>
                      <wp:inline distT="0" distB="0" distL="0" distR="0">
                        <wp:extent cx="469265" cy="479493"/>
                        <wp:effectExtent l="0" t="0" r="6985" b="0"/>
                        <wp:docPr id="4" name="Image 16" descr="Flask&quot; Icon - Download for free – Icond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ask&quot; Icon - Download for free – Iconduck"/>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265" cy="479493"/>
                                </a:xfrm>
                                <a:prstGeom prst="rect">
                                  <a:avLst/>
                                </a:prstGeom>
                                <a:noFill/>
                                <a:ln>
                                  <a:noFill/>
                                </a:ln>
                              </pic:spPr>
                            </pic:pic>
                          </a:graphicData>
                        </a:graphic>
                      </wp:inline>
                    </w:drawing>
                  </w:r>
                </w:p>
              </w:txbxContent>
            </v:textbox>
          </v:shape>
        </w:pict>
      </w:r>
    </w:p>
    <w:p w:rsidR="00902342" w:rsidRPr="002D0F85" w:rsidRDefault="00820B80" w:rsidP="0011395E">
      <w:r>
        <w:rPr>
          <w:noProof/>
          <w:lang w:val="fr-FR" w:eastAsia="fr-FR"/>
        </w:rPr>
        <w:pict>
          <v:shapetype id="_x0000_t32" coordsize="21600,21600" o:spt="32" o:oned="t" path="m,l21600,21600e" filled="f">
            <v:path arrowok="t" fillok="f" o:connecttype="none"/>
            <o:lock v:ext="edit" shapetype="t"/>
          </v:shapetype>
          <v:shape id="_x0000_s1040" type="#_x0000_t32" style="position:absolute;left:0;text-align:left;margin-left:220.8pt;margin-top:9.85pt;width:93pt;height:.8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" strokecolor="black [3200]" strokeweight=".5pt">
            <v:stroke endarrow="block" joinstyle="miter"/>
          </v:shape>
        </w:pict>
      </w:r>
      <w:r>
        <w:rPr>
          <w:noProof/>
          <w:lang w:val="fr-FR" w:eastAsia="fr-FR"/>
        </w:rPr>
        <w:pict>
          <v:shape id="Connecteur droit avec flèche 9" o:spid="_x0000_s1039" type="#_x0000_t32" style="position:absolute;left:0;text-align:left;margin-left:77.55pt;margin-top:10.05pt;width:93pt;height:.8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" strokecolor="black [3200]" strokeweight=".5pt">
            <v:stroke endarrow="block" joinstyle="miter"/>
          </v:shape>
        </w:pict>
      </w:r>
    </w:p>
    <w:p w:rsidR="00902342" w:rsidRPr="002D0F85" w:rsidRDefault="00902342" w:rsidP="0011395E"/>
    <w:p w:rsidR="00902342" w:rsidRPr="002D0F85" w:rsidRDefault="00820B80" w:rsidP="0011395E">
      <w:r>
        <w:rPr>
          <w:noProof/>
          <w:lang w:val="fr-FR" w:eastAsia="fr-FR"/>
        </w:rPr>
        <w:pict>
          <v:shape id="Zone de texte 3" o:spid="_x0000_s1029" type="#_x0000_t202" style="position:absolute;left:0;text-align:left;margin-left:148.5pt;margin-top:11.05pt;width:89.95pt;height:21.45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" fillcolor="white [3201]" stroked="f" strokeweight=".5pt">
            <v:textbox>
              <w:txbxContent>
                <w:p w:rsidR="00ED378A" w:rsidRPr="00ED378A" w:rsidRDefault="00D67E6B" w:rsidP="00ED378A">
                  <w:pPr>
                    <w:rPr>
                      <w:lang w:val="fr-FR"/>
                    </w:rPr>
                  </w:pPr>
                  <w:r>
                    <w:rPr>
                      <w:lang w:val="fr-FR"/>
                    </w:rPr>
                    <w:t>Flask Server</w:t>
                  </w:r>
                </w:p>
              </w:txbxContent>
            </v:textbox>
            <w10:wrap anchorx="margin"/>
          </v:shape>
        </w:pict>
      </w:r>
    </w:p>
    <w:p w:rsidR="00902342" w:rsidRPr="002D0F85" w:rsidRDefault="00820B80" w:rsidP="0011395E">
      <w:r>
        <w:rPr>
          <w:noProof/>
          <w:lang w:val="fr-FR" w:eastAsia="fr-FR"/>
        </w:rPr>
        <w:pict>
          <v:shape id="_x0000_s1030" type="#_x0000_t202" style="position:absolute;left:0;text-align:left;margin-left:5.1pt;margin-top:.6pt;width:89.95pt;height:20.9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" fillcolor="white [3201]" stroked="f" strokeweight=".5pt">
            <v:textbox>
              <w:txbxContent>
                <w:p w:rsidR="00D67E6B" w:rsidRPr="00ED378A" w:rsidRDefault="00D67E6B" w:rsidP="00D67E6B">
                  <w:pPr>
                    <w:jc w:val="center"/>
                    <w:rPr>
                      <w:lang w:val="fr-FR"/>
                    </w:rPr>
                  </w:pPr>
                  <w:r w:rsidRPr="00BC4A33">
                    <w:rPr>
                      <w:lang w:val="fr-FR"/>
                    </w:rPr>
                    <w:t>User Interface with React</w:t>
                  </w:r>
                </w:p>
                <w:p w:rsidR="00ED378A" w:rsidRDefault="00ED378A" w:rsidP="00D917CA"/>
              </w:txbxContent>
            </v:textbox>
            <w10:wrap anchorx="margin"/>
          </v:shape>
        </w:pict>
      </w:r>
      <w:r>
        <w:rPr>
          <w:noProof/>
          <w:lang w:val="fr-FR" w:eastAsia="fr-FR"/>
        </w:rPr>
        <w:pict>
          <v:shape id="_x0000_s1031" type="#_x0000_t202" style="position:absolute;left:0;text-align:left;margin-left:297pt;margin-top:1pt;width:89.95pt;height:21.45pt;z-index:2516674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" fillcolor="white [3201]" stroked="f" strokeweight=".5pt">
            <v:textbox>
              <w:txbxContent>
                <w:p w:rsidR="00D917CA" w:rsidRPr="00ED378A" w:rsidRDefault="00936AA1" w:rsidP="00D917CA">
                  <w:pPr>
                    <w:rPr>
                      <w:lang w:val="fr-FR"/>
                    </w:rPr>
                  </w:pPr>
                  <w:r>
                    <w:rPr>
                      <w:lang w:val="fr-FR"/>
                    </w:rPr>
                    <w:t>Random Forest</w:t>
                  </w:r>
                </w:p>
              </w:txbxContent>
            </v:textbox>
            <w10:wrap anchorx="margin"/>
          </v:shape>
        </w:pict>
      </w:r>
    </w:p>
    <w:p w:rsidR="00902342" w:rsidRPr="002D0F85" w:rsidRDefault="00820B80" w:rsidP="00ED378A">
      <w:pPr>
        <w:jc w:val="center"/>
      </w:pPr>
      <w:r>
        <w:rPr>
          <w:noProof/>
          <w:lang w:val="fr-FR" w:eastAsia="fr-FR"/>
        </w:rPr>
        <w:pict>
          <v:shape id="Zone de texte 22" o:spid="_x0000_s1032" type="#_x0000_t202" style="position:absolute;left:0;text-align:left;margin-left:390.85pt;margin-top:10.45pt;width:64.65pt;height:41.15pt;z-index:2516776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" fillcolor="white [3201]" stroked="f" strokeweight=".5pt">
            <v:textbox>
              <w:txbxContent>
                <w:p w:rsidR="00B63337" w:rsidRDefault="00B63337"/>
              </w:txbxContent>
            </v:textbox>
          </v:shape>
        </w:pict>
      </w:r>
      <w:r>
        <w:rPr>
          <w:noProof/>
          <w:lang w:val="fr-FR" w:eastAsia="fr-FR"/>
        </w:rPr>
        <w:pict>
          <v:shape id="Connecteur droit avec flèche 21" o:spid="_x0000_s1038" type="#_x0000_t32" style="position:absolute;left:0;text-align:left;margin-left:89.15pt;margin-top:9.6pt;width:235.25pt;height:69.45pt;flip:x y;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" strokecolor="black [3213]" strokeweight=".5pt">
            <v:stroke endarrow="block" joinstyle="miter"/>
          </v:shape>
        </w:pict>
      </w:r>
      <w:r>
        <w:rPr>
          <w:noProof/>
          <w:lang w:val="fr-FR" w:eastAsia="fr-FR"/>
        </w:rPr>
        <w:pict>
          <v:shape id="Connecteur droit avec flèche 13" o:spid="_x0000_s1037" type="#_x0000_t32" style="position:absolute;left:0;text-align:left;margin-left:344.6pt;margin-top:9.6pt;width:1.3pt;height:54.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" strokecolor="black [3213]">
            <v:stroke endarrow="block" joinstyle="miter"/>
          </v:shape>
        </w:pict>
      </w:r>
    </w:p>
    <w:p w:rsidR="00902342" w:rsidRPr="002D0F85" w:rsidRDefault="00902342" w:rsidP="0011395E"/>
    <w:p w:rsidR="00902342" w:rsidRPr="002D0F85" w:rsidRDefault="00902342" w:rsidP="0011395E"/>
    <w:p w:rsidR="00902342" w:rsidRPr="002D0F85" w:rsidRDefault="00820B80" w:rsidP="0011395E">
      <w:r>
        <w:rPr>
          <w:noProof/>
          <w:lang w:val="fr-FR" w:eastAsia="fr-FR"/>
        </w:rPr>
        <w:pict>
          <v:shape id="Zone de texte 16" o:spid="_x0000_s1033" type="#_x0000_t202" style="position:absolute;left:0;text-align:left;margin-left:22.8pt;margin-top:6.45pt;width:59.5pt;height:3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" fillcolor="white [3201]" stroked="f" strokeweight=".5pt">
            <v:textbox>
              <w:txbxContent>
                <w:p w:rsidR="009C67F0" w:rsidRDefault="009C67F0">
                  <w:r>
                    <w:rPr>
                      <w:noProof/>
                      <w:lang w:val="fr-FR" w:eastAsia="fr-FR"/>
                    </w:rPr>
                    <w:drawing>
                      <wp:inline distT="0" distB="0" distL="0" distR="0">
                        <wp:extent cx="408940" cy="352420"/>
                        <wp:effectExtent l="0" t="0" r="0" b="0"/>
                        <wp:docPr id="5" name="Image 1" descr="Capteur - Icônes électronique grat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eur - Icônes électronique gratuites"/>
                                <pic:cNvPicPr>
                                  <a:picLocks noChangeAspect="1" noChangeArrowheads="1"/>
                                </pic:cNvPicPr>
                              </pic:nvPicPr>
                              <pic:blipFill>
                                <a:blip r:embed="rId13">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14">
                                          <a14:imgEffect>
                                            <a14:saturation sat="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8940" cy="352420"/>
                                </a:xfrm>
                                <a:prstGeom prst="rect">
                                  <a:avLst/>
                                </a:prstGeom>
                                <a:noFill/>
                                <a:ln>
                                  <a:noFill/>
                                </a:ln>
                              </pic:spPr>
                            </pic:pic>
                          </a:graphicData>
                        </a:graphic>
                      </wp:inline>
                    </w:drawing>
                  </w:r>
                </w:p>
              </w:txbxContent>
            </v:textbox>
          </v:shape>
        </w:pict>
      </w:r>
    </w:p>
    <w:p w:rsidR="00902342" w:rsidRPr="002D0F85" w:rsidRDefault="00902342" w:rsidP="0011395E"/>
    <w:p w:rsidR="00902342" w:rsidRPr="002D0F85" w:rsidRDefault="00820B80" w:rsidP="009C67F0">
      <w:pPr>
        <w:jc w:val="left"/>
      </w:pPr>
      <w:r>
        <w:rPr>
          <w:noProof/>
          <w:lang w:val="fr-FR" w:eastAsia="fr-FR"/>
        </w:rPr>
        <w:pict>
          <v:shape id="Zone de texte 12" o:spid="_x0000_s1034" type="#_x0000_t202" style="position:absolute;left:0;text-align:left;margin-left:305.95pt;margin-top:3.65pt;width:85.7pt;height:48.85pt;z-index:2516715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" fillcolor="white [3201]" stroked="f" strokeweight=".5pt">
            <v:textbox>
              <w:txbxContent>
                <w:p w:rsidR="00BC4A33" w:rsidRDefault="00D67E6B">
                  <w:r w:rsidRPr="00ED378A">
                    <w:rPr>
                      <w:noProof/>
                      <w:lang w:val="fr-FR" w:eastAsia="fr-FR"/>
                    </w:rPr>
                    <w:drawing>
                      <wp:inline distT="0" distB="0" distL="0" distR="0">
                        <wp:extent cx="555171" cy="467995"/>
                        <wp:effectExtent l="0" t="0" r="0" b="8255"/>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75832" name=""/>
                                <pic:cNvPicPr/>
                              </pic:nvPicPr>
                              <pic:blipFill>
                                <a:blip r:embed="rId15">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16">
                                          <a14:imgEffect>
                                            <a14:saturation sat="0"/>
                                          </a14:imgEffect>
                                        </a14:imgLayer>
                                      </a14:imgProps>
                                    </a:ext>
                                  </a:extLst>
                                </a:blip>
                                <a:stretch>
                                  <a:fillRect/>
                                </a:stretch>
                              </pic:blipFill>
                              <pic:spPr>
                                <a:xfrm>
                                  <a:off x="0" y="0"/>
                                  <a:ext cx="573671" cy="483590"/>
                                </a:xfrm>
                                <a:prstGeom prst="rect">
                                  <a:avLst/>
                                </a:prstGeom>
                              </pic:spPr>
                            </pic:pic>
                          </a:graphicData>
                        </a:graphic>
                      </wp:inline>
                    </w:drawing>
                  </w:r>
                </w:p>
              </w:txbxContent>
            </v:textbox>
          </v:shape>
        </w:pict>
      </w:r>
    </w:p>
    <w:p w:rsidR="00156B58" w:rsidRPr="002D0F85" w:rsidRDefault="00820B80" w:rsidP="0087642D">
      <w:r>
        <w:rPr>
          <w:noProof/>
          <w:lang w:val="fr-FR" w:eastAsia="fr-FR"/>
        </w:rPr>
        <w:pict>
          <v:shape id="_x0000_s1035" type="#_x0000_t202" style="position:absolute;left:0;text-align:left;margin-left:143.8pt;margin-top:3.5pt;width:89.95pt;height:33.45pt;z-index:251679744;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" fillcolor="white [3201]" stroked="f" strokeweight=".5pt">
            <v:textbox>
              <w:txbxContent>
                <w:p w:rsidR="00B63337" w:rsidRPr="00ED378A" w:rsidRDefault="00B63337" w:rsidP="009C67F0">
                  <w:pPr>
                    <w:jc w:val="left"/>
                    <w:rPr>
                      <w:lang w:val="fr-FR"/>
                    </w:rPr>
                  </w:pPr>
                  <w:r>
                    <w:rPr>
                      <w:lang w:val="fr-FR"/>
                    </w:rPr>
                    <w:t>Iot Sensors</w:t>
                  </w:r>
                </w:p>
              </w:txbxContent>
            </v:textbox>
            <w10:wrap anchorx="page"/>
          </v:shape>
        </w:pict>
      </w:r>
    </w:p>
    <w:p w:rsidR="00156B58" w:rsidRPr="002D0F85" w:rsidRDefault="00156B58" w:rsidP="0011395E"/>
    <w:p w:rsidR="00387555" w:rsidRPr="002D0F85" w:rsidRDefault="00820B80" w:rsidP="0011395E">
      <w:r>
        <w:rPr>
          <w:noProof/>
          <w:lang w:val="fr-FR" w:eastAsia="fr-FR"/>
        </w:rPr>
        <w:pict>
          <v:shape id="_x0000_s1036" type="#_x0000_t202" style="position:absolute;left:0;text-align:left;margin-left:286.3pt;margin-top:11.95pt;width:110.45pt;height:33.45pt;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" fillcolor="white [3201]" stroked="f" strokeweight=".5pt">
            <v:textbox>
              <w:txbxContent>
                <w:p w:rsidR="00BC4A33" w:rsidRPr="00ED378A" w:rsidRDefault="00D67E6B" w:rsidP="00BC4A33">
                  <w:pPr>
                    <w:jc w:val="center"/>
                    <w:rPr>
                      <w:lang w:val="fr-FR"/>
                    </w:rPr>
                  </w:pPr>
                  <w:r>
                    <w:rPr>
                      <w:lang w:val="fr-FR"/>
                    </w:rPr>
                    <w:t xml:space="preserve">Data </w:t>
                  </w:r>
                  <w:r w:rsidR="00ED0656" w:rsidRPr="008D0B8D">
                    <w:t>Preprocessing</w:t>
                  </w:r>
                </w:p>
              </w:txbxContent>
            </v:textbox>
            <w10:wrap anchorx="margin"/>
          </v:shape>
        </w:pict>
      </w:r>
    </w:p>
    <w:p w:rsidR="00135B17" w:rsidRDefault="00135B17" w:rsidP="00135B17">
      <w:pPr>
        <w:ind w:firstLine="0"/>
        <w:jc w:val="center"/>
      </w:pPr>
    </w:p>
    <w:p w:rsidR="00387555" w:rsidRPr="006265DC" w:rsidRDefault="0042141D" w:rsidP="00EA6802">
      <w:pPr>
        <w:ind w:firstLine="0"/>
        <w:jc w:val="center"/>
        <w:rPr>
          <w:i/>
          <w:iCs/>
        </w:rPr>
      </w:pPr>
      <w:r>
        <w:rPr>
          <w:i/>
          <w:iCs/>
        </w:rPr>
        <w:t>Figure 2</w:t>
      </w:r>
      <w:r w:rsidR="00DB733D" w:rsidRPr="006265DC">
        <w:rPr>
          <w:i/>
          <w:iCs/>
        </w:rPr>
        <w:t>. System Architecture</w:t>
      </w:r>
    </w:p>
    <w:bookmarkEnd w:id="1"/>
    <w:p w:rsidR="005818D1" w:rsidRDefault="005818D1" w:rsidP="009521B6">
      <w:pPr>
        <w:ind w:firstLine="0"/>
      </w:pPr>
    </w:p>
    <w:p w:rsidR="00ED0E60" w:rsidRPr="00D279AC" w:rsidRDefault="00ED0E60" w:rsidP="00816B03">
      <w:pPr>
        <w:ind w:firstLine="0"/>
      </w:pPr>
    </w:p>
    <w:p w:rsidR="00ED0E60" w:rsidRPr="007F00B4" w:rsidRDefault="00ED0E60" w:rsidP="007F00B4">
      <w:pPr>
        <w:overflowPunct/>
        <w:autoSpaceDE/>
        <w:autoSpaceDN/>
        <w:adjustRightInd/>
        <w:ind w:firstLine="0"/>
        <w:jc w:val="center"/>
        <w:textAlignment w:val="auto"/>
        <w:rPr>
          <w:b/>
          <w:sz w:val="24"/>
        </w:rPr>
      </w:pPr>
      <w:bookmarkStart w:id="2" w:name="_Hlk182257998"/>
      <w:r w:rsidRPr="007F00B4">
        <w:rPr>
          <w:b/>
          <w:sz w:val="24"/>
        </w:rPr>
        <w:t xml:space="preserve">3.2 </w:t>
      </w:r>
      <w:r w:rsidR="000B5D39" w:rsidRPr="007F00B4">
        <w:rPr>
          <w:b/>
          <w:sz w:val="24"/>
        </w:rPr>
        <w:t xml:space="preserve">Overall </w:t>
      </w:r>
      <w:r w:rsidRPr="007F00B4">
        <w:rPr>
          <w:b/>
          <w:sz w:val="24"/>
        </w:rPr>
        <w:t xml:space="preserve">System </w:t>
      </w:r>
      <w:r w:rsidR="000B5D39" w:rsidRPr="007F00B4">
        <w:rPr>
          <w:b/>
          <w:sz w:val="24"/>
        </w:rPr>
        <w:t>Operation</w:t>
      </w:r>
    </w:p>
    <w:p w:rsidR="00ED0E60" w:rsidRDefault="00ED0E60" w:rsidP="00ED0E60"/>
    <w:p w:rsidR="002C2CDE" w:rsidRDefault="002C2CDE" w:rsidP="00274A6B">
      <w:pPr>
        <w:contextualSpacing/>
      </w:pPr>
      <w:r>
        <w:t>The water prediction system consists of a Flask backend and a React frontend, with the Random Forest model at its core:</w:t>
      </w:r>
    </w:p>
    <w:p w:rsidR="002C2CDE" w:rsidRDefault="002C2CDE" w:rsidP="00274A6B">
      <w:pPr>
        <w:contextualSpacing/>
      </w:pPr>
      <w:r>
        <w:t xml:space="preserve">1. </w:t>
      </w:r>
      <w:r w:rsidRPr="002C2CDE">
        <w:rPr>
          <w:b/>
          <w:bCs/>
        </w:rPr>
        <w:t>Model Training:</w:t>
      </w:r>
      <w:r>
        <w:t xml:space="preserve"> Data is extracted from CSV</w:t>
      </w:r>
      <w:r w:rsidR="009B634D">
        <w:t xml:space="preserve"> (</w:t>
      </w:r>
      <w:r w:rsidR="009B634D" w:rsidRPr="009B634D">
        <w:t>Comma Separated Values)</w:t>
      </w:r>
      <w:r>
        <w:t xml:space="preserve"> files containing water characte</w:t>
      </w:r>
      <w:r>
        <w:t>r</w:t>
      </w:r>
      <w:r>
        <w:t>istics and potability labels. Missing values are replaced by column means, and all features are standardized for uniformity.</w:t>
      </w:r>
    </w:p>
    <w:p w:rsidR="002C2CDE" w:rsidRDefault="002C2CDE" w:rsidP="00E4137C">
      <w:r>
        <w:t xml:space="preserve">2. </w:t>
      </w:r>
      <w:r w:rsidRPr="002C2CDE">
        <w:rPr>
          <w:b/>
          <w:bCs/>
        </w:rPr>
        <w:t>Backend Handling:</w:t>
      </w:r>
      <w:r>
        <w:t xml:space="preserve"> Flask defines two main routes:</w:t>
      </w:r>
    </w:p>
    <w:p w:rsidR="002C2CDE" w:rsidRPr="002C2CDE" w:rsidRDefault="002C2CDE" w:rsidP="002C2CDE">
      <w:pPr>
        <w:pStyle w:val="Paragraphedeliste"/>
        <w:numPr>
          <w:ilvl w:val="0"/>
          <w:numId w:val="36"/>
        </w:numPr>
        <w:rPr>
          <w:rFonts w:ascii="Times New Roman" w:eastAsia="Times New Roman" w:hAnsi="Times New Roman" w:cs="Times New Roman"/>
          <w:kern w:val="0"/>
          <w:sz w:val="20"/>
          <w:szCs w:val="20"/>
        </w:rPr>
      </w:pPr>
      <w:r w:rsidRPr="002C2CDE">
        <w:rPr>
          <w:rFonts w:ascii="Times New Roman" w:eastAsia="Times New Roman" w:hAnsi="Times New Roman" w:cs="Times New Roman"/>
          <w:kern w:val="0"/>
          <w:sz w:val="20"/>
          <w:szCs w:val="20"/>
        </w:rPr>
        <w:t>Home Route: Allows users to enter water characteristics.</w:t>
      </w:r>
    </w:p>
    <w:p w:rsidR="002C2CDE" w:rsidRPr="002C2CDE" w:rsidRDefault="002C2CDE" w:rsidP="002C2CDE">
      <w:pPr>
        <w:pStyle w:val="Paragraphedeliste"/>
        <w:numPr>
          <w:ilvl w:val="0"/>
          <w:numId w:val="36"/>
        </w:numPr>
        <w:rPr>
          <w:rFonts w:ascii="Times New Roman" w:eastAsia="Times New Roman" w:hAnsi="Times New Roman" w:cs="Times New Roman"/>
          <w:kern w:val="0"/>
          <w:sz w:val="20"/>
          <w:szCs w:val="20"/>
        </w:rPr>
      </w:pPr>
      <w:r w:rsidRPr="002C2CDE">
        <w:rPr>
          <w:rFonts w:ascii="Times New Roman" w:eastAsia="Times New Roman" w:hAnsi="Times New Roman" w:cs="Times New Roman"/>
          <w:kern w:val="0"/>
          <w:sz w:val="20"/>
          <w:szCs w:val="20"/>
        </w:rPr>
        <w:t>Prediction Route: Receives</w:t>
      </w:r>
      <w:r w:rsidR="001C67CE">
        <w:rPr>
          <w:rFonts w:ascii="Times New Roman" w:eastAsia="Times New Roman" w:hAnsi="Times New Roman" w:cs="Times New Roman"/>
          <w:kern w:val="0"/>
          <w:sz w:val="20"/>
          <w:szCs w:val="20"/>
        </w:rPr>
        <w:t xml:space="preserve"> data as JSON</w:t>
      </w:r>
      <w:r w:rsidR="001C67CE" w:rsidRPr="001C67CE">
        <w:rPr>
          <w:rFonts w:ascii="Times New Roman" w:eastAsia="Times New Roman" w:hAnsi="Times New Roman" w:cs="Times New Roman"/>
          <w:kern w:val="0"/>
          <w:sz w:val="20"/>
          <w:szCs w:val="20"/>
        </w:rPr>
        <w:t> (JavaScript Object Notation) </w:t>
      </w:r>
      <w:r w:rsidRPr="002C2CDE">
        <w:rPr>
          <w:rFonts w:ascii="Times New Roman" w:eastAsia="Times New Roman" w:hAnsi="Times New Roman" w:cs="Times New Roman"/>
          <w:kern w:val="0"/>
          <w:sz w:val="20"/>
          <w:szCs w:val="20"/>
        </w:rPr>
        <w:t>via POST requests, applies the pre-trained Random Forest model, and returns predictions in JSON format.</w:t>
      </w:r>
    </w:p>
    <w:p w:rsidR="008108E9" w:rsidRDefault="002C2CDE" w:rsidP="00E4137C">
      <w:r>
        <w:lastRenderedPageBreak/>
        <w:t xml:space="preserve">3. </w:t>
      </w:r>
      <w:r w:rsidRPr="002C2CDE">
        <w:rPr>
          <w:b/>
          <w:bCs/>
        </w:rPr>
        <w:t>Frontend Interaction</w:t>
      </w:r>
      <w:r>
        <w:t>: The React application collects user input through an interactive form. Data is sent to Flask via Axios, and the returned predictions are dynamically displayed in real time, indicating whether water is drinkable.</w:t>
      </w:r>
    </w:p>
    <w:p w:rsidR="008108E9" w:rsidRDefault="008108E9" w:rsidP="00CB61F5">
      <w:pPr>
        <w:ind w:firstLine="0"/>
      </w:pPr>
    </w:p>
    <w:p w:rsidR="00001E12" w:rsidRPr="007F00B4" w:rsidRDefault="00001E12" w:rsidP="007F00B4">
      <w:pPr>
        <w:overflowPunct/>
        <w:autoSpaceDE/>
        <w:autoSpaceDN/>
        <w:adjustRightInd/>
        <w:ind w:firstLine="0"/>
        <w:jc w:val="center"/>
        <w:textAlignment w:val="auto"/>
        <w:rPr>
          <w:b/>
          <w:sz w:val="24"/>
        </w:rPr>
      </w:pPr>
      <w:r w:rsidRPr="007F00B4">
        <w:rPr>
          <w:b/>
          <w:sz w:val="24"/>
        </w:rPr>
        <w:t>3.</w:t>
      </w:r>
      <w:r w:rsidR="00A6578E" w:rsidRPr="007F00B4">
        <w:rPr>
          <w:b/>
          <w:sz w:val="24"/>
        </w:rPr>
        <w:t>3</w:t>
      </w:r>
      <w:r w:rsidRPr="007F00B4">
        <w:rPr>
          <w:b/>
          <w:sz w:val="24"/>
        </w:rPr>
        <w:t xml:space="preserve"> Key System Benefits</w:t>
      </w:r>
    </w:p>
    <w:p w:rsidR="00C361D9" w:rsidRDefault="00C361D9" w:rsidP="00CB61F5">
      <w:pPr>
        <w:ind w:firstLine="0"/>
      </w:pPr>
    </w:p>
    <w:p w:rsidR="00C74DDB" w:rsidRDefault="00C74DDB" w:rsidP="00274A6B">
      <w:r>
        <w:t>The system provides several advantages:</w:t>
      </w:r>
    </w:p>
    <w:p w:rsidR="00C74DDB" w:rsidRPr="00C74DDB" w:rsidRDefault="00C74DDB" w:rsidP="00C74DDB">
      <w:pPr>
        <w:pStyle w:val="Paragraphedeliste"/>
        <w:numPr>
          <w:ilvl w:val="0"/>
          <w:numId w:val="37"/>
        </w:numPr>
        <w:rPr>
          <w:rFonts w:ascii="Times New Roman" w:eastAsia="Times New Roman" w:hAnsi="Times New Roman" w:cs="Times New Roman"/>
          <w:kern w:val="0"/>
          <w:sz w:val="20"/>
          <w:szCs w:val="20"/>
        </w:rPr>
      </w:pPr>
      <w:r w:rsidRPr="00C74DDB">
        <w:rPr>
          <w:rFonts w:ascii="Times New Roman" w:eastAsia="Times New Roman" w:hAnsi="Times New Roman" w:cs="Times New Roman"/>
          <w:kern w:val="0"/>
          <w:sz w:val="20"/>
          <w:szCs w:val="20"/>
        </w:rPr>
        <w:t>Accuracy: Reliable water potability predictions through the Random Forest model.</w:t>
      </w:r>
    </w:p>
    <w:p w:rsidR="00C74DDB" w:rsidRPr="00C74DDB" w:rsidRDefault="00C74DDB" w:rsidP="00274A6B">
      <w:pPr>
        <w:pStyle w:val="Paragraphedeliste"/>
        <w:numPr>
          <w:ilvl w:val="0"/>
          <w:numId w:val="37"/>
        </w:numPr>
        <w:spacing w:after="0"/>
        <w:rPr>
          <w:rFonts w:ascii="Times New Roman" w:eastAsia="Times New Roman" w:hAnsi="Times New Roman" w:cs="Times New Roman"/>
          <w:kern w:val="0"/>
          <w:sz w:val="20"/>
          <w:szCs w:val="20"/>
        </w:rPr>
      </w:pPr>
      <w:r w:rsidRPr="00C74DDB">
        <w:rPr>
          <w:rFonts w:ascii="Times New Roman" w:eastAsia="Times New Roman" w:hAnsi="Times New Roman" w:cs="Times New Roman"/>
          <w:kern w:val="0"/>
          <w:sz w:val="20"/>
          <w:szCs w:val="20"/>
        </w:rPr>
        <w:t>Security: Separation of frontend and backend safeguards user data.</w:t>
      </w:r>
    </w:p>
    <w:p w:rsidR="00C74DDB" w:rsidRPr="00C74DDB" w:rsidRDefault="00C74DDB" w:rsidP="00274A6B">
      <w:pPr>
        <w:pStyle w:val="Paragraphedeliste"/>
        <w:numPr>
          <w:ilvl w:val="0"/>
          <w:numId w:val="37"/>
        </w:numPr>
        <w:spacing w:after="0"/>
        <w:rPr>
          <w:rFonts w:ascii="Times New Roman" w:eastAsia="Times New Roman" w:hAnsi="Times New Roman" w:cs="Times New Roman"/>
          <w:kern w:val="0"/>
          <w:sz w:val="20"/>
          <w:szCs w:val="20"/>
        </w:rPr>
      </w:pPr>
      <w:r w:rsidRPr="00C74DDB">
        <w:rPr>
          <w:rFonts w:ascii="Times New Roman" w:eastAsia="Times New Roman" w:hAnsi="Times New Roman" w:cs="Times New Roman"/>
          <w:kern w:val="0"/>
          <w:sz w:val="20"/>
          <w:szCs w:val="20"/>
        </w:rPr>
        <w:t>User-Friendly Interface: Intuitive data entry and clear result display.</w:t>
      </w:r>
    </w:p>
    <w:p w:rsidR="00C74DDB" w:rsidRPr="00C74DDB" w:rsidRDefault="00C74DDB" w:rsidP="00274A6B">
      <w:pPr>
        <w:pStyle w:val="Paragraphedeliste"/>
        <w:numPr>
          <w:ilvl w:val="0"/>
          <w:numId w:val="37"/>
        </w:numPr>
        <w:spacing w:after="0"/>
        <w:rPr>
          <w:rFonts w:ascii="Times New Roman" w:eastAsia="Times New Roman" w:hAnsi="Times New Roman" w:cs="Times New Roman"/>
          <w:kern w:val="0"/>
          <w:sz w:val="20"/>
          <w:szCs w:val="20"/>
        </w:rPr>
      </w:pPr>
      <w:r w:rsidRPr="00C74DDB">
        <w:rPr>
          <w:rFonts w:ascii="Times New Roman" w:eastAsia="Times New Roman" w:hAnsi="Times New Roman" w:cs="Times New Roman"/>
          <w:kern w:val="0"/>
          <w:sz w:val="20"/>
          <w:szCs w:val="20"/>
        </w:rPr>
        <w:t>Real-Time Responsiveness: Asynchronous communication ensures fast predictions.</w:t>
      </w:r>
    </w:p>
    <w:p w:rsidR="00C74DDB" w:rsidRPr="00274A6B" w:rsidRDefault="00C74DDB" w:rsidP="00274A6B">
      <w:pPr>
        <w:pStyle w:val="Paragraphedeliste"/>
        <w:numPr>
          <w:ilvl w:val="0"/>
          <w:numId w:val="37"/>
        </w:numPr>
        <w:spacing w:after="0"/>
        <w:rPr>
          <w:rFonts w:ascii="Times New Roman" w:eastAsia="Times New Roman" w:hAnsi="Times New Roman" w:cs="Times New Roman"/>
          <w:kern w:val="0"/>
          <w:sz w:val="20"/>
          <w:szCs w:val="20"/>
        </w:rPr>
      </w:pPr>
      <w:r w:rsidRPr="00C74DDB">
        <w:rPr>
          <w:rFonts w:ascii="Times New Roman" w:eastAsia="Times New Roman" w:hAnsi="Times New Roman" w:cs="Times New Roman"/>
          <w:kern w:val="0"/>
          <w:sz w:val="20"/>
          <w:szCs w:val="20"/>
        </w:rPr>
        <w:t>Simplified Deployment and Maintenance: Leveraging `create-react-app` and Flask facilitates frontend initialization and backend management.</w:t>
      </w:r>
    </w:p>
    <w:p w:rsidR="00C74DDB" w:rsidRDefault="00C74DDB" w:rsidP="00274A6B">
      <w:r>
        <w:t>Overall, the system is effective for users seeking fast and reliable water quality assessment.</w:t>
      </w:r>
    </w:p>
    <w:p w:rsidR="007F00B4" w:rsidRDefault="007F00B4" w:rsidP="00274A6B">
      <w:pPr>
        <w:overflowPunct/>
        <w:autoSpaceDE/>
        <w:autoSpaceDN/>
        <w:adjustRightInd/>
        <w:ind w:firstLine="0"/>
        <w:textAlignment w:val="auto"/>
        <w:rPr>
          <w:b/>
          <w:sz w:val="24"/>
        </w:rPr>
      </w:pPr>
    </w:p>
    <w:p w:rsidR="00C358C3" w:rsidRDefault="00C358C3" w:rsidP="007F00B4">
      <w:pPr>
        <w:overflowPunct/>
        <w:autoSpaceDE/>
        <w:autoSpaceDN/>
        <w:adjustRightInd/>
        <w:ind w:firstLine="0"/>
        <w:jc w:val="center"/>
        <w:textAlignment w:val="auto"/>
        <w:rPr>
          <w:b/>
          <w:sz w:val="24"/>
        </w:rPr>
      </w:pPr>
      <w:r w:rsidRPr="007F00B4">
        <w:rPr>
          <w:b/>
          <w:sz w:val="24"/>
        </w:rPr>
        <w:t>3.</w:t>
      </w:r>
      <w:r w:rsidR="00001E12" w:rsidRPr="007F00B4">
        <w:rPr>
          <w:b/>
          <w:sz w:val="24"/>
        </w:rPr>
        <w:t>4</w:t>
      </w:r>
      <w:r w:rsidRPr="007F00B4">
        <w:rPr>
          <w:b/>
          <w:sz w:val="24"/>
        </w:rPr>
        <w:t xml:space="preserve"> Simplified Flow Chart</w:t>
      </w:r>
    </w:p>
    <w:p w:rsidR="008C2D45" w:rsidRDefault="008C2D45" w:rsidP="007F00B4">
      <w:pPr>
        <w:overflowPunct/>
        <w:autoSpaceDE/>
        <w:autoSpaceDN/>
        <w:adjustRightInd/>
        <w:ind w:firstLine="0"/>
        <w:jc w:val="center"/>
        <w:textAlignment w:val="auto"/>
        <w:rPr>
          <w:b/>
          <w:sz w:val="24"/>
        </w:rPr>
      </w:pPr>
    </w:p>
    <w:p w:rsidR="008C2D45" w:rsidRDefault="008C2D45" w:rsidP="00274A6B">
      <w:r>
        <w:t>The prediction workflow is summarized as follows:</w:t>
      </w:r>
    </w:p>
    <w:p w:rsidR="008C2D45" w:rsidRDefault="008C2D45" w:rsidP="008C2D45">
      <w:r>
        <w:t>1. User enters water characteristics in the React form.</w:t>
      </w:r>
    </w:p>
    <w:p w:rsidR="008C2D45" w:rsidRDefault="008C2D45" w:rsidP="008C2D45">
      <w:r>
        <w:t>2. Form submission triggers a POST request via Axios to the Flask backend.</w:t>
      </w:r>
    </w:p>
    <w:p w:rsidR="008C2D45" w:rsidRDefault="008C2D45" w:rsidP="008C2D45">
      <w:r>
        <w:t>3. Flask standardizes the input data using the pre-saved scaler.</w:t>
      </w:r>
    </w:p>
    <w:p w:rsidR="008C2D45" w:rsidRDefault="008C2D45" w:rsidP="008C2D45">
      <w:r>
        <w:t>4. Random Forest model predicts water potability.</w:t>
      </w:r>
    </w:p>
    <w:p w:rsidR="008C2D45" w:rsidRDefault="008C2D45" w:rsidP="008C2D45">
      <w:r>
        <w:t>5. Prediction results are sent back to the frontend and displayed to the user.</w:t>
      </w:r>
    </w:p>
    <w:p w:rsidR="008C2D45" w:rsidRDefault="008C2D45" w:rsidP="008C2D45"/>
    <w:p w:rsidR="008C2D45" w:rsidRDefault="008C2D45" w:rsidP="008C2D45">
      <w:r>
        <w:t>Figure 3 presents a simplified flow chart of the system, visually representing each step from data entry to prediction display, enhancing clarity and interpretability.</w:t>
      </w:r>
    </w:p>
    <w:p w:rsidR="00955E5C" w:rsidRDefault="00955E5C" w:rsidP="00C358C3">
      <w:pPr>
        <w:overflowPunct/>
        <w:autoSpaceDE/>
        <w:autoSpaceDN/>
        <w:adjustRightInd/>
        <w:ind w:firstLine="0"/>
        <w:jc w:val="left"/>
        <w:textAlignment w:val="auto"/>
        <w:rPr>
          <w:b/>
          <w:sz w:val="22"/>
          <w:szCs w:val="18"/>
        </w:rPr>
      </w:pPr>
    </w:p>
    <w:p w:rsidR="00192CBF" w:rsidRDefault="00244FFA" w:rsidP="00774AA9">
      <w:pPr>
        <w:pStyle w:val="heading2"/>
        <w:numPr>
          <w:ilvl w:val="0"/>
          <w:numId w:val="0"/>
        </w:numPr>
        <w:ind w:left="567" w:hanging="567"/>
      </w:pPr>
      <w:r>
        <w:rPr>
          <w:noProof/>
          <w:lang w:val="fr-FR" w:eastAsia="fr-FR"/>
        </w:rPr>
        <w:drawing>
          <wp:inline distT="0" distB="0" distL="0" distR="0">
            <wp:extent cx="4584700" cy="2562860"/>
            <wp:effectExtent l="19050" t="0" r="25400" b="0"/>
            <wp:docPr id="1583530437" name="Diagramme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3A52BA" w:rsidRDefault="0042141D" w:rsidP="00274A6B">
      <w:pPr>
        <w:jc w:val="center"/>
        <w:rPr>
          <w:i/>
          <w:iCs/>
        </w:rPr>
      </w:pPr>
      <w:r>
        <w:rPr>
          <w:i/>
          <w:iCs/>
        </w:rPr>
        <w:t>Figure 3</w:t>
      </w:r>
      <w:r w:rsidR="00DB733D" w:rsidRPr="002400C8">
        <w:rPr>
          <w:i/>
          <w:iCs/>
        </w:rPr>
        <w:t>. Simplified Flow Chart</w:t>
      </w:r>
      <w:bookmarkEnd w:id="2"/>
    </w:p>
    <w:p w:rsidR="003A52BA" w:rsidRDefault="003A52BA" w:rsidP="002A2FF5">
      <w:pPr>
        <w:pStyle w:val="heading1"/>
        <w:jc w:val="center"/>
      </w:pPr>
      <w:r w:rsidRPr="005A1F46">
        <w:t>DISCUSSION</w:t>
      </w:r>
    </w:p>
    <w:p w:rsidR="00ED23FA" w:rsidRDefault="00E4137C" w:rsidP="00ED23FA">
      <w:r>
        <w:t xml:space="preserve">The proposed intelligent system for water quality monitoring is built on a full-stack architecture combining a React interface, a Flask backend, and a Random Forest model. Currently, users manually input physicochemical parameters (pH, turbidity, temperature), but the system can be extended to automatically collect data from IoT sensors or integrate with external databases. The Random Forest model was chosen for its robustness to missing </w:t>
      </w:r>
      <w:r>
        <w:lastRenderedPageBreak/>
        <w:t>values and noise, predicting potability by outputting class probabilities. Input normalization using a pre-trained StandardScaler ensures consistency with the training data.</w:t>
      </w:r>
      <w:r w:rsidR="00F25A4B" w:rsidRPr="00F25A4B">
        <w:t xml:space="preserve"> </w:t>
      </w:r>
    </w:p>
    <w:p w:rsidR="00F25A4B" w:rsidRPr="00D92734" w:rsidRDefault="00F25A4B" w:rsidP="00F25A4B">
      <w:pPr>
        <w:jc w:val="left"/>
      </w:pPr>
      <w:r>
        <w:t xml:space="preserve">The performance obtained </w:t>
      </w:r>
      <w:r w:rsidRPr="00D92734">
        <w:t xml:space="preserve">91 % accuracy, 90 % precision, </w:t>
      </w:r>
      <w:r>
        <w:t xml:space="preserve">91 % recall, and 90 % F1-score </w:t>
      </w:r>
      <w:r w:rsidRPr="00D92734">
        <w:t>shows that the Random Forest model i</w:t>
      </w:r>
      <w:r>
        <w:t xml:space="preserve">s competitive compared to other </w:t>
      </w:r>
      <w:r w:rsidRPr="00D92734">
        <w:t>classical models.</w:t>
      </w:r>
      <w:r w:rsidR="00ED23FA">
        <w:t xml:space="preserve"> </w:t>
      </w:r>
      <w:r w:rsidRPr="00D92734">
        <w:t>A benchmark conducted with a Su</w:t>
      </w:r>
      <w:r w:rsidRPr="00D92734">
        <w:t>p</w:t>
      </w:r>
      <w:r w:rsidRPr="00D92734">
        <w:t>port Vector Machine classifier resulted in lower scores (87 % accuracy), confirming the relevance of Random Forest for water potability prediction.</w:t>
      </w:r>
    </w:p>
    <w:p w:rsidR="00E4137C" w:rsidRDefault="00274A6B" w:rsidP="00274A6B">
      <w:pPr>
        <w:ind w:firstLine="0"/>
      </w:pPr>
      <w:r>
        <w:t xml:space="preserve"> </w:t>
      </w:r>
      <w:r w:rsidR="00E4137C">
        <w:t>The system has some limitations: reduced performance in edge cases, potential bias due to limited or imba</w:t>
      </w:r>
      <w:r w:rsidR="00E4137C">
        <w:t>l</w:t>
      </w:r>
      <w:r w:rsidR="00E4137C">
        <w:t>anced datasets, challenges in sensor deployment (maintenance, power supply, connectivity), and generalization to other water sources. Nevertheless, the modular architecture allows future enhancements: cloud deployment, edge computing, blockchain for data traceability, and online learning for continuous adaptation to real-time data streams.</w:t>
      </w:r>
    </w:p>
    <w:p w:rsidR="00E4137C" w:rsidRPr="00E4137C" w:rsidRDefault="00E4137C" w:rsidP="00E4137C">
      <w:pPr>
        <w:ind w:firstLine="0"/>
      </w:pPr>
      <w:r>
        <w:t>In summary, our solution provides a robust and extensible platform for intelligent water quality monitoring, combining artificial intelligence, web development, and operational perspectives to support environmental and public health applications.</w:t>
      </w:r>
    </w:p>
    <w:p w:rsidR="00B50657" w:rsidRPr="00B50657" w:rsidRDefault="00707CB6" w:rsidP="00B50657">
      <w:pPr>
        <w:pStyle w:val="heading1"/>
        <w:jc w:val="center"/>
      </w:pPr>
      <w:r>
        <w:t>Conclusion</w:t>
      </w:r>
    </w:p>
    <w:p w:rsidR="008D75A1" w:rsidRDefault="008D75A1" w:rsidP="008D75A1">
      <w:pPr>
        <w:ind w:firstLine="0"/>
      </w:pPr>
      <w:bookmarkStart w:id="3" w:name="_Hlk182258321"/>
      <w:r>
        <w:t>In conclusion, our intelligent water quality monitoring system, integrating the Random Forest algorithm and the React library, represents a significant and promising breakthrough in the crucial area of environmental manag</w:t>
      </w:r>
      <w:r>
        <w:t>e</w:t>
      </w:r>
      <w:r>
        <w:t>ment and public health</w:t>
      </w:r>
      <w:r w:rsidR="00D70415">
        <w:t>.</w:t>
      </w:r>
      <w:r>
        <w:t xml:space="preserve"> Using the advanced predictive capabilities of the Random Forest algorithm, we have developed a robust, accessible technology platform</w:t>
      </w:r>
      <w:r w:rsidR="00D70415">
        <w:t>.</w:t>
      </w:r>
      <w:r>
        <w:t xml:space="preserve"> This allows users, whether researchers, water resource managers, or simply caring for their environment, to effectively monitor water quality with increased accuracy</w:t>
      </w:r>
      <w:r w:rsidR="00D70415">
        <w:t>.</w:t>
      </w:r>
      <w:r w:rsidR="00955E5C">
        <w:t xml:space="preserve"> </w:t>
      </w:r>
      <w:r>
        <w:t>The integration of modern web technologies such as React significantly improves data accessibility; while opt</w:t>
      </w:r>
      <w:r>
        <w:t>i</w:t>
      </w:r>
      <w:r>
        <w:t>mizing user interaction</w:t>
      </w:r>
      <w:r w:rsidR="00D70415">
        <w:t>.</w:t>
      </w:r>
      <w:r>
        <w:t xml:space="preserve"> This intuitive interface makes our system not only technically efficient, but also user-friendly and easy to use for a variety of users</w:t>
      </w:r>
      <w:r w:rsidR="00D70415">
        <w:t>.</w:t>
      </w:r>
    </w:p>
    <w:p w:rsidR="008D75A1" w:rsidRDefault="008D75A1" w:rsidP="008D75A1">
      <w:pPr>
        <w:ind w:firstLine="0"/>
      </w:pPr>
      <w:r>
        <w:t>The results obtained through our evaluations demonstrate the reliability and robustness of our approach</w:t>
      </w:r>
      <w:r w:rsidR="00D70415">
        <w:t>.</w:t>
      </w:r>
      <w:r>
        <w:t xml:space="preserve"> They confirm that our system can serve as an essential pillar for the preservation of the environment and the prote</w:t>
      </w:r>
      <w:r>
        <w:t>c</w:t>
      </w:r>
      <w:r>
        <w:t>tion of public health globally</w:t>
      </w:r>
      <w:r w:rsidR="00D70415">
        <w:t>.</w:t>
      </w:r>
      <w:r>
        <w:t xml:space="preserve"> As we continue to develop this platform, we plan to expand its ability to integrate more water quality parameters, as well as advanced machine learning techniques</w:t>
      </w:r>
      <w:r w:rsidR="00D70415">
        <w:t>.</w:t>
      </w:r>
      <w:r>
        <w:t xml:space="preserve"> This will further strengthen our ability to anticipate and respond to the complex challenges of sustainable management of water resources</w:t>
      </w:r>
      <w:r w:rsidR="00D70415">
        <w:t>.</w:t>
      </w:r>
    </w:p>
    <w:p w:rsidR="00C361D9" w:rsidRDefault="008D75A1" w:rsidP="007A36E6">
      <w:pPr>
        <w:ind w:firstLine="0"/>
      </w:pPr>
      <w:r>
        <w:t>In short, our work represents a significant contribution both in terms of innovative technology and social ben</w:t>
      </w:r>
      <w:r>
        <w:t>e</w:t>
      </w:r>
      <w:r>
        <w:t>fits, providing a proactive and precise solution for continuous and effective monitoring of water quality globally</w:t>
      </w:r>
      <w:r w:rsidR="00D70415">
        <w:t>.</w:t>
      </w:r>
      <w:bookmarkEnd w:id="3"/>
    </w:p>
    <w:p w:rsidR="009F55E5" w:rsidRPr="009F55E5" w:rsidRDefault="009F55E5" w:rsidP="00B50657">
      <w:pPr>
        <w:pStyle w:val="heading1"/>
        <w:jc w:val="center"/>
      </w:pPr>
      <w:r w:rsidRPr="009F55E5">
        <w:t>ACKNOWLEDGMENTS</w:t>
      </w:r>
    </w:p>
    <w:p w:rsidR="00346AC0" w:rsidRDefault="00346AC0" w:rsidP="00346AC0">
      <w:pPr>
        <w:ind w:firstLine="0"/>
      </w:pPr>
      <w:r>
        <w:t>The authors thank the SmartICT Laboratory at ENSAO, University Mohammed Premier, for their support and resources, and the technical team for their assistance. We also appreciate the reviewers’ constructive feedback, which improved the manuscript. This work highlights the value of interdisciplinary collaboration in applying AI and IoT to water quality management.</w:t>
      </w:r>
    </w:p>
    <w:p w:rsidR="00274A6B" w:rsidRDefault="00274A6B" w:rsidP="00274A6B">
      <w:pPr>
        <w:ind w:firstLine="0"/>
      </w:pPr>
    </w:p>
    <w:p w:rsidR="00AF5F6F" w:rsidRPr="00AF5F6F" w:rsidRDefault="00C8652E" w:rsidP="00AF5F6F">
      <w:pPr>
        <w:pStyle w:val="heading1"/>
        <w:spacing w:before="0" w:after="0"/>
        <w:jc w:val="center"/>
      </w:pPr>
      <w:r>
        <w:t>References</w:t>
      </w:r>
    </w:p>
    <w:p w:rsidR="00AF5F6F" w:rsidRDefault="00AF5F6F" w:rsidP="00AF5F6F">
      <w:pPr>
        <w:rPr>
          <w:lang w:val="fr-FR"/>
        </w:rPr>
      </w:pPr>
    </w:p>
    <w:p w:rsidR="00AF5F6F" w:rsidRPr="00245B52" w:rsidRDefault="00AF5F6F" w:rsidP="00AF5F6F">
      <w:pPr>
        <w:pStyle w:val="Bibliographie"/>
      </w:pPr>
      <w:r>
        <w:t xml:space="preserve">1. </w:t>
      </w:r>
      <w:r w:rsidRPr="004B1D12">
        <w:t xml:space="preserve">Chowdury, M. S. U., Emelogu, A., Marufuzzaman, M., Nurre, S. G., &amp; Bian, L. (2019). </w:t>
      </w:r>
      <w:r w:rsidRPr="00245B52">
        <w:t>IoT Based Real-time River Water Quality Monitoring System. *Procedia Computer Science*, 155, 161–168. [https://doi.org/10.1016/j</w:t>
      </w:r>
      <w:r>
        <w:t>.procs.2019.08.025]</w:t>
      </w:r>
    </w:p>
    <w:p w:rsidR="00AF5F6F" w:rsidRPr="00245B52" w:rsidRDefault="00AF5F6F" w:rsidP="00AF5F6F">
      <w:pPr>
        <w:pStyle w:val="Bibliographie"/>
      </w:pPr>
      <w:r w:rsidRPr="00BD14D0">
        <w:rPr>
          <w:lang w:val="fr-FR"/>
        </w:rPr>
        <w:t xml:space="preserve">2. Kakkar, M., Gupta, V., Garg, J., &amp; Dhiman, D. S. (2020). </w:t>
      </w:r>
      <w:r w:rsidRPr="00245B52">
        <w:t>Detection of Water Quality using Machine Lear</w:t>
      </w:r>
      <w:r w:rsidRPr="00245B52">
        <w:t>n</w:t>
      </w:r>
      <w:r w:rsidRPr="00245B52">
        <w:t>ing and IoT. *International Journal of Engineering Research*, 10(11), 568–572.</w:t>
      </w:r>
    </w:p>
    <w:p w:rsidR="00AF5F6F" w:rsidRPr="00245B52" w:rsidRDefault="00AF5F6F" w:rsidP="00AF5F6F">
      <w:pPr>
        <w:pStyle w:val="Bibliographie"/>
      </w:pPr>
      <w:r w:rsidRPr="00245B52">
        <w:t>3. World Health Organization &amp; UNICEF. (2013). *Progress on sanitation and drinking water – 2013 update*. Geneva: World Health Organization. [https://iris.who.int/handle/1</w:t>
      </w:r>
      <w:r>
        <w:t>0665/81245]</w:t>
      </w:r>
    </w:p>
    <w:p w:rsidR="00AF5F6F" w:rsidRPr="00245B52" w:rsidRDefault="00AF5F6F" w:rsidP="00AF5F6F">
      <w:pPr>
        <w:pStyle w:val="Bibliographie"/>
      </w:pPr>
      <w:r w:rsidRPr="00245B52">
        <w:lastRenderedPageBreak/>
        <w:t>4. Kedia, N. (2015). Water quality monitoring for rural areas – A Sensor Cloud based economical project. In *Proceedings of the 1st International Conference on Next Generation Computing Technologies (NGCT)*, 50–54. [https://doi.org/10.</w:t>
      </w:r>
      <w:r>
        <w:t>1109/NGCT.2015.7375081]</w:t>
      </w:r>
    </w:p>
    <w:p w:rsidR="00AF5F6F" w:rsidRPr="00712481" w:rsidRDefault="00AF5F6F" w:rsidP="00AF5F6F">
      <w:pPr>
        <w:pStyle w:val="Bibliographie"/>
      </w:pPr>
      <w:r w:rsidRPr="00245B52">
        <w:t>5. Alshaltone, O., Nasir, N., Barneih, F., Majali, E. A., &amp; Al-Shammaa, A. (2021). Multi-detection platform for real-time water monitoring using an electromagnetic sensor. In *14th International Conference on Deve</w:t>
      </w:r>
      <w:r w:rsidRPr="00245B52">
        <w:t>l</w:t>
      </w:r>
      <w:r w:rsidRPr="00245B52">
        <w:t xml:space="preserve">opments in eSystems Engineering (DeSE)*, 174–179. </w:t>
      </w:r>
      <w:r w:rsidRPr="00712481">
        <w:t>[https://doi.org/10.1109/DeSE54285.2021.9719474]</w:t>
      </w:r>
    </w:p>
    <w:p w:rsidR="00AF5F6F" w:rsidRPr="00712481" w:rsidRDefault="00AF5F6F" w:rsidP="00AF5F6F">
      <w:pPr>
        <w:pStyle w:val="Bibliographie"/>
        <w:rPr>
          <w:lang w:val="fr-FR"/>
        </w:rPr>
      </w:pPr>
      <w:r w:rsidRPr="00245B52">
        <w:t xml:space="preserve">6. Nasir, N., Alshaltone, O., Majali, E. A., &amp; Barneih, F. (2022). Water quality classification using machine learning algorithms. *Journal of Water Process Engineering*, 48, 102920. </w:t>
      </w:r>
      <w:r w:rsidRPr="00712481">
        <w:rPr>
          <w:lang w:val="fr-FR"/>
        </w:rPr>
        <w:t>[https://doi.org/10.1016/j.jwpe.2022.102920]</w:t>
      </w:r>
    </w:p>
    <w:p w:rsidR="00AF5F6F" w:rsidRPr="00245B52" w:rsidRDefault="00AF5F6F" w:rsidP="00AF5F6F">
      <w:pPr>
        <w:pStyle w:val="Bibliographie"/>
      </w:pPr>
      <w:r w:rsidRPr="004B1D12">
        <w:rPr>
          <w:lang w:val="fr-FR"/>
        </w:rPr>
        <w:t xml:space="preserve">7. Gorde, S. P., &amp; Jadhav, M. V. (2013). </w:t>
      </w:r>
      <w:r w:rsidRPr="00245B52">
        <w:t>Assessment of Water Quality Parameters: A Review. *International Journal of Engineering Research and Applications*, 3(6), 2029–2035.</w:t>
      </w:r>
    </w:p>
    <w:p w:rsidR="00AF5F6F" w:rsidRPr="00245B52" w:rsidRDefault="00AF5F6F" w:rsidP="00AF5F6F">
      <w:pPr>
        <w:pStyle w:val="Bibliographie"/>
      </w:pPr>
      <w:r w:rsidRPr="00245B52">
        <w:t>8. Hazmi, A., et al. (2013). Removal of microorganisms in drinking water using a pulsed high voltage. *Journal of Environmental Science and Water Resources*, 2(5), 124–130.</w:t>
      </w:r>
    </w:p>
    <w:p w:rsidR="00AF5F6F" w:rsidRPr="00245B52" w:rsidRDefault="00AF5F6F" w:rsidP="00AF5F6F">
      <w:pPr>
        <w:pStyle w:val="Bibliographie"/>
      </w:pPr>
      <w:r w:rsidRPr="00245B52">
        <w:t>9. Sarda, P., &amp; Sadgir, P. (2015). Assessment of Multi Parameters of Water Quality in Surface Water Bodies – A Review. *International Journal of Engineering Research and Technology*, 3(1), 234–238.</w:t>
      </w:r>
    </w:p>
    <w:p w:rsidR="00AF5F6F" w:rsidRPr="00245B52" w:rsidRDefault="00AF5F6F" w:rsidP="00AF5F6F">
      <w:pPr>
        <w:pStyle w:val="Bibliographie"/>
      </w:pPr>
      <w:r w:rsidRPr="00245B52">
        <w:t>10. Speiser, J. L., Miller, M. E., Tooze, J., &amp; Ip, E. (2019). A comparison of random forest variable selection methods for classification prediction modeling. *Expert Systems with Applications*, 134, 93–101. [https://doi.org/1</w:t>
      </w:r>
      <w:r>
        <w:t>0.1016/j.eswa.2019.05.028]</w:t>
      </w:r>
    </w:p>
    <w:p w:rsidR="00AF5F6F" w:rsidRPr="00245B52" w:rsidRDefault="00AF5F6F" w:rsidP="00AF5F6F">
      <w:pPr>
        <w:pStyle w:val="Bibliographie"/>
      </w:pPr>
      <w:r w:rsidRPr="009271B1">
        <w:rPr>
          <w:lang w:val="fr-FR"/>
        </w:rPr>
        <w:t xml:space="preserve">11. Zhu, L., Qiu, D., Ergu, D., Cai, Y., &amp; Liu, K. (2019). </w:t>
      </w:r>
      <w:r w:rsidRPr="00245B52">
        <w:t>A study on predicting loan default based on the ra</w:t>
      </w:r>
      <w:r w:rsidRPr="00245B52">
        <w:t>n</w:t>
      </w:r>
      <w:r w:rsidRPr="00245B52">
        <w:t>dom forest algorithm. *Procedia Computer Science*, 162, 503–513. [https://doi.o</w:t>
      </w:r>
      <w:r>
        <w:t>rg/10.1016/j.procs.2019.12.017]</w:t>
      </w:r>
    </w:p>
    <w:p w:rsidR="00AF5F6F" w:rsidRPr="00245B52" w:rsidRDefault="00AF5F6F" w:rsidP="00AF5F6F">
      <w:pPr>
        <w:pStyle w:val="Bibliographie"/>
      </w:pPr>
      <w:r w:rsidRPr="00245B52">
        <w:t>12. Breiman, L. (2001). Random forests. *Machine Learning*, 45(1), 5–32.</w:t>
      </w:r>
    </w:p>
    <w:p w:rsidR="00AF5F6F" w:rsidRPr="00245B52" w:rsidRDefault="00AF5F6F" w:rsidP="00AF5F6F">
      <w:pPr>
        <w:pStyle w:val="Bibliographie"/>
      </w:pPr>
      <w:r w:rsidRPr="00035F5E">
        <w:rPr>
          <w:lang w:val="fr-FR"/>
        </w:rPr>
        <w:t xml:space="preserve">13. Pasika, S., &amp; Gandla, S. T. (2020). </w:t>
      </w:r>
      <w:r w:rsidRPr="00245B52">
        <w:t>Smart water quality monitoring system with cost-effective using IoT. *Heliyon*, 6(7), e04096. [https://doi.org/10.1016/j.heliyon.2020.e04096](https://doi.org/10.1016/j.heliyon.2020.e04096)</w:t>
      </w:r>
    </w:p>
    <w:p w:rsidR="00AF5F6F" w:rsidRPr="00245B52" w:rsidRDefault="00AF5F6F" w:rsidP="00AF5F6F">
      <w:pPr>
        <w:pStyle w:val="Bibliographie"/>
      </w:pPr>
      <w:r w:rsidRPr="00245B52">
        <w:t>14. Ahmed, S. S., Bali, R., Khan, H., Mohamed, H. I., &amp; Sharma, S. K. (2021). Improved water resource ma</w:t>
      </w:r>
      <w:r w:rsidRPr="00245B52">
        <w:t>n</w:t>
      </w:r>
      <w:r w:rsidRPr="00245B52">
        <w:t>agement framework for water sustainability and security. *Environmental Research*, 201, 111527. [https://doi.or</w:t>
      </w:r>
      <w:r>
        <w:t>g/10.1016/j.envres.2021.111527]</w:t>
      </w:r>
    </w:p>
    <w:p w:rsidR="00AF5F6F" w:rsidRPr="004B1D12" w:rsidRDefault="00AF5F6F" w:rsidP="00AF5F6F">
      <w:pPr>
        <w:pStyle w:val="Bibliographie"/>
        <w:rPr>
          <w:lang w:val="fr-FR"/>
        </w:rPr>
      </w:pPr>
      <w:r w:rsidRPr="00245B52">
        <w:t xml:space="preserve">15. Konde, S., &amp; Deosarkar, S. (2020). IoT based water quality monitoring system. In *Proceedings of the 2nd International Conference on Communication &amp; Information Processing (ICCIP)*. </w:t>
      </w:r>
      <w:r w:rsidRPr="004B1D12">
        <w:rPr>
          <w:lang w:val="fr-FR"/>
        </w:rPr>
        <w:t>[https:</w:t>
      </w:r>
      <w:r>
        <w:rPr>
          <w:lang w:val="fr-FR"/>
        </w:rPr>
        <w:t>//doi.org/10.2139/ssrn.3645467]</w:t>
      </w:r>
    </w:p>
    <w:p w:rsidR="00AF5F6F" w:rsidRPr="00245B52" w:rsidRDefault="00AF5F6F" w:rsidP="00AF5F6F">
      <w:pPr>
        <w:pStyle w:val="Bibliographie"/>
      </w:pPr>
      <w:r w:rsidRPr="004B1D12">
        <w:rPr>
          <w:lang w:val="fr-FR"/>
        </w:rPr>
        <w:t xml:space="preserve">16. Gupta, S., Kohli, M., Kumar, R., &amp; Bandral, S. (2021). </w:t>
      </w:r>
      <w:r w:rsidRPr="00245B52">
        <w:t>IoT Based Underwater Robot for Water Quality Monitoring. *IOP Conference Series: Materials Science and Engineering*, 1033(1), 012013. [https://doi.org/1</w:t>
      </w:r>
      <w:r>
        <w:t>0.1088/1757-899X/1033/1/012013]</w:t>
      </w:r>
    </w:p>
    <w:p w:rsidR="00AF5F6F" w:rsidRPr="00AF55E8" w:rsidRDefault="00AF5F6F" w:rsidP="00AF5F6F">
      <w:pPr>
        <w:pStyle w:val="Bibliographie"/>
      </w:pPr>
      <w:r w:rsidRPr="004B1D12">
        <w:rPr>
          <w:lang w:val="fr-FR"/>
        </w:rPr>
        <w:t xml:space="preserve">17. Hamid, S. A., et al. </w:t>
      </w:r>
      <w:r w:rsidRPr="00245B52">
        <w:t>(2020). Smart Water Quality Monitoring System (SWQMS): An application of DOE and ANOVA for swimming pool environments. *Measurement*, 168, 108509. [https://doi.org/10.1016/j.measurement.2020.108509]</w:t>
      </w:r>
    </w:p>
    <w:p w:rsidR="00AF5F6F" w:rsidRPr="00245B52" w:rsidRDefault="00AF5F6F" w:rsidP="00AF5F6F">
      <w:pPr>
        <w:pStyle w:val="Bibliographie"/>
      </w:pPr>
      <w:r w:rsidRPr="00245B52">
        <w:t>18. Adeleke, I. A., Nwulu, N. I., &amp; Ogbolumani, O. A. (2023). A hybrid machine learning and embedded IoT-based water quality monitoring system. *Internet of Things*, 22, 100774. [https://doi</w:t>
      </w:r>
      <w:r>
        <w:t>.org/10.1016/j.iot.2023.100774]</w:t>
      </w:r>
    </w:p>
    <w:p w:rsidR="00AF5F6F" w:rsidRPr="00712481" w:rsidRDefault="00AF5F6F" w:rsidP="00AF5F6F">
      <w:pPr>
        <w:pStyle w:val="Bibliographie"/>
      </w:pPr>
      <w:r w:rsidRPr="00B51478">
        <w:t xml:space="preserve">19. Anuradha, B., Chaitra, R., &amp; Pooja, D. (2018). </w:t>
      </w:r>
      <w:r w:rsidRPr="00245B52">
        <w:t xml:space="preserve">IoT based low-cost system for monitoring of water quality in real time. </w:t>
      </w:r>
      <w:r w:rsidRPr="00712481">
        <w:t>*International Research Journal of Engineering and Technology (IRJET)*, 5(5), 3322–3326.</w:t>
      </w:r>
    </w:p>
    <w:p w:rsidR="00AF5F6F" w:rsidRPr="00245B52" w:rsidRDefault="00AF5F6F" w:rsidP="00AF5F6F">
      <w:pPr>
        <w:pStyle w:val="Bibliographie"/>
      </w:pPr>
      <w:r w:rsidRPr="00245B52">
        <w:t>20. Jerom, B. A., &amp; Manimegalai, R. (2020). An IoT based smart water quality monitoring system using cloud. In *Proceedings of the International Conference on Emerging Trends in Information Technology and E</w:t>
      </w:r>
      <w:r w:rsidRPr="00245B52">
        <w:t>n</w:t>
      </w:r>
      <w:r>
        <w:t>gineering (ic</w:t>
      </w:r>
      <w:r w:rsidRPr="00245B52">
        <w:t>ETITE)*, 1–7. [https://doi.org</w:t>
      </w:r>
      <w:r>
        <w:t>/10.1109/icETITE47903.2020.450]</w:t>
      </w:r>
    </w:p>
    <w:p w:rsidR="00AF5F6F" w:rsidRPr="00245B52" w:rsidRDefault="00AF5F6F" w:rsidP="00AF5F6F">
      <w:pPr>
        <w:pStyle w:val="Bibliographie"/>
      </w:pPr>
      <w:r w:rsidRPr="00245B52">
        <w:t>21. Khan, M. A., Shah, M. I., Javed, M. F., Khan, M. I., Rasheed, S., El-Shorbagy, M. A., El-Zahar, E. R., &amp; Malik, M. Y. (2022). Application of random forest for modelling of surface water salinity. *Ain Shams Engineering Journal*, 13(4), 101635. [https://doi.</w:t>
      </w:r>
      <w:r>
        <w:t>org/10.1016/j.asej.2021.11.004]</w:t>
      </w:r>
    </w:p>
    <w:p w:rsidR="00AF5F6F" w:rsidRPr="00245B52" w:rsidRDefault="00AF5F6F" w:rsidP="00AF5F6F">
      <w:pPr>
        <w:pStyle w:val="Bibliographie"/>
      </w:pPr>
      <w:r w:rsidRPr="00245B52">
        <w:t xml:space="preserve">22. Wang, F., Wang, Y., Zhang, K., Hu, M., Weng, Q., &amp; Zhang, H. (2021). Spatial heterogeneity modeling of water quality based on random forest regression and model interpretation. *Environmental Research*, 202, 111660. </w:t>
      </w:r>
    </w:p>
    <w:p w:rsidR="004B1D12" w:rsidRPr="004B1D12" w:rsidRDefault="00AF5F6F" w:rsidP="00AF5F6F">
      <w:pPr>
        <w:pStyle w:val="Bibliographie"/>
        <w:rPr>
          <w:lang w:val="fr-FR"/>
        </w:rPr>
      </w:pPr>
      <w:r w:rsidRPr="00245B52">
        <w:t xml:space="preserve">23. Sakaa, B., Elbeltagi, A., Boudibi, S., &amp; El Amrani, M. (2022). Water quality index modeling using random forest and improved SMO algorithm for support vector machine in Saf-Saf river basin. </w:t>
      </w:r>
      <w:r w:rsidRPr="004B1D12">
        <w:rPr>
          <w:lang w:val="fr-FR"/>
        </w:rPr>
        <w:t>*Environmental Science and Pollution Research*, 29, 48491–48508. [https://doi.org/10.1007</w:t>
      </w:r>
      <w:r>
        <w:rPr>
          <w:lang w:val="fr-FR"/>
        </w:rPr>
        <w:t>/s11356-022-18644-x]</w:t>
      </w:r>
    </w:p>
    <w:sectPr w:rsidR="004B1D12" w:rsidRPr="004B1D12" w:rsidSect="00706F7B">
      <w:headerReference w:type="default" r:id="rId22"/>
      <w:pgSz w:w="11906" w:h="16838" w:code="9"/>
      <w:pgMar w:top="1440" w:right="1440" w:bottom="1699" w:left="1440" w:header="2381" w:footer="2324" w:gutter="0"/>
      <w:cols w:space="227"/>
      <w:titlePg/>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D94" w:rsidRDefault="00570D94">
      <w:pPr>
        <w:spacing w:line="240" w:lineRule="auto"/>
      </w:pPr>
      <w:r>
        <w:separator/>
      </w:r>
    </w:p>
  </w:endnote>
  <w:endnote w:type="continuationSeparator" w:id="0">
    <w:p w:rsidR="00570D94" w:rsidRDefault="00570D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D94" w:rsidRDefault="00570D94" w:rsidP="00080DE2">
      <w:pPr>
        <w:spacing w:line="240" w:lineRule="auto"/>
        <w:ind w:firstLine="0"/>
      </w:pPr>
      <w:r>
        <w:separator/>
      </w:r>
    </w:p>
  </w:footnote>
  <w:footnote w:type="continuationSeparator" w:id="0">
    <w:p w:rsidR="00570D94" w:rsidRPr="00080DE2" w:rsidRDefault="00570D94" w:rsidP="00080DE2">
      <w:pPr>
        <w:spacing w:line="240" w:lineRule="auto"/>
        <w:ind w:firstLine="0"/>
      </w:pPr>
      <w:r>
        <w: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74B" w:rsidRPr="00942F96" w:rsidRDefault="0097374B" w:rsidP="00942F96">
    <w:pPr>
      <w:ind w:firstLine="0"/>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82984"/>
    <w:multiLevelType w:val="multilevel"/>
    <w:tmpl w:val="EE0E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1476A"/>
    <w:multiLevelType w:val="hybridMultilevel"/>
    <w:tmpl w:val="BC6E53BC"/>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
    <w:nsid w:val="2FF2239D"/>
    <w:multiLevelType w:val="multilevel"/>
    <w:tmpl w:val="0CFE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369F6"/>
    <w:multiLevelType w:val="hybridMultilevel"/>
    <w:tmpl w:val="8CAAD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1A930B3"/>
    <w:multiLevelType w:val="hybridMultilevel"/>
    <w:tmpl w:val="243ECA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23B022A"/>
    <w:multiLevelType w:val="hybridMultilevel"/>
    <w:tmpl w:val="7DE40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9C6B95"/>
    <w:multiLevelType w:val="multilevel"/>
    <w:tmpl w:val="5EC4E416"/>
    <w:lvl w:ilvl="0">
      <w:start w:val="1"/>
      <w:numFmt w:val="decimal"/>
      <w:lvlText w:val="%1."/>
      <w:lvlJc w:val="left"/>
      <w:pPr>
        <w:ind w:left="720" w:hanging="360"/>
      </w:pPr>
      <w:rPr>
        <w:rFonts w:ascii="Times New Roman" w:hAnsi="Times New Roman" w:cs="Times New Roman" w:hint="default"/>
        <w:sz w:val="24"/>
        <w:szCs w:val="24"/>
      </w:rPr>
    </w:lvl>
    <w:lvl w:ilvl="1">
      <w:start w:val="3"/>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5F7F5654"/>
    <w:multiLevelType w:val="hybridMultilevel"/>
    <w:tmpl w:val="547CA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7F1CF7"/>
    <w:multiLevelType w:val="multilevel"/>
    <w:tmpl w:val="DBBA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45773C"/>
    <w:multiLevelType w:val="hybridMultilevel"/>
    <w:tmpl w:val="101075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2">
    <w:nsid w:val="724A4A5F"/>
    <w:multiLevelType w:val="multilevel"/>
    <w:tmpl w:val="CE3E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802EEC"/>
    <w:multiLevelType w:val="hybridMultilevel"/>
    <w:tmpl w:val="AB988B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2693"/>
        </w:tabs>
        <w:ind w:left="2693"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A5010E5"/>
    <w:multiLevelType w:val="hybridMultilevel"/>
    <w:tmpl w:val="9CD2AFDC"/>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6">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7">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2"/>
  </w:num>
  <w:num w:numId="2">
    <w:abstractNumId w:val="2"/>
  </w:num>
  <w:num w:numId="3">
    <w:abstractNumId w:val="11"/>
  </w:num>
  <w:num w:numId="4">
    <w:abstractNumId w:val="11"/>
  </w:num>
  <w:num w:numId="5">
    <w:abstractNumId w:val="16"/>
  </w:num>
  <w:num w:numId="6">
    <w:abstractNumId w:val="16"/>
  </w:num>
  <w:num w:numId="7">
    <w:abstractNumId w:val="14"/>
  </w:num>
  <w:num w:numId="8">
    <w:abstractNumId w:val="17"/>
  </w:num>
  <w:num w:numId="9">
    <w:abstractNumId w:val="17"/>
  </w:num>
  <w:num w:numId="10">
    <w:abstractNumId w:val="14"/>
  </w:num>
  <w:num w:numId="11">
    <w:abstractNumId w:val="7"/>
  </w:num>
  <w:num w:numId="12">
    <w:abstractNumId w:val="14"/>
  </w:num>
  <w:num w:numId="13">
    <w:abstractNumId w:val="17"/>
  </w:num>
  <w:num w:numId="14">
    <w:abstractNumId w:val="14"/>
  </w:num>
  <w:num w:numId="15">
    <w:abstractNumId w:val="14"/>
  </w:num>
  <w:num w:numId="16">
    <w:abstractNumId w:val="14"/>
  </w:num>
  <w:num w:numId="17">
    <w:abstractNumId w:val="14"/>
  </w:num>
  <w:num w:numId="18">
    <w:abstractNumId w:val="5"/>
  </w:num>
  <w:num w:numId="19">
    <w:abstractNumId w:val="10"/>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8"/>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0"/>
  </w:num>
  <w:num w:numId="35">
    <w:abstractNumId w:val="13"/>
  </w:num>
  <w:num w:numId="36">
    <w:abstractNumId w:val="1"/>
  </w:num>
  <w:num w:numId="37">
    <w:abstractNumId w:val="15"/>
  </w:num>
  <w:num w:numId="38">
    <w:abstractNumId w:val="14"/>
  </w:num>
  <w:num w:numId="39">
    <w:abstractNumId w:val="9"/>
  </w:num>
  <w:num w:numId="40">
    <w:abstractNumId w:val="6"/>
  </w:num>
  <w:num w:numId="41">
    <w:abstractNumId w:val="3"/>
  </w:num>
  <w:num w:numId="42">
    <w:abstractNumId w:val="4"/>
  </w:num>
  <w:num w:numId="43">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autoHyphenation/>
  <w:hyphenationZone w:val="400"/>
  <w:doNotHyphenateCaps/>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E1E6F"/>
    <w:rsid w:val="000012A8"/>
    <w:rsid w:val="00001E12"/>
    <w:rsid w:val="00027777"/>
    <w:rsid w:val="00035F5E"/>
    <w:rsid w:val="00042E3F"/>
    <w:rsid w:val="0007613E"/>
    <w:rsid w:val="00076A4C"/>
    <w:rsid w:val="00084CED"/>
    <w:rsid w:val="00086A24"/>
    <w:rsid w:val="00094A7B"/>
    <w:rsid w:val="000A250F"/>
    <w:rsid w:val="000A4593"/>
    <w:rsid w:val="000A66FF"/>
    <w:rsid w:val="000B027D"/>
    <w:rsid w:val="000B5D39"/>
    <w:rsid w:val="000C2F59"/>
    <w:rsid w:val="000C3AA0"/>
    <w:rsid w:val="000C432E"/>
    <w:rsid w:val="000C5B37"/>
    <w:rsid w:val="000C7A5B"/>
    <w:rsid w:val="000D00CD"/>
    <w:rsid w:val="000D06FA"/>
    <w:rsid w:val="000D263B"/>
    <w:rsid w:val="000E3047"/>
    <w:rsid w:val="000F0C14"/>
    <w:rsid w:val="000F3F3A"/>
    <w:rsid w:val="000F464F"/>
    <w:rsid w:val="00103DCA"/>
    <w:rsid w:val="001075F4"/>
    <w:rsid w:val="001109C9"/>
    <w:rsid w:val="0011395E"/>
    <w:rsid w:val="00122B3B"/>
    <w:rsid w:val="001315A6"/>
    <w:rsid w:val="00135B17"/>
    <w:rsid w:val="00136025"/>
    <w:rsid w:val="001443DE"/>
    <w:rsid w:val="00150F08"/>
    <w:rsid w:val="00150F46"/>
    <w:rsid w:val="0015585D"/>
    <w:rsid w:val="00156B58"/>
    <w:rsid w:val="0016275F"/>
    <w:rsid w:val="00192CBF"/>
    <w:rsid w:val="00192E5B"/>
    <w:rsid w:val="001932DE"/>
    <w:rsid w:val="00196BFF"/>
    <w:rsid w:val="001A1058"/>
    <w:rsid w:val="001A1847"/>
    <w:rsid w:val="001A1B61"/>
    <w:rsid w:val="001A7665"/>
    <w:rsid w:val="001B2E7B"/>
    <w:rsid w:val="001C607B"/>
    <w:rsid w:val="001C67CE"/>
    <w:rsid w:val="001D2A32"/>
    <w:rsid w:val="001D78DE"/>
    <w:rsid w:val="001E55FF"/>
    <w:rsid w:val="00202181"/>
    <w:rsid w:val="0020293A"/>
    <w:rsid w:val="00226A4F"/>
    <w:rsid w:val="00231F9E"/>
    <w:rsid w:val="00235EB8"/>
    <w:rsid w:val="002400C8"/>
    <w:rsid w:val="00244FFA"/>
    <w:rsid w:val="00245B52"/>
    <w:rsid w:val="00246B12"/>
    <w:rsid w:val="00253253"/>
    <w:rsid w:val="00274A6B"/>
    <w:rsid w:val="002755B6"/>
    <w:rsid w:val="00276240"/>
    <w:rsid w:val="00287DF8"/>
    <w:rsid w:val="0029150B"/>
    <w:rsid w:val="002A2FF5"/>
    <w:rsid w:val="002B6906"/>
    <w:rsid w:val="002C2CDE"/>
    <w:rsid w:val="002C648B"/>
    <w:rsid w:val="002D0F85"/>
    <w:rsid w:val="002F055E"/>
    <w:rsid w:val="00301CCD"/>
    <w:rsid w:val="003066EB"/>
    <w:rsid w:val="003102E2"/>
    <w:rsid w:val="003144F7"/>
    <w:rsid w:val="0032206A"/>
    <w:rsid w:val="00326C8B"/>
    <w:rsid w:val="00336918"/>
    <w:rsid w:val="003437EB"/>
    <w:rsid w:val="00346AC0"/>
    <w:rsid w:val="00346CEF"/>
    <w:rsid w:val="00352B94"/>
    <w:rsid w:val="0036105B"/>
    <w:rsid w:val="00372245"/>
    <w:rsid w:val="00373927"/>
    <w:rsid w:val="00387555"/>
    <w:rsid w:val="00393CBE"/>
    <w:rsid w:val="00395437"/>
    <w:rsid w:val="003A4CB0"/>
    <w:rsid w:val="003A52BA"/>
    <w:rsid w:val="003B06F4"/>
    <w:rsid w:val="003B15D0"/>
    <w:rsid w:val="003C488B"/>
    <w:rsid w:val="003C67AB"/>
    <w:rsid w:val="003E4FD4"/>
    <w:rsid w:val="003E4FE6"/>
    <w:rsid w:val="003E6985"/>
    <w:rsid w:val="00403741"/>
    <w:rsid w:val="00420F06"/>
    <w:rsid w:val="0042141D"/>
    <w:rsid w:val="004329D2"/>
    <w:rsid w:val="00456830"/>
    <w:rsid w:val="00457BDD"/>
    <w:rsid w:val="0046525E"/>
    <w:rsid w:val="004724F7"/>
    <w:rsid w:val="00491C23"/>
    <w:rsid w:val="00492D19"/>
    <w:rsid w:val="004B1D12"/>
    <w:rsid w:val="004B3042"/>
    <w:rsid w:val="004B4839"/>
    <w:rsid w:val="004D1D54"/>
    <w:rsid w:val="004D440C"/>
    <w:rsid w:val="004D49B2"/>
    <w:rsid w:val="004E5396"/>
    <w:rsid w:val="004F4F56"/>
    <w:rsid w:val="00505FC5"/>
    <w:rsid w:val="0051175E"/>
    <w:rsid w:val="00512959"/>
    <w:rsid w:val="005224FA"/>
    <w:rsid w:val="00522F54"/>
    <w:rsid w:val="005302CA"/>
    <w:rsid w:val="005324AD"/>
    <w:rsid w:val="00534F6F"/>
    <w:rsid w:val="00537C14"/>
    <w:rsid w:val="0055586E"/>
    <w:rsid w:val="00555D90"/>
    <w:rsid w:val="00556959"/>
    <w:rsid w:val="00561874"/>
    <w:rsid w:val="00570D94"/>
    <w:rsid w:val="0057156F"/>
    <w:rsid w:val="005818D1"/>
    <w:rsid w:val="00585D63"/>
    <w:rsid w:val="005A00E1"/>
    <w:rsid w:val="005A1F46"/>
    <w:rsid w:val="005A23FA"/>
    <w:rsid w:val="005A45B3"/>
    <w:rsid w:val="005A75F0"/>
    <w:rsid w:val="005B315F"/>
    <w:rsid w:val="005B3E2E"/>
    <w:rsid w:val="005C2E0D"/>
    <w:rsid w:val="005D04F1"/>
    <w:rsid w:val="005D3E91"/>
    <w:rsid w:val="005D7E57"/>
    <w:rsid w:val="005E0409"/>
    <w:rsid w:val="005E2BC0"/>
    <w:rsid w:val="00603662"/>
    <w:rsid w:val="00614030"/>
    <w:rsid w:val="00614932"/>
    <w:rsid w:val="00617DE2"/>
    <w:rsid w:val="00622FEB"/>
    <w:rsid w:val="00623C04"/>
    <w:rsid w:val="006265DC"/>
    <w:rsid w:val="00633C6D"/>
    <w:rsid w:val="006342E8"/>
    <w:rsid w:val="00637816"/>
    <w:rsid w:val="00651121"/>
    <w:rsid w:val="00666442"/>
    <w:rsid w:val="006B3B62"/>
    <w:rsid w:val="006C14B7"/>
    <w:rsid w:val="006E4A2C"/>
    <w:rsid w:val="00702459"/>
    <w:rsid w:val="00704136"/>
    <w:rsid w:val="00706F7B"/>
    <w:rsid w:val="00707CB6"/>
    <w:rsid w:val="007122E5"/>
    <w:rsid w:val="00714B83"/>
    <w:rsid w:val="0073057B"/>
    <w:rsid w:val="00763C6F"/>
    <w:rsid w:val="00774AA9"/>
    <w:rsid w:val="00777754"/>
    <w:rsid w:val="00794DB6"/>
    <w:rsid w:val="0079512C"/>
    <w:rsid w:val="00795C8A"/>
    <w:rsid w:val="0079625F"/>
    <w:rsid w:val="0079753A"/>
    <w:rsid w:val="007A36E6"/>
    <w:rsid w:val="007B62D8"/>
    <w:rsid w:val="007C09AC"/>
    <w:rsid w:val="007E1E6F"/>
    <w:rsid w:val="007E2E70"/>
    <w:rsid w:val="007F00B4"/>
    <w:rsid w:val="007F46EA"/>
    <w:rsid w:val="007F48CE"/>
    <w:rsid w:val="008078B0"/>
    <w:rsid w:val="008108E9"/>
    <w:rsid w:val="00816B03"/>
    <w:rsid w:val="00820B80"/>
    <w:rsid w:val="0083142A"/>
    <w:rsid w:val="008339BD"/>
    <w:rsid w:val="00840FC2"/>
    <w:rsid w:val="00842080"/>
    <w:rsid w:val="00853129"/>
    <w:rsid w:val="008573C2"/>
    <w:rsid w:val="008760F9"/>
    <w:rsid w:val="0087642D"/>
    <w:rsid w:val="00876704"/>
    <w:rsid w:val="008816A9"/>
    <w:rsid w:val="0088213D"/>
    <w:rsid w:val="008909BF"/>
    <w:rsid w:val="008A4933"/>
    <w:rsid w:val="008B1374"/>
    <w:rsid w:val="008B3B2D"/>
    <w:rsid w:val="008C1D5E"/>
    <w:rsid w:val="008C2D45"/>
    <w:rsid w:val="008C4528"/>
    <w:rsid w:val="008D0B8D"/>
    <w:rsid w:val="008D0ED2"/>
    <w:rsid w:val="008D4DA0"/>
    <w:rsid w:val="008D75A1"/>
    <w:rsid w:val="008E3912"/>
    <w:rsid w:val="008E71F0"/>
    <w:rsid w:val="008E78D7"/>
    <w:rsid w:val="008F34F1"/>
    <w:rsid w:val="008F5AB4"/>
    <w:rsid w:val="008F6D1B"/>
    <w:rsid w:val="00902342"/>
    <w:rsid w:val="00915141"/>
    <w:rsid w:val="00917E91"/>
    <w:rsid w:val="00923193"/>
    <w:rsid w:val="009271B1"/>
    <w:rsid w:val="0093528A"/>
    <w:rsid w:val="009358F8"/>
    <w:rsid w:val="0093591F"/>
    <w:rsid w:val="00936AA1"/>
    <w:rsid w:val="00942F96"/>
    <w:rsid w:val="009521B6"/>
    <w:rsid w:val="00955E5C"/>
    <w:rsid w:val="009571F5"/>
    <w:rsid w:val="00964347"/>
    <w:rsid w:val="00966C03"/>
    <w:rsid w:val="0097374B"/>
    <w:rsid w:val="009803F4"/>
    <w:rsid w:val="009815FB"/>
    <w:rsid w:val="00991EF5"/>
    <w:rsid w:val="009949A3"/>
    <w:rsid w:val="009A6569"/>
    <w:rsid w:val="009B634D"/>
    <w:rsid w:val="009B7024"/>
    <w:rsid w:val="009B7F4D"/>
    <w:rsid w:val="009C128F"/>
    <w:rsid w:val="009C67F0"/>
    <w:rsid w:val="009D40FD"/>
    <w:rsid w:val="009D458E"/>
    <w:rsid w:val="009F55E5"/>
    <w:rsid w:val="00A00407"/>
    <w:rsid w:val="00A07F4D"/>
    <w:rsid w:val="00A1685D"/>
    <w:rsid w:val="00A4705D"/>
    <w:rsid w:val="00A50DD1"/>
    <w:rsid w:val="00A51062"/>
    <w:rsid w:val="00A51830"/>
    <w:rsid w:val="00A6578E"/>
    <w:rsid w:val="00A715D0"/>
    <w:rsid w:val="00A86A64"/>
    <w:rsid w:val="00A92E92"/>
    <w:rsid w:val="00AA1AFD"/>
    <w:rsid w:val="00AB7222"/>
    <w:rsid w:val="00AB7C68"/>
    <w:rsid w:val="00AD5A4B"/>
    <w:rsid w:val="00AF55E8"/>
    <w:rsid w:val="00AF5F6F"/>
    <w:rsid w:val="00B217CB"/>
    <w:rsid w:val="00B220DD"/>
    <w:rsid w:val="00B2373E"/>
    <w:rsid w:val="00B33CE5"/>
    <w:rsid w:val="00B36D2C"/>
    <w:rsid w:val="00B44BAE"/>
    <w:rsid w:val="00B50657"/>
    <w:rsid w:val="00B51478"/>
    <w:rsid w:val="00B52B28"/>
    <w:rsid w:val="00B63337"/>
    <w:rsid w:val="00B716E5"/>
    <w:rsid w:val="00B80D68"/>
    <w:rsid w:val="00BA7A4A"/>
    <w:rsid w:val="00BC4A33"/>
    <w:rsid w:val="00BD14D0"/>
    <w:rsid w:val="00BD431D"/>
    <w:rsid w:val="00BD4BB5"/>
    <w:rsid w:val="00BD7024"/>
    <w:rsid w:val="00BE1719"/>
    <w:rsid w:val="00BE2794"/>
    <w:rsid w:val="00BE4CE0"/>
    <w:rsid w:val="00BE6E3A"/>
    <w:rsid w:val="00C01673"/>
    <w:rsid w:val="00C027F8"/>
    <w:rsid w:val="00C07C48"/>
    <w:rsid w:val="00C10983"/>
    <w:rsid w:val="00C1359C"/>
    <w:rsid w:val="00C1703E"/>
    <w:rsid w:val="00C22254"/>
    <w:rsid w:val="00C33543"/>
    <w:rsid w:val="00C358C3"/>
    <w:rsid w:val="00C361D9"/>
    <w:rsid w:val="00C449A5"/>
    <w:rsid w:val="00C7140B"/>
    <w:rsid w:val="00C74DDB"/>
    <w:rsid w:val="00C75205"/>
    <w:rsid w:val="00C82B2F"/>
    <w:rsid w:val="00C83584"/>
    <w:rsid w:val="00C8652E"/>
    <w:rsid w:val="00C955A6"/>
    <w:rsid w:val="00CA4CC9"/>
    <w:rsid w:val="00CA5408"/>
    <w:rsid w:val="00CB61F5"/>
    <w:rsid w:val="00CC6D45"/>
    <w:rsid w:val="00CC70CC"/>
    <w:rsid w:val="00CC71E5"/>
    <w:rsid w:val="00CC74E6"/>
    <w:rsid w:val="00CD264B"/>
    <w:rsid w:val="00CD6887"/>
    <w:rsid w:val="00CE1577"/>
    <w:rsid w:val="00D02615"/>
    <w:rsid w:val="00D07A3E"/>
    <w:rsid w:val="00D2747A"/>
    <w:rsid w:val="00D279AC"/>
    <w:rsid w:val="00D43317"/>
    <w:rsid w:val="00D470E5"/>
    <w:rsid w:val="00D60882"/>
    <w:rsid w:val="00D67E6B"/>
    <w:rsid w:val="00D70415"/>
    <w:rsid w:val="00D73EB1"/>
    <w:rsid w:val="00D76BED"/>
    <w:rsid w:val="00D82D03"/>
    <w:rsid w:val="00D917CA"/>
    <w:rsid w:val="00D94349"/>
    <w:rsid w:val="00DA7999"/>
    <w:rsid w:val="00DB2E68"/>
    <w:rsid w:val="00DB733D"/>
    <w:rsid w:val="00DC71CD"/>
    <w:rsid w:val="00DE2B3C"/>
    <w:rsid w:val="00DF71E7"/>
    <w:rsid w:val="00E05691"/>
    <w:rsid w:val="00E1144F"/>
    <w:rsid w:val="00E11BD3"/>
    <w:rsid w:val="00E23129"/>
    <w:rsid w:val="00E2365C"/>
    <w:rsid w:val="00E35D9B"/>
    <w:rsid w:val="00E37C1E"/>
    <w:rsid w:val="00E4137C"/>
    <w:rsid w:val="00E429F2"/>
    <w:rsid w:val="00E43B47"/>
    <w:rsid w:val="00E726B8"/>
    <w:rsid w:val="00E73252"/>
    <w:rsid w:val="00E76AAD"/>
    <w:rsid w:val="00E77C7C"/>
    <w:rsid w:val="00E91326"/>
    <w:rsid w:val="00E97F5B"/>
    <w:rsid w:val="00EA1F6E"/>
    <w:rsid w:val="00EA6802"/>
    <w:rsid w:val="00ED0656"/>
    <w:rsid w:val="00ED0E60"/>
    <w:rsid w:val="00ED23FA"/>
    <w:rsid w:val="00ED378A"/>
    <w:rsid w:val="00EE15C3"/>
    <w:rsid w:val="00EE452B"/>
    <w:rsid w:val="00EE5E67"/>
    <w:rsid w:val="00EF2976"/>
    <w:rsid w:val="00EF619A"/>
    <w:rsid w:val="00F126C9"/>
    <w:rsid w:val="00F22437"/>
    <w:rsid w:val="00F25A4B"/>
    <w:rsid w:val="00F53339"/>
    <w:rsid w:val="00F72E33"/>
    <w:rsid w:val="00F741DE"/>
    <w:rsid w:val="00F86B25"/>
    <w:rsid w:val="00F95ADD"/>
    <w:rsid w:val="00FA2A51"/>
    <w:rsid w:val="00FD0B22"/>
    <w:rsid w:val="00FE0E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40"/>
        <o:r id="V:Rule6" type="connector" idref="#Connecteur droit avec flèche 21"/>
        <o:r id="V:Rule7" type="connector" idref="#Connecteur droit avec flèche 9"/>
        <o:r id="V:Rule8" type="connector" idref="#Connecteur droit avec flèch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1" w:defUnhideWhenUsed="0" w:defQFormat="0" w:count="267">
    <w:lsdException w:name="Normal" w:semiHidden="0" w:qFormat="1"/>
    <w:lsdException w:name="Strong" w:uiPriority="22" w:qFormat="1"/>
    <w:lsdException w:name="Emphasis" w:uiPriority="20" w:qFormat="1"/>
    <w:lsdException w:name="Normal (Web)" w:uiPriority="99"/>
    <w:lsdException w:name="Normal Table"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Titre1">
    <w:name w:val="heading 1"/>
    <w:basedOn w:val="Normal"/>
    <w:next w:val="p1a"/>
    <w:semiHidden/>
    <w:unhideWhenUsed/>
    <w:qFormat/>
    <w:rsid w:val="00B716E5"/>
    <w:pPr>
      <w:keepNext/>
      <w:keepLines/>
      <w:suppressAutoHyphens/>
      <w:spacing w:before="360" w:after="240" w:line="300" w:lineRule="atLeast"/>
      <w:ind w:left="567" w:hanging="567"/>
      <w:jc w:val="left"/>
      <w:outlineLvl w:val="0"/>
    </w:pPr>
    <w:rPr>
      <w:b/>
      <w:sz w:val="24"/>
    </w:rPr>
  </w:style>
  <w:style w:type="paragraph" w:styleId="Titre2">
    <w:name w:val="heading 2"/>
    <w:basedOn w:val="Normal"/>
    <w:next w:val="p1a"/>
    <w:semiHidden/>
    <w:unhideWhenUsed/>
    <w:qFormat/>
    <w:rsid w:val="00B716E5"/>
    <w:pPr>
      <w:keepNext/>
      <w:keepLines/>
      <w:suppressAutoHyphens/>
      <w:spacing w:before="360" w:after="160"/>
      <w:ind w:left="567" w:hanging="567"/>
      <w:jc w:val="left"/>
      <w:outlineLvl w:val="1"/>
    </w:pPr>
    <w:rPr>
      <w:b/>
    </w:rPr>
  </w:style>
  <w:style w:type="paragraph" w:styleId="Titre3">
    <w:name w:val="heading 3"/>
    <w:basedOn w:val="Normal"/>
    <w:next w:val="Normal"/>
    <w:qFormat/>
    <w:rsid w:val="00B716E5"/>
    <w:pPr>
      <w:spacing w:before="360"/>
      <w:ind w:firstLine="0"/>
      <w:outlineLvl w:val="2"/>
    </w:pPr>
  </w:style>
  <w:style w:type="paragraph" w:styleId="Titre4">
    <w:name w:val="heading 4"/>
    <w:basedOn w:val="Normal"/>
    <w:next w:val="Normal"/>
    <w:qFormat/>
    <w:rsid w:val="00B716E5"/>
    <w:pPr>
      <w:spacing w:before="240"/>
      <w:ind w:firstLine="0"/>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basedOn w:val="Normal"/>
    <w:rsid w:val="00B716E5"/>
    <w:pPr>
      <w:spacing w:before="600" w:after="360" w:line="220" w:lineRule="atLeast"/>
      <w:ind w:left="567" w:right="567"/>
      <w:contextualSpacing/>
    </w:pPr>
    <w:rPr>
      <w:sz w:val="18"/>
    </w:rPr>
  </w:style>
  <w:style w:type="paragraph" w:customStyle="1" w:styleId="address">
    <w:name w:val="address"/>
    <w:basedOn w:val="Normal"/>
    <w:rsid w:val="00B716E5"/>
    <w:pPr>
      <w:spacing w:after="200" w:line="220" w:lineRule="atLeast"/>
      <w:ind w:firstLine="0"/>
      <w:contextualSpacing/>
      <w:jc w:val="center"/>
    </w:pPr>
    <w:rPr>
      <w:sz w:val="18"/>
    </w:rPr>
  </w:style>
  <w:style w:type="numbering" w:customStyle="1" w:styleId="arabnumitem">
    <w:name w:val="arabnumitem"/>
    <w:basedOn w:val="Aucuneliste"/>
    <w:rsid w:val="00B716E5"/>
    <w:pPr>
      <w:numPr>
        <w:numId w:val="5"/>
      </w:numPr>
    </w:pPr>
  </w:style>
  <w:style w:type="paragraph" w:customStyle="1" w:styleId="author">
    <w:name w:val="author"/>
    <w:basedOn w:val="Normal"/>
    <w:next w:val="address"/>
    <w:rsid w:val="00B716E5"/>
    <w:pPr>
      <w:spacing w:after="200" w:line="220" w:lineRule="atLeast"/>
      <w:ind w:firstLine="0"/>
      <w:jc w:val="center"/>
    </w:pPr>
  </w:style>
  <w:style w:type="paragraph" w:customStyle="1" w:styleId="bulletitem">
    <w:name w:val="bulletitem"/>
    <w:basedOn w:val="Normal"/>
    <w:rsid w:val="00B716E5"/>
    <w:pPr>
      <w:numPr>
        <w:numId w:val="2"/>
      </w:numPr>
      <w:spacing w:before="160" w:after="160"/>
      <w:contextualSpacing/>
    </w:pPr>
  </w:style>
  <w:style w:type="paragraph" w:customStyle="1" w:styleId="dashitem">
    <w:name w:val="dashitem"/>
    <w:basedOn w:val="Normal"/>
    <w:rsid w:val="00B716E5"/>
    <w:pPr>
      <w:numPr>
        <w:numId w:val="4"/>
      </w:numPr>
      <w:spacing w:before="160" w:after="160"/>
      <w:contextualSpacing/>
    </w:pPr>
  </w:style>
  <w:style w:type="character" w:customStyle="1" w:styleId="e-mail">
    <w:name w:val="e-mail"/>
    <w:basedOn w:val="Policepardfaut"/>
    <w:rsid w:val="00B716E5"/>
    <w:rPr>
      <w:rFonts w:ascii="Courier" w:hAnsi="Courier"/>
      <w:noProof/>
    </w:rPr>
  </w:style>
  <w:style w:type="paragraph" w:customStyle="1" w:styleId="equation">
    <w:name w:val="equation"/>
    <w:basedOn w:val="Normal"/>
    <w:next w:val="Normal"/>
    <w:rsid w:val="00B716E5"/>
    <w:pPr>
      <w:tabs>
        <w:tab w:val="center" w:pos="3289"/>
        <w:tab w:val="right" w:pos="6917"/>
      </w:tabs>
      <w:spacing w:before="160" w:after="160"/>
      <w:ind w:firstLine="0"/>
    </w:pPr>
  </w:style>
  <w:style w:type="paragraph" w:customStyle="1" w:styleId="figurecaption">
    <w:name w:val="figurecaption"/>
    <w:basedOn w:val="Normal"/>
    <w:next w:val="Normal"/>
    <w:rsid w:val="00B716E5"/>
    <w:pPr>
      <w:keepLines/>
      <w:spacing w:before="120" w:after="240" w:line="220" w:lineRule="atLeast"/>
      <w:ind w:firstLine="0"/>
      <w:jc w:val="center"/>
    </w:pPr>
    <w:rPr>
      <w:sz w:val="18"/>
    </w:rPr>
  </w:style>
  <w:style w:type="character" w:styleId="Appelnotedebasdep">
    <w:name w:val="footnote reference"/>
    <w:basedOn w:val="Policepardfaut"/>
    <w:semiHidden/>
    <w:unhideWhenUsed/>
    <w:rsid w:val="00B716E5"/>
    <w:rPr>
      <w:position w:val="0"/>
      <w:vertAlign w:val="superscript"/>
    </w:rPr>
  </w:style>
  <w:style w:type="paragraph" w:styleId="Pieddepage">
    <w:name w:val="footer"/>
    <w:basedOn w:val="Normal"/>
    <w:unhideWhenUsed/>
    <w:rsid w:val="00B716E5"/>
  </w:style>
  <w:style w:type="paragraph" w:customStyle="1" w:styleId="heading1">
    <w:name w:val="heading1"/>
    <w:basedOn w:val="Normal"/>
    <w:next w:val="p1a"/>
    <w:qFormat/>
    <w:rsid w:val="00B716E5"/>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rsid w:val="00B716E5"/>
    <w:pPr>
      <w:keepNext/>
      <w:keepLines/>
      <w:numPr>
        <w:ilvl w:val="1"/>
        <w:numId w:val="7"/>
      </w:numPr>
      <w:suppressAutoHyphens/>
      <w:spacing w:before="360" w:after="160"/>
      <w:jc w:val="left"/>
      <w:outlineLvl w:val="1"/>
    </w:pPr>
    <w:rPr>
      <w:b/>
      <w:sz w:val="24"/>
    </w:rPr>
  </w:style>
  <w:style w:type="character" w:customStyle="1" w:styleId="heading3">
    <w:name w:val="heading3"/>
    <w:basedOn w:val="Policepardfaut"/>
    <w:rsid w:val="00B716E5"/>
    <w:rPr>
      <w:b/>
    </w:rPr>
  </w:style>
  <w:style w:type="character" w:customStyle="1" w:styleId="heading4">
    <w:name w:val="heading4"/>
    <w:basedOn w:val="Policepardfaut"/>
    <w:rsid w:val="00B716E5"/>
    <w:rPr>
      <w:i/>
    </w:rPr>
  </w:style>
  <w:style w:type="numbering" w:customStyle="1" w:styleId="headings">
    <w:name w:val="headings"/>
    <w:basedOn w:val="arabnumitem"/>
    <w:rsid w:val="00B716E5"/>
    <w:pPr>
      <w:numPr>
        <w:numId w:val="7"/>
      </w:numPr>
    </w:pPr>
  </w:style>
  <w:style w:type="character" w:styleId="Lienhypertexte">
    <w:name w:val="Hyperlink"/>
    <w:basedOn w:val="Policepardfaut"/>
    <w:unhideWhenUsed/>
    <w:rsid w:val="00B716E5"/>
    <w:rPr>
      <w:color w:val="auto"/>
      <w:u w:val="none"/>
    </w:rPr>
  </w:style>
  <w:style w:type="paragraph" w:customStyle="1" w:styleId="image">
    <w:name w:val="image"/>
    <w:basedOn w:val="Normal"/>
    <w:next w:val="Normal"/>
    <w:rsid w:val="00B716E5"/>
    <w:pPr>
      <w:spacing w:before="240" w:after="120"/>
      <w:ind w:firstLine="0"/>
      <w:jc w:val="center"/>
    </w:pPr>
  </w:style>
  <w:style w:type="numbering" w:customStyle="1" w:styleId="itemization1">
    <w:name w:val="itemization1"/>
    <w:basedOn w:val="Aucuneliste"/>
    <w:rsid w:val="00B716E5"/>
    <w:pPr>
      <w:numPr>
        <w:numId w:val="1"/>
      </w:numPr>
    </w:pPr>
  </w:style>
  <w:style w:type="numbering" w:customStyle="1" w:styleId="itemization2">
    <w:name w:val="itemization2"/>
    <w:basedOn w:val="Aucuneliste"/>
    <w:rsid w:val="00B716E5"/>
    <w:pPr>
      <w:numPr>
        <w:numId w:val="3"/>
      </w:numPr>
    </w:pPr>
  </w:style>
  <w:style w:type="paragraph" w:customStyle="1" w:styleId="keywords">
    <w:name w:val="keywords"/>
    <w:basedOn w:val="abstract"/>
    <w:next w:val="heading1"/>
    <w:rsid w:val="00B716E5"/>
    <w:pPr>
      <w:spacing w:before="220"/>
      <w:ind w:firstLine="0"/>
      <w:contextualSpacing w:val="0"/>
      <w:jc w:val="left"/>
    </w:pPr>
  </w:style>
  <w:style w:type="paragraph" w:styleId="En-tte">
    <w:name w:val="header"/>
    <w:basedOn w:val="Normal"/>
    <w:unhideWhenUsed/>
    <w:rsid w:val="00B716E5"/>
    <w:pPr>
      <w:tabs>
        <w:tab w:val="center" w:pos="4536"/>
        <w:tab w:val="right" w:pos="9072"/>
      </w:tabs>
      <w:ind w:firstLine="0"/>
    </w:pPr>
    <w:rPr>
      <w:sz w:val="18"/>
      <w:szCs w:val="18"/>
    </w:rPr>
  </w:style>
  <w:style w:type="paragraph" w:customStyle="1" w:styleId="numitem">
    <w:name w:val="numitem"/>
    <w:basedOn w:val="Normal"/>
    <w:rsid w:val="00B716E5"/>
    <w:pPr>
      <w:numPr>
        <w:numId w:val="6"/>
      </w:numPr>
      <w:spacing w:before="160" w:after="160"/>
      <w:contextualSpacing/>
    </w:pPr>
  </w:style>
  <w:style w:type="paragraph" w:customStyle="1" w:styleId="p1a">
    <w:name w:val="p1a"/>
    <w:basedOn w:val="Normal"/>
    <w:next w:val="Normal"/>
    <w:rsid w:val="00B716E5"/>
    <w:pPr>
      <w:ind w:firstLine="0"/>
    </w:pPr>
  </w:style>
  <w:style w:type="paragraph" w:customStyle="1" w:styleId="programcode">
    <w:name w:val="programcode"/>
    <w:basedOn w:val="Normal"/>
    <w:rsid w:val="00B716E5"/>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B716E5"/>
    <w:pPr>
      <w:numPr>
        <w:numId w:val="9"/>
      </w:numPr>
      <w:spacing w:line="220" w:lineRule="atLeast"/>
    </w:pPr>
    <w:rPr>
      <w:sz w:val="18"/>
    </w:rPr>
  </w:style>
  <w:style w:type="numbering" w:customStyle="1" w:styleId="referencelist">
    <w:name w:val="referencelist"/>
    <w:basedOn w:val="Aucuneliste"/>
    <w:semiHidden/>
    <w:rsid w:val="00B716E5"/>
    <w:pPr>
      <w:numPr>
        <w:numId w:val="8"/>
      </w:numPr>
    </w:pPr>
  </w:style>
  <w:style w:type="paragraph" w:customStyle="1" w:styleId="runninghead-left">
    <w:name w:val="running head - left"/>
    <w:basedOn w:val="Normal"/>
    <w:rsid w:val="00B716E5"/>
    <w:pPr>
      <w:ind w:firstLine="0"/>
      <w:jc w:val="left"/>
    </w:pPr>
    <w:rPr>
      <w:sz w:val="18"/>
      <w:szCs w:val="18"/>
    </w:rPr>
  </w:style>
  <w:style w:type="paragraph" w:customStyle="1" w:styleId="runninghead-right">
    <w:name w:val="running head - right"/>
    <w:basedOn w:val="Normal"/>
    <w:rsid w:val="00B716E5"/>
    <w:pPr>
      <w:ind w:firstLine="0"/>
      <w:jc w:val="right"/>
    </w:pPr>
    <w:rPr>
      <w:bCs/>
      <w:sz w:val="18"/>
      <w:szCs w:val="18"/>
    </w:rPr>
  </w:style>
  <w:style w:type="character" w:styleId="Numrodepage">
    <w:name w:val="page number"/>
    <w:basedOn w:val="Policepardfaut"/>
    <w:semiHidden/>
    <w:unhideWhenUsed/>
    <w:rsid w:val="00B716E5"/>
    <w:rPr>
      <w:sz w:val="18"/>
    </w:rPr>
  </w:style>
  <w:style w:type="paragraph" w:customStyle="1" w:styleId="papertitle">
    <w:name w:val="papertitle"/>
    <w:basedOn w:val="Normal"/>
    <w:next w:val="author"/>
    <w:rsid w:val="00B716E5"/>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716E5"/>
    <w:pPr>
      <w:spacing w:before="120" w:line="280" w:lineRule="atLeast"/>
    </w:pPr>
    <w:rPr>
      <w:sz w:val="24"/>
    </w:rPr>
  </w:style>
  <w:style w:type="paragraph" w:customStyle="1" w:styleId="tablecaption">
    <w:name w:val="tablecaption"/>
    <w:basedOn w:val="Normal"/>
    <w:next w:val="Normal"/>
    <w:rsid w:val="00B716E5"/>
    <w:pPr>
      <w:keepNext/>
      <w:keepLines/>
      <w:spacing w:before="240" w:after="120" w:line="220" w:lineRule="atLeast"/>
      <w:ind w:firstLine="0"/>
      <w:jc w:val="center"/>
    </w:pPr>
    <w:rPr>
      <w:sz w:val="18"/>
    </w:rPr>
  </w:style>
  <w:style w:type="character" w:customStyle="1" w:styleId="url">
    <w:name w:val="url"/>
    <w:basedOn w:val="Policepardfaut"/>
    <w:rsid w:val="00B716E5"/>
    <w:rPr>
      <w:rFonts w:ascii="Courier" w:hAnsi="Courier"/>
      <w:noProof/>
    </w:rPr>
  </w:style>
  <w:style w:type="character" w:customStyle="1" w:styleId="ORCID">
    <w:name w:val="ORCID"/>
    <w:basedOn w:val="Policepardfaut"/>
    <w:rsid w:val="00B716E5"/>
    <w:rPr>
      <w:position w:val="0"/>
      <w:vertAlign w:val="superscript"/>
    </w:rPr>
  </w:style>
  <w:style w:type="paragraph" w:styleId="Notedebasdepage">
    <w:name w:val="footnote text"/>
    <w:basedOn w:val="Normal"/>
    <w:semiHidden/>
    <w:rsid w:val="00B716E5"/>
    <w:pPr>
      <w:spacing w:line="220" w:lineRule="atLeast"/>
      <w:ind w:left="227" w:hanging="227"/>
    </w:pPr>
    <w:rPr>
      <w:sz w:val="18"/>
    </w:rPr>
  </w:style>
  <w:style w:type="paragraph" w:customStyle="1" w:styleId="ReferenceLine">
    <w:name w:val="ReferenceLine"/>
    <w:basedOn w:val="p1a"/>
    <w:semiHidden/>
    <w:unhideWhenUsed/>
    <w:rsid w:val="00B716E5"/>
    <w:pPr>
      <w:spacing w:line="200" w:lineRule="exact"/>
    </w:pPr>
    <w:rPr>
      <w:sz w:val="16"/>
    </w:rPr>
  </w:style>
  <w:style w:type="paragraph" w:styleId="Paragraphedeliste">
    <w:name w:val="List Paragraph"/>
    <w:basedOn w:val="Normal"/>
    <w:uiPriority w:val="34"/>
    <w:qFormat/>
    <w:rsid w:val="002F055E"/>
    <w:pPr>
      <w:overflowPunct/>
      <w:autoSpaceDE/>
      <w:autoSpaceDN/>
      <w:adjustRightInd/>
      <w:spacing w:after="160" w:line="259" w:lineRule="auto"/>
      <w:ind w:left="720" w:firstLine="0"/>
      <w:contextualSpacing/>
      <w:jc w:val="left"/>
      <w:textAlignment w:val="auto"/>
    </w:pPr>
    <w:rPr>
      <w:rFonts w:asciiTheme="minorHAnsi" w:eastAsiaTheme="minorHAnsi" w:hAnsiTheme="minorHAnsi" w:cstheme="minorBidi"/>
      <w:kern w:val="2"/>
      <w:sz w:val="22"/>
      <w:szCs w:val="22"/>
    </w:rPr>
  </w:style>
  <w:style w:type="paragraph" w:styleId="NormalWeb">
    <w:name w:val="Normal (Web)"/>
    <w:basedOn w:val="Normal"/>
    <w:uiPriority w:val="99"/>
    <w:unhideWhenUsed/>
    <w:rsid w:val="0011395E"/>
    <w:pPr>
      <w:overflowPunct/>
      <w:autoSpaceDE/>
      <w:autoSpaceDN/>
      <w:adjustRightInd/>
      <w:spacing w:before="100" w:beforeAutospacing="1" w:after="100" w:afterAutospacing="1" w:line="240" w:lineRule="auto"/>
      <w:ind w:firstLine="0"/>
      <w:jc w:val="left"/>
      <w:textAlignment w:val="auto"/>
    </w:pPr>
    <w:rPr>
      <w:sz w:val="24"/>
      <w:szCs w:val="24"/>
    </w:rPr>
  </w:style>
  <w:style w:type="paragraph" w:styleId="Bibliographie">
    <w:name w:val="Bibliography"/>
    <w:basedOn w:val="Normal"/>
    <w:next w:val="Normal"/>
    <w:semiHidden/>
    <w:rsid w:val="004D1D54"/>
    <w:pPr>
      <w:tabs>
        <w:tab w:val="left" w:pos="504"/>
      </w:tabs>
      <w:ind w:left="504" w:hanging="504"/>
    </w:pPr>
  </w:style>
  <w:style w:type="character" w:customStyle="1" w:styleId="UnresolvedMention">
    <w:name w:val="Unresolved Mention"/>
    <w:basedOn w:val="Policepardfaut"/>
    <w:uiPriority w:val="99"/>
    <w:semiHidden/>
    <w:unhideWhenUsed/>
    <w:rsid w:val="00192E5B"/>
    <w:rPr>
      <w:color w:val="605E5C"/>
      <w:shd w:val="clear" w:color="auto" w:fill="E1DFDD"/>
    </w:rPr>
  </w:style>
  <w:style w:type="character" w:styleId="Accentuation">
    <w:name w:val="Emphasis"/>
    <w:basedOn w:val="Policepardfaut"/>
    <w:uiPriority w:val="20"/>
    <w:qFormat/>
    <w:rsid w:val="00F86B25"/>
    <w:rPr>
      <w:i/>
      <w:iCs/>
    </w:rPr>
  </w:style>
  <w:style w:type="paragraph" w:styleId="Textedebulles">
    <w:name w:val="Balloon Text"/>
    <w:basedOn w:val="Normal"/>
    <w:link w:val="TextedebullesCar"/>
    <w:semiHidden/>
    <w:rsid w:val="00245B52"/>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245B52"/>
    <w:rPr>
      <w:rFonts w:ascii="Tahoma" w:hAnsi="Tahoma" w:cs="Tahoma"/>
      <w:sz w:val="16"/>
      <w:szCs w:val="16"/>
    </w:rPr>
  </w:style>
  <w:style w:type="character" w:styleId="lev">
    <w:name w:val="Strong"/>
    <w:basedOn w:val="Policepardfaut"/>
    <w:uiPriority w:val="22"/>
    <w:qFormat/>
    <w:rsid w:val="00196BFF"/>
    <w:rPr>
      <w:b/>
      <w:bCs/>
    </w:rPr>
  </w:style>
</w:styles>
</file>

<file path=word/webSettings.xml><?xml version="1.0" encoding="utf-8"?>
<w:webSettings xmlns:r="http://schemas.openxmlformats.org/officeDocument/2006/relationships" xmlns:w="http://schemas.openxmlformats.org/wordprocessingml/2006/main">
  <w:divs>
    <w:div w:id="135682723">
      <w:bodyDiv w:val="1"/>
      <w:marLeft w:val="0"/>
      <w:marRight w:val="0"/>
      <w:marTop w:val="0"/>
      <w:marBottom w:val="0"/>
      <w:divBdr>
        <w:top w:val="none" w:sz="0" w:space="0" w:color="auto"/>
        <w:left w:val="none" w:sz="0" w:space="0" w:color="auto"/>
        <w:bottom w:val="none" w:sz="0" w:space="0" w:color="auto"/>
        <w:right w:val="none" w:sz="0" w:space="0" w:color="auto"/>
      </w:divBdr>
    </w:div>
    <w:div w:id="159659901">
      <w:bodyDiv w:val="1"/>
      <w:marLeft w:val="0"/>
      <w:marRight w:val="0"/>
      <w:marTop w:val="0"/>
      <w:marBottom w:val="0"/>
      <w:divBdr>
        <w:top w:val="none" w:sz="0" w:space="0" w:color="auto"/>
        <w:left w:val="none" w:sz="0" w:space="0" w:color="auto"/>
        <w:bottom w:val="none" w:sz="0" w:space="0" w:color="auto"/>
        <w:right w:val="none" w:sz="0" w:space="0" w:color="auto"/>
      </w:divBdr>
    </w:div>
    <w:div w:id="162090002">
      <w:bodyDiv w:val="1"/>
      <w:marLeft w:val="0"/>
      <w:marRight w:val="0"/>
      <w:marTop w:val="0"/>
      <w:marBottom w:val="0"/>
      <w:divBdr>
        <w:top w:val="none" w:sz="0" w:space="0" w:color="auto"/>
        <w:left w:val="none" w:sz="0" w:space="0" w:color="auto"/>
        <w:bottom w:val="none" w:sz="0" w:space="0" w:color="auto"/>
        <w:right w:val="none" w:sz="0" w:space="0" w:color="auto"/>
      </w:divBdr>
    </w:div>
    <w:div w:id="187985384">
      <w:bodyDiv w:val="1"/>
      <w:marLeft w:val="0"/>
      <w:marRight w:val="0"/>
      <w:marTop w:val="0"/>
      <w:marBottom w:val="0"/>
      <w:divBdr>
        <w:top w:val="none" w:sz="0" w:space="0" w:color="auto"/>
        <w:left w:val="none" w:sz="0" w:space="0" w:color="auto"/>
        <w:bottom w:val="none" w:sz="0" w:space="0" w:color="auto"/>
        <w:right w:val="none" w:sz="0" w:space="0" w:color="auto"/>
      </w:divBdr>
    </w:div>
    <w:div w:id="190995358">
      <w:bodyDiv w:val="1"/>
      <w:marLeft w:val="0"/>
      <w:marRight w:val="0"/>
      <w:marTop w:val="0"/>
      <w:marBottom w:val="0"/>
      <w:divBdr>
        <w:top w:val="none" w:sz="0" w:space="0" w:color="auto"/>
        <w:left w:val="none" w:sz="0" w:space="0" w:color="auto"/>
        <w:bottom w:val="none" w:sz="0" w:space="0" w:color="auto"/>
        <w:right w:val="none" w:sz="0" w:space="0" w:color="auto"/>
      </w:divBdr>
    </w:div>
    <w:div w:id="225652231">
      <w:bodyDiv w:val="1"/>
      <w:marLeft w:val="0"/>
      <w:marRight w:val="0"/>
      <w:marTop w:val="0"/>
      <w:marBottom w:val="0"/>
      <w:divBdr>
        <w:top w:val="none" w:sz="0" w:space="0" w:color="auto"/>
        <w:left w:val="none" w:sz="0" w:space="0" w:color="auto"/>
        <w:bottom w:val="none" w:sz="0" w:space="0" w:color="auto"/>
        <w:right w:val="none" w:sz="0" w:space="0" w:color="auto"/>
      </w:divBdr>
      <w:divsChild>
        <w:div w:id="1730882212">
          <w:marLeft w:val="0"/>
          <w:marRight w:val="0"/>
          <w:marTop w:val="0"/>
          <w:marBottom w:val="0"/>
          <w:divBdr>
            <w:top w:val="single" w:sz="2" w:space="0" w:color="E3E3E3"/>
            <w:left w:val="single" w:sz="2" w:space="0" w:color="E3E3E3"/>
            <w:bottom w:val="single" w:sz="2" w:space="0" w:color="E3E3E3"/>
            <w:right w:val="single" w:sz="2" w:space="0" w:color="E3E3E3"/>
          </w:divBdr>
          <w:divsChild>
            <w:div w:id="1389691994">
              <w:marLeft w:val="0"/>
              <w:marRight w:val="0"/>
              <w:marTop w:val="0"/>
              <w:marBottom w:val="0"/>
              <w:divBdr>
                <w:top w:val="single" w:sz="2" w:space="0" w:color="E3E3E3"/>
                <w:left w:val="single" w:sz="2" w:space="0" w:color="E3E3E3"/>
                <w:bottom w:val="single" w:sz="2" w:space="0" w:color="E3E3E3"/>
                <w:right w:val="single" w:sz="2" w:space="0" w:color="E3E3E3"/>
              </w:divBdr>
              <w:divsChild>
                <w:div w:id="205140801">
                  <w:marLeft w:val="0"/>
                  <w:marRight w:val="0"/>
                  <w:marTop w:val="0"/>
                  <w:marBottom w:val="0"/>
                  <w:divBdr>
                    <w:top w:val="single" w:sz="2" w:space="0" w:color="E3E3E3"/>
                    <w:left w:val="single" w:sz="2" w:space="0" w:color="E3E3E3"/>
                    <w:bottom w:val="single" w:sz="2" w:space="0" w:color="E3E3E3"/>
                    <w:right w:val="single" w:sz="2" w:space="0" w:color="E3E3E3"/>
                  </w:divBdr>
                  <w:divsChild>
                    <w:div w:id="646396762">
                      <w:marLeft w:val="0"/>
                      <w:marRight w:val="0"/>
                      <w:marTop w:val="0"/>
                      <w:marBottom w:val="0"/>
                      <w:divBdr>
                        <w:top w:val="single" w:sz="2" w:space="0" w:color="E3E3E3"/>
                        <w:left w:val="single" w:sz="2" w:space="0" w:color="E3E3E3"/>
                        <w:bottom w:val="single" w:sz="2" w:space="0" w:color="E3E3E3"/>
                        <w:right w:val="single" w:sz="2" w:space="0" w:color="E3E3E3"/>
                      </w:divBdr>
                      <w:divsChild>
                        <w:div w:id="2038002600">
                          <w:marLeft w:val="0"/>
                          <w:marRight w:val="0"/>
                          <w:marTop w:val="0"/>
                          <w:marBottom w:val="0"/>
                          <w:divBdr>
                            <w:top w:val="single" w:sz="2" w:space="0" w:color="E3E3E3"/>
                            <w:left w:val="single" w:sz="2" w:space="0" w:color="E3E3E3"/>
                            <w:bottom w:val="single" w:sz="2" w:space="0" w:color="E3E3E3"/>
                            <w:right w:val="single" w:sz="2" w:space="0" w:color="E3E3E3"/>
                          </w:divBdr>
                          <w:divsChild>
                            <w:div w:id="693382737">
                              <w:marLeft w:val="0"/>
                              <w:marRight w:val="0"/>
                              <w:marTop w:val="0"/>
                              <w:marBottom w:val="0"/>
                              <w:divBdr>
                                <w:top w:val="single" w:sz="2" w:space="0" w:color="E3E3E3"/>
                                <w:left w:val="single" w:sz="2" w:space="0" w:color="E3E3E3"/>
                                <w:bottom w:val="single" w:sz="2" w:space="0" w:color="E3E3E3"/>
                                <w:right w:val="single" w:sz="2" w:space="0" w:color="E3E3E3"/>
                              </w:divBdr>
                              <w:divsChild>
                                <w:div w:id="518859416">
                                  <w:marLeft w:val="0"/>
                                  <w:marRight w:val="0"/>
                                  <w:marTop w:val="100"/>
                                  <w:marBottom w:val="100"/>
                                  <w:divBdr>
                                    <w:top w:val="single" w:sz="2" w:space="0" w:color="E3E3E3"/>
                                    <w:left w:val="single" w:sz="2" w:space="0" w:color="E3E3E3"/>
                                    <w:bottom w:val="single" w:sz="2" w:space="0" w:color="E3E3E3"/>
                                    <w:right w:val="single" w:sz="2" w:space="0" w:color="E3E3E3"/>
                                  </w:divBdr>
                                  <w:divsChild>
                                    <w:div w:id="806046522">
                                      <w:marLeft w:val="0"/>
                                      <w:marRight w:val="0"/>
                                      <w:marTop w:val="0"/>
                                      <w:marBottom w:val="0"/>
                                      <w:divBdr>
                                        <w:top w:val="single" w:sz="2" w:space="0" w:color="E3E3E3"/>
                                        <w:left w:val="single" w:sz="2" w:space="0" w:color="E3E3E3"/>
                                        <w:bottom w:val="single" w:sz="2" w:space="0" w:color="E3E3E3"/>
                                        <w:right w:val="single" w:sz="2" w:space="0" w:color="E3E3E3"/>
                                      </w:divBdr>
                                      <w:divsChild>
                                        <w:div w:id="1295135639">
                                          <w:marLeft w:val="0"/>
                                          <w:marRight w:val="0"/>
                                          <w:marTop w:val="0"/>
                                          <w:marBottom w:val="0"/>
                                          <w:divBdr>
                                            <w:top w:val="single" w:sz="2" w:space="0" w:color="E3E3E3"/>
                                            <w:left w:val="single" w:sz="2" w:space="0" w:color="E3E3E3"/>
                                            <w:bottom w:val="single" w:sz="2" w:space="0" w:color="E3E3E3"/>
                                            <w:right w:val="single" w:sz="2" w:space="0" w:color="E3E3E3"/>
                                          </w:divBdr>
                                          <w:divsChild>
                                            <w:div w:id="1911426861">
                                              <w:marLeft w:val="0"/>
                                              <w:marRight w:val="0"/>
                                              <w:marTop w:val="0"/>
                                              <w:marBottom w:val="0"/>
                                              <w:divBdr>
                                                <w:top w:val="single" w:sz="2" w:space="0" w:color="E3E3E3"/>
                                                <w:left w:val="single" w:sz="2" w:space="0" w:color="E3E3E3"/>
                                                <w:bottom w:val="single" w:sz="2" w:space="0" w:color="E3E3E3"/>
                                                <w:right w:val="single" w:sz="2" w:space="0" w:color="E3E3E3"/>
                                              </w:divBdr>
                                              <w:divsChild>
                                                <w:div w:id="232279595">
                                                  <w:marLeft w:val="0"/>
                                                  <w:marRight w:val="0"/>
                                                  <w:marTop w:val="0"/>
                                                  <w:marBottom w:val="0"/>
                                                  <w:divBdr>
                                                    <w:top w:val="single" w:sz="2" w:space="0" w:color="E3E3E3"/>
                                                    <w:left w:val="single" w:sz="2" w:space="0" w:color="E3E3E3"/>
                                                    <w:bottom w:val="single" w:sz="2" w:space="0" w:color="E3E3E3"/>
                                                    <w:right w:val="single" w:sz="2" w:space="0" w:color="E3E3E3"/>
                                                  </w:divBdr>
                                                  <w:divsChild>
                                                    <w:div w:id="699472044">
                                                      <w:marLeft w:val="0"/>
                                                      <w:marRight w:val="0"/>
                                                      <w:marTop w:val="0"/>
                                                      <w:marBottom w:val="0"/>
                                                      <w:divBdr>
                                                        <w:top w:val="single" w:sz="2" w:space="0" w:color="E3E3E3"/>
                                                        <w:left w:val="single" w:sz="2" w:space="0" w:color="E3E3E3"/>
                                                        <w:bottom w:val="single" w:sz="2" w:space="0" w:color="E3E3E3"/>
                                                        <w:right w:val="single" w:sz="2" w:space="0" w:color="E3E3E3"/>
                                                      </w:divBdr>
                                                      <w:divsChild>
                                                        <w:div w:id="362631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88557326">
          <w:marLeft w:val="0"/>
          <w:marRight w:val="0"/>
          <w:marTop w:val="0"/>
          <w:marBottom w:val="0"/>
          <w:divBdr>
            <w:top w:val="none" w:sz="0" w:space="0" w:color="auto"/>
            <w:left w:val="none" w:sz="0" w:space="0" w:color="auto"/>
            <w:bottom w:val="none" w:sz="0" w:space="0" w:color="auto"/>
            <w:right w:val="none" w:sz="0" w:space="0" w:color="auto"/>
          </w:divBdr>
          <w:divsChild>
            <w:div w:id="1106268587">
              <w:marLeft w:val="0"/>
              <w:marRight w:val="0"/>
              <w:marTop w:val="100"/>
              <w:marBottom w:val="100"/>
              <w:divBdr>
                <w:top w:val="single" w:sz="2" w:space="0" w:color="E3E3E3"/>
                <w:left w:val="single" w:sz="2" w:space="0" w:color="E3E3E3"/>
                <w:bottom w:val="single" w:sz="2" w:space="0" w:color="E3E3E3"/>
                <w:right w:val="single" w:sz="2" w:space="0" w:color="E3E3E3"/>
              </w:divBdr>
              <w:divsChild>
                <w:div w:id="2338591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37597289">
      <w:bodyDiv w:val="1"/>
      <w:marLeft w:val="0"/>
      <w:marRight w:val="0"/>
      <w:marTop w:val="0"/>
      <w:marBottom w:val="0"/>
      <w:divBdr>
        <w:top w:val="none" w:sz="0" w:space="0" w:color="auto"/>
        <w:left w:val="none" w:sz="0" w:space="0" w:color="auto"/>
        <w:bottom w:val="none" w:sz="0" w:space="0" w:color="auto"/>
        <w:right w:val="none" w:sz="0" w:space="0" w:color="auto"/>
      </w:divBdr>
    </w:div>
    <w:div w:id="247347769">
      <w:bodyDiv w:val="1"/>
      <w:marLeft w:val="0"/>
      <w:marRight w:val="0"/>
      <w:marTop w:val="0"/>
      <w:marBottom w:val="0"/>
      <w:divBdr>
        <w:top w:val="none" w:sz="0" w:space="0" w:color="auto"/>
        <w:left w:val="none" w:sz="0" w:space="0" w:color="auto"/>
        <w:bottom w:val="none" w:sz="0" w:space="0" w:color="auto"/>
        <w:right w:val="none" w:sz="0" w:space="0" w:color="auto"/>
      </w:divBdr>
      <w:divsChild>
        <w:div w:id="1612785544">
          <w:marLeft w:val="0"/>
          <w:marRight w:val="0"/>
          <w:marTop w:val="0"/>
          <w:marBottom w:val="0"/>
          <w:divBdr>
            <w:top w:val="none" w:sz="0" w:space="0" w:color="auto"/>
            <w:left w:val="none" w:sz="0" w:space="0" w:color="auto"/>
            <w:bottom w:val="none" w:sz="0" w:space="0" w:color="auto"/>
            <w:right w:val="none" w:sz="0" w:space="0" w:color="auto"/>
          </w:divBdr>
          <w:divsChild>
            <w:div w:id="34819360">
              <w:marLeft w:val="0"/>
              <w:marRight w:val="0"/>
              <w:marTop w:val="0"/>
              <w:marBottom w:val="0"/>
              <w:divBdr>
                <w:top w:val="none" w:sz="0" w:space="0" w:color="auto"/>
                <w:left w:val="none" w:sz="0" w:space="0" w:color="auto"/>
                <w:bottom w:val="none" w:sz="0" w:space="0" w:color="auto"/>
                <w:right w:val="none" w:sz="0" w:space="0" w:color="auto"/>
              </w:divBdr>
              <w:divsChild>
                <w:div w:id="76488729">
                  <w:marLeft w:val="0"/>
                  <w:marRight w:val="0"/>
                  <w:marTop w:val="0"/>
                  <w:marBottom w:val="0"/>
                  <w:divBdr>
                    <w:top w:val="none" w:sz="0" w:space="0" w:color="auto"/>
                    <w:left w:val="none" w:sz="0" w:space="0" w:color="auto"/>
                    <w:bottom w:val="none" w:sz="0" w:space="0" w:color="auto"/>
                    <w:right w:val="none" w:sz="0" w:space="0" w:color="auto"/>
                  </w:divBdr>
                  <w:divsChild>
                    <w:div w:id="3571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81145">
      <w:bodyDiv w:val="1"/>
      <w:marLeft w:val="0"/>
      <w:marRight w:val="0"/>
      <w:marTop w:val="0"/>
      <w:marBottom w:val="0"/>
      <w:divBdr>
        <w:top w:val="none" w:sz="0" w:space="0" w:color="auto"/>
        <w:left w:val="none" w:sz="0" w:space="0" w:color="auto"/>
        <w:bottom w:val="none" w:sz="0" w:space="0" w:color="auto"/>
        <w:right w:val="none" w:sz="0" w:space="0" w:color="auto"/>
      </w:divBdr>
    </w:div>
    <w:div w:id="413749305">
      <w:bodyDiv w:val="1"/>
      <w:marLeft w:val="0"/>
      <w:marRight w:val="0"/>
      <w:marTop w:val="0"/>
      <w:marBottom w:val="0"/>
      <w:divBdr>
        <w:top w:val="none" w:sz="0" w:space="0" w:color="auto"/>
        <w:left w:val="none" w:sz="0" w:space="0" w:color="auto"/>
        <w:bottom w:val="none" w:sz="0" w:space="0" w:color="auto"/>
        <w:right w:val="none" w:sz="0" w:space="0" w:color="auto"/>
      </w:divBdr>
    </w:div>
    <w:div w:id="494808179">
      <w:bodyDiv w:val="1"/>
      <w:marLeft w:val="0"/>
      <w:marRight w:val="0"/>
      <w:marTop w:val="0"/>
      <w:marBottom w:val="0"/>
      <w:divBdr>
        <w:top w:val="none" w:sz="0" w:space="0" w:color="auto"/>
        <w:left w:val="none" w:sz="0" w:space="0" w:color="auto"/>
        <w:bottom w:val="none" w:sz="0" w:space="0" w:color="auto"/>
        <w:right w:val="none" w:sz="0" w:space="0" w:color="auto"/>
      </w:divBdr>
    </w:div>
    <w:div w:id="631326204">
      <w:bodyDiv w:val="1"/>
      <w:marLeft w:val="0"/>
      <w:marRight w:val="0"/>
      <w:marTop w:val="0"/>
      <w:marBottom w:val="0"/>
      <w:divBdr>
        <w:top w:val="none" w:sz="0" w:space="0" w:color="auto"/>
        <w:left w:val="none" w:sz="0" w:space="0" w:color="auto"/>
        <w:bottom w:val="none" w:sz="0" w:space="0" w:color="auto"/>
        <w:right w:val="none" w:sz="0" w:space="0" w:color="auto"/>
      </w:divBdr>
    </w:div>
    <w:div w:id="793981225">
      <w:bodyDiv w:val="1"/>
      <w:marLeft w:val="0"/>
      <w:marRight w:val="0"/>
      <w:marTop w:val="0"/>
      <w:marBottom w:val="0"/>
      <w:divBdr>
        <w:top w:val="none" w:sz="0" w:space="0" w:color="auto"/>
        <w:left w:val="none" w:sz="0" w:space="0" w:color="auto"/>
        <w:bottom w:val="none" w:sz="0" w:space="0" w:color="auto"/>
        <w:right w:val="none" w:sz="0" w:space="0" w:color="auto"/>
      </w:divBdr>
      <w:divsChild>
        <w:div w:id="1112675637">
          <w:marLeft w:val="0"/>
          <w:marRight w:val="0"/>
          <w:marTop w:val="0"/>
          <w:marBottom w:val="0"/>
          <w:divBdr>
            <w:top w:val="none" w:sz="0" w:space="0" w:color="auto"/>
            <w:left w:val="none" w:sz="0" w:space="0" w:color="auto"/>
            <w:bottom w:val="none" w:sz="0" w:space="0" w:color="auto"/>
            <w:right w:val="none" w:sz="0" w:space="0" w:color="auto"/>
          </w:divBdr>
          <w:divsChild>
            <w:div w:id="444736726">
              <w:marLeft w:val="0"/>
              <w:marRight w:val="0"/>
              <w:marTop w:val="0"/>
              <w:marBottom w:val="0"/>
              <w:divBdr>
                <w:top w:val="none" w:sz="0" w:space="0" w:color="auto"/>
                <w:left w:val="none" w:sz="0" w:space="0" w:color="auto"/>
                <w:bottom w:val="none" w:sz="0" w:space="0" w:color="auto"/>
                <w:right w:val="none" w:sz="0" w:space="0" w:color="auto"/>
              </w:divBdr>
              <w:divsChild>
                <w:div w:id="2134203876">
                  <w:marLeft w:val="0"/>
                  <w:marRight w:val="0"/>
                  <w:marTop w:val="0"/>
                  <w:marBottom w:val="0"/>
                  <w:divBdr>
                    <w:top w:val="none" w:sz="0" w:space="0" w:color="auto"/>
                    <w:left w:val="none" w:sz="0" w:space="0" w:color="auto"/>
                    <w:bottom w:val="none" w:sz="0" w:space="0" w:color="auto"/>
                    <w:right w:val="none" w:sz="0" w:space="0" w:color="auto"/>
                  </w:divBdr>
                  <w:divsChild>
                    <w:div w:id="20137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800442">
      <w:bodyDiv w:val="1"/>
      <w:marLeft w:val="0"/>
      <w:marRight w:val="0"/>
      <w:marTop w:val="0"/>
      <w:marBottom w:val="0"/>
      <w:divBdr>
        <w:top w:val="none" w:sz="0" w:space="0" w:color="auto"/>
        <w:left w:val="none" w:sz="0" w:space="0" w:color="auto"/>
        <w:bottom w:val="none" w:sz="0" w:space="0" w:color="auto"/>
        <w:right w:val="none" w:sz="0" w:space="0" w:color="auto"/>
      </w:divBdr>
      <w:divsChild>
        <w:div w:id="179991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022000">
      <w:bodyDiv w:val="1"/>
      <w:marLeft w:val="0"/>
      <w:marRight w:val="0"/>
      <w:marTop w:val="0"/>
      <w:marBottom w:val="0"/>
      <w:divBdr>
        <w:top w:val="none" w:sz="0" w:space="0" w:color="auto"/>
        <w:left w:val="none" w:sz="0" w:space="0" w:color="auto"/>
        <w:bottom w:val="none" w:sz="0" w:space="0" w:color="auto"/>
        <w:right w:val="none" w:sz="0" w:space="0" w:color="auto"/>
      </w:divBdr>
    </w:div>
    <w:div w:id="937716766">
      <w:bodyDiv w:val="1"/>
      <w:marLeft w:val="0"/>
      <w:marRight w:val="0"/>
      <w:marTop w:val="0"/>
      <w:marBottom w:val="0"/>
      <w:divBdr>
        <w:top w:val="none" w:sz="0" w:space="0" w:color="auto"/>
        <w:left w:val="none" w:sz="0" w:space="0" w:color="auto"/>
        <w:bottom w:val="none" w:sz="0" w:space="0" w:color="auto"/>
        <w:right w:val="none" w:sz="0" w:space="0" w:color="auto"/>
      </w:divBdr>
    </w:div>
    <w:div w:id="1067803981">
      <w:bodyDiv w:val="1"/>
      <w:marLeft w:val="0"/>
      <w:marRight w:val="0"/>
      <w:marTop w:val="0"/>
      <w:marBottom w:val="0"/>
      <w:divBdr>
        <w:top w:val="none" w:sz="0" w:space="0" w:color="auto"/>
        <w:left w:val="none" w:sz="0" w:space="0" w:color="auto"/>
        <w:bottom w:val="none" w:sz="0" w:space="0" w:color="auto"/>
        <w:right w:val="none" w:sz="0" w:space="0" w:color="auto"/>
      </w:divBdr>
    </w:div>
    <w:div w:id="1072388780">
      <w:bodyDiv w:val="1"/>
      <w:marLeft w:val="0"/>
      <w:marRight w:val="0"/>
      <w:marTop w:val="0"/>
      <w:marBottom w:val="0"/>
      <w:divBdr>
        <w:top w:val="none" w:sz="0" w:space="0" w:color="auto"/>
        <w:left w:val="none" w:sz="0" w:space="0" w:color="auto"/>
        <w:bottom w:val="none" w:sz="0" w:space="0" w:color="auto"/>
        <w:right w:val="none" w:sz="0" w:space="0" w:color="auto"/>
      </w:divBdr>
    </w:div>
    <w:div w:id="1108311032">
      <w:bodyDiv w:val="1"/>
      <w:marLeft w:val="0"/>
      <w:marRight w:val="0"/>
      <w:marTop w:val="0"/>
      <w:marBottom w:val="0"/>
      <w:divBdr>
        <w:top w:val="none" w:sz="0" w:space="0" w:color="auto"/>
        <w:left w:val="none" w:sz="0" w:space="0" w:color="auto"/>
        <w:bottom w:val="none" w:sz="0" w:space="0" w:color="auto"/>
        <w:right w:val="none" w:sz="0" w:space="0" w:color="auto"/>
      </w:divBdr>
    </w:div>
    <w:div w:id="1220362479">
      <w:bodyDiv w:val="1"/>
      <w:marLeft w:val="0"/>
      <w:marRight w:val="0"/>
      <w:marTop w:val="0"/>
      <w:marBottom w:val="0"/>
      <w:divBdr>
        <w:top w:val="none" w:sz="0" w:space="0" w:color="auto"/>
        <w:left w:val="none" w:sz="0" w:space="0" w:color="auto"/>
        <w:bottom w:val="none" w:sz="0" w:space="0" w:color="auto"/>
        <w:right w:val="none" w:sz="0" w:space="0" w:color="auto"/>
      </w:divBdr>
    </w:div>
    <w:div w:id="1256209435">
      <w:bodyDiv w:val="1"/>
      <w:marLeft w:val="0"/>
      <w:marRight w:val="0"/>
      <w:marTop w:val="0"/>
      <w:marBottom w:val="0"/>
      <w:divBdr>
        <w:top w:val="none" w:sz="0" w:space="0" w:color="auto"/>
        <w:left w:val="none" w:sz="0" w:space="0" w:color="auto"/>
        <w:bottom w:val="none" w:sz="0" w:space="0" w:color="auto"/>
        <w:right w:val="none" w:sz="0" w:space="0" w:color="auto"/>
      </w:divBdr>
    </w:div>
    <w:div w:id="1295139113">
      <w:bodyDiv w:val="1"/>
      <w:marLeft w:val="0"/>
      <w:marRight w:val="0"/>
      <w:marTop w:val="0"/>
      <w:marBottom w:val="0"/>
      <w:divBdr>
        <w:top w:val="none" w:sz="0" w:space="0" w:color="auto"/>
        <w:left w:val="none" w:sz="0" w:space="0" w:color="auto"/>
        <w:bottom w:val="none" w:sz="0" w:space="0" w:color="auto"/>
        <w:right w:val="none" w:sz="0" w:space="0" w:color="auto"/>
      </w:divBdr>
    </w:div>
    <w:div w:id="1324048999">
      <w:bodyDiv w:val="1"/>
      <w:marLeft w:val="0"/>
      <w:marRight w:val="0"/>
      <w:marTop w:val="0"/>
      <w:marBottom w:val="0"/>
      <w:divBdr>
        <w:top w:val="none" w:sz="0" w:space="0" w:color="auto"/>
        <w:left w:val="none" w:sz="0" w:space="0" w:color="auto"/>
        <w:bottom w:val="none" w:sz="0" w:space="0" w:color="auto"/>
        <w:right w:val="none" w:sz="0" w:space="0" w:color="auto"/>
      </w:divBdr>
    </w:div>
    <w:div w:id="1347708515">
      <w:bodyDiv w:val="1"/>
      <w:marLeft w:val="0"/>
      <w:marRight w:val="0"/>
      <w:marTop w:val="0"/>
      <w:marBottom w:val="0"/>
      <w:divBdr>
        <w:top w:val="none" w:sz="0" w:space="0" w:color="auto"/>
        <w:left w:val="none" w:sz="0" w:space="0" w:color="auto"/>
        <w:bottom w:val="none" w:sz="0" w:space="0" w:color="auto"/>
        <w:right w:val="none" w:sz="0" w:space="0" w:color="auto"/>
      </w:divBdr>
    </w:div>
    <w:div w:id="1379891612">
      <w:bodyDiv w:val="1"/>
      <w:marLeft w:val="0"/>
      <w:marRight w:val="0"/>
      <w:marTop w:val="0"/>
      <w:marBottom w:val="0"/>
      <w:divBdr>
        <w:top w:val="none" w:sz="0" w:space="0" w:color="auto"/>
        <w:left w:val="none" w:sz="0" w:space="0" w:color="auto"/>
        <w:bottom w:val="none" w:sz="0" w:space="0" w:color="auto"/>
        <w:right w:val="none" w:sz="0" w:space="0" w:color="auto"/>
      </w:divBdr>
    </w:div>
    <w:div w:id="1433016130">
      <w:bodyDiv w:val="1"/>
      <w:marLeft w:val="0"/>
      <w:marRight w:val="0"/>
      <w:marTop w:val="0"/>
      <w:marBottom w:val="0"/>
      <w:divBdr>
        <w:top w:val="none" w:sz="0" w:space="0" w:color="auto"/>
        <w:left w:val="none" w:sz="0" w:space="0" w:color="auto"/>
        <w:bottom w:val="none" w:sz="0" w:space="0" w:color="auto"/>
        <w:right w:val="none" w:sz="0" w:space="0" w:color="auto"/>
      </w:divBdr>
    </w:div>
    <w:div w:id="1467510119">
      <w:bodyDiv w:val="1"/>
      <w:marLeft w:val="0"/>
      <w:marRight w:val="0"/>
      <w:marTop w:val="0"/>
      <w:marBottom w:val="0"/>
      <w:divBdr>
        <w:top w:val="none" w:sz="0" w:space="0" w:color="auto"/>
        <w:left w:val="none" w:sz="0" w:space="0" w:color="auto"/>
        <w:bottom w:val="none" w:sz="0" w:space="0" w:color="auto"/>
        <w:right w:val="none" w:sz="0" w:space="0" w:color="auto"/>
      </w:divBdr>
      <w:divsChild>
        <w:div w:id="181784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036804">
      <w:bodyDiv w:val="1"/>
      <w:marLeft w:val="0"/>
      <w:marRight w:val="0"/>
      <w:marTop w:val="0"/>
      <w:marBottom w:val="0"/>
      <w:divBdr>
        <w:top w:val="none" w:sz="0" w:space="0" w:color="auto"/>
        <w:left w:val="none" w:sz="0" w:space="0" w:color="auto"/>
        <w:bottom w:val="none" w:sz="0" w:space="0" w:color="auto"/>
        <w:right w:val="none" w:sz="0" w:space="0" w:color="auto"/>
      </w:divBdr>
    </w:div>
    <w:div w:id="1533762391">
      <w:bodyDiv w:val="1"/>
      <w:marLeft w:val="0"/>
      <w:marRight w:val="0"/>
      <w:marTop w:val="0"/>
      <w:marBottom w:val="0"/>
      <w:divBdr>
        <w:top w:val="none" w:sz="0" w:space="0" w:color="auto"/>
        <w:left w:val="none" w:sz="0" w:space="0" w:color="auto"/>
        <w:bottom w:val="none" w:sz="0" w:space="0" w:color="auto"/>
        <w:right w:val="none" w:sz="0" w:space="0" w:color="auto"/>
      </w:divBdr>
    </w:div>
    <w:div w:id="1547646443">
      <w:bodyDiv w:val="1"/>
      <w:marLeft w:val="0"/>
      <w:marRight w:val="0"/>
      <w:marTop w:val="0"/>
      <w:marBottom w:val="0"/>
      <w:divBdr>
        <w:top w:val="none" w:sz="0" w:space="0" w:color="auto"/>
        <w:left w:val="none" w:sz="0" w:space="0" w:color="auto"/>
        <w:bottom w:val="none" w:sz="0" w:space="0" w:color="auto"/>
        <w:right w:val="none" w:sz="0" w:space="0" w:color="auto"/>
      </w:divBdr>
    </w:div>
    <w:div w:id="1588266952">
      <w:bodyDiv w:val="1"/>
      <w:marLeft w:val="0"/>
      <w:marRight w:val="0"/>
      <w:marTop w:val="0"/>
      <w:marBottom w:val="0"/>
      <w:divBdr>
        <w:top w:val="none" w:sz="0" w:space="0" w:color="auto"/>
        <w:left w:val="none" w:sz="0" w:space="0" w:color="auto"/>
        <w:bottom w:val="none" w:sz="0" w:space="0" w:color="auto"/>
        <w:right w:val="none" w:sz="0" w:space="0" w:color="auto"/>
      </w:divBdr>
    </w:div>
    <w:div w:id="1660227358">
      <w:bodyDiv w:val="1"/>
      <w:marLeft w:val="0"/>
      <w:marRight w:val="0"/>
      <w:marTop w:val="0"/>
      <w:marBottom w:val="0"/>
      <w:divBdr>
        <w:top w:val="none" w:sz="0" w:space="0" w:color="auto"/>
        <w:left w:val="none" w:sz="0" w:space="0" w:color="auto"/>
        <w:bottom w:val="none" w:sz="0" w:space="0" w:color="auto"/>
        <w:right w:val="none" w:sz="0" w:space="0" w:color="auto"/>
      </w:divBdr>
    </w:div>
    <w:div w:id="1733314332">
      <w:bodyDiv w:val="1"/>
      <w:marLeft w:val="0"/>
      <w:marRight w:val="0"/>
      <w:marTop w:val="0"/>
      <w:marBottom w:val="0"/>
      <w:divBdr>
        <w:top w:val="none" w:sz="0" w:space="0" w:color="auto"/>
        <w:left w:val="none" w:sz="0" w:space="0" w:color="auto"/>
        <w:bottom w:val="none" w:sz="0" w:space="0" w:color="auto"/>
        <w:right w:val="none" w:sz="0" w:space="0" w:color="auto"/>
      </w:divBdr>
    </w:div>
    <w:div w:id="1747069481">
      <w:bodyDiv w:val="1"/>
      <w:marLeft w:val="0"/>
      <w:marRight w:val="0"/>
      <w:marTop w:val="0"/>
      <w:marBottom w:val="0"/>
      <w:divBdr>
        <w:top w:val="none" w:sz="0" w:space="0" w:color="auto"/>
        <w:left w:val="none" w:sz="0" w:space="0" w:color="auto"/>
        <w:bottom w:val="none" w:sz="0" w:space="0" w:color="auto"/>
        <w:right w:val="none" w:sz="0" w:space="0" w:color="auto"/>
      </w:divBdr>
      <w:divsChild>
        <w:div w:id="516045852">
          <w:marLeft w:val="0"/>
          <w:marRight w:val="0"/>
          <w:marTop w:val="0"/>
          <w:marBottom w:val="0"/>
          <w:divBdr>
            <w:top w:val="single" w:sz="2" w:space="0" w:color="E3E3E3"/>
            <w:left w:val="single" w:sz="2" w:space="0" w:color="E3E3E3"/>
            <w:bottom w:val="single" w:sz="2" w:space="0" w:color="E3E3E3"/>
            <w:right w:val="single" w:sz="2" w:space="0" w:color="E3E3E3"/>
          </w:divBdr>
          <w:divsChild>
            <w:div w:id="2010792465">
              <w:marLeft w:val="0"/>
              <w:marRight w:val="0"/>
              <w:marTop w:val="100"/>
              <w:marBottom w:val="100"/>
              <w:divBdr>
                <w:top w:val="single" w:sz="2" w:space="0" w:color="E3E3E3"/>
                <w:left w:val="single" w:sz="2" w:space="0" w:color="E3E3E3"/>
                <w:bottom w:val="single" w:sz="2" w:space="0" w:color="E3E3E3"/>
                <w:right w:val="single" w:sz="2" w:space="0" w:color="E3E3E3"/>
              </w:divBdr>
              <w:divsChild>
                <w:div w:id="1081102325">
                  <w:marLeft w:val="0"/>
                  <w:marRight w:val="0"/>
                  <w:marTop w:val="0"/>
                  <w:marBottom w:val="0"/>
                  <w:divBdr>
                    <w:top w:val="single" w:sz="2" w:space="0" w:color="E3E3E3"/>
                    <w:left w:val="single" w:sz="2" w:space="0" w:color="E3E3E3"/>
                    <w:bottom w:val="single" w:sz="2" w:space="0" w:color="E3E3E3"/>
                    <w:right w:val="single" w:sz="2" w:space="0" w:color="E3E3E3"/>
                  </w:divBdr>
                  <w:divsChild>
                    <w:div w:id="1426418550">
                      <w:marLeft w:val="0"/>
                      <w:marRight w:val="0"/>
                      <w:marTop w:val="0"/>
                      <w:marBottom w:val="0"/>
                      <w:divBdr>
                        <w:top w:val="single" w:sz="2" w:space="0" w:color="E3E3E3"/>
                        <w:left w:val="single" w:sz="2" w:space="0" w:color="E3E3E3"/>
                        <w:bottom w:val="single" w:sz="2" w:space="0" w:color="E3E3E3"/>
                        <w:right w:val="single" w:sz="2" w:space="0" w:color="E3E3E3"/>
                      </w:divBdr>
                      <w:divsChild>
                        <w:div w:id="1527523703">
                          <w:marLeft w:val="0"/>
                          <w:marRight w:val="0"/>
                          <w:marTop w:val="0"/>
                          <w:marBottom w:val="0"/>
                          <w:divBdr>
                            <w:top w:val="single" w:sz="2" w:space="0" w:color="E3E3E3"/>
                            <w:left w:val="single" w:sz="2" w:space="0" w:color="E3E3E3"/>
                            <w:bottom w:val="single" w:sz="2" w:space="0" w:color="E3E3E3"/>
                            <w:right w:val="single" w:sz="2" w:space="0" w:color="E3E3E3"/>
                          </w:divBdr>
                          <w:divsChild>
                            <w:div w:id="373504807">
                              <w:marLeft w:val="0"/>
                              <w:marRight w:val="0"/>
                              <w:marTop w:val="0"/>
                              <w:marBottom w:val="0"/>
                              <w:divBdr>
                                <w:top w:val="single" w:sz="2" w:space="0" w:color="E3E3E3"/>
                                <w:left w:val="single" w:sz="2" w:space="0" w:color="E3E3E3"/>
                                <w:bottom w:val="single" w:sz="2" w:space="0" w:color="E3E3E3"/>
                                <w:right w:val="single" w:sz="2" w:space="0" w:color="E3E3E3"/>
                              </w:divBdr>
                              <w:divsChild>
                                <w:div w:id="743917060">
                                  <w:marLeft w:val="0"/>
                                  <w:marRight w:val="0"/>
                                  <w:marTop w:val="0"/>
                                  <w:marBottom w:val="0"/>
                                  <w:divBdr>
                                    <w:top w:val="single" w:sz="2" w:space="0" w:color="E3E3E3"/>
                                    <w:left w:val="single" w:sz="2" w:space="0" w:color="E3E3E3"/>
                                    <w:bottom w:val="single" w:sz="2" w:space="0" w:color="E3E3E3"/>
                                    <w:right w:val="single" w:sz="2" w:space="0" w:color="E3E3E3"/>
                                  </w:divBdr>
                                  <w:divsChild>
                                    <w:div w:id="166487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49907441">
      <w:bodyDiv w:val="1"/>
      <w:marLeft w:val="0"/>
      <w:marRight w:val="0"/>
      <w:marTop w:val="0"/>
      <w:marBottom w:val="0"/>
      <w:divBdr>
        <w:top w:val="none" w:sz="0" w:space="0" w:color="auto"/>
        <w:left w:val="none" w:sz="0" w:space="0" w:color="auto"/>
        <w:bottom w:val="none" w:sz="0" w:space="0" w:color="auto"/>
        <w:right w:val="none" w:sz="0" w:space="0" w:color="auto"/>
      </w:divBdr>
    </w:div>
    <w:div w:id="1885017688">
      <w:bodyDiv w:val="1"/>
      <w:marLeft w:val="0"/>
      <w:marRight w:val="0"/>
      <w:marTop w:val="0"/>
      <w:marBottom w:val="0"/>
      <w:divBdr>
        <w:top w:val="none" w:sz="0" w:space="0" w:color="auto"/>
        <w:left w:val="none" w:sz="0" w:space="0" w:color="auto"/>
        <w:bottom w:val="none" w:sz="0" w:space="0" w:color="auto"/>
        <w:right w:val="none" w:sz="0" w:space="0" w:color="auto"/>
      </w:divBdr>
    </w:div>
    <w:div w:id="1900550706">
      <w:bodyDiv w:val="1"/>
      <w:marLeft w:val="0"/>
      <w:marRight w:val="0"/>
      <w:marTop w:val="0"/>
      <w:marBottom w:val="0"/>
      <w:divBdr>
        <w:top w:val="none" w:sz="0" w:space="0" w:color="auto"/>
        <w:left w:val="none" w:sz="0" w:space="0" w:color="auto"/>
        <w:bottom w:val="none" w:sz="0" w:space="0" w:color="auto"/>
        <w:right w:val="none" w:sz="0" w:space="0" w:color="auto"/>
      </w:divBdr>
    </w:div>
    <w:div w:id="2009365552">
      <w:bodyDiv w:val="1"/>
      <w:marLeft w:val="0"/>
      <w:marRight w:val="0"/>
      <w:marTop w:val="0"/>
      <w:marBottom w:val="0"/>
      <w:divBdr>
        <w:top w:val="none" w:sz="0" w:space="0" w:color="auto"/>
        <w:left w:val="none" w:sz="0" w:space="0" w:color="auto"/>
        <w:bottom w:val="none" w:sz="0" w:space="0" w:color="auto"/>
        <w:right w:val="none" w:sz="0" w:space="0" w:color="auto"/>
      </w:divBdr>
    </w:div>
    <w:div w:id="2055809077">
      <w:bodyDiv w:val="1"/>
      <w:marLeft w:val="0"/>
      <w:marRight w:val="0"/>
      <w:marTop w:val="0"/>
      <w:marBottom w:val="0"/>
      <w:divBdr>
        <w:top w:val="none" w:sz="0" w:space="0" w:color="auto"/>
        <w:left w:val="none" w:sz="0" w:space="0" w:color="auto"/>
        <w:bottom w:val="none" w:sz="0" w:space="0" w:color="auto"/>
        <w:right w:val="none" w:sz="0" w:space="0" w:color="auto"/>
      </w:divBdr>
    </w:div>
    <w:div w:id="2103869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diagramLayout" Target="diagrams/layout1.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hyperlink" Target="mailto:am.zrouri@ump.ac.ma" TargetMode="External"/><Relationship Id="rId12" Type="http://schemas.openxmlformats.org/officeDocument/2006/relationships/image" Target="media/image4.png"/><Relationship Id="rId17" Type="http://schemas.openxmlformats.org/officeDocument/2006/relationships/diagramData" Target="diagrams/data1.xml"/><Relationship Id="rId2" Type="http://schemas.openxmlformats.org/officeDocument/2006/relationships/styles" Target="styles.xml"/><Relationship Id="rId16" Type="http://schemas.microsoft.com/office/2007/relationships/hdphoto" Target="media/hdphoto3.wdp"/><Relationship Id="rId20"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1082A2-7038-48D3-9EB8-F4C7DA1825EE}" type="doc">
      <dgm:prSet loTypeId="urn:microsoft.com/office/officeart/2008/layout/VerticalCurvedList" loCatId="list" qsTypeId="urn:microsoft.com/office/officeart/2005/8/quickstyle/simple1" qsCatId="simple" csTypeId="urn:microsoft.com/office/officeart/2005/8/colors/accent3_1" csCatId="accent3" phldr="1"/>
      <dgm:spPr/>
      <dgm:t>
        <a:bodyPr/>
        <a:lstStyle/>
        <a:p>
          <a:endParaRPr lang="en-US"/>
        </a:p>
      </dgm:t>
    </dgm:pt>
    <dgm:pt modelId="{0171EDB7-30A6-466D-A128-330C13F2CFD7}">
      <dgm:prSet phldrT="[Texte]" custT="1"/>
      <dgm:spPr/>
      <dgm:t>
        <a:bodyPr/>
        <a:lstStyle/>
        <a:p>
          <a:r>
            <a:rPr lang="en-US" sz="1000" b="1"/>
            <a:t>Entering Water Chemical Characteristics via a React Interface and submission of the form</a:t>
          </a:r>
        </a:p>
      </dgm:t>
    </dgm:pt>
    <dgm:pt modelId="{7C0C3A07-77E9-4DFF-B039-6E7AB770BA7F}" type="parTrans" cxnId="{7DC18772-DBD3-455B-8B89-0B03A4D5E485}">
      <dgm:prSet/>
      <dgm:spPr/>
      <dgm:t>
        <a:bodyPr/>
        <a:lstStyle/>
        <a:p>
          <a:endParaRPr lang="en-US"/>
        </a:p>
      </dgm:t>
    </dgm:pt>
    <dgm:pt modelId="{516B8D8E-AB7A-44AA-B904-C543D28E5C4D}" type="sibTrans" cxnId="{7DC18772-DBD3-455B-8B89-0B03A4D5E485}">
      <dgm:prSet/>
      <dgm:spPr/>
      <dgm:t>
        <a:bodyPr/>
        <a:lstStyle/>
        <a:p>
          <a:endParaRPr lang="en-US"/>
        </a:p>
      </dgm:t>
    </dgm:pt>
    <dgm:pt modelId="{01A73F57-DE25-47E9-871F-CDF5662D1928}">
      <dgm:prSet phldrT="[Texte]" custT="1"/>
      <dgm:spPr/>
      <dgm:t>
        <a:bodyPr/>
        <a:lstStyle/>
        <a:p>
          <a:r>
            <a:rPr lang="en-US" sz="1000" b="1"/>
            <a:t>Post Request via Axios</a:t>
          </a:r>
        </a:p>
      </dgm:t>
    </dgm:pt>
    <dgm:pt modelId="{D141E665-6EDA-4481-9B36-1DC6A42BEC5E}" type="parTrans" cxnId="{1042EA6F-934A-41EF-AA16-69A4399314FE}">
      <dgm:prSet/>
      <dgm:spPr/>
      <dgm:t>
        <a:bodyPr/>
        <a:lstStyle/>
        <a:p>
          <a:endParaRPr lang="en-US"/>
        </a:p>
      </dgm:t>
    </dgm:pt>
    <dgm:pt modelId="{E8C91D2F-5EE0-4369-8F42-36AC80193D83}" type="sibTrans" cxnId="{1042EA6F-934A-41EF-AA16-69A4399314FE}">
      <dgm:prSet/>
      <dgm:spPr/>
      <dgm:t>
        <a:bodyPr/>
        <a:lstStyle/>
        <a:p>
          <a:endParaRPr lang="en-US"/>
        </a:p>
      </dgm:t>
    </dgm:pt>
    <dgm:pt modelId="{01A27B74-08FF-4E58-A4EB-380DDDCCF4F9}">
      <dgm:prSet phldrT="[Texte]" custT="1"/>
      <dgm:spPr/>
      <dgm:t>
        <a:bodyPr/>
        <a:lstStyle/>
        <a:p>
          <a:r>
            <a:rPr lang="en-US" sz="1000" b="1"/>
            <a:t>Receiving data by Flask </a:t>
          </a:r>
        </a:p>
      </dgm:t>
    </dgm:pt>
    <dgm:pt modelId="{9155D8EA-93FF-4A43-A9F6-F2EDC1C89C27}" type="parTrans" cxnId="{81DDAD69-8EB3-48C1-AF31-363AE074B6F2}">
      <dgm:prSet/>
      <dgm:spPr/>
      <dgm:t>
        <a:bodyPr/>
        <a:lstStyle/>
        <a:p>
          <a:endParaRPr lang="en-US"/>
        </a:p>
      </dgm:t>
    </dgm:pt>
    <dgm:pt modelId="{612D86F2-9378-4C08-9097-7DB9AFCA6E92}" type="sibTrans" cxnId="{81DDAD69-8EB3-48C1-AF31-363AE074B6F2}">
      <dgm:prSet/>
      <dgm:spPr/>
      <dgm:t>
        <a:bodyPr/>
        <a:lstStyle/>
        <a:p>
          <a:endParaRPr lang="en-US"/>
        </a:p>
      </dgm:t>
    </dgm:pt>
    <dgm:pt modelId="{D7E792E7-6775-4A51-BC5F-5128364986D4}">
      <dgm:prSet phldrT="[Texte]" custT="1"/>
      <dgm:spPr/>
      <dgm:t>
        <a:bodyPr/>
        <a:lstStyle/>
        <a:p>
          <a:r>
            <a:rPr lang="en-US" sz="1000" b="1"/>
            <a:t>Data Preprocessing </a:t>
          </a:r>
        </a:p>
      </dgm:t>
    </dgm:pt>
    <dgm:pt modelId="{CB95CA18-9FA5-4136-AA12-9CA1841A7269}" type="parTrans" cxnId="{3AA4EFE8-FA35-44C2-B319-C25464413621}">
      <dgm:prSet/>
      <dgm:spPr/>
      <dgm:t>
        <a:bodyPr/>
        <a:lstStyle/>
        <a:p>
          <a:endParaRPr lang="en-US"/>
        </a:p>
      </dgm:t>
    </dgm:pt>
    <dgm:pt modelId="{3CB7E493-B171-4A48-9628-7AD19281F407}" type="sibTrans" cxnId="{3AA4EFE8-FA35-44C2-B319-C25464413621}">
      <dgm:prSet/>
      <dgm:spPr/>
      <dgm:t>
        <a:bodyPr/>
        <a:lstStyle/>
        <a:p>
          <a:endParaRPr lang="en-US"/>
        </a:p>
      </dgm:t>
    </dgm:pt>
    <dgm:pt modelId="{30D0E0DE-E9E8-4CA4-BCFD-61411CB0A476}">
      <dgm:prSet phldrT="[Texte]" custT="1"/>
      <dgm:spPr/>
      <dgm:t>
        <a:bodyPr/>
        <a:lstStyle/>
        <a:p>
          <a:r>
            <a:rPr lang="en-US" sz="1000" b="1"/>
            <a:t>Using the Random Forest Model </a:t>
          </a:r>
        </a:p>
      </dgm:t>
    </dgm:pt>
    <dgm:pt modelId="{B06AE8E1-D164-47AD-B383-512D14374A13}" type="parTrans" cxnId="{4FE14853-8A38-4975-BD6B-861E3F297673}">
      <dgm:prSet/>
      <dgm:spPr/>
      <dgm:t>
        <a:bodyPr/>
        <a:lstStyle/>
        <a:p>
          <a:endParaRPr lang="en-US"/>
        </a:p>
      </dgm:t>
    </dgm:pt>
    <dgm:pt modelId="{8CFE0B08-73EC-45F7-BD81-8A577F58F6E0}" type="sibTrans" cxnId="{4FE14853-8A38-4975-BD6B-861E3F297673}">
      <dgm:prSet/>
      <dgm:spPr/>
      <dgm:t>
        <a:bodyPr/>
        <a:lstStyle/>
        <a:p>
          <a:endParaRPr lang="en-US"/>
        </a:p>
      </dgm:t>
    </dgm:pt>
    <dgm:pt modelId="{61FC472C-11E3-41BB-B696-D0D036178F08}">
      <dgm:prSet phldrT="[Texte]" custT="1"/>
      <dgm:spPr/>
      <dgm:t>
        <a:bodyPr/>
        <a:lstStyle/>
        <a:p>
          <a:r>
            <a:rPr lang="en-US" sz="1000" b="1"/>
            <a:t>JSON response </a:t>
          </a:r>
        </a:p>
      </dgm:t>
    </dgm:pt>
    <dgm:pt modelId="{C25B42DB-DAA2-4380-8672-5A3A99E2FB5B}" type="parTrans" cxnId="{888E2A95-D288-4A73-9888-681C6BB7AE2A}">
      <dgm:prSet/>
      <dgm:spPr/>
      <dgm:t>
        <a:bodyPr/>
        <a:lstStyle/>
        <a:p>
          <a:endParaRPr lang="en-US"/>
        </a:p>
      </dgm:t>
    </dgm:pt>
    <dgm:pt modelId="{4BB57908-2425-430B-94A1-F2A6052C0A8C}" type="sibTrans" cxnId="{888E2A95-D288-4A73-9888-681C6BB7AE2A}">
      <dgm:prSet/>
      <dgm:spPr/>
      <dgm:t>
        <a:bodyPr/>
        <a:lstStyle/>
        <a:p>
          <a:endParaRPr lang="en-US"/>
        </a:p>
      </dgm:t>
    </dgm:pt>
    <dgm:pt modelId="{6102E204-2E6A-4D50-AAE0-5AD2D499EEDE}">
      <dgm:prSet phldrT="[Texte]" custT="1"/>
      <dgm:spPr/>
      <dgm:t>
        <a:bodyPr/>
        <a:lstStyle/>
        <a:p>
          <a:r>
            <a:rPr lang="en-US" sz="1000" b="1"/>
            <a:t>Displaying the result to the user </a:t>
          </a:r>
        </a:p>
      </dgm:t>
    </dgm:pt>
    <dgm:pt modelId="{ADAC6B94-A29C-4382-8AB8-352CA52C8CDF}" type="parTrans" cxnId="{C598CB12-FBD8-415E-B26A-8023EEBE18FA}">
      <dgm:prSet/>
      <dgm:spPr/>
      <dgm:t>
        <a:bodyPr/>
        <a:lstStyle/>
        <a:p>
          <a:endParaRPr lang="en-US"/>
        </a:p>
      </dgm:t>
    </dgm:pt>
    <dgm:pt modelId="{C5A86DBA-8095-42D8-8398-57D2C1107F29}" type="sibTrans" cxnId="{C598CB12-FBD8-415E-B26A-8023EEBE18FA}">
      <dgm:prSet/>
      <dgm:spPr/>
      <dgm:t>
        <a:bodyPr/>
        <a:lstStyle/>
        <a:p>
          <a:endParaRPr lang="en-US"/>
        </a:p>
      </dgm:t>
    </dgm:pt>
    <dgm:pt modelId="{2EB194DF-7F54-420E-91DF-7257CE2BD72E}">
      <dgm:prSet phldrT="[Texte]"/>
      <dgm:spPr/>
      <dgm:t>
        <a:bodyPr/>
        <a:lstStyle/>
        <a:p>
          <a:endParaRPr lang="en-US" sz="2400" b="1"/>
        </a:p>
      </dgm:t>
    </dgm:pt>
    <dgm:pt modelId="{FA1D7BEE-8AE8-4B69-8AB2-E875B16135A8}" type="parTrans" cxnId="{BA78439C-C108-48F2-BCFE-56875EF36DE8}">
      <dgm:prSet/>
      <dgm:spPr/>
      <dgm:t>
        <a:bodyPr/>
        <a:lstStyle/>
        <a:p>
          <a:endParaRPr lang="en-US"/>
        </a:p>
      </dgm:t>
    </dgm:pt>
    <dgm:pt modelId="{DBD2C7B1-EA84-4580-894A-9E89DB1E8D93}" type="sibTrans" cxnId="{BA78439C-C108-48F2-BCFE-56875EF36DE8}">
      <dgm:prSet/>
      <dgm:spPr/>
      <dgm:t>
        <a:bodyPr/>
        <a:lstStyle/>
        <a:p>
          <a:endParaRPr lang="en-US"/>
        </a:p>
      </dgm:t>
    </dgm:pt>
    <dgm:pt modelId="{FC2C814C-136F-4035-8ED2-144D7B60BD87}" type="pres">
      <dgm:prSet presAssocID="{C21082A2-7038-48D3-9EB8-F4C7DA1825EE}" presName="Name0" presStyleCnt="0">
        <dgm:presLayoutVars>
          <dgm:chMax val="7"/>
          <dgm:chPref val="7"/>
          <dgm:dir/>
        </dgm:presLayoutVars>
      </dgm:prSet>
      <dgm:spPr/>
      <dgm:t>
        <a:bodyPr/>
        <a:lstStyle/>
        <a:p>
          <a:endParaRPr lang="fr-FR"/>
        </a:p>
      </dgm:t>
    </dgm:pt>
    <dgm:pt modelId="{7AF45F1F-41B9-446B-A774-C3774E41FE5C}" type="pres">
      <dgm:prSet presAssocID="{C21082A2-7038-48D3-9EB8-F4C7DA1825EE}" presName="Name1" presStyleCnt="0"/>
      <dgm:spPr/>
    </dgm:pt>
    <dgm:pt modelId="{315ED677-6022-4295-B1D9-CCD32EB35B46}" type="pres">
      <dgm:prSet presAssocID="{C21082A2-7038-48D3-9EB8-F4C7DA1825EE}" presName="cycle" presStyleCnt="0"/>
      <dgm:spPr/>
    </dgm:pt>
    <dgm:pt modelId="{2B4C879D-9A74-486D-9B45-F1E1AEC37ADA}" type="pres">
      <dgm:prSet presAssocID="{C21082A2-7038-48D3-9EB8-F4C7DA1825EE}" presName="srcNode" presStyleLbl="node1" presStyleIdx="0" presStyleCnt="7"/>
      <dgm:spPr/>
    </dgm:pt>
    <dgm:pt modelId="{14CEF02A-8FBF-488E-BC87-2078FF166976}" type="pres">
      <dgm:prSet presAssocID="{C21082A2-7038-48D3-9EB8-F4C7DA1825EE}" presName="conn" presStyleLbl="parChTrans1D2" presStyleIdx="0" presStyleCnt="1"/>
      <dgm:spPr/>
      <dgm:t>
        <a:bodyPr/>
        <a:lstStyle/>
        <a:p>
          <a:endParaRPr lang="fr-FR"/>
        </a:p>
      </dgm:t>
    </dgm:pt>
    <dgm:pt modelId="{0FF6AFED-C6B5-4EE9-92BB-DE201D0DBF49}" type="pres">
      <dgm:prSet presAssocID="{C21082A2-7038-48D3-9EB8-F4C7DA1825EE}" presName="extraNode" presStyleLbl="node1" presStyleIdx="0" presStyleCnt="7"/>
      <dgm:spPr/>
    </dgm:pt>
    <dgm:pt modelId="{0B2897AC-63F5-4BB5-9CF5-7F1EF31F03CE}" type="pres">
      <dgm:prSet presAssocID="{C21082A2-7038-48D3-9EB8-F4C7DA1825EE}" presName="dstNode" presStyleLbl="node1" presStyleIdx="0" presStyleCnt="7"/>
      <dgm:spPr/>
    </dgm:pt>
    <dgm:pt modelId="{0A1DBB97-91D3-4AF2-AF03-6DC5C3CF1D4F}" type="pres">
      <dgm:prSet presAssocID="{0171EDB7-30A6-466D-A128-330C13F2CFD7}" presName="text_1" presStyleLbl="node1" presStyleIdx="0" presStyleCnt="7" custScaleY="145700">
        <dgm:presLayoutVars>
          <dgm:bulletEnabled val="1"/>
        </dgm:presLayoutVars>
      </dgm:prSet>
      <dgm:spPr/>
      <dgm:t>
        <a:bodyPr/>
        <a:lstStyle/>
        <a:p>
          <a:endParaRPr lang="fr-FR"/>
        </a:p>
      </dgm:t>
    </dgm:pt>
    <dgm:pt modelId="{5F80B03E-BDCD-45C3-928E-4428FF6ABF65}" type="pres">
      <dgm:prSet presAssocID="{0171EDB7-30A6-466D-A128-330C13F2CFD7}" presName="accent_1" presStyleCnt="0"/>
      <dgm:spPr/>
    </dgm:pt>
    <dgm:pt modelId="{BDDEB488-419A-4778-8FD1-A78C8FD4480F}" type="pres">
      <dgm:prSet presAssocID="{0171EDB7-30A6-466D-A128-330C13F2CFD7}" presName="accentRepeatNode" presStyleLbl="solidFgAcc1" presStyleIdx="0" presStyleCnt="7"/>
      <dgm:spPr/>
    </dgm:pt>
    <dgm:pt modelId="{65C107B6-36AC-463C-9BC3-EBBE86DD943E}" type="pres">
      <dgm:prSet presAssocID="{01A73F57-DE25-47E9-871F-CDF5662D1928}" presName="text_2" presStyleLbl="node1" presStyleIdx="1" presStyleCnt="7">
        <dgm:presLayoutVars>
          <dgm:bulletEnabled val="1"/>
        </dgm:presLayoutVars>
      </dgm:prSet>
      <dgm:spPr/>
      <dgm:t>
        <a:bodyPr/>
        <a:lstStyle/>
        <a:p>
          <a:endParaRPr lang="fr-FR"/>
        </a:p>
      </dgm:t>
    </dgm:pt>
    <dgm:pt modelId="{91F579A4-21BD-4379-BB34-B0551403B0FA}" type="pres">
      <dgm:prSet presAssocID="{01A73F57-DE25-47E9-871F-CDF5662D1928}" presName="accent_2" presStyleCnt="0"/>
      <dgm:spPr/>
    </dgm:pt>
    <dgm:pt modelId="{A5D69120-8B72-4EB1-A09D-EE88A6E2D748}" type="pres">
      <dgm:prSet presAssocID="{01A73F57-DE25-47E9-871F-CDF5662D1928}" presName="accentRepeatNode" presStyleLbl="solidFgAcc1" presStyleIdx="1" presStyleCnt="7"/>
      <dgm:spPr/>
    </dgm:pt>
    <dgm:pt modelId="{346A7BFA-4A47-47BB-B9D4-F0DD8E025122}" type="pres">
      <dgm:prSet presAssocID="{01A27B74-08FF-4E58-A4EB-380DDDCCF4F9}" presName="text_3" presStyleLbl="node1" presStyleIdx="2" presStyleCnt="7">
        <dgm:presLayoutVars>
          <dgm:bulletEnabled val="1"/>
        </dgm:presLayoutVars>
      </dgm:prSet>
      <dgm:spPr/>
      <dgm:t>
        <a:bodyPr/>
        <a:lstStyle/>
        <a:p>
          <a:endParaRPr lang="fr-FR"/>
        </a:p>
      </dgm:t>
    </dgm:pt>
    <dgm:pt modelId="{9219F76D-AAE4-482B-9B7A-885924CDEC1C}" type="pres">
      <dgm:prSet presAssocID="{01A27B74-08FF-4E58-A4EB-380DDDCCF4F9}" presName="accent_3" presStyleCnt="0"/>
      <dgm:spPr/>
    </dgm:pt>
    <dgm:pt modelId="{3DC5EF47-A69D-4A7C-A779-332FB74397AF}" type="pres">
      <dgm:prSet presAssocID="{01A27B74-08FF-4E58-A4EB-380DDDCCF4F9}" presName="accentRepeatNode" presStyleLbl="solidFgAcc1" presStyleIdx="2" presStyleCnt="7"/>
      <dgm:spPr/>
    </dgm:pt>
    <dgm:pt modelId="{CE77B1E1-8E9C-4556-82E5-60F2971511AA}" type="pres">
      <dgm:prSet presAssocID="{D7E792E7-6775-4A51-BC5F-5128364986D4}" presName="text_4" presStyleLbl="node1" presStyleIdx="3" presStyleCnt="7">
        <dgm:presLayoutVars>
          <dgm:bulletEnabled val="1"/>
        </dgm:presLayoutVars>
      </dgm:prSet>
      <dgm:spPr/>
      <dgm:t>
        <a:bodyPr/>
        <a:lstStyle/>
        <a:p>
          <a:endParaRPr lang="fr-FR"/>
        </a:p>
      </dgm:t>
    </dgm:pt>
    <dgm:pt modelId="{835C9D18-ABB6-44A8-8C33-3A218BEAA080}" type="pres">
      <dgm:prSet presAssocID="{D7E792E7-6775-4A51-BC5F-5128364986D4}" presName="accent_4" presStyleCnt="0"/>
      <dgm:spPr/>
    </dgm:pt>
    <dgm:pt modelId="{5018E9F7-0B2C-4248-97C4-0F3E23A882D3}" type="pres">
      <dgm:prSet presAssocID="{D7E792E7-6775-4A51-BC5F-5128364986D4}" presName="accentRepeatNode" presStyleLbl="solidFgAcc1" presStyleIdx="3" presStyleCnt="7"/>
      <dgm:spPr/>
    </dgm:pt>
    <dgm:pt modelId="{15500F8D-22D6-474E-879A-8E9DA35E496F}" type="pres">
      <dgm:prSet presAssocID="{30D0E0DE-E9E8-4CA4-BCFD-61411CB0A476}" presName="text_5" presStyleLbl="node1" presStyleIdx="4" presStyleCnt="7">
        <dgm:presLayoutVars>
          <dgm:bulletEnabled val="1"/>
        </dgm:presLayoutVars>
      </dgm:prSet>
      <dgm:spPr/>
      <dgm:t>
        <a:bodyPr/>
        <a:lstStyle/>
        <a:p>
          <a:endParaRPr lang="fr-FR"/>
        </a:p>
      </dgm:t>
    </dgm:pt>
    <dgm:pt modelId="{E23F1275-4C9B-4811-A27F-C044D0BBFEDF}" type="pres">
      <dgm:prSet presAssocID="{30D0E0DE-E9E8-4CA4-BCFD-61411CB0A476}" presName="accent_5" presStyleCnt="0"/>
      <dgm:spPr/>
    </dgm:pt>
    <dgm:pt modelId="{EAD8BDC2-7E30-4C9B-B813-0D2B5D7797FE}" type="pres">
      <dgm:prSet presAssocID="{30D0E0DE-E9E8-4CA4-BCFD-61411CB0A476}" presName="accentRepeatNode" presStyleLbl="solidFgAcc1" presStyleIdx="4" presStyleCnt="7"/>
      <dgm:spPr/>
    </dgm:pt>
    <dgm:pt modelId="{E7AF13CE-9409-42DE-A13B-757BB4CFCDDD}" type="pres">
      <dgm:prSet presAssocID="{61FC472C-11E3-41BB-B696-D0D036178F08}" presName="text_6" presStyleLbl="node1" presStyleIdx="5" presStyleCnt="7">
        <dgm:presLayoutVars>
          <dgm:bulletEnabled val="1"/>
        </dgm:presLayoutVars>
      </dgm:prSet>
      <dgm:spPr/>
      <dgm:t>
        <a:bodyPr/>
        <a:lstStyle/>
        <a:p>
          <a:endParaRPr lang="fr-FR"/>
        </a:p>
      </dgm:t>
    </dgm:pt>
    <dgm:pt modelId="{E337510C-830D-4C7A-A764-472CFDB66F5A}" type="pres">
      <dgm:prSet presAssocID="{61FC472C-11E3-41BB-B696-D0D036178F08}" presName="accent_6" presStyleCnt="0"/>
      <dgm:spPr/>
    </dgm:pt>
    <dgm:pt modelId="{CBE1D43A-DF30-4671-ADC5-A49DAAD335E2}" type="pres">
      <dgm:prSet presAssocID="{61FC472C-11E3-41BB-B696-D0D036178F08}" presName="accentRepeatNode" presStyleLbl="solidFgAcc1" presStyleIdx="5" presStyleCnt="7"/>
      <dgm:spPr/>
    </dgm:pt>
    <dgm:pt modelId="{95250598-C0EE-4986-B8F3-66134AC79AAE}" type="pres">
      <dgm:prSet presAssocID="{6102E204-2E6A-4D50-AAE0-5AD2D499EEDE}" presName="text_7" presStyleLbl="node1" presStyleIdx="6" presStyleCnt="7">
        <dgm:presLayoutVars>
          <dgm:bulletEnabled val="1"/>
        </dgm:presLayoutVars>
      </dgm:prSet>
      <dgm:spPr/>
      <dgm:t>
        <a:bodyPr/>
        <a:lstStyle/>
        <a:p>
          <a:endParaRPr lang="fr-FR"/>
        </a:p>
      </dgm:t>
    </dgm:pt>
    <dgm:pt modelId="{4B25CFF7-8434-4EFC-8AE9-4B7EF7E2F7BD}" type="pres">
      <dgm:prSet presAssocID="{6102E204-2E6A-4D50-AAE0-5AD2D499EEDE}" presName="accent_7" presStyleCnt="0"/>
      <dgm:spPr/>
    </dgm:pt>
    <dgm:pt modelId="{62C4B65F-22B0-4B26-A095-598687F4C9E4}" type="pres">
      <dgm:prSet presAssocID="{6102E204-2E6A-4D50-AAE0-5AD2D499EEDE}" presName="accentRepeatNode" presStyleLbl="solidFgAcc1" presStyleIdx="6" presStyleCnt="7"/>
      <dgm:spPr/>
    </dgm:pt>
  </dgm:ptLst>
  <dgm:cxnLst>
    <dgm:cxn modelId="{F41CD422-7920-4233-9C91-AD3A6153E06D}" type="presOf" srcId="{C21082A2-7038-48D3-9EB8-F4C7DA1825EE}" destId="{FC2C814C-136F-4035-8ED2-144D7B60BD87}" srcOrd="0" destOrd="0" presId="urn:microsoft.com/office/officeart/2008/layout/VerticalCurvedList"/>
    <dgm:cxn modelId="{4FE14853-8A38-4975-BD6B-861E3F297673}" srcId="{C21082A2-7038-48D3-9EB8-F4C7DA1825EE}" destId="{30D0E0DE-E9E8-4CA4-BCFD-61411CB0A476}" srcOrd="4" destOrd="0" parTransId="{B06AE8E1-D164-47AD-B383-512D14374A13}" sibTransId="{8CFE0B08-73EC-45F7-BD81-8A577F58F6E0}"/>
    <dgm:cxn modelId="{21ACAECB-B55D-49DC-97B6-59E1F4F46671}" type="presOf" srcId="{0171EDB7-30A6-466D-A128-330C13F2CFD7}" destId="{0A1DBB97-91D3-4AF2-AF03-6DC5C3CF1D4F}" srcOrd="0" destOrd="0" presId="urn:microsoft.com/office/officeart/2008/layout/VerticalCurvedList"/>
    <dgm:cxn modelId="{1042EA6F-934A-41EF-AA16-69A4399314FE}" srcId="{C21082A2-7038-48D3-9EB8-F4C7DA1825EE}" destId="{01A73F57-DE25-47E9-871F-CDF5662D1928}" srcOrd="1" destOrd="0" parTransId="{D141E665-6EDA-4481-9B36-1DC6A42BEC5E}" sibTransId="{E8C91D2F-5EE0-4369-8F42-36AC80193D83}"/>
    <dgm:cxn modelId="{4D2CE221-B3B5-4E9E-A387-8660F030040C}" type="presOf" srcId="{01A73F57-DE25-47E9-871F-CDF5662D1928}" destId="{65C107B6-36AC-463C-9BC3-EBBE86DD943E}" srcOrd="0" destOrd="0" presId="urn:microsoft.com/office/officeart/2008/layout/VerticalCurvedList"/>
    <dgm:cxn modelId="{888E2A95-D288-4A73-9888-681C6BB7AE2A}" srcId="{C21082A2-7038-48D3-9EB8-F4C7DA1825EE}" destId="{61FC472C-11E3-41BB-B696-D0D036178F08}" srcOrd="5" destOrd="0" parTransId="{C25B42DB-DAA2-4380-8672-5A3A99E2FB5B}" sibTransId="{4BB57908-2425-430B-94A1-F2A6052C0A8C}"/>
    <dgm:cxn modelId="{3AA4EFE8-FA35-44C2-B319-C25464413621}" srcId="{C21082A2-7038-48D3-9EB8-F4C7DA1825EE}" destId="{D7E792E7-6775-4A51-BC5F-5128364986D4}" srcOrd="3" destOrd="0" parTransId="{CB95CA18-9FA5-4136-AA12-9CA1841A7269}" sibTransId="{3CB7E493-B171-4A48-9628-7AD19281F407}"/>
    <dgm:cxn modelId="{81DDAD69-8EB3-48C1-AF31-363AE074B6F2}" srcId="{C21082A2-7038-48D3-9EB8-F4C7DA1825EE}" destId="{01A27B74-08FF-4E58-A4EB-380DDDCCF4F9}" srcOrd="2" destOrd="0" parTransId="{9155D8EA-93FF-4A43-A9F6-F2EDC1C89C27}" sibTransId="{612D86F2-9378-4C08-9097-7DB9AFCA6E92}"/>
    <dgm:cxn modelId="{88DDDE3C-B05C-420B-8BFF-69709EE7BD1C}" type="presOf" srcId="{6102E204-2E6A-4D50-AAE0-5AD2D499EEDE}" destId="{95250598-C0EE-4986-B8F3-66134AC79AAE}" srcOrd="0" destOrd="0" presId="urn:microsoft.com/office/officeart/2008/layout/VerticalCurvedList"/>
    <dgm:cxn modelId="{BA78439C-C108-48F2-BCFE-56875EF36DE8}" srcId="{C21082A2-7038-48D3-9EB8-F4C7DA1825EE}" destId="{2EB194DF-7F54-420E-91DF-7257CE2BD72E}" srcOrd="7" destOrd="0" parTransId="{FA1D7BEE-8AE8-4B69-8AB2-E875B16135A8}" sibTransId="{DBD2C7B1-EA84-4580-894A-9E89DB1E8D93}"/>
    <dgm:cxn modelId="{7DC18772-DBD3-455B-8B89-0B03A4D5E485}" srcId="{C21082A2-7038-48D3-9EB8-F4C7DA1825EE}" destId="{0171EDB7-30A6-466D-A128-330C13F2CFD7}" srcOrd="0" destOrd="0" parTransId="{7C0C3A07-77E9-4DFF-B039-6E7AB770BA7F}" sibTransId="{516B8D8E-AB7A-44AA-B904-C543D28E5C4D}"/>
    <dgm:cxn modelId="{C598CB12-FBD8-415E-B26A-8023EEBE18FA}" srcId="{C21082A2-7038-48D3-9EB8-F4C7DA1825EE}" destId="{6102E204-2E6A-4D50-AAE0-5AD2D499EEDE}" srcOrd="6" destOrd="0" parTransId="{ADAC6B94-A29C-4382-8AB8-352CA52C8CDF}" sibTransId="{C5A86DBA-8095-42D8-8398-57D2C1107F29}"/>
    <dgm:cxn modelId="{9A895172-751D-4777-8D3A-28FFA60296CD}" type="presOf" srcId="{61FC472C-11E3-41BB-B696-D0D036178F08}" destId="{E7AF13CE-9409-42DE-A13B-757BB4CFCDDD}" srcOrd="0" destOrd="0" presId="urn:microsoft.com/office/officeart/2008/layout/VerticalCurvedList"/>
    <dgm:cxn modelId="{28237AF8-1727-4E7C-ABC0-763F484F2A0F}" type="presOf" srcId="{516B8D8E-AB7A-44AA-B904-C543D28E5C4D}" destId="{14CEF02A-8FBF-488E-BC87-2078FF166976}" srcOrd="0" destOrd="0" presId="urn:microsoft.com/office/officeart/2008/layout/VerticalCurvedList"/>
    <dgm:cxn modelId="{BFCF779D-7A59-4159-8817-82A674B62613}" type="presOf" srcId="{01A27B74-08FF-4E58-A4EB-380DDDCCF4F9}" destId="{346A7BFA-4A47-47BB-B9D4-F0DD8E025122}" srcOrd="0" destOrd="0" presId="urn:microsoft.com/office/officeart/2008/layout/VerticalCurvedList"/>
    <dgm:cxn modelId="{AD164E96-332C-4DB6-AA3E-506A9CCF1906}" type="presOf" srcId="{30D0E0DE-E9E8-4CA4-BCFD-61411CB0A476}" destId="{15500F8D-22D6-474E-879A-8E9DA35E496F}" srcOrd="0" destOrd="0" presId="urn:microsoft.com/office/officeart/2008/layout/VerticalCurvedList"/>
    <dgm:cxn modelId="{67F6E3EA-3632-4FF5-A8FA-A3C845DE8877}" type="presOf" srcId="{D7E792E7-6775-4A51-BC5F-5128364986D4}" destId="{CE77B1E1-8E9C-4556-82E5-60F2971511AA}" srcOrd="0" destOrd="0" presId="urn:microsoft.com/office/officeart/2008/layout/VerticalCurvedList"/>
    <dgm:cxn modelId="{903D1B03-F77D-4DAC-ADD7-2A400A58EF46}" type="presParOf" srcId="{FC2C814C-136F-4035-8ED2-144D7B60BD87}" destId="{7AF45F1F-41B9-446B-A774-C3774E41FE5C}" srcOrd="0" destOrd="0" presId="urn:microsoft.com/office/officeart/2008/layout/VerticalCurvedList"/>
    <dgm:cxn modelId="{D35CACA4-5D5D-4A7B-83E0-6AC574AD1A03}" type="presParOf" srcId="{7AF45F1F-41B9-446B-A774-C3774E41FE5C}" destId="{315ED677-6022-4295-B1D9-CCD32EB35B46}" srcOrd="0" destOrd="0" presId="urn:microsoft.com/office/officeart/2008/layout/VerticalCurvedList"/>
    <dgm:cxn modelId="{5699E6C9-7910-4885-A47B-EAE0AA4F9CCE}" type="presParOf" srcId="{315ED677-6022-4295-B1D9-CCD32EB35B46}" destId="{2B4C879D-9A74-486D-9B45-F1E1AEC37ADA}" srcOrd="0" destOrd="0" presId="urn:microsoft.com/office/officeart/2008/layout/VerticalCurvedList"/>
    <dgm:cxn modelId="{B5384122-09B9-4A0F-A02F-F53F25865EF8}" type="presParOf" srcId="{315ED677-6022-4295-B1D9-CCD32EB35B46}" destId="{14CEF02A-8FBF-488E-BC87-2078FF166976}" srcOrd="1" destOrd="0" presId="urn:microsoft.com/office/officeart/2008/layout/VerticalCurvedList"/>
    <dgm:cxn modelId="{5700FFCB-82EF-4213-80B4-6F9F275A76B3}" type="presParOf" srcId="{315ED677-6022-4295-B1D9-CCD32EB35B46}" destId="{0FF6AFED-C6B5-4EE9-92BB-DE201D0DBF49}" srcOrd="2" destOrd="0" presId="urn:microsoft.com/office/officeart/2008/layout/VerticalCurvedList"/>
    <dgm:cxn modelId="{97046B42-EFA2-4C51-9CC5-00A0311AA737}" type="presParOf" srcId="{315ED677-6022-4295-B1D9-CCD32EB35B46}" destId="{0B2897AC-63F5-4BB5-9CF5-7F1EF31F03CE}" srcOrd="3" destOrd="0" presId="urn:microsoft.com/office/officeart/2008/layout/VerticalCurvedList"/>
    <dgm:cxn modelId="{3F48ABF9-BCE1-4FE9-BA8C-A54800C40767}" type="presParOf" srcId="{7AF45F1F-41B9-446B-A774-C3774E41FE5C}" destId="{0A1DBB97-91D3-4AF2-AF03-6DC5C3CF1D4F}" srcOrd="1" destOrd="0" presId="urn:microsoft.com/office/officeart/2008/layout/VerticalCurvedList"/>
    <dgm:cxn modelId="{2031F548-4A50-4B48-B106-9414286EE244}" type="presParOf" srcId="{7AF45F1F-41B9-446B-A774-C3774E41FE5C}" destId="{5F80B03E-BDCD-45C3-928E-4428FF6ABF65}" srcOrd="2" destOrd="0" presId="urn:microsoft.com/office/officeart/2008/layout/VerticalCurvedList"/>
    <dgm:cxn modelId="{391DC0B8-1078-4FF4-8D6E-7E5D07A28C18}" type="presParOf" srcId="{5F80B03E-BDCD-45C3-928E-4428FF6ABF65}" destId="{BDDEB488-419A-4778-8FD1-A78C8FD4480F}" srcOrd="0" destOrd="0" presId="urn:microsoft.com/office/officeart/2008/layout/VerticalCurvedList"/>
    <dgm:cxn modelId="{CD737416-068E-46E7-8DA0-F8D8787CDFE8}" type="presParOf" srcId="{7AF45F1F-41B9-446B-A774-C3774E41FE5C}" destId="{65C107B6-36AC-463C-9BC3-EBBE86DD943E}" srcOrd="3" destOrd="0" presId="urn:microsoft.com/office/officeart/2008/layout/VerticalCurvedList"/>
    <dgm:cxn modelId="{967D3571-B98C-4EA0-AFE6-941D2B2DAC8C}" type="presParOf" srcId="{7AF45F1F-41B9-446B-A774-C3774E41FE5C}" destId="{91F579A4-21BD-4379-BB34-B0551403B0FA}" srcOrd="4" destOrd="0" presId="urn:microsoft.com/office/officeart/2008/layout/VerticalCurvedList"/>
    <dgm:cxn modelId="{16FC57AC-BAE9-4D45-8E8A-AEAEB49CCDDC}" type="presParOf" srcId="{91F579A4-21BD-4379-BB34-B0551403B0FA}" destId="{A5D69120-8B72-4EB1-A09D-EE88A6E2D748}" srcOrd="0" destOrd="0" presId="urn:microsoft.com/office/officeart/2008/layout/VerticalCurvedList"/>
    <dgm:cxn modelId="{CC822A19-0738-4E92-9379-A454980A9BBD}" type="presParOf" srcId="{7AF45F1F-41B9-446B-A774-C3774E41FE5C}" destId="{346A7BFA-4A47-47BB-B9D4-F0DD8E025122}" srcOrd="5" destOrd="0" presId="urn:microsoft.com/office/officeart/2008/layout/VerticalCurvedList"/>
    <dgm:cxn modelId="{CD51E7FC-E259-4510-9F5B-CEC69CE20EF7}" type="presParOf" srcId="{7AF45F1F-41B9-446B-A774-C3774E41FE5C}" destId="{9219F76D-AAE4-482B-9B7A-885924CDEC1C}" srcOrd="6" destOrd="0" presId="urn:microsoft.com/office/officeart/2008/layout/VerticalCurvedList"/>
    <dgm:cxn modelId="{F6C0A66B-E164-4421-8019-3EB13AE38941}" type="presParOf" srcId="{9219F76D-AAE4-482B-9B7A-885924CDEC1C}" destId="{3DC5EF47-A69D-4A7C-A779-332FB74397AF}" srcOrd="0" destOrd="0" presId="urn:microsoft.com/office/officeart/2008/layout/VerticalCurvedList"/>
    <dgm:cxn modelId="{22BC32A2-8F96-4A58-AFB4-863A202A4CC5}" type="presParOf" srcId="{7AF45F1F-41B9-446B-A774-C3774E41FE5C}" destId="{CE77B1E1-8E9C-4556-82E5-60F2971511AA}" srcOrd="7" destOrd="0" presId="urn:microsoft.com/office/officeart/2008/layout/VerticalCurvedList"/>
    <dgm:cxn modelId="{8E94E3BE-640F-4D8B-8ED8-6335F657A9C8}" type="presParOf" srcId="{7AF45F1F-41B9-446B-A774-C3774E41FE5C}" destId="{835C9D18-ABB6-44A8-8C33-3A218BEAA080}" srcOrd="8" destOrd="0" presId="urn:microsoft.com/office/officeart/2008/layout/VerticalCurvedList"/>
    <dgm:cxn modelId="{447092EA-4711-430E-91E2-9BB6E7B7832E}" type="presParOf" srcId="{835C9D18-ABB6-44A8-8C33-3A218BEAA080}" destId="{5018E9F7-0B2C-4248-97C4-0F3E23A882D3}" srcOrd="0" destOrd="0" presId="urn:microsoft.com/office/officeart/2008/layout/VerticalCurvedList"/>
    <dgm:cxn modelId="{7B83C36B-F4AF-4337-B48B-156BE562BDA2}" type="presParOf" srcId="{7AF45F1F-41B9-446B-A774-C3774E41FE5C}" destId="{15500F8D-22D6-474E-879A-8E9DA35E496F}" srcOrd="9" destOrd="0" presId="urn:microsoft.com/office/officeart/2008/layout/VerticalCurvedList"/>
    <dgm:cxn modelId="{27D15D5F-DC89-45FC-BE5B-E049016628D6}" type="presParOf" srcId="{7AF45F1F-41B9-446B-A774-C3774E41FE5C}" destId="{E23F1275-4C9B-4811-A27F-C044D0BBFEDF}" srcOrd="10" destOrd="0" presId="urn:microsoft.com/office/officeart/2008/layout/VerticalCurvedList"/>
    <dgm:cxn modelId="{E14B9509-4805-41AA-B077-3CCC77FF0F88}" type="presParOf" srcId="{E23F1275-4C9B-4811-A27F-C044D0BBFEDF}" destId="{EAD8BDC2-7E30-4C9B-B813-0D2B5D7797FE}" srcOrd="0" destOrd="0" presId="urn:microsoft.com/office/officeart/2008/layout/VerticalCurvedList"/>
    <dgm:cxn modelId="{643B7972-D72C-4EC9-A576-20A76E2E81C3}" type="presParOf" srcId="{7AF45F1F-41B9-446B-A774-C3774E41FE5C}" destId="{E7AF13CE-9409-42DE-A13B-757BB4CFCDDD}" srcOrd="11" destOrd="0" presId="urn:microsoft.com/office/officeart/2008/layout/VerticalCurvedList"/>
    <dgm:cxn modelId="{A00DC515-0AAD-496A-B6F3-EA58B8833942}" type="presParOf" srcId="{7AF45F1F-41B9-446B-A774-C3774E41FE5C}" destId="{E337510C-830D-4C7A-A764-472CFDB66F5A}" srcOrd="12" destOrd="0" presId="urn:microsoft.com/office/officeart/2008/layout/VerticalCurvedList"/>
    <dgm:cxn modelId="{669B93CC-A2A8-483B-A2C0-B847D8042874}" type="presParOf" srcId="{E337510C-830D-4C7A-A764-472CFDB66F5A}" destId="{CBE1D43A-DF30-4671-ADC5-A49DAAD335E2}" srcOrd="0" destOrd="0" presId="urn:microsoft.com/office/officeart/2008/layout/VerticalCurvedList"/>
    <dgm:cxn modelId="{A7439546-12CD-4985-9ABE-C02646C70BC4}" type="presParOf" srcId="{7AF45F1F-41B9-446B-A774-C3774E41FE5C}" destId="{95250598-C0EE-4986-B8F3-66134AC79AAE}" srcOrd="13" destOrd="0" presId="urn:microsoft.com/office/officeart/2008/layout/VerticalCurvedList"/>
    <dgm:cxn modelId="{06BB020F-663B-4AAD-9F04-5F9E85E31897}" type="presParOf" srcId="{7AF45F1F-41B9-446B-A774-C3774E41FE5C}" destId="{4B25CFF7-8434-4EFC-8AE9-4B7EF7E2F7BD}" srcOrd="14" destOrd="0" presId="urn:microsoft.com/office/officeart/2008/layout/VerticalCurvedList"/>
    <dgm:cxn modelId="{C07C57A6-F712-467C-AD60-74A353743848}" type="presParOf" srcId="{4B25CFF7-8434-4EFC-8AE9-4B7EF7E2F7BD}" destId="{62C4B65F-22B0-4B26-A095-598687F4C9E4}" srcOrd="0" destOrd="0" presId="urn:microsoft.com/office/officeart/2008/layout/VerticalCurvedList"/>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4CEF02A-8FBF-488E-BC87-2078FF166976}">
      <dsp:nvSpPr>
        <dsp:cNvPr id="0" name=""/>
        <dsp:cNvSpPr/>
      </dsp:nvSpPr>
      <dsp:spPr>
        <a:xfrm>
          <a:off x="-2895973" y="-446211"/>
          <a:ext cx="3455283" cy="3455283"/>
        </a:xfrm>
        <a:prstGeom prst="blockArc">
          <a:avLst>
            <a:gd name="adj1" fmla="val 18900000"/>
            <a:gd name="adj2" fmla="val 2700000"/>
            <a:gd name="adj3" fmla="val 625"/>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1DBB97-91D3-4AF2-AF03-6DC5C3CF1D4F}">
      <dsp:nvSpPr>
        <dsp:cNvPr id="0" name=""/>
        <dsp:cNvSpPr/>
      </dsp:nvSpPr>
      <dsp:spPr>
        <a:xfrm>
          <a:off x="182521" y="63287"/>
          <a:ext cx="4370701" cy="33935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874" tIns="25400" rIns="25400" bIns="25400" numCol="1" spcCol="1270" anchor="ctr" anchorCtr="0">
          <a:noAutofit/>
        </a:bodyPr>
        <a:lstStyle/>
        <a:p>
          <a:pPr lvl="0" algn="l" defTabSz="444500">
            <a:lnSpc>
              <a:spcPct val="90000"/>
            </a:lnSpc>
            <a:spcBef>
              <a:spcPct val="0"/>
            </a:spcBef>
            <a:spcAft>
              <a:spcPct val="35000"/>
            </a:spcAft>
          </a:pPr>
          <a:r>
            <a:rPr lang="en-US" sz="1000" b="1" kern="1200"/>
            <a:t>Entering Water Chemical Characteristics via a React Interface and submission of the form</a:t>
          </a:r>
        </a:p>
      </dsp:txBody>
      <dsp:txXfrm>
        <a:off x="182521" y="63287"/>
        <a:ext cx="4370701" cy="339353"/>
      </dsp:txXfrm>
    </dsp:sp>
    <dsp:sp modelId="{BDDEB488-419A-4778-8FD1-A78C8FD4480F}">
      <dsp:nvSpPr>
        <dsp:cNvPr id="0" name=""/>
        <dsp:cNvSpPr/>
      </dsp:nvSpPr>
      <dsp:spPr>
        <a:xfrm>
          <a:off x="36950" y="87393"/>
          <a:ext cx="291140" cy="291140"/>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5C107B6-36AC-463C-9BC3-EBBE86DD943E}">
      <dsp:nvSpPr>
        <dsp:cNvPr id="0" name=""/>
        <dsp:cNvSpPr/>
      </dsp:nvSpPr>
      <dsp:spPr>
        <a:xfrm>
          <a:off x="393444" y="466081"/>
          <a:ext cx="4159777" cy="23291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874" tIns="25400" rIns="25400" bIns="25400" numCol="1" spcCol="1270" anchor="ctr" anchorCtr="0">
          <a:noAutofit/>
        </a:bodyPr>
        <a:lstStyle/>
        <a:p>
          <a:pPr lvl="0" algn="l" defTabSz="444500">
            <a:lnSpc>
              <a:spcPct val="90000"/>
            </a:lnSpc>
            <a:spcBef>
              <a:spcPct val="0"/>
            </a:spcBef>
            <a:spcAft>
              <a:spcPct val="35000"/>
            </a:spcAft>
          </a:pPr>
          <a:r>
            <a:rPr lang="en-US" sz="1000" b="1" kern="1200"/>
            <a:t>Post Request via Axios</a:t>
          </a:r>
        </a:p>
      </dsp:txBody>
      <dsp:txXfrm>
        <a:off x="393444" y="466081"/>
        <a:ext cx="4159777" cy="232912"/>
      </dsp:txXfrm>
    </dsp:sp>
    <dsp:sp modelId="{A5D69120-8B72-4EB1-A09D-EE88A6E2D748}">
      <dsp:nvSpPr>
        <dsp:cNvPr id="0" name=""/>
        <dsp:cNvSpPr/>
      </dsp:nvSpPr>
      <dsp:spPr>
        <a:xfrm>
          <a:off x="247874" y="436967"/>
          <a:ext cx="291140" cy="291140"/>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6A7BFA-4A47-47BB-B9D4-F0DD8E025122}">
      <dsp:nvSpPr>
        <dsp:cNvPr id="0" name=""/>
        <dsp:cNvSpPr/>
      </dsp:nvSpPr>
      <dsp:spPr>
        <a:xfrm>
          <a:off x="509029" y="815399"/>
          <a:ext cx="4044192" cy="23291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874" tIns="25400" rIns="25400" bIns="25400" numCol="1" spcCol="1270" anchor="ctr" anchorCtr="0">
          <a:noAutofit/>
        </a:bodyPr>
        <a:lstStyle/>
        <a:p>
          <a:pPr lvl="0" algn="l" defTabSz="444500">
            <a:lnSpc>
              <a:spcPct val="90000"/>
            </a:lnSpc>
            <a:spcBef>
              <a:spcPct val="0"/>
            </a:spcBef>
            <a:spcAft>
              <a:spcPct val="35000"/>
            </a:spcAft>
          </a:pPr>
          <a:r>
            <a:rPr lang="en-US" sz="1000" b="1" kern="1200"/>
            <a:t>Receiving data by Flask </a:t>
          </a:r>
        </a:p>
      </dsp:txBody>
      <dsp:txXfrm>
        <a:off x="509029" y="815399"/>
        <a:ext cx="4044192" cy="232912"/>
      </dsp:txXfrm>
    </dsp:sp>
    <dsp:sp modelId="{3DC5EF47-A69D-4A7C-A779-332FB74397AF}">
      <dsp:nvSpPr>
        <dsp:cNvPr id="0" name=""/>
        <dsp:cNvSpPr/>
      </dsp:nvSpPr>
      <dsp:spPr>
        <a:xfrm>
          <a:off x="363459" y="786285"/>
          <a:ext cx="291140" cy="291140"/>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E77B1E1-8E9C-4556-82E5-60F2971511AA}">
      <dsp:nvSpPr>
        <dsp:cNvPr id="0" name=""/>
        <dsp:cNvSpPr/>
      </dsp:nvSpPr>
      <dsp:spPr>
        <a:xfrm>
          <a:off x="545934" y="1164973"/>
          <a:ext cx="4007287" cy="23291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874" tIns="25400" rIns="25400" bIns="25400" numCol="1" spcCol="1270" anchor="ctr" anchorCtr="0">
          <a:noAutofit/>
        </a:bodyPr>
        <a:lstStyle/>
        <a:p>
          <a:pPr lvl="0" algn="l" defTabSz="444500">
            <a:lnSpc>
              <a:spcPct val="90000"/>
            </a:lnSpc>
            <a:spcBef>
              <a:spcPct val="0"/>
            </a:spcBef>
            <a:spcAft>
              <a:spcPct val="35000"/>
            </a:spcAft>
          </a:pPr>
          <a:r>
            <a:rPr lang="en-US" sz="1000" b="1" kern="1200"/>
            <a:t>Data Preprocessing </a:t>
          </a:r>
        </a:p>
      </dsp:txBody>
      <dsp:txXfrm>
        <a:off x="545934" y="1164973"/>
        <a:ext cx="4007287" cy="232912"/>
      </dsp:txXfrm>
    </dsp:sp>
    <dsp:sp modelId="{5018E9F7-0B2C-4248-97C4-0F3E23A882D3}">
      <dsp:nvSpPr>
        <dsp:cNvPr id="0" name=""/>
        <dsp:cNvSpPr/>
      </dsp:nvSpPr>
      <dsp:spPr>
        <a:xfrm>
          <a:off x="400364" y="1135859"/>
          <a:ext cx="291140" cy="291140"/>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500F8D-22D6-474E-879A-8E9DA35E496F}">
      <dsp:nvSpPr>
        <dsp:cNvPr id="0" name=""/>
        <dsp:cNvSpPr/>
      </dsp:nvSpPr>
      <dsp:spPr>
        <a:xfrm>
          <a:off x="509029" y="1514547"/>
          <a:ext cx="4044192" cy="23291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874" tIns="25400" rIns="25400" bIns="25400" numCol="1" spcCol="1270" anchor="ctr" anchorCtr="0">
          <a:noAutofit/>
        </a:bodyPr>
        <a:lstStyle/>
        <a:p>
          <a:pPr lvl="0" algn="l" defTabSz="444500">
            <a:lnSpc>
              <a:spcPct val="90000"/>
            </a:lnSpc>
            <a:spcBef>
              <a:spcPct val="0"/>
            </a:spcBef>
            <a:spcAft>
              <a:spcPct val="35000"/>
            </a:spcAft>
          </a:pPr>
          <a:r>
            <a:rPr lang="en-US" sz="1000" b="1" kern="1200"/>
            <a:t>Using the Random Forest Model </a:t>
          </a:r>
        </a:p>
      </dsp:txBody>
      <dsp:txXfrm>
        <a:off x="509029" y="1514547"/>
        <a:ext cx="4044192" cy="232912"/>
      </dsp:txXfrm>
    </dsp:sp>
    <dsp:sp modelId="{EAD8BDC2-7E30-4C9B-B813-0D2B5D7797FE}">
      <dsp:nvSpPr>
        <dsp:cNvPr id="0" name=""/>
        <dsp:cNvSpPr/>
      </dsp:nvSpPr>
      <dsp:spPr>
        <a:xfrm>
          <a:off x="363459" y="1485433"/>
          <a:ext cx="291140" cy="291140"/>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AF13CE-9409-42DE-A13B-757BB4CFCDDD}">
      <dsp:nvSpPr>
        <dsp:cNvPr id="0" name=""/>
        <dsp:cNvSpPr/>
      </dsp:nvSpPr>
      <dsp:spPr>
        <a:xfrm>
          <a:off x="393444" y="1863865"/>
          <a:ext cx="4159777" cy="23291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874" tIns="25400" rIns="25400" bIns="25400" numCol="1" spcCol="1270" anchor="ctr" anchorCtr="0">
          <a:noAutofit/>
        </a:bodyPr>
        <a:lstStyle/>
        <a:p>
          <a:pPr lvl="0" algn="l" defTabSz="444500">
            <a:lnSpc>
              <a:spcPct val="90000"/>
            </a:lnSpc>
            <a:spcBef>
              <a:spcPct val="0"/>
            </a:spcBef>
            <a:spcAft>
              <a:spcPct val="35000"/>
            </a:spcAft>
          </a:pPr>
          <a:r>
            <a:rPr lang="en-US" sz="1000" b="1" kern="1200"/>
            <a:t>JSON response </a:t>
          </a:r>
        </a:p>
      </dsp:txBody>
      <dsp:txXfrm>
        <a:off x="393444" y="1863865"/>
        <a:ext cx="4159777" cy="232912"/>
      </dsp:txXfrm>
    </dsp:sp>
    <dsp:sp modelId="{CBE1D43A-DF30-4671-ADC5-A49DAAD335E2}">
      <dsp:nvSpPr>
        <dsp:cNvPr id="0" name=""/>
        <dsp:cNvSpPr/>
      </dsp:nvSpPr>
      <dsp:spPr>
        <a:xfrm>
          <a:off x="247874" y="1834751"/>
          <a:ext cx="291140" cy="291140"/>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5250598-C0EE-4986-B8F3-66134AC79AAE}">
      <dsp:nvSpPr>
        <dsp:cNvPr id="0" name=""/>
        <dsp:cNvSpPr/>
      </dsp:nvSpPr>
      <dsp:spPr>
        <a:xfrm>
          <a:off x="182521" y="2213439"/>
          <a:ext cx="4370701" cy="23291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874" tIns="25400" rIns="25400" bIns="25400" numCol="1" spcCol="1270" anchor="ctr" anchorCtr="0">
          <a:noAutofit/>
        </a:bodyPr>
        <a:lstStyle/>
        <a:p>
          <a:pPr lvl="0" algn="l" defTabSz="444500">
            <a:lnSpc>
              <a:spcPct val="90000"/>
            </a:lnSpc>
            <a:spcBef>
              <a:spcPct val="0"/>
            </a:spcBef>
            <a:spcAft>
              <a:spcPct val="35000"/>
            </a:spcAft>
          </a:pPr>
          <a:r>
            <a:rPr lang="en-US" sz="1000" b="1" kern="1200"/>
            <a:t>Displaying the result to the user </a:t>
          </a:r>
        </a:p>
      </dsp:txBody>
      <dsp:txXfrm>
        <a:off x="182521" y="2213439"/>
        <a:ext cx="4370701" cy="232912"/>
      </dsp:txXfrm>
    </dsp:sp>
    <dsp:sp modelId="{62C4B65F-22B0-4B26-A095-598687F4C9E4}">
      <dsp:nvSpPr>
        <dsp:cNvPr id="0" name=""/>
        <dsp:cNvSpPr/>
      </dsp:nvSpPr>
      <dsp:spPr>
        <a:xfrm>
          <a:off x="36950" y="2184325"/>
          <a:ext cx="291140" cy="291140"/>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FigCaption" Type="http://schemas.openxmlformats.org/officeDocument/2006/relationships/image" Target="images/FigCaption.png"/><Relationship Id="papertitle" Type="http://schemas.openxmlformats.org/officeDocument/2006/relationships/image" Target="images/papertitle.png"/><Relationship Id="ORCID" Type="http://schemas.openxmlformats.org/officeDocument/2006/relationships/image" Target="images/ORCID.png"/><Relationship Id="removespace" Type="http://schemas.openxmlformats.org/officeDocument/2006/relationships/image" Target="images/removespace.png"/><Relationship Id="bulletitem" Type="http://schemas.openxmlformats.org/officeDocument/2006/relationships/image" Target="images/bulletitem.png"/><Relationship Id="arrowleft" Type="http://schemas.openxmlformats.org/officeDocument/2006/relationships/image" Target="images/arrowleft.png"/><Relationship Id="addspace" Type="http://schemas.openxmlformats.org/officeDocument/2006/relationships/image" Target="images/addspace.png"/><Relationship Id="togglenumbering" Type="http://schemas.openxmlformats.org/officeDocument/2006/relationships/image" Target="images/togglenumbering.png"/><Relationship Id="referenceitem" Type="http://schemas.openxmlformats.org/officeDocument/2006/relationships/image" Target="images/referenceitem.png"/><Relationship Id="eqnumber" Type="http://schemas.openxmlformats.org/officeDocument/2006/relationships/image" Target="images/eqnumber.png"/><Relationship Id="normalspace" Type="http://schemas.openxmlformats.org/officeDocument/2006/relationships/image" Target="images/normalspace.png"/><Relationship Id="RedoStyles" Type="http://schemas.openxmlformats.org/officeDocument/2006/relationships/image" Target="images/RedoStyles.png"/><Relationship Id="arrowright" Type="http://schemas.openxmlformats.org/officeDocument/2006/relationships/image" Target="images/arrowright.png"/><Relationship Id="abstract" Type="http://schemas.openxmlformats.org/officeDocument/2006/relationships/image" Target="images/abstract.png"/><Relationship Id="TabCaption" Type="http://schemas.openxmlformats.org/officeDocument/2006/relationships/image" Target="images/TabCaption.png"/><Relationship Id="equation" Type="http://schemas.openxmlformats.org/officeDocument/2006/relationships/image" Target="images/equation.png"/><Relationship Id="normal" Type="http://schemas.openxmlformats.org/officeDocument/2006/relationships/image" Target="images/normal.png"/><Relationship Id="squeeze" Type="http://schemas.openxmlformats.org/officeDocument/2006/relationships/image" Target="images/squeeze.png"/><Relationship Id="InsertImage" Type="http://schemas.openxmlformats.org/officeDocument/2006/relationships/image" Target="images/InsertImage.png"/><Relationship Id="expand" Type="http://schemas.openxmlformats.org/officeDocument/2006/relationships/image" Target="images/expand.png"/><Relationship Id="InsertImage24" Type="http://schemas.openxmlformats.org/officeDocument/2006/relationships/image" Target="images/InsertImage24.png"/><Relationship Id="TabCaption24" Type="http://schemas.openxmlformats.org/officeDocument/2006/relationships/image" Target="images/TabCaption24.png"/><Relationship Id="FigCaption24" Type="http://schemas.openxmlformats.org/officeDocument/2006/relationships/image" Target="images/FigCaption24.png"/><Relationship Id="numitem" Type="http://schemas.openxmlformats.org/officeDocument/2006/relationships/image" Target="images/numitem.png"/><Relationship Id="papersubtitle" Type="http://schemas.openxmlformats.org/officeDocument/2006/relationships/image" Target="images/subtitle.png"/><Relationship Id="dashitem" Type="http://schemas.openxmlformats.org/officeDocument/2006/relationships/image" Target="images/dashitem.png"/><Relationship Id="address" Type="http://schemas.openxmlformats.org/officeDocument/2006/relationships/image" Target="images/address.png"/><Relationship Id="HeaderFooter" Type="http://schemas.openxmlformats.org/officeDocument/2006/relationships/image" Target="images/HeaderFooter.png"/><Relationship Id="author" Type="http://schemas.openxmlformats.org/officeDocument/2006/relationships/image" Target="images/author.png"/></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the selected text as paper title"/>
          <button id="btnSubtitle" label="Subtitle" image="papersubtitle" size="large" onAction="MakeSubtitle" screentip="Format the selected text as paper subtitle (optional)"/>
          <button id="btnAuthor" label="Author" image="author" size="large" onAction="MakeAuthor" screentip="Format the selected text as paper author(s)"/>
          <box id="box1" boxStyle="vertical">
            <button id="btnORCID" label="ORCID" image="ORCID" size="normal" onAction="MakeORCID" screentip="Format the selected text as ORCID id" supertip="Please note that ORCID ids will not be printed. In the online version they will be replaced by icons that are linked to the related ORCID pages."/>
          </box>
          <box id="box11">
            <button id="btnAddress" label="Address" image="address" size="normal" onAction="MakeAddress" screentip="Format the selected text as affiliation (including e-mail address, URL)"/>
          </box>
          <box id="box12">
            <button id="btnEmail" label="E-mail" imageMso="EnvelopesAndLabelsDialog" size="normal" onAction="MakeEMail" screentip="Format the selected text as e-mail address or URL (apply typewriter style)"/>
          </box>
          <button id="btnAbstract" label="Abstract" image="abstract" size="large" onAction="MakeAbstract" screentip="Format the selected text as abstract" supertip="If not present, the word 'Abstract' is added at the beginning of the first paragraph."/>
          <button id="btnKeywords" label="Keywords" imageMso="ReviewTrackChanges" size="large" onAction="MakeKeywords" screentip="Format the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the selected text as heading (level 1)"/>
          <button id="btnH2" label="H2" imageMso="PivotTableLayoutShowInCompactForm" size="large" onAction="H2" screentip="Format the selected text as heading (level 2)"/>
          <button id="btnH3" label="H3" imageMso="PivotTableLayoutBlankRows" size="large" onAction="H3" screentip="Format the selected text as an unnumbered heading (level 3)"/>
          <button id="btnH4" label="H4" imageMso="PivotTableLayoutSubtotals" size="large" onAction="H4" screentip="Format the selected text as an unnumbered heading (level 4)"/>
          <box id="box2" boxStyle="vertical">
            <button id="btnBullet" label="Bullet Item" image="bulletitem" onAction="MakeBulletItem" screentip="Format the selected text as bullet item(s)" supertip="Please note that bullets are the default for unnumbered lists in Springer proceedings."/>
          </box>
          <box id="box21" boxStyle="vertical">
            <button id="btnDash" label="Dash Item" image="dashitem" onAction="MakeDashItem" screentip="Format the selected text as dash item(s)" supertip="Please note that bullets are the default for unnumbered lists in Springer proceedings."/>
          </box>
          <box id="box22" boxStyle="vertical">
            <button id="btnNumbered" label="Num Item" image="numitem" onAction="MakeNumItem" screentip="Format the selected text as numbered item(s)"/>
          </box>
          <box id="box3" boxStyle="horizontal">
            <button id="btnListLevelUp" label="List Level +" image="arrowright" onAction="ListLevelUp" screentip="Move the selected text one level up in the list hierarchy" supertip="This buttton can be used to create and edit nested lists (numbered and unnumbered)."/>
          </box>
          <box id="box31" boxStyle="vertical">
            <button id="btnListLevelDown" label="List Level -" image="arrowleft" onAction="ListLevelDown" screentip="Move the selected text one level down in the list hierarchy" supertip="This buttton can be used to create and edit nested lists (numbered and unnumbered)."/>
          </box>
          <box id="box23" boxStyle="vertical">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utton id="btnAddSpace" label="Add Space" image="addspace" onAction="AddVerticalSpace" screentip="Add 6 pt (2.1 mm) of vertical space before the selected paragraph."/>
          </box>
          <box id="box41">
            <button id="btnClearSpace" label="Clear Space" image="removespace" onAction="ClearVerticalSpace" screentip="Clear any vertical space before and after the selected text"/>
          </box>
          <box id="box42">
            <button id="btnFootnote" label="Footnote" imageMso="FootnoteInsert" onAction="InsertFN" screentip="Add a footnote"/>
          </box>
          <button id="btnReference" label="Reference Item" image="referenceitem" size="large" onAction="MakeRefItem" screentip="Format the selected text as reference item"/>
        </group>
        <group id="grSpecialFormats" label="Figures, Tables, Equations" autoScale="true">
          <box id="box5" boxStyle="horizontal">
            <button id="btnInsImage" label="Insert Image    " image="InsertImage24" onAction="InsertImage" screentip="Insert an image"/>
            <button id="btnTable" label="Table Caption" image="TabCaption24" onAction="MakeTableCaption" screentip="Format the selected text as table caption" supertip="Please note that the table is numbered with an automatic counter that is updated whenever you reopen the document. A table caption should always be positioned above the related table."/>
          </box>
          <box id="box51" boxStyle="horizontal">
            <button id="btnFigure" label="Figure Caption" image="FigCaption24" onAction="MakeFigCaption" screentip="Format the selected text as figure caption" supertip="Please note that the figure is numbered with an automatic counter that is updated whenever you reopen the document. A figure caption should always be positioned below the related figure."/>
            <gallery idMso="TableInsertGallery" label="Insert Table"/>
          </box>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309</TotalTime>
  <Pages>8</Pages>
  <Words>4177</Words>
  <Characters>22978</Characters>
  <Application>Microsoft Office Word</Application>
  <DocSecurity>0</DocSecurity>
  <Lines>191</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Richter</dc:creator>
  <cp:lastModifiedBy>DELL</cp:lastModifiedBy>
  <cp:revision>70</cp:revision>
  <cp:lastPrinted>2025-12-01T10:55:00Z</cp:lastPrinted>
  <dcterms:created xsi:type="dcterms:W3CDTF">2025-08-15T11:28:00Z</dcterms:created>
  <dcterms:modified xsi:type="dcterms:W3CDTF">2025-12-01T10:59:00Z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id="krmlt1Gx"/&gt;&lt;style id="http://www.zotero.org/styles/ieee" locale="fr-FR" hasBibliography="1" bibliographyStyleHasBeenSet="1"/&gt;&lt;prefs&gt;&lt;pref name="fieldType" value="Field"/&gt;&lt;/prefs&gt;&lt;/data&gt;</vt:lpwstr>
  </property>
</Properties>
</file>