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94B" w:rsidRPr="00492202" w:rsidRDefault="00E3294B" w:rsidP="009C63DD">
      <w:pPr>
        <w:spacing w:after="0" w:line="240" w:lineRule="auto"/>
        <w:jc w:val="center"/>
        <w:rPr>
          <w:rFonts w:ascii="Arial" w:hAnsi="Arial" w:cs="Arial"/>
          <w:b/>
          <w:color w:val="000000"/>
          <w:sz w:val="24"/>
          <w:szCs w:val="24"/>
          <w:shd w:val="clear" w:color="auto" w:fill="FFFFFF"/>
          <w:lang w:val="en-US"/>
        </w:rPr>
      </w:pPr>
      <w:r w:rsidRPr="00492202">
        <w:rPr>
          <w:rFonts w:ascii="Arial" w:hAnsi="Arial" w:cs="Arial"/>
          <w:b/>
          <w:color w:val="000000"/>
          <w:sz w:val="24"/>
          <w:szCs w:val="24"/>
          <w:shd w:val="clear" w:color="auto" w:fill="FFFFFF"/>
          <w:lang w:val="en-US"/>
        </w:rPr>
        <w:t>Preface: MODERN AUTOMOTIVE INDUSTRY, TRANSPORT AND ROAD INFRASTRUCTURE ‘2025 (MAITRI 2025)</w:t>
      </w:r>
    </w:p>
    <w:p w:rsidR="00E3294B" w:rsidRPr="00E3294B" w:rsidRDefault="00E3294B" w:rsidP="009C63DD">
      <w:pPr>
        <w:spacing w:after="0" w:line="240" w:lineRule="auto"/>
        <w:jc w:val="center"/>
        <w:rPr>
          <w:rFonts w:ascii="Arial" w:hAnsi="Arial" w:cs="Arial"/>
          <w:color w:val="000000"/>
          <w:sz w:val="24"/>
          <w:szCs w:val="24"/>
          <w:shd w:val="clear" w:color="auto" w:fill="FFFFFF"/>
          <w:lang w:val="en-US"/>
        </w:rPr>
      </w:pPr>
    </w:p>
    <w:p w:rsidR="00E3294B" w:rsidRPr="00B31F84" w:rsidRDefault="00E3294B" w:rsidP="00805C21">
      <w:pPr>
        <w:spacing w:after="0" w:line="240" w:lineRule="auto"/>
        <w:ind w:firstLine="709"/>
        <w:jc w:val="both"/>
        <w:rPr>
          <w:rFonts w:ascii="Arial" w:hAnsi="Arial" w:cs="Arial"/>
          <w:color w:val="000000"/>
          <w:sz w:val="24"/>
          <w:szCs w:val="24"/>
          <w:shd w:val="clear" w:color="auto" w:fill="FFFFFF"/>
          <w:lang w:val="en-US"/>
        </w:rPr>
      </w:pPr>
      <w:r w:rsidRPr="00B31F84">
        <w:rPr>
          <w:rFonts w:ascii="Arial" w:hAnsi="Arial" w:cs="Arial"/>
          <w:color w:val="000000"/>
          <w:sz w:val="24"/>
          <w:szCs w:val="24"/>
          <w:shd w:val="clear" w:color="auto" w:fill="FFFFFF"/>
          <w:lang w:val="en-US"/>
        </w:rPr>
        <w:t xml:space="preserve">Since 2014, the International Scientific and Practical Conference has been an annual tradition of the Automobile Engineering Faculty at </w:t>
      </w:r>
      <w:proofErr w:type="spellStart"/>
      <w:r w:rsidRPr="00B31F84">
        <w:rPr>
          <w:rFonts w:ascii="Arial" w:hAnsi="Arial" w:cs="Arial"/>
          <w:color w:val="000000"/>
          <w:sz w:val="24"/>
          <w:szCs w:val="24"/>
          <w:shd w:val="clear" w:color="auto" w:fill="FFFFFF"/>
          <w:lang w:val="en-US"/>
        </w:rPr>
        <w:t>Kharkiv</w:t>
      </w:r>
      <w:proofErr w:type="spellEnd"/>
      <w:r w:rsidRPr="00B31F84">
        <w:rPr>
          <w:rFonts w:ascii="Arial" w:hAnsi="Arial" w:cs="Arial"/>
          <w:color w:val="000000"/>
          <w:sz w:val="24"/>
          <w:szCs w:val="24"/>
          <w:shd w:val="clear" w:color="auto" w:fill="FFFFFF"/>
          <w:lang w:val="en-US"/>
        </w:rPr>
        <w:t xml:space="preserve"> National Automobile and Highway University (</w:t>
      </w:r>
      <w:proofErr w:type="spellStart"/>
      <w:r w:rsidRPr="00B31F84">
        <w:rPr>
          <w:rFonts w:ascii="Arial" w:hAnsi="Arial" w:cs="Arial"/>
          <w:color w:val="000000"/>
          <w:sz w:val="24"/>
          <w:szCs w:val="24"/>
          <w:shd w:val="clear" w:color="auto" w:fill="FFFFFF"/>
          <w:lang w:val="en-US"/>
        </w:rPr>
        <w:t>KhNAHU</w:t>
      </w:r>
      <w:proofErr w:type="spellEnd"/>
      <w:r w:rsidRPr="00B31F84">
        <w:rPr>
          <w:rFonts w:ascii="Arial" w:hAnsi="Arial" w:cs="Arial"/>
          <w:color w:val="000000"/>
          <w:sz w:val="24"/>
          <w:szCs w:val="24"/>
          <w:shd w:val="clear" w:color="auto" w:fill="FFFFFF"/>
          <w:lang w:val="en-US"/>
        </w:rPr>
        <w:t>). Held every year on the Day of Automobile Transport and Road Workers, the conference has become a platform for scientific exchange and professional collaboration. Over the past twelve years, it has brought together experts from academia and industry to examine key issues and advancements in automotive engineering and transport systems.</w:t>
      </w:r>
    </w:p>
    <w:p w:rsidR="00E3294B" w:rsidRPr="00B31F84" w:rsidRDefault="00E3294B" w:rsidP="00805C21">
      <w:pPr>
        <w:spacing w:after="0" w:line="240" w:lineRule="auto"/>
        <w:ind w:firstLine="709"/>
        <w:jc w:val="both"/>
        <w:rPr>
          <w:rFonts w:ascii="Arial" w:hAnsi="Arial" w:cs="Arial"/>
          <w:color w:val="000000"/>
          <w:sz w:val="24"/>
          <w:szCs w:val="24"/>
          <w:shd w:val="clear" w:color="auto" w:fill="FFFFFF"/>
          <w:lang w:val="en-US"/>
        </w:rPr>
      </w:pPr>
      <w:r w:rsidRPr="00B31F84">
        <w:rPr>
          <w:rFonts w:ascii="Arial" w:hAnsi="Arial" w:cs="Arial"/>
          <w:color w:val="000000"/>
          <w:sz w:val="24"/>
          <w:szCs w:val="24"/>
          <w:shd w:val="clear" w:color="auto" w:fill="FFFFFF"/>
          <w:lang w:val="en-US"/>
        </w:rPr>
        <w:t xml:space="preserve">In 2025, the conference was held online on </w:t>
      </w:r>
      <w:r w:rsidRPr="00805C21">
        <w:rPr>
          <w:rStyle w:val="a4"/>
          <w:rFonts w:ascii="Arial" w:hAnsi="Arial" w:cs="Arial"/>
          <w:bCs w:val="0"/>
          <w:color w:val="000000"/>
          <w:sz w:val="24"/>
          <w:szCs w:val="24"/>
          <w:shd w:val="clear" w:color="auto" w:fill="FFFFFF"/>
          <w:lang w:val="en-US"/>
        </w:rPr>
        <w:t>October 30–31</w:t>
      </w:r>
      <w:r w:rsidRPr="00B31F84">
        <w:rPr>
          <w:rFonts w:ascii="Arial" w:hAnsi="Arial" w:cs="Arial"/>
          <w:color w:val="000000"/>
          <w:sz w:val="24"/>
          <w:szCs w:val="24"/>
          <w:shd w:val="clear" w:color="auto" w:fill="FFFFFF"/>
          <w:lang w:val="en-US"/>
        </w:rPr>
        <w:t xml:space="preserve">, marking its twelfth edition and celebrating the </w:t>
      </w:r>
      <w:r w:rsidRPr="00805C21">
        <w:rPr>
          <w:rStyle w:val="a4"/>
          <w:rFonts w:ascii="Arial" w:hAnsi="Arial" w:cs="Arial"/>
          <w:bCs w:val="0"/>
          <w:color w:val="000000"/>
          <w:sz w:val="24"/>
          <w:szCs w:val="24"/>
          <w:shd w:val="clear" w:color="auto" w:fill="FFFFFF"/>
          <w:lang w:val="en-US"/>
        </w:rPr>
        <w:t xml:space="preserve">95th anniversary of </w:t>
      </w:r>
      <w:proofErr w:type="spellStart"/>
      <w:r w:rsidRPr="00805C21">
        <w:rPr>
          <w:rStyle w:val="a4"/>
          <w:rFonts w:ascii="Arial" w:hAnsi="Arial" w:cs="Arial"/>
          <w:bCs w:val="0"/>
          <w:color w:val="000000"/>
          <w:sz w:val="24"/>
          <w:szCs w:val="24"/>
          <w:shd w:val="clear" w:color="auto" w:fill="FFFFFF"/>
          <w:lang w:val="en-US"/>
        </w:rPr>
        <w:t>KhNAHU</w:t>
      </w:r>
      <w:proofErr w:type="spellEnd"/>
      <w:r w:rsidRPr="00B31F84">
        <w:rPr>
          <w:rFonts w:ascii="Arial" w:hAnsi="Arial" w:cs="Arial"/>
          <w:color w:val="000000"/>
          <w:sz w:val="24"/>
          <w:szCs w:val="24"/>
          <w:shd w:val="clear" w:color="auto" w:fill="FFFFFF"/>
          <w:lang w:val="en-US"/>
        </w:rPr>
        <w:t>. The event highlighted the university’s status as a vital hub for knowledge creation and technological progress in the automotive and transport fields.</w:t>
      </w:r>
    </w:p>
    <w:p w:rsidR="00E3294B" w:rsidRPr="00B31F84" w:rsidRDefault="00E3294B" w:rsidP="00805C21">
      <w:pPr>
        <w:spacing w:after="0" w:line="240" w:lineRule="auto"/>
        <w:ind w:firstLine="709"/>
        <w:jc w:val="both"/>
        <w:rPr>
          <w:rFonts w:ascii="Arial" w:hAnsi="Arial" w:cs="Arial"/>
          <w:color w:val="000000"/>
          <w:sz w:val="24"/>
          <w:szCs w:val="24"/>
          <w:shd w:val="clear" w:color="auto" w:fill="FFFFFF"/>
        </w:rPr>
      </w:pPr>
      <w:r w:rsidRPr="00B31F84">
        <w:rPr>
          <w:rFonts w:ascii="Arial" w:hAnsi="Arial" w:cs="Arial"/>
          <w:color w:val="000000"/>
          <w:sz w:val="24"/>
          <w:szCs w:val="24"/>
          <w:shd w:val="clear" w:color="auto" w:fill="FFFFFF"/>
          <w:lang w:val="en-US"/>
        </w:rPr>
        <w:t xml:space="preserve">The conference program was organized into nine thematic sections: </w:t>
      </w:r>
    </w:p>
    <w:p w:rsidR="00E3294B" w:rsidRPr="003E00B2" w:rsidRDefault="00E3294B" w:rsidP="00805C21">
      <w:pPr>
        <w:pStyle w:val="a5"/>
        <w:numPr>
          <w:ilvl w:val="0"/>
          <w:numId w:val="1"/>
        </w:numPr>
        <w:spacing w:after="0" w:line="240" w:lineRule="auto"/>
        <w:jc w:val="both"/>
        <w:rPr>
          <w:rFonts w:ascii="Arial" w:hAnsi="Arial" w:cs="Arial"/>
          <w:color w:val="000000"/>
          <w:sz w:val="24"/>
          <w:szCs w:val="24"/>
          <w:shd w:val="clear" w:color="auto" w:fill="FFFFFF"/>
        </w:rPr>
      </w:pPr>
      <w:r w:rsidRPr="003E00B2">
        <w:rPr>
          <w:rFonts w:ascii="Arial" w:hAnsi="Arial" w:cs="Arial"/>
          <w:color w:val="000000"/>
          <w:sz w:val="24"/>
          <w:szCs w:val="24"/>
          <w:shd w:val="clear" w:color="auto" w:fill="FFFFFF"/>
          <w:lang w:val="en-US"/>
        </w:rPr>
        <w:t xml:space="preserve">Trends in the development of vehicle design and </w:t>
      </w:r>
      <w:r w:rsidR="003E00B2" w:rsidRPr="003E00B2">
        <w:rPr>
          <w:rFonts w:ascii="Arial" w:hAnsi="Arial" w:cs="Arial"/>
          <w:sz w:val="24"/>
          <w:szCs w:val="24"/>
          <w:lang w:val="en-US"/>
        </w:rPr>
        <w:t xml:space="preserve">other </w:t>
      </w:r>
      <w:r w:rsidRPr="003E00B2">
        <w:rPr>
          <w:rFonts w:ascii="Arial" w:hAnsi="Arial" w:cs="Arial"/>
          <w:color w:val="000000"/>
          <w:sz w:val="24"/>
          <w:szCs w:val="24"/>
          <w:shd w:val="clear" w:color="auto" w:fill="FFFFFF"/>
          <w:lang w:val="en-US"/>
        </w:rPr>
        <w:t>machinery</w:t>
      </w:r>
      <w:r w:rsidR="00C26CAA" w:rsidRPr="003E00B2">
        <w:rPr>
          <w:rFonts w:ascii="Arial" w:hAnsi="Arial" w:cs="Arial"/>
          <w:color w:val="000000"/>
          <w:sz w:val="24"/>
          <w:szCs w:val="24"/>
          <w:shd w:val="clear" w:color="auto" w:fill="FFFFFF"/>
        </w:rPr>
        <w:t>;</w:t>
      </w:r>
      <w:r w:rsidRPr="003E00B2">
        <w:rPr>
          <w:rFonts w:ascii="Arial" w:hAnsi="Arial" w:cs="Arial"/>
          <w:color w:val="000000"/>
          <w:sz w:val="24"/>
          <w:szCs w:val="24"/>
          <w:shd w:val="clear" w:color="auto" w:fill="FFFFFF"/>
          <w:lang w:val="en-US"/>
        </w:rPr>
        <w:t xml:space="preserve"> </w:t>
      </w:r>
    </w:p>
    <w:p w:rsidR="00E3294B" w:rsidRPr="00805C21" w:rsidRDefault="00E3294B" w:rsidP="00805C21">
      <w:pPr>
        <w:pStyle w:val="a5"/>
        <w:numPr>
          <w:ilvl w:val="0"/>
          <w:numId w:val="1"/>
        </w:numPr>
        <w:spacing w:after="0" w:line="240" w:lineRule="auto"/>
        <w:jc w:val="both"/>
        <w:rPr>
          <w:rFonts w:ascii="Arial" w:hAnsi="Arial" w:cs="Arial"/>
          <w:color w:val="000000"/>
          <w:sz w:val="24"/>
          <w:szCs w:val="24"/>
          <w:shd w:val="clear" w:color="auto" w:fill="FFFFFF"/>
        </w:rPr>
      </w:pPr>
      <w:r w:rsidRPr="00805C21">
        <w:rPr>
          <w:rFonts w:ascii="Arial" w:hAnsi="Arial" w:cs="Arial"/>
          <w:color w:val="000000"/>
          <w:sz w:val="24"/>
          <w:szCs w:val="24"/>
          <w:shd w:val="clear" w:color="auto" w:fill="FFFFFF"/>
          <w:lang w:val="en-US"/>
        </w:rPr>
        <w:t>Maintenance and service in transport</w:t>
      </w:r>
      <w:r w:rsidR="00C26CAA" w:rsidRPr="00805C21">
        <w:rPr>
          <w:rFonts w:ascii="Arial" w:hAnsi="Arial" w:cs="Arial"/>
          <w:color w:val="000000"/>
          <w:sz w:val="24"/>
          <w:szCs w:val="24"/>
          <w:shd w:val="clear" w:color="auto" w:fill="FFFFFF"/>
        </w:rPr>
        <w:t>;</w:t>
      </w:r>
      <w:r w:rsidRPr="00805C21">
        <w:rPr>
          <w:rFonts w:ascii="Arial" w:hAnsi="Arial" w:cs="Arial"/>
          <w:color w:val="000000"/>
          <w:sz w:val="24"/>
          <w:szCs w:val="24"/>
          <w:shd w:val="clear" w:color="auto" w:fill="FFFFFF"/>
          <w:lang w:val="en-US"/>
        </w:rPr>
        <w:t xml:space="preserve"> </w:t>
      </w:r>
    </w:p>
    <w:p w:rsidR="00E3294B" w:rsidRPr="00805C21" w:rsidRDefault="00E3294B" w:rsidP="00805C21">
      <w:pPr>
        <w:pStyle w:val="a5"/>
        <w:numPr>
          <w:ilvl w:val="0"/>
          <w:numId w:val="1"/>
        </w:numPr>
        <w:spacing w:after="0" w:line="240" w:lineRule="auto"/>
        <w:jc w:val="both"/>
        <w:rPr>
          <w:rFonts w:ascii="Arial" w:hAnsi="Arial" w:cs="Arial"/>
          <w:color w:val="000000"/>
          <w:sz w:val="24"/>
          <w:szCs w:val="24"/>
          <w:shd w:val="clear" w:color="auto" w:fill="FFFFFF"/>
        </w:rPr>
      </w:pPr>
      <w:r w:rsidRPr="00805C21">
        <w:rPr>
          <w:rFonts w:ascii="Arial" w:hAnsi="Arial" w:cs="Arial"/>
          <w:color w:val="000000"/>
          <w:sz w:val="24"/>
          <w:szCs w:val="24"/>
          <w:shd w:val="clear" w:color="auto" w:fill="FFFFFF"/>
          <w:lang w:val="en-US"/>
        </w:rPr>
        <w:t>Production technologies, repair, and construction materials</w:t>
      </w:r>
      <w:r w:rsidR="00C26CAA" w:rsidRPr="00805C21">
        <w:rPr>
          <w:rFonts w:ascii="Arial" w:hAnsi="Arial" w:cs="Arial"/>
          <w:color w:val="000000"/>
          <w:sz w:val="24"/>
          <w:szCs w:val="24"/>
          <w:shd w:val="clear" w:color="auto" w:fill="FFFFFF"/>
        </w:rPr>
        <w:t>;</w:t>
      </w:r>
      <w:r w:rsidRPr="00805C21">
        <w:rPr>
          <w:rFonts w:ascii="Arial" w:hAnsi="Arial" w:cs="Arial"/>
          <w:color w:val="000000"/>
          <w:sz w:val="24"/>
          <w:szCs w:val="24"/>
          <w:shd w:val="clear" w:color="auto" w:fill="FFFFFF"/>
          <w:lang w:val="en-US"/>
        </w:rPr>
        <w:t xml:space="preserve"> </w:t>
      </w:r>
      <w:bookmarkStart w:id="0" w:name="_GoBack"/>
      <w:bookmarkEnd w:id="0"/>
    </w:p>
    <w:p w:rsidR="00116DAF" w:rsidRPr="00805C21" w:rsidRDefault="00E3294B" w:rsidP="00805C21">
      <w:pPr>
        <w:pStyle w:val="a5"/>
        <w:numPr>
          <w:ilvl w:val="0"/>
          <w:numId w:val="1"/>
        </w:numPr>
        <w:spacing w:after="0" w:line="240" w:lineRule="auto"/>
        <w:jc w:val="both"/>
        <w:rPr>
          <w:rFonts w:ascii="Arial" w:hAnsi="Arial" w:cs="Arial"/>
          <w:color w:val="000000"/>
          <w:sz w:val="24"/>
          <w:szCs w:val="24"/>
          <w:shd w:val="clear" w:color="auto" w:fill="FFFFFF"/>
        </w:rPr>
      </w:pPr>
      <w:r w:rsidRPr="00805C21">
        <w:rPr>
          <w:rFonts w:ascii="Arial" w:hAnsi="Arial" w:cs="Arial"/>
          <w:color w:val="000000"/>
          <w:sz w:val="24"/>
          <w:szCs w:val="24"/>
          <w:shd w:val="clear" w:color="auto" w:fill="FFFFFF"/>
          <w:lang w:val="en-US"/>
        </w:rPr>
        <w:t>Prospective energy units and environmental considerations</w:t>
      </w:r>
      <w:r w:rsidR="00C26CAA" w:rsidRPr="00805C21">
        <w:rPr>
          <w:rFonts w:ascii="Arial" w:hAnsi="Arial" w:cs="Arial"/>
          <w:color w:val="000000"/>
          <w:sz w:val="24"/>
          <w:szCs w:val="24"/>
          <w:shd w:val="clear" w:color="auto" w:fill="FFFFFF"/>
        </w:rPr>
        <w:t>;</w:t>
      </w:r>
      <w:r w:rsidRPr="00805C21">
        <w:rPr>
          <w:rFonts w:ascii="Arial" w:hAnsi="Arial" w:cs="Arial"/>
          <w:color w:val="000000"/>
          <w:sz w:val="24"/>
          <w:szCs w:val="24"/>
          <w:shd w:val="clear" w:color="auto" w:fill="FFFFFF"/>
          <w:lang w:val="en-US"/>
        </w:rPr>
        <w:t xml:space="preserve"> </w:t>
      </w:r>
    </w:p>
    <w:p w:rsidR="00116DAF" w:rsidRPr="00805C21" w:rsidRDefault="00E3294B" w:rsidP="00805C21">
      <w:pPr>
        <w:pStyle w:val="a5"/>
        <w:numPr>
          <w:ilvl w:val="0"/>
          <w:numId w:val="1"/>
        </w:numPr>
        <w:spacing w:after="0" w:line="240" w:lineRule="auto"/>
        <w:jc w:val="both"/>
        <w:rPr>
          <w:rFonts w:ascii="Arial" w:hAnsi="Arial" w:cs="Arial"/>
          <w:color w:val="000000"/>
          <w:sz w:val="24"/>
          <w:szCs w:val="24"/>
          <w:shd w:val="clear" w:color="auto" w:fill="FFFFFF"/>
        </w:rPr>
      </w:pPr>
      <w:r w:rsidRPr="00805C21">
        <w:rPr>
          <w:rFonts w:ascii="Arial" w:hAnsi="Arial" w:cs="Arial"/>
          <w:color w:val="000000"/>
          <w:sz w:val="24"/>
          <w:szCs w:val="24"/>
          <w:shd w:val="clear" w:color="auto" w:fill="FFFFFF"/>
          <w:lang w:val="en-US"/>
        </w:rPr>
        <w:t>Simulation of working processes and structural analysis</w:t>
      </w:r>
      <w:r w:rsidR="00C26CAA" w:rsidRPr="00805C21">
        <w:rPr>
          <w:rFonts w:ascii="Arial" w:hAnsi="Arial" w:cs="Arial"/>
          <w:color w:val="000000"/>
          <w:sz w:val="24"/>
          <w:szCs w:val="24"/>
          <w:shd w:val="clear" w:color="auto" w:fill="FFFFFF"/>
        </w:rPr>
        <w:t>;</w:t>
      </w:r>
      <w:r w:rsidRPr="00805C21">
        <w:rPr>
          <w:rFonts w:ascii="Arial" w:hAnsi="Arial" w:cs="Arial"/>
          <w:color w:val="000000"/>
          <w:sz w:val="24"/>
          <w:szCs w:val="24"/>
          <w:shd w:val="clear" w:color="auto" w:fill="FFFFFF"/>
          <w:lang w:val="en-US"/>
        </w:rPr>
        <w:t xml:space="preserve"> </w:t>
      </w:r>
    </w:p>
    <w:p w:rsidR="00116DAF" w:rsidRPr="00805C21" w:rsidRDefault="00E3294B" w:rsidP="00805C21">
      <w:pPr>
        <w:pStyle w:val="a5"/>
        <w:numPr>
          <w:ilvl w:val="0"/>
          <w:numId w:val="1"/>
        </w:numPr>
        <w:spacing w:after="0" w:line="240" w:lineRule="auto"/>
        <w:jc w:val="both"/>
        <w:rPr>
          <w:rFonts w:ascii="Arial" w:hAnsi="Arial" w:cs="Arial"/>
          <w:color w:val="000000"/>
          <w:sz w:val="24"/>
          <w:szCs w:val="24"/>
          <w:shd w:val="clear" w:color="auto" w:fill="FFFFFF"/>
        </w:rPr>
      </w:pPr>
      <w:r w:rsidRPr="00805C21">
        <w:rPr>
          <w:rFonts w:ascii="Arial" w:hAnsi="Arial" w:cs="Arial"/>
          <w:color w:val="000000"/>
          <w:sz w:val="24"/>
          <w:szCs w:val="24"/>
          <w:shd w:val="clear" w:color="auto" w:fill="FFFFFF"/>
          <w:lang w:val="en-US"/>
        </w:rPr>
        <w:t>Electric vehicles, electronics, and energy-saving technologies</w:t>
      </w:r>
      <w:r w:rsidR="00C26CAA" w:rsidRPr="00805C21">
        <w:rPr>
          <w:rFonts w:ascii="Arial" w:hAnsi="Arial" w:cs="Arial"/>
          <w:color w:val="000000"/>
          <w:sz w:val="24"/>
          <w:szCs w:val="24"/>
          <w:shd w:val="clear" w:color="auto" w:fill="FFFFFF"/>
        </w:rPr>
        <w:t>;</w:t>
      </w:r>
      <w:r w:rsidRPr="00805C21">
        <w:rPr>
          <w:rFonts w:ascii="Arial" w:hAnsi="Arial" w:cs="Arial"/>
          <w:color w:val="000000"/>
          <w:sz w:val="24"/>
          <w:szCs w:val="24"/>
          <w:shd w:val="clear" w:color="auto" w:fill="FFFFFF"/>
          <w:lang w:val="en-US"/>
        </w:rPr>
        <w:t xml:space="preserve"> </w:t>
      </w:r>
    </w:p>
    <w:p w:rsidR="00116DAF" w:rsidRPr="00805C21" w:rsidRDefault="00E3294B" w:rsidP="00805C21">
      <w:pPr>
        <w:pStyle w:val="a5"/>
        <w:numPr>
          <w:ilvl w:val="0"/>
          <w:numId w:val="1"/>
        </w:numPr>
        <w:spacing w:after="0" w:line="240" w:lineRule="auto"/>
        <w:jc w:val="both"/>
        <w:rPr>
          <w:rFonts w:ascii="Arial" w:hAnsi="Arial" w:cs="Arial"/>
          <w:color w:val="000000"/>
          <w:sz w:val="24"/>
          <w:szCs w:val="24"/>
          <w:shd w:val="clear" w:color="auto" w:fill="FFFFFF"/>
        </w:rPr>
      </w:pPr>
      <w:r w:rsidRPr="00805C21">
        <w:rPr>
          <w:rFonts w:ascii="Arial" w:hAnsi="Arial" w:cs="Arial"/>
          <w:color w:val="000000"/>
          <w:sz w:val="24"/>
          <w:szCs w:val="24"/>
          <w:shd w:val="clear" w:color="auto" w:fill="FFFFFF"/>
          <w:lang w:val="en-US"/>
        </w:rPr>
        <w:t>Automotive technical expertise and traffic safety</w:t>
      </w:r>
      <w:r w:rsidR="00C26CAA" w:rsidRPr="00805C21">
        <w:rPr>
          <w:rFonts w:ascii="Arial" w:hAnsi="Arial" w:cs="Arial"/>
          <w:color w:val="000000"/>
          <w:sz w:val="24"/>
          <w:szCs w:val="24"/>
          <w:shd w:val="clear" w:color="auto" w:fill="FFFFFF"/>
        </w:rPr>
        <w:t>;</w:t>
      </w:r>
      <w:r w:rsidRPr="00805C21">
        <w:rPr>
          <w:rFonts w:ascii="Arial" w:hAnsi="Arial" w:cs="Arial"/>
          <w:color w:val="000000"/>
          <w:sz w:val="24"/>
          <w:szCs w:val="24"/>
          <w:shd w:val="clear" w:color="auto" w:fill="FFFFFF"/>
          <w:lang w:val="en-US"/>
        </w:rPr>
        <w:t xml:space="preserve"> </w:t>
      </w:r>
    </w:p>
    <w:p w:rsidR="00116DAF" w:rsidRPr="00805C21" w:rsidRDefault="00E3294B" w:rsidP="00805C21">
      <w:pPr>
        <w:pStyle w:val="a5"/>
        <w:numPr>
          <w:ilvl w:val="0"/>
          <w:numId w:val="1"/>
        </w:numPr>
        <w:spacing w:after="0" w:line="240" w:lineRule="auto"/>
        <w:jc w:val="both"/>
        <w:rPr>
          <w:rFonts w:ascii="Arial" w:hAnsi="Arial" w:cs="Arial"/>
          <w:color w:val="000000"/>
          <w:sz w:val="24"/>
          <w:szCs w:val="24"/>
          <w:shd w:val="clear" w:color="auto" w:fill="FFFFFF"/>
        </w:rPr>
      </w:pPr>
      <w:r w:rsidRPr="00805C21">
        <w:rPr>
          <w:rFonts w:ascii="Arial" w:hAnsi="Arial" w:cs="Arial"/>
          <w:color w:val="000000"/>
          <w:sz w:val="24"/>
          <w:szCs w:val="24"/>
          <w:shd w:val="clear" w:color="auto" w:fill="FFFFFF"/>
          <w:lang w:val="en-US"/>
        </w:rPr>
        <w:t>Transport technologies, logistics, and enterprise energy efficiency</w:t>
      </w:r>
      <w:r w:rsidR="00C26CAA" w:rsidRPr="00805C21">
        <w:rPr>
          <w:rFonts w:ascii="Arial" w:hAnsi="Arial" w:cs="Arial"/>
          <w:color w:val="000000"/>
          <w:sz w:val="24"/>
          <w:szCs w:val="24"/>
          <w:shd w:val="clear" w:color="auto" w:fill="FFFFFF"/>
        </w:rPr>
        <w:t>;</w:t>
      </w:r>
      <w:r w:rsidRPr="00805C21">
        <w:rPr>
          <w:rFonts w:ascii="Arial" w:hAnsi="Arial" w:cs="Arial"/>
          <w:color w:val="000000"/>
          <w:sz w:val="24"/>
          <w:szCs w:val="24"/>
          <w:shd w:val="clear" w:color="auto" w:fill="FFFFFF"/>
          <w:lang w:val="en-US"/>
        </w:rPr>
        <w:t xml:space="preserve"> </w:t>
      </w:r>
    </w:p>
    <w:p w:rsidR="00116DAF" w:rsidRPr="00805C21" w:rsidRDefault="00E3294B" w:rsidP="00805C21">
      <w:pPr>
        <w:pStyle w:val="a5"/>
        <w:numPr>
          <w:ilvl w:val="0"/>
          <w:numId w:val="1"/>
        </w:numPr>
        <w:spacing w:after="0" w:line="240" w:lineRule="auto"/>
        <w:jc w:val="both"/>
        <w:rPr>
          <w:rFonts w:ascii="Arial" w:hAnsi="Arial" w:cs="Arial"/>
          <w:color w:val="000000"/>
          <w:sz w:val="24"/>
          <w:szCs w:val="24"/>
          <w:shd w:val="clear" w:color="auto" w:fill="FFFFFF"/>
        </w:rPr>
      </w:pPr>
      <w:r w:rsidRPr="00805C21">
        <w:rPr>
          <w:rFonts w:ascii="Arial" w:hAnsi="Arial" w:cs="Arial"/>
          <w:color w:val="000000"/>
          <w:sz w:val="24"/>
          <w:szCs w:val="24"/>
          <w:shd w:val="clear" w:color="auto" w:fill="FFFFFF"/>
          <w:lang w:val="en-US"/>
        </w:rPr>
        <w:t>Road construction industry: problems, prospects, and innovations</w:t>
      </w:r>
      <w:r w:rsidR="00C26CAA" w:rsidRPr="00805C21">
        <w:rPr>
          <w:rFonts w:ascii="Arial" w:hAnsi="Arial" w:cs="Arial"/>
          <w:color w:val="000000"/>
          <w:sz w:val="24"/>
          <w:szCs w:val="24"/>
          <w:shd w:val="clear" w:color="auto" w:fill="FFFFFF"/>
        </w:rPr>
        <w:t>.</w:t>
      </w:r>
      <w:r w:rsidRPr="00805C21">
        <w:rPr>
          <w:rFonts w:ascii="Arial" w:hAnsi="Arial" w:cs="Arial"/>
          <w:color w:val="000000"/>
          <w:sz w:val="24"/>
          <w:szCs w:val="24"/>
          <w:shd w:val="clear" w:color="auto" w:fill="FFFFFF"/>
          <w:lang w:val="en-US"/>
        </w:rPr>
        <w:t xml:space="preserve"> </w:t>
      </w:r>
    </w:p>
    <w:p w:rsidR="00C26CAA" w:rsidRDefault="00E3294B" w:rsidP="00805C21">
      <w:pPr>
        <w:spacing w:after="0" w:line="240" w:lineRule="auto"/>
        <w:ind w:firstLine="709"/>
        <w:jc w:val="both"/>
        <w:rPr>
          <w:rFonts w:ascii="Arial" w:hAnsi="Arial" w:cs="Arial"/>
          <w:color w:val="000000"/>
          <w:sz w:val="24"/>
          <w:szCs w:val="24"/>
          <w:shd w:val="clear" w:color="auto" w:fill="FFFFFF"/>
        </w:rPr>
      </w:pPr>
      <w:r w:rsidRPr="00B31F84">
        <w:rPr>
          <w:rFonts w:ascii="Arial" w:hAnsi="Arial" w:cs="Arial"/>
          <w:color w:val="000000"/>
          <w:sz w:val="24"/>
          <w:szCs w:val="24"/>
          <w:shd w:val="clear" w:color="auto" w:fill="FFFFFF"/>
          <w:lang w:val="en-US"/>
        </w:rPr>
        <w:t xml:space="preserve">With over 150 reports presented, the conference offered a rich program of plenary and sectional sessions. Plenary speakers had 15 minutes while session speakers 10 </w:t>
      </w:r>
      <w:r w:rsidRPr="0042577A">
        <w:rPr>
          <w:rFonts w:ascii="Arial" w:hAnsi="Arial" w:cs="Arial"/>
          <w:color w:val="000000"/>
          <w:sz w:val="24"/>
          <w:szCs w:val="24"/>
          <w:shd w:val="clear" w:color="auto" w:fill="FFFFFF"/>
          <w:lang w:val="en-US"/>
        </w:rPr>
        <w:t xml:space="preserve">minutes to present their research findings. Conducted on the ZOOM platform, the event welcomed active participation from across the globe. </w:t>
      </w:r>
    </w:p>
    <w:p w:rsidR="00E3294B" w:rsidRPr="0042577A" w:rsidRDefault="00E3294B" w:rsidP="00805C21">
      <w:pPr>
        <w:spacing w:after="0" w:line="240" w:lineRule="auto"/>
        <w:ind w:firstLine="709"/>
        <w:jc w:val="both"/>
        <w:rPr>
          <w:rFonts w:ascii="Arial" w:hAnsi="Arial" w:cs="Arial"/>
          <w:color w:val="000000"/>
          <w:sz w:val="24"/>
          <w:szCs w:val="24"/>
          <w:shd w:val="clear" w:color="auto" w:fill="FFFFFF"/>
          <w:lang w:val="en-US"/>
        </w:rPr>
      </w:pPr>
      <w:r w:rsidRPr="0042577A">
        <w:rPr>
          <w:rFonts w:ascii="Arial" w:hAnsi="Arial" w:cs="Arial"/>
          <w:color w:val="000000"/>
          <w:sz w:val="24"/>
          <w:szCs w:val="24"/>
          <w:shd w:val="clear" w:color="auto" w:fill="FFFFFF"/>
          <w:lang w:val="en-US"/>
        </w:rPr>
        <w:t xml:space="preserve">Detailed materials and proceedings are available on the official conference website: </w:t>
      </w:r>
      <w:hyperlink r:id="rId6" w:tgtFrame="_blank" w:history="1">
        <w:r w:rsidRPr="0042577A">
          <w:rPr>
            <w:rStyle w:val="a3"/>
            <w:rFonts w:ascii="Arial" w:hAnsi="Arial" w:cs="Arial"/>
            <w:color w:val="00488F"/>
            <w:sz w:val="24"/>
            <w:szCs w:val="24"/>
            <w:shd w:val="clear" w:color="auto" w:fill="FFFFFF"/>
            <w:lang w:val="en-US"/>
          </w:rPr>
          <w:t>https://ojs.khadi.kharkov.ua/index.php/tg2/index</w:t>
        </w:r>
      </w:hyperlink>
    </w:p>
    <w:p w:rsidR="00B31F84" w:rsidRPr="0042577A" w:rsidRDefault="00B31F84" w:rsidP="00805C21">
      <w:pPr>
        <w:spacing w:after="0" w:line="240" w:lineRule="auto"/>
        <w:ind w:firstLine="709"/>
        <w:jc w:val="both"/>
        <w:rPr>
          <w:rFonts w:ascii="Arial" w:hAnsi="Arial" w:cs="Arial"/>
          <w:color w:val="000000"/>
          <w:sz w:val="24"/>
          <w:szCs w:val="24"/>
          <w:shd w:val="clear" w:color="auto" w:fill="FFFFFF"/>
          <w:lang w:val="en-US"/>
        </w:rPr>
      </w:pPr>
      <w:r w:rsidRPr="0042577A">
        <w:rPr>
          <w:rFonts w:ascii="Arial" w:hAnsi="Arial" w:cs="Arial"/>
          <w:color w:val="000000"/>
          <w:sz w:val="24"/>
          <w:szCs w:val="24"/>
          <w:shd w:val="clear" w:color="auto" w:fill="FFFFFF"/>
          <w:lang w:val="en-US"/>
        </w:rPr>
        <w:t xml:space="preserve">Authors of the most notable contributions were invited to publish extended papers in the </w:t>
      </w:r>
      <w:r w:rsidRPr="000558C2">
        <w:rPr>
          <w:rStyle w:val="a4"/>
          <w:rFonts w:ascii="Arial" w:hAnsi="Arial" w:cs="Arial"/>
          <w:bCs w:val="0"/>
          <w:color w:val="000000"/>
          <w:sz w:val="24"/>
          <w:szCs w:val="24"/>
          <w:shd w:val="clear" w:color="auto" w:fill="FFFFFF"/>
          <w:lang w:val="en-US"/>
        </w:rPr>
        <w:t>AIP Conference Proceedings (in English)</w:t>
      </w:r>
      <w:r w:rsidRPr="0042577A">
        <w:rPr>
          <w:rFonts w:ascii="Arial" w:hAnsi="Arial" w:cs="Arial"/>
          <w:color w:val="000000"/>
          <w:sz w:val="24"/>
          <w:szCs w:val="24"/>
          <w:shd w:val="clear" w:color="auto" w:fill="FFFFFF"/>
          <w:lang w:val="en-US"/>
        </w:rPr>
        <w:t>, further strengthening the worldwide recognition of their research achievements.</w:t>
      </w:r>
    </w:p>
    <w:p w:rsidR="00B31F84" w:rsidRPr="0042577A" w:rsidRDefault="00B31F84" w:rsidP="00805C21">
      <w:pPr>
        <w:spacing w:after="0" w:line="240" w:lineRule="auto"/>
        <w:ind w:firstLine="709"/>
        <w:jc w:val="both"/>
        <w:rPr>
          <w:rFonts w:ascii="Arial" w:hAnsi="Arial" w:cs="Arial"/>
          <w:color w:val="000000"/>
          <w:sz w:val="24"/>
          <w:szCs w:val="24"/>
          <w:shd w:val="clear" w:color="auto" w:fill="FFFFFF"/>
          <w:lang w:val="en-US"/>
        </w:rPr>
      </w:pPr>
      <w:r w:rsidRPr="0042577A">
        <w:rPr>
          <w:rFonts w:ascii="Arial" w:hAnsi="Arial" w:cs="Arial"/>
          <w:color w:val="000000"/>
          <w:sz w:val="24"/>
          <w:szCs w:val="24"/>
          <w:shd w:val="clear" w:color="auto" w:fill="FFFFFF"/>
          <w:lang w:val="en-US"/>
        </w:rPr>
        <w:t xml:space="preserve">The Organizing Committee and Editorial Board warmly thank all participants, partners, and supporters for their valuable contributions to </w:t>
      </w:r>
      <w:r w:rsidRPr="000558C2">
        <w:rPr>
          <w:rStyle w:val="a4"/>
          <w:rFonts w:ascii="Arial" w:hAnsi="Arial" w:cs="Arial"/>
          <w:bCs w:val="0"/>
          <w:color w:val="000000"/>
          <w:sz w:val="24"/>
          <w:szCs w:val="24"/>
          <w:shd w:val="clear" w:color="auto" w:fill="FFFFFF"/>
          <w:lang w:val="en-US"/>
        </w:rPr>
        <w:t>MAITRI 2025</w:t>
      </w:r>
      <w:r w:rsidRPr="0042577A">
        <w:rPr>
          <w:rFonts w:ascii="Arial" w:hAnsi="Arial" w:cs="Arial"/>
          <w:color w:val="000000"/>
          <w:sz w:val="24"/>
          <w:szCs w:val="24"/>
          <w:shd w:val="clear" w:color="auto" w:fill="FFFFFF"/>
          <w:lang w:val="en-US"/>
        </w:rPr>
        <w:t>. We believe that the knowledge, contacts, and ideas exchanged during this conference will serve as a foundation for future advancements in automotive engineering, transport systems, and road infrastructure.</w:t>
      </w:r>
    </w:p>
    <w:p w:rsidR="00B31F84" w:rsidRPr="0042577A" w:rsidRDefault="00B31F84" w:rsidP="00805C21">
      <w:pPr>
        <w:spacing w:after="0" w:line="240" w:lineRule="auto"/>
        <w:ind w:firstLine="709"/>
        <w:jc w:val="both"/>
        <w:rPr>
          <w:rFonts w:ascii="Arial" w:hAnsi="Arial" w:cs="Arial"/>
          <w:color w:val="000000"/>
          <w:sz w:val="24"/>
          <w:szCs w:val="24"/>
          <w:shd w:val="clear" w:color="auto" w:fill="FFFFFF"/>
          <w:lang w:val="en-US"/>
        </w:rPr>
      </w:pPr>
      <w:r w:rsidRPr="0042577A">
        <w:rPr>
          <w:rFonts w:ascii="Arial" w:hAnsi="Arial" w:cs="Arial"/>
          <w:color w:val="000000"/>
          <w:sz w:val="24"/>
          <w:szCs w:val="24"/>
          <w:shd w:val="clear" w:color="auto" w:fill="FFFFFF"/>
          <w:lang w:val="en-US"/>
        </w:rPr>
        <w:t xml:space="preserve">Special thanks are to the Administration of </w:t>
      </w:r>
      <w:proofErr w:type="spellStart"/>
      <w:r w:rsidRPr="0042577A">
        <w:rPr>
          <w:rFonts w:ascii="Arial" w:hAnsi="Arial" w:cs="Arial"/>
          <w:color w:val="000000"/>
          <w:sz w:val="24"/>
          <w:szCs w:val="24"/>
          <w:shd w:val="clear" w:color="auto" w:fill="FFFFFF"/>
          <w:lang w:val="en-US"/>
        </w:rPr>
        <w:t>KhNAHU</w:t>
      </w:r>
      <w:proofErr w:type="spellEnd"/>
      <w:r w:rsidRPr="0042577A">
        <w:rPr>
          <w:rFonts w:ascii="Arial" w:hAnsi="Arial" w:cs="Arial"/>
          <w:color w:val="000000"/>
          <w:sz w:val="24"/>
          <w:szCs w:val="24"/>
          <w:shd w:val="clear" w:color="auto" w:fill="FFFFFF"/>
          <w:lang w:val="en-US"/>
        </w:rPr>
        <w:t xml:space="preserve"> and the leadership of the Automobile Engineering Faculty for their support in making this event possible. </w:t>
      </w:r>
    </w:p>
    <w:p w:rsidR="00B31F84" w:rsidRPr="0042577A" w:rsidRDefault="00B31F84" w:rsidP="00E3294B">
      <w:pPr>
        <w:spacing w:after="0" w:line="240" w:lineRule="auto"/>
        <w:jc w:val="both"/>
        <w:rPr>
          <w:rFonts w:ascii="Arial" w:hAnsi="Arial" w:cs="Arial"/>
          <w:color w:val="000000"/>
          <w:sz w:val="24"/>
          <w:szCs w:val="24"/>
          <w:shd w:val="clear" w:color="auto" w:fill="FFFFFF"/>
          <w:lang w:val="en-US"/>
        </w:rPr>
      </w:pPr>
    </w:p>
    <w:p w:rsidR="00B31F84" w:rsidRDefault="00B31F84" w:rsidP="00E3294B">
      <w:pPr>
        <w:spacing w:after="0" w:line="240" w:lineRule="auto"/>
        <w:jc w:val="both"/>
        <w:rPr>
          <w:rFonts w:ascii="Arial" w:hAnsi="Arial" w:cs="Arial"/>
          <w:color w:val="000000"/>
          <w:sz w:val="24"/>
          <w:szCs w:val="24"/>
          <w:shd w:val="clear" w:color="auto" w:fill="FFFFFF"/>
        </w:rPr>
      </w:pPr>
      <w:r w:rsidRPr="0042577A">
        <w:rPr>
          <w:rFonts w:ascii="Arial" w:hAnsi="Arial" w:cs="Arial"/>
          <w:color w:val="000000"/>
          <w:sz w:val="24"/>
          <w:szCs w:val="24"/>
          <w:shd w:val="clear" w:color="auto" w:fill="FFFFFF"/>
          <w:lang w:val="en-US"/>
        </w:rPr>
        <w:t>Editorial board of MAITRI 2025</w:t>
      </w:r>
    </w:p>
    <w:p w:rsidR="00805C21" w:rsidRPr="00805C21" w:rsidRDefault="00805C21" w:rsidP="00E3294B">
      <w:pPr>
        <w:spacing w:after="0" w:line="240" w:lineRule="auto"/>
        <w:jc w:val="both"/>
        <w:rPr>
          <w:rFonts w:ascii="Arial" w:hAnsi="Arial" w:cs="Arial"/>
          <w:color w:val="000000"/>
          <w:sz w:val="24"/>
          <w:szCs w:val="24"/>
          <w:shd w:val="clear" w:color="auto" w:fill="FFFFFF"/>
        </w:rPr>
      </w:pPr>
    </w:p>
    <w:p w:rsidR="00805C21" w:rsidRDefault="00B31F84" w:rsidP="00E3294B">
      <w:pPr>
        <w:spacing w:after="0" w:line="240" w:lineRule="auto"/>
        <w:jc w:val="both"/>
        <w:rPr>
          <w:rFonts w:ascii="Arial" w:hAnsi="Arial" w:cs="Arial"/>
          <w:color w:val="000000"/>
          <w:sz w:val="24"/>
          <w:szCs w:val="24"/>
          <w:shd w:val="clear" w:color="auto" w:fill="FFFFFF"/>
        </w:rPr>
      </w:pPr>
      <w:r w:rsidRPr="0042577A">
        <w:rPr>
          <w:rFonts w:ascii="Arial" w:hAnsi="Arial" w:cs="Arial"/>
          <w:color w:val="000000"/>
          <w:sz w:val="24"/>
          <w:szCs w:val="24"/>
          <w:shd w:val="clear" w:color="auto" w:fill="FFFFFF"/>
          <w:lang w:val="en-US"/>
        </w:rPr>
        <w:t>Editor-in-Chief: </w:t>
      </w:r>
    </w:p>
    <w:p w:rsidR="00B31F84" w:rsidRDefault="00B31F84" w:rsidP="00E3294B">
      <w:pPr>
        <w:spacing w:after="0" w:line="240" w:lineRule="auto"/>
        <w:jc w:val="both"/>
        <w:rPr>
          <w:rFonts w:ascii="Arial" w:hAnsi="Arial" w:cs="Arial"/>
          <w:color w:val="000000"/>
          <w:sz w:val="24"/>
          <w:szCs w:val="24"/>
          <w:shd w:val="clear" w:color="auto" w:fill="FFFFFF"/>
        </w:rPr>
      </w:pPr>
      <w:proofErr w:type="spellStart"/>
      <w:r w:rsidRPr="0042577A">
        <w:rPr>
          <w:rFonts w:ascii="Arial" w:hAnsi="Arial" w:cs="Arial"/>
          <w:color w:val="000000"/>
          <w:sz w:val="24"/>
          <w:szCs w:val="24"/>
          <w:shd w:val="clear" w:color="auto" w:fill="FFFFFF"/>
          <w:lang w:val="en-US"/>
        </w:rPr>
        <w:t>Volodymyr</w:t>
      </w:r>
      <w:proofErr w:type="spellEnd"/>
      <w:r w:rsidRPr="0042577A">
        <w:rPr>
          <w:rFonts w:ascii="Arial" w:hAnsi="Arial" w:cs="Arial"/>
          <w:color w:val="000000"/>
          <w:sz w:val="24"/>
          <w:szCs w:val="24"/>
          <w:shd w:val="clear" w:color="auto" w:fill="FFFFFF"/>
          <w:lang w:val="en-US"/>
        </w:rPr>
        <w:t xml:space="preserve"> </w:t>
      </w:r>
      <w:proofErr w:type="spellStart"/>
      <w:r w:rsidRPr="0042577A">
        <w:rPr>
          <w:rFonts w:ascii="Arial" w:hAnsi="Arial" w:cs="Arial"/>
          <w:color w:val="000000"/>
          <w:sz w:val="24"/>
          <w:szCs w:val="24"/>
          <w:shd w:val="clear" w:color="auto" w:fill="FFFFFF"/>
          <w:lang w:val="en-US"/>
        </w:rPr>
        <w:t>Korohodskyi</w:t>
      </w:r>
      <w:proofErr w:type="spellEnd"/>
    </w:p>
    <w:p w:rsidR="00805C21" w:rsidRPr="00805C21" w:rsidRDefault="00805C21" w:rsidP="00E3294B">
      <w:pPr>
        <w:spacing w:after="0" w:line="240" w:lineRule="auto"/>
        <w:jc w:val="both"/>
        <w:rPr>
          <w:rFonts w:ascii="Arial" w:hAnsi="Arial" w:cs="Arial"/>
          <w:color w:val="000000"/>
          <w:sz w:val="24"/>
          <w:szCs w:val="24"/>
          <w:shd w:val="clear" w:color="auto" w:fill="FFFFFF"/>
        </w:rPr>
      </w:pPr>
    </w:p>
    <w:p w:rsidR="00B31F84" w:rsidRPr="0042577A" w:rsidRDefault="00B31F84" w:rsidP="00E3294B">
      <w:pPr>
        <w:spacing w:after="0" w:line="240" w:lineRule="auto"/>
        <w:jc w:val="both"/>
        <w:rPr>
          <w:rFonts w:ascii="Arial" w:hAnsi="Arial" w:cs="Arial"/>
          <w:color w:val="000000"/>
          <w:sz w:val="24"/>
          <w:szCs w:val="24"/>
          <w:shd w:val="clear" w:color="auto" w:fill="FFFFFF"/>
          <w:lang w:val="en-US"/>
        </w:rPr>
      </w:pPr>
      <w:r w:rsidRPr="0042577A">
        <w:rPr>
          <w:rFonts w:ascii="Arial" w:hAnsi="Arial" w:cs="Arial"/>
          <w:color w:val="000000"/>
          <w:sz w:val="24"/>
          <w:szCs w:val="24"/>
          <w:shd w:val="clear" w:color="auto" w:fill="FFFFFF"/>
          <w:lang w:val="en-US"/>
        </w:rPr>
        <w:t xml:space="preserve">Deputy Editors-in-Chief: </w:t>
      </w:r>
    </w:p>
    <w:p w:rsidR="00B31F84" w:rsidRPr="0042577A" w:rsidRDefault="00B31F84" w:rsidP="00E3294B">
      <w:pPr>
        <w:spacing w:after="0" w:line="240" w:lineRule="auto"/>
        <w:jc w:val="both"/>
        <w:rPr>
          <w:rFonts w:ascii="Arial" w:hAnsi="Arial" w:cs="Arial"/>
          <w:color w:val="000000"/>
          <w:sz w:val="24"/>
          <w:szCs w:val="24"/>
          <w:shd w:val="clear" w:color="auto" w:fill="FFFFFF"/>
          <w:lang w:val="en-US"/>
        </w:rPr>
      </w:pPr>
      <w:proofErr w:type="spellStart"/>
      <w:r w:rsidRPr="0042577A">
        <w:rPr>
          <w:rFonts w:ascii="Arial" w:hAnsi="Arial" w:cs="Arial"/>
          <w:color w:val="000000"/>
          <w:sz w:val="24"/>
          <w:szCs w:val="24"/>
          <w:shd w:val="clear" w:color="auto" w:fill="FFFFFF"/>
          <w:lang w:val="en-US"/>
        </w:rPr>
        <w:t>Dmytro</w:t>
      </w:r>
      <w:proofErr w:type="spellEnd"/>
      <w:r w:rsidRPr="0042577A">
        <w:rPr>
          <w:rFonts w:ascii="Arial" w:hAnsi="Arial" w:cs="Arial"/>
          <w:color w:val="000000"/>
          <w:sz w:val="24"/>
          <w:szCs w:val="24"/>
          <w:shd w:val="clear" w:color="auto" w:fill="FFFFFF"/>
          <w:lang w:val="en-US"/>
        </w:rPr>
        <w:t xml:space="preserve"> </w:t>
      </w:r>
      <w:proofErr w:type="spellStart"/>
      <w:r w:rsidRPr="0042577A">
        <w:rPr>
          <w:rFonts w:ascii="Arial" w:hAnsi="Arial" w:cs="Arial"/>
          <w:color w:val="000000"/>
          <w:sz w:val="24"/>
          <w:szCs w:val="24"/>
          <w:shd w:val="clear" w:color="auto" w:fill="FFFFFF"/>
          <w:lang w:val="en-US"/>
        </w:rPr>
        <w:t>Leontiev</w:t>
      </w:r>
      <w:proofErr w:type="spellEnd"/>
      <w:r w:rsidRPr="0042577A">
        <w:rPr>
          <w:rFonts w:ascii="Arial" w:hAnsi="Arial" w:cs="Arial"/>
          <w:color w:val="000000"/>
          <w:sz w:val="24"/>
          <w:szCs w:val="24"/>
          <w:shd w:val="clear" w:color="auto" w:fill="FFFFFF"/>
          <w:lang w:val="en-US"/>
        </w:rPr>
        <w:t xml:space="preserve"> </w:t>
      </w:r>
    </w:p>
    <w:p w:rsidR="00B31F84" w:rsidRPr="0042577A" w:rsidRDefault="00B31F84" w:rsidP="00E3294B">
      <w:pPr>
        <w:spacing w:after="0" w:line="240" w:lineRule="auto"/>
        <w:jc w:val="both"/>
        <w:rPr>
          <w:rFonts w:ascii="Arial" w:hAnsi="Arial" w:cs="Arial"/>
          <w:color w:val="000000"/>
          <w:sz w:val="24"/>
          <w:szCs w:val="24"/>
          <w:shd w:val="clear" w:color="auto" w:fill="FFFFFF"/>
          <w:lang w:val="en-US"/>
        </w:rPr>
      </w:pPr>
      <w:r w:rsidRPr="0042577A">
        <w:rPr>
          <w:rFonts w:ascii="Arial" w:hAnsi="Arial" w:cs="Arial"/>
          <w:color w:val="000000"/>
          <w:sz w:val="24"/>
          <w:szCs w:val="24"/>
          <w:shd w:val="clear" w:color="auto" w:fill="FFFFFF"/>
          <w:lang w:val="en-US"/>
        </w:rPr>
        <w:t xml:space="preserve">Alexey </w:t>
      </w:r>
      <w:proofErr w:type="spellStart"/>
      <w:r w:rsidRPr="0042577A">
        <w:rPr>
          <w:rFonts w:ascii="Arial" w:hAnsi="Arial" w:cs="Arial"/>
          <w:color w:val="000000"/>
          <w:sz w:val="24"/>
          <w:szCs w:val="24"/>
          <w:shd w:val="clear" w:color="auto" w:fill="FFFFFF"/>
          <w:lang w:val="en-US"/>
        </w:rPr>
        <w:t>Voropay</w:t>
      </w:r>
      <w:proofErr w:type="spellEnd"/>
    </w:p>
    <w:p w:rsidR="00B31F84" w:rsidRPr="0042577A" w:rsidRDefault="00B31F84" w:rsidP="00E3294B">
      <w:pPr>
        <w:spacing w:after="0" w:line="240" w:lineRule="auto"/>
        <w:jc w:val="both"/>
        <w:rPr>
          <w:rFonts w:ascii="Arial" w:hAnsi="Arial" w:cs="Arial"/>
          <w:color w:val="000000"/>
          <w:sz w:val="24"/>
          <w:szCs w:val="24"/>
          <w:shd w:val="clear" w:color="auto" w:fill="FFFFFF"/>
          <w:lang w:val="en-US"/>
        </w:rPr>
      </w:pPr>
    </w:p>
    <w:sectPr w:rsidR="00B31F84" w:rsidRPr="004257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03396"/>
    <w:multiLevelType w:val="hybridMultilevel"/>
    <w:tmpl w:val="6FB85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8C0"/>
    <w:rsid w:val="000558C2"/>
    <w:rsid w:val="00116DAF"/>
    <w:rsid w:val="0027513F"/>
    <w:rsid w:val="00350800"/>
    <w:rsid w:val="003A57F7"/>
    <w:rsid w:val="003E00B2"/>
    <w:rsid w:val="0042577A"/>
    <w:rsid w:val="00492202"/>
    <w:rsid w:val="00565E30"/>
    <w:rsid w:val="007E63FF"/>
    <w:rsid w:val="00805C21"/>
    <w:rsid w:val="00834D53"/>
    <w:rsid w:val="009C63DD"/>
    <w:rsid w:val="00A938C0"/>
    <w:rsid w:val="00AA024B"/>
    <w:rsid w:val="00B31F84"/>
    <w:rsid w:val="00C26CAA"/>
    <w:rsid w:val="00E32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3D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C63DD"/>
    <w:rPr>
      <w:rFonts w:cs="Times New Roman"/>
      <w:color w:val="0000FF"/>
      <w:u w:val="single"/>
    </w:rPr>
  </w:style>
  <w:style w:type="character" w:styleId="a4">
    <w:name w:val="Strong"/>
    <w:basedOn w:val="a0"/>
    <w:uiPriority w:val="22"/>
    <w:qFormat/>
    <w:rsid w:val="00E3294B"/>
    <w:rPr>
      <w:b/>
      <w:bCs/>
    </w:rPr>
  </w:style>
  <w:style w:type="paragraph" w:styleId="a5">
    <w:name w:val="List Paragraph"/>
    <w:basedOn w:val="a"/>
    <w:uiPriority w:val="34"/>
    <w:qFormat/>
    <w:rsid w:val="00805C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3DD"/>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C63DD"/>
    <w:rPr>
      <w:rFonts w:cs="Times New Roman"/>
      <w:color w:val="0000FF"/>
      <w:u w:val="single"/>
    </w:rPr>
  </w:style>
  <w:style w:type="character" w:styleId="a4">
    <w:name w:val="Strong"/>
    <w:basedOn w:val="a0"/>
    <w:uiPriority w:val="22"/>
    <w:qFormat/>
    <w:rsid w:val="00E3294B"/>
    <w:rPr>
      <w:b/>
      <w:bCs/>
    </w:rPr>
  </w:style>
  <w:style w:type="paragraph" w:styleId="a5">
    <w:name w:val="List Paragraph"/>
    <w:basedOn w:val="a"/>
    <w:uiPriority w:val="34"/>
    <w:qFormat/>
    <w:rsid w:val="00805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js.khadi.kharkov.ua/index.php/tg2/inde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431</Words>
  <Characters>2458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VolodimyrSSD</dc:creator>
  <cp:lastModifiedBy>VolodimyrSSD</cp:lastModifiedBy>
  <cp:revision>5</cp:revision>
  <dcterms:created xsi:type="dcterms:W3CDTF">2025-12-06T07:37:00Z</dcterms:created>
  <dcterms:modified xsi:type="dcterms:W3CDTF">2025-12-06T09:02:00Z</dcterms:modified>
</cp:coreProperties>
</file>