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840BE" w14:textId="6BDF0E0D" w:rsidR="00B9350D" w:rsidRDefault="00B9350D" w:rsidP="00C8654B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D0E56">
        <w:rPr>
          <w:rFonts w:asciiTheme="majorBidi" w:hAnsiTheme="majorBidi" w:cstheme="majorBidi"/>
          <w:b/>
          <w:bCs/>
          <w:sz w:val="36"/>
          <w:szCs w:val="36"/>
        </w:rPr>
        <w:t>Synthesis,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6D0E56">
        <w:rPr>
          <w:rFonts w:asciiTheme="majorBidi" w:hAnsiTheme="majorBidi" w:cstheme="majorBidi"/>
          <w:b/>
          <w:bCs/>
          <w:sz w:val="36"/>
          <w:szCs w:val="36"/>
        </w:rPr>
        <w:t>Identification,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6D0E56">
        <w:rPr>
          <w:rFonts w:asciiTheme="majorBidi" w:hAnsiTheme="majorBidi" w:cstheme="majorBidi"/>
          <w:b/>
          <w:bCs/>
          <w:sz w:val="36"/>
          <w:szCs w:val="36"/>
        </w:rPr>
        <w:t>and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6D0E56">
        <w:rPr>
          <w:rFonts w:asciiTheme="majorBidi" w:hAnsiTheme="majorBidi" w:cstheme="majorBidi"/>
          <w:b/>
          <w:bCs/>
          <w:sz w:val="36"/>
          <w:szCs w:val="36"/>
        </w:rPr>
        <w:t>Antibacterial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6D0E56">
        <w:rPr>
          <w:rFonts w:asciiTheme="majorBidi" w:hAnsiTheme="majorBidi" w:cstheme="majorBidi"/>
          <w:b/>
          <w:bCs/>
          <w:sz w:val="36"/>
          <w:szCs w:val="36"/>
        </w:rPr>
        <w:t>Effect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6D0E56">
        <w:rPr>
          <w:rFonts w:asciiTheme="majorBidi" w:hAnsiTheme="majorBidi" w:cstheme="majorBidi"/>
          <w:b/>
          <w:bCs/>
          <w:sz w:val="36"/>
          <w:szCs w:val="36"/>
        </w:rPr>
        <w:t>Assessment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6D0E56">
        <w:rPr>
          <w:rFonts w:asciiTheme="majorBidi" w:hAnsiTheme="majorBidi" w:cstheme="majorBidi"/>
          <w:b/>
          <w:bCs/>
          <w:sz w:val="36"/>
          <w:szCs w:val="36"/>
        </w:rPr>
        <w:t>of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6D0E56">
        <w:rPr>
          <w:rFonts w:asciiTheme="majorBidi" w:hAnsiTheme="majorBidi" w:cstheme="majorBidi"/>
          <w:b/>
          <w:bCs/>
          <w:sz w:val="36"/>
          <w:szCs w:val="36"/>
        </w:rPr>
        <w:t>New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proofErr w:type="spellStart"/>
      <w:r w:rsidR="000900B1" w:rsidRPr="006D0E56">
        <w:rPr>
          <w:rFonts w:asciiTheme="majorBidi" w:hAnsiTheme="majorBidi" w:cstheme="majorBidi"/>
          <w:b/>
          <w:bCs/>
          <w:sz w:val="36"/>
          <w:szCs w:val="36"/>
        </w:rPr>
        <w:t>Thiazolidinone</w:t>
      </w:r>
      <w:r w:rsidR="00953910" w:rsidRPr="006D0E56">
        <w:rPr>
          <w:rFonts w:asciiTheme="majorBidi" w:hAnsiTheme="majorBidi" w:cstheme="majorBidi"/>
          <w:b/>
          <w:bCs/>
          <w:sz w:val="36"/>
          <w:szCs w:val="36"/>
        </w:rPr>
        <w:t>s</w:t>
      </w:r>
      <w:proofErr w:type="spellEnd"/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953910" w:rsidRPr="006D0E56">
        <w:rPr>
          <w:rFonts w:asciiTheme="majorBidi" w:hAnsiTheme="majorBidi" w:cstheme="majorBidi"/>
          <w:b/>
          <w:bCs/>
          <w:sz w:val="36"/>
          <w:szCs w:val="36"/>
        </w:rPr>
        <w:t>from</w:t>
      </w:r>
      <w:r w:rsidR="0068301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953910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Some </w:t>
      </w:r>
      <w:r w:rsidR="006E1A34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Imines Bearing </w:t>
      </w:r>
      <w:r w:rsidR="004E528E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Substituted </w:t>
      </w:r>
      <w:r w:rsidR="008D11C1" w:rsidRPr="006D0E56">
        <w:rPr>
          <w:rFonts w:asciiTheme="majorBidi" w:hAnsiTheme="majorBidi" w:cstheme="majorBidi"/>
          <w:b/>
          <w:bCs/>
          <w:sz w:val="36"/>
          <w:szCs w:val="36"/>
        </w:rPr>
        <w:t xml:space="preserve">Phenyl Sulphonyl </w:t>
      </w:r>
      <w:r w:rsidR="006E1A34" w:rsidRPr="006D0E56">
        <w:rPr>
          <w:rFonts w:asciiTheme="majorBidi" w:hAnsiTheme="majorBidi" w:cstheme="majorBidi"/>
          <w:b/>
          <w:bCs/>
          <w:sz w:val="36"/>
          <w:szCs w:val="36"/>
        </w:rPr>
        <w:t>A</w:t>
      </w:r>
      <w:r w:rsidR="008D11C1" w:rsidRPr="006D0E56">
        <w:rPr>
          <w:rFonts w:asciiTheme="majorBidi" w:hAnsiTheme="majorBidi" w:cstheme="majorBidi"/>
          <w:b/>
          <w:bCs/>
          <w:sz w:val="36"/>
          <w:szCs w:val="36"/>
        </w:rPr>
        <w:t>mide</w:t>
      </w:r>
      <w:r w:rsidR="006E1A34" w:rsidRPr="006D0E56">
        <w:rPr>
          <w:rFonts w:asciiTheme="majorBidi" w:hAnsiTheme="majorBidi" w:cstheme="majorBidi"/>
          <w:b/>
          <w:bCs/>
          <w:sz w:val="36"/>
          <w:szCs w:val="36"/>
        </w:rPr>
        <w:t>s</w:t>
      </w:r>
    </w:p>
    <w:p w14:paraId="17C9BD3A" w14:textId="77777777" w:rsidR="006D0E56" w:rsidRDefault="006D0E56" w:rsidP="00C8654B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1F46522" w14:textId="0D00CF72" w:rsidR="006D0E56" w:rsidRPr="006D0E56" w:rsidRDefault="006D0E56" w:rsidP="00C8654B">
      <w:pPr>
        <w:bidi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vertAlign w:val="superscript"/>
        </w:rPr>
      </w:pPr>
      <w:r w:rsidRPr="006D0E56">
        <w:rPr>
          <w:rFonts w:asciiTheme="majorBidi" w:hAnsiTheme="majorBidi" w:cstheme="majorBidi"/>
          <w:sz w:val="28"/>
          <w:szCs w:val="28"/>
        </w:rPr>
        <w:t>Saad Salem Jasim</w:t>
      </w:r>
      <w:r w:rsidRPr="006D0E56">
        <w:rPr>
          <w:rFonts w:asciiTheme="majorBidi" w:hAnsiTheme="majorBidi" w:cstheme="majorBidi"/>
          <w:sz w:val="28"/>
          <w:szCs w:val="28"/>
          <w:vertAlign w:val="superscript"/>
        </w:rPr>
        <w:t>1</w:t>
      </w:r>
      <w:r w:rsidR="009239E6" w:rsidRPr="009239E6">
        <w:rPr>
          <w:rFonts w:asciiTheme="majorBidi" w:hAnsiTheme="majorBidi" w:cstheme="majorBidi"/>
          <w:sz w:val="28"/>
          <w:szCs w:val="28"/>
          <w:vertAlign w:val="superscript"/>
        </w:rPr>
        <w:t>,</w:t>
      </w:r>
      <w:r w:rsidR="009736C0">
        <w:rPr>
          <w:rFonts w:asciiTheme="majorBidi" w:hAnsiTheme="majorBidi" w:cstheme="majorBidi"/>
          <w:sz w:val="28"/>
          <w:szCs w:val="28"/>
          <w:vertAlign w:val="superscript"/>
        </w:rPr>
        <w:t xml:space="preserve"> </w:t>
      </w:r>
      <w:r w:rsidR="009239E6" w:rsidRPr="009239E6">
        <w:rPr>
          <w:rFonts w:asciiTheme="majorBidi" w:hAnsiTheme="majorBidi" w:cstheme="majorBidi"/>
          <w:sz w:val="28"/>
          <w:szCs w:val="28"/>
          <w:vertAlign w:val="superscript"/>
        </w:rPr>
        <w:t>a)</w:t>
      </w:r>
      <w:r w:rsidRPr="006D0E56">
        <w:rPr>
          <w:rFonts w:asciiTheme="majorBidi" w:hAnsiTheme="majorBidi" w:cstheme="majorBidi"/>
          <w:sz w:val="28"/>
          <w:szCs w:val="28"/>
        </w:rPr>
        <w:t xml:space="preserve">, </w:t>
      </w:r>
      <w:bookmarkStart w:id="0" w:name="_Hlk155194274"/>
      <w:r w:rsidRPr="006D0E56">
        <w:rPr>
          <w:rFonts w:asciiTheme="majorBidi" w:hAnsiTheme="majorBidi" w:cstheme="majorBidi"/>
          <w:sz w:val="28"/>
          <w:szCs w:val="28"/>
        </w:rPr>
        <w:t>Shakhawan Beebany</w:t>
      </w:r>
      <w:bookmarkEnd w:id="0"/>
      <w:r w:rsidR="002F1D47">
        <w:rPr>
          <w:rFonts w:asciiTheme="majorBidi" w:hAnsiTheme="majorBidi" w:cstheme="majorBidi"/>
          <w:sz w:val="28"/>
          <w:szCs w:val="28"/>
          <w:vertAlign w:val="superscript"/>
        </w:rPr>
        <w:t>1</w:t>
      </w:r>
      <w:r w:rsidR="009239E6" w:rsidRPr="009239E6">
        <w:rPr>
          <w:rFonts w:asciiTheme="majorBidi" w:hAnsiTheme="majorBidi" w:cstheme="majorBidi"/>
          <w:sz w:val="28"/>
          <w:szCs w:val="28"/>
          <w:vertAlign w:val="superscript"/>
        </w:rPr>
        <w:t>,</w:t>
      </w:r>
      <w:r w:rsidR="009736C0">
        <w:rPr>
          <w:rFonts w:asciiTheme="majorBidi" w:hAnsiTheme="majorBidi" w:cstheme="majorBidi"/>
          <w:sz w:val="28"/>
          <w:szCs w:val="28"/>
          <w:vertAlign w:val="superscript"/>
        </w:rPr>
        <w:t xml:space="preserve"> </w:t>
      </w:r>
      <w:r w:rsidR="009239E6">
        <w:rPr>
          <w:rFonts w:asciiTheme="majorBidi" w:hAnsiTheme="majorBidi" w:cstheme="majorBidi"/>
          <w:sz w:val="28"/>
          <w:szCs w:val="28"/>
          <w:vertAlign w:val="superscript"/>
        </w:rPr>
        <w:t>b</w:t>
      </w:r>
      <w:r w:rsidR="009239E6" w:rsidRPr="009239E6">
        <w:rPr>
          <w:rFonts w:asciiTheme="majorBidi" w:hAnsiTheme="majorBidi" w:cstheme="majorBidi"/>
          <w:sz w:val="28"/>
          <w:szCs w:val="28"/>
          <w:vertAlign w:val="superscript"/>
        </w:rPr>
        <w:t>)</w:t>
      </w:r>
      <w:r w:rsidRPr="006D0E56">
        <w:rPr>
          <w:rFonts w:asciiTheme="majorBidi" w:hAnsiTheme="majorBidi" w:cstheme="majorBidi"/>
          <w:sz w:val="28"/>
          <w:szCs w:val="28"/>
        </w:rPr>
        <w:t xml:space="preserve"> and Jawdat Hilmi Abdulwahid</w:t>
      </w:r>
      <w:r w:rsidR="00493642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="009239E6" w:rsidRPr="009239E6">
        <w:rPr>
          <w:rFonts w:asciiTheme="majorBidi" w:hAnsiTheme="majorBidi" w:cstheme="majorBidi"/>
          <w:sz w:val="28"/>
          <w:szCs w:val="28"/>
          <w:vertAlign w:val="superscript"/>
        </w:rPr>
        <w:t>,</w:t>
      </w:r>
      <w:r w:rsidR="009736C0">
        <w:rPr>
          <w:rFonts w:asciiTheme="majorBidi" w:hAnsiTheme="majorBidi" w:cstheme="majorBidi"/>
          <w:sz w:val="28"/>
          <w:szCs w:val="28"/>
          <w:vertAlign w:val="superscript"/>
        </w:rPr>
        <w:t xml:space="preserve"> </w:t>
      </w:r>
      <w:r w:rsidR="009239E6">
        <w:rPr>
          <w:rFonts w:asciiTheme="majorBidi" w:hAnsiTheme="majorBidi" w:cstheme="majorBidi"/>
          <w:sz w:val="28"/>
          <w:szCs w:val="28"/>
          <w:vertAlign w:val="superscript"/>
        </w:rPr>
        <w:t>c</w:t>
      </w:r>
      <w:r w:rsidR="009239E6" w:rsidRPr="009239E6">
        <w:rPr>
          <w:rFonts w:asciiTheme="majorBidi" w:hAnsiTheme="majorBidi" w:cstheme="majorBidi"/>
          <w:sz w:val="28"/>
          <w:szCs w:val="28"/>
          <w:vertAlign w:val="superscript"/>
        </w:rPr>
        <w:t>)</w:t>
      </w:r>
    </w:p>
    <w:p w14:paraId="439018C9" w14:textId="77777777" w:rsidR="006D0E56" w:rsidRPr="006D0E56" w:rsidRDefault="006D0E56" w:rsidP="00C8654B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6C24037D" w14:textId="403EC3BA" w:rsidR="006D0E56" w:rsidRPr="006D0E56" w:rsidRDefault="006D0E56" w:rsidP="00C8654B">
      <w:pPr>
        <w:bidi w:val="0"/>
        <w:spacing w:after="0" w:line="240" w:lineRule="auto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 w:rsidRPr="006D0E56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 xml:space="preserve">1 </w:t>
      </w:r>
      <w:r w:rsidR="0096782B" w:rsidRPr="006D0E56">
        <w:rPr>
          <w:rFonts w:asciiTheme="majorBidi" w:hAnsiTheme="majorBidi" w:cstheme="majorBidi"/>
          <w:i/>
          <w:iCs/>
          <w:sz w:val="20"/>
          <w:szCs w:val="20"/>
        </w:rPr>
        <w:t xml:space="preserve">Department </w:t>
      </w:r>
      <w:r w:rsidR="0096782B">
        <w:rPr>
          <w:rFonts w:asciiTheme="majorBidi" w:hAnsiTheme="majorBidi" w:cstheme="majorBidi"/>
          <w:i/>
          <w:iCs/>
          <w:sz w:val="20"/>
          <w:szCs w:val="20"/>
        </w:rPr>
        <w:t xml:space="preserve">of </w:t>
      </w:r>
      <w:r w:rsidRPr="006D0E56">
        <w:rPr>
          <w:rFonts w:asciiTheme="majorBidi" w:hAnsiTheme="majorBidi" w:cstheme="majorBidi"/>
          <w:i/>
          <w:iCs/>
          <w:sz w:val="20"/>
          <w:szCs w:val="20"/>
        </w:rPr>
        <w:t xml:space="preserve">Chemistry, College of Sciences, University of Kirkuk, Kirkuk, Iraq </w:t>
      </w:r>
    </w:p>
    <w:p w14:paraId="3CA6B684" w14:textId="490918E7" w:rsidR="006D0E56" w:rsidRPr="006D0E56" w:rsidRDefault="00493642" w:rsidP="00C8654B">
      <w:pPr>
        <w:bidi w:val="0"/>
        <w:spacing w:after="0" w:line="240" w:lineRule="auto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2</w:t>
      </w:r>
      <w:r w:rsidR="006D0E56" w:rsidRPr="006D0E56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 xml:space="preserve"> </w:t>
      </w:r>
      <w:r w:rsidR="0096782B" w:rsidRPr="006D0E56">
        <w:rPr>
          <w:rFonts w:asciiTheme="majorBidi" w:hAnsiTheme="majorBidi" w:cstheme="majorBidi"/>
          <w:i/>
          <w:iCs/>
          <w:sz w:val="20"/>
          <w:szCs w:val="20"/>
        </w:rPr>
        <w:t xml:space="preserve">Department </w:t>
      </w:r>
      <w:r w:rsidR="0096782B">
        <w:rPr>
          <w:rFonts w:asciiTheme="majorBidi" w:hAnsiTheme="majorBidi" w:cstheme="majorBidi"/>
          <w:i/>
          <w:iCs/>
          <w:sz w:val="20"/>
          <w:szCs w:val="20"/>
        </w:rPr>
        <w:t xml:space="preserve">of </w:t>
      </w:r>
      <w:r w:rsidR="006D0E56" w:rsidRPr="006D0E56">
        <w:rPr>
          <w:rFonts w:asciiTheme="majorBidi" w:hAnsiTheme="majorBidi" w:cstheme="majorBidi"/>
          <w:i/>
          <w:iCs/>
          <w:sz w:val="20"/>
          <w:szCs w:val="20"/>
        </w:rPr>
        <w:t xml:space="preserve">Environmental and Pollution Engineering, Technical Engineering </w:t>
      </w:r>
    </w:p>
    <w:p w14:paraId="62B4B334" w14:textId="77777777" w:rsidR="006D0E56" w:rsidRDefault="006D0E56" w:rsidP="00C8654B">
      <w:pPr>
        <w:bidi w:val="0"/>
        <w:spacing w:after="0" w:line="240" w:lineRule="auto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 w:rsidRPr="006D0E56">
        <w:rPr>
          <w:rFonts w:asciiTheme="majorBidi" w:hAnsiTheme="majorBidi" w:cstheme="majorBidi"/>
          <w:i/>
          <w:iCs/>
          <w:sz w:val="20"/>
          <w:szCs w:val="20"/>
        </w:rPr>
        <w:t>College / Kirkuk, Northern Technical University, Mosul, Iraq</w:t>
      </w:r>
    </w:p>
    <w:p w14:paraId="789784A0" w14:textId="77777777" w:rsidR="006D0E56" w:rsidRPr="000B5924" w:rsidRDefault="006D0E56" w:rsidP="00C8654B">
      <w:pPr>
        <w:bidi w:val="0"/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14:paraId="0F3C4DA7" w14:textId="5725E2BE" w:rsidR="006D0E56" w:rsidRPr="00333314" w:rsidRDefault="006D0E56" w:rsidP="00C8654B">
      <w:pPr>
        <w:bidi w:val="0"/>
        <w:spacing w:after="0" w:line="240" w:lineRule="auto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proofErr w:type="gramStart"/>
      <w:r w:rsidRPr="00333314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a)</w:t>
      </w:r>
      <w:r w:rsidR="00A30540" w:rsidRPr="009736C0">
        <w:rPr>
          <w:rFonts w:asciiTheme="majorBidi" w:hAnsiTheme="majorBidi" w:cstheme="majorBidi"/>
          <w:i/>
          <w:iCs/>
          <w:sz w:val="20"/>
          <w:szCs w:val="20"/>
        </w:rPr>
        <w:t>saadsalem@uokirkuk.edu.iq</w:t>
      </w:r>
      <w:proofErr w:type="gramEnd"/>
      <w:r w:rsidRPr="00333314">
        <w:rPr>
          <w:rFonts w:asciiTheme="majorBidi" w:hAnsiTheme="majorBidi" w:cstheme="majorBidi"/>
          <w:i/>
          <w:iCs/>
          <w:sz w:val="20"/>
          <w:szCs w:val="20"/>
        </w:rPr>
        <w:br/>
      </w:r>
      <w:r w:rsidR="009736C0" w:rsidRPr="00333314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b)</w:t>
      </w:r>
      <w:r w:rsidR="009736C0">
        <w:rPr>
          <w:rFonts w:asciiTheme="majorBidi" w:eastAsia="Calibri" w:hAnsiTheme="majorBidi" w:cstheme="majorBidi"/>
          <w:i/>
          <w:iCs/>
          <w:sz w:val="20"/>
          <w:szCs w:val="20"/>
        </w:rPr>
        <w:t xml:space="preserve"> </w:t>
      </w:r>
      <w:r w:rsidR="00A30540" w:rsidRPr="00333314">
        <w:rPr>
          <w:rFonts w:asciiTheme="majorBidi" w:eastAsia="Calibri" w:hAnsiTheme="majorBidi" w:cstheme="majorBidi"/>
          <w:i/>
          <w:iCs/>
          <w:sz w:val="20"/>
          <w:szCs w:val="20"/>
        </w:rPr>
        <w:t>Corresponding author:</w:t>
      </w:r>
      <w:r w:rsidR="00A30540" w:rsidRPr="00333314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 xml:space="preserve"> </w:t>
      </w:r>
      <w:r w:rsidR="00A30540" w:rsidRPr="009736C0">
        <w:rPr>
          <w:rFonts w:asciiTheme="majorBidi" w:hAnsiTheme="majorBidi" w:cstheme="majorBidi"/>
          <w:i/>
          <w:iCs/>
          <w:sz w:val="20"/>
          <w:szCs w:val="20"/>
        </w:rPr>
        <w:t>sh.beebany@uokirkuk.edu.iq</w:t>
      </w:r>
    </w:p>
    <w:p w14:paraId="760E7E7B" w14:textId="3CBF3EFB" w:rsidR="006D0E56" w:rsidRPr="00C14E5D" w:rsidRDefault="006D0E56" w:rsidP="00C8654B">
      <w:pPr>
        <w:bidi w:val="0"/>
        <w:spacing w:after="0" w:line="240" w:lineRule="auto"/>
        <w:jc w:val="center"/>
        <w:rPr>
          <w:sz w:val="20"/>
          <w:szCs w:val="20"/>
        </w:rPr>
      </w:pPr>
      <w:r w:rsidRPr="00C14E5D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c)</w:t>
      </w:r>
      <w:r w:rsidR="00A30540" w:rsidRPr="009736C0">
        <w:rPr>
          <w:rFonts w:asciiTheme="majorBidi" w:hAnsiTheme="majorBidi" w:cstheme="majorBidi"/>
          <w:i/>
          <w:iCs/>
          <w:sz w:val="20"/>
          <w:szCs w:val="20"/>
        </w:rPr>
        <w:t>jawdat.1965@ntu.edu.iq</w:t>
      </w:r>
    </w:p>
    <w:p w14:paraId="59D0CF63" w14:textId="77777777" w:rsidR="00D136B0" w:rsidRPr="00D45138" w:rsidRDefault="00D136B0" w:rsidP="00C8654B">
      <w:pPr>
        <w:pStyle w:val="FR1"/>
        <w:jc w:val="lowKashida"/>
        <w:rPr>
          <w:sz w:val="24"/>
          <w:szCs w:val="24"/>
          <w:u w:val="single"/>
        </w:rPr>
      </w:pPr>
    </w:p>
    <w:p w14:paraId="02199B0A" w14:textId="04FBDAF1" w:rsidR="00482DA2" w:rsidRDefault="00482DA2" w:rsidP="00C8654B">
      <w:pPr>
        <w:pStyle w:val="FR1"/>
        <w:ind w:left="288"/>
        <w:jc w:val="both"/>
        <w:rPr>
          <w:b w:val="0"/>
          <w:bCs w:val="0"/>
          <w:sz w:val="18"/>
          <w:szCs w:val="18"/>
        </w:rPr>
      </w:pPr>
      <w:r w:rsidRPr="000B5924">
        <w:rPr>
          <w:sz w:val="18"/>
          <w:szCs w:val="18"/>
        </w:rPr>
        <w:t>Abstract</w:t>
      </w:r>
      <w:r>
        <w:rPr>
          <w:sz w:val="18"/>
          <w:szCs w:val="18"/>
        </w:rPr>
        <w:t>:</w:t>
      </w:r>
      <w:r w:rsidRPr="000B5924">
        <w:rPr>
          <w:sz w:val="18"/>
          <w:szCs w:val="18"/>
        </w:rPr>
        <w:t xml:space="preserve"> </w:t>
      </w:r>
      <w:r w:rsidRPr="000B5924">
        <w:rPr>
          <w:b w:val="0"/>
          <w:bCs w:val="0"/>
          <w:sz w:val="18"/>
          <w:szCs w:val="18"/>
        </w:rPr>
        <w:t xml:space="preserve">A series of new </w:t>
      </w:r>
      <w:proofErr w:type="spellStart"/>
      <w:r w:rsidRPr="000B5924">
        <w:rPr>
          <w:b w:val="0"/>
          <w:bCs w:val="0"/>
          <w:sz w:val="18"/>
          <w:szCs w:val="18"/>
        </w:rPr>
        <w:t>thiazolidinone</w:t>
      </w:r>
      <w:proofErr w:type="spellEnd"/>
      <w:r w:rsidRPr="000B5924">
        <w:rPr>
          <w:b w:val="0"/>
          <w:bCs w:val="0"/>
          <w:sz w:val="18"/>
          <w:szCs w:val="18"/>
        </w:rPr>
        <w:t xml:space="preserve"> derivatives (N</w:t>
      </w:r>
      <w:r w:rsidRPr="000B5924">
        <w:rPr>
          <w:b w:val="0"/>
          <w:bCs w:val="0"/>
          <w:sz w:val="18"/>
          <w:szCs w:val="18"/>
          <w:vertAlign w:val="subscript"/>
        </w:rPr>
        <w:t>22</w:t>
      </w:r>
      <w:r w:rsidRPr="000B5924">
        <w:rPr>
          <w:b w:val="0"/>
          <w:bCs w:val="0"/>
          <w:sz w:val="18"/>
          <w:szCs w:val="18"/>
        </w:rPr>
        <w:t>-N</w:t>
      </w:r>
      <w:r w:rsidRPr="000B5924">
        <w:rPr>
          <w:b w:val="0"/>
          <w:bCs w:val="0"/>
          <w:sz w:val="18"/>
          <w:szCs w:val="18"/>
          <w:vertAlign w:val="subscript"/>
        </w:rPr>
        <w:t>42</w:t>
      </w:r>
      <w:r w:rsidRPr="000B5924">
        <w:rPr>
          <w:b w:val="0"/>
          <w:bCs w:val="0"/>
          <w:sz w:val="18"/>
          <w:szCs w:val="18"/>
        </w:rPr>
        <w:t>) has been prepared from the reaction of some Schiff bases (N</w:t>
      </w:r>
      <w:r w:rsidRPr="000B5924">
        <w:rPr>
          <w:b w:val="0"/>
          <w:bCs w:val="0"/>
          <w:sz w:val="18"/>
          <w:szCs w:val="18"/>
          <w:vertAlign w:val="subscript"/>
        </w:rPr>
        <w:t>1</w:t>
      </w:r>
      <w:r w:rsidRPr="000B5924">
        <w:rPr>
          <w:b w:val="0"/>
          <w:bCs w:val="0"/>
          <w:sz w:val="18"/>
          <w:szCs w:val="18"/>
        </w:rPr>
        <w:t>-N</w:t>
      </w:r>
      <w:r w:rsidRPr="000B5924">
        <w:rPr>
          <w:b w:val="0"/>
          <w:bCs w:val="0"/>
          <w:sz w:val="18"/>
          <w:szCs w:val="18"/>
          <w:vertAlign w:val="subscript"/>
        </w:rPr>
        <w:t>21</w:t>
      </w:r>
      <w:r w:rsidRPr="000B5924">
        <w:rPr>
          <w:b w:val="0"/>
          <w:bCs w:val="0"/>
          <w:sz w:val="18"/>
          <w:szCs w:val="18"/>
        </w:rPr>
        <w:t xml:space="preserve">) containing </w:t>
      </w:r>
      <w:proofErr w:type="spellStart"/>
      <w:r w:rsidRPr="000B5924">
        <w:rPr>
          <w:b w:val="0"/>
          <w:bCs w:val="0"/>
          <w:sz w:val="18"/>
          <w:szCs w:val="18"/>
        </w:rPr>
        <w:t>sulfonylamide</w:t>
      </w:r>
      <w:proofErr w:type="spellEnd"/>
      <w:r w:rsidRPr="000B5924">
        <w:rPr>
          <w:b w:val="0"/>
          <w:bCs w:val="0"/>
          <w:sz w:val="18"/>
          <w:szCs w:val="18"/>
        </w:rPr>
        <w:t xml:space="preserve"> group with </w:t>
      </w:r>
      <w:proofErr w:type="spellStart"/>
      <w:r w:rsidRPr="000B5924">
        <w:rPr>
          <w:b w:val="0"/>
          <w:bCs w:val="0"/>
          <w:sz w:val="18"/>
          <w:szCs w:val="18"/>
        </w:rPr>
        <w:t>thioglycholic</w:t>
      </w:r>
      <w:proofErr w:type="spellEnd"/>
      <w:r w:rsidRPr="000B5924">
        <w:rPr>
          <w:b w:val="0"/>
          <w:bCs w:val="0"/>
          <w:sz w:val="18"/>
          <w:szCs w:val="18"/>
        </w:rPr>
        <w:t xml:space="preserve"> acid in dry benzene.</w:t>
      </w:r>
      <w:r>
        <w:rPr>
          <w:b w:val="0"/>
          <w:bCs w:val="0"/>
          <w:sz w:val="18"/>
          <w:szCs w:val="18"/>
        </w:rPr>
        <w:t xml:space="preserve"> </w:t>
      </w:r>
      <w:r w:rsidRPr="000B5924">
        <w:rPr>
          <w:b w:val="0"/>
          <w:bCs w:val="0"/>
          <w:sz w:val="18"/>
          <w:szCs w:val="18"/>
        </w:rPr>
        <w:t xml:space="preserve">The whole synthesized chemical materials have been identified through FT – IR spectroscopy. Structures for some of the newly synthesized chemical materials have been proved by proton magnetic </w:t>
      </w:r>
      <w:proofErr w:type="spellStart"/>
      <w:r w:rsidRPr="000B5924">
        <w:rPr>
          <w:b w:val="0"/>
          <w:bCs w:val="0"/>
          <w:sz w:val="18"/>
          <w:szCs w:val="18"/>
        </w:rPr>
        <w:t>rsonance</w:t>
      </w:r>
      <w:proofErr w:type="spellEnd"/>
      <w:r w:rsidRPr="000B5924">
        <w:rPr>
          <w:b w:val="0"/>
          <w:bCs w:val="0"/>
          <w:sz w:val="18"/>
          <w:szCs w:val="18"/>
        </w:rPr>
        <w:t xml:space="preserve"> (</w:t>
      </w:r>
      <w:r w:rsidRPr="000B5924">
        <w:rPr>
          <w:b w:val="0"/>
          <w:bCs w:val="0"/>
          <w:sz w:val="18"/>
          <w:szCs w:val="18"/>
          <w:vertAlign w:val="superscript"/>
        </w:rPr>
        <w:t>1</w:t>
      </w:r>
      <w:r w:rsidRPr="000B5924">
        <w:rPr>
          <w:b w:val="0"/>
          <w:bCs w:val="0"/>
          <w:sz w:val="18"/>
          <w:szCs w:val="18"/>
        </w:rPr>
        <w:t>H-NMR) using (DMSO-d</w:t>
      </w:r>
      <w:r w:rsidRPr="000B5924">
        <w:rPr>
          <w:b w:val="0"/>
          <w:bCs w:val="0"/>
          <w:sz w:val="18"/>
          <w:szCs w:val="18"/>
          <w:vertAlign w:val="superscript"/>
        </w:rPr>
        <w:t>6</w:t>
      </w:r>
      <w:r w:rsidRPr="000B5924">
        <w:rPr>
          <w:b w:val="0"/>
          <w:bCs w:val="0"/>
          <w:sz w:val="18"/>
          <w:szCs w:val="18"/>
        </w:rPr>
        <w:t xml:space="preserve">) as a solvent and mass spectroscopy. The biological activity effect of these chemical products has been studied against certain </w:t>
      </w:r>
      <w:bookmarkStart w:id="1" w:name="_Hlk188998969"/>
      <w:r w:rsidRPr="000B5924">
        <w:rPr>
          <w:b w:val="0"/>
          <w:bCs w:val="0"/>
          <w:sz w:val="18"/>
          <w:szCs w:val="18"/>
        </w:rPr>
        <w:t>types of bacteria: gram – positive (</w:t>
      </w:r>
      <w:r w:rsidRPr="000B5924">
        <w:rPr>
          <w:b w:val="0"/>
          <w:bCs w:val="0"/>
          <w:i/>
          <w:iCs/>
          <w:sz w:val="18"/>
          <w:szCs w:val="18"/>
        </w:rPr>
        <w:t>Streptococcus pneumonia)</w:t>
      </w:r>
      <w:r w:rsidRPr="000B5924">
        <w:rPr>
          <w:b w:val="0"/>
          <w:bCs w:val="0"/>
          <w:sz w:val="18"/>
          <w:szCs w:val="18"/>
        </w:rPr>
        <w:t xml:space="preserve"> and gram – negative (</w:t>
      </w:r>
      <w:r w:rsidRPr="000B5924">
        <w:rPr>
          <w:b w:val="0"/>
          <w:bCs w:val="0"/>
          <w:i/>
          <w:iCs/>
          <w:sz w:val="18"/>
          <w:szCs w:val="18"/>
        </w:rPr>
        <w:t xml:space="preserve">Pseudomonas </w:t>
      </w:r>
      <w:proofErr w:type="spellStart"/>
      <w:r w:rsidRPr="000B5924">
        <w:rPr>
          <w:b w:val="0"/>
          <w:bCs w:val="0"/>
          <w:i/>
          <w:iCs/>
          <w:sz w:val="18"/>
          <w:szCs w:val="18"/>
        </w:rPr>
        <w:t>aerugenosa</w:t>
      </w:r>
      <w:proofErr w:type="spellEnd"/>
      <w:r w:rsidRPr="000B5924">
        <w:rPr>
          <w:b w:val="0"/>
          <w:bCs w:val="0"/>
          <w:i/>
          <w:iCs/>
          <w:sz w:val="18"/>
          <w:szCs w:val="18"/>
        </w:rPr>
        <w:t>).</w:t>
      </w:r>
      <w:r w:rsidRPr="000B5924">
        <w:rPr>
          <w:b w:val="0"/>
          <w:bCs w:val="0"/>
          <w:sz w:val="18"/>
          <w:szCs w:val="18"/>
        </w:rPr>
        <w:t xml:space="preserve"> Additionally, the </w:t>
      </w:r>
      <w:proofErr w:type="spellStart"/>
      <w:r w:rsidRPr="000B5924">
        <w:rPr>
          <w:b w:val="0"/>
          <w:bCs w:val="0"/>
          <w:sz w:val="18"/>
          <w:szCs w:val="18"/>
        </w:rPr>
        <w:t>anti fungal</w:t>
      </w:r>
      <w:proofErr w:type="spellEnd"/>
      <w:r w:rsidRPr="000B5924">
        <w:rPr>
          <w:b w:val="0"/>
          <w:bCs w:val="0"/>
          <w:sz w:val="18"/>
          <w:szCs w:val="18"/>
        </w:rPr>
        <w:t xml:space="preserve"> effect of some chemical products was investigated toward </w:t>
      </w:r>
      <w:r w:rsidRPr="000B5924">
        <w:rPr>
          <w:b w:val="0"/>
          <w:bCs w:val="0"/>
          <w:i/>
          <w:iCs/>
          <w:sz w:val="18"/>
          <w:szCs w:val="18"/>
        </w:rPr>
        <w:t>Aspergillus species</w:t>
      </w:r>
      <w:r w:rsidRPr="00153BEA">
        <w:rPr>
          <w:b w:val="0"/>
          <w:bCs w:val="0"/>
          <w:sz w:val="18"/>
          <w:szCs w:val="18"/>
        </w:rPr>
        <w:t xml:space="preserve"> </w:t>
      </w:r>
      <w:bookmarkEnd w:id="1"/>
      <w:r w:rsidRPr="00153BEA">
        <w:rPr>
          <w:b w:val="0"/>
          <w:bCs w:val="0"/>
          <w:sz w:val="18"/>
          <w:szCs w:val="18"/>
        </w:rPr>
        <w:t xml:space="preserve">and the </w:t>
      </w:r>
      <w:proofErr w:type="spellStart"/>
      <w:r w:rsidRPr="00153BEA">
        <w:rPr>
          <w:b w:val="0"/>
          <w:bCs w:val="0"/>
          <w:sz w:val="18"/>
          <w:szCs w:val="18"/>
        </w:rPr>
        <w:t>resulte</w:t>
      </w:r>
      <w:proofErr w:type="spellEnd"/>
      <w:r w:rsidRPr="00153BEA">
        <w:rPr>
          <w:b w:val="0"/>
          <w:bCs w:val="0"/>
          <w:sz w:val="18"/>
          <w:szCs w:val="18"/>
        </w:rPr>
        <w:t xml:space="preserve"> were correlated with </w:t>
      </w:r>
      <w:r w:rsidRPr="000B5924">
        <w:rPr>
          <w:b w:val="0"/>
          <w:bCs w:val="0"/>
          <w:sz w:val="18"/>
          <w:szCs w:val="18"/>
        </w:rPr>
        <w:t xml:space="preserve">fungal </w:t>
      </w:r>
      <w:r w:rsidRPr="000B5924">
        <w:rPr>
          <w:b w:val="0"/>
          <w:bCs w:val="0"/>
          <w:i/>
          <w:iCs/>
          <w:sz w:val="18"/>
          <w:szCs w:val="18"/>
        </w:rPr>
        <w:t>Nystatin</w:t>
      </w:r>
      <w:r w:rsidRPr="000B5924">
        <w:rPr>
          <w:b w:val="0"/>
          <w:bCs w:val="0"/>
          <w:sz w:val="18"/>
          <w:szCs w:val="18"/>
        </w:rPr>
        <w:t xml:space="preserve"> as control sample. The results </w:t>
      </w:r>
      <w:proofErr w:type="gramStart"/>
      <w:r w:rsidRPr="000B5924">
        <w:rPr>
          <w:b w:val="0"/>
          <w:bCs w:val="0"/>
          <w:sz w:val="18"/>
          <w:szCs w:val="18"/>
        </w:rPr>
        <w:t>were indicated</w:t>
      </w:r>
      <w:proofErr w:type="gramEnd"/>
      <w:r w:rsidRPr="000B5924">
        <w:rPr>
          <w:b w:val="0"/>
          <w:bCs w:val="0"/>
          <w:sz w:val="18"/>
          <w:szCs w:val="18"/>
        </w:rPr>
        <w:t xml:space="preserve"> the highest </w:t>
      </w:r>
      <w:proofErr w:type="spellStart"/>
      <w:r w:rsidRPr="000B5924">
        <w:rPr>
          <w:b w:val="0"/>
          <w:bCs w:val="0"/>
          <w:sz w:val="18"/>
          <w:szCs w:val="18"/>
        </w:rPr>
        <w:t>inhibtion</w:t>
      </w:r>
      <w:proofErr w:type="spellEnd"/>
      <w:r w:rsidRPr="000B5924">
        <w:rPr>
          <w:b w:val="0"/>
          <w:bCs w:val="0"/>
          <w:sz w:val="18"/>
          <w:szCs w:val="18"/>
        </w:rPr>
        <w:t xml:space="preserve"> zone diameter value for </w:t>
      </w:r>
      <w:r>
        <w:rPr>
          <w:b w:val="0"/>
          <w:bCs w:val="0"/>
          <w:sz w:val="18"/>
          <w:szCs w:val="18"/>
        </w:rPr>
        <w:t>derivatives (</w:t>
      </w:r>
      <w:r w:rsidRPr="000B5924">
        <w:rPr>
          <w:b w:val="0"/>
          <w:bCs w:val="0"/>
          <w:sz w:val="18"/>
          <w:szCs w:val="18"/>
        </w:rPr>
        <w:t>N</w:t>
      </w:r>
      <w:r w:rsidRPr="000B5924">
        <w:rPr>
          <w:b w:val="0"/>
          <w:bCs w:val="0"/>
          <w:sz w:val="18"/>
          <w:szCs w:val="18"/>
          <w:vertAlign w:val="subscript"/>
        </w:rPr>
        <w:t>36</w:t>
      </w:r>
      <w:r w:rsidRPr="000B5924">
        <w:rPr>
          <w:b w:val="0"/>
          <w:bCs w:val="0"/>
          <w:sz w:val="18"/>
          <w:szCs w:val="18"/>
        </w:rPr>
        <w:t>, N</w:t>
      </w:r>
      <w:r w:rsidRPr="000B5924">
        <w:rPr>
          <w:b w:val="0"/>
          <w:bCs w:val="0"/>
          <w:sz w:val="18"/>
          <w:szCs w:val="18"/>
          <w:vertAlign w:val="subscript"/>
        </w:rPr>
        <w:t>34</w:t>
      </w:r>
      <w:r>
        <w:rPr>
          <w:b w:val="0"/>
          <w:bCs w:val="0"/>
          <w:sz w:val="18"/>
          <w:szCs w:val="18"/>
        </w:rPr>
        <w:t xml:space="preserve"> and </w:t>
      </w:r>
      <w:r w:rsidRPr="000B5924">
        <w:rPr>
          <w:b w:val="0"/>
          <w:bCs w:val="0"/>
          <w:sz w:val="18"/>
          <w:szCs w:val="18"/>
        </w:rPr>
        <w:t>N</w:t>
      </w:r>
      <w:r w:rsidRPr="000B5924">
        <w:rPr>
          <w:b w:val="0"/>
          <w:bCs w:val="0"/>
          <w:sz w:val="18"/>
          <w:szCs w:val="18"/>
          <w:vertAlign w:val="subscript"/>
        </w:rPr>
        <w:t>42</w:t>
      </w:r>
      <w:r w:rsidRPr="00297FBB">
        <w:rPr>
          <w:b w:val="0"/>
          <w:bCs w:val="0"/>
          <w:sz w:val="18"/>
          <w:szCs w:val="18"/>
        </w:rPr>
        <w:t>).</w:t>
      </w:r>
      <w:r>
        <w:rPr>
          <w:b w:val="0"/>
          <w:bCs w:val="0"/>
          <w:sz w:val="18"/>
          <w:szCs w:val="18"/>
        </w:rPr>
        <w:t xml:space="preserve"> </w:t>
      </w:r>
      <w:r w:rsidRPr="000B5924">
        <w:rPr>
          <w:b w:val="0"/>
          <w:bCs w:val="0"/>
          <w:sz w:val="18"/>
          <w:szCs w:val="18"/>
        </w:rPr>
        <w:t>The</w:t>
      </w:r>
      <w:r>
        <w:rPr>
          <w:b w:val="0"/>
          <w:bCs w:val="0"/>
          <w:sz w:val="18"/>
          <w:szCs w:val="18"/>
        </w:rPr>
        <w:t>se</w:t>
      </w:r>
      <w:r w:rsidRPr="000B5924">
        <w:rPr>
          <w:b w:val="0"/>
          <w:bCs w:val="0"/>
          <w:sz w:val="18"/>
          <w:szCs w:val="18"/>
        </w:rPr>
        <w:t xml:space="preserve"> chemical compounds revealed a </w:t>
      </w:r>
      <w:r>
        <w:rPr>
          <w:b w:val="0"/>
          <w:bCs w:val="0"/>
          <w:sz w:val="18"/>
          <w:szCs w:val="18"/>
        </w:rPr>
        <w:t>promising bioactivity</w:t>
      </w:r>
      <w:r w:rsidRPr="000B5924">
        <w:rPr>
          <w:b w:val="0"/>
          <w:bCs w:val="0"/>
          <w:sz w:val="18"/>
          <w:szCs w:val="18"/>
        </w:rPr>
        <w:t xml:space="preserve"> against the</w:t>
      </w:r>
      <w:r>
        <w:rPr>
          <w:b w:val="0"/>
          <w:bCs w:val="0"/>
          <w:sz w:val="18"/>
          <w:szCs w:val="18"/>
        </w:rPr>
        <w:t xml:space="preserve">se microbial agents. </w:t>
      </w:r>
    </w:p>
    <w:p w14:paraId="53FA0F53" w14:textId="77777777" w:rsidR="009736C0" w:rsidRDefault="003F1EDF" w:rsidP="00C8654B">
      <w:pPr>
        <w:pStyle w:val="FR1"/>
        <w:ind w:left="1276" w:hanging="1276"/>
        <w:jc w:val="lowKashida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</w:p>
    <w:p w14:paraId="7D018824" w14:textId="62A7A1E1" w:rsidR="003F1EDF" w:rsidRPr="003F1EDF" w:rsidRDefault="003F1EDF" w:rsidP="00C8654B">
      <w:pPr>
        <w:pStyle w:val="FR1"/>
        <w:ind w:left="284"/>
        <w:jc w:val="lowKashida"/>
        <w:rPr>
          <w:b w:val="0"/>
          <w:bCs w:val="0"/>
          <w:sz w:val="20"/>
          <w:szCs w:val="20"/>
        </w:rPr>
      </w:pPr>
      <w:r w:rsidRPr="003F1EDF">
        <w:rPr>
          <w:sz w:val="18"/>
          <w:szCs w:val="18"/>
        </w:rPr>
        <w:t xml:space="preserve">Keywords: </w:t>
      </w:r>
      <w:r w:rsidRPr="003F1EDF">
        <w:rPr>
          <w:b w:val="0"/>
          <w:bCs w:val="0"/>
          <w:sz w:val="18"/>
          <w:szCs w:val="18"/>
        </w:rPr>
        <w:t xml:space="preserve">Schiff bases, Amino </w:t>
      </w:r>
      <w:proofErr w:type="spellStart"/>
      <w:r w:rsidRPr="003F1EDF">
        <w:rPr>
          <w:b w:val="0"/>
          <w:bCs w:val="0"/>
          <w:sz w:val="18"/>
          <w:szCs w:val="18"/>
        </w:rPr>
        <w:t>sulfonacetamide</w:t>
      </w:r>
      <w:proofErr w:type="spellEnd"/>
      <w:r w:rsidRPr="003F1EDF">
        <w:rPr>
          <w:b w:val="0"/>
          <w:bCs w:val="0"/>
          <w:sz w:val="18"/>
          <w:szCs w:val="18"/>
        </w:rPr>
        <w:t xml:space="preserve">, </w:t>
      </w:r>
      <w:proofErr w:type="spellStart"/>
      <w:r w:rsidRPr="003F1EDF">
        <w:rPr>
          <w:b w:val="0"/>
          <w:bCs w:val="0"/>
          <w:sz w:val="18"/>
          <w:szCs w:val="18"/>
        </w:rPr>
        <w:t>Methylisoxazolyl</w:t>
      </w:r>
      <w:proofErr w:type="spellEnd"/>
      <w:r w:rsidRPr="003F1EDF">
        <w:rPr>
          <w:b w:val="0"/>
          <w:bCs w:val="0"/>
          <w:sz w:val="18"/>
          <w:szCs w:val="18"/>
        </w:rPr>
        <w:t xml:space="preserve"> sulfonamide, </w:t>
      </w:r>
      <w:proofErr w:type="spellStart"/>
      <w:r w:rsidRPr="003F1EDF">
        <w:rPr>
          <w:b w:val="0"/>
          <w:bCs w:val="0"/>
          <w:sz w:val="18"/>
          <w:szCs w:val="18"/>
        </w:rPr>
        <w:t>Thiazolidinone</w:t>
      </w:r>
      <w:proofErr w:type="spellEnd"/>
      <w:r w:rsidRPr="003F1EDF">
        <w:rPr>
          <w:b w:val="0"/>
          <w:bCs w:val="0"/>
          <w:sz w:val="18"/>
          <w:szCs w:val="18"/>
        </w:rPr>
        <w:t>.</w:t>
      </w:r>
    </w:p>
    <w:p w14:paraId="5713A7E5" w14:textId="788F3F67" w:rsidR="00B9350D" w:rsidRPr="00DB2E45" w:rsidRDefault="006550A5" w:rsidP="00C8654B">
      <w:pPr>
        <w:widowControl w:val="0"/>
        <w:autoSpaceDE w:val="0"/>
        <w:autoSpaceDN w:val="0"/>
        <w:bidi w:val="0"/>
        <w:adjustRightInd w:val="0"/>
        <w:spacing w:before="240" w:after="24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B2E45"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14:paraId="6BE4E47A" w14:textId="673C7D87" w:rsidR="00BC089D" w:rsidRPr="006550A5" w:rsidRDefault="00613065" w:rsidP="00C8654B">
      <w:pPr>
        <w:pStyle w:val="FR1"/>
        <w:ind w:firstLine="284"/>
        <w:jc w:val="lowKashida"/>
        <w:rPr>
          <w:b w:val="0"/>
          <w:bCs w:val="0"/>
          <w:sz w:val="20"/>
          <w:szCs w:val="20"/>
        </w:rPr>
      </w:pPr>
      <w:r w:rsidRPr="006550A5">
        <w:rPr>
          <w:b w:val="0"/>
          <w:bCs w:val="0"/>
          <w:sz w:val="20"/>
          <w:szCs w:val="20"/>
        </w:rPr>
        <w:t>Heterocyclic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compounds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F812BA" w:rsidRPr="006550A5">
        <w:rPr>
          <w:b w:val="0"/>
          <w:bCs w:val="0"/>
          <w:sz w:val="20"/>
          <w:szCs w:val="20"/>
        </w:rPr>
        <w:t xml:space="preserve">have been obtained extremely attractive from organic chemist due to their bioactive properties.  </w:t>
      </w:r>
      <w:r w:rsidR="00054ABF" w:rsidRPr="006550A5">
        <w:rPr>
          <w:b w:val="0"/>
          <w:bCs w:val="0"/>
          <w:sz w:val="20"/>
          <w:szCs w:val="20"/>
        </w:rPr>
        <w:t>M</w:t>
      </w:r>
      <w:r w:rsidRPr="006550A5">
        <w:rPr>
          <w:b w:val="0"/>
          <w:bCs w:val="0"/>
          <w:sz w:val="20"/>
          <w:szCs w:val="20"/>
        </w:rPr>
        <w:t>ore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than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70%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of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the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medications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(or</w:t>
      </w:r>
      <w:r w:rsidR="00054ABF" w:rsidRPr="006550A5">
        <w:rPr>
          <w:b w:val="0"/>
          <w:bCs w:val="0"/>
          <w:sz w:val="20"/>
          <w:szCs w:val="20"/>
        </w:rPr>
        <w:t>)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used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today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054ABF" w:rsidRPr="006550A5">
        <w:rPr>
          <w:b w:val="0"/>
          <w:bCs w:val="0"/>
          <w:sz w:val="20"/>
          <w:szCs w:val="20"/>
        </w:rPr>
        <w:t>are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heterocyclic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compounds</w:t>
      </w:r>
      <w:r w:rsidR="00D1699F" w:rsidRPr="006550A5">
        <w:rPr>
          <w:b w:val="0"/>
          <w:bCs w:val="0"/>
          <w:sz w:val="20"/>
          <w:szCs w:val="20"/>
        </w:rPr>
        <w:t xml:space="preserve">, and in the preparation of polymers </w:t>
      </w:r>
      <w:r w:rsidR="004525A3" w:rsidRPr="006550A5">
        <w:rPr>
          <w:b w:val="0"/>
          <w:bCs w:val="0"/>
          <w:sz w:val="20"/>
          <w:szCs w:val="20"/>
        </w:rPr>
        <w:t xml:space="preserve">that have many uses in industry </w:t>
      </w:r>
      <w:r w:rsidR="004525A3" w:rsidRPr="006550A5">
        <w:rPr>
          <w:b w:val="0"/>
          <w:bCs w:val="0"/>
          <w:color w:val="000000"/>
          <w:sz w:val="20"/>
          <w:szCs w:val="20"/>
        </w:rPr>
        <w:t>[1].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Pr="006550A5">
        <w:rPr>
          <w:b w:val="0"/>
          <w:bCs w:val="0"/>
          <w:sz w:val="20"/>
          <w:szCs w:val="20"/>
        </w:rPr>
        <w:t>Thiazolidinone</w:t>
      </w:r>
      <w:proofErr w:type="spellEnd"/>
      <w:r w:rsidR="00054ABF" w:rsidRPr="006550A5">
        <w:rPr>
          <w:b w:val="0"/>
          <w:bCs w:val="0"/>
          <w:sz w:val="20"/>
          <w:szCs w:val="20"/>
        </w:rPr>
        <w:t xml:space="preserve"> compound is one of these powerful materials as </w:t>
      </w:r>
      <w:r w:rsidRPr="006550A5">
        <w:rPr>
          <w:b w:val="0"/>
          <w:bCs w:val="0"/>
          <w:sz w:val="20"/>
          <w:szCs w:val="20"/>
        </w:rPr>
        <w:t>it</w:t>
      </w:r>
      <w:r w:rsidR="00054ABF" w:rsidRPr="006550A5">
        <w:rPr>
          <w:b w:val="0"/>
          <w:bCs w:val="0"/>
          <w:sz w:val="20"/>
          <w:szCs w:val="20"/>
        </w:rPr>
        <w:t xml:space="preserve"> is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clinical</w:t>
      </w:r>
      <w:r w:rsidR="00054ABF" w:rsidRPr="006550A5">
        <w:rPr>
          <w:b w:val="0"/>
          <w:bCs w:val="0"/>
          <w:sz w:val="20"/>
          <w:szCs w:val="20"/>
        </w:rPr>
        <w:t>ly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importance.</w:t>
      </w:r>
      <w:r w:rsidR="00054ABF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Pr="006550A5">
        <w:rPr>
          <w:b w:val="0"/>
          <w:bCs w:val="0"/>
          <w:sz w:val="20"/>
          <w:szCs w:val="20"/>
        </w:rPr>
        <w:t>Thiazolidinones</w:t>
      </w:r>
      <w:proofErr w:type="spellEnd"/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have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numerous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pharmacological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properties,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including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anti-cancer,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anti-diabetic,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anti-microbial,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antiviral,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anti-inflammatory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and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anticonvulsant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properties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because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of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these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wide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spectrum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biological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properties.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Pr="006550A5">
        <w:rPr>
          <w:b w:val="0"/>
          <w:bCs w:val="0"/>
          <w:sz w:val="20"/>
          <w:szCs w:val="20"/>
        </w:rPr>
        <w:t>Thiazolidinones</w:t>
      </w:r>
      <w:proofErr w:type="spellEnd"/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are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called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BC089D" w:rsidRPr="006550A5">
        <w:rPr>
          <w:b w:val="0"/>
          <w:bCs w:val="0"/>
          <w:sz w:val="20"/>
          <w:szCs w:val="20"/>
        </w:rPr>
        <w:t>magic molecules</w:t>
      </w:r>
      <w:r w:rsidR="00802404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>[</w:t>
      </w:r>
      <w:r w:rsidR="00195D13" w:rsidRPr="006550A5">
        <w:rPr>
          <w:b w:val="0"/>
          <w:bCs w:val="0"/>
          <w:sz w:val="20"/>
          <w:szCs w:val="20"/>
        </w:rPr>
        <w:t>2</w:t>
      </w:r>
      <w:r w:rsidRPr="006550A5">
        <w:rPr>
          <w:b w:val="0"/>
          <w:bCs w:val="0"/>
          <w:sz w:val="20"/>
          <w:szCs w:val="20"/>
        </w:rPr>
        <w:t>].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There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are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many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examples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of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active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="00BC089D" w:rsidRPr="006550A5">
        <w:rPr>
          <w:b w:val="0"/>
          <w:bCs w:val="0"/>
          <w:sz w:val="20"/>
          <w:szCs w:val="20"/>
        </w:rPr>
        <w:t>thiazolidinones</w:t>
      </w:r>
      <w:proofErr w:type="spellEnd"/>
      <w:r w:rsidR="00BC089D" w:rsidRPr="006550A5">
        <w:rPr>
          <w:b w:val="0"/>
          <w:bCs w:val="0"/>
          <w:sz w:val="20"/>
          <w:szCs w:val="20"/>
        </w:rPr>
        <w:t xml:space="preserve"> biologically </w:t>
      </w:r>
      <w:r w:rsidR="00860696" w:rsidRPr="006550A5">
        <w:rPr>
          <w:b w:val="0"/>
          <w:bCs w:val="0"/>
          <w:sz w:val="20"/>
          <w:szCs w:val="20"/>
        </w:rPr>
        <w:t>such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antibiofilm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8" w:anchor="B2" w:history="1">
        <w:r w:rsidR="00195D13" w:rsidRPr="006550A5">
          <w:rPr>
            <w:b w:val="0"/>
            <w:bCs w:val="0"/>
            <w:sz w:val="20"/>
            <w:szCs w:val="20"/>
          </w:rPr>
          <w:t>3</w:t>
        </w:r>
      </w:hyperlink>
      <w:r w:rsidR="00860696" w:rsidRPr="006550A5">
        <w:rPr>
          <w:b w:val="0"/>
          <w:bCs w:val="0"/>
          <w:sz w:val="20"/>
          <w:szCs w:val="20"/>
        </w:rPr>
        <w:t>],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hypoglycemic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9" w:anchor="B3" w:history="1">
        <w:r w:rsidR="00195D13" w:rsidRPr="006550A5">
          <w:rPr>
            <w:b w:val="0"/>
            <w:bCs w:val="0"/>
            <w:sz w:val="20"/>
            <w:szCs w:val="20"/>
          </w:rPr>
          <w:t>4</w:t>
        </w:r>
      </w:hyperlink>
      <w:r w:rsidR="00860696" w:rsidRPr="006550A5">
        <w:rPr>
          <w:b w:val="0"/>
          <w:bCs w:val="0"/>
          <w:sz w:val="20"/>
          <w:szCs w:val="20"/>
        </w:rPr>
        <w:t>],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="00D81A06" w:rsidRPr="006550A5">
        <w:rPr>
          <w:b w:val="0"/>
          <w:bCs w:val="0"/>
          <w:sz w:val="20"/>
          <w:szCs w:val="20"/>
        </w:rPr>
        <w:t>anti diabetic</w:t>
      </w:r>
      <w:proofErr w:type="spellEnd"/>
      <w:r w:rsidR="00D81A06" w:rsidRPr="006550A5">
        <w:rPr>
          <w:b w:val="0"/>
          <w:bCs w:val="0"/>
          <w:sz w:val="20"/>
          <w:szCs w:val="20"/>
        </w:rPr>
        <w:t xml:space="preserve"> and HIV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10" w:anchor="B4" w:history="1">
        <w:r w:rsidR="00195D13" w:rsidRPr="006550A5">
          <w:rPr>
            <w:b w:val="0"/>
            <w:bCs w:val="0"/>
            <w:sz w:val="20"/>
            <w:szCs w:val="20"/>
          </w:rPr>
          <w:t>5</w:t>
        </w:r>
      </w:hyperlink>
      <w:r w:rsidR="00860696" w:rsidRPr="006550A5">
        <w:rPr>
          <w:b w:val="0"/>
          <w:bCs w:val="0"/>
          <w:sz w:val="20"/>
          <w:szCs w:val="20"/>
        </w:rPr>
        <w:t>],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BD74FC" w:rsidRPr="006550A5">
        <w:rPr>
          <w:b w:val="0"/>
          <w:bCs w:val="0"/>
          <w:sz w:val="20"/>
          <w:szCs w:val="20"/>
        </w:rPr>
        <w:t xml:space="preserve">anti - </w:t>
      </w:r>
      <w:proofErr w:type="spellStart"/>
      <w:r w:rsidR="00BD74FC" w:rsidRPr="006550A5">
        <w:rPr>
          <w:b w:val="0"/>
          <w:bCs w:val="0"/>
          <w:sz w:val="20"/>
          <w:szCs w:val="20"/>
        </w:rPr>
        <w:t>tuberalosis</w:t>
      </w:r>
      <w:proofErr w:type="spellEnd"/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11" w:anchor="B5" w:history="1">
        <w:r w:rsidR="00195D13" w:rsidRPr="006550A5">
          <w:rPr>
            <w:b w:val="0"/>
            <w:bCs w:val="0"/>
            <w:sz w:val="20"/>
            <w:szCs w:val="20"/>
          </w:rPr>
          <w:t>6</w:t>
        </w:r>
      </w:hyperlink>
      <w:r w:rsidR="00860696" w:rsidRPr="006550A5">
        <w:rPr>
          <w:b w:val="0"/>
          <w:bCs w:val="0"/>
          <w:sz w:val="20"/>
          <w:szCs w:val="20"/>
        </w:rPr>
        <w:t>],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anti</w:t>
      </w:r>
      <w:r w:rsidR="00BD74FC" w:rsidRPr="006550A5">
        <w:rPr>
          <w:b w:val="0"/>
          <w:bCs w:val="0"/>
          <w:sz w:val="20"/>
          <w:szCs w:val="20"/>
        </w:rPr>
        <w:t>cancer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12" w:anchor="B6" w:history="1">
        <w:r w:rsidR="00195D13" w:rsidRPr="006550A5">
          <w:rPr>
            <w:b w:val="0"/>
            <w:bCs w:val="0"/>
            <w:sz w:val="20"/>
            <w:szCs w:val="20"/>
          </w:rPr>
          <w:t>7</w:t>
        </w:r>
      </w:hyperlink>
      <w:r w:rsidR="00860696" w:rsidRPr="006550A5">
        <w:rPr>
          <w:b w:val="0"/>
          <w:bCs w:val="0"/>
          <w:sz w:val="20"/>
          <w:szCs w:val="20"/>
        </w:rPr>
        <w:t>]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and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anti-inflammatory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activities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13" w:anchor="B7" w:history="1">
        <w:r w:rsidR="00195D13" w:rsidRPr="006550A5">
          <w:rPr>
            <w:b w:val="0"/>
            <w:bCs w:val="0"/>
            <w:sz w:val="20"/>
            <w:szCs w:val="20"/>
          </w:rPr>
          <w:t>8</w:t>
        </w:r>
      </w:hyperlink>
      <w:r w:rsidR="00BD74FC" w:rsidRPr="006550A5">
        <w:rPr>
          <w:b w:val="0"/>
          <w:bCs w:val="0"/>
          <w:sz w:val="20"/>
          <w:szCs w:val="20"/>
        </w:rPr>
        <w:t>]</w:t>
      </w:r>
      <w:r w:rsidR="00860696" w:rsidRPr="006550A5">
        <w:rPr>
          <w:b w:val="0"/>
          <w:bCs w:val="0"/>
          <w:sz w:val="20"/>
          <w:szCs w:val="20"/>
        </w:rPr>
        <w:t>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BD74FC" w:rsidRPr="006550A5">
        <w:rPr>
          <w:b w:val="0"/>
          <w:bCs w:val="0"/>
          <w:sz w:val="20"/>
          <w:szCs w:val="20"/>
        </w:rPr>
        <w:t>anti</w:t>
      </w:r>
      <w:r w:rsidR="00911294" w:rsidRPr="006550A5">
        <w:rPr>
          <w:b w:val="0"/>
          <w:bCs w:val="0"/>
          <w:sz w:val="20"/>
          <w:szCs w:val="20"/>
        </w:rPr>
        <w:t xml:space="preserve">oxidant </w:t>
      </w:r>
      <w:r w:rsidR="00BD74FC" w:rsidRPr="006550A5">
        <w:rPr>
          <w:b w:val="0"/>
          <w:bCs w:val="0"/>
          <w:sz w:val="20"/>
          <w:szCs w:val="20"/>
        </w:rPr>
        <w:t>[</w:t>
      </w:r>
      <w:hyperlink r:id="rId14" w:anchor="B8" w:history="1">
        <w:r w:rsidR="00195D13" w:rsidRPr="006550A5">
          <w:rPr>
            <w:b w:val="0"/>
            <w:bCs w:val="0"/>
            <w:sz w:val="20"/>
            <w:szCs w:val="20"/>
          </w:rPr>
          <w:t>9</w:t>
        </w:r>
      </w:hyperlink>
      <w:r w:rsidR="00860696" w:rsidRPr="006550A5">
        <w:rPr>
          <w:b w:val="0"/>
          <w:bCs w:val="0"/>
          <w:sz w:val="20"/>
          <w:szCs w:val="20"/>
        </w:rPr>
        <w:t>]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anticonvulsant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15" w:anchor="B9" w:history="1">
        <w:r w:rsidR="00195D13" w:rsidRPr="006550A5">
          <w:rPr>
            <w:b w:val="0"/>
            <w:bCs w:val="0"/>
            <w:sz w:val="20"/>
            <w:szCs w:val="20"/>
          </w:rPr>
          <w:t>10</w:t>
        </w:r>
      </w:hyperlink>
      <w:r w:rsidR="00860696" w:rsidRPr="006550A5">
        <w:rPr>
          <w:b w:val="0"/>
          <w:bCs w:val="0"/>
          <w:sz w:val="20"/>
          <w:szCs w:val="20"/>
        </w:rPr>
        <w:t>],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antihistaminic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16" w:anchor="B10" w:history="1">
        <w:r w:rsidR="00860696" w:rsidRPr="006550A5">
          <w:rPr>
            <w:b w:val="0"/>
            <w:bCs w:val="0"/>
            <w:sz w:val="20"/>
            <w:szCs w:val="20"/>
          </w:rPr>
          <w:t>1</w:t>
        </w:r>
        <w:r w:rsidR="00195D13" w:rsidRPr="006550A5">
          <w:rPr>
            <w:b w:val="0"/>
            <w:bCs w:val="0"/>
            <w:sz w:val="20"/>
            <w:szCs w:val="20"/>
          </w:rPr>
          <w:t>1</w:t>
        </w:r>
      </w:hyperlink>
      <w:r w:rsidR="00860696" w:rsidRPr="006550A5">
        <w:rPr>
          <w:b w:val="0"/>
          <w:bCs w:val="0"/>
          <w:sz w:val="20"/>
          <w:szCs w:val="20"/>
        </w:rPr>
        <w:t>],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3B3159" w:rsidRPr="006550A5">
        <w:rPr>
          <w:b w:val="0"/>
          <w:bCs w:val="0"/>
          <w:sz w:val="20"/>
          <w:szCs w:val="20"/>
        </w:rPr>
        <w:t xml:space="preserve">and </w:t>
      </w:r>
      <w:r w:rsidR="00860696" w:rsidRPr="006550A5">
        <w:rPr>
          <w:b w:val="0"/>
          <w:bCs w:val="0"/>
          <w:sz w:val="20"/>
          <w:szCs w:val="20"/>
        </w:rPr>
        <w:t>anti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="00911294" w:rsidRPr="006550A5">
        <w:rPr>
          <w:b w:val="0"/>
          <w:bCs w:val="0"/>
          <w:sz w:val="20"/>
          <w:szCs w:val="20"/>
        </w:rPr>
        <w:t>antimirobial</w:t>
      </w:r>
      <w:proofErr w:type="spellEnd"/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860696" w:rsidRPr="006550A5">
        <w:rPr>
          <w:b w:val="0"/>
          <w:bCs w:val="0"/>
          <w:sz w:val="20"/>
          <w:szCs w:val="20"/>
        </w:rPr>
        <w:t>[</w:t>
      </w:r>
      <w:hyperlink r:id="rId17" w:anchor="B12" w:history="1">
        <w:r w:rsidR="00860696" w:rsidRPr="006550A5">
          <w:rPr>
            <w:b w:val="0"/>
            <w:bCs w:val="0"/>
            <w:sz w:val="20"/>
            <w:szCs w:val="20"/>
          </w:rPr>
          <w:t>1</w:t>
        </w:r>
        <w:r w:rsidR="003B3159" w:rsidRPr="006550A5">
          <w:rPr>
            <w:b w:val="0"/>
            <w:bCs w:val="0"/>
            <w:sz w:val="20"/>
            <w:szCs w:val="20"/>
          </w:rPr>
          <w:t>2</w:t>
        </w:r>
      </w:hyperlink>
      <w:r w:rsidR="00860696" w:rsidRPr="006550A5">
        <w:rPr>
          <w:b w:val="0"/>
          <w:bCs w:val="0"/>
          <w:sz w:val="20"/>
          <w:szCs w:val="20"/>
        </w:rPr>
        <w:t>]</w:t>
      </w:r>
      <w:r w:rsidR="00BC089D" w:rsidRPr="006550A5">
        <w:rPr>
          <w:b w:val="0"/>
          <w:bCs w:val="0"/>
          <w:sz w:val="20"/>
          <w:szCs w:val="20"/>
        </w:rPr>
        <w:t xml:space="preserve">. </w:t>
      </w:r>
      <w:r w:rsidR="00291E52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Recently,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BC089D" w:rsidRPr="006550A5">
        <w:rPr>
          <w:b w:val="0"/>
          <w:bCs w:val="0"/>
          <w:sz w:val="20"/>
          <w:szCs w:val="20"/>
        </w:rPr>
        <w:t xml:space="preserve">some </w:t>
      </w:r>
      <w:proofErr w:type="spellStart"/>
      <w:r w:rsidR="00A82328" w:rsidRPr="006550A5">
        <w:rPr>
          <w:b w:val="0"/>
          <w:bCs w:val="0"/>
          <w:sz w:val="20"/>
          <w:szCs w:val="20"/>
        </w:rPr>
        <w:t>thiazolidinone</w:t>
      </w:r>
      <w:proofErr w:type="spellEnd"/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BC089D" w:rsidRPr="006550A5">
        <w:rPr>
          <w:b w:val="0"/>
          <w:bCs w:val="0"/>
          <w:sz w:val="20"/>
          <w:szCs w:val="20"/>
        </w:rPr>
        <w:t>derivatives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have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been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used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as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a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potent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="00A82328" w:rsidRPr="006550A5">
        <w:rPr>
          <w:b w:val="0"/>
          <w:bCs w:val="0"/>
          <w:sz w:val="20"/>
          <w:szCs w:val="20"/>
        </w:rPr>
        <w:t>antitrypanosomal</w:t>
      </w:r>
      <w:proofErr w:type="spellEnd"/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agents</w:t>
      </w:r>
      <w:r w:rsidR="00683011" w:rsidRPr="006550A5">
        <w:rPr>
          <w:b w:val="0"/>
          <w:bCs w:val="0"/>
          <w:sz w:val="20"/>
          <w:szCs w:val="20"/>
        </w:rPr>
        <w:t xml:space="preserve"> </w:t>
      </w:r>
      <w:r w:rsidR="00A82328" w:rsidRPr="006550A5">
        <w:rPr>
          <w:b w:val="0"/>
          <w:bCs w:val="0"/>
          <w:sz w:val="20"/>
          <w:szCs w:val="20"/>
        </w:rPr>
        <w:t>[</w:t>
      </w:r>
      <w:hyperlink r:id="rId18" w:anchor="B14" w:history="1">
        <w:r w:rsidR="00A82328" w:rsidRPr="006550A5">
          <w:rPr>
            <w:b w:val="0"/>
            <w:bCs w:val="0"/>
            <w:sz w:val="20"/>
            <w:szCs w:val="20"/>
          </w:rPr>
          <w:t>1</w:t>
        </w:r>
        <w:r w:rsidR="003B3159" w:rsidRPr="006550A5">
          <w:rPr>
            <w:b w:val="0"/>
            <w:bCs w:val="0"/>
            <w:sz w:val="20"/>
            <w:szCs w:val="20"/>
          </w:rPr>
          <w:t>3</w:t>
        </w:r>
      </w:hyperlink>
      <w:r w:rsidR="00A82328" w:rsidRPr="006550A5">
        <w:rPr>
          <w:b w:val="0"/>
          <w:bCs w:val="0"/>
          <w:sz w:val="20"/>
          <w:szCs w:val="20"/>
        </w:rPr>
        <w:t>].</w:t>
      </w:r>
    </w:p>
    <w:p w14:paraId="67368980" w14:textId="70C19A89" w:rsidR="00BC089D" w:rsidRDefault="00BC089D" w:rsidP="00877E21">
      <w:pPr>
        <w:pStyle w:val="FR1"/>
        <w:ind w:firstLine="284"/>
        <w:jc w:val="both"/>
        <w:rPr>
          <w:b w:val="0"/>
          <w:bCs w:val="0"/>
          <w:sz w:val="20"/>
          <w:szCs w:val="20"/>
          <w:rtl/>
        </w:rPr>
      </w:pPr>
      <w:r w:rsidRPr="006550A5">
        <w:rPr>
          <w:b w:val="0"/>
          <w:bCs w:val="0"/>
          <w:sz w:val="20"/>
          <w:szCs w:val="20"/>
        </w:rPr>
        <w:t xml:space="preserve">It has been documented in the literature, the most common method to prepare </w:t>
      </w:r>
      <w:proofErr w:type="spellStart"/>
      <w:r w:rsidRPr="006550A5">
        <w:rPr>
          <w:b w:val="0"/>
          <w:bCs w:val="0"/>
          <w:sz w:val="20"/>
          <w:szCs w:val="20"/>
        </w:rPr>
        <w:t>thiazolidinone</w:t>
      </w:r>
      <w:proofErr w:type="spellEnd"/>
      <w:r w:rsidRPr="006550A5">
        <w:rPr>
          <w:b w:val="0"/>
          <w:bCs w:val="0"/>
          <w:sz w:val="20"/>
          <w:szCs w:val="20"/>
        </w:rPr>
        <w:t xml:space="preserve"> is undergoing a Schiff base compound to a cyclization reaction through the addition of </w:t>
      </w:r>
      <w:proofErr w:type="spellStart"/>
      <w:r w:rsidR="006846B0" w:rsidRPr="006550A5">
        <w:rPr>
          <w:b w:val="0"/>
          <w:bCs w:val="0"/>
          <w:sz w:val="20"/>
          <w:szCs w:val="20"/>
        </w:rPr>
        <w:t>marcapto</w:t>
      </w:r>
      <w:proofErr w:type="spellEnd"/>
      <w:r w:rsidR="006846B0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="006846B0" w:rsidRPr="006550A5">
        <w:rPr>
          <w:b w:val="0"/>
          <w:bCs w:val="0"/>
          <w:sz w:val="20"/>
          <w:szCs w:val="20"/>
        </w:rPr>
        <w:t>aetic</w:t>
      </w:r>
      <w:proofErr w:type="spellEnd"/>
      <w:r w:rsidRPr="006550A5">
        <w:rPr>
          <w:b w:val="0"/>
          <w:bCs w:val="0"/>
          <w:sz w:val="20"/>
          <w:szCs w:val="20"/>
        </w:rPr>
        <w:t xml:space="preserve"> acid in dry </w:t>
      </w:r>
      <w:r w:rsidR="007929B4" w:rsidRPr="006550A5">
        <w:rPr>
          <w:b w:val="0"/>
          <w:bCs w:val="0"/>
          <w:color w:val="000000"/>
          <w:sz w:val="20"/>
          <w:szCs w:val="20"/>
        </w:rPr>
        <w:t>benzene [</w:t>
      </w:r>
      <w:r w:rsidR="009B3C96" w:rsidRPr="006550A5">
        <w:rPr>
          <w:b w:val="0"/>
          <w:bCs w:val="0"/>
          <w:color w:val="000000"/>
          <w:sz w:val="20"/>
          <w:szCs w:val="20"/>
        </w:rPr>
        <w:t>14</w:t>
      </w:r>
      <w:r w:rsidRPr="006550A5">
        <w:rPr>
          <w:b w:val="0"/>
          <w:bCs w:val="0"/>
          <w:color w:val="000000"/>
          <w:sz w:val="20"/>
          <w:szCs w:val="20"/>
        </w:rPr>
        <w:t xml:space="preserve">]. </w:t>
      </w:r>
      <w:r w:rsidR="00EA07A9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Some Schiff compounds include </w:t>
      </w:r>
      <w:proofErr w:type="spellStart"/>
      <w:r w:rsidR="00EA07A9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imidazoly</w:t>
      </w:r>
      <w:proofErr w:type="spellEnd"/>
      <w:r w:rsidR="00EA07A9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ring have been </w:t>
      </w:r>
      <w:proofErr w:type="spellStart"/>
      <w:r w:rsidR="00EA07A9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convetrted</w:t>
      </w:r>
      <w:proofErr w:type="spellEnd"/>
      <w:r w:rsidR="00EA07A9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to 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thiazolidines by the reaction of </w:t>
      </w:r>
      <w:proofErr w:type="spellStart"/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mercapto</w:t>
      </w:r>
      <w:proofErr w:type="spellEnd"/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acetic acid </w:t>
      </w:r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with the Shiff 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in ethanol </w:t>
      </w:r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as solvent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[</w:t>
      </w:r>
      <w:r w:rsidR="007929B4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15]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. </w:t>
      </w:r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S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ynthesis of </w:t>
      </w:r>
      <w:proofErr w:type="spellStart"/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thiazolidinone</w:t>
      </w:r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s</w:t>
      </w:r>
      <w:proofErr w:type="spellEnd"/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from </w:t>
      </w:r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the addition of </w:t>
      </w:r>
      <w:proofErr w:type="spellStart"/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mercaptoacetic</w:t>
      </w:r>
      <w:proofErr w:type="spellEnd"/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acid </w:t>
      </w:r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to </w:t>
      </w:r>
      <w:proofErr w:type="spellStart"/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benzothiazoly</w:t>
      </w:r>
      <w:r w:rsidR="00E0659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l</w:t>
      </w:r>
      <w:proofErr w:type="spellEnd"/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Schiff base</w:t>
      </w:r>
      <w:r w:rsidR="000E614D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s</w:t>
      </w:r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was reported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, using </w:t>
      </w:r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dry benzene 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as solvent [</w:t>
      </w:r>
      <w:r w:rsidR="009B3C96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16-18</w:t>
      </w:r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].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</w:t>
      </w:r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The reaction of </w:t>
      </w:r>
      <w:proofErr w:type="spellStart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pyrimidinyl</w:t>
      </w:r>
      <w:proofErr w:type="spellEnd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Schiff bases with </w:t>
      </w:r>
      <w:proofErr w:type="spellStart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mercaptoacetic</w:t>
      </w:r>
      <w:proofErr w:type="spellEnd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acid has been documented to prepare</w:t>
      </w:r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</w:t>
      </w:r>
      <w:proofErr w:type="spellStart"/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thiazolidinone</w:t>
      </w:r>
      <w:proofErr w:type="spellEnd"/>
      <w:r w:rsidR="00481E82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, </w:t>
      </w:r>
      <w:r w:rsidR="000E614D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using </w:t>
      </w:r>
      <w:r w:rsidR="007929B4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dry benzene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as solvent </w:t>
      </w:r>
      <w:r w:rsidR="007929B4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[</w:t>
      </w:r>
      <w:r w:rsidR="007929B4" w:rsidRPr="006550A5">
        <w:rPr>
          <w:b w:val="0"/>
          <w:bCs w:val="0"/>
          <w:color w:val="000000"/>
          <w:sz w:val="20"/>
          <w:szCs w:val="20"/>
        </w:rPr>
        <w:t>19</w:t>
      </w:r>
      <w:r w:rsidR="00E13011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].</w:t>
      </w:r>
      <w:r w:rsidR="00E13011" w:rsidRPr="006550A5">
        <w:rPr>
          <w:rFonts w:asciiTheme="majorBidi" w:hAnsiTheme="majorBidi" w:cstheme="majorBidi"/>
          <w:color w:val="000000"/>
          <w:sz w:val="20"/>
          <w:szCs w:val="20"/>
          <w:lang w:bidi="ar-IQ"/>
        </w:rPr>
        <w:t xml:space="preserve"> </w:t>
      </w:r>
      <w:proofErr w:type="spellStart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Thiazolidinone</w:t>
      </w:r>
      <w:proofErr w:type="spellEnd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synthesis has been published </w:t>
      </w:r>
      <w:r w:rsidR="002525BC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through</w:t>
      </w:r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the reaction of </w:t>
      </w:r>
      <w:proofErr w:type="spellStart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benzoxazolyl</w:t>
      </w:r>
      <w:proofErr w:type="spellEnd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hydrazine Schiff with </w:t>
      </w:r>
      <w:proofErr w:type="spellStart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mercapto</w:t>
      </w:r>
      <w:proofErr w:type="spellEnd"/>
      <w:r w:rsidR="006846B0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acetic acid in dry benzene as solvent</w:t>
      </w:r>
      <w:r w:rsidR="002525BC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</w:t>
      </w:r>
      <w:r w:rsidR="007929B4" w:rsidRPr="006550A5">
        <w:rPr>
          <w:b w:val="0"/>
          <w:bCs w:val="0"/>
          <w:color w:val="000000"/>
          <w:sz w:val="20"/>
          <w:szCs w:val="20"/>
        </w:rPr>
        <w:t>[20</w:t>
      </w:r>
      <w:r w:rsidR="00E13011" w:rsidRPr="006550A5">
        <w:rPr>
          <w:b w:val="0"/>
          <w:bCs w:val="0"/>
          <w:color w:val="000000"/>
          <w:sz w:val="20"/>
          <w:szCs w:val="20"/>
        </w:rPr>
        <w:t xml:space="preserve">]. </w:t>
      </w:r>
      <w:r w:rsidR="002525BC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The addition of </w:t>
      </w:r>
      <w:proofErr w:type="spellStart"/>
      <w:r w:rsidR="002525BC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>mercapto</w:t>
      </w:r>
      <w:proofErr w:type="spellEnd"/>
      <w:r w:rsidR="002525BC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acetic acid to tetrazolyl Schiff bases has been revealed to from </w:t>
      </w:r>
      <w:proofErr w:type="spellStart"/>
      <w:r w:rsidR="002525BC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</w:rPr>
        <w:t>thiazolidinones</w:t>
      </w:r>
      <w:proofErr w:type="spellEnd"/>
      <w:r w:rsidR="002525BC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 </w:t>
      </w:r>
      <w:r w:rsidR="00EA07A9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  <w:lang w:bidi="ar-IQ"/>
        </w:rPr>
        <w:t xml:space="preserve">in dioxane </w:t>
      </w:r>
      <w:r w:rsidR="00EA07A9" w:rsidRPr="006550A5">
        <w:rPr>
          <w:rFonts w:asciiTheme="majorBidi" w:hAnsiTheme="majorBidi" w:cstheme="majorBidi"/>
          <w:b w:val="0"/>
          <w:bCs w:val="0"/>
          <w:color w:val="000000"/>
          <w:sz w:val="20"/>
          <w:szCs w:val="20"/>
        </w:rPr>
        <w:t>as solvent</w:t>
      </w:r>
      <w:r w:rsidR="00EA07A9" w:rsidRPr="006550A5">
        <w:rPr>
          <w:b w:val="0"/>
          <w:bCs w:val="0"/>
          <w:color w:val="000000"/>
          <w:sz w:val="20"/>
          <w:szCs w:val="20"/>
        </w:rPr>
        <w:t>.</w:t>
      </w:r>
      <w:r w:rsidR="00EA07A9" w:rsidRPr="006550A5">
        <w:rPr>
          <w:b w:val="0"/>
          <w:bCs w:val="0"/>
          <w:sz w:val="20"/>
          <w:szCs w:val="20"/>
        </w:rPr>
        <w:t xml:space="preserve"> </w:t>
      </w:r>
      <w:r w:rsidR="00E7550B" w:rsidRPr="006550A5">
        <w:rPr>
          <w:b w:val="0"/>
          <w:bCs w:val="0"/>
          <w:sz w:val="20"/>
          <w:szCs w:val="20"/>
        </w:rPr>
        <w:t xml:space="preserve">As a result, </w:t>
      </w:r>
      <w:r w:rsidR="00436967" w:rsidRPr="006550A5">
        <w:rPr>
          <w:b w:val="0"/>
          <w:bCs w:val="0"/>
          <w:sz w:val="20"/>
          <w:szCs w:val="20"/>
        </w:rPr>
        <w:t>a plan</w:t>
      </w:r>
      <w:r w:rsidR="00E7550B" w:rsidRPr="006550A5">
        <w:rPr>
          <w:b w:val="0"/>
          <w:bCs w:val="0"/>
          <w:sz w:val="20"/>
          <w:szCs w:val="20"/>
        </w:rPr>
        <w:t xml:space="preserve"> has been made to convert some </w:t>
      </w:r>
      <w:proofErr w:type="spellStart"/>
      <w:r w:rsidR="00436967" w:rsidRPr="006550A5">
        <w:rPr>
          <w:b w:val="0"/>
          <w:bCs w:val="0"/>
          <w:sz w:val="20"/>
          <w:szCs w:val="20"/>
        </w:rPr>
        <w:t>neew</w:t>
      </w:r>
      <w:proofErr w:type="spellEnd"/>
      <w:r w:rsidR="00436967" w:rsidRPr="006550A5">
        <w:rPr>
          <w:b w:val="0"/>
          <w:bCs w:val="0"/>
          <w:sz w:val="20"/>
          <w:szCs w:val="20"/>
        </w:rPr>
        <w:t xml:space="preserve"> </w:t>
      </w:r>
      <w:r w:rsidR="00E7550B" w:rsidRPr="006550A5">
        <w:rPr>
          <w:b w:val="0"/>
          <w:bCs w:val="0"/>
          <w:sz w:val="20"/>
          <w:szCs w:val="20"/>
        </w:rPr>
        <w:t>S</w:t>
      </w:r>
      <w:r w:rsidR="00436967" w:rsidRPr="006550A5">
        <w:rPr>
          <w:b w:val="0"/>
          <w:bCs w:val="0"/>
          <w:sz w:val="20"/>
          <w:szCs w:val="20"/>
        </w:rPr>
        <w:t>c</w:t>
      </w:r>
      <w:r w:rsidR="00E7550B" w:rsidRPr="006550A5">
        <w:rPr>
          <w:b w:val="0"/>
          <w:bCs w:val="0"/>
          <w:sz w:val="20"/>
          <w:szCs w:val="20"/>
        </w:rPr>
        <w:t xml:space="preserve">hiff compounds to </w:t>
      </w:r>
      <w:proofErr w:type="spellStart"/>
      <w:r w:rsidR="00E7550B" w:rsidRPr="006550A5">
        <w:rPr>
          <w:b w:val="0"/>
          <w:bCs w:val="0"/>
          <w:sz w:val="20"/>
          <w:szCs w:val="20"/>
        </w:rPr>
        <w:t>thiazolidinones</w:t>
      </w:r>
      <w:proofErr w:type="spellEnd"/>
      <w:r w:rsidR="00352BCD" w:rsidRPr="006550A5">
        <w:rPr>
          <w:b w:val="0"/>
          <w:bCs w:val="0"/>
          <w:sz w:val="20"/>
          <w:szCs w:val="20"/>
        </w:rPr>
        <w:t>.</w:t>
      </w:r>
      <w:r w:rsidR="00E7550B" w:rsidRPr="006550A5">
        <w:rPr>
          <w:b w:val="0"/>
          <w:bCs w:val="0"/>
          <w:sz w:val="20"/>
          <w:szCs w:val="20"/>
        </w:rPr>
        <w:t xml:space="preserve"> </w:t>
      </w:r>
      <w:r w:rsidR="00352BCD" w:rsidRPr="006550A5">
        <w:rPr>
          <w:b w:val="0"/>
          <w:bCs w:val="0"/>
          <w:sz w:val="20"/>
          <w:szCs w:val="20"/>
        </w:rPr>
        <w:t xml:space="preserve">These Schiff bases </w:t>
      </w:r>
      <w:r w:rsidR="00E7550B" w:rsidRPr="006550A5">
        <w:rPr>
          <w:b w:val="0"/>
          <w:bCs w:val="0"/>
          <w:sz w:val="20"/>
          <w:szCs w:val="20"/>
        </w:rPr>
        <w:t>bearing some pharmaceutical modes 4-aminobenzenesulfon</w:t>
      </w:r>
      <w:r w:rsidR="00352BCD" w:rsidRPr="006550A5">
        <w:rPr>
          <w:b w:val="0"/>
          <w:bCs w:val="0"/>
          <w:sz w:val="20"/>
          <w:szCs w:val="20"/>
        </w:rPr>
        <w:t xml:space="preserve"> </w:t>
      </w:r>
      <w:r w:rsidR="00E7550B" w:rsidRPr="006550A5">
        <w:rPr>
          <w:b w:val="0"/>
          <w:bCs w:val="0"/>
          <w:sz w:val="20"/>
          <w:szCs w:val="20"/>
        </w:rPr>
        <w:t>amide,</w:t>
      </w:r>
      <w:r w:rsidR="00352BCD" w:rsidRPr="006550A5">
        <w:rPr>
          <w:b w:val="0"/>
          <w:bCs w:val="0"/>
          <w:i/>
          <w:iCs/>
          <w:sz w:val="20"/>
          <w:szCs w:val="20"/>
        </w:rPr>
        <w:t xml:space="preserve"> </w:t>
      </w:r>
      <w:proofErr w:type="gramStart"/>
      <w:r w:rsidR="00E7550B" w:rsidRPr="006550A5">
        <w:rPr>
          <w:b w:val="0"/>
          <w:bCs w:val="0"/>
          <w:i/>
          <w:iCs/>
          <w:sz w:val="20"/>
          <w:szCs w:val="20"/>
        </w:rPr>
        <w:t>N</w:t>
      </w:r>
      <w:r w:rsidR="00E7550B" w:rsidRPr="006550A5">
        <w:rPr>
          <w:b w:val="0"/>
          <w:bCs w:val="0"/>
          <w:sz w:val="20"/>
          <w:szCs w:val="20"/>
        </w:rPr>
        <w:t>-(</w:t>
      </w:r>
      <w:proofErr w:type="gramEnd"/>
      <w:r w:rsidR="00E7550B" w:rsidRPr="006550A5">
        <w:rPr>
          <w:b w:val="0"/>
          <w:bCs w:val="0"/>
          <w:sz w:val="20"/>
          <w:szCs w:val="20"/>
        </w:rPr>
        <w:t>(4-aminophenyl)</w:t>
      </w:r>
      <w:r w:rsidR="00A5582F" w:rsidRPr="006550A5">
        <w:rPr>
          <w:b w:val="0"/>
          <w:bCs w:val="0"/>
          <w:sz w:val="20"/>
          <w:szCs w:val="20"/>
        </w:rPr>
        <w:t xml:space="preserve"> </w:t>
      </w:r>
      <w:r w:rsidR="00E7550B" w:rsidRPr="006550A5">
        <w:rPr>
          <w:b w:val="0"/>
          <w:bCs w:val="0"/>
          <w:sz w:val="20"/>
          <w:szCs w:val="20"/>
        </w:rPr>
        <w:t>sulfonyl)</w:t>
      </w:r>
      <w:r w:rsidR="00A5582F" w:rsidRPr="006550A5">
        <w:rPr>
          <w:b w:val="0"/>
          <w:bCs w:val="0"/>
          <w:sz w:val="20"/>
          <w:szCs w:val="20"/>
        </w:rPr>
        <w:t xml:space="preserve"> </w:t>
      </w:r>
      <w:r w:rsidR="00E7550B" w:rsidRPr="006550A5">
        <w:rPr>
          <w:b w:val="0"/>
          <w:bCs w:val="0"/>
          <w:sz w:val="20"/>
          <w:szCs w:val="20"/>
        </w:rPr>
        <w:t>acetamide,</w:t>
      </w:r>
      <w:r w:rsidR="00352BCD" w:rsidRPr="006550A5">
        <w:rPr>
          <w:b w:val="0"/>
          <w:bCs w:val="0"/>
          <w:sz w:val="20"/>
          <w:szCs w:val="20"/>
        </w:rPr>
        <w:t xml:space="preserve"> </w:t>
      </w:r>
      <w:r w:rsidR="00E7550B" w:rsidRPr="006550A5">
        <w:rPr>
          <w:b w:val="0"/>
          <w:bCs w:val="0"/>
          <w:sz w:val="20"/>
          <w:szCs w:val="20"/>
        </w:rPr>
        <w:t>4-amino-</w:t>
      </w:r>
      <w:r w:rsidR="00E7550B" w:rsidRPr="006550A5">
        <w:rPr>
          <w:b w:val="0"/>
          <w:bCs w:val="0"/>
          <w:i/>
          <w:iCs/>
          <w:sz w:val="20"/>
          <w:szCs w:val="20"/>
        </w:rPr>
        <w:t>N</w:t>
      </w:r>
      <w:r w:rsidR="00E7550B" w:rsidRPr="006550A5">
        <w:rPr>
          <w:b w:val="0"/>
          <w:bCs w:val="0"/>
          <w:sz w:val="20"/>
          <w:szCs w:val="20"/>
        </w:rPr>
        <w:t>-(5-methylisoxazole-3</w:t>
      </w:r>
      <w:r w:rsidR="00352BCD" w:rsidRPr="006550A5">
        <w:rPr>
          <w:b w:val="0"/>
          <w:bCs w:val="0"/>
          <w:sz w:val="20"/>
          <w:szCs w:val="20"/>
        </w:rPr>
        <w:t>-</w:t>
      </w:r>
      <w:r w:rsidR="00E7550B" w:rsidRPr="006550A5">
        <w:rPr>
          <w:b w:val="0"/>
          <w:bCs w:val="0"/>
          <w:sz w:val="20"/>
          <w:szCs w:val="20"/>
        </w:rPr>
        <w:t>yl)</w:t>
      </w:r>
      <w:r w:rsidR="007929B4" w:rsidRPr="006550A5">
        <w:rPr>
          <w:b w:val="0"/>
          <w:bCs w:val="0"/>
          <w:sz w:val="20"/>
          <w:szCs w:val="20"/>
        </w:rPr>
        <w:t xml:space="preserve"> </w:t>
      </w:r>
      <w:proofErr w:type="spellStart"/>
      <w:r w:rsidR="00E7550B" w:rsidRPr="006550A5">
        <w:rPr>
          <w:b w:val="0"/>
          <w:bCs w:val="0"/>
          <w:sz w:val="20"/>
          <w:szCs w:val="20"/>
        </w:rPr>
        <w:t>benzenesulfonamide</w:t>
      </w:r>
      <w:proofErr w:type="spellEnd"/>
      <w:r w:rsidR="00E7550B" w:rsidRPr="006550A5">
        <w:rPr>
          <w:b w:val="0"/>
          <w:bCs w:val="0"/>
          <w:sz w:val="20"/>
          <w:szCs w:val="20"/>
        </w:rPr>
        <w:t>.</w:t>
      </w:r>
      <w:r w:rsidR="00436967" w:rsidRPr="006550A5">
        <w:rPr>
          <w:b w:val="0"/>
          <w:bCs w:val="0"/>
          <w:sz w:val="20"/>
          <w:szCs w:val="20"/>
        </w:rPr>
        <w:t xml:space="preserve"> This will be academically additional scientific value for the field of organic chemistry.</w:t>
      </w:r>
      <w:r w:rsidR="00E7550B" w:rsidRPr="006550A5">
        <w:rPr>
          <w:b w:val="0"/>
          <w:bCs w:val="0"/>
          <w:sz w:val="20"/>
          <w:szCs w:val="20"/>
        </w:rPr>
        <w:t xml:space="preserve"> </w:t>
      </w:r>
      <w:r w:rsidR="003C646B" w:rsidRPr="006550A5">
        <w:rPr>
          <w:b w:val="0"/>
          <w:bCs w:val="0"/>
          <w:sz w:val="20"/>
          <w:szCs w:val="20"/>
        </w:rPr>
        <w:t>Th</w:t>
      </w:r>
      <w:r w:rsidR="00191C94" w:rsidRPr="006550A5">
        <w:rPr>
          <w:b w:val="0"/>
          <w:bCs w:val="0"/>
          <w:sz w:val="20"/>
          <w:szCs w:val="20"/>
        </w:rPr>
        <w:t xml:space="preserve">e aim of this </w:t>
      </w:r>
      <w:r w:rsidR="006A09BA" w:rsidRPr="006550A5">
        <w:rPr>
          <w:b w:val="0"/>
          <w:bCs w:val="0"/>
          <w:sz w:val="20"/>
          <w:szCs w:val="20"/>
        </w:rPr>
        <w:t>research</w:t>
      </w:r>
      <w:r w:rsidR="003C646B" w:rsidRPr="006550A5">
        <w:rPr>
          <w:b w:val="0"/>
          <w:bCs w:val="0"/>
          <w:sz w:val="20"/>
          <w:szCs w:val="20"/>
        </w:rPr>
        <w:t xml:space="preserve"> </w:t>
      </w:r>
      <w:r w:rsidR="00191C94" w:rsidRPr="006550A5">
        <w:rPr>
          <w:b w:val="0"/>
          <w:bCs w:val="0"/>
          <w:sz w:val="20"/>
          <w:szCs w:val="20"/>
        </w:rPr>
        <w:t xml:space="preserve">is </w:t>
      </w:r>
      <w:r w:rsidR="003C646B" w:rsidRPr="006550A5">
        <w:rPr>
          <w:b w:val="0"/>
          <w:bCs w:val="0"/>
          <w:sz w:val="20"/>
          <w:szCs w:val="20"/>
        </w:rPr>
        <w:t>focuse</w:t>
      </w:r>
      <w:r w:rsidR="00191C94" w:rsidRPr="006550A5">
        <w:rPr>
          <w:b w:val="0"/>
          <w:bCs w:val="0"/>
          <w:sz w:val="20"/>
          <w:szCs w:val="20"/>
        </w:rPr>
        <w:t>d</w:t>
      </w:r>
      <w:r w:rsidR="003C646B" w:rsidRPr="006550A5">
        <w:rPr>
          <w:b w:val="0"/>
          <w:bCs w:val="0"/>
          <w:sz w:val="20"/>
          <w:szCs w:val="20"/>
        </w:rPr>
        <w:t xml:space="preserve"> on synthesis of new thiazolidinone-4-one derivatives f</w:t>
      </w:r>
      <w:r w:rsidR="006A09BA" w:rsidRPr="006550A5">
        <w:rPr>
          <w:b w:val="0"/>
          <w:bCs w:val="0"/>
          <w:sz w:val="20"/>
          <w:szCs w:val="20"/>
        </w:rPr>
        <w:t>r</w:t>
      </w:r>
      <w:r w:rsidR="003C646B" w:rsidRPr="006550A5">
        <w:rPr>
          <w:b w:val="0"/>
          <w:bCs w:val="0"/>
          <w:sz w:val="20"/>
          <w:szCs w:val="20"/>
        </w:rPr>
        <w:t xml:space="preserve">om Schiff bases attached to pharmaceutical modes. In addition to evaluation their </w:t>
      </w:r>
      <w:r w:rsidR="00FB6E60" w:rsidRPr="006550A5">
        <w:rPr>
          <w:b w:val="0"/>
          <w:bCs w:val="0"/>
          <w:sz w:val="20"/>
          <w:szCs w:val="20"/>
        </w:rPr>
        <w:t>b</w:t>
      </w:r>
      <w:r w:rsidR="003C646B" w:rsidRPr="006550A5">
        <w:rPr>
          <w:b w:val="0"/>
          <w:bCs w:val="0"/>
          <w:sz w:val="20"/>
          <w:szCs w:val="20"/>
        </w:rPr>
        <w:t xml:space="preserve">iological activity against </w:t>
      </w:r>
      <w:r w:rsidR="00FB6E60" w:rsidRPr="006550A5">
        <w:rPr>
          <w:b w:val="0"/>
          <w:bCs w:val="0"/>
          <w:sz w:val="20"/>
          <w:szCs w:val="20"/>
        </w:rPr>
        <w:t>two type of bacteria gram–positive (</w:t>
      </w:r>
      <w:r w:rsidR="00FB6E60" w:rsidRPr="006550A5">
        <w:rPr>
          <w:b w:val="0"/>
          <w:bCs w:val="0"/>
          <w:i/>
          <w:iCs/>
          <w:sz w:val="20"/>
          <w:szCs w:val="20"/>
        </w:rPr>
        <w:t>Streptococcus pneumonia)</w:t>
      </w:r>
      <w:r w:rsidR="00FB6E60" w:rsidRPr="006550A5">
        <w:rPr>
          <w:b w:val="0"/>
          <w:bCs w:val="0"/>
          <w:sz w:val="20"/>
          <w:szCs w:val="20"/>
        </w:rPr>
        <w:t xml:space="preserve"> and gram–</w:t>
      </w:r>
      <w:r w:rsidR="00FB6E60" w:rsidRPr="006550A5">
        <w:rPr>
          <w:b w:val="0"/>
          <w:bCs w:val="0"/>
          <w:sz w:val="20"/>
          <w:szCs w:val="20"/>
        </w:rPr>
        <w:lastRenderedPageBreak/>
        <w:t>negative (</w:t>
      </w:r>
      <w:r w:rsidR="00FB6E60" w:rsidRPr="006550A5">
        <w:rPr>
          <w:b w:val="0"/>
          <w:bCs w:val="0"/>
          <w:i/>
          <w:iCs/>
          <w:sz w:val="20"/>
          <w:szCs w:val="20"/>
        </w:rPr>
        <w:t xml:space="preserve">Pseudomonas </w:t>
      </w:r>
      <w:proofErr w:type="spellStart"/>
      <w:r w:rsidR="00FB6E60" w:rsidRPr="006550A5">
        <w:rPr>
          <w:b w:val="0"/>
          <w:bCs w:val="0"/>
          <w:i/>
          <w:iCs/>
          <w:sz w:val="20"/>
          <w:szCs w:val="20"/>
        </w:rPr>
        <w:t>aerugenosa</w:t>
      </w:r>
      <w:proofErr w:type="spellEnd"/>
      <w:r w:rsidR="00FB6E60" w:rsidRPr="006550A5">
        <w:rPr>
          <w:b w:val="0"/>
          <w:bCs w:val="0"/>
          <w:sz w:val="20"/>
          <w:szCs w:val="20"/>
        </w:rPr>
        <w:t>) and one</w:t>
      </w:r>
      <w:r w:rsidR="00416B58" w:rsidRPr="006550A5">
        <w:rPr>
          <w:b w:val="0"/>
          <w:bCs w:val="0"/>
          <w:sz w:val="20"/>
          <w:szCs w:val="20"/>
        </w:rPr>
        <w:t xml:space="preserve"> type of fungi</w:t>
      </w:r>
      <w:r w:rsidR="00FB6E60" w:rsidRPr="006550A5">
        <w:rPr>
          <w:b w:val="0"/>
          <w:bCs w:val="0"/>
          <w:sz w:val="20"/>
          <w:szCs w:val="20"/>
        </w:rPr>
        <w:t xml:space="preserve"> (</w:t>
      </w:r>
      <w:r w:rsidR="00FB6E60" w:rsidRPr="006550A5">
        <w:rPr>
          <w:b w:val="0"/>
          <w:bCs w:val="0"/>
          <w:i/>
          <w:iCs/>
          <w:sz w:val="20"/>
          <w:szCs w:val="20"/>
        </w:rPr>
        <w:t>Aspergillus species</w:t>
      </w:r>
      <w:r w:rsidR="00FB6E60" w:rsidRPr="006550A5">
        <w:rPr>
          <w:b w:val="0"/>
          <w:bCs w:val="0"/>
          <w:sz w:val="20"/>
          <w:szCs w:val="20"/>
        </w:rPr>
        <w:t>).</w:t>
      </w:r>
      <w:r w:rsidR="003C646B" w:rsidRPr="006550A5">
        <w:rPr>
          <w:b w:val="0"/>
          <w:bCs w:val="0"/>
          <w:sz w:val="20"/>
          <w:szCs w:val="20"/>
        </w:rPr>
        <w:t xml:space="preserve"> </w:t>
      </w:r>
      <w:r w:rsidRPr="006550A5">
        <w:rPr>
          <w:b w:val="0"/>
          <w:bCs w:val="0"/>
          <w:sz w:val="20"/>
          <w:szCs w:val="20"/>
        </w:rPr>
        <w:t xml:space="preserve"> </w:t>
      </w:r>
    </w:p>
    <w:p w14:paraId="46D70ED5" w14:textId="4B8AFF0B" w:rsidR="00030236" w:rsidRPr="00DB2E45" w:rsidRDefault="006550A5" w:rsidP="00C8654B">
      <w:pPr>
        <w:pStyle w:val="FR1"/>
        <w:spacing w:before="240" w:after="240"/>
        <w:jc w:val="center"/>
        <w:rPr>
          <w:b w:val="0"/>
          <w:bCs w:val="0"/>
          <w:sz w:val="24"/>
          <w:szCs w:val="24"/>
        </w:rPr>
      </w:pPr>
      <w:r w:rsidRPr="00DB2E45">
        <w:rPr>
          <w:sz w:val="24"/>
          <w:szCs w:val="24"/>
        </w:rPr>
        <w:t>EXPERIMENTAL</w:t>
      </w:r>
    </w:p>
    <w:p w14:paraId="4360E33C" w14:textId="14620B97" w:rsidR="00030236" w:rsidRPr="00DB2E45" w:rsidRDefault="00030236" w:rsidP="00C8654B">
      <w:pPr>
        <w:pStyle w:val="FR1"/>
        <w:spacing w:before="240" w:after="240"/>
        <w:jc w:val="center"/>
        <w:rPr>
          <w:sz w:val="24"/>
          <w:szCs w:val="24"/>
        </w:rPr>
      </w:pPr>
      <w:r w:rsidRPr="00DB2E45">
        <w:rPr>
          <w:sz w:val="24"/>
          <w:szCs w:val="24"/>
        </w:rPr>
        <w:t>Materials</w:t>
      </w:r>
      <w:r w:rsidR="006A0473">
        <w:rPr>
          <w:sz w:val="24"/>
          <w:szCs w:val="24"/>
        </w:rPr>
        <w:t xml:space="preserve"> and Methods</w:t>
      </w:r>
    </w:p>
    <w:p w14:paraId="3901A591" w14:textId="34F4CFD4" w:rsidR="007C14BC" w:rsidRDefault="00030236" w:rsidP="00C8654B">
      <w:pPr>
        <w:pStyle w:val="FR1"/>
        <w:ind w:firstLine="284"/>
        <w:jc w:val="both"/>
        <w:rPr>
          <w:b w:val="0"/>
          <w:bCs w:val="0"/>
          <w:sz w:val="20"/>
          <w:szCs w:val="20"/>
        </w:rPr>
      </w:pPr>
      <w:r w:rsidRPr="005A4BAA">
        <w:rPr>
          <w:b w:val="0"/>
          <w:bCs w:val="0"/>
          <w:sz w:val="20"/>
          <w:szCs w:val="20"/>
        </w:rPr>
        <w:t>All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chemicals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were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used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in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this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research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supplied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by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(BDH,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GCC,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Merck,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DA683A" w:rsidRPr="005A4BAA">
        <w:rPr>
          <w:b w:val="0"/>
          <w:bCs w:val="0"/>
          <w:sz w:val="20"/>
          <w:szCs w:val="20"/>
        </w:rPr>
        <w:t>Fluke,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DA683A" w:rsidRPr="005A4BAA">
        <w:rPr>
          <w:b w:val="0"/>
          <w:bCs w:val="0"/>
          <w:sz w:val="20"/>
          <w:szCs w:val="20"/>
        </w:rPr>
        <w:t>Alfa,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and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Aldrich)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2334F6" w:rsidRPr="005A4BAA">
        <w:rPr>
          <w:b w:val="0"/>
          <w:bCs w:val="0"/>
          <w:sz w:val="20"/>
          <w:szCs w:val="20"/>
        </w:rPr>
        <w:t>companies</w:t>
      </w:r>
      <w:r w:rsidRPr="005A4BAA">
        <w:rPr>
          <w:b w:val="0"/>
          <w:bCs w:val="0"/>
          <w:sz w:val="20"/>
          <w:szCs w:val="20"/>
        </w:rPr>
        <w:t>.</w:t>
      </w:r>
      <w:r w:rsidR="00F1574E" w:rsidRPr="005A4BAA">
        <w:rPr>
          <w:b w:val="0"/>
          <w:bCs w:val="0"/>
          <w:sz w:val="20"/>
          <w:szCs w:val="20"/>
        </w:rPr>
        <w:t xml:space="preserve"> The high purity of benzene is first dropped, then anhydrous magnesium sulphate (MgSO</w:t>
      </w:r>
      <w:r w:rsidR="00F1574E" w:rsidRPr="005A4BAA">
        <w:rPr>
          <w:b w:val="0"/>
          <w:bCs w:val="0"/>
          <w:sz w:val="20"/>
          <w:szCs w:val="20"/>
          <w:vertAlign w:val="subscript"/>
        </w:rPr>
        <w:t>4</w:t>
      </w:r>
      <w:r w:rsidR="00F1574E" w:rsidRPr="005A4BAA">
        <w:rPr>
          <w:b w:val="0"/>
          <w:bCs w:val="0"/>
          <w:sz w:val="20"/>
          <w:szCs w:val="20"/>
        </w:rPr>
        <w:t>) is added to dehydration.</w:t>
      </w:r>
      <w:r w:rsidR="006A0473">
        <w:rPr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melting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point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was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determined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by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using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2334F6" w:rsidRPr="005A4BAA">
        <w:rPr>
          <w:b w:val="0"/>
          <w:bCs w:val="0"/>
          <w:sz w:val="20"/>
          <w:szCs w:val="20"/>
        </w:rPr>
        <w:t>e</w:t>
      </w:r>
      <w:r w:rsidRPr="005A4BAA">
        <w:rPr>
          <w:b w:val="0"/>
          <w:bCs w:val="0"/>
          <w:sz w:val="20"/>
          <w:szCs w:val="20"/>
        </w:rPr>
        <w:t>lectrothermal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melting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point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apparatus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3355FD" w:rsidRPr="005A4BAA">
        <w:rPr>
          <w:b w:val="0"/>
          <w:bCs w:val="0"/>
          <w:sz w:val="20"/>
          <w:szCs w:val="20"/>
        </w:rPr>
        <w:t>model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9300</w:t>
      </w:r>
      <w:r w:rsidR="003355FD" w:rsidRPr="005A4BAA">
        <w:rPr>
          <w:b w:val="0"/>
          <w:bCs w:val="0"/>
          <w:sz w:val="20"/>
          <w:szCs w:val="20"/>
        </w:rPr>
        <w:t>.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For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purity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5C7308" w:rsidRPr="005A4BAA">
        <w:rPr>
          <w:b w:val="0"/>
          <w:bCs w:val="0"/>
          <w:sz w:val="20"/>
          <w:szCs w:val="20"/>
        </w:rPr>
        <w:t>of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5C7308"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5C7308" w:rsidRPr="005A4BAA">
        <w:rPr>
          <w:b w:val="0"/>
          <w:bCs w:val="0"/>
          <w:sz w:val="20"/>
          <w:szCs w:val="20"/>
        </w:rPr>
        <w:t>prepared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5C7308" w:rsidRPr="005A4BAA">
        <w:rPr>
          <w:b w:val="0"/>
          <w:bCs w:val="0"/>
          <w:sz w:val="20"/>
          <w:szCs w:val="20"/>
        </w:rPr>
        <w:t>compounds,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0C0D42" w:rsidRPr="005A4BAA">
        <w:rPr>
          <w:b w:val="0"/>
          <w:bCs w:val="0"/>
          <w:sz w:val="20"/>
          <w:szCs w:val="20"/>
        </w:rPr>
        <w:t>we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5C7308" w:rsidRPr="005A4BAA">
        <w:rPr>
          <w:b w:val="0"/>
          <w:bCs w:val="0"/>
          <w:sz w:val="20"/>
          <w:szCs w:val="20"/>
        </w:rPr>
        <w:t>used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0C0D42"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0C0D42" w:rsidRPr="005A4BAA">
        <w:rPr>
          <w:b w:val="0"/>
          <w:bCs w:val="0"/>
          <w:sz w:val="20"/>
          <w:szCs w:val="20"/>
        </w:rPr>
        <w:t>TLC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3D1C95" w:rsidRPr="005A4BAA">
        <w:rPr>
          <w:b w:val="0"/>
          <w:bCs w:val="0"/>
          <w:sz w:val="20"/>
          <w:szCs w:val="20"/>
        </w:rPr>
        <w:t>techniques</w:t>
      </w:r>
      <w:r w:rsidRPr="005A4BAA">
        <w:rPr>
          <w:b w:val="0"/>
          <w:bCs w:val="0"/>
          <w:sz w:val="20"/>
          <w:szCs w:val="20"/>
        </w:rPr>
        <w:t>.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FT-IR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spectra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were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recorded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using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FT-IR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8400s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Shimadzu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spectrophotometer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scale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(4000-400)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cm</w:t>
      </w:r>
      <w:r w:rsidRPr="005A4BAA">
        <w:rPr>
          <w:b w:val="0"/>
          <w:bCs w:val="0"/>
          <w:sz w:val="20"/>
          <w:szCs w:val="20"/>
          <w:vertAlign w:val="superscript"/>
        </w:rPr>
        <w:t>-1</w:t>
      </w:r>
      <w:r w:rsidRPr="005A4BAA">
        <w:rPr>
          <w:b w:val="0"/>
          <w:bCs w:val="0"/>
          <w:sz w:val="20"/>
          <w:szCs w:val="20"/>
        </w:rPr>
        <w:t>.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H</w:t>
      </w:r>
      <w:r w:rsidRPr="005A4BAA">
        <w:rPr>
          <w:b w:val="0"/>
          <w:bCs w:val="0"/>
          <w:sz w:val="20"/>
          <w:szCs w:val="20"/>
          <w:vertAlign w:val="superscript"/>
        </w:rPr>
        <w:t>1</w:t>
      </w:r>
      <w:r w:rsidRPr="005A4BAA">
        <w:rPr>
          <w:b w:val="0"/>
          <w:bCs w:val="0"/>
          <w:sz w:val="20"/>
          <w:szCs w:val="20"/>
        </w:rPr>
        <w:t>-NMR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spectra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were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recorded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on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Varian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operating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at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400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MHz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instrument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using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DMSO-d</w:t>
      </w:r>
      <w:r w:rsidRPr="005A4BAA">
        <w:rPr>
          <w:b w:val="0"/>
          <w:bCs w:val="0"/>
          <w:sz w:val="20"/>
          <w:szCs w:val="20"/>
          <w:vertAlign w:val="superscript"/>
        </w:rPr>
        <w:t>6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solvent</w:t>
      </w:r>
      <w:r w:rsidR="00A37653" w:rsidRPr="005A4BAA">
        <w:rPr>
          <w:b w:val="0"/>
          <w:bCs w:val="0"/>
          <w:sz w:val="20"/>
          <w:szCs w:val="20"/>
        </w:rPr>
        <w:t>,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mass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spectra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were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measured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in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laboratories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of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College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of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Applied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Sciences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-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University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of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Samarra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/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Iraq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using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a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GCMS-QP2010E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device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equipped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by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Japanese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company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4F29EA" w:rsidRPr="005A4BAA">
        <w:rPr>
          <w:b w:val="0"/>
          <w:bCs w:val="0"/>
          <w:sz w:val="20"/>
          <w:szCs w:val="20"/>
        </w:rPr>
        <w:t>Shimadzu.</w:t>
      </w:r>
    </w:p>
    <w:p w14:paraId="5BA9F2B0" w14:textId="77777777" w:rsidR="00E02567" w:rsidRPr="006A0473" w:rsidRDefault="00E02567" w:rsidP="00C8654B">
      <w:pPr>
        <w:pStyle w:val="FR1"/>
        <w:ind w:firstLine="284"/>
        <w:jc w:val="both"/>
        <w:rPr>
          <w:b w:val="0"/>
          <w:bCs w:val="0"/>
          <w:sz w:val="16"/>
          <w:szCs w:val="16"/>
          <w:rtl/>
        </w:rPr>
      </w:pPr>
    </w:p>
    <w:p w14:paraId="2B051F79" w14:textId="4924151B" w:rsidR="00FA5172" w:rsidRPr="006A0473" w:rsidRDefault="00FA5172" w:rsidP="00C8654B">
      <w:pPr>
        <w:pStyle w:val="FR1"/>
        <w:jc w:val="center"/>
        <w:rPr>
          <w:b w:val="0"/>
          <w:bCs w:val="0"/>
          <w:i/>
          <w:iCs/>
          <w:sz w:val="20"/>
          <w:szCs w:val="20"/>
        </w:rPr>
      </w:pPr>
      <w:r w:rsidRPr="006A0473">
        <w:rPr>
          <w:b w:val="0"/>
          <w:bCs w:val="0"/>
          <w:i/>
          <w:iCs/>
          <w:sz w:val="20"/>
          <w:szCs w:val="20"/>
        </w:rPr>
        <w:t>Synthesis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Pr="006A0473">
        <w:rPr>
          <w:b w:val="0"/>
          <w:bCs w:val="0"/>
          <w:i/>
          <w:iCs/>
          <w:sz w:val="20"/>
          <w:szCs w:val="20"/>
        </w:rPr>
        <w:t>of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="00583276" w:rsidRPr="006A0473">
        <w:rPr>
          <w:b w:val="0"/>
          <w:bCs w:val="0"/>
          <w:i/>
          <w:iCs/>
          <w:sz w:val="20"/>
          <w:szCs w:val="20"/>
        </w:rPr>
        <w:t>Schiff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="001C47F0" w:rsidRPr="006A0473">
        <w:rPr>
          <w:b w:val="0"/>
          <w:bCs w:val="0"/>
          <w:i/>
          <w:iCs/>
          <w:sz w:val="20"/>
          <w:szCs w:val="20"/>
        </w:rPr>
        <w:t>B</w:t>
      </w:r>
      <w:r w:rsidR="00583276" w:rsidRPr="006A0473">
        <w:rPr>
          <w:b w:val="0"/>
          <w:bCs w:val="0"/>
          <w:i/>
          <w:iCs/>
          <w:sz w:val="20"/>
          <w:szCs w:val="20"/>
        </w:rPr>
        <w:t>ases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="001C47F0" w:rsidRPr="006A0473">
        <w:rPr>
          <w:b w:val="0"/>
          <w:bCs w:val="0"/>
          <w:i/>
          <w:iCs/>
          <w:sz w:val="20"/>
          <w:szCs w:val="20"/>
        </w:rPr>
        <w:t>D</w:t>
      </w:r>
      <w:r w:rsidR="00583276" w:rsidRPr="006A0473">
        <w:rPr>
          <w:b w:val="0"/>
          <w:bCs w:val="0"/>
          <w:i/>
          <w:iCs/>
          <w:sz w:val="20"/>
          <w:szCs w:val="20"/>
        </w:rPr>
        <w:t>erivatives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Pr="006A0473">
        <w:rPr>
          <w:b w:val="0"/>
          <w:bCs w:val="0"/>
          <w:i/>
          <w:iCs/>
          <w:sz w:val="20"/>
          <w:szCs w:val="20"/>
        </w:rPr>
        <w:t>(</w:t>
      </w:r>
      <w:r w:rsidR="009E1444" w:rsidRPr="006A0473">
        <w:rPr>
          <w:b w:val="0"/>
          <w:bCs w:val="0"/>
          <w:i/>
          <w:iCs/>
          <w:sz w:val="20"/>
          <w:szCs w:val="20"/>
        </w:rPr>
        <w:t>N</w:t>
      </w:r>
      <w:r w:rsidRPr="006A0473">
        <w:rPr>
          <w:b w:val="0"/>
          <w:bCs w:val="0"/>
          <w:i/>
          <w:iCs/>
          <w:sz w:val="20"/>
          <w:szCs w:val="20"/>
          <w:vertAlign w:val="subscript"/>
        </w:rPr>
        <w:t>1</w:t>
      </w:r>
      <w:r w:rsidRPr="006A0473">
        <w:rPr>
          <w:b w:val="0"/>
          <w:bCs w:val="0"/>
          <w:i/>
          <w:iCs/>
          <w:sz w:val="20"/>
          <w:szCs w:val="20"/>
        </w:rPr>
        <w:t>-</w:t>
      </w:r>
      <w:r w:rsidR="009E1444" w:rsidRPr="006A0473">
        <w:rPr>
          <w:b w:val="0"/>
          <w:bCs w:val="0"/>
          <w:i/>
          <w:iCs/>
          <w:sz w:val="20"/>
          <w:szCs w:val="20"/>
        </w:rPr>
        <w:t>N</w:t>
      </w:r>
      <w:r w:rsidR="009E1444" w:rsidRPr="006A0473">
        <w:rPr>
          <w:b w:val="0"/>
          <w:bCs w:val="0"/>
          <w:i/>
          <w:iCs/>
          <w:sz w:val="20"/>
          <w:szCs w:val="20"/>
          <w:vertAlign w:val="subscript"/>
        </w:rPr>
        <w:t>2</w:t>
      </w:r>
      <w:r w:rsidR="005E5C84" w:rsidRPr="006A0473">
        <w:rPr>
          <w:b w:val="0"/>
          <w:bCs w:val="0"/>
          <w:i/>
          <w:iCs/>
          <w:sz w:val="20"/>
          <w:szCs w:val="20"/>
          <w:vertAlign w:val="subscript"/>
        </w:rPr>
        <w:t>1</w:t>
      </w:r>
      <w:r w:rsidRPr="006A0473">
        <w:rPr>
          <w:b w:val="0"/>
          <w:bCs w:val="0"/>
          <w:i/>
          <w:iCs/>
          <w:sz w:val="20"/>
          <w:szCs w:val="20"/>
        </w:rPr>
        <w:t>)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Pr="006A0473">
        <w:rPr>
          <w:b w:val="0"/>
          <w:bCs w:val="0"/>
          <w:i/>
          <w:iCs/>
          <w:sz w:val="20"/>
          <w:szCs w:val="20"/>
        </w:rPr>
        <w:t>[</w:t>
      </w:r>
      <w:r w:rsidR="009B3C96" w:rsidRPr="006A0473">
        <w:rPr>
          <w:b w:val="0"/>
          <w:bCs w:val="0"/>
          <w:i/>
          <w:iCs/>
          <w:sz w:val="20"/>
          <w:szCs w:val="20"/>
        </w:rPr>
        <w:t>2</w:t>
      </w:r>
      <w:r w:rsidR="00412784" w:rsidRPr="006A0473">
        <w:rPr>
          <w:b w:val="0"/>
          <w:bCs w:val="0"/>
          <w:i/>
          <w:iCs/>
          <w:sz w:val="20"/>
          <w:szCs w:val="20"/>
        </w:rPr>
        <w:t>1</w:t>
      </w:r>
      <w:r w:rsidRPr="006A0473">
        <w:rPr>
          <w:b w:val="0"/>
          <w:bCs w:val="0"/>
          <w:i/>
          <w:iCs/>
          <w:sz w:val="20"/>
          <w:szCs w:val="20"/>
        </w:rPr>
        <w:t>]</w:t>
      </w:r>
    </w:p>
    <w:p w14:paraId="3817A2D5" w14:textId="7AD59385" w:rsidR="00190277" w:rsidRDefault="0076675D" w:rsidP="00C8654B">
      <w:pPr>
        <w:pStyle w:val="FR1"/>
        <w:ind w:firstLine="284"/>
        <w:jc w:val="both"/>
        <w:rPr>
          <w:b w:val="0"/>
          <w:bCs w:val="0"/>
          <w:sz w:val="20"/>
          <w:szCs w:val="20"/>
        </w:rPr>
      </w:pPr>
      <w:r w:rsidRPr="00D31CDC">
        <w:rPr>
          <w:b w:val="0"/>
          <w:bCs w:val="0"/>
          <w:sz w:val="20"/>
          <w:szCs w:val="20"/>
        </w:rPr>
        <w:t xml:space="preserve">(0.002) </w:t>
      </w:r>
      <w:r w:rsidR="00C1266C" w:rsidRPr="00D31CDC">
        <w:rPr>
          <w:b w:val="0"/>
          <w:bCs w:val="0"/>
          <w:sz w:val="20"/>
          <w:szCs w:val="20"/>
        </w:rPr>
        <w:t>M</w:t>
      </w:r>
      <w:r w:rsidRPr="00D31CDC">
        <w:rPr>
          <w:b w:val="0"/>
          <w:bCs w:val="0"/>
          <w:sz w:val="20"/>
          <w:szCs w:val="20"/>
        </w:rPr>
        <w:t xml:space="preserve">ole of different benzaldehyde and ketone compounds </w:t>
      </w:r>
      <w:r w:rsidR="00C1266C" w:rsidRPr="00D31CDC">
        <w:rPr>
          <w:b w:val="0"/>
          <w:bCs w:val="0"/>
          <w:sz w:val="20"/>
          <w:szCs w:val="20"/>
        </w:rPr>
        <w:t>was</w:t>
      </w:r>
      <w:r w:rsidRPr="00D31CDC">
        <w:rPr>
          <w:b w:val="0"/>
          <w:bCs w:val="0"/>
          <w:sz w:val="20"/>
          <w:szCs w:val="20"/>
        </w:rPr>
        <w:t xml:space="preserve"> dissolved in 25 mL of absolute ethanol and (3-4) drops of glacial acetic acid added followed by the addition </w:t>
      </w:r>
      <w:r w:rsidR="00C1266C" w:rsidRPr="00D31CDC">
        <w:rPr>
          <w:b w:val="0"/>
          <w:bCs w:val="0"/>
          <w:sz w:val="20"/>
          <w:szCs w:val="20"/>
        </w:rPr>
        <w:t xml:space="preserve">a </w:t>
      </w:r>
      <w:r w:rsidRPr="00D31CDC">
        <w:rPr>
          <w:b w:val="0"/>
          <w:bCs w:val="0"/>
          <w:sz w:val="20"/>
          <w:szCs w:val="20"/>
        </w:rPr>
        <w:t xml:space="preserve">solution of </w:t>
      </w:r>
      <w:r w:rsidR="00EA47B0" w:rsidRPr="00D31CDC">
        <w:rPr>
          <w:b w:val="0"/>
          <w:bCs w:val="0"/>
          <w:sz w:val="20"/>
          <w:szCs w:val="20"/>
        </w:rPr>
        <w:t>(0.002)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Pr="00D31CDC">
        <w:rPr>
          <w:b w:val="0"/>
          <w:bCs w:val="0"/>
          <w:sz w:val="20"/>
          <w:szCs w:val="20"/>
        </w:rPr>
        <w:t>m</w:t>
      </w:r>
      <w:r w:rsidR="00EA47B0" w:rsidRPr="00D31CDC">
        <w:rPr>
          <w:b w:val="0"/>
          <w:bCs w:val="0"/>
          <w:sz w:val="20"/>
          <w:szCs w:val="20"/>
        </w:rPr>
        <w:t>ole</w:t>
      </w:r>
      <w:r w:rsidR="00C1266C" w:rsidRPr="00D31CDC">
        <w:rPr>
          <w:b w:val="0"/>
          <w:bCs w:val="0"/>
          <w:sz w:val="20"/>
          <w:szCs w:val="20"/>
        </w:rPr>
        <w:t xml:space="preserve"> </w:t>
      </w:r>
      <w:r w:rsidR="00EA47B0" w:rsidRPr="00D31CDC">
        <w:rPr>
          <w:b w:val="0"/>
          <w:bCs w:val="0"/>
          <w:sz w:val="20"/>
          <w:szCs w:val="20"/>
        </w:rPr>
        <w:t>of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EA47B0" w:rsidRPr="00D31CDC">
        <w:rPr>
          <w:b w:val="0"/>
          <w:bCs w:val="0"/>
          <w:sz w:val="20"/>
          <w:szCs w:val="20"/>
        </w:rPr>
        <w:t>the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EA47B0" w:rsidRPr="00D31CDC">
        <w:rPr>
          <w:b w:val="0"/>
          <w:bCs w:val="0"/>
          <w:sz w:val="20"/>
          <w:szCs w:val="20"/>
        </w:rPr>
        <w:t>pharmaceutical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Pr="00D31CDC">
        <w:rPr>
          <w:b w:val="0"/>
          <w:bCs w:val="0"/>
          <w:sz w:val="20"/>
          <w:szCs w:val="20"/>
        </w:rPr>
        <w:t>compound</w:t>
      </w:r>
      <w:r w:rsidR="00C1266C" w:rsidRPr="00D31CDC">
        <w:rPr>
          <w:b w:val="0"/>
          <w:bCs w:val="0"/>
          <w:sz w:val="20"/>
          <w:szCs w:val="20"/>
        </w:rPr>
        <w:t>s</w:t>
      </w:r>
      <w:r w:rsidRPr="00D31CDC">
        <w:rPr>
          <w:b w:val="0"/>
          <w:bCs w:val="0"/>
          <w:sz w:val="20"/>
          <w:szCs w:val="20"/>
        </w:rPr>
        <w:t xml:space="preserve"> dissolved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EA47B0" w:rsidRPr="00D31CDC">
        <w:rPr>
          <w:b w:val="0"/>
          <w:bCs w:val="0"/>
          <w:sz w:val="20"/>
          <w:szCs w:val="20"/>
        </w:rPr>
        <w:t>in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EA47B0" w:rsidRPr="00D31CDC">
        <w:rPr>
          <w:b w:val="0"/>
          <w:bCs w:val="0"/>
          <w:sz w:val="20"/>
          <w:szCs w:val="20"/>
        </w:rPr>
        <w:t>absolute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EA47B0" w:rsidRPr="00D31CDC">
        <w:rPr>
          <w:b w:val="0"/>
          <w:bCs w:val="0"/>
          <w:sz w:val="20"/>
          <w:szCs w:val="20"/>
        </w:rPr>
        <w:t>ethanol</w:t>
      </w:r>
      <w:r w:rsidRPr="00D31CDC">
        <w:rPr>
          <w:b w:val="0"/>
          <w:bCs w:val="0"/>
          <w:sz w:val="20"/>
          <w:szCs w:val="20"/>
        </w:rPr>
        <w:t>. The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mixture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2F6C5F" w:rsidRPr="00D31CDC">
        <w:rPr>
          <w:b w:val="0"/>
          <w:bCs w:val="0"/>
          <w:sz w:val="20"/>
          <w:szCs w:val="20"/>
        </w:rPr>
        <w:t>was heated at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B1C7C" w:rsidRPr="00D31CDC">
        <w:rPr>
          <w:b w:val="0"/>
          <w:bCs w:val="0"/>
          <w:sz w:val="20"/>
          <w:szCs w:val="20"/>
        </w:rPr>
        <w:t>reflux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B1C7C" w:rsidRPr="00D31CDC">
        <w:rPr>
          <w:b w:val="0"/>
          <w:bCs w:val="0"/>
          <w:sz w:val="20"/>
          <w:szCs w:val="20"/>
        </w:rPr>
        <w:t>for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4D7718" w:rsidRPr="00D31CDC">
        <w:rPr>
          <w:b w:val="0"/>
          <w:bCs w:val="0"/>
          <w:sz w:val="20"/>
          <w:szCs w:val="20"/>
        </w:rPr>
        <w:t>two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proofErr w:type="spellStart"/>
      <w:r w:rsidR="004D7718" w:rsidRPr="00D31CDC">
        <w:rPr>
          <w:b w:val="0"/>
          <w:bCs w:val="0"/>
          <w:sz w:val="20"/>
          <w:szCs w:val="20"/>
        </w:rPr>
        <w:t>houres</w:t>
      </w:r>
      <w:proofErr w:type="spellEnd"/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and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the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proofErr w:type="spellStart"/>
      <w:r w:rsidR="002F6C5F" w:rsidRPr="00D31CDC">
        <w:rPr>
          <w:b w:val="0"/>
          <w:bCs w:val="0"/>
          <w:sz w:val="20"/>
          <w:szCs w:val="20"/>
        </w:rPr>
        <w:t>completition</w:t>
      </w:r>
      <w:proofErr w:type="spellEnd"/>
      <w:r w:rsidR="002F6C5F" w:rsidRPr="00D31CDC">
        <w:rPr>
          <w:b w:val="0"/>
          <w:bCs w:val="0"/>
          <w:sz w:val="20"/>
          <w:szCs w:val="20"/>
        </w:rPr>
        <w:t xml:space="preserve"> time of the </w:t>
      </w:r>
      <w:r w:rsidR="008A4B4B" w:rsidRPr="00D31CDC">
        <w:rPr>
          <w:b w:val="0"/>
          <w:bCs w:val="0"/>
          <w:sz w:val="20"/>
          <w:szCs w:val="20"/>
        </w:rPr>
        <w:t>reaction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was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followed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2F6C5F" w:rsidRPr="00D31CDC">
        <w:rPr>
          <w:b w:val="0"/>
          <w:bCs w:val="0"/>
          <w:sz w:val="20"/>
          <w:szCs w:val="20"/>
        </w:rPr>
        <w:t>by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TLC</w:t>
      </w:r>
      <w:r w:rsidR="002F6C5F" w:rsidRPr="00D31CDC">
        <w:rPr>
          <w:b w:val="0"/>
          <w:bCs w:val="0"/>
          <w:sz w:val="20"/>
          <w:szCs w:val="20"/>
        </w:rPr>
        <w:t>. T</w:t>
      </w:r>
      <w:r w:rsidR="008A4B4B" w:rsidRPr="00D31CDC">
        <w:rPr>
          <w:b w:val="0"/>
          <w:bCs w:val="0"/>
          <w:sz w:val="20"/>
          <w:szCs w:val="20"/>
        </w:rPr>
        <w:t>he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reaction</w:t>
      </w:r>
      <w:r w:rsidR="002F6C5F" w:rsidRPr="00D31CDC">
        <w:rPr>
          <w:b w:val="0"/>
          <w:bCs w:val="0"/>
          <w:sz w:val="20"/>
          <w:szCs w:val="20"/>
        </w:rPr>
        <w:t xml:space="preserve"> mixture was cooled to precipitate and filtrated, </w:t>
      </w:r>
      <w:r w:rsidR="008A4B4B" w:rsidRPr="00D31CDC">
        <w:rPr>
          <w:b w:val="0"/>
          <w:bCs w:val="0"/>
          <w:sz w:val="20"/>
          <w:szCs w:val="20"/>
        </w:rPr>
        <w:t>dried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2F6C5F" w:rsidRPr="00D31CDC">
        <w:rPr>
          <w:b w:val="0"/>
          <w:bCs w:val="0"/>
          <w:sz w:val="20"/>
          <w:szCs w:val="20"/>
        </w:rPr>
        <w:t>then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recrystallized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2F6C5F" w:rsidRPr="00D31CDC">
        <w:rPr>
          <w:b w:val="0"/>
          <w:bCs w:val="0"/>
          <w:sz w:val="20"/>
          <w:szCs w:val="20"/>
        </w:rPr>
        <w:t>in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absolute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8A4B4B" w:rsidRPr="00D31CDC">
        <w:rPr>
          <w:b w:val="0"/>
          <w:bCs w:val="0"/>
          <w:sz w:val="20"/>
          <w:szCs w:val="20"/>
        </w:rPr>
        <w:t>ethanol.</w:t>
      </w:r>
    </w:p>
    <w:p w14:paraId="21758826" w14:textId="77777777" w:rsidR="00E02567" w:rsidRPr="00D31CDC" w:rsidRDefault="00E02567" w:rsidP="00C8654B">
      <w:pPr>
        <w:pStyle w:val="FR1"/>
        <w:jc w:val="both"/>
        <w:rPr>
          <w:b w:val="0"/>
          <w:bCs w:val="0"/>
          <w:sz w:val="20"/>
          <w:szCs w:val="20"/>
        </w:rPr>
      </w:pPr>
    </w:p>
    <w:p w14:paraId="00BB61BF" w14:textId="13665D33" w:rsidR="00FA5172" w:rsidRPr="006A0473" w:rsidRDefault="00FA5172" w:rsidP="00C8654B">
      <w:pPr>
        <w:pStyle w:val="FR1"/>
        <w:jc w:val="center"/>
        <w:rPr>
          <w:b w:val="0"/>
          <w:bCs w:val="0"/>
          <w:i/>
          <w:iCs/>
          <w:sz w:val="20"/>
          <w:szCs w:val="20"/>
        </w:rPr>
      </w:pPr>
      <w:r w:rsidRPr="006A0473">
        <w:rPr>
          <w:b w:val="0"/>
          <w:bCs w:val="0"/>
          <w:i/>
          <w:iCs/>
          <w:sz w:val="20"/>
          <w:szCs w:val="20"/>
        </w:rPr>
        <w:t>Synthesis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Pr="006A0473">
        <w:rPr>
          <w:b w:val="0"/>
          <w:bCs w:val="0"/>
          <w:i/>
          <w:iCs/>
          <w:sz w:val="20"/>
          <w:szCs w:val="20"/>
        </w:rPr>
        <w:t>of</w:t>
      </w:r>
      <w:r w:rsidR="00E91FE7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="001C47F0" w:rsidRPr="006A0473">
        <w:rPr>
          <w:b w:val="0"/>
          <w:bCs w:val="0"/>
          <w:i/>
          <w:iCs/>
          <w:sz w:val="20"/>
          <w:szCs w:val="20"/>
        </w:rPr>
        <w:t>4-T</w:t>
      </w:r>
      <w:r w:rsidR="00AF1836" w:rsidRPr="006A0473">
        <w:rPr>
          <w:b w:val="0"/>
          <w:bCs w:val="0"/>
          <w:i/>
          <w:iCs/>
          <w:sz w:val="20"/>
          <w:szCs w:val="20"/>
        </w:rPr>
        <w:t>hiazolidinone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="000671FF" w:rsidRPr="006A0473">
        <w:rPr>
          <w:b w:val="0"/>
          <w:bCs w:val="0"/>
          <w:i/>
          <w:iCs/>
          <w:sz w:val="20"/>
          <w:szCs w:val="20"/>
        </w:rPr>
        <w:t>D</w:t>
      </w:r>
      <w:r w:rsidRPr="006A0473">
        <w:rPr>
          <w:b w:val="0"/>
          <w:bCs w:val="0"/>
          <w:i/>
          <w:iCs/>
          <w:sz w:val="20"/>
          <w:szCs w:val="20"/>
        </w:rPr>
        <w:t>erivatives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Pr="006A0473">
        <w:rPr>
          <w:b w:val="0"/>
          <w:bCs w:val="0"/>
          <w:i/>
          <w:iCs/>
          <w:sz w:val="20"/>
          <w:szCs w:val="20"/>
        </w:rPr>
        <w:t>(</w:t>
      </w:r>
      <w:r w:rsidR="00C40717" w:rsidRPr="006A0473">
        <w:rPr>
          <w:b w:val="0"/>
          <w:bCs w:val="0"/>
          <w:i/>
          <w:iCs/>
          <w:sz w:val="20"/>
          <w:szCs w:val="20"/>
        </w:rPr>
        <w:t>N2</w:t>
      </w:r>
      <w:r w:rsidR="000C5A99" w:rsidRPr="006A0473">
        <w:rPr>
          <w:b w:val="0"/>
          <w:bCs w:val="0"/>
          <w:i/>
          <w:iCs/>
          <w:sz w:val="20"/>
          <w:szCs w:val="20"/>
        </w:rPr>
        <w:t>2</w:t>
      </w:r>
      <w:r w:rsidRPr="006A0473">
        <w:rPr>
          <w:b w:val="0"/>
          <w:bCs w:val="0"/>
          <w:i/>
          <w:iCs/>
          <w:sz w:val="20"/>
          <w:szCs w:val="20"/>
        </w:rPr>
        <w:t>-</w:t>
      </w:r>
      <w:r w:rsidR="00C40717" w:rsidRPr="006A0473">
        <w:rPr>
          <w:b w:val="0"/>
          <w:bCs w:val="0"/>
          <w:i/>
          <w:iCs/>
          <w:sz w:val="20"/>
          <w:szCs w:val="20"/>
        </w:rPr>
        <w:t>N</w:t>
      </w:r>
      <w:r w:rsidR="00995A0F" w:rsidRPr="006A0473">
        <w:rPr>
          <w:b w:val="0"/>
          <w:bCs w:val="0"/>
          <w:i/>
          <w:iCs/>
          <w:sz w:val="20"/>
          <w:szCs w:val="20"/>
        </w:rPr>
        <w:t>4</w:t>
      </w:r>
      <w:r w:rsidR="00E84D56" w:rsidRPr="006A0473">
        <w:rPr>
          <w:b w:val="0"/>
          <w:bCs w:val="0"/>
          <w:i/>
          <w:iCs/>
          <w:sz w:val="20"/>
          <w:szCs w:val="20"/>
        </w:rPr>
        <w:t>2</w:t>
      </w:r>
      <w:r w:rsidRPr="006A0473">
        <w:rPr>
          <w:b w:val="0"/>
          <w:bCs w:val="0"/>
          <w:i/>
          <w:iCs/>
          <w:sz w:val="20"/>
          <w:szCs w:val="20"/>
        </w:rPr>
        <w:t>)</w:t>
      </w:r>
      <w:r w:rsidR="00683011" w:rsidRPr="006A0473">
        <w:rPr>
          <w:b w:val="0"/>
          <w:bCs w:val="0"/>
          <w:i/>
          <w:iCs/>
          <w:sz w:val="20"/>
          <w:szCs w:val="20"/>
        </w:rPr>
        <w:t xml:space="preserve"> </w:t>
      </w:r>
      <w:r w:rsidRPr="006A0473">
        <w:rPr>
          <w:b w:val="0"/>
          <w:bCs w:val="0"/>
          <w:i/>
          <w:iCs/>
          <w:sz w:val="20"/>
          <w:szCs w:val="20"/>
        </w:rPr>
        <w:t>[</w:t>
      </w:r>
      <w:r w:rsidR="009B3C96" w:rsidRPr="006A0473">
        <w:rPr>
          <w:b w:val="0"/>
          <w:bCs w:val="0"/>
          <w:i/>
          <w:iCs/>
          <w:sz w:val="20"/>
          <w:szCs w:val="20"/>
        </w:rPr>
        <w:t>2</w:t>
      </w:r>
      <w:r w:rsidR="00412784" w:rsidRPr="006A0473">
        <w:rPr>
          <w:b w:val="0"/>
          <w:bCs w:val="0"/>
          <w:i/>
          <w:iCs/>
          <w:sz w:val="20"/>
          <w:szCs w:val="20"/>
        </w:rPr>
        <w:t>2</w:t>
      </w:r>
      <w:r w:rsidRPr="006A0473">
        <w:rPr>
          <w:b w:val="0"/>
          <w:bCs w:val="0"/>
          <w:i/>
          <w:iCs/>
          <w:sz w:val="20"/>
          <w:szCs w:val="20"/>
        </w:rPr>
        <w:t>]</w:t>
      </w:r>
    </w:p>
    <w:p w14:paraId="33F2C820" w14:textId="6D7832E4" w:rsidR="00190277" w:rsidRPr="006A0473" w:rsidRDefault="001E6274" w:rsidP="00C8654B">
      <w:pPr>
        <w:pStyle w:val="FR1"/>
        <w:ind w:firstLine="284"/>
        <w:jc w:val="both"/>
        <w:rPr>
          <w:sz w:val="20"/>
          <w:szCs w:val="20"/>
          <w:rtl/>
        </w:rPr>
      </w:pPr>
      <w:r w:rsidRPr="005A4BAA">
        <w:rPr>
          <w:b w:val="0"/>
          <w:bCs w:val="0"/>
          <w:sz w:val="20"/>
          <w:szCs w:val="20"/>
        </w:rPr>
        <w:t>(0.001)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2F6C5F" w:rsidRPr="005A4BAA">
        <w:rPr>
          <w:b w:val="0"/>
          <w:bCs w:val="0"/>
          <w:sz w:val="20"/>
          <w:szCs w:val="20"/>
        </w:rPr>
        <w:t>M</w:t>
      </w:r>
      <w:r w:rsidRPr="005A4BAA">
        <w:rPr>
          <w:b w:val="0"/>
          <w:bCs w:val="0"/>
          <w:sz w:val="20"/>
          <w:szCs w:val="20"/>
        </w:rPr>
        <w:t>ole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of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2F6C5F" w:rsidRPr="005A4BAA">
        <w:rPr>
          <w:b w:val="0"/>
          <w:bCs w:val="0"/>
          <w:sz w:val="20"/>
          <w:szCs w:val="20"/>
        </w:rPr>
        <w:t xml:space="preserve">prepared Schiff bases </w:t>
      </w:r>
      <w:r w:rsidRPr="005A4BAA">
        <w:rPr>
          <w:b w:val="0"/>
          <w:bCs w:val="0"/>
          <w:sz w:val="20"/>
          <w:szCs w:val="20"/>
        </w:rPr>
        <w:t>[</w:t>
      </w:r>
      <w:r w:rsidR="005602D4" w:rsidRPr="005A4BAA">
        <w:rPr>
          <w:b w:val="0"/>
          <w:bCs w:val="0"/>
          <w:sz w:val="20"/>
          <w:szCs w:val="20"/>
        </w:rPr>
        <w:t>N</w:t>
      </w:r>
      <w:r w:rsidR="002E1805" w:rsidRPr="005A4BAA">
        <w:rPr>
          <w:b w:val="0"/>
          <w:bCs w:val="0"/>
          <w:sz w:val="20"/>
          <w:szCs w:val="20"/>
          <w:vertAlign w:val="subscript"/>
        </w:rPr>
        <w:t>1</w:t>
      </w:r>
      <w:r w:rsidRPr="005A4BAA">
        <w:rPr>
          <w:b w:val="0"/>
          <w:bCs w:val="0"/>
          <w:sz w:val="20"/>
          <w:szCs w:val="20"/>
        </w:rPr>
        <w:t>-</w:t>
      </w:r>
      <w:r w:rsidR="002E1805" w:rsidRPr="005A4BAA">
        <w:rPr>
          <w:b w:val="0"/>
          <w:bCs w:val="0"/>
          <w:sz w:val="20"/>
          <w:szCs w:val="20"/>
        </w:rPr>
        <w:t>N</w:t>
      </w:r>
      <w:r w:rsidRPr="005A4BAA">
        <w:rPr>
          <w:b w:val="0"/>
          <w:bCs w:val="0"/>
          <w:sz w:val="20"/>
          <w:szCs w:val="20"/>
          <w:vertAlign w:val="subscript"/>
        </w:rPr>
        <w:t>2</w:t>
      </w:r>
      <w:r w:rsidR="00E84D56" w:rsidRPr="005A4BAA">
        <w:rPr>
          <w:b w:val="0"/>
          <w:bCs w:val="0"/>
          <w:sz w:val="20"/>
          <w:szCs w:val="20"/>
          <w:vertAlign w:val="subscript"/>
        </w:rPr>
        <w:t>1</w:t>
      </w:r>
      <w:r w:rsidRPr="005A4BAA">
        <w:rPr>
          <w:b w:val="0"/>
          <w:bCs w:val="0"/>
          <w:sz w:val="20"/>
          <w:szCs w:val="20"/>
        </w:rPr>
        <w:t>]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C1266C" w:rsidRPr="005A4BAA">
        <w:rPr>
          <w:b w:val="0"/>
          <w:bCs w:val="0"/>
          <w:sz w:val="20"/>
          <w:szCs w:val="20"/>
        </w:rPr>
        <w:t>was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dissolved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in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10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m</w:t>
      </w:r>
      <w:r w:rsidR="002F6C5F" w:rsidRPr="005A4BAA">
        <w:rPr>
          <w:b w:val="0"/>
          <w:bCs w:val="0"/>
          <w:sz w:val="20"/>
          <w:szCs w:val="20"/>
        </w:rPr>
        <w:t>L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of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dry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2E1805" w:rsidRPr="005A4BAA">
        <w:rPr>
          <w:b w:val="0"/>
          <w:bCs w:val="0"/>
          <w:sz w:val="20"/>
          <w:szCs w:val="20"/>
        </w:rPr>
        <w:t>benzene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and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(0.001)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mole</w:t>
      </w:r>
      <w:r w:rsidR="00C1266C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of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proofErr w:type="spellStart"/>
      <w:r w:rsidR="00C1266C" w:rsidRPr="005A4BAA">
        <w:rPr>
          <w:b w:val="0"/>
          <w:bCs w:val="0"/>
          <w:sz w:val="20"/>
          <w:szCs w:val="20"/>
        </w:rPr>
        <w:t>mercapto</w:t>
      </w:r>
      <w:proofErr w:type="spellEnd"/>
      <w:r w:rsidR="00C1266C" w:rsidRPr="005A4BAA">
        <w:rPr>
          <w:b w:val="0"/>
          <w:bCs w:val="0"/>
          <w:sz w:val="20"/>
          <w:szCs w:val="20"/>
        </w:rPr>
        <w:t xml:space="preserve"> acetic </w:t>
      </w:r>
      <w:r w:rsidRPr="005A4BAA">
        <w:rPr>
          <w:b w:val="0"/>
          <w:bCs w:val="0"/>
          <w:sz w:val="20"/>
          <w:szCs w:val="20"/>
        </w:rPr>
        <w:t>acid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added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to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it</w:t>
      </w:r>
      <w:r w:rsidR="00C1266C" w:rsidRPr="005A4BAA">
        <w:rPr>
          <w:b w:val="0"/>
          <w:bCs w:val="0"/>
          <w:sz w:val="20"/>
          <w:szCs w:val="20"/>
        </w:rPr>
        <w:t>. T</w:t>
      </w:r>
      <w:r w:rsidR="006432C4" w:rsidRPr="005A4BAA">
        <w:rPr>
          <w:b w:val="0"/>
          <w:bCs w:val="0"/>
          <w:sz w:val="20"/>
          <w:szCs w:val="20"/>
        </w:rPr>
        <w:t xml:space="preserve">he </w:t>
      </w:r>
      <w:r w:rsidR="00C1266C" w:rsidRPr="005A4BAA">
        <w:rPr>
          <w:b w:val="0"/>
          <w:bCs w:val="0"/>
          <w:sz w:val="20"/>
          <w:szCs w:val="20"/>
        </w:rPr>
        <w:t xml:space="preserve">reaction </w:t>
      </w:r>
      <w:r w:rsidR="006432C4" w:rsidRPr="005A4BAA">
        <w:rPr>
          <w:b w:val="0"/>
          <w:bCs w:val="0"/>
          <w:sz w:val="20"/>
          <w:szCs w:val="20"/>
        </w:rPr>
        <w:t xml:space="preserve">mixture </w:t>
      </w:r>
      <w:r w:rsidR="006E2E4E" w:rsidRPr="005A4BAA">
        <w:rPr>
          <w:b w:val="0"/>
          <w:bCs w:val="0"/>
          <w:sz w:val="20"/>
          <w:szCs w:val="20"/>
        </w:rPr>
        <w:t>was</w:t>
      </w:r>
      <w:r w:rsidR="006432C4" w:rsidRPr="005A4BAA">
        <w:rPr>
          <w:b w:val="0"/>
          <w:bCs w:val="0"/>
          <w:sz w:val="20"/>
          <w:szCs w:val="20"/>
        </w:rPr>
        <w:t xml:space="preserve"> </w:t>
      </w:r>
      <w:r w:rsidR="00C1266C" w:rsidRPr="005A4BAA">
        <w:rPr>
          <w:b w:val="0"/>
          <w:bCs w:val="0"/>
          <w:sz w:val="20"/>
          <w:szCs w:val="20"/>
        </w:rPr>
        <w:t xml:space="preserve">heated under </w:t>
      </w:r>
      <w:r w:rsidR="006432C4" w:rsidRPr="005A4BAA">
        <w:rPr>
          <w:b w:val="0"/>
          <w:bCs w:val="0"/>
          <w:sz w:val="20"/>
          <w:szCs w:val="20"/>
        </w:rPr>
        <w:t>reflux for t</w:t>
      </w:r>
      <w:r w:rsidR="00E84D56" w:rsidRPr="005A4BAA">
        <w:rPr>
          <w:b w:val="0"/>
          <w:bCs w:val="0"/>
          <w:sz w:val="20"/>
          <w:szCs w:val="20"/>
        </w:rPr>
        <w:t>h</w:t>
      </w:r>
      <w:r w:rsidR="006432C4" w:rsidRPr="005A4BAA">
        <w:rPr>
          <w:b w:val="0"/>
          <w:bCs w:val="0"/>
          <w:sz w:val="20"/>
          <w:szCs w:val="20"/>
        </w:rPr>
        <w:t>ree hours</w:t>
      </w:r>
      <w:r w:rsidR="00C1266C" w:rsidRPr="005A4BAA">
        <w:rPr>
          <w:b w:val="0"/>
          <w:bCs w:val="0"/>
          <w:sz w:val="20"/>
          <w:szCs w:val="20"/>
        </w:rPr>
        <w:t xml:space="preserve">. </w:t>
      </w:r>
      <w:r w:rsidR="006432C4" w:rsidRPr="005A4BAA">
        <w:rPr>
          <w:b w:val="0"/>
          <w:bCs w:val="0"/>
          <w:sz w:val="20"/>
          <w:szCs w:val="20"/>
        </w:rPr>
        <w:t xml:space="preserve"> and the reaction</w:t>
      </w:r>
      <w:r w:rsidR="00C1266C" w:rsidRPr="005A4BAA">
        <w:rPr>
          <w:b w:val="0"/>
          <w:bCs w:val="0"/>
          <w:sz w:val="20"/>
          <w:szCs w:val="20"/>
        </w:rPr>
        <w:t xml:space="preserve"> time</w:t>
      </w:r>
      <w:r w:rsidR="006432C4" w:rsidRPr="005A4BAA">
        <w:rPr>
          <w:b w:val="0"/>
          <w:bCs w:val="0"/>
          <w:sz w:val="20"/>
          <w:szCs w:val="20"/>
        </w:rPr>
        <w:t xml:space="preserve"> was followed </w:t>
      </w:r>
      <w:r w:rsidR="00C1266C" w:rsidRPr="005A4BAA">
        <w:rPr>
          <w:b w:val="0"/>
          <w:bCs w:val="0"/>
          <w:sz w:val="20"/>
          <w:szCs w:val="20"/>
        </w:rPr>
        <w:t>by TLC. T</w:t>
      </w:r>
      <w:r w:rsidRPr="005A4BAA">
        <w:rPr>
          <w:b w:val="0"/>
          <w:bCs w:val="0"/>
          <w:sz w:val="20"/>
          <w:szCs w:val="20"/>
        </w:rPr>
        <w:t>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mixture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was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BE2201" w:rsidRPr="005A4BAA">
        <w:rPr>
          <w:b w:val="0"/>
          <w:bCs w:val="0"/>
          <w:sz w:val="20"/>
          <w:szCs w:val="20"/>
        </w:rPr>
        <w:t>cooled,</w:t>
      </w:r>
      <w:r w:rsidR="00C1266C" w:rsidRPr="005A4BAA">
        <w:rPr>
          <w:b w:val="0"/>
          <w:bCs w:val="0"/>
          <w:sz w:val="20"/>
          <w:szCs w:val="20"/>
        </w:rPr>
        <w:t xml:space="preserve"> and </w:t>
      </w:r>
      <w:r w:rsidRPr="005A4BAA">
        <w:rPr>
          <w:b w:val="0"/>
          <w:bCs w:val="0"/>
          <w:sz w:val="20"/>
          <w:szCs w:val="20"/>
        </w:rPr>
        <w:t>the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precipitate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filtered,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dried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and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recrystallized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="00C1266C" w:rsidRPr="005A4BAA">
        <w:rPr>
          <w:b w:val="0"/>
          <w:bCs w:val="0"/>
          <w:sz w:val="20"/>
          <w:szCs w:val="20"/>
        </w:rPr>
        <w:t>from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absolute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ethanol.</w:t>
      </w:r>
      <w:r w:rsidR="00683011" w:rsidRPr="005A4BAA">
        <w:rPr>
          <w:b w:val="0"/>
          <w:bCs w:val="0"/>
          <w:sz w:val="20"/>
          <w:szCs w:val="20"/>
        </w:rPr>
        <w:t xml:space="preserve"> </w:t>
      </w:r>
    </w:p>
    <w:p w14:paraId="74E7113B" w14:textId="79EDD434" w:rsidR="0029420F" w:rsidRPr="0043752D" w:rsidRDefault="00BE2201" w:rsidP="00C8654B">
      <w:pPr>
        <w:pStyle w:val="FR1"/>
        <w:spacing w:before="240" w:after="240"/>
        <w:jc w:val="center"/>
        <w:rPr>
          <w:sz w:val="18"/>
          <w:szCs w:val="18"/>
        </w:rPr>
      </w:pPr>
      <w:r w:rsidRPr="006A0473">
        <w:rPr>
          <w:sz w:val="24"/>
          <w:szCs w:val="24"/>
        </w:rPr>
        <w:t>Study</w:t>
      </w:r>
      <w:r w:rsidR="00683011" w:rsidRPr="006A0473">
        <w:rPr>
          <w:sz w:val="24"/>
          <w:szCs w:val="24"/>
        </w:rPr>
        <w:t xml:space="preserve"> </w:t>
      </w:r>
      <w:r w:rsidR="00603743" w:rsidRPr="006A0473">
        <w:rPr>
          <w:sz w:val="24"/>
          <w:szCs w:val="24"/>
        </w:rPr>
        <w:t>of</w:t>
      </w:r>
      <w:r w:rsidR="00683011" w:rsidRPr="006A0473">
        <w:rPr>
          <w:sz w:val="24"/>
          <w:szCs w:val="24"/>
        </w:rPr>
        <w:t xml:space="preserve"> </w:t>
      </w:r>
      <w:r w:rsidR="00C21B29" w:rsidRPr="006A0473">
        <w:rPr>
          <w:sz w:val="24"/>
          <w:szCs w:val="24"/>
        </w:rPr>
        <w:t>B</w:t>
      </w:r>
      <w:r w:rsidR="00603743" w:rsidRPr="006A0473">
        <w:rPr>
          <w:sz w:val="24"/>
          <w:szCs w:val="24"/>
        </w:rPr>
        <w:t>iological</w:t>
      </w:r>
      <w:r w:rsidR="00683011" w:rsidRPr="006A0473">
        <w:rPr>
          <w:sz w:val="24"/>
          <w:szCs w:val="24"/>
        </w:rPr>
        <w:t xml:space="preserve"> </w:t>
      </w:r>
      <w:r w:rsidR="00C21B29" w:rsidRPr="006A0473">
        <w:rPr>
          <w:sz w:val="24"/>
          <w:szCs w:val="24"/>
        </w:rPr>
        <w:t>A</w:t>
      </w:r>
      <w:r w:rsidR="00603743" w:rsidRPr="006A0473">
        <w:rPr>
          <w:sz w:val="24"/>
          <w:szCs w:val="24"/>
        </w:rPr>
        <w:t>ctivity</w:t>
      </w:r>
    </w:p>
    <w:p w14:paraId="4DB726A0" w14:textId="37A33A0C" w:rsidR="00190277" w:rsidRDefault="00A41AD6" w:rsidP="00C8654B">
      <w:pPr>
        <w:pStyle w:val="FR1"/>
        <w:ind w:firstLine="284"/>
        <w:jc w:val="both"/>
        <w:rPr>
          <w:b w:val="0"/>
          <w:bCs w:val="0"/>
          <w:sz w:val="20"/>
          <w:szCs w:val="20"/>
        </w:rPr>
      </w:pPr>
      <w:r w:rsidRPr="00B07BA9">
        <w:rPr>
          <w:b w:val="0"/>
          <w:bCs w:val="0"/>
          <w:sz w:val="20"/>
          <w:szCs w:val="20"/>
        </w:rPr>
        <w:t>The</w:t>
      </w:r>
      <w:r w:rsidRPr="005A4BAA">
        <w:rPr>
          <w:b w:val="0"/>
          <w:bCs w:val="0"/>
          <w:sz w:val="24"/>
          <w:szCs w:val="24"/>
        </w:rPr>
        <w:t xml:space="preserve"> </w:t>
      </w:r>
      <w:r w:rsidRPr="00D31CDC">
        <w:rPr>
          <w:b w:val="0"/>
          <w:bCs w:val="0"/>
          <w:sz w:val="20"/>
          <w:szCs w:val="20"/>
        </w:rPr>
        <w:t xml:space="preserve">biological effect of final products </w:t>
      </w:r>
      <w:proofErr w:type="spellStart"/>
      <w:r w:rsidRPr="00D31CDC">
        <w:rPr>
          <w:b w:val="0"/>
          <w:bCs w:val="0"/>
          <w:sz w:val="20"/>
          <w:szCs w:val="20"/>
        </w:rPr>
        <w:t>wer</w:t>
      </w:r>
      <w:proofErr w:type="spellEnd"/>
      <w:r w:rsidRPr="00D31CDC">
        <w:rPr>
          <w:b w:val="0"/>
          <w:bCs w:val="0"/>
          <w:sz w:val="20"/>
          <w:szCs w:val="20"/>
        </w:rPr>
        <w:t xml:space="preserve"> assessed </w:t>
      </w:r>
      <w:proofErr w:type="spellStart"/>
      <w:r w:rsidRPr="00D31CDC">
        <w:rPr>
          <w:b w:val="0"/>
          <w:bCs w:val="0"/>
          <w:sz w:val="20"/>
          <w:szCs w:val="20"/>
        </w:rPr>
        <w:t>tword</w:t>
      </w:r>
      <w:proofErr w:type="spellEnd"/>
      <w:r w:rsidRPr="00D31CDC">
        <w:rPr>
          <w:b w:val="0"/>
          <w:bCs w:val="0"/>
          <w:sz w:val="20"/>
          <w:szCs w:val="20"/>
        </w:rPr>
        <w:t xml:space="preserve"> t</w:t>
      </w:r>
      <w:r w:rsidR="004F4F09" w:rsidRPr="00D31CDC">
        <w:rPr>
          <w:b w:val="0"/>
          <w:bCs w:val="0"/>
          <w:sz w:val="20"/>
          <w:szCs w:val="20"/>
        </w:rPr>
        <w:t xml:space="preserve">wo types of bacteria </w:t>
      </w:r>
      <w:r w:rsidR="00371227" w:rsidRPr="00D31CDC">
        <w:rPr>
          <w:b w:val="0"/>
          <w:bCs w:val="0"/>
          <w:sz w:val="20"/>
          <w:szCs w:val="20"/>
        </w:rPr>
        <w:t>grams</w:t>
      </w:r>
      <w:r w:rsidR="004F4F09" w:rsidRPr="00D31CDC">
        <w:rPr>
          <w:b w:val="0"/>
          <w:bCs w:val="0"/>
          <w:sz w:val="20"/>
          <w:szCs w:val="20"/>
        </w:rPr>
        <w:t>–positive</w:t>
      </w:r>
      <w:r w:rsidRPr="00D31CDC">
        <w:rPr>
          <w:b w:val="0"/>
          <w:bCs w:val="0"/>
          <w:sz w:val="20"/>
          <w:szCs w:val="20"/>
        </w:rPr>
        <w:t xml:space="preserve"> </w:t>
      </w:r>
      <w:r w:rsidR="004F4F09" w:rsidRPr="00D31CDC">
        <w:rPr>
          <w:b w:val="0"/>
          <w:bCs w:val="0"/>
          <w:sz w:val="20"/>
          <w:szCs w:val="20"/>
        </w:rPr>
        <w:t>(</w:t>
      </w:r>
      <w:r w:rsidR="004F4F09" w:rsidRPr="00D31CDC">
        <w:rPr>
          <w:b w:val="0"/>
          <w:bCs w:val="0"/>
          <w:i/>
          <w:iCs/>
          <w:sz w:val="20"/>
          <w:szCs w:val="20"/>
        </w:rPr>
        <w:t>Streptococcus</w:t>
      </w:r>
      <w:r w:rsidRPr="00D31CDC">
        <w:rPr>
          <w:b w:val="0"/>
          <w:bCs w:val="0"/>
          <w:i/>
          <w:iCs/>
          <w:sz w:val="20"/>
          <w:szCs w:val="20"/>
        </w:rPr>
        <w:t xml:space="preserve"> </w:t>
      </w:r>
      <w:r w:rsidR="004F4F09" w:rsidRPr="00D31CDC">
        <w:rPr>
          <w:b w:val="0"/>
          <w:bCs w:val="0"/>
          <w:i/>
          <w:iCs/>
          <w:sz w:val="20"/>
          <w:szCs w:val="20"/>
        </w:rPr>
        <w:t>pneumonia)</w:t>
      </w:r>
      <w:r w:rsidR="007B37E8">
        <w:rPr>
          <w:rFonts w:hint="cs"/>
          <w:b w:val="0"/>
          <w:bCs w:val="0"/>
          <w:i/>
          <w:iCs/>
          <w:sz w:val="20"/>
          <w:szCs w:val="20"/>
          <w:rtl/>
        </w:rPr>
        <w:t xml:space="preserve"> </w:t>
      </w:r>
      <w:r w:rsidR="004F4F09" w:rsidRPr="00D31CDC">
        <w:rPr>
          <w:b w:val="0"/>
          <w:bCs w:val="0"/>
          <w:sz w:val="20"/>
          <w:szCs w:val="20"/>
        </w:rPr>
        <w:t>and gram–negative (</w:t>
      </w:r>
      <w:r w:rsidR="004F4F09" w:rsidRPr="00D31CDC">
        <w:rPr>
          <w:b w:val="0"/>
          <w:bCs w:val="0"/>
          <w:i/>
          <w:iCs/>
          <w:sz w:val="20"/>
          <w:szCs w:val="20"/>
        </w:rPr>
        <w:t xml:space="preserve">Pseudomonas </w:t>
      </w:r>
      <w:proofErr w:type="spellStart"/>
      <w:r w:rsidR="004F4F09" w:rsidRPr="00D31CDC">
        <w:rPr>
          <w:b w:val="0"/>
          <w:bCs w:val="0"/>
          <w:i/>
          <w:iCs/>
          <w:sz w:val="20"/>
          <w:szCs w:val="20"/>
        </w:rPr>
        <w:t>aerugenosa</w:t>
      </w:r>
      <w:proofErr w:type="spellEnd"/>
      <w:r w:rsidR="004F4F09" w:rsidRPr="00D31CDC">
        <w:rPr>
          <w:b w:val="0"/>
          <w:bCs w:val="0"/>
          <w:sz w:val="20"/>
          <w:szCs w:val="20"/>
        </w:rPr>
        <w:t>) and one type of fungi (</w:t>
      </w:r>
      <w:r w:rsidR="004F4F09" w:rsidRPr="00D31CDC">
        <w:rPr>
          <w:b w:val="0"/>
          <w:bCs w:val="0"/>
          <w:i/>
          <w:iCs/>
          <w:sz w:val="20"/>
          <w:szCs w:val="20"/>
        </w:rPr>
        <w:t>Aspergillus species</w:t>
      </w:r>
      <w:r w:rsidR="004F4F09" w:rsidRPr="00D31CDC">
        <w:rPr>
          <w:b w:val="0"/>
          <w:bCs w:val="0"/>
          <w:sz w:val="20"/>
          <w:szCs w:val="20"/>
        </w:rPr>
        <w:t xml:space="preserve">). </w:t>
      </w:r>
      <w:r w:rsidR="0029420F" w:rsidRPr="00D31CDC">
        <w:rPr>
          <w:b w:val="0"/>
          <w:bCs w:val="0"/>
          <w:sz w:val="20"/>
          <w:szCs w:val="20"/>
        </w:rPr>
        <w:t>The micro-organisms have been isolated and identified at Laboratories for Biology Department/ Science College in Kirkuk University.</w:t>
      </w:r>
      <w:r w:rsidRPr="00D31CDC">
        <w:rPr>
          <w:b w:val="0"/>
          <w:bCs w:val="0"/>
          <w:sz w:val="20"/>
          <w:szCs w:val="20"/>
        </w:rPr>
        <w:t xml:space="preserve"> The chemical concentrations for the tested compounds were prepared using DMSO as solvent for each substance with three concentrations of (5, 10, 15) mg/</w:t>
      </w:r>
      <w:proofErr w:type="spellStart"/>
      <w:r w:rsidRPr="00D31CDC">
        <w:rPr>
          <w:b w:val="0"/>
          <w:bCs w:val="0"/>
          <w:sz w:val="20"/>
          <w:szCs w:val="20"/>
        </w:rPr>
        <w:t>mL.</w:t>
      </w:r>
      <w:proofErr w:type="spellEnd"/>
    </w:p>
    <w:p w14:paraId="37D84271" w14:textId="77777777" w:rsidR="00E02567" w:rsidRPr="006A0473" w:rsidRDefault="00E02567" w:rsidP="00C8654B">
      <w:pPr>
        <w:pStyle w:val="FR1"/>
        <w:jc w:val="both"/>
        <w:rPr>
          <w:b w:val="0"/>
          <w:bCs w:val="0"/>
          <w:sz w:val="20"/>
          <w:szCs w:val="20"/>
        </w:rPr>
      </w:pPr>
    </w:p>
    <w:p w14:paraId="471F7FE1" w14:textId="5342B1F9" w:rsidR="007B51B5" w:rsidRPr="00877E21" w:rsidRDefault="007465DE" w:rsidP="00C8654B">
      <w:pPr>
        <w:pStyle w:val="FR1"/>
        <w:jc w:val="center"/>
        <w:rPr>
          <w:b w:val="0"/>
          <w:bCs w:val="0"/>
          <w:i/>
          <w:iCs/>
          <w:sz w:val="20"/>
          <w:szCs w:val="20"/>
        </w:rPr>
      </w:pPr>
      <w:proofErr w:type="spellStart"/>
      <w:r w:rsidRPr="00877E21">
        <w:rPr>
          <w:b w:val="0"/>
          <w:bCs w:val="0"/>
          <w:i/>
          <w:iCs/>
          <w:sz w:val="20"/>
          <w:szCs w:val="20"/>
        </w:rPr>
        <w:t xml:space="preserve">Anti </w:t>
      </w:r>
      <w:r w:rsidR="00C21B29" w:rsidRPr="00877E21">
        <w:rPr>
          <w:b w:val="0"/>
          <w:bCs w:val="0"/>
          <w:i/>
          <w:iCs/>
          <w:sz w:val="20"/>
          <w:szCs w:val="20"/>
        </w:rPr>
        <w:t>B</w:t>
      </w:r>
      <w:r w:rsidR="00492969" w:rsidRPr="00877E21">
        <w:rPr>
          <w:b w:val="0"/>
          <w:bCs w:val="0"/>
          <w:i/>
          <w:iCs/>
          <w:sz w:val="20"/>
          <w:szCs w:val="20"/>
        </w:rPr>
        <w:t>acterial</w:t>
      </w:r>
      <w:proofErr w:type="spellEnd"/>
      <w:r w:rsidR="00492969" w:rsidRPr="00877E21">
        <w:rPr>
          <w:b w:val="0"/>
          <w:bCs w:val="0"/>
          <w:i/>
          <w:iCs/>
          <w:sz w:val="20"/>
          <w:szCs w:val="20"/>
        </w:rPr>
        <w:t xml:space="preserve"> and </w:t>
      </w:r>
      <w:r w:rsidR="00C21B29" w:rsidRPr="00877E21">
        <w:rPr>
          <w:b w:val="0"/>
          <w:bCs w:val="0"/>
          <w:i/>
          <w:iCs/>
          <w:sz w:val="20"/>
          <w:szCs w:val="20"/>
        </w:rPr>
        <w:t>A</w:t>
      </w:r>
      <w:r w:rsidRPr="00877E21">
        <w:rPr>
          <w:b w:val="0"/>
          <w:bCs w:val="0"/>
          <w:i/>
          <w:iCs/>
          <w:sz w:val="20"/>
          <w:szCs w:val="20"/>
        </w:rPr>
        <w:t>nti</w:t>
      </w:r>
      <w:r w:rsidR="00C21B29" w:rsidRPr="00877E21">
        <w:rPr>
          <w:b w:val="0"/>
          <w:bCs w:val="0"/>
          <w:i/>
          <w:iCs/>
          <w:sz w:val="20"/>
          <w:szCs w:val="20"/>
        </w:rPr>
        <w:t xml:space="preserve"> </w:t>
      </w:r>
      <w:r w:rsidRPr="00877E21">
        <w:rPr>
          <w:b w:val="0"/>
          <w:bCs w:val="0"/>
          <w:i/>
          <w:iCs/>
          <w:sz w:val="20"/>
          <w:szCs w:val="20"/>
        </w:rPr>
        <w:t>f</w:t>
      </w:r>
      <w:r w:rsidR="00492969" w:rsidRPr="00877E21">
        <w:rPr>
          <w:b w:val="0"/>
          <w:bCs w:val="0"/>
          <w:i/>
          <w:iCs/>
          <w:sz w:val="20"/>
          <w:szCs w:val="20"/>
        </w:rPr>
        <w:t xml:space="preserve">ungi </w:t>
      </w:r>
      <w:r w:rsidR="00C21B29" w:rsidRPr="00877E21">
        <w:rPr>
          <w:b w:val="0"/>
          <w:bCs w:val="0"/>
          <w:i/>
          <w:iCs/>
          <w:sz w:val="20"/>
          <w:szCs w:val="20"/>
        </w:rPr>
        <w:t>T</w:t>
      </w:r>
      <w:r w:rsidR="00492969" w:rsidRPr="00877E21">
        <w:rPr>
          <w:b w:val="0"/>
          <w:bCs w:val="0"/>
          <w:i/>
          <w:iCs/>
          <w:sz w:val="20"/>
          <w:szCs w:val="20"/>
        </w:rPr>
        <w:t>est</w:t>
      </w:r>
      <w:r w:rsidRPr="00877E21">
        <w:rPr>
          <w:b w:val="0"/>
          <w:bCs w:val="0"/>
          <w:i/>
          <w:iCs/>
          <w:sz w:val="20"/>
          <w:szCs w:val="20"/>
        </w:rPr>
        <w:t>s</w:t>
      </w:r>
      <w:r w:rsidR="00A41AD6" w:rsidRPr="00877E21">
        <w:rPr>
          <w:b w:val="0"/>
          <w:bCs w:val="0"/>
          <w:i/>
          <w:iCs/>
          <w:sz w:val="20"/>
          <w:szCs w:val="20"/>
        </w:rPr>
        <w:t xml:space="preserve"> </w:t>
      </w:r>
      <w:r w:rsidR="00C21B29" w:rsidRPr="00877E21">
        <w:rPr>
          <w:b w:val="0"/>
          <w:bCs w:val="0"/>
          <w:i/>
          <w:iCs/>
          <w:sz w:val="20"/>
          <w:szCs w:val="20"/>
        </w:rPr>
        <w:t>M</w:t>
      </w:r>
      <w:r w:rsidR="00A41AD6" w:rsidRPr="00877E21">
        <w:rPr>
          <w:b w:val="0"/>
          <w:bCs w:val="0"/>
          <w:i/>
          <w:iCs/>
          <w:sz w:val="20"/>
          <w:szCs w:val="20"/>
        </w:rPr>
        <w:t>ethod [2</w:t>
      </w:r>
      <w:r w:rsidR="00412784" w:rsidRPr="00877E21">
        <w:rPr>
          <w:b w:val="0"/>
          <w:bCs w:val="0"/>
          <w:i/>
          <w:iCs/>
          <w:sz w:val="20"/>
          <w:szCs w:val="20"/>
        </w:rPr>
        <w:t>3</w:t>
      </w:r>
      <w:r w:rsidR="00A41AD6" w:rsidRPr="00877E21">
        <w:rPr>
          <w:b w:val="0"/>
          <w:bCs w:val="0"/>
          <w:i/>
          <w:iCs/>
          <w:sz w:val="20"/>
          <w:szCs w:val="20"/>
        </w:rPr>
        <w:t>, 2</w:t>
      </w:r>
      <w:r w:rsidR="00412784" w:rsidRPr="00877E21">
        <w:rPr>
          <w:b w:val="0"/>
          <w:bCs w:val="0"/>
          <w:i/>
          <w:iCs/>
          <w:sz w:val="20"/>
          <w:szCs w:val="20"/>
        </w:rPr>
        <w:t>4</w:t>
      </w:r>
      <w:r w:rsidR="00A41AD6" w:rsidRPr="00877E21">
        <w:rPr>
          <w:b w:val="0"/>
          <w:bCs w:val="0"/>
          <w:i/>
          <w:iCs/>
          <w:sz w:val="20"/>
          <w:szCs w:val="20"/>
        </w:rPr>
        <w:t>]</w:t>
      </w:r>
    </w:p>
    <w:p w14:paraId="080C6C62" w14:textId="29605C4C" w:rsidR="00190277" w:rsidRPr="006A0473" w:rsidRDefault="007465DE" w:rsidP="00877E21">
      <w:pPr>
        <w:pStyle w:val="FR1"/>
        <w:ind w:firstLine="284"/>
        <w:jc w:val="lowKashida"/>
        <w:rPr>
          <w:b w:val="0"/>
          <w:bCs w:val="0"/>
          <w:sz w:val="20"/>
          <w:szCs w:val="20"/>
        </w:rPr>
      </w:pPr>
      <w:r w:rsidRPr="005A4BAA">
        <w:rPr>
          <w:b w:val="0"/>
          <w:bCs w:val="0"/>
          <w:sz w:val="20"/>
          <w:szCs w:val="20"/>
        </w:rPr>
        <w:t xml:space="preserve">For </w:t>
      </w:r>
      <w:proofErr w:type="spellStart"/>
      <w:r w:rsidRPr="005A4BAA">
        <w:rPr>
          <w:b w:val="0"/>
          <w:bCs w:val="0"/>
          <w:sz w:val="20"/>
          <w:szCs w:val="20"/>
        </w:rPr>
        <w:t>anti bacterial</w:t>
      </w:r>
      <w:proofErr w:type="spellEnd"/>
      <w:r w:rsidRPr="005A4BAA">
        <w:rPr>
          <w:b w:val="0"/>
          <w:bCs w:val="0"/>
          <w:sz w:val="20"/>
          <w:szCs w:val="20"/>
        </w:rPr>
        <w:t xml:space="preserve"> test, t</w:t>
      </w:r>
      <w:r w:rsidR="00E40FAD" w:rsidRPr="005A4BAA">
        <w:rPr>
          <w:b w:val="0"/>
          <w:bCs w:val="0"/>
          <w:sz w:val="20"/>
          <w:szCs w:val="20"/>
        </w:rPr>
        <w:t xml:space="preserve">he single </w:t>
      </w:r>
      <w:r w:rsidR="00A21C38" w:rsidRPr="005A4BAA">
        <w:rPr>
          <w:b w:val="0"/>
          <w:bCs w:val="0"/>
          <w:sz w:val="20"/>
          <w:szCs w:val="20"/>
        </w:rPr>
        <w:t>bacteria</w:t>
      </w:r>
      <w:r w:rsidR="00E40FAD" w:rsidRPr="005A4BAA">
        <w:rPr>
          <w:b w:val="0"/>
          <w:bCs w:val="0"/>
          <w:sz w:val="20"/>
          <w:szCs w:val="20"/>
        </w:rPr>
        <w:t xml:space="preserve"> </w:t>
      </w:r>
      <w:r w:rsidR="006147BF" w:rsidRPr="005A4BAA">
        <w:rPr>
          <w:b w:val="0"/>
          <w:bCs w:val="0"/>
          <w:sz w:val="20"/>
          <w:szCs w:val="20"/>
        </w:rPr>
        <w:t>have</w:t>
      </w:r>
      <w:r w:rsidRPr="005A4BAA">
        <w:rPr>
          <w:b w:val="0"/>
          <w:bCs w:val="0"/>
          <w:sz w:val="20"/>
          <w:szCs w:val="20"/>
        </w:rPr>
        <w:t xml:space="preserve"> been</w:t>
      </w:r>
      <w:r w:rsidR="00E40FAD" w:rsidRPr="005A4BAA">
        <w:rPr>
          <w:b w:val="0"/>
          <w:bCs w:val="0"/>
          <w:sz w:val="20"/>
          <w:szCs w:val="20"/>
        </w:rPr>
        <w:t xml:space="preserve"> transferred to </w:t>
      </w:r>
      <w:r w:rsidRPr="005A4BAA">
        <w:rPr>
          <w:b w:val="0"/>
          <w:bCs w:val="0"/>
          <w:sz w:val="20"/>
          <w:szCs w:val="20"/>
        </w:rPr>
        <w:t>a</w:t>
      </w:r>
      <w:r w:rsidR="00E40FAD" w:rsidRPr="005A4BAA">
        <w:rPr>
          <w:b w:val="0"/>
          <w:bCs w:val="0"/>
          <w:sz w:val="20"/>
          <w:szCs w:val="20"/>
        </w:rPr>
        <w:t xml:space="preserve"> test tube containing 5 mL of nutrition</w:t>
      </w:r>
      <w:r w:rsidR="00DF3115" w:rsidRPr="005A4BAA">
        <w:rPr>
          <w:b w:val="0"/>
          <w:bCs w:val="0"/>
          <w:sz w:val="20"/>
          <w:szCs w:val="20"/>
        </w:rPr>
        <w:t xml:space="preserve"> </w:t>
      </w:r>
      <w:r w:rsidR="00E40FAD" w:rsidRPr="005A4BAA">
        <w:rPr>
          <w:b w:val="0"/>
          <w:bCs w:val="0"/>
          <w:sz w:val="20"/>
          <w:szCs w:val="20"/>
        </w:rPr>
        <w:t xml:space="preserve">and </w:t>
      </w:r>
      <w:r w:rsidR="00DF3115" w:rsidRPr="005A4BAA">
        <w:rPr>
          <w:b w:val="0"/>
          <w:bCs w:val="0"/>
          <w:sz w:val="20"/>
          <w:szCs w:val="20"/>
        </w:rPr>
        <w:t>the broth incubated</w:t>
      </w:r>
      <w:r w:rsidR="00E40FAD" w:rsidRPr="005A4BAA">
        <w:rPr>
          <w:b w:val="0"/>
          <w:bCs w:val="0"/>
          <w:sz w:val="20"/>
          <w:szCs w:val="20"/>
        </w:rPr>
        <w:t xml:space="preserve"> at 37 °C for 24 hours. The bacterial suspension </w:t>
      </w:r>
      <w:r w:rsidRPr="005A4BAA">
        <w:rPr>
          <w:b w:val="0"/>
          <w:bCs w:val="0"/>
          <w:sz w:val="20"/>
          <w:szCs w:val="20"/>
        </w:rPr>
        <w:t xml:space="preserve">was </w:t>
      </w:r>
      <w:r w:rsidR="00E40FAD" w:rsidRPr="005A4BAA">
        <w:rPr>
          <w:b w:val="0"/>
          <w:bCs w:val="0"/>
          <w:sz w:val="20"/>
          <w:szCs w:val="20"/>
        </w:rPr>
        <w:t xml:space="preserve">prepared and compared with tube number 0.5 of McFarland- standards giving a cell density of </w:t>
      </w:r>
      <w:r w:rsidR="009F5C8B" w:rsidRPr="005A4BAA">
        <w:rPr>
          <w:b w:val="0"/>
          <w:bCs w:val="0"/>
          <w:sz w:val="20"/>
          <w:szCs w:val="20"/>
        </w:rPr>
        <w:t>(</w:t>
      </w:r>
      <w:r w:rsidR="00E40FAD" w:rsidRPr="005A4BAA">
        <w:rPr>
          <w:b w:val="0"/>
          <w:bCs w:val="0"/>
          <w:sz w:val="20"/>
          <w:szCs w:val="20"/>
        </w:rPr>
        <w:t>1.5×10</w:t>
      </w:r>
      <w:r w:rsidR="00E40FAD" w:rsidRPr="005A4BAA">
        <w:rPr>
          <w:b w:val="0"/>
          <w:bCs w:val="0"/>
          <w:sz w:val="20"/>
          <w:szCs w:val="20"/>
          <w:vertAlign w:val="superscript"/>
        </w:rPr>
        <w:t>8</w:t>
      </w:r>
      <w:r w:rsidR="00E40FAD" w:rsidRPr="005A4BAA">
        <w:rPr>
          <w:b w:val="0"/>
          <w:bCs w:val="0"/>
          <w:sz w:val="20"/>
          <w:szCs w:val="20"/>
        </w:rPr>
        <w:t xml:space="preserve"> cell/mL). A</w:t>
      </w:r>
      <w:r w:rsidR="00F64D13" w:rsidRPr="005A4BAA">
        <w:rPr>
          <w:b w:val="0"/>
          <w:bCs w:val="0"/>
          <w:sz w:val="20"/>
          <w:szCs w:val="20"/>
        </w:rPr>
        <w:t xml:space="preserve"> sterile</w:t>
      </w:r>
      <w:r w:rsidR="00E40FAD" w:rsidRPr="005A4BAA">
        <w:rPr>
          <w:b w:val="0"/>
          <w:bCs w:val="0"/>
          <w:sz w:val="20"/>
          <w:szCs w:val="20"/>
        </w:rPr>
        <w:t xml:space="preserve"> cotton sweep </w:t>
      </w:r>
      <w:r w:rsidRPr="005A4BAA">
        <w:rPr>
          <w:b w:val="0"/>
          <w:bCs w:val="0"/>
          <w:sz w:val="20"/>
          <w:szCs w:val="20"/>
        </w:rPr>
        <w:t>has been</w:t>
      </w:r>
      <w:r w:rsidR="00E40FAD" w:rsidRPr="005A4BAA">
        <w:rPr>
          <w:b w:val="0"/>
          <w:bCs w:val="0"/>
          <w:sz w:val="20"/>
          <w:szCs w:val="20"/>
        </w:rPr>
        <w:t xml:space="preserve"> dunked into a bacterial suspension and wiped </w:t>
      </w:r>
      <w:r w:rsidRPr="005A4BAA">
        <w:rPr>
          <w:b w:val="0"/>
          <w:bCs w:val="0"/>
          <w:sz w:val="20"/>
          <w:szCs w:val="20"/>
        </w:rPr>
        <w:t xml:space="preserve">in </w:t>
      </w:r>
      <w:r w:rsidR="00E40FAD" w:rsidRPr="005A4BAA">
        <w:rPr>
          <w:b w:val="0"/>
          <w:bCs w:val="0"/>
          <w:sz w:val="20"/>
          <w:szCs w:val="20"/>
        </w:rPr>
        <w:t>equally</w:t>
      </w:r>
      <w:r w:rsidRPr="005A4BAA">
        <w:rPr>
          <w:b w:val="0"/>
          <w:bCs w:val="0"/>
          <w:sz w:val="20"/>
          <w:szCs w:val="20"/>
        </w:rPr>
        <w:t xml:space="preserve"> way</w:t>
      </w:r>
      <w:r w:rsidR="00E40FAD" w:rsidRPr="005A4BAA">
        <w:rPr>
          <w:b w:val="0"/>
          <w:bCs w:val="0"/>
          <w:sz w:val="20"/>
          <w:szCs w:val="20"/>
        </w:rPr>
        <w:t xml:space="preserve"> on the surface of a Muller-Hinton agar plate</w:t>
      </w:r>
      <w:r w:rsidRPr="005A4BAA">
        <w:rPr>
          <w:b w:val="0"/>
          <w:bCs w:val="0"/>
          <w:sz w:val="20"/>
          <w:szCs w:val="20"/>
        </w:rPr>
        <w:t>.</w:t>
      </w:r>
      <w:r w:rsidR="00E40FAD" w:rsidRPr="005A4BAA">
        <w:rPr>
          <w:b w:val="0"/>
          <w:bCs w:val="0"/>
          <w:sz w:val="20"/>
          <w:szCs w:val="20"/>
        </w:rPr>
        <w:t xml:space="preserve"> </w:t>
      </w:r>
      <w:r w:rsidRPr="005A4BAA">
        <w:rPr>
          <w:b w:val="0"/>
          <w:bCs w:val="0"/>
          <w:sz w:val="20"/>
          <w:szCs w:val="20"/>
        </w:rPr>
        <w:t>After that, t</w:t>
      </w:r>
      <w:r w:rsidR="00E40FAD" w:rsidRPr="005A4BAA">
        <w:rPr>
          <w:b w:val="0"/>
          <w:bCs w:val="0"/>
          <w:sz w:val="20"/>
          <w:szCs w:val="20"/>
        </w:rPr>
        <w:t xml:space="preserve">he plates </w:t>
      </w:r>
      <w:proofErr w:type="gramStart"/>
      <w:r w:rsidRPr="005A4BAA">
        <w:rPr>
          <w:b w:val="0"/>
          <w:bCs w:val="0"/>
          <w:sz w:val="20"/>
          <w:szCs w:val="20"/>
        </w:rPr>
        <w:t>have been</w:t>
      </w:r>
      <w:proofErr w:type="gramEnd"/>
      <w:r w:rsidR="00E40FAD" w:rsidRPr="005A4BAA">
        <w:rPr>
          <w:b w:val="0"/>
          <w:bCs w:val="0"/>
          <w:sz w:val="20"/>
          <w:szCs w:val="20"/>
        </w:rPr>
        <w:t xml:space="preserve"> brooded at 37 °C for 30 minutes. </w:t>
      </w:r>
      <w:r w:rsidR="00F64D13" w:rsidRPr="005A4BAA">
        <w:rPr>
          <w:b w:val="0"/>
          <w:bCs w:val="0"/>
          <w:sz w:val="20"/>
          <w:szCs w:val="20"/>
        </w:rPr>
        <w:t xml:space="preserve">The culture media on the plates have been penetrated (3 wells) by a sterilized </w:t>
      </w:r>
      <w:proofErr w:type="spellStart"/>
      <w:r w:rsidR="00F64D13" w:rsidRPr="005A4BAA">
        <w:rPr>
          <w:b w:val="0"/>
          <w:bCs w:val="0"/>
          <w:sz w:val="20"/>
          <w:szCs w:val="20"/>
        </w:rPr>
        <w:t>cork</w:t>
      </w:r>
      <w:proofErr w:type="spellEnd"/>
      <w:r w:rsidR="00F64D13" w:rsidRPr="005A4BAA">
        <w:rPr>
          <w:b w:val="0"/>
          <w:bCs w:val="0"/>
          <w:sz w:val="20"/>
          <w:szCs w:val="20"/>
        </w:rPr>
        <w:t xml:space="preserve"> borer with a diameter of 5 mm.</w:t>
      </w:r>
      <w:r w:rsidR="00962DB5" w:rsidRPr="005A4BAA">
        <w:rPr>
          <w:b w:val="0"/>
          <w:bCs w:val="0"/>
          <w:sz w:val="20"/>
          <w:szCs w:val="20"/>
        </w:rPr>
        <w:t xml:space="preserve"> T</w:t>
      </w:r>
      <w:r w:rsidR="00F64D13" w:rsidRPr="005A4BAA">
        <w:rPr>
          <w:b w:val="0"/>
          <w:bCs w:val="0"/>
          <w:sz w:val="20"/>
          <w:szCs w:val="20"/>
        </w:rPr>
        <w:t>he tested compounds (0.5 mL) were poured into the wells</w:t>
      </w:r>
      <w:r w:rsidR="00962DB5" w:rsidRPr="005A4BAA">
        <w:rPr>
          <w:b w:val="0"/>
          <w:bCs w:val="0"/>
          <w:sz w:val="20"/>
          <w:szCs w:val="20"/>
        </w:rPr>
        <w:t xml:space="preserve"> and then incubated at 37 °C for 24 hours</w:t>
      </w:r>
      <w:r w:rsidR="00F64D13" w:rsidRPr="005A4BAA">
        <w:rPr>
          <w:b w:val="0"/>
          <w:bCs w:val="0"/>
          <w:sz w:val="20"/>
          <w:szCs w:val="20"/>
        </w:rPr>
        <w:t>.</w:t>
      </w:r>
      <w:r w:rsidR="00ED7ED3" w:rsidRPr="005A4BAA">
        <w:rPr>
          <w:b w:val="0"/>
          <w:bCs w:val="0"/>
          <w:sz w:val="20"/>
          <w:szCs w:val="20"/>
        </w:rPr>
        <w:t xml:space="preserve"> The</w:t>
      </w:r>
      <w:r w:rsidR="00A21C38" w:rsidRPr="005A4BAA">
        <w:rPr>
          <w:b w:val="0"/>
          <w:bCs w:val="0"/>
          <w:sz w:val="20"/>
          <w:szCs w:val="20"/>
        </w:rPr>
        <w:t xml:space="preserve"> results of </w:t>
      </w:r>
      <w:r w:rsidR="006147BF" w:rsidRPr="005A4BAA">
        <w:rPr>
          <w:b w:val="0"/>
          <w:bCs w:val="0"/>
          <w:sz w:val="20"/>
          <w:szCs w:val="20"/>
        </w:rPr>
        <w:t xml:space="preserve">the </w:t>
      </w:r>
      <w:proofErr w:type="spellStart"/>
      <w:r w:rsidR="006147BF" w:rsidRPr="005A4BAA">
        <w:rPr>
          <w:b w:val="0"/>
          <w:bCs w:val="0"/>
          <w:sz w:val="20"/>
          <w:szCs w:val="20"/>
        </w:rPr>
        <w:t>inhibtion</w:t>
      </w:r>
      <w:proofErr w:type="spellEnd"/>
      <w:r w:rsidR="00ED7ED3" w:rsidRPr="005A4BAA">
        <w:rPr>
          <w:b w:val="0"/>
          <w:bCs w:val="0"/>
          <w:sz w:val="20"/>
          <w:szCs w:val="20"/>
        </w:rPr>
        <w:t xml:space="preserve"> zone diameter were measured </w:t>
      </w:r>
      <w:r w:rsidR="00A21C38" w:rsidRPr="005A4BAA">
        <w:rPr>
          <w:b w:val="0"/>
          <w:bCs w:val="0"/>
          <w:sz w:val="20"/>
          <w:szCs w:val="20"/>
        </w:rPr>
        <w:t>using ru</w:t>
      </w:r>
      <w:r w:rsidR="00962DB5" w:rsidRPr="005A4BAA">
        <w:rPr>
          <w:b w:val="0"/>
          <w:bCs w:val="0"/>
          <w:sz w:val="20"/>
          <w:szCs w:val="20"/>
        </w:rPr>
        <w:t>l</w:t>
      </w:r>
      <w:r w:rsidR="00A21C38" w:rsidRPr="005A4BAA">
        <w:rPr>
          <w:b w:val="0"/>
          <w:bCs w:val="0"/>
          <w:sz w:val="20"/>
          <w:szCs w:val="20"/>
        </w:rPr>
        <w:t xml:space="preserve">er </w:t>
      </w:r>
      <w:r w:rsidR="00ED7ED3" w:rsidRPr="005A4BAA">
        <w:rPr>
          <w:b w:val="0"/>
          <w:bCs w:val="0"/>
          <w:sz w:val="20"/>
          <w:szCs w:val="20"/>
        </w:rPr>
        <w:t>by n</w:t>
      </w:r>
      <w:r w:rsidR="00A21C38" w:rsidRPr="005A4BAA">
        <w:rPr>
          <w:b w:val="0"/>
          <w:bCs w:val="0"/>
          <w:sz w:val="20"/>
          <w:szCs w:val="20"/>
        </w:rPr>
        <w:t>ano</w:t>
      </w:r>
      <w:r w:rsidR="00ED7ED3" w:rsidRPr="005A4BAA">
        <w:rPr>
          <w:b w:val="0"/>
          <w:bCs w:val="0"/>
          <w:sz w:val="20"/>
          <w:szCs w:val="20"/>
        </w:rPr>
        <w:t>m</w:t>
      </w:r>
      <w:r w:rsidR="00A21C38" w:rsidRPr="005A4BAA">
        <w:rPr>
          <w:b w:val="0"/>
          <w:bCs w:val="0"/>
          <w:sz w:val="20"/>
          <w:szCs w:val="20"/>
        </w:rPr>
        <w:t>eter</w:t>
      </w:r>
      <w:r w:rsidR="00ED7ED3" w:rsidRPr="005A4BAA">
        <w:rPr>
          <w:b w:val="0"/>
          <w:bCs w:val="0"/>
          <w:sz w:val="20"/>
          <w:szCs w:val="20"/>
        </w:rPr>
        <w:t xml:space="preserve">. </w:t>
      </w:r>
      <w:r w:rsidR="00E45B89" w:rsidRPr="005A4BAA">
        <w:rPr>
          <w:b w:val="0"/>
          <w:bCs w:val="0"/>
          <w:sz w:val="20"/>
          <w:szCs w:val="20"/>
        </w:rPr>
        <w:t>The chemical concentrations for the tested compounds were (5, 10 and 15) mg/</w:t>
      </w:r>
      <w:proofErr w:type="spellStart"/>
      <w:r w:rsidR="00E45B89" w:rsidRPr="005A4BAA">
        <w:rPr>
          <w:b w:val="0"/>
          <w:bCs w:val="0"/>
          <w:sz w:val="20"/>
          <w:szCs w:val="20"/>
        </w:rPr>
        <w:t>mL.</w:t>
      </w:r>
      <w:proofErr w:type="spellEnd"/>
      <w:r w:rsidR="00B07BA9">
        <w:rPr>
          <w:b w:val="0"/>
          <w:bCs w:val="0"/>
          <w:sz w:val="20"/>
          <w:szCs w:val="20"/>
        </w:rPr>
        <w:t xml:space="preserve"> </w:t>
      </w:r>
      <w:r w:rsidR="00A21C38" w:rsidRPr="005A4BAA">
        <w:rPr>
          <w:b w:val="0"/>
          <w:bCs w:val="0"/>
          <w:sz w:val="20"/>
          <w:szCs w:val="20"/>
        </w:rPr>
        <w:t xml:space="preserve">For </w:t>
      </w:r>
      <w:proofErr w:type="spellStart"/>
      <w:r w:rsidR="00A21C38" w:rsidRPr="005A4BAA">
        <w:rPr>
          <w:b w:val="0"/>
          <w:bCs w:val="0"/>
          <w:sz w:val="20"/>
          <w:szCs w:val="20"/>
        </w:rPr>
        <w:t>anti fungi</w:t>
      </w:r>
      <w:proofErr w:type="spellEnd"/>
      <w:r w:rsidR="00A21C38" w:rsidRPr="005A4BAA">
        <w:rPr>
          <w:b w:val="0"/>
          <w:bCs w:val="0"/>
          <w:sz w:val="20"/>
          <w:szCs w:val="20"/>
        </w:rPr>
        <w:t xml:space="preserve"> test,</w:t>
      </w:r>
      <w:r w:rsidR="002E08F0" w:rsidRPr="005A4BAA">
        <w:rPr>
          <w:b w:val="0"/>
          <w:bCs w:val="0"/>
          <w:sz w:val="20"/>
          <w:szCs w:val="20"/>
        </w:rPr>
        <w:t xml:space="preserve"> </w:t>
      </w:r>
      <w:r w:rsidR="00492969" w:rsidRPr="005A4BAA">
        <w:rPr>
          <w:b w:val="0"/>
          <w:bCs w:val="0"/>
          <w:sz w:val="20"/>
          <w:szCs w:val="20"/>
        </w:rPr>
        <w:t xml:space="preserve">fungal suspension </w:t>
      </w:r>
      <w:r w:rsidR="00197E9C" w:rsidRPr="005A4BAA">
        <w:rPr>
          <w:b w:val="0"/>
          <w:bCs w:val="0"/>
          <w:sz w:val="20"/>
          <w:szCs w:val="20"/>
        </w:rPr>
        <w:t>has been</w:t>
      </w:r>
      <w:r w:rsidR="00492969" w:rsidRPr="005A4BAA">
        <w:rPr>
          <w:b w:val="0"/>
          <w:bCs w:val="0"/>
          <w:sz w:val="20"/>
          <w:szCs w:val="20"/>
        </w:rPr>
        <w:t xml:space="preserve"> prepared from fresh culture by mixing fungal colonies with 3 ml of sterile distilled water</w:t>
      </w:r>
      <w:r w:rsidR="00E45B89" w:rsidRPr="005A4BAA">
        <w:rPr>
          <w:b w:val="0"/>
          <w:bCs w:val="0"/>
          <w:sz w:val="20"/>
          <w:szCs w:val="20"/>
        </w:rPr>
        <w:t xml:space="preserve">. </w:t>
      </w:r>
      <w:r w:rsidR="00492969" w:rsidRPr="005A4BAA">
        <w:rPr>
          <w:b w:val="0"/>
          <w:bCs w:val="0"/>
          <w:sz w:val="20"/>
          <w:szCs w:val="20"/>
        </w:rPr>
        <w:t>The inoculum</w:t>
      </w:r>
      <w:r w:rsidR="002E08F0" w:rsidRPr="005A4BAA">
        <w:rPr>
          <w:b w:val="0"/>
          <w:bCs w:val="0"/>
          <w:sz w:val="20"/>
          <w:szCs w:val="20"/>
        </w:rPr>
        <w:t xml:space="preserve"> </w:t>
      </w:r>
      <w:r w:rsidR="00DF3115" w:rsidRPr="005A4BAA">
        <w:rPr>
          <w:b w:val="0"/>
          <w:bCs w:val="0"/>
          <w:sz w:val="20"/>
          <w:szCs w:val="20"/>
        </w:rPr>
        <w:t>fungi solution</w:t>
      </w:r>
      <w:r w:rsidR="00492969" w:rsidRPr="005A4BAA">
        <w:rPr>
          <w:b w:val="0"/>
          <w:bCs w:val="0"/>
          <w:sz w:val="20"/>
          <w:szCs w:val="20"/>
        </w:rPr>
        <w:t xml:space="preserve"> was then transferred to the SDA </w:t>
      </w:r>
      <w:r w:rsidR="002E08F0" w:rsidRPr="005A4BAA">
        <w:rPr>
          <w:b w:val="0"/>
          <w:bCs w:val="0"/>
          <w:sz w:val="20"/>
          <w:szCs w:val="20"/>
        </w:rPr>
        <w:t>which is supplemented with chloramphenicol using</w:t>
      </w:r>
      <w:r w:rsidR="00492969" w:rsidRPr="005A4BAA">
        <w:rPr>
          <w:b w:val="0"/>
          <w:bCs w:val="0"/>
          <w:sz w:val="20"/>
          <w:szCs w:val="20"/>
        </w:rPr>
        <w:t xml:space="preserve"> a sterile cotton swab and left to dry.</w:t>
      </w:r>
      <w:r w:rsidR="00035704" w:rsidRPr="005A4BAA">
        <w:rPr>
          <w:b w:val="0"/>
          <w:bCs w:val="0"/>
          <w:sz w:val="20"/>
          <w:szCs w:val="20"/>
        </w:rPr>
        <w:t xml:space="preserve"> </w:t>
      </w:r>
      <w:r w:rsidR="002E08F0" w:rsidRPr="005A4BAA">
        <w:rPr>
          <w:b w:val="0"/>
          <w:bCs w:val="0"/>
          <w:sz w:val="20"/>
          <w:szCs w:val="20"/>
        </w:rPr>
        <w:t xml:space="preserve">The culture media on the plates were penetrated (3 wells) by a sterilized </w:t>
      </w:r>
      <w:proofErr w:type="spellStart"/>
      <w:r w:rsidR="002E08F0" w:rsidRPr="005A4BAA">
        <w:rPr>
          <w:b w:val="0"/>
          <w:bCs w:val="0"/>
          <w:sz w:val="20"/>
          <w:szCs w:val="20"/>
        </w:rPr>
        <w:t>cork</w:t>
      </w:r>
      <w:proofErr w:type="spellEnd"/>
      <w:r w:rsidR="002E08F0" w:rsidRPr="005A4BAA">
        <w:rPr>
          <w:b w:val="0"/>
          <w:bCs w:val="0"/>
          <w:sz w:val="20"/>
          <w:szCs w:val="20"/>
        </w:rPr>
        <w:t xml:space="preserve"> borer with a diameter of 5 mm. The tested compounds (0.5 mL</w:t>
      </w:r>
      <w:r w:rsidR="00E45B89" w:rsidRPr="005A4BAA">
        <w:rPr>
          <w:b w:val="0"/>
          <w:bCs w:val="0"/>
          <w:sz w:val="20"/>
          <w:szCs w:val="20"/>
        </w:rPr>
        <w:t xml:space="preserve"> with 5, 10 and 15 mg/mL</w:t>
      </w:r>
      <w:r w:rsidR="002E08F0" w:rsidRPr="005A4BAA">
        <w:rPr>
          <w:b w:val="0"/>
          <w:bCs w:val="0"/>
          <w:sz w:val="20"/>
          <w:szCs w:val="20"/>
        </w:rPr>
        <w:t xml:space="preserve">) have been poured into the wells and then incubated at 25 ℃ for 7 days.  </w:t>
      </w:r>
      <w:r w:rsidR="00DF122D" w:rsidRPr="005A4BAA">
        <w:rPr>
          <w:b w:val="0"/>
          <w:bCs w:val="0"/>
          <w:sz w:val="20"/>
          <w:szCs w:val="20"/>
        </w:rPr>
        <w:t>T</w:t>
      </w:r>
      <w:r w:rsidR="00492969" w:rsidRPr="005A4BAA">
        <w:rPr>
          <w:b w:val="0"/>
          <w:bCs w:val="0"/>
          <w:sz w:val="20"/>
          <w:szCs w:val="20"/>
        </w:rPr>
        <w:t xml:space="preserve">he inhibition zone </w:t>
      </w:r>
      <w:r w:rsidR="00DF122D" w:rsidRPr="005A4BAA">
        <w:rPr>
          <w:b w:val="0"/>
          <w:bCs w:val="0"/>
          <w:sz w:val="20"/>
          <w:szCs w:val="20"/>
        </w:rPr>
        <w:t xml:space="preserve">results have been recorded </w:t>
      </w:r>
      <w:r w:rsidR="00492969" w:rsidRPr="005A4BAA">
        <w:rPr>
          <w:b w:val="0"/>
          <w:bCs w:val="0"/>
          <w:sz w:val="20"/>
          <w:szCs w:val="20"/>
        </w:rPr>
        <w:t>in mm.</w:t>
      </w:r>
      <w:r w:rsidR="00E45B89" w:rsidRPr="005A4BAA">
        <w:rPr>
          <w:b w:val="0"/>
          <w:bCs w:val="0"/>
          <w:sz w:val="20"/>
          <w:szCs w:val="20"/>
        </w:rPr>
        <w:t xml:space="preserve"> </w:t>
      </w:r>
    </w:p>
    <w:p w14:paraId="71B7B75C" w14:textId="0B0CFD18" w:rsidR="001B56CA" w:rsidRPr="00D45138" w:rsidRDefault="00683011" w:rsidP="00C8654B">
      <w:pPr>
        <w:pStyle w:val="FR1"/>
        <w:jc w:val="both"/>
        <w:rPr>
          <w:b w:val="0"/>
          <w:bCs w:val="0"/>
          <w:sz w:val="10"/>
          <w:szCs w:val="10"/>
        </w:rPr>
      </w:pPr>
      <w:r w:rsidRPr="00D45138">
        <w:rPr>
          <w:b w:val="0"/>
          <w:bCs w:val="0"/>
        </w:rPr>
        <w:t xml:space="preserve"> </w:t>
      </w:r>
    </w:p>
    <w:p w14:paraId="6F5197AA" w14:textId="0BDE14AA" w:rsidR="005A518D" w:rsidRPr="006D20F1" w:rsidRDefault="00AA4B86" w:rsidP="00C8654B">
      <w:pPr>
        <w:pStyle w:val="FR1"/>
        <w:spacing w:before="240" w:after="240"/>
        <w:jc w:val="center"/>
        <w:rPr>
          <w:sz w:val="24"/>
          <w:szCs w:val="24"/>
        </w:rPr>
      </w:pPr>
      <w:r w:rsidRPr="006D20F1">
        <w:rPr>
          <w:sz w:val="24"/>
          <w:szCs w:val="24"/>
        </w:rPr>
        <w:t>RESULTS AND DISCUSSION</w:t>
      </w:r>
    </w:p>
    <w:p w14:paraId="5676E3A9" w14:textId="21D06241" w:rsidR="00912468" w:rsidRPr="00D31CDC" w:rsidRDefault="00B07BA9" w:rsidP="00C8654B">
      <w:pPr>
        <w:pStyle w:val="FR1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</w:t>
      </w:r>
      <w:r w:rsidR="005A518D" w:rsidRPr="00D31CDC">
        <w:rPr>
          <w:b w:val="0"/>
          <w:bCs w:val="0"/>
          <w:sz w:val="20"/>
          <w:szCs w:val="20"/>
        </w:rPr>
        <w:t>In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5A518D" w:rsidRPr="00D31CDC">
        <w:rPr>
          <w:b w:val="0"/>
          <w:bCs w:val="0"/>
          <w:sz w:val="20"/>
          <w:szCs w:val="20"/>
        </w:rPr>
        <w:t>our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5A518D" w:rsidRPr="00D31CDC">
        <w:rPr>
          <w:b w:val="0"/>
          <w:bCs w:val="0"/>
          <w:sz w:val="20"/>
          <w:szCs w:val="20"/>
        </w:rPr>
        <w:t>work</w:t>
      </w:r>
      <w:r w:rsidR="00772EB9" w:rsidRPr="00D31CDC">
        <w:rPr>
          <w:b w:val="0"/>
          <w:bCs w:val="0"/>
          <w:sz w:val="20"/>
          <w:szCs w:val="20"/>
        </w:rPr>
        <w:t>,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955870" w:rsidRPr="00D31CDC">
        <w:rPr>
          <w:b w:val="0"/>
          <w:bCs w:val="0"/>
          <w:sz w:val="20"/>
          <w:szCs w:val="20"/>
        </w:rPr>
        <w:t>some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72EB9" w:rsidRPr="00D31CDC">
        <w:rPr>
          <w:b w:val="0"/>
          <w:bCs w:val="0"/>
          <w:sz w:val="20"/>
          <w:szCs w:val="20"/>
        </w:rPr>
        <w:t>new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72EB9" w:rsidRPr="00D31CDC">
        <w:rPr>
          <w:b w:val="0"/>
          <w:bCs w:val="0"/>
          <w:sz w:val="20"/>
          <w:szCs w:val="20"/>
        </w:rPr>
        <w:t>series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72EB9" w:rsidRPr="00D31CDC">
        <w:rPr>
          <w:b w:val="0"/>
          <w:bCs w:val="0"/>
          <w:sz w:val="20"/>
          <w:szCs w:val="20"/>
        </w:rPr>
        <w:t>of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146D22" w:rsidRPr="00D31CDC">
        <w:rPr>
          <w:b w:val="0"/>
          <w:bCs w:val="0"/>
          <w:sz w:val="20"/>
          <w:szCs w:val="20"/>
        </w:rPr>
        <w:t>thiazolidine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955870" w:rsidRPr="00D31CDC">
        <w:rPr>
          <w:b w:val="0"/>
          <w:bCs w:val="0"/>
          <w:sz w:val="20"/>
          <w:szCs w:val="20"/>
        </w:rPr>
        <w:t>derivatives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B54BDC" w:rsidRPr="00D31CDC">
        <w:rPr>
          <w:b w:val="0"/>
          <w:bCs w:val="0"/>
          <w:sz w:val="20"/>
          <w:szCs w:val="20"/>
        </w:rPr>
        <w:t>have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955870" w:rsidRPr="00D31CDC">
        <w:rPr>
          <w:b w:val="0"/>
          <w:bCs w:val="0"/>
          <w:sz w:val="20"/>
          <w:szCs w:val="20"/>
        </w:rPr>
        <w:t>been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955870" w:rsidRPr="00D31CDC">
        <w:rPr>
          <w:b w:val="0"/>
          <w:bCs w:val="0"/>
          <w:sz w:val="20"/>
          <w:szCs w:val="20"/>
        </w:rPr>
        <w:t>synthesized</w:t>
      </w:r>
      <w:r w:rsidR="00715398" w:rsidRPr="00D31CDC">
        <w:rPr>
          <w:b w:val="0"/>
          <w:bCs w:val="0"/>
          <w:sz w:val="20"/>
          <w:szCs w:val="20"/>
        </w:rPr>
        <w:t>,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15398" w:rsidRPr="00D31CDC">
        <w:rPr>
          <w:b w:val="0"/>
          <w:bCs w:val="0"/>
          <w:sz w:val="20"/>
          <w:szCs w:val="20"/>
        </w:rPr>
        <w:t>as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15398" w:rsidRPr="00D31CDC">
        <w:rPr>
          <w:b w:val="0"/>
          <w:bCs w:val="0"/>
          <w:sz w:val="20"/>
          <w:szCs w:val="20"/>
        </w:rPr>
        <w:t>shown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15398" w:rsidRPr="00D31CDC">
        <w:rPr>
          <w:b w:val="0"/>
          <w:bCs w:val="0"/>
          <w:sz w:val="20"/>
          <w:szCs w:val="20"/>
        </w:rPr>
        <w:t>in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15398" w:rsidRPr="00D31CDC">
        <w:rPr>
          <w:b w:val="0"/>
          <w:bCs w:val="0"/>
          <w:sz w:val="20"/>
          <w:szCs w:val="20"/>
        </w:rPr>
        <w:t>Scheme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15398" w:rsidRPr="00D31CDC">
        <w:rPr>
          <w:b w:val="0"/>
          <w:bCs w:val="0"/>
          <w:sz w:val="20"/>
          <w:szCs w:val="20"/>
        </w:rPr>
        <w:t>(1).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15398" w:rsidRPr="00D31CDC">
        <w:rPr>
          <w:b w:val="0"/>
          <w:bCs w:val="0"/>
          <w:sz w:val="20"/>
          <w:szCs w:val="20"/>
        </w:rPr>
        <w:t>All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715398" w:rsidRPr="00D31CDC">
        <w:rPr>
          <w:b w:val="0"/>
          <w:bCs w:val="0"/>
          <w:sz w:val="20"/>
          <w:szCs w:val="20"/>
        </w:rPr>
        <w:t>the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F252B7" w:rsidRPr="00D31CDC">
        <w:rPr>
          <w:b w:val="0"/>
          <w:bCs w:val="0"/>
          <w:sz w:val="20"/>
          <w:szCs w:val="20"/>
        </w:rPr>
        <w:t>new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F252B7" w:rsidRPr="00D31CDC">
        <w:rPr>
          <w:b w:val="0"/>
          <w:bCs w:val="0"/>
          <w:sz w:val="20"/>
          <w:szCs w:val="20"/>
        </w:rPr>
        <w:t>prepared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F252B7" w:rsidRPr="00D31CDC">
        <w:rPr>
          <w:b w:val="0"/>
          <w:bCs w:val="0"/>
          <w:sz w:val="20"/>
          <w:szCs w:val="20"/>
        </w:rPr>
        <w:t>compounds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F252B7" w:rsidRPr="00D31CDC">
        <w:rPr>
          <w:b w:val="0"/>
          <w:bCs w:val="0"/>
          <w:sz w:val="20"/>
          <w:szCs w:val="20"/>
        </w:rPr>
        <w:t>were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F252B7" w:rsidRPr="00D31CDC">
        <w:rPr>
          <w:b w:val="0"/>
          <w:bCs w:val="0"/>
          <w:sz w:val="20"/>
          <w:szCs w:val="20"/>
        </w:rPr>
        <w:t>characterized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F252B7" w:rsidRPr="00D31CDC">
        <w:rPr>
          <w:b w:val="0"/>
          <w:bCs w:val="0"/>
          <w:sz w:val="20"/>
          <w:szCs w:val="20"/>
        </w:rPr>
        <w:t>by</w:t>
      </w:r>
      <w:r w:rsidR="001E25E9" w:rsidRPr="00D31CDC">
        <w:rPr>
          <w:b w:val="0"/>
          <w:bCs w:val="0"/>
          <w:sz w:val="20"/>
          <w:szCs w:val="20"/>
        </w:rPr>
        <w:t xml:space="preserve">  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F252B7" w:rsidRPr="00D31CDC">
        <w:rPr>
          <w:b w:val="0"/>
          <w:bCs w:val="0"/>
          <w:sz w:val="20"/>
          <w:szCs w:val="20"/>
        </w:rPr>
        <w:t>FT-IR</w:t>
      </w:r>
      <w:r w:rsidR="00B54BDC" w:rsidRPr="00D31CDC">
        <w:rPr>
          <w:b w:val="0"/>
          <w:bCs w:val="0"/>
          <w:sz w:val="20"/>
          <w:szCs w:val="20"/>
        </w:rPr>
        <w:t xml:space="preserve"> and some by </w:t>
      </w:r>
      <w:r w:rsidR="00F252B7" w:rsidRPr="00D31CDC">
        <w:rPr>
          <w:b w:val="0"/>
          <w:bCs w:val="0"/>
          <w:sz w:val="20"/>
          <w:szCs w:val="20"/>
          <w:vertAlign w:val="superscript"/>
        </w:rPr>
        <w:t>1</w:t>
      </w:r>
      <w:r w:rsidR="00F252B7" w:rsidRPr="00D31CDC">
        <w:rPr>
          <w:b w:val="0"/>
          <w:bCs w:val="0"/>
          <w:sz w:val="20"/>
          <w:szCs w:val="20"/>
        </w:rPr>
        <w:t>H-NMR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F252B7" w:rsidRPr="00D31CDC">
        <w:rPr>
          <w:b w:val="0"/>
          <w:bCs w:val="0"/>
          <w:sz w:val="20"/>
          <w:szCs w:val="20"/>
        </w:rPr>
        <w:t>and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912468" w:rsidRPr="00D31CDC">
        <w:rPr>
          <w:b w:val="0"/>
          <w:bCs w:val="0"/>
          <w:sz w:val="20"/>
          <w:szCs w:val="20"/>
          <w:vertAlign w:val="superscript"/>
        </w:rPr>
        <w:t>13</w:t>
      </w:r>
      <w:r w:rsidR="00912468" w:rsidRPr="00D31CDC">
        <w:rPr>
          <w:b w:val="0"/>
          <w:bCs w:val="0"/>
          <w:sz w:val="20"/>
          <w:szCs w:val="20"/>
        </w:rPr>
        <w:t>C-NMR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  <w:r w:rsidR="00912468" w:rsidRPr="00D31CDC">
        <w:rPr>
          <w:b w:val="0"/>
          <w:bCs w:val="0"/>
          <w:sz w:val="20"/>
          <w:szCs w:val="20"/>
        </w:rPr>
        <w:t>spectr</w:t>
      </w:r>
      <w:r w:rsidR="00B54BDC" w:rsidRPr="00D31CDC">
        <w:rPr>
          <w:b w:val="0"/>
          <w:bCs w:val="0"/>
          <w:sz w:val="20"/>
          <w:szCs w:val="20"/>
        </w:rPr>
        <w:t>oscopy</w:t>
      </w:r>
      <w:r w:rsidR="00912468" w:rsidRPr="00D31CDC">
        <w:rPr>
          <w:b w:val="0"/>
          <w:bCs w:val="0"/>
          <w:sz w:val="20"/>
          <w:szCs w:val="20"/>
        </w:rPr>
        <w:t>.</w:t>
      </w:r>
      <w:r w:rsidR="00683011" w:rsidRPr="00D31CDC">
        <w:rPr>
          <w:b w:val="0"/>
          <w:bCs w:val="0"/>
          <w:sz w:val="20"/>
          <w:szCs w:val="20"/>
        </w:rPr>
        <w:t xml:space="preserve"> </w:t>
      </w:r>
    </w:p>
    <w:p w14:paraId="268D16FF" w14:textId="6BB59AED" w:rsidR="00DF30AA" w:rsidRPr="00D45138" w:rsidRDefault="00727418" w:rsidP="00C8654B">
      <w:pPr>
        <w:pStyle w:val="FR1"/>
        <w:jc w:val="center"/>
        <w:rPr>
          <w:b w:val="0"/>
          <w:bCs w:val="0"/>
          <w:rtl/>
          <w:lang w:bidi="ar-IQ"/>
        </w:rPr>
      </w:pPr>
      <w:r w:rsidRPr="00D45138">
        <w:object w:dxaOrig="12665" w:dyaOrig="12087" w14:anchorId="1319AA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4pt;height:259.2pt" o:ole="">
            <v:imagedata r:id="rId19" o:title=""/>
          </v:shape>
          <o:OLEObject Type="Embed" ProgID="ChemDraw.Document.6.0" ShapeID="_x0000_i1025" DrawAspect="Content" ObjectID="_1826553659" r:id="rId20"/>
        </w:object>
      </w:r>
    </w:p>
    <w:p w14:paraId="478E56FD" w14:textId="2E61D011" w:rsidR="009823C4" w:rsidRPr="0043752D" w:rsidRDefault="005B265E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43752D">
        <w:rPr>
          <w:rFonts w:ascii="Times New Roman" w:eastAsia="Calibri" w:hAnsi="Times New Roman" w:cs="Times New Roman"/>
          <w:b/>
          <w:bCs/>
          <w:sz w:val="18"/>
          <w:szCs w:val="18"/>
        </w:rPr>
        <w:t>SCHEME 1.</w:t>
      </w:r>
      <w:r w:rsidR="00683011" w:rsidRPr="0043752D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</w:t>
      </w:r>
      <w:proofErr w:type="gramStart"/>
      <w:r w:rsidR="001C47F0" w:rsidRPr="0043752D">
        <w:rPr>
          <w:rFonts w:ascii="Times New Roman" w:eastAsia="Calibri" w:hAnsi="Times New Roman" w:cs="Times New Roman"/>
          <w:sz w:val="18"/>
          <w:szCs w:val="18"/>
        </w:rPr>
        <w:t xml:space="preserve">Schematic </w:t>
      </w:r>
      <w:r w:rsidR="003517F2" w:rsidRPr="0043752D">
        <w:rPr>
          <w:rFonts w:ascii="Times New Roman" w:eastAsia="Calibri" w:hAnsi="Times New Roman" w:cs="Times New Roman"/>
          <w:sz w:val="18"/>
          <w:szCs w:val="18"/>
        </w:rPr>
        <w:t>shows</w:t>
      </w:r>
      <w:proofErr w:type="gramEnd"/>
      <w:r w:rsidR="00683011" w:rsidRPr="0043752D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3517F2" w:rsidRPr="0043752D">
        <w:rPr>
          <w:rFonts w:ascii="Times New Roman" w:eastAsia="Calibri" w:hAnsi="Times New Roman" w:cs="Times New Roman"/>
          <w:sz w:val="18"/>
          <w:szCs w:val="18"/>
        </w:rPr>
        <w:t>all</w:t>
      </w:r>
      <w:r w:rsidR="00683011" w:rsidRPr="0043752D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3517F2" w:rsidRPr="0043752D">
        <w:rPr>
          <w:rFonts w:ascii="Times New Roman" w:eastAsia="Calibri" w:hAnsi="Times New Roman" w:cs="Times New Roman"/>
          <w:sz w:val="18"/>
          <w:szCs w:val="18"/>
        </w:rPr>
        <w:t>the</w:t>
      </w:r>
      <w:r w:rsidR="00683011" w:rsidRPr="0043752D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3517F2" w:rsidRPr="0043752D">
        <w:rPr>
          <w:rFonts w:ascii="Times New Roman" w:eastAsia="Calibri" w:hAnsi="Times New Roman" w:cs="Times New Roman"/>
          <w:sz w:val="18"/>
          <w:szCs w:val="18"/>
        </w:rPr>
        <w:t>prepared</w:t>
      </w:r>
      <w:r w:rsidR="00683011" w:rsidRPr="0043752D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3517F2" w:rsidRPr="0043752D">
        <w:rPr>
          <w:rFonts w:ascii="Times New Roman" w:eastAsia="Calibri" w:hAnsi="Times New Roman" w:cs="Times New Roman"/>
          <w:sz w:val="18"/>
          <w:szCs w:val="18"/>
        </w:rPr>
        <w:t>compounds</w:t>
      </w:r>
      <w:r w:rsidR="00683011" w:rsidRPr="0043752D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3517F2" w:rsidRPr="0043752D">
        <w:rPr>
          <w:rFonts w:ascii="Times New Roman" w:eastAsia="Calibri" w:hAnsi="Times New Roman" w:cs="Times New Roman"/>
          <w:sz w:val="18"/>
          <w:szCs w:val="18"/>
        </w:rPr>
        <w:t>(</w:t>
      </w:r>
      <w:r w:rsidR="00685751" w:rsidRPr="0043752D">
        <w:rPr>
          <w:rFonts w:ascii="Times New Roman" w:eastAsia="Calibri" w:hAnsi="Times New Roman" w:cs="Times New Roman"/>
          <w:sz w:val="18"/>
          <w:szCs w:val="18"/>
        </w:rPr>
        <w:t>N</w:t>
      </w:r>
      <w:r w:rsidR="003517F2" w:rsidRPr="0043752D">
        <w:rPr>
          <w:rFonts w:ascii="Times New Roman" w:eastAsia="Calibri" w:hAnsi="Times New Roman" w:cs="Times New Roman"/>
          <w:sz w:val="18"/>
          <w:szCs w:val="18"/>
          <w:vertAlign w:val="subscript"/>
        </w:rPr>
        <w:t>1</w:t>
      </w:r>
      <w:r w:rsidR="003517F2" w:rsidRPr="0043752D">
        <w:rPr>
          <w:rFonts w:ascii="Times New Roman" w:eastAsia="Calibri" w:hAnsi="Times New Roman" w:cs="Times New Roman"/>
          <w:sz w:val="18"/>
          <w:szCs w:val="18"/>
        </w:rPr>
        <w:t>-</w:t>
      </w:r>
      <w:r w:rsidR="00685751" w:rsidRPr="0043752D">
        <w:rPr>
          <w:rFonts w:ascii="Times New Roman" w:eastAsia="Calibri" w:hAnsi="Times New Roman" w:cs="Times New Roman"/>
          <w:sz w:val="18"/>
          <w:szCs w:val="18"/>
        </w:rPr>
        <w:t>N</w:t>
      </w:r>
      <w:r w:rsidR="00685751" w:rsidRPr="0043752D">
        <w:rPr>
          <w:rFonts w:ascii="Times New Roman" w:eastAsia="Calibri" w:hAnsi="Times New Roman" w:cs="Times New Roman"/>
          <w:sz w:val="18"/>
          <w:szCs w:val="18"/>
          <w:vertAlign w:val="subscript"/>
        </w:rPr>
        <w:t>4</w:t>
      </w:r>
      <w:r w:rsidR="00032628" w:rsidRPr="0043752D">
        <w:rPr>
          <w:rFonts w:ascii="Times New Roman" w:eastAsia="Calibri" w:hAnsi="Times New Roman" w:cs="Times New Roman"/>
          <w:sz w:val="18"/>
          <w:szCs w:val="18"/>
          <w:vertAlign w:val="subscript"/>
        </w:rPr>
        <w:t>2</w:t>
      </w:r>
      <w:r w:rsidR="003517F2" w:rsidRPr="0043752D">
        <w:rPr>
          <w:rFonts w:ascii="Times New Roman" w:eastAsia="Calibri" w:hAnsi="Times New Roman" w:cs="Times New Roman"/>
          <w:sz w:val="18"/>
          <w:szCs w:val="18"/>
        </w:rPr>
        <w:t>)</w:t>
      </w:r>
      <w:r w:rsidR="00281FD4" w:rsidRPr="0043752D">
        <w:rPr>
          <w:rFonts w:ascii="Times New Roman" w:eastAsia="Calibri" w:hAnsi="Times New Roman" w:cs="Times New Roman"/>
          <w:sz w:val="18"/>
          <w:szCs w:val="18"/>
        </w:rPr>
        <w:t>.</w:t>
      </w:r>
    </w:p>
    <w:p w14:paraId="25A227EB" w14:textId="41074BF1" w:rsidR="002F40D6" w:rsidRPr="006A0473" w:rsidRDefault="006C6AA0" w:rsidP="00C8654B">
      <w:pPr>
        <w:pStyle w:val="FR1"/>
        <w:spacing w:before="240" w:after="240"/>
        <w:jc w:val="center"/>
        <w:rPr>
          <w:sz w:val="24"/>
          <w:szCs w:val="24"/>
        </w:rPr>
      </w:pPr>
      <w:r w:rsidRPr="006A0473">
        <w:rPr>
          <w:sz w:val="24"/>
          <w:szCs w:val="24"/>
        </w:rPr>
        <w:t>Characterization</w:t>
      </w:r>
      <w:r w:rsidR="00683011" w:rsidRPr="006A0473">
        <w:rPr>
          <w:sz w:val="24"/>
          <w:szCs w:val="24"/>
        </w:rPr>
        <w:t xml:space="preserve"> </w:t>
      </w:r>
      <w:r w:rsidR="00C92996" w:rsidRPr="006A0473">
        <w:rPr>
          <w:sz w:val="24"/>
          <w:szCs w:val="24"/>
        </w:rPr>
        <w:t xml:space="preserve">of Schiff Base Derivative </w:t>
      </w:r>
      <w:r w:rsidR="00D84AB6" w:rsidRPr="006A0473">
        <w:rPr>
          <w:sz w:val="24"/>
          <w:szCs w:val="24"/>
        </w:rPr>
        <w:t>C</w:t>
      </w:r>
      <w:r w:rsidR="001D7314" w:rsidRPr="006A0473">
        <w:rPr>
          <w:sz w:val="24"/>
          <w:szCs w:val="24"/>
        </w:rPr>
        <w:t xml:space="preserve">ompounds </w:t>
      </w:r>
      <w:r w:rsidR="00C92996" w:rsidRPr="006A0473">
        <w:rPr>
          <w:sz w:val="24"/>
          <w:szCs w:val="24"/>
        </w:rPr>
        <w:t>(N</w:t>
      </w:r>
      <w:r w:rsidR="00F6165C" w:rsidRPr="006A0473">
        <w:rPr>
          <w:sz w:val="24"/>
          <w:szCs w:val="24"/>
          <w:vertAlign w:val="subscript"/>
        </w:rPr>
        <w:t>1</w:t>
      </w:r>
      <w:r w:rsidR="00C92996" w:rsidRPr="006A0473">
        <w:rPr>
          <w:sz w:val="24"/>
          <w:szCs w:val="24"/>
        </w:rPr>
        <w:t>-N</w:t>
      </w:r>
      <w:r w:rsidR="00F6165C" w:rsidRPr="006A0473">
        <w:rPr>
          <w:sz w:val="24"/>
          <w:szCs w:val="24"/>
          <w:vertAlign w:val="subscript"/>
        </w:rPr>
        <w:t>2</w:t>
      </w:r>
      <w:r w:rsidR="003A1330" w:rsidRPr="006A0473">
        <w:rPr>
          <w:sz w:val="24"/>
          <w:szCs w:val="24"/>
          <w:vertAlign w:val="subscript"/>
        </w:rPr>
        <w:t>1</w:t>
      </w:r>
      <w:r w:rsidR="00C92996" w:rsidRPr="006A0473">
        <w:rPr>
          <w:sz w:val="24"/>
          <w:szCs w:val="24"/>
        </w:rPr>
        <w:t>)</w:t>
      </w:r>
    </w:p>
    <w:p w14:paraId="0819F940" w14:textId="1B9323D6" w:rsidR="003A034A" w:rsidRPr="00D31CDC" w:rsidRDefault="003A1330" w:rsidP="00C8654B">
      <w:pPr>
        <w:pStyle w:val="FR1"/>
        <w:ind w:firstLine="284"/>
        <w:jc w:val="both"/>
        <w:rPr>
          <w:b w:val="0"/>
          <w:bCs w:val="0"/>
          <w:sz w:val="20"/>
          <w:szCs w:val="20"/>
        </w:rPr>
      </w:pPr>
      <w:r w:rsidRPr="00D31CDC">
        <w:rPr>
          <w:b w:val="0"/>
          <w:bCs w:val="0"/>
          <w:sz w:val="20"/>
          <w:szCs w:val="20"/>
        </w:rPr>
        <w:t>Schiff bases</w:t>
      </w:r>
      <w:r w:rsidR="003A034A" w:rsidRPr="00D31CDC">
        <w:rPr>
          <w:b w:val="0"/>
          <w:bCs w:val="0"/>
          <w:sz w:val="20"/>
          <w:szCs w:val="20"/>
        </w:rPr>
        <w:t xml:space="preserve"> compounds (N</w:t>
      </w:r>
      <w:r w:rsidR="003A034A" w:rsidRPr="00D31CDC">
        <w:rPr>
          <w:b w:val="0"/>
          <w:bCs w:val="0"/>
          <w:sz w:val="20"/>
          <w:szCs w:val="20"/>
          <w:vertAlign w:val="subscript"/>
        </w:rPr>
        <w:t>1</w:t>
      </w:r>
      <w:r w:rsidR="003A034A" w:rsidRPr="00D31CDC">
        <w:rPr>
          <w:b w:val="0"/>
          <w:bCs w:val="0"/>
          <w:sz w:val="20"/>
          <w:szCs w:val="20"/>
        </w:rPr>
        <w:t>-N</w:t>
      </w:r>
      <w:r w:rsidR="003A034A" w:rsidRPr="00D31CDC">
        <w:rPr>
          <w:b w:val="0"/>
          <w:bCs w:val="0"/>
          <w:sz w:val="20"/>
          <w:szCs w:val="20"/>
          <w:vertAlign w:val="subscript"/>
        </w:rPr>
        <w:t>2</w:t>
      </w:r>
      <w:r w:rsidR="00EE11A4" w:rsidRPr="00D31CDC">
        <w:rPr>
          <w:b w:val="0"/>
          <w:bCs w:val="0"/>
          <w:sz w:val="20"/>
          <w:szCs w:val="20"/>
          <w:vertAlign w:val="subscript"/>
        </w:rPr>
        <w:t>1</w:t>
      </w:r>
      <w:r w:rsidR="003A034A" w:rsidRPr="00D31CDC">
        <w:rPr>
          <w:b w:val="0"/>
          <w:bCs w:val="0"/>
          <w:sz w:val="20"/>
          <w:szCs w:val="20"/>
        </w:rPr>
        <w:t xml:space="preserve">) were prepared from the reaction of </w:t>
      </w:r>
      <w:r w:rsidR="005E1C64" w:rsidRPr="00D31CDC">
        <w:rPr>
          <w:b w:val="0"/>
          <w:bCs w:val="0"/>
          <w:sz w:val="20"/>
          <w:szCs w:val="20"/>
        </w:rPr>
        <w:t>equimolar of</w:t>
      </w:r>
      <w:r w:rsidR="00EF32E9" w:rsidRPr="00D31CDC">
        <w:rPr>
          <w:b w:val="0"/>
          <w:bCs w:val="0"/>
          <w:sz w:val="20"/>
          <w:szCs w:val="20"/>
        </w:rPr>
        <w:t xml:space="preserve"> one of the pharmaceutical compounds with various benzaldehyde and ketone compounds</w:t>
      </w:r>
      <w:r w:rsidR="00823FFB" w:rsidRPr="00D31CDC">
        <w:rPr>
          <w:b w:val="0"/>
          <w:bCs w:val="0"/>
          <w:sz w:val="20"/>
          <w:szCs w:val="20"/>
        </w:rPr>
        <w:t xml:space="preserve"> in absolute ethanol as a solvent in the presence of (3-4) drops of glacial acetic acid </w:t>
      </w:r>
      <w:r w:rsidR="000F7F7A" w:rsidRPr="00D31CDC">
        <w:rPr>
          <w:b w:val="0"/>
          <w:bCs w:val="0"/>
          <w:sz w:val="20"/>
          <w:szCs w:val="20"/>
        </w:rPr>
        <w:t>as a catalyst,</w:t>
      </w:r>
      <w:r w:rsidR="00957D01" w:rsidRPr="00D31CDC">
        <w:rPr>
          <w:b w:val="0"/>
          <w:bCs w:val="0"/>
          <w:sz w:val="20"/>
          <w:szCs w:val="20"/>
        </w:rPr>
        <w:t xml:space="preserve"> </w:t>
      </w:r>
      <w:r w:rsidR="003A034A" w:rsidRPr="00D31CDC">
        <w:rPr>
          <w:b w:val="0"/>
          <w:bCs w:val="0"/>
          <w:sz w:val="20"/>
          <w:szCs w:val="20"/>
        </w:rPr>
        <w:t xml:space="preserve">as shown in Scheme 1. </w:t>
      </w:r>
    </w:p>
    <w:p w14:paraId="2BB80468" w14:textId="542C676E" w:rsidR="008205D1" w:rsidRDefault="00135E14" w:rsidP="00C8654B">
      <w:pPr>
        <w:pStyle w:val="FR1"/>
        <w:ind w:firstLine="284"/>
        <w:jc w:val="both"/>
        <w:rPr>
          <w:b w:val="0"/>
          <w:bCs w:val="0"/>
          <w:sz w:val="20"/>
          <w:szCs w:val="20"/>
        </w:rPr>
      </w:pPr>
      <w:r w:rsidRPr="00D31CDC">
        <w:rPr>
          <w:b w:val="0"/>
          <w:bCs w:val="0"/>
          <w:sz w:val="20"/>
          <w:szCs w:val="20"/>
        </w:rPr>
        <w:t>From the study of FT-IR Spectral absorption, all the spectra of the prepared compounds (N</w:t>
      </w:r>
      <w:r w:rsidRPr="00D31CDC">
        <w:rPr>
          <w:b w:val="0"/>
          <w:bCs w:val="0"/>
          <w:sz w:val="20"/>
          <w:szCs w:val="20"/>
          <w:vertAlign w:val="subscript"/>
        </w:rPr>
        <w:t>1</w:t>
      </w:r>
      <w:r w:rsidRPr="00D31CDC">
        <w:rPr>
          <w:b w:val="0"/>
          <w:bCs w:val="0"/>
          <w:sz w:val="20"/>
          <w:szCs w:val="20"/>
        </w:rPr>
        <w:t>-N</w:t>
      </w:r>
      <w:r w:rsidR="005B2C31" w:rsidRPr="00D31CDC">
        <w:rPr>
          <w:b w:val="0"/>
          <w:bCs w:val="0"/>
          <w:sz w:val="20"/>
          <w:szCs w:val="20"/>
          <w:vertAlign w:val="subscript"/>
        </w:rPr>
        <w:t>2</w:t>
      </w:r>
      <w:r w:rsidR="00675F05" w:rsidRPr="00D31CDC">
        <w:rPr>
          <w:b w:val="0"/>
          <w:bCs w:val="0"/>
          <w:sz w:val="20"/>
          <w:szCs w:val="20"/>
          <w:vertAlign w:val="subscript"/>
        </w:rPr>
        <w:t>1</w:t>
      </w:r>
      <w:r w:rsidRPr="00D31CDC">
        <w:rPr>
          <w:b w:val="0"/>
          <w:bCs w:val="0"/>
          <w:sz w:val="20"/>
          <w:szCs w:val="20"/>
        </w:rPr>
        <w:t xml:space="preserve">) indicated the disappearance of the aldehyde carbonyl group stretch </w:t>
      </w:r>
      <w:r w:rsidR="005B2C31" w:rsidRPr="00D31CDC">
        <w:rPr>
          <w:b w:val="0"/>
          <w:bCs w:val="0"/>
          <w:sz w:val="20"/>
          <w:szCs w:val="20"/>
        </w:rPr>
        <w:t>peak</w:t>
      </w:r>
      <w:r w:rsidRPr="00D31CDC">
        <w:rPr>
          <w:b w:val="0"/>
          <w:bCs w:val="0"/>
          <w:sz w:val="20"/>
          <w:szCs w:val="20"/>
        </w:rPr>
        <w:t xml:space="preserve"> (</w:t>
      </w:r>
      <w:proofErr w:type="spellStart"/>
      <w:r w:rsidRPr="00D31CDC">
        <w:rPr>
          <w:b w:val="0"/>
          <w:bCs w:val="0"/>
          <w:sz w:val="20"/>
          <w:szCs w:val="20"/>
        </w:rPr>
        <w:t>νC</w:t>
      </w:r>
      <w:proofErr w:type="spellEnd"/>
      <w:r w:rsidRPr="00D31CDC">
        <w:rPr>
          <w:b w:val="0"/>
          <w:bCs w:val="0"/>
          <w:sz w:val="20"/>
          <w:szCs w:val="20"/>
        </w:rPr>
        <w:t>=O), and the disappearance of the symmetrical and asymmetric</w:t>
      </w:r>
      <w:r w:rsidR="00DD3604" w:rsidRPr="00D31CDC">
        <w:rPr>
          <w:b w:val="0"/>
          <w:bCs w:val="0"/>
          <w:sz w:val="20"/>
          <w:szCs w:val="20"/>
        </w:rPr>
        <w:t>al</w:t>
      </w:r>
      <w:r w:rsidRPr="00D31CDC">
        <w:rPr>
          <w:b w:val="0"/>
          <w:bCs w:val="0"/>
          <w:sz w:val="20"/>
          <w:szCs w:val="20"/>
        </w:rPr>
        <w:t xml:space="preserve"> stretch </w:t>
      </w:r>
      <w:r w:rsidR="00141E29" w:rsidRPr="00D31CDC">
        <w:rPr>
          <w:b w:val="0"/>
          <w:bCs w:val="0"/>
          <w:sz w:val="20"/>
          <w:szCs w:val="20"/>
        </w:rPr>
        <w:t xml:space="preserve">peak </w:t>
      </w:r>
      <w:r w:rsidRPr="00D31CDC">
        <w:rPr>
          <w:b w:val="0"/>
          <w:bCs w:val="0"/>
          <w:sz w:val="20"/>
          <w:szCs w:val="20"/>
        </w:rPr>
        <w:t>of the amine group</w:t>
      </w:r>
      <w:r w:rsidR="003A1FD1" w:rsidRPr="00D31CDC">
        <w:rPr>
          <w:b w:val="0"/>
          <w:bCs w:val="0"/>
          <w:sz w:val="20"/>
          <w:szCs w:val="20"/>
        </w:rPr>
        <w:t>.</w:t>
      </w:r>
      <w:r w:rsidR="00141E29" w:rsidRPr="00D31CDC">
        <w:rPr>
          <w:b w:val="0"/>
          <w:bCs w:val="0"/>
          <w:sz w:val="20"/>
          <w:szCs w:val="20"/>
        </w:rPr>
        <w:t xml:space="preserve"> </w:t>
      </w:r>
      <w:r w:rsidR="003A1FD1" w:rsidRPr="00D31CDC">
        <w:rPr>
          <w:b w:val="0"/>
          <w:bCs w:val="0"/>
          <w:sz w:val="20"/>
          <w:szCs w:val="20"/>
        </w:rPr>
        <w:t>A</w:t>
      </w:r>
      <w:r w:rsidR="00141E29" w:rsidRPr="00D31CDC">
        <w:rPr>
          <w:b w:val="0"/>
          <w:bCs w:val="0"/>
          <w:sz w:val="20"/>
          <w:szCs w:val="20"/>
        </w:rPr>
        <w:t xml:space="preserve"> strong </w:t>
      </w:r>
      <w:r w:rsidR="00983649" w:rsidRPr="00D31CDC">
        <w:rPr>
          <w:b w:val="0"/>
          <w:bCs w:val="0"/>
          <w:sz w:val="20"/>
          <w:szCs w:val="20"/>
        </w:rPr>
        <w:t>peak</w:t>
      </w:r>
      <w:r w:rsidR="00141E29" w:rsidRPr="00D31CDC">
        <w:rPr>
          <w:b w:val="0"/>
          <w:bCs w:val="0"/>
          <w:sz w:val="20"/>
          <w:szCs w:val="20"/>
        </w:rPr>
        <w:t xml:space="preserve"> </w:t>
      </w:r>
      <w:r w:rsidR="008B7C33" w:rsidRPr="00D31CDC">
        <w:rPr>
          <w:b w:val="0"/>
          <w:bCs w:val="0"/>
          <w:sz w:val="20"/>
          <w:szCs w:val="20"/>
        </w:rPr>
        <w:t>has appeared</w:t>
      </w:r>
      <w:r w:rsidR="003A1FD1" w:rsidRPr="00D31CDC">
        <w:rPr>
          <w:b w:val="0"/>
          <w:bCs w:val="0"/>
          <w:sz w:val="20"/>
          <w:szCs w:val="20"/>
        </w:rPr>
        <w:t xml:space="preserve"> </w:t>
      </w:r>
      <w:r w:rsidR="00141E29" w:rsidRPr="00D31CDC">
        <w:rPr>
          <w:b w:val="0"/>
          <w:bCs w:val="0"/>
          <w:sz w:val="20"/>
          <w:szCs w:val="20"/>
        </w:rPr>
        <w:t xml:space="preserve">due to the elastic vibration of the </w:t>
      </w:r>
      <w:proofErr w:type="spellStart"/>
      <w:r w:rsidR="00141E29" w:rsidRPr="00D31CDC">
        <w:rPr>
          <w:b w:val="0"/>
          <w:bCs w:val="0"/>
          <w:sz w:val="20"/>
          <w:szCs w:val="20"/>
        </w:rPr>
        <w:t>azomethene</w:t>
      </w:r>
      <w:proofErr w:type="spellEnd"/>
      <w:r w:rsidR="00141E29" w:rsidRPr="00D31CDC">
        <w:rPr>
          <w:b w:val="0"/>
          <w:bCs w:val="0"/>
          <w:sz w:val="20"/>
          <w:szCs w:val="20"/>
        </w:rPr>
        <w:t xml:space="preserve"> group (</w:t>
      </w:r>
      <w:proofErr w:type="spellStart"/>
      <w:r w:rsidR="00141E29" w:rsidRPr="00D31CDC">
        <w:rPr>
          <w:b w:val="0"/>
          <w:bCs w:val="0"/>
          <w:sz w:val="20"/>
          <w:szCs w:val="20"/>
        </w:rPr>
        <w:t>νC</w:t>
      </w:r>
      <w:proofErr w:type="spellEnd"/>
      <w:r w:rsidR="00141E29" w:rsidRPr="00D31CDC">
        <w:rPr>
          <w:b w:val="0"/>
          <w:bCs w:val="0"/>
          <w:sz w:val="20"/>
          <w:szCs w:val="20"/>
        </w:rPr>
        <w:t>=N) at (1643-1608) cm</w:t>
      </w:r>
      <w:r w:rsidR="00141E29" w:rsidRPr="00D31CDC">
        <w:rPr>
          <w:b w:val="0"/>
          <w:bCs w:val="0"/>
          <w:sz w:val="20"/>
          <w:szCs w:val="20"/>
          <w:vertAlign w:val="superscript"/>
        </w:rPr>
        <w:t>-1</w:t>
      </w:r>
      <w:r w:rsidR="00141E29" w:rsidRPr="00D31CDC">
        <w:rPr>
          <w:b w:val="0"/>
          <w:bCs w:val="0"/>
          <w:sz w:val="20"/>
          <w:szCs w:val="20"/>
        </w:rPr>
        <w:t xml:space="preserve">, and the appearance of absorption </w:t>
      </w:r>
      <w:r w:rsidR="00983649" w:rsidRPr="00D31CDC">
        <w:rPr>
          <w:b w:val="0"/>
          <w:bCs w:val="0"/>
          <w:sz w:val="20"/>
          <w:szCs w:val="20"/>
        </w:rPr>
        <w:t xml:space="preserve">peak </w:t>
      </w:r>
      <w:r w:rsidR="00141E29" w:rsidRPr="00D31CDC">
        <w:rPr>
          <w:b w:val="0"/>
          <w:bCs w:val="0"/>
          <w:sz w:val="20"/>
          <w:szCs w:val="20"/>
        </w:rPr>
        <w:t>at the range (3097-3008) cm</w:t>
      </w:r>
      <w:r w:rsidR="00141E29" w:rsidRPr="00D31CDC">
        <w:rPr>
          <w:b w:val="0"/>
          <w:bCs w:val="0"/>
          <w:sz w:val="20"/>
          <w:szCs w:val="20"/>
          <w:vertAlign w:val="superscript"/>
        </w:rPr>
        <w:t>-1</w:t>
      </w:r>
      <w:r w:rsidR="00141E29" w:rsidRPr="00D31CDC">
        <w:rPr>
          <w:b w:val="0"/>
          <w:bCs w:val="0"/>
          <w:sz w:val="20"/>
          <w:szCs w:val="20"/>
        </w:rPr>
        <w:t xml:space="preserve"> belonging to the elastic stretc</w:t>
      </w:r>
      <w:r w:rsidR="007B6B01" w:rsidRPr="00D31CDC">
        <w:rPr>
          <w:b w:val="0"/>
          <w:bCs w:val="0"/>
          <w:sz w:val="20"/>
          <w:szCs w:val="20"/>
        </w:rPr>
        <w:t xml:space="preserve">h </w:t>
      </w:r>
      <w:r w:rsidR="00141E29" w:rsidRPr="00D31CDC">
        <w:rPr>
          <w:b w:val="0"/>
          <w:bCs w:val="0"/>
          <w:sz w:val="20"/>
          <w:szCs w:val="20"/>
        </w:rPr>
        <w:t>(C-H)</w:t>
      </w:r>
      <w:r w:rsidR="00785A5E" w:rsidRPr="00D31CDC">
        <w:rPr>
          <w:b w:val="0"/>
          <w:bCs w:val="0"/>
          <w:sz w:val="20"/>
          <w:szCs w:val="20"/>
        </w:rPr>
        <w:t xml:space="preserve"> </w:t>
      </w:r>
      <w:r w:rsidR="00141E29" w:rsidRPr="00D31CDC">
        <w:rPr>
          <w:b w:val="0"/>
          <w:bCs w:val="0"/>
          <w:sz w:val="20"/>
          <w:szCs w:val="20"/>
        </w:rPr>
        <w:t>aromatic</w:t>
      </w:r>
      <w:r w:rsidR="00785A5E" w:rsidRPr="00D31CDC">
        <w:rPr>
          <w:b w:val="0"/>
          <w:bCs w:val="0"/>
          <w:sz w:val="20"/>
          <w:szCs w:val="20"/>
        </w:rPr>
        <w:t>. The appearance of two peaks at the range (2995-2915)</w:t>
      </w:r>
      <w:r w:rsidR="00415D7B" w:rsidRPr="00D31CDC">
        <w:rPr>
          <w:b w:val="0"/>
          <w:bCs w:val="0"/>
          <w:sz w:val="20"/>
          <w:szCs w:val="20"/>
        </w:rPr>
        <w:t xml:space="preserve"> cm</w:t>
      </w:r>
      <w:r w:rsidR="00415D7B" w:rsidRPr="00D31CDC">
        <w:rPr>
          <w:b w:val="0"/>
          <w:bCs w:val="0"/>
          <w:sz w:val="20"/>
          <w:szCs w:val="20"/>
          <w:vertAlign w:val="superscript"/>
        </w:rPr>
        <w:t>-1</w:t>
      </w:r>
      <w:r w:rsidR="00415D7B" w:rsidRPr="00D31CDC">
        <w:rPr>
          <w:b w:val="0"/>
          <w:bCs w:val="0"/>
          <w:sz w:val="20"/>
          <w:szCs w:val="20"/>
        </w:rPr>
        <w:t xml:space="preserve"> </w:t>
      </w:r>
      <w:r w:rsidR="00785A5E" w:rsidRPr="00D31CDC">
        <w:rPr>
          <w:b w:val="0"/>
          <w:bCs w:val="0"/>
          <w:sz w:val="20"/>
          <w:szCs w:val="20"/>
        </w:rPr>
        <w:t>and (2933</w:t>
      </w:r>
      <w:r w:rsidR="00415D7B" w:rsidRPr="00D31CDC">
        <w:rPr>
          <w:b w:val="0"/>
          <w:bCs w:val="0"/>
          <w:sz w:val="20"/>
          <w:szCs w:val="20"/>
        </w:rPr>
        <w:t>-</w:t>
      </w:r>
      <w:r w:rsidR="00785A5E" w:rsidRPr="00D31CDC">
        <w:rPr>
          <w:b w:val="0"/>
          <w:bCs w:val="0"/>
          <w:sz w:val="20"/>
          <w:szCs w:val="20"/>
        </w:rPr>
        <w:t>2812) cm</w:t>
      </w:r>
      <w:r w:rsidR="00785A5E" w:rsidRPr="00D31CDC">
        <w:rPr>
          <w:b w:val="0"/>
          <w:bCs w:val="0"/>
          <w:sz w:val="20"/>
          <w:szCs w:val="20"/>
          <w:vertAlign w:val="superscript"/>
        </w:rPr>
        <w:t>-1</w:t>
      </w:r>
      <w:r w:rsidR="00785A5E" w:rsidRPr="00D31CDC">
        <w:rPr>
          <w:b w:val="0"/>
          <w:bCs w:val="0"/>
          <w:sz w:val="20"/>
          <w:szCs w:val="20"/>
        </w:rPr>
        <w:t xml:space="preserve"> is </w:t>
      </w:r>
      <w:r w:rsidR="008B7C33" w:rsidRPr="00D31CDC">
        <w:rPr>
          <w:b w:val="0"/>
          <w:bCs w:val="0"/>
          <w:sz w:val="20"/>
          <w:szCs w:val="20"/>
        </w:rPr>
        <w:t>referred</w:t>
      </w:r>
      <w:r w:rsidR="00785A5E" w:rsidRPr="00D31CDC">
        <w:rPr>
          <w:b w:val="0"/>
          <w:bCs w:val="0"/>
          <w:sz w:val="20"/>
          <w:szCs w:val="20"/>
        </w:rPr>
        <w:t xml:space="preserve"> to symmetrical and asymmetric stretching (C-H)</w:t>
      </w:r>
      <w:r w:rsidR="00415D7B" w:rsidRPr="00D31CDC">
        <w:rPr>
          <w:b w:val="0"/>
          <w:bCs w:val="0"/>
          <w:sz w:val="20"/>
          <w:szCs w:val="20"/>
        </w:rPr>
        <w:t xml:space="preserve"> </w:t>
      </w:r>
      <w:r w:rsidR="00785A5E" w:rsidRPr="00D31CDC">
        <w:rPr>
          <w:b w:val="0"/>
          <w:bCs w:val="0"/>
          <w:sz w:val="20"/>
          <w:szCs w:val="20"/>
        </w:rPr>
        <w:t>aliphatic</w:t>
      </w:r>
      <w:r w:rsidR="008B7C33" w:rsidRPr="00D31CDC">
        <w:rPr>
          <w:b w:val="0"/>
          <w:bCs w:val="0"/>
          <w:sz w:val="20"/>
          <w:szCs w:val="20"/>
        </w:rPr>
        <w:t>. In addition to</w:t>
      </w:r>
      <w:r w:rsidR="00AE2477" w:rsidRPr="00D31CDC">
        <w:rPr>
          <w:sz w:val="20"/>
          <w:szCs w:val="20"/>
        </w:rPr>
        <w:t xml:space="preserve"> </w:t>
      </w:r>
      <w:r w:rsidR="00AE2477" w:rsidRPr="00D31CDC">
        <w:rPr>
          <w:b w:val="0"/>
          <w:bCs w:val="0"/>
          <w:sz w:val="20"/>
          <w:szCs w:val="20"/>
        </w:rPr>
        <w:t>the appearance of a strong peak at (</w:t>
      </w:r>
      <w:r w:rsidR="001052DE" w:rsidRPr="00D31CDC">
        <w:rPr>
          <w:b w:val="0"/>
          <w:bCs w:val="0"/>
          <w:sz w:val="20"/>
          <w:szCs w:val="20"/>
        </w:rPr>
        <w:t>1764-</w:t>
      </w:r>
      <w:r w:rsidR="00AE2477" w:rsidRPr="00D31CDC">
        <w:rPr>
          <w:b w:val="0"/>
          <w:bCs w:val="0"/>
          <w:sz w:val="20"/>
          <w:szCs w:val="20"/>
        </w:rPr>
        <w:t>1633) cm</w:t>
      </w:r>
      <w:r w:rsidR="00AE2477" w:rsidRPr="00D31CDC">
        <w:rPr>
          <w:b w:val="0"/>
          <w:bCs w:val="0"/>
          <w:sz w:val="20"/>
          <w:szCs w:val="20"/>
          <w:vertAlign w:val="superscript"/>
        </w:rPr>
        <w:t>-1</w:t>
      </w:r>
      <w:r w:rsidR="00AE2477" w:rsidRPr="00D31CDC">
        <w:rPr>
          <w:b w:val="0"/>
          <w:bCs w:val="0"/>
          <w:sz w:val="20"/>
          <w:szCs w:val="20"/>
        </w:rPr>
        <w:t xml:space="preserve"> returns</w:t>
      </w:r>
      <w:r w:rsidR="00E51223" w:rsidRPr="00D31CDC">
        <w:rPr>
          <w:b w:val="0"/>
          <w:bCs w:val="0"/>
          <w:sz w:val="20"/>
          <w:szCs w:val="20"/>
        </w:rPr>
        <w:t xml:space="preserve"> </w:t>
      </w:r>
      <w:r w:rsidR="00AE2477" w:rsidRPr="00D31CDC">
        <w:rPr>
          <w:b w:val="0"/>
          <w:bCs w:val="0"/>
          <w:sz w:val="20"/>
          <w:szCs w:val="20"/>
        </w:rPr>
        <w:t>to the amide (C=O) group of sulfa drugs, with the appearance of two absorption p</w:t>
      </w:r>
      <w:r w:rsidR="00E51223" w:rsidRPr="00D31CDC">
        <w:rPr>
          <w:b w:val="0"/>
          <w:bCs w:val="0"/>
          <w:sz w:val="20"/>
          <w:szCs w:val="20"/>
        </w:rPr>
        <w:t>eak</w:t>
      </w:r>
      <w:r w:rsidR="00AE2477" w:rsidRPr="00D31CDC">
        <w:rPr>
          <w:b w:val="0"/>
          <w:bCs w:val="0"/>
          <w:sz w:val="20"/>
          <w:szCs w:val="20"/>
        </w:rPr>
        <w:t>s at the range (</w:t>
      </w:r>
      <w:r w:rsidR="00C33486" w:rsidRPr="00D31CDC">
        <w:rPr>
          <w:b w:val="0"/>
          <w:bCs w:val="0"/>
          <w:sz w:val="20"/>
          <w:szCs w:val="20"/>
        </w:rPr>
        <w:t>1599-</w:t>
      </w:r>
      <w:r w:rsidR="00AE2477" w:rsidRPr="00D31CDC">
        <w:rPr>
          <w:b w:val="0"/>
          <w:bCs w:val="0"/>
          <w:sz w:val="20"/>
          <w:szCs w:val="20"/>
        </w:rPr>
        <w:t>1504) cm</w:t>
      </w:r>
      <w:r w:rsidR="00AE2477" w:rsidRPr="00D31CDC">
        <w:rPr>
          <w:b w:val="0"/>
          <w:bCs w:val="0"/>
          <w:sz w:val="20"/>
          <w:szCs w:val="20"/>
          <w:vertAlign w:val="superscript"/>
        </w:rPr>
        <w:t>-1</w:t>
      </w:r>
      <w:r w:rsidR="00AE2477" w:rsidRPr="00D31CDC">
        <w:rPr>
          <w:b w:val="0"/>
          <w:bCs w:val="0"/>
          <w:sz w:val="20"/>
          <w:szCs w:val="20"/>
        </w:rPr>
        <w:t xml:space="preserve"> and (1560-1461) cm</w:t>
      </w:r>
      <w:r w:rsidR="00AE2477" w:rsidRPr="00D31CDC">
        <w:rPr>
          <w:b w:val="0"/>
          <w:bCs w:val="0"/>
          <w:sz w:val="20"/>
          <w:szCs w:val="20"/>
          <w:vertAlign w:val="superscript"/>
        </w:rPr>
        <w:t>-1</w:t>
      </w:r>
      <w:r w:rsidR="00AE2477" w:rsidRPr="00D31CDC">
        <w:rPr>
          <w:b w:val="0"/>
          <w:bCs w:val="0"/>
          <w:sz w:val="20"/>
          <w:szCs w:val="20"/>
        </w:rPr>
        <w:t xml:space="preserve"> </w:t>
      </w:r>
      <w:r w:rsidR="004D3B8F" w:rsidRPr="00D31CDC">
        <w:rPr>
          <w:b w:val="0"/>
          <w:bCs w:val="0"/>
          <w:sz w:val="20"/>
          <w:szCs w:val="20"/>
        </w:rPr>
        <w:t>for</w:t>
      </w:r>
      <w:r w:rsidR="00AE2477" w:rsidRPr="00D31CDC">
        <w:rPr>
          <w:b w:val="0"/>
          <w:bCs w:val="0"/>
          <w:sz w:val="20"/>
          <w:szCs w:val="20"/>
        </w:rPr>
        <w:t xml:space="preserve"> stretching (C=C) aromatic</w:t>
      </w:r>
      <w:r w:rsidR="007F4DDC" w:rsidRPr="00D31CDC">
        <w:rPr>
          <w:b w:val="0"/>
          <w:bCs w:val="0"/>
          <w:sz w:val="20"/>
          <w:szCs w:val="20"/>
        </w:rPr>
        <w:t xml:space="preserve"> [2</w:t>
      </w:r>
      <w:r w:rsidR="00371227">
        <w:rPr>
          <w:b w:val="0"/>
          <w:bCs w:val="0"/>
          <w:sz w:val="20"/>
          <w:szCs w:val="20"/>
        </w:rPr>
        <w:t>5</w:t>
      </w:r>
      <w:r w:rsidR="007F4DDC" w:rsidRPr="00D31CDC">
        <w:rPr>
          <w:b w:val="0"/>
          <w:bCs w:val="0"/>
          <w:sz w:val="20"/>
          <w:szCs w:val="20"/>
        </w:rPr>
        <w:t>]</w:t>
      </w:r>
      <w:r w:rsidR="004D3B8F" w:rsidRPr="00D31CDC">
        <w:rPr>
          <w:b w:val="0"/>
          <w:bCs w:val="0"/>
          <w:sz w:val="20"/>
          <w:szCs w:val="20"/>
        </w:rPr>
        <w:t>.</w:t>
      </w:r>
      <w:r w:rsidR="00F7527A" w:rsidRPr="00D31CDC">
        <w:rPr>
          <w:b w:val="0"/>
          <w:bCs w:val="0"/>
          <w:sz w:val="20"/>
          <w:szCs w:val="20"/>
        </w:rPr>
        <w:t xml:space="preserve"> Table</w:t>
      </w:r>
      <w:r w:rsidR="00642EAC" w:rsidRPr="00D31CDC">
        <w:rPr>
          <w:b w:val="0"/>
          <w:bCs w:val="0"/>
          <w:sz w:val="20"/>
          <w:szCs w:val="20"/>
        </w:rPr>
        <w:t>s</w:t>
      </w:r>
      <w:r w:rsidR="00D31CDC">
        <w:rPr>
          <w:b w:val="0"/>
          <w:bCs w:val="0"/>
          <w:sz w:val="20"/>
          <w:szCs w:val="20"/>
        </w:rPr>
        <w:t xml:space="preserve"> </w:t>
      </w:r>
      <w:r w:rsidR="001D2D6B" w:rsidRPr="00D31CDC">
        <w:rPr>
          <w:b w:val="0"/>
          <w:bCs w:val="0"/>
          <w:sz w:val="20"/>
          <w:szCs w:val="20"/>
        </w:rPr>
        <w:t>(</w:t>
      </w:r>
      <w:r w:rsidR="00F7527A" w:rsidRPr="00D31CDC">
        <w:rPr>
          <w:b w:val="0"/>
          <w:bCs w:val="0"/>
          <w:sz w:val="20"/>
          <w:szCs w:val="20"/>
        </w:rPr>
        <w:t>1</w:t>
      </w:r>
      <w:r w:rsidR="001D2D6B" w:rsidRPr="00D31CDC">
        <w:rPr>
          <w:b w:val="0"/>
          <w:bCs w:val="0"/>
          <w:sz w:val="20"/>
          <w:szCs w:val="20"/>
        </w:rPr>
        <w:t xml:space="preserve"> and 2)</w:t>
      </w:r>
      <w:r w:rsidR="00F7527A" w:rsidRPr="00D31CDC">
        <w:rPr>
          <w:b w:val="0"/>
          <w:bCs w:val="0"/>
          <w:sz w:val="20"/>
          <w:szCs w:val="20"/>
        </w:rPr>
        <w:t xml:space="preserve"> show </w:t>
      </w:r>
      <w:r w:rsidR="007603BC" w:rsidRPr="00D31CDC">
        <w:rPr>
          <w:b w:val="0"/>
          <w:bCs w:val="0"/>
          <w:sz w:val="20"/>
          <w:szCs w:val="20"/>
        </w:rPr>
        <w:t>some physical</w:t>
      </w:r>
      <w:r w:rsidR="00860F04" w:rsidRPr="00D31CDC">
        <w:rPr>
          <w:b w:val="0"/>
          <w:bCs w:val="0"/>
          <w:sz w:val="20"/>
          <w:szCs w:val="20"/>
        </w:rPr>
        <w:t xml:space="preserve"> properties</w:t>
      </w:r>
      <w:r w:rsidR="007D0B10" w:rsidRPr="00D31CDC">
        <w:rPr>
          <w:b w:val="0"/>
          <w:bCs w:val="0"/>
          <w:sz w:val="20"/>
          <w:szCs w:val="20"/>
        </w:rPr>
        <w:t xml:space="preserve"> </w:t>
      </w:r>
      <w:r w:rsidR="00860F04" w:rsidRPr="00D31CDC">
        <w:rPr>
          <w:b w:val="0"/>
          <w:bCs w:val="0"/>
          <w:sz w:val="20"/>
          <w:szCs w:val="20"/>
        </w:rPr>
        <w:t xml:space="preserve">with </w:t>
      </w:r>
      <w:r w:rsidR="00F7527A" w:rsidRPr="00D31CDC">
        <w:rPr>
          <w:b w:val="0"/>
          <w:bCs w:val="0"/>
          <w:sz w:val="20"/>
          <w:szCs w:val="20"/>
        </w:rPr>
        <w:t>infrared spectra</w:t>
      </w:r>
      <w:r w:rsidR="008B7C33" w:rsidRPr="00D31CDC">
        <w:rPr>
          <w:b w:val="0"/>
          <w:bCs w:val="0"/>
          <w:sz w:val="20"/>
          <w:szCs w:val="20"/>
        </w:rPr>
        <w:t>l data</w:t>
      </w:r>
      <w:r w:rsidR="00F7527A" w:rsidRPr="00D31CDC">
        <w:rPr>
          <w:b w:val="0"/>
          <w:bCs w:val="0"/>
          <w:sz w:val="20"/>
          <w:szCs w:val="20"/>
        </w:rPr>
        <w:t xml:space="preserve"> of the prepared compounds</w:t>
      </w:r>
      <w:r w:rsidR="00076D11" w:rsidRPr="00D31CDC">
        <w:rPr>
          <w:b w:val="0"/>
          <w:bCs w:val="0"/>
          <w:sz w:val="20"/>
          <w:szCs w:val="20"/>
        </w:rPr>
        <w:t xml:space="preserve">. </w:t>
      </w:r>
    </w:p>
    <w:p w14:paraId="19F2A25F" w14:textId="77777777" w:rsidR="003F0500" w:rsidRPr="008205D1" w:rsidRDefault="003F0500" w:rsidP="00C8654B">
      <w:pPr>
        <w:pStyle w:val="FR1"/>
        <w:jc w:val="both"/>
        <w:rPr>
          <w:b w:val="0"/>
          <w:bCs w:val="0"/>
          <w:sz w:val="20"/>
          <w:szCs w:val="20"/>
        </w:rPr>
      </w:pPr>
    </w:p>
    <w:p w14:paraId="74E04C73" w14:textId="4D18896D" w:rsidR="00C21BB8" w:rsidRPr="00C8654B" w:rsidRDefault="008205D1" w:rsidP="00C8654B">
      <w:pPr>
        <w:tabs>
          <w:tab w:val="center" w:pos="4513"/>
        </w:tabs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D850A7">
        <w:rPr>
          <w:sz w:val="18"/>
          <w:szCs w:val="18"/>
          <w:rtl/>
          <w:lang w:bidi="ar-SA"/>
        </w:rPr>
        <w:tab/>
      </w:r>
      <w:r w:rsidR="00F72C5F" w:rsidRPr="00D850A7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TABLE </w:t>
      </w:r>
      <w:r w:rsidR="00E25929" w:rsidRPr="00D850A7">
        <w:rPr>
          <w:rFonts w:ascii="Times New Roman" w:eastAsia="Calibri" w:hAnsi="Times New Roman" w:cs="Times New Roman"/>
          <w:b/>
          <w:bCs/>
          <w:sz w:val="18"/>
          <w:szCs w:val="18"/>
        </w:rPr>
        <w:t>1</w:t>
      </w:r>
      <w:r w:rsidR="00281FD4" w:rsidRPr="00D850A7">
        <w:rPr>
          <w:rFonts w:ascii="Times New Roman" w:eastAsia="Calibri" w:hAnsi="Times New Roman" w:cs="Times New Roman"/>
          <w:b/>
          <w:bCs/>
          <w:sz w:val="18"/>
          <w:szCs w:val="18"/>
        </w:rPr>
        <w:t>.</w:t>
      </w:r>
      <w:bookmarkStart w:id="2" w:name="_Hlk173346198"/>
      <w:r w:rsidR="001C47F0" w:rsidRPr="00D850A7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</w:t>
      </w:r>
      <w:r w:rsidR="00E25929" w:rsidRPr="00D850A7">
        <w:rPr>
          <w:rFonts w:ascii="Times New Roman" w:eastAsia="Calibri" w:hAnsi="Times New Roman" w:cs="Times New Roman"/>
          <w:sz w:val="18"/>
          <w:szCs w:val="18"/>
        </w:rPr>
        <w:t xml:space="preserve">Some physical properties and IR spectral data of </w:t>
      </w:r>
      <w:r w:rsidR="007554E1" w:rsidRPr="00D850A7">
        <w:rPr>
          <w:rFonts w:ascii="Times New Roman" w:eastAsia="Calibri" w:hAnsi="Times New Roman" w:cs="Times New Roman"/>
          <w:sz w:val="18"/>
          <w:szCs w:val="18"/>
        </w:rPr>
        <w:t xml:space="preserve">Schiff </w:t>
      </w:r>
      <w:r w:rsidR="004D7E71" w:rsidRPr="00D850A7">
        <w:rPr>
          <w:rFonts w:ascii="Times New Roman" w:eastAsia="Calibri" w:hAnsi="Times New Roman" w:cs="Times New Roman"/>
          <w:sz w:val="18"/>
          <w:szCs w:val="18"/>
        </w:rPr>
        <w:t>b</w:t>
      </w:r>
      <w:r w:rsidR="007554E1" w:rsidRPr="00D850A7">
        <w:rPr>
          <w:rFonts w:ascii="Times New Roman" w:eastAsia="Calibri" w:hAnsi="Times New Roman" w:cs="Times New Roman"/>
          <w:sz w:val="18"/>
          <w:szCs w:val="18"/>
        </w:rPr>
        <w:t>ase derivatives</w:t>
      </w:r>
      <w:r w:rsidR="00E25929" w:rsidRPr="00D850A7">
        <w:rPr>
          <w:rFonts w:ascii="Times New Roman" w:eastAsia="Calibri" w:hAnsi="Times New Roman" w:cs="Times New Roman"/>
          <w:sz w:val="18"/>
          <w:szCs w:val="18"/>
        </w:rPr>
        <w:t xml:space="preserve"> (</w:t>
      </w:r>
      <w:r w:rsidR="007554E1" w:rsidRPr="00D850A7">
        <w:rPr>
          <w:rFonts w:ascii="Times New Roman" w:eastAsia="Calibri" w:hAnsi="Times New Roman" w:cs="Times New Roman"/>
          <w:sz w:val="18"/>
          <w:szCs w:val="18"/>
        </w:rPr>
        <w:t>N</w:t>
      </w:r>
      <w:r w:rsidR="00E25929" w:rsidRPr="00D850A7">
        <w:rPr>
          <w:rFonts w:ascii="Times New Roman" w:eastAsia="Calibri" w:hAnsi="Times New Roman" w:cs="Times New Roman"/>
          <w:sz w:val="18"/>
          <w:szCs w:val="18"/>
          <w:vertAlign w:val="subscript"/>
        </w:rPr>
        <w:t>1</w:t>
      </w:r>
      <w:r w:rsidR="00E25929" w:rsidRPr="00D850A7">
        <w:rPr>
          <w:rFonts w:ascii="Times New Roman" w:eastAsia="Calibri" w:hAnsi="Times New Roman" w:cs="Times New Roman"/>
          <w:sz w:val="18"/>
          <w:szCs w:val="18"/>
        </w:rPr>
        <w:t>-</w:t>
      </w:r>
      <w:r w:rsidR="007554E1" w:rsidRPr="00D850A7">
        <w:rPr>
          <w:rFonts w:ascii="Times New Roman" w:eastAsia="Calibri" w:hAnsi="Times New Roman" w:cs="Times New Roman"/>
          <w:sz w:val="18"/>
          <w:szCs w:val="18"/>
        </w:rPr>
        <w:t>N</w:t>
      </w:r>
      <w:r w:rsidR="00365481" w:rsidRPr="00D850A7">
        <w:rPr>
          <w:rFonts w:ascii="Times New Roman" w:eastAsia="Calibri" w:hAnsi="Times New Roman" w:cs="Times New Roman"/>
          <w:sz w:val="18"/>
          <w:szCs w:val="18"/>
          <w:vertAlign w:val="subscript"/>
        </w:rPr>
        <w:t>15</w:t>
      </w:r>
      <w:r w:rsidR="00E25929" w:rsidRPr="00D850A7">
        <w:rPr>
          <w:rFonts w:ascii="Times New Roman" w:eastAsia="Calibri" w:hAnsi="Times New Roman" w:cs="Times New Roman"/>
          <w:sz w:val="18"/>
          <w:szCs w:val="18"/>
        </w:rPr>
        <w:t>).</w:t>
      </w:r>
      <w:bookmarkEnd w:id="2"/>
    </w:p>
    <w:tbl>
      <w:tblPr>
        <w:tblStyle w:val="TableGrid"/>
        <w:tblpPr w:leftFromText="181" w:rightFromText="181" w:vertAnchor="text" w:horzAnchor="margin" w:tblpXSpec="center" w:tblpY="63"/>
        <w:tblOverlap w:val="never"/>
        <w:bidiVisual/>
        <w:tblW w:w="8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709"/>
        <w:gridCol w:w="708"/>
        <w:gridCol w:w="709"/>
        <w:gridCol w:w="709"/>
        <w:gridCol w:w="709"/>
        <w:gridCol w:w="708"/>
        <w:gridCol w:w="709"/>
        <w:gridCol w:w="851"/>
        <w:gridCol w:w="1699"/>
        <w:gridCol w:w="568"/>
      </w:tblGrid>
      <w:tr w:rsidR="0044148F" w:rsidRPr="00974B5B" w14:paraId="01CE64AF" w14:textId="77777777" w:rsidTr="008205D1">
        <w:trPr>
          <w:trHeight w:val="277"/>
        </w:trPr>
        <w:tc>
          <w:tcPr>
            <w:tcW w:w="5092" w:type="dxa"/>
            <w:gridSpan w:val="7"/>
            <w:tcBorders>
              <w:top w:val="single" w:sz="4" w:space="0" w:color="auto"/>
            </w:tcBorders>
            <w:vAlign w:val="center"/>
          </w:tcPr>
          <w:p w14:paraId="2FD136FD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bookmarkStart w:id="3" w:name="_Hlk209905543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IR (KBr) cm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08374222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M. P.</w:t>
            </w:r>
          </w:p>
          <w:p w14:paraId="4AF0CAFF" w14:textId="77777777" w:rsidR="0044148F" w:rsidRPr="003A614F" w:rsidRDefault="0044148F" w:rsidP="00C865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perscript"/>
              </w:rPr>
              <w:t>O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</w:tcBorders>
            <w:vAlign w:val="center"/>
          </w:tcPr>
          <w:p w14:paraId="12A87EC4" w14:textId="75DEA750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Substituent group</w:t>
            </w:r>
            <w:r w:rsidR="008C4533"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14:paraId="6513EEC8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  <w:p w14:paraId="48BC56BB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  <w:p w14:paraId="7C58293C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No.</w:t>
            </w:r>
          </w:p>
          <w:p w14:paraId="5D32D2D0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91976" w:rsidRPr="00974B5B" w14:paraId="1F1CF395" w14:textId="77777777" w:rsidTr="008205D1">
        <w:trPr>
          <w:trHeight w:val="566"/>
        </w:trPr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14:paraId="65F94F5C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Others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86668B3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(SO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)</w:t>
            </w:r>
          </w:p>
          <w:p w14:paraId="7BCB5132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Asym</w:t>
            </w:r>
            <w:proofErr w:type="spellEnd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.</w:t>
            </w:r>
          </w:p>
          <w:p w14:paraId="41F6F7E1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Sym.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A6A1329" w14:textId="77777777" w:rsidR="00A91976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3A905160" w14:textId="4DFF68F3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(C=C)</w:t>
            </w:r>
          </w:p>
          <w:p w14:paraId="4D8E9329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Arom.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1B06A14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(C=N)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FC031E9" w14:textId="77777777" w:rsidR="00A91976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17E26778" w14:textId="62061E2B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(C=O) Amide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449D1DE" w14:textId="77777777" w:rsidR="00A91976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63A83724" w14:textId="20C7991E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(C-H)</w:t>
            </w:r>
          </w:p>
          <w:p w14:paraId="47584408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Aliph</w:t>
            </w:r>
            <w:proofErr w:type="spellEnd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30BCB41" w14:textId="77777777" w:rsidR="001C47F0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2036CC96" w14:textId="433B3FCF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(C-H)</w:t>
            </w:r>
          </w:p>
          <w:p w14:paraId="71535C9F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Arom.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26154091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85AB772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</w:t>
            </w:r>
            <w:proofErr w:type="spellEnd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6B3C4FCD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</w:t>
            </w:r>
            <w:proofErr w:type="spellEnd"/>
          </w:p>
        </w:tc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14:paraId="03CE5EF1" w14:textId="77777777" w:rsidR="0044148F" w:rsidRPr="003A614F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</w:p>
        </w:tc>
      </w:tr>
      <w:tr w:rsidR="00A91976" w:rsidRPr="00974B5B" w14:paraId="578E14F1" w14:textId="77777777" w:rsidTr="008205D1">
        <w:trPr>
          <w:trHeight w:val="489"/>
        </w:trPr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14:paraId="34B95F2A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</w:t>
            </w:r>
          </w:p>
          <w:p w14:paraId="4684A566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3473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9CA1D68" w14:textId="0A528E63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1380</w:t>
            </w:r>
          </w:p>
          <w:p w14:paraId="09D71971" w14:textId="773183B8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1170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BF7C4C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1510</w:t>
            </w:r>
          </w:p>
          <w:p w14:paraId="0B4550D4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1467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D3A8784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1579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96DBD20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1625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1FD5D4E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2925</w:t>
            </w:r>
          </w:p>
          <w:p w14:paraId="3FF1234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2856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0E3E9A9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3068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287C41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194-196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D79D1EA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F7F9A11" wp14:editId="2D463FF7">
                  <wp:extent cx="484674" cy="247015"/>
                  <wp:effectExtent l="0" t="0" r="0" b="0"/>
                  <wp:docPr id="16445595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03" cy="25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14:paraId="1576BCA7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7B10ACA3" wp14:editId="49BBD51C">
                  <wp:extent cx="695140" cy="310662"/>
                  <wp:effectExtent l="0" t="0" r="0" b="0"/>
                  <wp:docPr id="405186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51" cy="31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14:paraId="07300074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</w:tr>
      <w:tr w:rsidR="00A91976" w:rsidRPr="00974B5B" w14:paraId="067021B8" w14:textId="77777777" w:rsidTr="008205D1">
        <w:trPr>
          <w:trHeight w:val="694"/>
        </w:trPr>
        <w:tc>
          <w:tcPr>
            <w:tcW w:w="840" w:type="dxa"/>
            <w:vAlign w:val="center"/>
          </w:tcPr>
          <w:p w14:paraId="00C6413D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 (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3343)</w:t>
            </w:r>
          </w:p>
          <w:p w14:paraId="50C172E9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(NO</w:t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  <w:vertAlign w:val="subscript"/>
              </w:rPr>
              <w:t>2</w:t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), </w:t>
            </w:r>
          </w:p>
          <w:p w14:paraId="286245DD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Asym</w:t>
            </w:r>
            <w:proofErr w:type="spellEnd"/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. (1535)</w:t>
            </w:r>
          </w:p>
          <w:p w14:paraId="5D1EFFD5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Sym. (1367) </w:t>
            </w:r>
          </w:p>
        </w:tc>
        <w:tc>
          <w:tcPr>
            <w:tcW w:w="709" w:type="dxa"/>
            <w:vAlign w:val="center"/>
          </w:tcPr>
          <w:p w14:paraId="09497256" w14:textId="1A9A37C4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1385</w:t>
            </w:r>
          </w:p>
          <w:p w14:paraId="61B40C8E" w14:textId="295A2BA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1185</w:t>
            </w:r>
          </w:p>
        </w:tc>
        <w:tc>
          <w:tcPr>
            <w:tcW w:w="708" w:type="dxa"/>
            <w:vAlign w:val="center"/>
          </w:tcPr>
          <w:p w14:paraId="53529015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1589</w:t>
            </w:r>
          </w:p>
          <w:p w14:paraId="216E501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1483</w:t>
            </w:r>
          </w:p>
        </w:tc>
        <w:tc>
          <w:tcPr>
            <w:tcW w:w="709" w:type="dxa"/>
            <w:vAlign w:val="center"/>
          </w:tcPr>
          <w:p w14:paraId="20027F3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1626</w:t>
            </w:r>
          </w:p>
        </w:tc>
        <w:tc>
          <w:tcPr>
            <w:tcW w:w="709" w:type="dxa"/>
            <w:vAlign w:val="center"/>
          </w:tcPr>
          <w:p w14:paraId="1AD7D938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1630</w:t>
            </w:r>
          </w:p>
        </w:tc>
        <w:tc>
          <w:tcPr>
            <w:tcW w:w="709" w:type="dxa"/>
            <w:vAlign w:val="center"/>
          </w:tcPr>
          <w:p w14:paraId="65B50A90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2942</w:t>
            </w:r>
          </w:p>
          <w:p w14:paraId="6D63329E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2851</w:t>
            </w:r>
          </w:p>
        </w:tc>
        <w:tc>
          <w:tcPr>
            <w:tcW w:w="708" w:type="dxa"/>
            <w:vAlign w:val="center"/>
          </w:tcPr>
          <w:p w14:paraId="1199BE5A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3039</w:t>
            </w:r>
          </w:p>
        </w:tc>
        <w:tc>
          <w:tcPr>
            <w:tcW w:w="709" w:type="dxa"/>
            <w:vAlign w:val="center"/>
          </w:tcPr>
          <w:p w14:paraId="52284C59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188-200</w:t>
            </w:r>
          </w:p>
        </w:tc>
        <w:tc>
          <w:tcPr>
            <w:tcW w:w="851" w:type="dxa"/>
            <w:vAlign w:val="center"/>
          </w:tcPr>
          <w:p w14:paraId="6F05E160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45EB8297" wp14:editId="76FDB883">
                  <wp:extent cx="493395" cy="354330"/>
                  <wp:effectExtent l="0" t="0" r="0" b="0"/>
                  <wp:docPr id="17415661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14:paraId="4FA4010E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7E9C7BBD" wp14:editId="5443EF21">
                  <wp:extent cx="708253" cy="316523"/>
                  <wp:effectExtent l="0" t="0" r="0" b="0"/>
                  <wp:docPr id="2036312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91" cy="31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Align w:val="center"/>
          </w:tcPr>
          <w:p w14:paraId="61C9668D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</w:tr>
      <w:tr w:rsidR="00A91976" w:rsidRPr="00974B5B" w14:paraId="36D193AB" w14:textId="77777777" w:rsidTr="008205D1">
        <w:trPr>
          <w:trHeight w:val="677"/>
        </w:trPr>
        <w:tc>
          <w:tcPr>
            <w:tcW w:w="840" w:type="dxa"/>
            <w:vAlign w:val="center"/>
          </w:tcPr>
          <w:p w14:paraId="16CA31F0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 (3452)</w:t>
            </w:r>
          </w:p>
          <w:p w14:paraId="65EA9076" w14:textId="074FF5D8" w:rsidR="0044148F" w:rsidRPr="00411790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411790">
              <w:rPr>
                <w:rFonts w:ascii="Times New Roman" w:eastAsia="Calibri" w:hAnsi="Times New Roman" w:cs="Times New Roman"/>
                <w:sz w:val="14"/>
                <w:szCs w:val="14"/>
              </w:rPr>
              <w:sym w:font="Symbol" w:char="F06E"/>
            </w:r>
            <w:r w:rsidR="00411790" w:rsidRPr="0041179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</w:t>
            </w:r>
            <w:r w:rsidRPr="00411790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(C-O-C), </w:t>
            </w:r>
          </w:p>
          <w:p w14:paraId="72B4FB9F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Asym</w:t>
            </w:r>
            <w:proofErr w:type="spellEnd"/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. (1275)</w:t>
            </w:r>
          </w:p>
          <w:p w14:paraId="2425ED29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Sym. (1074)</w:t>
            </w:r>
          </w:p>
        </w:tc>
        <w:tc>
          <w:tcPr>
            <w:tcW w:w="709" w:type="dxa"/>
            <w:vAlign w:val="center"/>
          </w:tcPr>
          <w:p w14:paraId="5E081509" w14:textId="32FEF875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1404</w:t>
            </w:r>
          </w:p>
          <w:p w14:paraId="771BDD9F" w14:textId="2552340F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1170</w:t>
            </w:r>
          </w:p>
        </w:tc>
        <w:tc>
          <w:tcPr>
            <w:tcW w:w="708" w:type="dxa"/>
            <w:vAlign w:val="center"/>
          </w:tcPr>
          <w:p w14:paraId="0312176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1510</w:t>
            </w:r>
          </w:p>
          <w:p w14:paraId="68194B0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1463</w:t>
            </w:r>
          </w:p>
        </w:tc>
        <w:tc>
          <w:tcPr>
            <w:tcW w:w="709" w:type="dxa"/>
            <w:vAlign w:val="center"/>
          </w:tcPr>
          <w:p w14:paraId="2D60E9C6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1619</w:t>
            </w:r>
          </w:p>
        </w:tc>
        <w:tc>
          <w:tcPr>
            <w:tcW w:w="709" w:type="dxa"/>
            <w:vAlign w:val="center"/>
          </w:tcPr>
          <w:p w14:paraId="79F5164F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1618</w:t>
            </w:r>
          </w:p>
        </w:tc>
        <w:tc>
          <w:tcPr>
            <w:tcW w:w="709" w:type="dxa"/>
            <w:vAlign w:val="center"/>
          </w:tcPr>
          <w:p w14:paraId="4A65DC8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2979</w:t>
            </w:r>
          </w:p>
          <w:p w14:paraId="40CAA679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2920</w:t>
            </w:r>
          </w:p>
        </w:tc>
        <w:tc>
          <w:tcPr>
            <w:tcW w:w="708" w:type="dxa"/>
            <w:vAlign w:val="center"/>
          </w:tcPr>
          <w:p w14:paraId="396151F7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3068</w:t>
            </w:r>
          </w:p>
        </w:tc>
        <w:tc>
          <w:tcPr>
            <w:tcW w:w="709" w:type="dxa"/>
            <w:vAlign w:val="center"/>
          </w:tcPr>
          <w:p w14:paraId="65923AAF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196-198</w:t>
            </w:r>
          </w:p>
        </w:tc>
        <w:tc>
          <w:tcPr>
            <w:tcW w:w="851" w:type="dxa"/>
            <w:vAlign w:val="center"/>
          </w:tcPr>
          <w:p w14:paraId="35E23021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4D39AD5D" wp14:editId="38BCA399">
                  <wp:extent cx="493395" cy="493395"/>
                  <wp:effectExtent l="0" t="0" r="0" b="0"/>
                  <wp:docPr id="1244309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14:paraId="415D32B0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37DD041E" wp14:editId="34F3BD14">
                  <wp:extent cx="694153" cy="310221"/>
                  <wp:effectExtent l="0" t="0" r="0" b="0"/>
                  <wp:docPr id="1441276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47" cy="31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Align w:val="center"/>
          </w:tcPr>
          <w:p w14:paraId="2F6E5577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</w:tr>
      <w:tr w:rsidR="00A91976" w:rsidRPr="00974B5B" w14:paraId="35A59C7E" w14:textId="77777777" w:rsidTr="008205D1">
        <w:trPr>
          <w:trHeight w:val="506"/>
        </w:trPr>
        <w:tc>
          <w:tcPr>
            <w:tcW w:w="840" w:type="dxa"/>
            <w:vAlign w:val="center"/>
          </w:tcPr>
          <w:p w14:paraId="211ACE01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1C5DCFC3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3349</w:t>
            </w:r>
          </w:p>
        </w:tc>
        <w:tc>
          <w:tcPr>
            <w:tcW w:w="709" w:type="dxa"/>
            <w:vAlign w:val="center"/>
          </w:tcPr>
          <w:p w14:paraId="55F825AF" w14:textId="2A771842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1387</w:t>
            </w:r>
          </w:p>
          <w:p w14:paraId="2BCA8D1B" w14:textId="3BF64D0A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1165</w:t>
            </w:r>
          </w:p>
        </w:tc>
        <w:tc>
          <w:tcPr>
            <w:tcW w:w="708" w:type="dxa"/>
            <w:vAlign w:val="center"/>
          </w:tcPr>
          <w:p w14:paraId="1494192E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1579</w:t>
            </w:r>
          </w:p>
          <w:p w14:paraId="1096C16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1494</w:t>
            </w:r>
          </w:p>
        </w:tc>
        <w:tc>
          <w:tcPr>
            <w:tcW w:w="709" w:type="dxa"/>
            <w:vAlign w:val="center"/>
          </w:tcPr>
          <w:p w14:paraId="0286F93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1624</w:t>
            </w:r>
          </w:p>
        </w:tc>
        <w:tc>
          <w:tcPr>
            <w:tcW w:w="709" w:type="dxa"/>
            <w:vAlign w:val="center"/>
          </w:tcPr>
          <w:p w14:paraId="0F12A60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1614</w:t>
            </w:r>
          </w:p>
        </w:tc>
        <w:tc>
          <w:tcPr>
            <w:tcW w:w="709" w:type="dxa"/>
            <w:vAlign w:val="center"/>
          </w:tcPr>
          <w:p w14:paraId="5978B449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2991</w:t>
            </w:r>
          </w:p>
          <w:p w14:paraId="06A93F85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2891</w:t>
            </w:r>
          </w:p>
        </w:tc>
        <w:tc>
          <w:tcPr>
            <w:tcW w:w="708" w:type="dxa"/>
            <w:vAlign w:val="center"/>
          </w:tcPr>
          <w:p w14:paraId="25F6937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3095</w:t>
            </w:r>
          </w:p>
        </w:tc>
        <w:tc>
          <w:tcPr>
            <w:tcW w:w="709" w:type="dxa"/>
            <w:vAlign w:val="center"/>
          </w:tcPr>
          <w:p w14:paraId="7F849811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145-147</w:t>
            </w:r>
          </w:p>
        </w:tc>
        <w:tc>
          <w:tcPr>
            <w:tcW w:w="851" w:type="dxa"/>
            <w:vAlign w:val="center"/>
          </w:tcPr>
          <w:p w14:paraId="1CCAC1D5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5A97B5D" wp14:editId="51EE631E">
                  <wp:extent cx="418529" cy="342900"/>
                  <wp:effectExtent l="0" t="0" r="0" b="0"/>
                  <wp:docPr id="193650820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83" cy="34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14:paraId="297AD36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415D68EA" wp14:editId="378EABE1">
                  <wp:extent cx="675466" cy="301870"/>
                  <wp:effectExtent l="0" t="0" r="0" b="0"/>
                  <wp:docPr id="10327384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88" cy="30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Align w:val="center"/>
          </w:tcPr>
          <w:p w14:paraId="680C299F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</w:tr>
      <w:tr w:rsidR="00A91976" w:rsidRPr="00974B5B" w14:paraId="68EBF610" w14:textId="77777777" w:rsidTr="008205D1">
        <w:trPr>
          <w:trHeight w:val="683"/>
        </w:trPr>
        <w:tc>
          <w:tcPr>
            <w:tcW w:w="840" w:type="dxa"/>
            <w:vAlign w:val="center"/>
          </w:tcPr>
          <w:p w14:paraId="2D715E8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 (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3440)</w:t>
            </w:r>
          </w:p>
          <w:p w14:paraId="7144F35A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(NO</w:t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  <w:vertAlign w:val="subscript"/>
              </w:rPr>
              <w:t>2</w:t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), </w:t>
            </w:r>
          </w:p>
          <w:p w14:paraId="7D38C35F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Asym</w:t>
            </w:r>
            <w:proofErr w:type="spellEnd"/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. (1523)</w:t>
            </w:r>
          </w:p>
          <w:p w14:paraId="05AC0123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Sym. (1396) </w:t>
            </w:r>
          </w:p>
        </w:tc>
        <w:tc>
          <w:tcPr>
            <w:tcW w:w="709" w:type="dxa"/>
            <w:vAlign w:val="center"/>
          </w:tcPr>
          <w:p w14:paraId="32B4454D" w14:textId="49FC4D86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1396</w:t>
            </w:r>
          </w:p>
          <w:p w14:paraId="48D36D8B" w14:textId="0B7A45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1155</w:t>
            </w:r>
          </w:p>
        </w:tc>
        <w:tc>
          <w:tcPr>
            <w:tcW w:w="708" w:type="dxa"/>
            <w:vAlign w:val="center"/>
          </w:tcPr>
          <w:p w14:paraId="721E4DC7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1583</w:t>
            </w:r>
          </w:p>
          <w:p w14:paraId="0F9AB4C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1483</w:t>
            </w:r>
          </w:p>
        </w:tc>
        <w:tc>
          <w:tcPr>
            <w:tcW w:w="709" w:type="dxa"/>
            <w:vAlign w:val="center"/>
          </w:tcPr>
          <w:p w14:paraId="3D169FFF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1610</w:t>
            </w:r>
          </w:p>
        </w:tc>
        <w:tc>
          <w:tcPr>
            <w:tcW w:w="709" w:type="dxa"/>
            <w:vAlign w:val="center"/>
          </w:tcPr>
          <w:p w14:paraId="2804C1B8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1697</w:t>
            </w:r>
          </w:p>
        </w:tc>
        <w:tc>
          <w:tcPr>
            <w:tcW w:w="709" w:type="dxa"/>
            <w:vAlign w:val="center"/>
          </w:tcPr>
          <w:p w14:paraId="59887FA4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2966</w:t>
            </w:r>
          </w:p>
          <w:p w14:paraId="6495A193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2921</w:t>
            </w:r>
          </w:p>
        </w:tc>
        <w:tc>
          <w:tcPr>
            <w:tcW w:w="708" w:type="dxa"/>
            <w:vAlign w:val="center"/>
          </w:tcPr>
          <w:p w14:paraId="5B646CED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3062</w:t>
            </w:r>
          </w:p>
        </w:tc>
        <w:tc>
          <w:tcPr>
            <w:tcW w:w="709" w:type="dxa"/>
            <w:vAlign w:val="center"/>
          </w:tcPr>
          <w:p w14:paraId="36B3A8D9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225-227</w:t>
            </w:r>
          </w:p>
        </w:tc>
        <w:tc>
          <w:tcPr>
            <w:tcW w:w="851" w:type="dxa"/>
            <w:vAlign w:val="center"/>
          </w:tcPr>
          <w:p w14:paraId="25616420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7764AC87" wp14:editId="6C3BB66B">
                  <wp:extent cx="493395" cy="354330"/>
                  <wp:effectExtent l="0" t="0" r="0" b="0"/>
                  <wp:docPr id="5334586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14:paraId="244AEA8E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49D21EFB" wp14:editId="1CFB639E">
                  <wp:extent cx="911958" cy="334466"/>
                  <wp:effectExtent l="0" t="0" r="0" b="0"/>
                  <wp:docPr id="10241471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203" cy="33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Align w:val="center"/>
          </w:tcPr>
          <w:p w14:paraId="691515A3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A91976" w:rsidRPr="00974B5B" w14:paraId="4C34015A" w14:textId="77777777" w:rsidTr="008205D1">
        <w:trPr>
          <w:trHeight w:val="384"/>
        </w:trPr>
        <w:tc>
          <w:tcPr>
            <w:tcW w:w="840" w:type="dxa"/>
            <w:vAlign w:val="center"/>
          </w:tcPr>
          <w:p w14:paraId="3F4BBA93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</w:t>
            </w:r>
          </w:p>
          <w:p w14:paraId="57416F6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3353</w:t>
            </w:r>
          </w:p>
        </w:tc>
        <w:tc>
          <w:tcPr>
            <w:tcW w:w="709" w:type="dxa"/>
            <w:vAlign w:val="center"/>
          </w:tcPr>
          <w:p w14:paraId="045C49CB" w14:textId="78D49568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1383</w:t>
            </w:r>
          </w:p>
          <w:p w14:paraId="6387B621" w14:textId="00484D11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1172</w:t>
            </w:r>
          </w:p>
        </w:tc>
        <w:tc>
          <w:tcPr>
            <w:tcW w:w="708" w:type="dxa"/>
            <w:vAlign w:val="center"/>
          </w:tcPr>
          <w:p w14:paraId="6862F178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1599</w:t>
            </w:r>
          </w:p>
          <w:p w14:paraId="36D66E7F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1480</w:t>
            </w:r>
          </w:p>
        </w:tc>
        <w:tc>
          <w:tcPr>
            <w:tcW w:w="709" w:type="dxa"/>
            <w:vAlign w:val="center"/>
          </w:tcPr>
          <w:p w14:paraId="5B59D92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1641</w:t>
            </w:r>
          </w:p>
        </w:tc>
        <w:tc>
          <w:tcPr>
            <w:tcW w:w="709" w:type="dxa"/>
            <w:vAlign w:val="center"/>
          </w:tcPr>
          <w:p w14:paraId="20ED616D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1764</w:t>
            </w:r>
          </w:p>
        </w:tc>
        <w:tc>
          <w:tcPr>
            <w:tcW w:w="709" w:type="dxa"/>
            <w:vAlign w:val="center"/>
          </w:tcPr>
          <w:p w14:paraId="4DBF506A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2915</w:t>
            </w:r>
          </w:p>
          <w:p w14:paraId="3F7CC6BA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2886</w:t>
            </w:r>
          </w:p>
        </w:tc>
        <w:tc>
          <w:tcPr>
            <w:tcW w:w="708" w:type="dxa"/>
            <w:vAlign w:val="center"/>
          </w:tcPr>
          <w:p w14:paraId="30E0ADB4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3022</w:t>
            </w:r>
          </w:p>
        </w:tc>
        <w:tc>
          <w:tcPr>
            <w:tcW w:w="709" w:type="dxa"/>
            <w:vAlign w:val="center"/>
          </w:tcPr>
          <w:p w14:paraId="3674ADF4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203-205</w:t>
            </w:r>
          </w:p>
        </w:tc>
        <w:tc>
          <w:tcPr>
            <w:tcW w:w="851" w:type="dxa"/>
            <w:vAlign w:val="center"/>
          </w:tcPr>
          <w:p w14:paraId="3542422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73297578" wp14:editId="188C6AF7">
                  <wp:extent cx="484674" cy="247015"/>
                  <wp:effectExtent l="0" t="0" r="0" b="0"/>
                  <wp:docPr id="15350294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03" cy="25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14:paraId="49EFD9AF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5DF04EA2" wp14:editId="670592F0">
                  <wp:extent cx="943610" cy="269875"/>
                  <wp:effectExtent l="0" t="0" r="0" b="0"/>
                  <wp:docPr id="16247725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Align w:val="center"/>
          </w:tcPr>
          <w:p w14:paraId="117EE56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11</w:t>
            </w:r>
          </w:p>
        </w:tc>
      </w:tr>
      <w:tr w:rsidR="00A91976" w:rsidRPr="00974B5B" w14:paraId="061C61EC" w14:textId="77777777" w:rsidTr="008205D1">
        <w:trPr>
          <w:trHeight w:val="644"/>
        </w:trPr>
        <w:tc>
          <w:tcPr>
            <w:tcW w:w="840" w:type="dxa"/>
            <w:vAlign w:val="center"/>
          </w:tcPr>
          <w:p w14:paraId="0224BE7A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 (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3335)</w:t>
            </w:r>
          </w:p>
          <w:p w14:paraId="56AC0D8F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(NO</w:t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  <w:vertAlign w:val="subscript"/>
              </w:rPr>
              <w:t>2</w:t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), </w:t>
            </w:r>
          </w:p>
          <w:p w14:paraId="21910C7B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Asym</w:t>
            </w:r>
            <w:proofErr w:type="spellEnd"/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. (1537)</w:t>
            </w:r>
          </w:p>
          <w:p w14:paraId="549899E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Sym. (1337) </w:t>
            </w:r>
          </w:p>
        </w:tc>
        <w:tc>
          <w:tcPr>
            <w:tcW w:w="709" w:type="dxa"/>
            <w:vAlign w:val="center"/>
          </w:tcPr>
          <w:p w14:paraId="7D544CB6" w14:textId="75DA20C9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1377</w:t>
            </w:r>
          </w:p>
          <w:p w14:paraId="260FEB9D" w14:textId="58A7454E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1168</w:t>
            </w:r>
          </w:p>
        </w:tc>
        <w:tc>
          <w:tcPr>
            <w:tcW w:w="708" w:type="dxa"/>
            <w:vAlign w:val="center"/>
          </w:tcPr>
          <w:p w14:paraId="4BCEA580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1593</w:t>
            </w:r>
          </w:p>
          <w:p w14:paraId="51AFF39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1481</w:t>
            </w:r>
          </w:p>
        </w:tc>
        <w:tc>
          <w:tcPr>
            <w:tcW w:w="709" w:type="dxa"/>
            <w:vAlign w:val="center"/>
          </w:tcPr>
          <w:p w14:paraId="661FFA3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1619</w:t>
            </w:r>
          </w:p>
        </w:tc>
        <w:tc>
          <w:tcPr>
            <w:tcW w:w="709" w:type="dxa"/>
            <w:vAlign w:val="center"/>
          </w:tcPr>
          <w:p w14:paraId="73CFB399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1642</w:t>
            </w:r>
          </w:p>
        </w:tc>
        <w:tc>
          <w:tcPr>
            <w:tcW w:w="709" w:type="dxa"/>
            <w:vAlign w:val="center"/>
          </w:tcPr>
          <w:p w14:paraId="0229F2B1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2995</w:t>
            </w:r>
          </w:p>
          <w:p w14:paraId="1E501864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2832</w:t>
            </w:r>
          </w:p>
        </w:tc>
        <w:tc>
          <w:tcPr>
            <w:tcW w:w="708" w:type="dxa"/>
            <w:vAlign w:val="center"/>
          </w:tcPr>
          <w:p w14:paraId="01C46EA1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3089</w:t>
            </w:r>
          </w:p>
        </w:tc>
        <w:tc>
          <w:tcPr>
            <w:tcW w:w="709" w:type="dxa"/>
            <w:vAlign w:val="center"/>
          </w:tcPr>
          <w:p w14:paraId="67D4C6BD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223-225</w:t>
            </w:r>
          </w:p>
        </w:tc>
        <w:tc>
          <w:tcPr>
            <w:tcW w:w="851" w:type="dxa"/>
            <w:vAlign w:val="center"/>
          </w:tcPr>
          <w:p w14:paraId="68D93FF7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5BE2E537" wp14:editId="2A805BA1">
                  <wp:extent cx="493395" cy="354330"/>
                  <wp:effectExtent l="0" t="0" r="0" b="0"/>
                  <wp:docPr id="13085895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14:paraId="7177C88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1947F181" wp14:editId="7808964F">
                  <wp:extent cx="943610" cy="269875"/>
                  <wp:effectExtent l="0" t="0" r="0" b="0"/>
                  <wp:docPr id="887080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Align w:val="center"/>
          </w:tcPr>
          <w:p w14:paraId="1B542501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12</w:t>
            </w:r>
          </w:p>
        </w:tc>
      </w:tr>
      <w:tr w:rsidR="00A91976" w:rsidRPr="00974B5B" w14:paraId="02D99687" w14:textId="77777777" w:rsidTr="008205D1">
        <w:trPr>
          <w:trHeight w:val="346"/>
        </w:trPr>
        <w:tc>
          <w:tcPr>
            <w:tcW w:w="840" w:type="dxa"/>
            <w:vAlign w:val="center"/>
          </w:tcPr>
          <w:p w14:paraId="09E543F3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(C-Cl)</w:t>
            </w:r>
          </w:p>
          <w:p w14:paraId="3B6C710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833</w:t>
            </w:r>
          </w:p>
        </w:tc>
        <w:tc>
          <w:tcPr>
            <w:tcW w:w="709" w:type="dxa"/>
            <w:vAlign w:val="center"/>
          </w:tcPr>
          <w:p w14:paraId="4A382840" w14:textId="4DE8578C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1365</w:t>
            </w:r>
          </w:p>
          <w:p w14:paraId="676D06E0" w14:textId="5154668E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1155</w:t>
            </w:r>
          </w:p>
        </w:tc>
        <w:tc>
          <w:tcPr>
            <w:tcW w:w="708" w:type="dxa"/>
            <w:vAlign w:val="center"/>
          </w:tcPr>
          <w:p w14:paraId="5CADA13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1593</w:t>
            </w:r>
          </w:p>
          <w:p w14:paraId="0C0F36D1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1471</w:t>
            </w:r>
          </w:p>
        </w:tc>
        <w:tc>
          <w:tcPr>
            <w:tcW w:w="709" w:type="dxa"/>
            <w:vAlign w:val="center"/>
          </w:tcPr>
          <w:p w14:paraId="3EB6B65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1629</w:t>
            </w:r>
          </w:p>
        </w:tc>
        <w:tc>
          <w:tcPr>
            <w:tcW w:w="709" w:type="dxa"/>
            <w:vAlign w:val="center"/>
          </w:tcPr>
          <w:p w14:paraId="027EB760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1651</w:t>
            </w:r>
          </w:p>
        </w:tc>
        <w:tc>
          <w:tcPr>
            <w:tcW w:w="709" w:type="dxa"/>
            <w:vAlign w:val="center"/>
          </w:tcPr>
          <w:p w14:paraId="524D8A15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2987</w:t>
            </w:r>
          </w:p>
          <w:p w14:paraId="03B727E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2933</w:t>
            </w:r>
          </w:p>
        </w:tc>
        <w:tc>
          <w:tcPr>
            <w:tcW w:w="708" w:type="dxa"/>
            <w:vAlign w:val="center"/>
          </w:tcPr>
          <w:p w14:paraId="24831626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3080</w:t>
            </w:r>
          </w:p>
        </w:tc>
        <w:tc>
          <w:tcPr>
            <w:tcW w:w="709" w:type="dxa"/>
            <w:vAlign w:val="center"/>
          </w:tcPr>
          <w:p w14:paraId="53F576FC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190-192</w:t>
            </w:r>
          </w:p>
        </w:tc>
        <w:tc>
          <w:tcPr>
            <w:tcW w:w="851" w:type="dxa"/>
            <w:vAlign w:val="center"/>
          </w:tcPr>
          <w:p w14:paraId="0AE290D2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7C7B5A98" wp14:editId="234F69D7">
                  <wp:extent cx="493395" cy="356235"/>
                  <wp:effectExtent l="0" t="0" r="0" b="0"/>
                  <wp:docPr id="5395163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vAlign w:val="center"/>
          </w:tcPr>
          <w:p w14:paraId="30DA71A7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389C10E2" wp14:editId="56407548">
                  <wp:extent cx="943610" cy="269875"/>
                  <wp:effectExtent l="0" t="0" r="0" b="0"/>
                  <wp:docPr id="15796464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Align w:val="center"/>
          </w:tcPr>
          <w:p w14:paraId="4746D155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13</w:t>
            </w:r>
          </w:p>
        </w:tc>
      </w:tr>
      <w:tr w:rsidR="00A91976" w:rsidRPr="00974B5B" w14:paraId="2402839B" w14:textId="77777777" w:rsidTr="008205D1">
        <w:trPr>
          <w:trHeight w:val="353"/>
        </w:trPr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14:paraId="70707B0D" w14:textId="77777777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262DA2E7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3259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FCF482B" w14:textId="3FE652DF" w:rsidR="0044148F" w:rsidRPr="00974B5B" w:rsidRDefault="0044148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1396</w:t>
            </w:r>
          </w:p>
          <w:p w14:paraId="0E1061B5" w14:textId="45684980" w:rsidR="0044148F" w:rsidRPr="00974B5B" w:rsidRDefault="00A91976" w:rsidP="00C8654B">
            <w:pPr>
              <w:bidi w:val="0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44148F" w:rsidRPr="00974B5B">
              <w:rPr>
                <w:rFonts w:ascii="Times New Roman" w:eastAsia="Calibri" w:hAnsi="Times New Roman" w:cs="Times New Roman"/>
                <w:sz w:val="18"/>
                <w:szCs w:val="18"/>
              </w:rPr>
              <w:t>1159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5810631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1595</w:t>
            </w:r>
          </w:p>
          <w:p w14:paraId="61D74A6F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1504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B4F6CDA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1608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10FA995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1633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0E9906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2991</w:t>
            </w:r>
          </w:p>
          <w:p w14:paraId="7B564A29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2891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867F950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3091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7D433A1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205-207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2CD587D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1E03A6E" wp14:editId="122E3753">
                  <wp:extent cx="418529" cy="342900"/>
                  <wp:effectExtent l="0" t="0" r="0" b="0"/>
                  <wp:docPr id="19012850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83" cy="34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4AC8ABAB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120D28D3" wp14:editId="1DE3DD94">
                  <wp:extent cx="943610" cy="269875"/>
                  <wp:effectExtent l="0" t="0" r="0" b="0"/>
                  <wp:docPr id="17739205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0F6EAD7E" w14:textId="77777777" w:rsidR="0044148F" w:rsidRPr="00974B5B" w:rsidRDefault="004414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974B5B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974B5B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15</w:t>
            </w:r>
          </w:p>
        </w:tc>
      </w:tr>
      <w:bookmarkEnd w:id="3"/>
    </w:tbl>
    <w:p w14:paraId="4859B62F" w14:textId="77777777" w:rsidR="00876603" w:rsidRDefault="00876603" w:rsidP="00C8654B">
      <w:pPr>
        <w:pStyle w:val="FR1"/>
        <w:jc w:val="both"/>
        <w:rPr>
          <w:b w:val="0"/>
          <w:bCs w:val="0"/>
        </w:rPr>
      </w:pPr>
    </w:p>
    <w:p w14:paraId="436AB943" w14:textId="77777777" w:rsidR="00F72C5F" w:rsidRDefault="00F72C5F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540C001" w14:textId="0FF0FDE2" w:rsidR="00872E44" w:rsidRDefault="00872E44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  <w:rtl/>
        </w:rPr>
      </w:pPr>
      <w:r w:rsidRPr="0043752D">
        <w:rPr>
          <w:rFonts w:ascii="Times New Roman" w:eastAsia="Calibri" w:hAnsi="Times New Roman" w:cs="Times New Roman"/>
          <w:b/>
          <w:bCs/>
          <w:sz w:val="18"/>
          <w:szCs w:val="18"/>
        </w:rPr>
        <w:t>T</w:t>
      </w:r>
      <w:r w:rsidR="00281FD4" w:rsidRPr="0043752D">
        <w:rPr>
          <w:rFonts w:ascii="Times New Roman" w:eastAsia="Calibri" w:hAnsi="Times New Roman" w:cs="Times New Roman"/>
          <w:b/>
          <w:bCs/>
          <w:sz w:val="18"/>
          <w:szCs w:val="18"/>
        </w:rPr>
        <w:t>ABLE</w:t>
      </w:r>
      <w:r w:rsidR="00BE17E7" w:rsidRPr="0043752D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</w:t>
      </w:r>
      <w:r w:rsidR="00984C01" w:rsidRPr="0043752D">
        <w:rPr>
          <w:rFonts w:ascii="Times New Roman" w:eastAsia="Calibri" w:hAnsi="Times New Roman" w:cs="Times New Roman"/>
          <w:b/>
          <w:bCs/>
          <w:sz w:val="18"/>
          <w:szCs w:val="18"/>
        </w:rPr>
        <w:t>2</w:t>
      </w:r>
      <w:r w:rsidR="00281FD4" w:rsidRPr="0043752D">
        <w:rPr>
          <w:rFonts w:ascii="Times New Roman" w:eastAsia="Calibri" w:hAnsi="Times New Roman" w:cs="Times New Roman"/>
          <w:b/>
          <w:bCs/>
          <w:sz w:val="18"/>
          <w:szCs w:val="18"/>
        </w:rPr>
        <w:t>.</w:t>
      </w:r>
      <w:r w:rsidR="00BE17E7" w:rsidRPr="0043752D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</w:t>
      </w:r>
      <w:r w:rsidR="00BE17E7" w:rsidRPr="0043752D">
        <w:rPr>
          <w:rFonts w:ascii="Times New Roman" w:eastAsia="Calibri" w:hAnsi="Times New Roman" w:cs="Times New Roman"/>
          <w:sz w:val="18"/>
          <w:szCs w:val="18"/>
        </w:rPr>
        <w:t>Melting points</w:t>
      </w:r>
      <w:r w:rsidRPr="0043752D">
        <w:rPr>
          <w:rFonts w:ascii="Times New Roman" w:eastAsia="Calibri" w:hAnsi="Times New Roman" w:cs="Times New Roman"/>
          <w:sz w:val="18"/>
          <w:szCs w:val="18"/>
        </w:rPr>
        <w:t xml:space="preserve"> and IR spectral data of Schiff </w:t>
      </w:r>
      <w:r w:rsidR="00BE17E7" w:rsidRPr="0043752D">
        <w:rPr>
          <w:rFonts w:ascii="Times New Roman" w:eastAsia="Calibri" w:hAnsi="Times New Roman" w:cs="Times New Roman"/>
          <w:sz w:val="18"/>
          <w:szCs w:val="18"/>
        </w:rPr>
        <w:t>b</w:t>
      </w:r>
      <w:r w:rsidRPr="0043752D">
        <w:rPr>
          <w:rFonts w:ascii="Times New Roman" w:eastAsia="Calibri" w:hAnsi="Times New Roman" w:cs="Times New Roman"/>
          <w:sz w:val="18"/>
          <w:szCs w:val="18"/>
        </w:rPr>
        <w:t>ase derivatives (N</w:t>
      </w:r>
      <w:r w:rsidR="00984C01" w:rsidRPr="0043752D">
        <w:rPr>
          <w:rFonts w:ascii="Times New Roman" w:eastAsia="Calibri" w:hAnsi="Times New Roman" w:cs="Times New Roman"/>
          <w:sz w:val="18"/>
          <w:szCs w:val="18"/>
          <w:vertAlign w:val="subscript"/>
        </w:rPr>
        <w:t>16</w:t>
      </w:r>
      <w:r w:rsidRPr="0043752D">
        <w:rPr>
          <w:rFonts w:ascii="Times New Roman" w:eastAsia="Calibri" w:hAnsi="Times New Roman" w:cs="Times New Roman"/>
          <w:sz w:val="18"/>
          <w:szCs w:val="18"/>
        </w:rPr>
        <w:t>-N</w:t>
      </w:r>
      <w:r w:rsidR="00984C01" w:rsidRPr="0043752D">
        <w:rPr>
          <w:rFonts w:ascii="Times New Roman" w:eastAsia="Calibri" w:hAnsi="Times New Roman" w:cs="Times New Roman"/>
          <w:sz w:val="18"/>
          <w:szCs w:val="18"/>
          <w:vertAlign w:val="subscript"/>
        </w:rPr>
        <w:t>21</w:t>
      </w:r>
      <w:r w:rsidRPr="0043752D">
        <w:rPr>
          <w:rFonts w:ascii="Times New Roman" w:eastAsia="Calibri" w:hAnsi="Times New Roman" w:cs="Times New Roman"/>
          <w:sz w:val="18"/>
          <w:szCs w:val="18"/>
        </w:rPr>
        <w:t>).</w:t>
      </w:r>
    </w:p>
    <w:p w14:paraId="38E861D8" w14:textId="77777777" w:rsidR="00064DDC" w:rsidRPr="00FD5922" w:rsidRDefault="00064DDC" w:rsidP="00C8654B">
      <w:pPr>
        <w:pStyle w:val="FR1"/>
        <w:jc w:val="both"/>
        <w:rPr>
          <w:b w:val="0"/>
          <w:bCs w:val="0"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XSpec="center" w:tblpY="64"/>
        <w:bidiVisual/>
        <w:tblW w:w="8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"/>
        <w:gridCol w:w="821"/>
        <w:gridCol w:w="715"/>
        <w:gridCol w:w="716"/>
        <w:gridCol w:w="716"/>
        <w:gridCol w:w="716"/>
        <w:gridCol w:w="715"/>
        <w:gridCol w:w="716"/>
        <w:gridCol w:w="46"/>
        <w:gridCol w:w="662"/>
        <w:gridCol w:w="46"/>
        <w:gridCol w:w="1815"/>
        <w:gridCol w:w="46"/>
        <w:gridCol w:w="526"/>
        <w:gridCol w:w="46"/>
      </w:tblGrid>
      <w:tr w:rsidR="00F72C5F" w:rsidRPr="00842F52" w14:paraId="7C0C751C" w14:textId="77777777" w:rsidTr="00C8654B">
        <w:trPr>
          <w:gridBefore w:val="1"/>
          <w:wBefore w:w="44" w:type="dxa"/>
          <w:trHeight w:val="470"/>
        </w:trPr>
        <w:tc>
          <w:tcPr>
            <w:tcW w:w="5161" w:type="dxa"/>
            <w:gridSpan w:val="8"/>
            <w:tcBorders>
              <w:top w:val="single" w:sz="4" w:space="0" w:color="auto"/>
            </w:tcBorders>
            <w:vAlign w:val="center"/>
          </w:tcPr>
          <w:p w14:paraId="7C1AD770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IR (KBr) cm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CC7E7F0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M. P.</w:t>
            </w:r>
          </w:p>
          <w:p w14:paraId="0C19AC98" w14:textId="77777777" w:rsidR="00F72C5F" w:rsidRPr="003A614F" w:rsidRDefault="00F72C5F" w:rsidP="00C865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perscript"/>
              </w:rPr>
              <w:t>O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</w:tcBorders>
            <w:vAlign w:val="center"/>
          </w:tcPr>
          <w:p w14:paraId="4FFF04DB" w14:textId="28B700B3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Substituent group</w:t>
            </w:r>
            <w:r w:rsidR="009473C5"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572" w:type="dxa"/>
            <w:gridSpan w:val="2"/>
            <w:vMerge w:val="restart"/>
            <w:tcBorders>
              <w:top w:val="single" w:sz="4" w:space="0" w:color="auto"/>
            </w:tcBorders>
          </w:tcPr>
          <w:p w14:paraId="056A23E6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  <w:p w14:paraId="53EFD5F7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  <w:p w14:paraId="32F05367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No.</w:t>
            </w:r>
          </w:p>
          <w:p w14:paraId="48BC54C2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72C5F" w:rsidRPr="00842F52" w14:paraId="540631CA" w14:textId="77777777" w:rsidTr="00C8654B">
        <w:trPr>
          <w:gridAfter w:val="1"/>
          <w:wAfter w:w="46" w:type="dxa"/>
          <w:trHeight w:val="473"/>
        </w:trPr>
        <w:tc>
          <w:tcPr>
            <w:tcW w:w="865" w:type="dxa"/>
            <w:gridSpan w:val="2"/>
            <w:tcBorders>
              <w:bottom w:val="single" w:sz="4" w:space="0" w:color="auto"/>
            </w:tcBorders>
            <w:vAlign w:val="center"/>
          </w:tcPr>
          <w:p w14:paraId="04F59CD3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Others 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5D8E029F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(SO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)</w:t>
            </w:r>
          </w:p>
          <w:p w14:paraId="2C0781E7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Asym</w:t>
            </w:r>
            <w:proofErr w:type="spellEnd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.</w:t>
            </w:r>
          </w:p>
          <w:p w14:paraId="370F433A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Sym.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5F92C669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(C=C)</w:t>
            </w:r>
          </w:p>
          <w:p w14:paraId="1CD288C8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Arom.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53D623F1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(C=N)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6F470A02" w14:textId="77777777" w:rsidR="009473C5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592DB2BC" w14:textId="3C0F8A2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(C=O) Amide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03E207A1" w14:textId="77777777" w:rsidR="009473C5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</w:p>
          <w:p w14:paraId="492EBC80" w14:textId="5FF6387D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(C-H)</w:t>
            </w:r>
          </w:p>
          <w:p w14:paraId="21024B0D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Aliph</w:t>
            </w:r>
            <w:proofErr w:type="spellEnd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64C5768D" w14:textId="77777777" w:rsidR="009473C5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7005EF50" w14:textId="6CBB33F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C-H)</w:t>
            </w:r>
          </w:p>
          <w:p w14:paraId="2EBAB5BE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Arom.</w:t>
            </w: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BDB003B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</w:p>
        </w:tc>
        <w:tc>
          <w:tcPr>
            <w:tcW w:w="1861" w:type="dxa"/>
            <w:gridSpan w:val="2"/>
            <w:tcBorders>
              <w:bottom w:val="single" w:sz="4" w:space="0" w:color="auto"/>
            </w:tcBorders>
            <w:vAlign w:val="center"/>
          </w:tcPr>
          <w:p w14:paraId="2BA4B8D8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</w:t>
            </w:r>
            <w:proofErr w:type="spellEnd"/>
          </w:p>
        </w:tc>
        <w:tc>
          <w:tcPr>
            <w:tcW w:w="57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953EF0A" w14:textId="77777777" w:rsidR="00F72C5F" w:rsidRPr="003A614F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</w:p>
        </w:tc>
      </w:tr>
      <w:tr w:rsidR="00F72C5F" w:rsidRPr="00842F52" w14:paraId="1469E3D1" w14:textId="77777777" w:rsidTr="00C8654B">
        <w:trPr>
          <w:gridAfter w:val="1"/>
          <w:wAfter w:w="46" w:type="dxa"/>
          <w:trHeight w:val="550"/>
        </w:trPr>
        <w:tc>
          <w:tcPr>
            <w:tcW w:w="865" w:type="dxa"/>
            <w:gridSpan w:val="2"/>
            <w:tcBorders>
              <w:top w:val="single" w:sz="4" w:space="0" w:color="auto"/>
            </w:tcBorders>
            <w:vAlign w:val="center"/>
          </w:tcPr>
          <w:p w14:paraId="0CB10673" w14:textId="70480C2F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7E512B1D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>3353</w:t>
            </w:r>
          </w:p>
        </w:tc>
        <w:tc>
          <w:tcPr>
            <w:tcW w:w="715" w:type="dxa"/>
            <w:tcBorders>
              <w:top w:val="single" w:sz="4" w:space="0" w:color="auto"/>
            </w:tcBorders>
            <w:vAlign w:val="center"/>
          </w:tcPr>
          <w:p w14:paraId="0AEFE05D" w14:textId="5CCA0E0C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1355</w:t>
            </w:r>
          </w:p>
          <w:p w14:paraId="2F7F07C2" w14:textId="1BF98706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1178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37596B41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1581</w:t>
            </w:r>
          </w:p>
          <w:p w14:paraId="7C7464EA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1465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18507014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1612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60E86789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1654</w:t>
            </w:r>
          </w:p>
        </w:tc>
        <w:tc>
          <w:tcPr>
            <w:tcW w:w="715" w:type="dxa"/>
            <w:tcBorders>
              <w:top w:val="single" w:sz="4" w:space="0" w:color="auto"/>
            </w:tcBorders>
            <w:vAlign w:val="center"/>
          </w:tcPr>
          <w:p w14:paraId="4ED8DC6B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2983</w:t>
            </w:r>
          </w:p>
          <w:p w14:paraId="708CD30E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2879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6589A649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3055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vAlign w:val="center"/>
          </w:tcPr>
          <w:p w14:paraId="6CBD356E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165-167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</w:tcBorders>
            <w:vAlign w:val="center"/>
          </w:tcPr>
          <w:p w14:paraId="31B7A0EB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524C4783" wp14:editId="5360599C">
                  <wp:extent cx="609600" cy="272434"/>
                  <wp:effectExtent l="0" t="0" r="0" b="0"/>
                  <wp:docPr id="16027150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96" cy="28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</w:tcBorders>
            <w:vAlign w:val="center"/>
          </w:tcPr>
          <w:p w14:paraId="6CA516D5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42F52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16</w:t>
            </w:r>
          </w:p>
        </w:tc>
      </w:tr>
      <w:tr w:rsidR="00F72C5F" w:rsidRPr="00842F52" w14:paraId="040A5811" w14:textId="77777777" w:rsidTr="00C8654B">
        <w:trPr>
          <w:gridAfter w:val="1"/>
          <w:wAfter w:w="46" w:type="dxa"/>
          <w:trHeight w:val="465"/>
        </w:trPr>
        <w:tc>
          <w:tcPr>
            <w:tcW w:w="865" w:type="dxa"/>
            <w:gridSpan w:val="2"/>
            <w:vAlign w:val="center"/>
          </w:tcPr>
          <w:p w14:paraId="3D5574E9" w14:textId="17085B37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1272DA07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>3260</w:t>
            </w:r>
          </w:p>
        </w:tc>
        <w:tc>
          <w:tcPr>
            <w:tcW w:w="715" w:type="dxa"/>
            <w:vAlign w:val="center"/>
          </w:tcPr>
          <w:p w14:paraId="5B22E7AD" w14:textId="6A55C7C7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1350</w:t>
            </w:r>
          </w:p>
          <w:p w14:paraId="651ECD55" w14:textId="3E56A4EC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1163</w:t>
            </w:r>
          </w:p>
        </w:tc>
        <w:tc>
          <w:tcPr>
            <w:tcW w:w="716" w:type="dxa"/>
            <w:vAlign w:val="center"/>
          </w:tcPr>
          <w:p w14:paraId="69B82EE3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1585</w:t>
            </w:r>
          </w:p>
          <w:p w14:paraId="59EBA1B7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1471</w:t>
            </w:r>
          </w:p>
        </w:tc>
        <w:tc>
          <w:tcPr>
            <w:tcW w:w="716" w:type="dxa"/>
            <w:vAlign w:val="center"/>
          </w:tcPr>
          <w:p w14:paraId="3FA7CEDC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1630</w:t>
            </w:r>
          </w:p>
        </w:tc>
        <w:tc>
          <w:tcPr>
            <w:tcW w:w="716" w:type="dxa"/>
            <w:vAlign w:val="center"/>
          </w:tcPr>
          <w:p w14:paraId="23B79E8C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1666</w:t>
            </w:r>
          </w:p>
        </w:tc>
        <w:tc>
          <w:tcPr>
            <w:tcW w:w="715" w:type="dxa"/>
            <w:vAlign w:val="center"/>
          </w:tcPr>
          <w:p w14:paraId="564A256B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2981</w:t>
            </w:r>
          </w:p>
          <w:p w14:paraId="758A5B6D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2829</w:t>
            </w:r>
          </w:p>
        </w:tc>
        <w:tc>
          <w:tcPr>
            <w:tcW w:w="716" w:type="dxa"/>
            <w:vAlign w:val="center"/>
          </w:tcPr>
          <w:p w14:paraId="57E25178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3031</w:t>
            </w:r>
          </w:p>
        </w:tc>
        <w:tc>
          <w:tcPr>
            <w:tcW w:w="708" w:type="dxa"/>
            <w:gridSpan w:val="2"/>
            <w:vAlign w:val="center"/>
          </w:tcPr>
          <w:p w14:paraId="205C3F96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205-207</w:t>
            </w:r>
          </w:p>
        </w:tc>
        <w:tc>
          <w:tcPr>
            <w:tcW w:w="1861" w:type="dxa"/>
            <w:gridSpan w:val="2"/>
            <w:vAlign w:val="center"/>
          </w:tcPr>
          <w:p w14:paraId="0E0032EA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325A9A87" wp14:editId="58E6F340">
                  <wp:extent cx="845820" cy="310210"/>
                  <wp:effectExtent l="0" t="0" r="0" b="0"/>
                  <wp:docPr id="4262981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29" cy="31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vAlign w:val="center"/>
          </w:tcPr>
          <w:p w14:paraId="38ADF12F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42F52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17</w:t>
            </w:r>
          </w:p>
        </w:tc>
      </w:tr>
      <w:tr w:rsidR="00F72C5F" w:rsidRPr="00842F52" w14:paraId="2F3C07C3" w14:textId="77777777" w:rsidTr="00C8654B">
        <w:trPr>
          <w:gridAfter w:val="1"/>
          <w:wAfter w:w="46" w:type="dxa"/>
          <w:trHeight w:val="569"/>
        </w:trPr>
        <w:tc>
          <w:tcPr>
            <w:tcW w:w="865" w:type="dxa"/>
            <w:gridSpan w:val="2"/>
            <w:vAlign w:val="center"/>
          </w:tcPr>
          <w:p w14:paraId="1BE13C4D" w14:textId="4E1EF9BB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2AD30B53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>3270</w:t>
            </w:r>
          </w:p>
        </w:tc>
        <w:tc>
          <w:tcPr>
            <w:tcW w:w="715" w:type="dxa"/>
            <w:vAlign w:val="center"/>
          </w:tcPr>
          <w:p w14:paraId="7D662F36" w14:textId="5E26B474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>1360</w:t>
            </w:r>
          </w:p>
          <w:p w14:paraId="542E366F" w14:textId="07830DBB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>1172</w:t>
            </w:r>
          </w:p>
        </w:tc>
        <w:tc>
          <w:tcPr>
            <w:tcW w:w="716" w:type="dxa"/>
            <w:vAlign w:val="center"/>
          </w:tcPr>
          <w:p w14:paraId="0BEB1812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1595</w:t>
            </w:r>
          </w:p>
          <w:p w14:paraId="5507128D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1487</w:t>
            </w:r>
          </w:p>
        </w:tc>
        <w:tc>
          <w:tcPr>
            <w:tcW w:w="716" w:type="dxa"/>
            <w:vAlign w:val="center"/>
          </w:tcPr>
          <w:p w14:paraId="0B5F84EA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1639</w:t>
            </w:r>
          </w:p>
        </w:tc>
        <w:tc>
          <w:tcPr>
            <w:tcW w:w="716" w:type="dxa"/>
            <w:vAlign w:val="center"/>
          </w:tcPr>
          <w:p w14:paraId="6A7AC8BE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1651</w:t>
            </w:r>
          </w:p>
        </w:tc>
        <w:tc>
          <w:tcPr>
            <w:tcW w:w="715" w:type="dxa"/>
            <w:vAlign w:val="center"/>
          </w:tcPr>
          <w:p w14:paraId="037402A9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2976</w:t>
            </w:r>
          </w:p>
          <w:p w14:paraId="1496B483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2854</w:t>
            </w:r>
          </w:p>
        </w:tc>
        <w:tc>
          <w:tcPr>
            <w:tcW w:w="716" w:type="dxa"/>
            <w:vAlign w:val="center"/>
          </w:tcPr>
          <w:p w14:paraId="7497B205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3027</w:t>
            </w:r>
          </w:p>
        </w:tc>
        <w:tc>
          <w:tcPr>
            <w:tcW w:w="708" w:type="dxa"/>
            <w:gridSpan w:val="2"/>
            <w:vAlign w:val="center"/>
          </w:tcPr>
          <w:p w14:paraId="7A955F00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186-188</w:t>
            </w:r>
          </w:p>
        </w:tc>
        <w:tc>
          <w:tcPr>
            <w:tcW w:w="1861" w:type="dxa"/>
            <w:gridSpan w:val="2"/>
            <w:vAlign w:val="center"/>
          </w:tcPr>
          <w:p w14:paraId="4F6A8680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2F0EBFA8" wp14:editId="63DB6EF7">
                  <wp:extent cx="1089660" cy="311646"/>
                  <wp:effectExtent l="0" t="0" r="0" b="0"/>
                  <wp:docPr id="16380858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39" cy="31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vAlign w:val="center"/>
          </w:tcPr>
          <w:p w14:paraId="44B6ADF2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42F52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18</w:t>
            </w:r>
          </w:p>
        </w:tc>
      </w:tr>
      <w:tr w:rsidR="00F72C5F" w:rsidRPr="00842F52" w14:paraId="12BB4C0E" w14:textId="77777777" w:rsidTr="00C8654B">
        <w:trPr>
          <w:gridAfter w:val="1"/>
          <w:wAfter w:w="46" w:type="dxa"/>
          <w:trHeight w:val="569"/>
        </w:trPr>
        <w:tc>
          <w:tcPr>
            <w:tcW w:w="865" w:type="dxa"/>
            <w:gridSpan w:val="2"/>
            <w:vAlign w:val="center"/>
          </w:tcPr>
          <w:p w14:paraId="2D029E6E" w14:textId="155F57FF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5884AC97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>3299</w:t>
            </w:r>
          </w:p>
        </w:tc>
        <w:tc>
          <w:tcPr>
            <w:tcW w:w="715" w:type="dxa"/>
            <w:vAlign w:val="center"/>
          </w:tcPr>
          <w:p w14:paraId="74DDF365" w14:textId="18B127F2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1365</w:t>
            </w:r>
          </w:p>
          <w:p w14:paraId="01CF6208" w14:textId="01C877B6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1193</w:t>
            </w:r>
          </w:p>
        </w:tc>
        <w:tc>
          <w:tcPr>
            <w:tcW w:w="716" w:type="dxa"/>
            <w:vAlign w:val="center"/>
          </w:tcPr>
          <w:p w14:paraId="0BF07599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1554</w:t>
            </w:r>
          </w:p>
          <w:p w14:paraId="22DC13E7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1460</w:t>
            </w:r>
          </w:p>
        </w:tc>
        <w:tc>
          <w:tcPr>
            <w:tcW w:w="716" w:type="dxa"/>
            <w:vAlign w:val="center"/>
          </w:tcPr>
          <w:p w14:paraId="6FF43A8E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1579</w:t>
            </w:r>
          </w:p>
        </w:tc>
        <w:tc>
          <w:tcPr>
            <w:tcW w:w="716" w:type="dxa"/>
            <w:vAlign w:val="center"/>
          </w:tcPr>
          <w:p w14:paraId="07774CA4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1629</w:t>
            </w:r>
          </w:p>
        </w:tc>
        <w:tc>
          <w:tcPr>
            <w:tcW w:w="715" w:type="dxa"/>
            <w:vAlign w:val="center"/>
          </w:tcPr>
          <w:p w14:paraId="06C3F2CB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2929</w:t>
            </w:r>
          </w:p>
          <w:p w14:paraId="2646069A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2881</w:t>
            </w:r>
          </w:p>
        </w:tc>
        <w:tc>
          <w:tcPr>
            <w:tcW w:w="716" w:type="dxa"/>
            <w:vAlign w:val="center"/>
          </w:tcPr>
          <w:p w14:paraId="677805E7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3066</w:t>
            </w:r>
          </w:p>
        </w:tc>
        <w:tc>
          <w:tcPr>
            <w:tcW w:w="708" w:type="dxa"/>
            <w:gridSpan w:val="2"/>
            <w:vAlign w:val="center"/>
          </w:tcPr>
          <w:p w14:paraId="02876575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236-238</w:t>
            </w:r>
          </w:p>
        </w:tc>
        <w:tc>
          <w:tcPr>
            <w:tcW w:w="1861" w:type="dxa"/>
            <w:gridSpan w:val="2"/>
            <w:vAlign w:val="center"/>
          </w:tcPr>
          <w:p w14:paraId="1F4BFA9E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743CD8E3" wp14:editId="5D597087">
                  <wp:extent cx="640080" cy="286056"/>
                  <wp:effectExtent l="0" t="0" r="7620" b="0"/>
                  <wp:docPr id="1597141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36" cy="29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vAlign w:val="center"/>
          </w:tcPr>
          <w:p w14:paraId="40DA5352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42F52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19</w:t>
            </w:r>
          </w:p>
        </w:tc>
      </w:tr>
      <w:tr w:rsidR="00F72C5F" w:rsidRPr="00842F52" w14:paraId="731917C1" w14:textId="77777777" w:rsidTr="00C8654B">
        <w:trPr>
          <w:gridAfter w:val="1"/>
          <w:wAfter w:w="46" w:type="dxa"/>
          <w:trHeight w:val="569"/>
        </w:trPr>
        <w:tc>
          <w:tcPr>
            <w:tcW w:w="865" w:type="dxa"/>
            <w:gridSpan w:val="2"/>
            <w:vAlign w:val="center"/>
          </w:tcPr>
          <w:p w14:paraId="366171B4" w14:textId="05BF9C0B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5353DE35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>3350</w:t>
            </w:r>
          </w:p>
        </w:tc>
        <w:tc>
          <w:tcPr>
            <w:tcW w:w="715" w:type="dxa"/>
            <w:vAlign w:val="center"/>
          </w:tcPr>
          <w:p w14:paraId="53806C99" w14:textId="034BE14C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1348</w:t>
            </w:r>
          </w:p>
          <w:p w14:paraId="00D2FF28" w14:textId="594FBDB9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1176</w:t>
            </w:r>
          </w:p>
        </w:tc>
        <w:tc>
          <w:tcPr>
            <w:tcW w:w="716" w:type="dxa"/>
            <w:vAlign w:val="center"/>
          </w:tcPr>
          <w:p w14:paraId="39933F47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1585</w:t>
            </w:r>
          </w:p>
          <w:p w14:paraId="60EF64E7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1464</w:t>
            </w:r>
          </w:p>
        </w:tc>
        <w:tc>
          <w:tcPr>
            <w:tcW w:w="716" w:type="dxa"/>
            <w:vAlign w:val="center"/>
          </w:tcPr>
          <w:p w14:paraId="5AFEDC9D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1629</w:t>
            </w:r>
          </w:p>
        </w:tc>
        <w:tc>
          <w:tcPr>
            <w:tcW w:w="716" w:type="dxa"/>
            <w:vAlign w:val="center"/>
          </w:tcPr>
          <w:p w14:paraId="7E62660C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1663</w:t>
            </w:r>
          </w:p>
        </w:tc>
        <w:tc>
          <w:tcPr>
            <w:tcW w:w="715" w:type="dxa"/>
            <w:vAlign w:val="center"/>
          </w:tcPr>
          <w:p w14:paraId="1FF1D398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2972</w:t>
            </w:r>
          </w:p>
          <w:p w14:paraId="1B4F442A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2861</w:t>
            </w:r>
          </w:p>
        </w:tc>
        <w:tc>
          <w:tcPr>
            <w:tcW w:w="716" w:type="dxa"/>
            <w:vAlign w:val="center"/>
          </w:tcPr>
          <w:p w14:paraId="4AF6BFD8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3024</w:t>
            </w:r>
          </w:p>
        </w:tc>
        <w:tc>
          <w:tcPr>
            <w:tcW w:w="708" w:type="dxa"/>
            <w:gridSpan w:val="2"/>
            <w:vAlign w:val="center"/>
          </w:tcPr>
          <w:p w14:paraId="772AB155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182-184</w:t>
            </w:r>
          </w:p>
        </w:tc>
        <w:tc>
          <w:tcPr>
            <w:tcW w:w="1861" w:type="dxa"/>
            <w:gridSpan w:val="2"/>
            <w:vAlign w:val="center"/>
          </w:tcPr>
          <w:p w14:paraId="3BE2115A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4B3ED2D1" wp14:editId="442A8BB8">
                  <wp:extent cx="914400" cy="335362"/>
                  <wp:effectExtent l="0" t="0" r="0" b="7620"/>
                  <wp:docPr id="3688826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34" cy="3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vAlign w:val="center"/>
          </w:tcPr>
          <w:p w14:paraId="6AC06CC1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42F52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20</w:t>
            </w:r>
          </w:p>
        </w:tc>
      </w:tr>
      <w:tr w:rsidR="00F72C5F" w:rsidRPr="00842F52" w14:paraId="6C59F657" w14:textId="77777777" w:rsidTr="00C8654B">
        <w:trPr>
          <w:gridAfter w:val="1"/>
          <w:wAfter w:w="46" w:type="dxa"/>
          <w:trHeight w:val="569"/>
        </w:trPr>
        <w:tc>
          <w:tcPr>
            <w:tcW w:w="865" w:type="dxa"/>
            <w:gridSpan w:val="2"/>
            <w:tcBorders>
              <w:bottom w:val="single" w:sz="4" w:space="0" w:color="auto"/>
            </w:tcBorders>
            <w:vAlign w:val="center"/>
          </w:tcPr>
          <w:p w14:paraId="24B139AE" w14:textId="22D213A3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3DFE97B6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>3360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6B0EF03D" w14:textId="7EE7E8B4" w:rsidR="00F72C5F" w:rsidRPr="00842F52" w:rsidRDefault="00F72C5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1356</w:t>
            </w:r>
          </w:p>
          <w:p w14:paraId="37234D2C" w14:textId="3662428D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1168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605451F2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1584</w:t>
            </w:r>
          </w:p>
          <w:p w14:paraId="1DD89D43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1482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1A15DFD8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1627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54392667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1656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2F831B74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2964</w:t>
            </w:r>
          </w:p>
          <w:p w14:paraId="53C10968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2877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2F92B393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3029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14:paraId="29FFCB3F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256-258</w:t>
            </w:r>
          </w:p>
        </w:tc>
        <w:tc>
          <w:tcPr>
            <w:tcW w:w="1861" w:type="dxa"/>
            <w:gridSpan w:val="2"/>
            <w:tcBorders>
              <w:bottom w:val="single" w:sz="4" w:space="0" w:color="auto"/>
            </w:tcBorders>
            <w:vAlign w:val="center"/>
          </w:tcPr>
          <w:p w14:paraId="5524F63E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2F3EEBFC" wp14:editId="1BEFE9BB">
                  <wp:extent cx="1120140" cy="320363"/>
                  <wp:effectExtent l="0" t="0" r="3810" b="3810"/>
                  <wp:docPr id="1837040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76" cy="33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tcBorders>
              <w:bottom w:val="single" w:sz="4" w:space="0" w:color="auto"/>
            </w:tcBorders>
            <w:vAlign w:val="center"/>
          </w:tcPr>
          <w:p w14:paraId="060797DF" w14:textId="77777777" w:rsidR="00F72C5F" w:rsidRPr="00842F52" w:rsidRDefault="00F72C5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42F52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42F52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21</w:t>
            </w:r>
          </w:p>
        </w:tc>
      </w:tr>
    </w:tbl>
    <w:p w14:paraId="278FCFAB" w14:textId="0511AB6F" w:rsidR="0068157F" w:rsidRPr="00736E6B" w:rsidRDefault="00FA5109" w:rsidP="00C8654B">
      <w:pPr>
        <w:pStyle w:val="FR1"/>
        <w:spacing w:before="240" w:after="240"/>
        <w:jc w:val="center"/>
        <w:rPr>
          <w:sz w:val="24"/>
          <w:szCs w:val="24"/>
        </w:rPr>
      </w:pPr>
      <w:r w:rsidRPr="006A0473">
        <w:rPr>
          <w:sz w:val="24"/>
          <w:szCs w:val="24"/>
        </w:rPr>
        <w:lastRenderedPageBreak/>
        <w:t>Characterization of 4-</w:t>
      </w:r>
      <w:r w:rsidR="00736E6B" w:rsidRPr="006A0473">
        <w:rPr>
          <w:sz w:val="24"/>
          <w:szCs w:val="24"/>
        </w:rPr>
        <w:t>T</w:t>
      </w:r>
      <w:r w:rsidRPr="006A0473">
        <w:rPr>
          <w:sz w:val="24"/>
          <w:szCs w:val="24"/>
        </w:rPr>
        <w:t xml:space="preserve">hiazolidinone </w:t>
      </w:r>
      <w:r w:rsidR="00736E6B" w:rsidRPr="006A0473">
        <w:rPr>
          <w:sz w:val="24"/>
          <w:szCs w:val="24"/>
        </w:rPr>
        <w:t>D</w:t>
      </w:r>
      <w:r w:rsidRPr="006A0473">
        <w:rPr>
          <w:sz w:val="24"/>
          <w:szCs w:val="24"/>
        </w:rPr>
        <w:t xml:space="preserve">erivatives </w:t>
      </w:r>
      <w:r w:rsidR="00736E6B" w:rsidRPr="006A0473">
        <w:rPr>
          <w:sz w:val="24"/>
          <w:szCs w:val="24"/>
        </w:rPr>
        <w:t>C</w:t>
      </w:r>
      <w:r w:rsidRPr="006A0473">
        <w:rPr>
          <w:sz w:val="24"/>
          <w:szCs w:val="24"/>
        </w:rPr>
        <w:t>ompounds (N</w:t>
      </w:r>
      <w:r w:rsidRPr="006A0473">
        <w:rPr>
          <w:sz w:val="24"/>
          <w:szCs w:val="24"/>
          <w:vertAlign w:val="subscript"/>
        </w:rPr>
        <w:t>22</w:t>
      </w:r>
      <w:r w:rsidRPr="006A0473">
        <w:rPr>
          <w:sz w:val="24"/>
          <w:szCs w:val="24"/>
        </w:rPr>
        <w:t>-N</w:t>
      </w:r>
      <w:r w:rsidRPr="006A0473">
        <w:rPr>
          <w:sz w:val="24"/>
          <w:szCs w:val="24"/>
          <w:vertAlign w:val="subscript"/>
        </w:rPr>
        <w:t>42</w:t>
      </w:r>
      <w:r w:rsidRPr="006A0473">
        <w:rPr>
          <w:sz w:val="24"/>
          <w:szCs w:val="24"/>
        </w:rPr>
        <w:t>)</w:t>
      </w:r>
    </w:p>
    <w:p w14:paraId="6025911F" w14:textId="77777777" w:rsidR="00877E21" w:rsidRDefault="00B07BA9" w:rsidP="00C8654B">
      <w:pPr>
        <w:pStyle w:val="FR1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</w:t>
      </w:r>
      <w:proofErr w:type="spellStart"/>
      <w:r w:rsidR="00FA5109" w:rsidRPr="00281FD4">
        <w:rPr>
          <w:b w:val="0"/>
          <w:bCs w:val="0"/>
          <w:sz w:val="20"/>
          <w:szCs w:val="20"/>
        </w:rPr>
        <w:t>Thiazolidinone</w:t>
      </w:r>
      <w:proofErr w:type="spellEnd"/>
      <w:r w:rsidR="00FA5109" w:rsidRPr="00281FD4">
        <w:rPr>
          <w:b w:val="0"/>
          <w:bCs w:val="0"/>
          <w:sz w:val="20"/>
          <w:szCs w:val="20"/>
        </w:rPr>
        <w:t xml:space="preserve"> compounds (N</w:t>
      </w:r>
      <w:r w:rsidR="00FA5109" w:rsidRPr="00281FD4">
        <w:rPr>
          <w:b w:val="0"/>
          <w:bCs w:val="0"/>
          <w:sz w:val="20"/>
          <w:szCs w:val="20"/>
          <w:vertAlign w:val="subscript"/>
        </w:rPr>
        <w:t>22</w:t>
      </w:r>
      <w:r w:rsidR="00FA5109" w:rsidRPr="00281FD4">
        <w:rPr>
          <w:b w:val="0"/>
          <w:bCs w:val="0"/>
          <w:sz w:val="20"/>
          <w:szCs w:val="20"/>
        </w:rPr>
        <w:t>-N</w:t>
      </w:r>
      <w:r w:rsidR="00FA5109" w:rsidRPr="00281FD4">
        <w:rPr>
          <w:b w:val="0"/>
          <w:bCs w:val="0"/>
          <w:sz w:val="20"/>
          <w:szCs w:val="20"/>
          <w:vertAlign w:val="subscript"/>
        </w:rPr>
        <w:t>42</w:t>
      </w:r>
      <w:r w:rsidR="00FA5109" w:rsidRPr="00281FD4">
        <w:rPr>
          <w:b w:val="0"/>
          <w:bCs w:val="0"/>
          <w:sz w:val="20"/>
          <w:szCs w:val="20"/>
        </w:rPr>
        <w:t>) have been prepared from the reaction of Schiff Base derivatives (N</w:t>
      </w:r>
      <w:r w:rsidR="00FA5109" w:rsidRPr="00281FD4">
        <w:rPr>
          <w:b w:val="0"/>
          <w:bCs w:val="0"/>
          <w:sz w:val="20"/>
          <w:szCs w:val="20"/>
          <w:vertAlign w:val="subscript"/>
        </w:rPr>
        <w:t>1</w:t>
      </w:r>
      <w:r w:rsidR="00FA5109" w:rsidRPr="00281FD4">
        <w:rPr>
          <w:b w:val="0"/>
          <w:bCs w:val="0"/>
          <w:sz w:val="20"/>
          <w:szCs w:val="20"/>
        </w:rPr>
        <w:t>-N</w:t>
      </w:r>
      <w:r w:rsidR="00FA5109" w:rsidRPr="00281FD4">
        <w:rPr>
          <w:b w:val="0"/>
          <w:bCs w:val="0"/>
          <w:sz w:val="20"/>
          <w:szCs w:val="20"/>
          <w:vertAlign w:val="subscript"/>
        </w:rPr>
        <w:t>21</w:t>
      </w:r>
      <w:r w:rsidR="00FA5109" w:rsidRPr="00281FD4">
        <w:rPr>
          <w:b w:val="0"/>
          <w:bCs w:val="0"/>
          <w:sz w:val="20"/>
          <w:szCs w:val="20"/>
        </w:rPr>
        <w:t xml:space="preserve">) with of </w:t>
      </w:r>
      <w:proofErr w:type="spellStart"/>
      <w:r w:rsidR="00FA5109" w:rsidRPr="00281FD4">
        <w:rPr>
          <w:b w:val="0"/>
          <w:bCs w:val="0"/>
          <w:sz w:val="20"/>
          <w:szCs w:val="20"/>
        </w:rPr>
        <w:t>mercapto</w:t>
      </w:r>
      <w:proofErr w:type="spellEnd"/>
      <w:r w:rsidR="00FA5109" w:rsidRPr="00281FD4">
        <w:rPr>
          <w:b w:val="0"/>
          <w:bCs w:val="0"/>
          <w:sz w:val="20"/>
          <w:szCs w:val="20"/>
        </w:rPr>
        <w:t xml:space="preserve"> acetic acid in dry benzene as a solvent as shown in</w:t>
      </w:r>
      <w:r w:rsidR="008C2A21">
        <w:rPr>
          <w:b w:val="0"/>
          <w:bCs w:val="0"/>
          <w:sz w:val="20"/>
          <w:szCs w:val="20"/>
        </w:rPr>
        <w:t xml:space="preserve"> </w:t>
      </w:r>
      <w:r w:rsidR="00FA5109" w:rsidRPr="00281FD4">
        <w:rPr>
          <w:b w:val="0"/>
          <w:bCs w:val="0"/>
          <w:sz w:val="20"/>
          <w:szCs w:val="20"/>
        </w:rPr>
        <w:t>Scheme 1.The infrared spectra for 4-thiazolidinone (N</w:t>
      </w:r>
      <w:r w:rsidR="00FA5109" w:rsidRPr="00281FD4">
        <w:rPr>
          <w:b w:val="0"/>
          <w:bCs w:val="0"/>
          <w:sz w:val="20"/>
          <w:szCs w:val="20"/>
          <w:vertAlign w:val="subscript"/>
        </w:rPr>
        <w:t>22</w:t>
      </w:r>
      <w:r w:rsidR="00FA5109" w:rsidRPr="00281FD4">
        <w:rPr>
          <w:b w:val="0"/>
          <w:bCs w:val="0"/>
          <w:sz w:val="20"/>
          <w:szCs w:val="20"/>
        </w:rPr>
        <w:t>-N</w:t>
      </w:r>
      <w:r w:rsidR="00FA5109" w:rsidRPr="00281FD4">
        <w:rPr>
          <w:b w:val="0"/>
          <w:bCs w:val="0"/>
          <w:sz w:val="20"/>
          <w:szCs w:val="20"/>
          <w:vertAlign w:val="subscript"/>
        </w:rPr>
        <w:t>42</w:t>
      </w:r>
      <w:r w:rsidR="00FA5109" w:rsidRPr="00281FD4">
        <w:rPr>
          <w:b w:val="0"/>
          <w:bCs w:val="0"/>
          <w:sz w:val="20"/>
          <w:szCs w:val="20"/>
        </w:rPr>
        <w:t>) have revealed the disappearance of the medium peak belonging to the (C=N) group and the appearance of a strong peak at the frequency (1680 - 1645) cm</w:t>
      </w:r>
      <w:r w:rsidR="00FA5109" w:rsidRPr="00281FD4">
        <w:rPr>
          <w:b w:val="0"/>
          <w:bCs w:val="0"/>
          <w:sz w:val="20"/>
          <w:szCs w:val="20"/>
          <w:vertAlign w:val="superscript"/>
        </w:rPr>
        <w:t>-1</w:t>
      </w:r>
      <w:r w:rsidR="00FA5109" w:rsidRPr="00281FD4">
        <w:rPr>
          <w:b w:val="0"/>
          <w:bCs w:val="0"/>
          <w:sz w:val="20"/>
          <w:szCs w:val="20"/>
        </w:rPr>
        <w:t xml:space="preserve">, corresponded to the </w:t>
      </w:r>
      <w:proofErr w:type="spellStart"/>
      <w:r w:rsidR="00FA5109" w:rsidRPr="00281FD4">
        <w:rPr>
          <w:b w:val="0"/>
          <w:bCs w:val="0"/>
          <w:sz w:val="20"/>
          <w:szCs w:val="20"/>
        </w:rPr>
        <w:t>elastication</w:t>
      </w:r>
      <w:proofErr w:type="spellEnd"/>
      <w:r w:rsidR="00FA5109" w:rsidRPr="00281FD4">
        <w:rPr>
          <w:b w:val="0"/>
          <w:bCs w:val="0"/>
          <w:sz w:val="20"/>
          <w:szCs w:val="20"/>
        </w:rPr>
        <w:t xml:space="preserve"> of the carbonyl bond (C=O) thiazolidine ring. Additionally, the </w:t>
      </w:r>
      <w:proofErr w:type="spellStart"/>
      <w:r w:rsidR="00FA5109" w:rsidRPr="00281FD4">
        <w:rPr>
          <w:b w:val="0"/>
          <w:bCs w:val="0"/>
          <w:sz w:val="20"/>
          <w:szCs w:val="20"/>
        </w:rPr>
        <w:t>apperance</w:t>
      </w:r>
      <w:proofErr w:type="spellEnd"/>
      <w:r w:rsidR="00FA5109" w:rsidRPr="00281FD4">
        <w:rPr>
          <w:b w:val="0"/>
          <w:bCs w:val="0"/>
          <w:sz w:val="20"/>
          <w:szCs w:val="20"/>
        </w:rPr>
        <w:t xml:space="preserve"> of other strong peaks at the range (1329-1213) cm</w:t>
      </w:r>
      <w:r w:rsidR="00FA5109" w:rsidRPr="00281FD4">
        <w:rPr>
          <w:b w:val="0"/>
          <w:bCs w:val="0"/>
          <w:sz w:val="20"/>
          <w:szCs w:val="20"/>
          <w:vertAlign w:val="superscript"/>
        </w:rPr>
        <w:t>-1</w:t>
      </w:r>
      <w:r w:rsidR="00FA5109" w:rsidRPr="00281FD4">
        <w:rPr>
          <w:b w:val="0"/>
          <w:bCs w:val="0"/>
          <w:sz w:val="20"/>
          <w:szCs w:val="20"/>
        </w:rPr>
        <w:t xml:space="preserve"> is attributed to the stretching of the bond (C-N). </w:t>
      </w:r>
    </w:p>
    <w:p w14:paraId="7255ED2A" w14:textId="77777777" w:rsidR="00877E21" w:rsidRDefault="00FA5109" w:rsidP="00C8654B">
      <w:pPr>
        <w:pStyle w:val="FR1"/>
        <w:jc w:val="both"/>
        <w:rPr>
          <w:b w:val="0"/>
          <w:bCs w:val="0"/>
          <w:sz w:val="20"/>
          <w:szCs w:val="20"/>
        </w:rPr>
      </w:pPr>
      <w:r w:rsidRPr="00281FD4">
        <w:rPr>
          <w:b w:val="0"/>
          <w:bCs w:val="0"/>
          <w:sz w:val="20"/>
          <w:szCs w:val="20"/>
        </w:rPr>
        <w:t>The rest of the peaks also maintained their normal ranges on the length of the chain derivatives, as the appearance of absorption peak at range (3098-3016) cm</w:t>
      </w:r>
      <w:r w:rsidRPr="00281FD4">
        <w:rPr>
          <w:b w:val="0"/>
          <w:bCs w:val="0"/>
          <w:sz w:val="20"/>
          <w:szCs w:val="20"/>
          <w:vertAlign w:val="superscript"/>
        </w:rPr>
        <w:t>-1</w:t>
      </w:r>
      <w:r w:rsidRPr="00281FD4">
        <w:rPr>
          <w:b w:val="0"/>
          <w:bCs w:val="0"/>
          <w:sz w:val="20"/>
          <w:szCs w:val="20"/>
        </w:rPr>
        <w:t xml:space="preserve"> belonging to stretching, aromatic (C-H). Moreover, the appearance of two peaks at the range (2987-2871) cm</w:t>
      </w:r>
      <w:r w:rsidRPr="00281FD4">
        <w:rPr>
          <w:b w:val="0"/>
          <w:bCs w:val="0"/>
          <w:sz w:val="20"/>
          <w:szCs w:val="20"/>
          <w:vertAlign w:val="superscript"/>
        </w:rPr>
        <w:t>-1</w:t>
      </w:r>
      <w:r w:rsidRPr="00281FD4">
        <w:rPr>
          <w:b w:val="0"/>
          <w:bCs w:val="0"/>
          <w:sz w:val="20"/>
          <w:szCs w:val="20"/>
        </w:rPr>
        <w:t xml:space="preserve"> and (2893-2816) cm</w:t>
      </w:r>
      <w:r w:rsidRPr="00281FD4">
        <w:rPr>
          <w:b w:val="0"/>
          <w:bCs w:val="0"/>
          <w:sz w:val="20"/>
          <w:szCs w:val="20"/>
          <w:vertAlign w:val="superscript"/>
        </w:rPr>
        <w:t>-1</w:t>
      </w:r>
      <w:r w:rsidRPr="00281FD4">
        <w:rPr>
          <w:b w:val="0"/>
          <w:bCs w:val="0"/>
          <w:sz w:val="20"/>
          <w:szCs w:val="20"/>
        </w:rPr>
        <w:t xml:space="preserve"> for the symmetrical and asymmetrical stretching aliphatic (C-H). Furthermore, two beams have appeared at the range (1610-1510) cm</w:t>
      </w:r>
      <w:r w:rsidRPr="00281FD4">
        <w:rPr>
          <w:b w:val="0"/>
          <w:bCs w:val="0"/>
          <w:sz w:val="20"/>
          <w:szCs w:val="20"/>
          <w:vertAlign w:val="superscript"/>
        </w:rPr>
        <w:t>-1</w:t>
      </w:r>
      <w:r w:rsidRPr="00281FD4">
        <w:rPr>
          <w:b w:val="0"/>
          <w:bCs w:val="0"/>
          <w:sz w:val="20"/>
          <w:szCs w:val="20"/>
        </w:rPr>
        <w:t xml:space="preserve"> and (1562-1431) cm</w:t>
      </w:r>
      <w:r w:rsidRPr="00281FD4">
        <w:rPr>
          <w:b w:val="0"/>
          <w:bCs w:val="0"/>
          <w:sz w:val="20"/>
          <w:szCs w:val="20"/>
          <w:vertAlign w:val="superscript"/>
        </w:rPr>
        <w:t>-1</w:t>
      </w:r>
      <w:r w:rsidRPr="00281FD4">
        <w:rPr>
          <w:b w:val="0"/>
          <w:bCs w:val="0"/>
          <w:sz w:val="20"/>
          <w:szCs w:val="20"/>
        </w:rPr>
        <w:t xml:space="preserve"> due to the vibration of the aromatic (C=C) [23]. </w:t>
      </w:r>
    </w:p>
    <w:p w14:paraId="32F1035D" w14:textId="1C3D2F8D" w:rsidR="003F0500" w:rsidRDefault="00FA5109" w:rsidP="00C8654B">
      <w:pPr>
        <w:pStyle w:val="FR1"/>
        <w:jc w:val="both"/>
        <w:rPr>
          <w:b w:val="0"/>
          <w:bCs w:val="0"/>
          <w:sz w:val="20"/>
          <w:szCs w:val="20"/>
        </w:rPr>
      </w:pPr>
      <w:r w:rsidRPr="00281FD4">
        <w:rPr>
          <w:b w:val="0"/>
          <w:bCs w:val="0"/>
          <w:sz w:val="20"/>
          <w:szCs w:val="20"/>
        </w:rPr>
        <w:t xml:space="preserve">Tables (3 and 4) include some physical properties with infrared spectral data of the prepared compounds.  </w:t>
      </w:r>
    </w:p>
    <w:p w14:paraId="1B9A896F" w14:textId="77777777" w:rsidR="006E1B87" w:rsidRPr="00281FD4" w:rsidRDefault="006E1B87" w:rsidP="00C8654B">
      <w:pPr>
        <w:pStyle w:val="FR1"/>
        <w:jc w:val="both"/>
        <w:rPr>
          <w:b w:val="0"/>
          <w:bCs w:val="0"/>
          <w:sz w:val="20"/>
          <w:szCs w:val="20"/>
          <w:rtl/>
          <w:lang w:bidi="ar-IQ"/>
        </w:rPr>
      </w:pPr>
    </w:p>
    <w:p w14:paraId="25347375" w14:textId="3549EC47" w:rsidR="003C4857" w:rsidRPr="00C8654B" w:rsidRDefault="003C4857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>T</w:t>
      </w:r>
      <w:r w:rsidR="00281FD4"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>ABLE</w:t>
      </w: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3</w:t>
      </w:r>
      <w:r w:rsidR="00281FD4"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>.</w:t>
      </w: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</w:t>
      </w:r>
      <w:r w:rsidR="009473C5" w:rsidRPr="0011179C">
        <w:rPr>
          <w:rFonts w:ascii="Times New Roman" w:eastAsia="Calibri" w:hAnsi="Times New Roman" w:cs="Times New Roman"/>
          <w:sz w:val="18"/>
          <w:szCs w:val="18"/>
        </w:rPr>
        <w:t xml:space="preserve">Melting points </w:t>
      </w:r>
      <w:r w:rsidRPr="0011179C">
        <w:rPr>
          <w:rFonts w:ascii="Times New Roman" w:eastAsia="Calibri" w:hAnsi="Times New Roman" w:cs="Times New Roman"/>
          <w:sz w:val="18"/>
          <w:szCs w:val="18"/>
        </w:rPr>
        <w:t xml:space="preserve">and IR spectral data of </w:t>
      </w:r>
      <w:r w:rsidR="004D7E71" w:rsidRPr="0011179C">
        <w:rPr>
          <w:rFonts w:ascii="Times New Roman" w:eastAsia="Calibri" w:hAnsi="Times New Roman" w:cs="Times New Roman"/>
          <w:sz w:val="18"/>
          <w:szCs w:val="18"/>
        </w:rPr>
        <w:t>t</w:t>
      </w:r>
      <w:r w:rsidR="00494AEA" w:rsidRPr="0011179C">
        <w:rPr>
          <w:rFonts w:ascii="Times New Roman" w:eastAsia="Calibri" w:hAnsi="Times New Roman" w:cs="Times New Roman"/>
          <w:sz w:val="18"/>
          <w:szCs w:val="18"/>
        </w:rPr>
        <w:t xml:space="preserve">hiazolidine-4-one </w:t>
      </w:r>
      <w:r w:rsidR="004D7E71" w:rsidRPr="0011179C">
        <w:rPr>
          <w:rFonts w:ascii="Times New Roman" w:eastAsia="Calibri" w:hAnsi="Times New Roman" w:cs="Times New Roman"/>
          <w:sz w:val="18"/>
          <w:szCs w:val="18"/>
        </w:rPr>
        <w:t>d</w:t>
      </w:r>
      <w:r w:rsidR="00494AEA" w:rsidRPr="0011179C">
        <w:rPr>
          <w:rFonts w:ascii="Times New Roman" w:eastAsia="Calibri" w:hAnsi="Times New Roman" w:cs="Times New Roman"/>
          <w:sz w:val="18"/>
          <w:szCs w:val="18"/>
        </w:rPr>
        <w:t xml:space="preserve">erivatives </w:t>
      </w:r>
      <w:r w:rsidR="004D7E71" w:rsidRPr="0011179C">
        <w:rPr>
          <w:rFonts w:ascii="Times New Roman" w:eastAsia="Calibri" w:hAnsi="Times New Roman" w:cs="Times New Roman"/>
          <w:sz w:val="18"/>
          <w:szCs w:val="18"/>
        </w:rPr>
        <w:t>c</w:t>
      </w:r>
      <w:r w:rsidR="00494AEA" w:rsidRPr="0011179C">
        <w:rPr>
          <w:rFonts w:ascii="Times New Roman" w:eastAsia="Calibri" w:hAnsi="Times New Roman" w:cs="Times New Roman"/>
          <w:sz w:val="18"/>
          <w:szCs w:val="18"/>
        </w:rPr>
        <w:t>ompounds (N</w:t>
      </w:r>
      <w:r w:rsidR="00AF5CD2" w:rsidRPr="0011179C">
        <w:rPr>
          <w:rFonts w:ascii="Times New Roman" w:eastAsia="Calibri" w:hAnsi="Times New Roman" w:cs="Times New Roman"/>
          <w:sz w:val="18"/>
          <w:szCs w:val="18"/>
          <w:vertAlign w:val="subscript"/>
        </w:rPr>
        <w:t>22</w:t>
      </w:r>
      <w:r w:rsidR="00494AEA" w:rsidRPr="0011179C">
        <w:rPr>
          <w:rFonts w:ascii="Times New Roman" w:eastAsia="Calibri" w:hAnsi="Times New Roman" w:cs="Times New Roman"/>
          <w:sz w:val="18"/>
          <w:szCs w:val="18"/>
        </w:rPr>
        <w:t>-N</w:t>
      </w:r>
      <w:r w:rsidR="00AF5CD2" w:rsidRPr="0011179C">
        <w:rPr>
          <w:rFonts w:ascii="Times New Roman" w:eastAsia="Calibri" w:hAnsi="Times New Roman" w:cs="Times New Roman"/>
          <w:sz w:val="18"/>
          <w:szCs w:val="18"/>
          <w:vertAlign w:val="subscript"/>
        </w:rPr>
        <w:t>36</w:t>
      </w:r>
      <w:r w:rsidR="00494AEA" w:rsidRPr="0011179C">
        <w:rPr>
          <w:rFonts w:ascii="Times New Roman" w:eastAsia="Calibri" w:hAnsi="Times New Roman" w:cs="Times New Roman"/>
          <w:sz w:val="18"/>
          <w:szCs w:val="18"/>
        </w:rPr>
        <w:t>).</w:t>
      </w:r>
    </w:p>
    <w:tbl>
      <w:tblPr>
        <w:tblStyle w:val="TableGrid"/>
        <w:tblpPr w:leftFromText="181" w:rightFromText="181" w:vertAnchor="text" w:horzAnchor="margin" w:tblpXSpec="center" w:tblpY="63"/>
        <w:tblOverlap w:val="never"/>
        <w:bidiVisual/>
        <w:tblW w:w="9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"/>
        <w:gridCol w:w="772"/>
        <w:gridCol w:w="724"/>
        <w:gridCol w:w="723"/>
        <w:gridCol w:w="724"/>
        <w:gridCol w:w="724"/>
        <w:gridCol w:w="724"/>
        <w:gridCol w:w="723"/>
        <w:gridCol w:w="104"/>
        <w:gridCol w:w="622"/>
        <w:gridCol w:w="104"/>
        <w:gridCol w:w="910"/>
        <w:gridCol w:w="1593"/>
        <w:gridCol w:w="105"/>
        <w:gridCol w:w="468"/>
        <w:gridCol w:w="105"/>
      </w:tblGrid>
      <w:tr w:rsidR="0068157F" w:rsidRPr="00772B48" w14:paraId="7293CA59" w14:textId="77777777" w:rsidTr="00877E21">
        <w:trPr>
          <w:gridBefore w:val="1"/>
          <w:wBefore w:w="97" w:type="dxa"/>
          <w:trHeight w:val="484"/>
        </w:trPr>
        <w:tc>
          <w:tcPr>
            <w:tcW w:w="5218" w:type="dxa"/>
            <w:gridSpan w:val="8"/>
            <w:tcBorders>
              <w:top w:val="single" w:sz="4" w:space="0" w:color="auto"/>
            </w:tcBorders>
            <w:vAlign w:val="center"/>
          </w:tcPr>
          <w:p w14:paraId="15D347EE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IR (KBr) cm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26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57B2CFB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M. P.</w:t>
            </w:r>
          </w:p>
          <w:p w14:paraId="417989E0" w14:textId="77777777" w:rsidR="0068157F" w:rsidRPr="003A614F" w:rsidRDefault="0068157F" w:rsidP="00C865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perscript"/>
              </w:rPr>
              <w:t>O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</w:tcBorders>
            <w:vAlign w:val="center"/>
          </w:tcPr>
          <w:p w14:paraId="6EAB3768" w14:textId="21A0228C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Substituent group</w:t>
            </w:r>
            <w:r w:rsidR="008C4533"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4" w:space="0" w:color="auto"/>
            </w:tcBorders>
          </w:tcPr>
          <w:p w14:paraId="3979733D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  <w:p w14:paraId="0346B8B7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  <w:p w14:paraId="4B28F7E2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No.</w:t>
            </w:r>
          </w:p>
          <w:p w14:paraId="7DBA63CE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A3644" w:rsidRPr="00772B48" w14:paraId="07817C34" w14:textId="77777777" w:rsidTr="00877E21">
        <w:trPr>
          <w:gridAfter w:val="1"/>
          <w:wAfter w:w="105" w:type="dxa"/>
          <w:trHeight w:val="993"/>
        </w:trPr>
        <w:tc>
          <w:tcPr>
            <w:tcW w:w="869" w:type="dxa"/>
            <w:gridSpan w:val="2"/>
            <w:tcBorders>
              <w:bottom w:val="single" w:sz="4" w:space="0" w:color="auto"/>
            </w:tcBorders>
            <w:vAlign w:val="center"/>
          </w:tcPr>
          <w:p w14:paraId="2AC6A38E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Others 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140674CC" w14:textId="77777777" w:rsidR="008B3C8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217D55BB" w14:textId="2FBA2ABE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(SO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)</w:t>
            </w:r>
          </w:p>
          <w:p w14:paraId="604EA3EC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Asym</w:t>
            </w:r>
            <w:proofErr w:type="spellEnd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.</w:t>
            </w:r>
          </w:p>
          <w:p w14:paraId="43F38F64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Sym.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14:paraId="744FAD59" w14:textId="77777777" w:rsidR="008B3C8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</w:p>
          <w:p w14:paraId="71D0D66D" w14:textId="2B0EDD61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(C=C)</w:t>
            </w:r>
          </w:p>
          <w:p w14:paraId="73BF1166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Arom.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37EA1AB2" w14:textId="77777777" w:rsidR="008B3C8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</w:p>
          <w:p w14:paraId="040B755D" w14:textId="61C40469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(C=N)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27C23DA7" w14:textId="77777777" w:rsidR="008B3C8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46A21546" w14:textId="0C4AAC5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(C=O) Amide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475B153D" w14:textId="77777777" w:rsidR="008B3C8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531709E0" w14:textId="22D10289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(C-H)</w:t>
            </w:r>
          </w:p>
          <w:p w14:paraId="35E2C259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Aliph</w:t>
            </w:r>
            <w:proofErr w:type="spellEnd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14:paraId="0C3D32C2" w14:textId="77777777" w:rsidR="008B3C8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5746A05B" w14:textId="7A042646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(C-H)</w:t>
            </w:r>
          </w:p>
          <w:p w14:paraId="4B829C99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Arom.</w:t>
            </w:r>
          </w:p>
        </w:tc>
        <w:tc>
          <w:tcPr>
            <w:tcW w:w="72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CBE75BE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</w:p>
        </w:tc>
        <w:tc>
          <w:tcPr>
            <w:tcW w:w="1014" w:type="dxa"/>
            <w:gridSpan w:val="2"/>
            <w:tcBorders>
              <w:bottom w:val="single" w:sz="4" w:space="0" w:color="auto"/>
            </w:tcBorders>
            <w:vAlign w:val="center"/>
          </w:tcPr>
          <w:p w14:paraId="61B7E3E5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</w:t>
            </w:r>
            <w:proofErr w:type="spellEnd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14:paraId="66AEBB5B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  <w:proofErr w:type="spellStart"/>
            <w:r w:rsidRPr="003A614F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Ar</w:t>
            </w:r>
            <w:proofErr w:type="spellEnd"/>
          </w:p>
        </w:tc>
        <w:tc>
          <w:tcPr>
            <w:tcW w:w="57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85672DD" w14:textId="77777777" w:rsidR="0068157F" w:rsidRPr="003A614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vertAlign w:val="subscript"/>
                <w:rtl/>
              </w:rPr>
            </w:pPr>
          </w:p>
        </w:tc>
      </w:tr>
      <w:tr w:rsidR="008A3644" w:rsidRPr="00772B48" w14:paraId="6C747C62" w14:textId="77777777" w:rsidTr="00877E21">
        <w:trPr>
          <w:gridAfter w:val="1"/>
          <w:wAfter w:w="105" w:type="dxa"/>
          <w:trHeight w:val="570"/>
        </w:trPr>
        <w:tc>
          <w:tcPr>
            <w:tcW w:w="869" w:type="dxa"/>
            <w:gridSpan w:val="2"/>
            <w:tcBorders>
              <w:top w:val="single" w:sz="4" w:space="0" w:color="auto"/>
            </w:tcBorders>
            <w:vAlign w:val="center"/>
          </w:tcPr>
          <w:p w14:paraId="0A758CDA" w14:textId="77777777" w:rsidR="008B3C8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14:paraId="0D868A4B" w14:textId="3A23CCD3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(O-H)</w:t>
            </w:r>
          </w:p>
          <w:p w14:paraId="7D7429F2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3356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14:paraId="6C7A2CC9" w14:textId="6D61D4AC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1380</w:t>
            </w:r>
          </w:p>
          <w:p w14:paraId="26150F3C" w14:textId="7E7C3022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1170</w:t>
            </w:r>
          </w:p>
        </w:tc>
        <w:tc>
          <w:tcPr>
            <w:tcW w:w="723" w:type="dxa"/>
            <w:tcBorders>
              <w:top w:val="single" w:sz="4" w:space="0" w:color="auto"/>
            </w:tcBorders>
            <w:vAlign w:val="center"/>
          </w:tcPr>
          <w:p w14:paraId="10F64026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1592</w:t>
            </w:r>
          </w:p>
          <w:p w14:paraId="5207B2FE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1491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14:paraId="0C6A952A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1580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14:paraId="6FE92C65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1677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14:paraId="5F590B1C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2978</w:t>
            </w:r>
          </w:p>
          <w:p w14:paraId="760C2B14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2880</w:t>
            </w:r>
          </w:p>
        </w:tc>
        <w:tc>
          <w:tcPr>
            <w:tcW w:w="723" w:type="dxa"/>
            <w:tcBorders>
              <w:top w:val="single" w:sz="4" w:space="0" w:color="auto"/>
            </w:tcBorders>
            <w:vAlign w:val="center"/>
          </w:tcPr>
          <w:p w14:paraId="4BDD8C69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3076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</w:tcBorders>
            <w:vAlign w:val="center"/>
          </w:tcPr>
          <w:p w14:paraId="0D607296" w14:textId="7D1AA63F" w:rsidR="0068157F" w:rsidRPr="00772B48" w:rsidRDefault="008B3C8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  <w:r w:rsidR="0068157F"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221-223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</w:tcBorders>
            <w:vAlign w:val="center"/>
          </w:tcPr>
          <w:p w14:paraId="4818A12F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89F9E73" wp14:editId="6E8E472A">
                  <wp:extent cx="484674" cy="247015"/>
                  <wp:effectExtent l="0" t="0" r="0" b="0"/>
                  <wp:docPr id="15742626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03" cy="25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top w:val="single" w:sz="4" w:space="0" w:color="auto"/>
            </w:tcBorders>
            <w:vAlign w:val="center"/>
          </w:tcPr>
          <w:p w14:paraId="73EC66DB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634D0899" wp14:editId="1D4FB69E">
                  <wp:extent cx="776748" cy="347133"/>
                  <wp:effectExtent l="0" t="0" r="0" b="0"/>
                  <wp:docPr id="2141050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46" cy="35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</w:tcBorders>
            <w:vAlign w:val="center"/>
          </w:tcPr>
          <w:p w14:paraId="4F32D725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772B48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22</w:t>
            </w:r>
          </w:p>
        </w:tc>
      </w:tr>
      <w:tr w:rsidR="0068157F" w:rsidRPr="00772B48" w14:paraId="4E2215AA" w14:textId="77777777" w:rsidTr="00877E21">
        <w:trPr>
          <w:gridAfter w:val="1"/>
          <w:wAfter w:w="105" w:type="dxa"/>
          <w:trHeight w:val="888"/>
        </w:trPr>
        <w:tc>
          <w:tcPr>
            <w:tcW w:w="869" w:type="dxa"/>
            <w:gridSpan w:val="2"/>
            <w:vAlign w:val="center"/>
          </w:tcPr>
          <w:p w14:paraId="73BB6BED" w14:textId="78284D31" w:rsidR="008B3C8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</w:t>
            </w:r>
          </w:p>
          <w:p w14:paraId="4BD4A28D" w14:textId="61ED9D61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</w:t>
            </w: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3344)</w:t>
            </w:r>
          </w:p>
          <w:p w14:paraId="376CEB3E" w14:textId="77777777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(NO</w:t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  <w:vertAlign w:val="subscript"/>
              </w:rPr>
              <w:t>2</w:t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), </w:t>
            </w:r>
          </w:p>
          <w:p w14:paraId="68897234" w14:textId="77777777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Asym</w:t>
            </w:r>
            <w:proofErr w:type="spellEnd"/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. (1529)</w:t>
            </w:r>
          </w:p>
          <w:p w14:paraId="7BEF1612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Sym. (1342) </w:t>
            </w:r>
          </w:p>
        </w:tc>
        <w:tc>
          <w:tcPr>
            <w:tcW w:w="724" w:type="dxa"/>
            <w:vAlign w:val="center"/>
          </w:tcPr>
          <w:p w14:paraId="1E2EA0EF" w14:textId="7C02B8BC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1385</w:t>
            </w:r>
          </w:p>
          <w:p w14:paraId="7DE0B5FB" w14:textId="258ADFB9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1185</w:t>
            </w:r>
          </w:p>
        </w:tc>
        <w:tc>
          <w:tcPr>
            <w:tcW w:w="723" w:type="dxa"/>
            <w:vAlign w:val="center"/>
          </w:tcPr>
          <w:p w14:paraId="30B25120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1587</w:t>
            </w:r>
          </w:p>
          <w:p w14:paraId="43DF04AD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1468</w:t>
            </w:r>
          </w:p>
        </w:tc>
        <w:tc>
          <w:tcPr>
            <w:tcW w:w="724" w:type="dxa"/>
            <w:vAlign w:val="center"/>
          </w:tcPr>
          <w:p w14:paraId="5DC348B2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1626</w:t>
            </w:r>
          </w:p>
        </w:tc>
        <w:tc>
          <w:tcPr>
            <w:tcW w:w="724" w:type="dxa"/>
            <w:vAlign w:val="center"/>
          </w:tcPr>
          <w:p w14:paraId="27C8CB6D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1670</w:t>
            </w:r>
          </w:p>
        </w:tc>
        <w:tc>
          <w:tcPr>
            <w:tcW w:w="724" w:type="dxa"/>
            <w:vAlign w:val="center"/>
          </w:tcPr>
          <w:p w14:paraId="5D30EA9D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2955</w:t>
            </w:r>
          </w:p>
          <w:p w14:paraId="38A576F5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2841</w:t>
            </w:r>
          </w:p>
        </w:tc>
        <w:tc>
          <w:tcPr>
            <w:tcW w:w="723" w:type="dxa"/>
            <w:vAlign w:val="center"/>
          </w:tcPr>
          <w:p w14:paraId="3ED15A63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3016</w:t>
            </w:r>
          </w:p>
        </w:tc>
        <w:tc>
          <w:tcPr>
            <w:tcW w:w="726" w:type="dxa"/>
            <w:gridSpan w:val="2"/>
            <w:vAlign w:val="center"/>
          </w:tcPr>
          <w:p w14:paraId="00856973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165-167</w:t>
            </w:r>
          </w:p>
        </w:tc>
        <w:tc>
          <w:tcPr>
            <w:tcW w:w="1014" w:type="dxa"/>
            <w:gridSpan w:val="2"/>
            <w:vAlign w:val="center"/>
          </w:tcPr>
          <w:p w14:paraId="192B2052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161D877E" wp14:editId="05E3BA2E">
                  <wp:extent cx="493395" cy="354330"/>
                  <wp:effectExtent l="0" t="0" r="0" b="0"/>
                  <wp:docPr id="3462614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14:paraId="26839E77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C6A1C2E" wp14:editId="5DC7BD4B">
                  <wp:extent cx="776748" cy="347133"/>
                  <wp:effectExtent l="0" t="0" r="0" b="0"/>
                  <wp:docPr id="1565935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46" cy="35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gridSpan w:val="2"/>
            <w:vAlign w:val="center"/>
          </w:tcPr>
          <w:p w14:paraId="226314CF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772B48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23</w:t>
            </w:r>
          </w:p>
        </w:tc>
      </w:tr>
      <w:tr w:rsidR="0068157F" w:rsidRPr="00772B48" w14:paraId="7949AE09" w14:textId="77777777" w:rsidTr="00877E21">
        <w:trPr>
          <w:gridAfter w:val="1"/>
          <w:wAfter w:w="105" w:type="dxa"/>
          <w:trHeight w:val="1193"/>
        </w:trPr>
        <w:tc>
          <w:tcPr>
            <w:tcW w:w="869" w:type="dxa"/>
            <w:gridSpan w:val="2"/>
            <w:vAlign w:val="center"/>
          </w:tcPr>
          <w:p w14:paraId="032957AA" w14:textId="77777777" w:rsidR="008B3C8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</w:t>
            </w:r>
          </w:p>
          <w:p w14:paraId="0CA5EF65" w14:textId="3D2658CC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(3452)</w:t>
            </w:r>
          </w:p>
          <w:p w14:paraId="54DD9C34" w14:textId="77777777" w:rsidR="0068157F" w:rsidRPr="008A3644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A3644">
              <w:rPr>
                <w:rFonts w:ascii="Times New Roman" w:eastAsia="Calibri" w:hAnsi="Times New Roman" w:cs="Times New Roman"/>
                <w:sz w:val="14"/>
                <w:szCs w:val="14"/>
              </w:rPr>
              <w:sym w:font="Symbol" w:char="F06E"/>
            </w:r>
            <w:r w:rsidRPr="008A36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(C-O-C), </w:t>
            </w:r>
          </w:p>
          <w:p w14:paraId="54BE5EAA" w14:textId="77777777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Asym</w:t>
            </w:r>
            <w:proofErr w:type="spellEnd"/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. (1275)</w:t>
            </w:r>
          </w:p>
          <w:p w14:paraId="26428F8D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Sym. (1074)</w:t>
            </w:r>
          </w:p>
        </w:tc>
        <w:tc>
          <w:tcPr>
            <w:tcW w:w="724" w:type="dxa"/>
            <w:vAlign w:val="center"/>
          </w:tcPr>
          <w:p w14:paraId="6289EE5C" w14:textId="4A49DFB6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1404</w:t>
            </w:r>
          </w:p>
          <w:p w14:paraId="608A2CF7" w14:textId="1C7D599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1170</w:t>
            </w:r>
          </w:p>
        </w:tc>
        <w:tc>
          <w:tcPr>
            <w:tcW w:w="723" w:type="dxa"/>
            <w:vAlign w:val="center"/>
          </w:tcPr>
          <w:p w14:paraId="2FEBEF00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1510</w:t>
            </w:r>
          </w:p>
          <w:p w14:paraId="093CA2BA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1463</w:t>
            </w:r>
          </w:p>
        </w:tc>
        <w:tc>
          <w:tcPr>
            <w:tcW w:w="724" w:type="dxa"/>
            <w:vAlign w:val="center"/>
          </w:tcPr>
          <w:p w14:paraId="763B773C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1619</w:t>
            </w:r>
          </w:p>
        </w:tc>
        <w:tc>
          <w:tcPr>
            <w:tcW w:w="724" w:type="dxa"/>
            <w:vAlign w:val="center"/>
          </w:tcPr>
          <w:p w14:paraId="625A2571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1618</w:t>
            </w:r>
          </w:p>
        </w:tc>
        <w:tc>
          <w:tcPr>
            <w:tcW w:w="724" w:type="dxa"/>
            <w:vAlign w:val="center"/>
          </w:tcPr>
          <w:p w14:paraId="375B4894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2979</w:t>
            </w:r>
          </w:p>
          <w:p w14:paraId="43FC1827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2920</w:t>
            </w:r>
          </w:p>
        </w:tc>
        <w:tc>
          <w:tcPr>
            <w:tcW w:w="723" w:type="dxa"/>
            <w:vAlign w:val="center"/>
          </w:tcPr>
          <w:p w14:paraId="39376776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3068</w:t>
            </w:r>
          </w:p>
        </w:tc>
        <w:tc>
          <w:tcPr>
            <w:tcW w:w="726" w:type="dxa"/>
            <w:gridSpan w:val="2"/>
            <w:vAlign w:val="center"/>
          </w:tcPr>
          <w:p w14:paraId="1D88E4CC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195-197</w:t>
            </w:r>
          </w:p>
        </w:tc>
        <w:tc>
          <w:tcPr>
            <w:tcW w:w="1014" w:type="dxa"/>
            <w:gridSpan w:val="2"/>
            <w:vAlign w:val="center"/>
          </w:tcPr>
          <w:p w14:paraId="27BE322A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52B5C302" wp14:editId="2206F89F">
                  <wp:extent cx="493395" cy="493395"/>
                  <wp:effectExtent l="0" t="0" r="0" b="0"/>
                  <wp:docPr id="3799907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14:paraId="469736BF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07CBDE3" wp14:editId="4C8D63F0">
                  <wp:extent cx="776748" cy="347133"/>
                  <wp:effectExtent l="0" t="0" r="0" b="0"/>
                  <wp:docPr id="1791488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46" cy="35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gridSpan w:val="2"/>
            <w:vAlign w:val="center"/>
          </w:tcPr>
          <w:p w14:paraId="321C0DC9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772B48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25</w:t>
            </w:r>
          </w:p>
        </w:tc>
      </w:tr>
      <w:tr w:rsidR="0068157F" w:rsidRPr="00772B48" w14:paraId="769D3A32" w14:textId="77777777" w:rsidTr="00877E21">
        <w:trPr>
          <w:gridAfter w:val="1"/>
          <w:wAfter w:w="105" w:type="dxa"/>
          <w:trHeight w:val="591"/>
        </w:trPr>
        <w:tc>
          <w:tcPr>
            <w:tcW w:w="869" w:type="dxa"/>
            <w:gridSpan w:val="2"/>
            <w:vAlign w:val="center"/>
          </w:tcPr>
          <w:p w14:paraId="1AA67D31" w14:textId="77777777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</w:t>
            </w:r>
          </w:p>
          <w:p w14:paraId="001D8643" w14:textId="77777777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  <w:rtl/>
              </w:rPr>
              <w:t>3458</w:t>
            </w:r>
          </w:p>
        </w:tc>
        <w:tc>
          <w:tcPr>
            <w:tcW w:w="724" w:type="dxa"/>
            <w:vAlign w:val="center"/>
          </w:tcPr>
          <w:p w14:paraId="07B47A6E" w14:textId="1C62EA63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1379</w:t>
            </w:r>
          </w:p>
          <w:p w14:paraId="31C98962" w14:textId="1E7FB751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1160</w:t>
            </w:r>
          </w:p>
        </w:tc>
        <w:tc>
          <w:tcPr>
            <w:tcW w:w="723" w:type="dxa"/>
            <w:vAlign w:val="center"/>
          </w:tcPr>
          <w:p w14:paraId="1BA83808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1585</w:t>
            </w:r>
          </w:p>
          <w:p w14:paraId="1F7A416B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1477</w:t>
            </w:r>
          </w:p>
        </w:tc>
        <w:tc>
          <w:tcPr>
            <w:tcW w:w="724" w:type="dxa"/>
            <w:vAlign w:val="center"/>
          </w:tcPr>
          <w:p w14:paraId="302C7209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1635</w:t>
            </w:r>
          </w:p>
        </w:tc>
        <w:tc>
          <w:tcPr>
            <w:tcW w:w="724" w:type="dxa"/>
            <w:vAlign w:val="center"/>
          </w:tcPr>
          <w:p w14:paraId="341FA264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1732</w:t>
            </w:r>
          </w:p>
        </w:tc>
        <w:tc>
          <w:tcPr>
            <w:tcW w:w="724" w:type="dxa"/>
            <w:vAlign w:val="center"/>
          </w:tcPr>
          <w:p w14:paraId="3CA5B3BA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2953</w:t>
            </w:r>
          </w:p>
          <w:p w14:paraId="3BECBD27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2865</w:t>
            </w:r>
          </w:p>
        </w:tc>
        <w:tc>
          <w:tcPr>
            <w:tcW w:w="723" w:type="dxa"/>
            <w:vAlign w:val="center"/>
          </w:tcPr>
          <w:p w14:paraId="04214369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3073</w:t>
            </w:r>
          </w:p>
        </w:tc>
        <w:tc>
          <w:tcPr>
            <w:tcW w:w="726" w:type="dxa"/>
            <w:gridSpan w:val="2"/>
            <w:vAlign w:val="center"/>
          </w:tcPr>
          <w:p w14:paraId="0B23B624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180-182</w:t>
            </w:r>
          </w:p>
        </w:tc>
        <w:tc>
          <w:tcPr>
            <w:tcW w:w="1014" w:type="dxa"/>
            <w:gridSpan w:val="2"/>
            <w:vAlign w:val="center"/>
          </w:tcPr>
          <w:p w14:paraId="740F2FE2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673FCA0C" wp14:editId="15372E31">
                  <wp:extent cx="484674" cy="247015"/>
                  <wp:effectExtent l="0" t="0" r="0" b="0"/>
                  <wp:docPr id="6777952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03" cy="25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14:paraId="05ACE2C6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0F3BCA3" wp14:editId="21985A7C">
                  <wp:extent cx="948267" cy="347783"/>
                  <wp:effectExtent l="0" t="0" r="0" b="0"/>
                  <wp:docPr id="15486062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93" cy="35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gridSpan w:val="2"/>
            <w:vAlign w:val="center"/>
          </w:tcPr>
          <w:p w14:paraId="5484682C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772B48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27</w:t>
            </w:r>
          </w:p>
        </w:tc>
      </w:tr>
      <w:tr w:rsidR="0068157F" w:rsidRPr="00772B48" w14:paraId="46A058E5" w14:textId="77777777" w:rsidTr="00877E21">
        <w:trPr>
          <w:gridAfter w:val="1"/>
          <w:wAfter w:w="105" w:type="dxa"/>
          <w:trHeight w:val="591"/>
        </w:trPr>
        <w:tc>
          <w:tcPr>
            <w:tcW w:w="869" w:type="dxa"/>
            <w:gridSpan w:val="2"/>
            <w:vAlign w:val="center"/>
          </w:tcPr>
          <w:p w14:paraId="08CE84AE" w14:textId="77777777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(N-H)</w:t>
            </w:r>
          </w:p>
          <w:p w14:paraId="75C4CC11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3325</w:t>
            </w:r>
          </w:p>
        </w:tc>
        <w:tc>
          <w:tcPr>
            <w:tcW w:w="724" w:type="dxa"/>
            <w:vAlign w:val="center"/>
          </w:tcPr>
          <w:p w14:paraId="19D5A59C" w14:textId="7737B9D0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1365</w:t>
            </w:r>
          </w:p>
          <w:p w14:paraId="343F07D9" w14:textId="68BB85BF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1180</w:t>
            </w:r>
          </w:p>
        </w:tc>
        <w:tc>
          <w:tcPr>
            <w:tcW w:w="723" w:type="dxa"/>
            <w:vAlign w:val="center"/>
          </w:tcPr>
          <w:p w14:paraId="711CCFD1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1595</w:t>
            </w:r>
          </w:p>
          <w:p w14:paraId="795D89C5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1483</w:t>
            </w:r>
          </w:p>
        </w:tc>
        <w:tc>
          <w:tcPr>
            <w:tcW w:w="724" w:type="dxa"/>
            <w:vAlign w:val="center"/>
          </w:tcPr>
          <w:p w14:paraId="147B4CB8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1642</w:t>
            </w:r>
          </w:p>
        </w:tc>
        <w:tc>
          <w:tcPr>
            <w:tcW w:w="724" w:type="dxa"/>
            <w:vAlign w:val="center"/>
          </w:tcPr>
          <w:p w14:paraId="593AF5F3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1687</w:t>
            </w:r>
          </w:p>
        </w:tc>
        <w:tc>
          <w:tcPr>
            <w:tcW w:w="724" w:type="dxa"/>
            <w:vAlign w:val="center"/>
          </w:tcPr>
          <w:p w14:paraId="45FA5394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2942</w:t>
            </w:r>
          </w:p>
          <w:p w14:paraId="2F65289D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2818</w:t>
            </w:r>
          </w:p>
        </w:tc>
        <w:tc>
          <w:tcPr>
            <w:tcW w:w="723" w:type="dxa"/>
            <w:vAlign w:val="center"/>
          </w:tcPr>
          <w:p w14:paraId="56D3CC53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3030</w:t>
            </w:r>
          </w:p>
        </w:tc>
        <w:tc>
          <w:tcPr>
            <w:tcW w:w="726" w:type="dxa"/>
            <w:gridSpan w:val="2"/>
            <w:vAlign w:val="center"/>
          </w:tcPr>
          <w:p w14:paraId="16527C53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119-121</w:t>
            </w:r>
          </w:p>
        </w:tc>
        <w:tc>
          <w:tcPr>
            <w:tcW w:w="1014" w:type="dxa"/>
            <w:gridSpan w:val="2"/>
            <w:vAlign w:val="center"/>
          </w:tcPr>
          <w:p w14:paraId="75782C67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6CD41366" wp14:editId="1EF918EB">
                  <wp:extent cx="418529" cy="342900"/>
                  <wp:effectExtent l="0" t="0" r="0" b="0"/>
                  <wp:docPr id="17601001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83" cy="34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14:paraId="1E4C6AB9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553DBDF8" wp14:editId="3CADC1B0">
                  <wp:extent cx="948267" cy="347783"/>
                  <wp:effectExtent l="0" t="0" r="0" b="0"/>
                  <wp:docPr id="14080284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93" cy="35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gridSpan w:val="2"/>
            <w:vAlign w:val="center"/>
          </w:tcPr>
          <w:p w14:paraId="74A7060F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772B48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31</w:t>
            </w:r>
          </w:p>
        </w:tc>
      </w:tr>
      <w:tr w:rsidR="0068157F" w:rsidRPr="00772B48" w14:paraId="04219BBB" w14:textId="77777777" w:rsidTr="00877E21">
        <w:trPr>
          <w:gridAfter w:val="1"/>
          <w:wAfter w:w="105" w:type="dxa"/>
          <w:trHeight w:val="591"/>
        </w:trPr>
        <w:tc>
          <w:tcPr>
            <w:tcW w:w="869" w:type="dxa"/>
            <w:gridSpan w:val="2"/>
            <w:vAlign w:val="center"/>
          </w:tcPr>
          <w:p w14:paraId="107F3551" w14:textId="77777777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</w:t>
            </w:r>
          </w:p>
          <w:p w14:paraId="7B2D1C05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3353</w:t>
            </w:r>
          </w:p>
        </w:tc>
        <w:tc>
          <w:tcPr>
            <w:tcW w:w="724" w:type="dxa"/>
            <w:vAlign w:val="center"/>
          </w:tcPr>
          <w:p w14:paraId="0C98E37B" w14:textId="39F7BDD2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1383</w:t>
            </w:r>
          </w:p>
          <w:p w14:paraId="605B9C4E" w14:textId="201C2373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1172</w:t>
            </w:r>
          </w:p>
        </w:tc>
        <w:tc>
          <w:tcPr>
            <w:tcW w:w="723" w:type="dxa"/>
            <w:vAlign w:val="center"/>
          </w:tcPr>
          <w:p w14:paraId="35884623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1599</w:t>
            </w:r>
          </w:p>
          <w:p w14:paraId="47F77279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1480</w:t>
            </w:r>
          </w:p>
        </w:tc>
        <w:tc>
          <w:tcPr>
            <w:tcW w:w="724" w:type="dxa"/>
            <w:vAlign w:val="center"/>
          </w:tcPr>
          <w:p w14:paraId="7AEF69EA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1641</w:t>
            </w:r>
          </w:p>
        </w:tc>
        <w:tc>
          <w:tcPr>
            <w:tcW w:w="724" w:type="dxa"/>
            <w:vAlign w:val="center"/>
          </w:tcPr>
          <w:p w14:paraId="4DBF2DAB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1764</w:t>
            </w:r>
          </w:p>
        </w:tc>
        <w:tc>
          <w:tcPr>
            <w:tcW w:w="724" w:type="dxa"/>
            <w:vAlign w:val="center"/>
          </w:tcPr>
          <w:p w14:paraId="3A47D61C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2915</w:t>
            </w:r>
          </w:p>
          <w:p w14:paraId="70EDB39B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2886</w:t>
            </w:r>
          </w:p>
        </w:tc>
        <w:tc>
          <w:tcPr>
            <w:tcW w:w="723" w:type="dxa"/>
            <w:vAlign w:val="center"/>
          </w:tcPr>
          <w:p w14:paraId="6A102D6E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3022</w:t>
            </w:r>
          </w:p>
        </w:tc>
        <w:tc>
          <w:tcPr>
            <w:tcW w:w="726" w:type="dxa"/>
            <w:gridSpan w:val="2"/>
            <w:vAlign w:val="center"/>
          </w:tcPr>
          <w:p w14:paraId="09ABB300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251-253</w:t>
            </w:r>
          </w:p>
        </w:tc>
        <w:tc>
          <w:tcPr>
            <w:tcW w:w="1014" w:type="dxa"/>
            <w:gridSpan w:val="2"/>
            <w:vAlign w:val="center"/>
          </w:tcPr>
          <w:p w14:paraId="1AFEB8E8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70EC5AAC" wp14:editId="365F5B3E">
                  <wp:extent cx="484674" cy="247015"/>
                  <wp:effectExtent l="0" t="0" r="0" b="0"/>
                  <wp:docPr id="1481053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03" cy="25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14:paraId="39084EB5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33C1C97" wp14:editId="34216FC6">
                  <wp:extent cx="982133" cy="280892"/>
                  <wp:effectExtent l="0" t="0" r="0" b="0"/>
                  <wp:docPr id="15377371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11" cy="28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gridSpan w:val="2"/>
            <w:vAlign w:val="center"/>
          </w:tcPr>
          <w:p w14:paraId="0EC058F6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772B48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32</w:t>
            </w:r>
          </w:p>
        </w:tc>
      </w:tr>
      <w:tr w:rsidR="008C4533" w:rsidRPr="00772B48" w14:paraId="7E25BBB9" w14:textId="77777777" w:rsidTr="00877E21">
        <w:trPr>
          <w:gridAfter w:val="1"/>
          <w:wAfter w:w="105" w:type="dxa"/>
          <w:trHeight w:val="591"/>
        </w:trPr>
        <w:tc>
          <w:tcPr>
            <w:tcW w:w="869" w:type="dxa"/>
            <w:gridSpan w:val="2"/>
            <w:tcBorders>
              <w:bottom w:val="single" w:sz="4" w:space="0" w:color="auto"/>
            </w:tcBorders>
            <w:vAlign w:val="center"/>
          </w:tcPr>
          <w:p w14:paraId="0C4F979B" w14:textId="77777777" w:rsidR="008B3C8F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sym w:font="Symbol" w:char="F06E"/>
            </w: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(O-H) </w:t>
            </w:r>
          </w:p>
          <w:p w14:paraId="185FF78E" w14:textId="6414C828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(3353)</w:t>
            </w:r>
          </w:p>
          <w:p w14:paraId="34A8B2EA" w14:textId="77777777" w:rsidR="0068157F" w:rsidRPr="008A3644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A3644">
              <w:rPr>
                <w:rFonts w:ascii="Times New Roman" w:eastAsia="Calibri" w:hAnsi="Times New Roman" w:cs="Times New Roman"/>
                <w:sz w:val="14"/>
                <w:szCs w:val="14"/>
              </w:rPr>
              <w:sym w:font="Symbol" w:char="F06E"/>
            </w:r>
            <w:r w:rsidRPr="008A36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(C-O-C), </w:t>
            </w:r>
          </w:p>
          <w:p w14:paraId="46E49AEA" w14:textId="77777777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Asym</w:t>
            </w:r>
            <w:proofErr w:type="spellEnd"/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. (1270)</w:t>
            </w:r>
          </w:p>
          <w:p w14:paraId="4B17F007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Sym. (1064)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70602165" w14:textId="4A5BADB5" w:rsidR="0068157F" w:rsidRPr="00772B48" w:rsidRDefault="0068157F" w:rsidP="00C8654B">
            <w:pPr>
              <w:bidi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>1388</w:t>
            </w:r>
          </w:p>
          <w:p w14:paraId="32EE0C43" w14:textId="34D80A1B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1166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14:paraId="715947D2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1579</w:t>
            </w:r>
          </w:p>
          <w:p w14:paraId="09252932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1494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71AA17D6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1647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2561612F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1750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23DA060B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2918</w:t>
            </w:r>
          </w:p>
          <w:p w14:paraId="7E268FC9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2816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14:paraId="28671047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3040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14:paraId="14E829D2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240-241</w:t>
            </w:r>
          </w:p>
        </w:tc>
        <w:tc>
          <w:tcPr>
            <w:tcW w:w="1014" w:type="dxa"/>
            <w:gridSpan w:val="2"/>
            <w:tcBorders>
              <w:bottom w:val="single" w:sz="4" w:space="0" w:color="auto"/>
            </w:tcBorders>
            <w:vAlign w:val="center"/>
          </w:tcPr>
          <w:p w14:paraId="29990F58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01C9CB23" wp14:editId="3582BDC8">
                  <wp:extent cx="493395" cy="493395"/>
                  <wp:effectExtent l="0" t="0" r="0" b="0"/>
                  <wp:docPr id="18680903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14:paraId="6FEE6354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="Times New Roman"/>
                <w:noProof/>
                <w:sz w:val="18"/>
                <w:szCs w:val="18"/>
                <w:rtl/>
              </w:rPr>
              <w:drawing>
                <wp:inline distT="0" distB="0" distL="0" distR="0" wp14:anchorId="73B760BF" wp14:editId="5CB2C517">
                  <wp:extent cx="933450" cy="280670"/>
                  <wp:effectExtent l="0" t="0" r="0" b="5080"/>
                  <wp:docPr id="6185539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88" cy="28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vAlign w:val="center"/>
          </w:tcPr>
          <w:p w14:paraId="27658ED8" w14:textId="77777777" w:rsidR="0068157F" w:rsidRPr="00772B48" w:rsidRDefault="0068157F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72B48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772B48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35</w:t>
            </w:r>
          </w:p>
        </w:tc>
      </w:tr>
    </w:tbl>
    <w:p w14:paraId="59993699" w14:textId="77777777" w:rsidR="0011179C" w:rsidRDefault="0011179C" w:rsidP="00C8654B">
      <w:pPr>
        <w:bidi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7E5D1C6" w14:textId="10865F0F" w:rsidR="00DE410E" w:rsidRPr="00C8654B" w:rsidRDefault="00127EA9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lastRenderedPageBreak/>
        <w:t>T</w:t>
      </w:r>
      <w:r w:rsidR="00281FD4"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>ABLE</w:t>
      </w: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4</w:t>
      </w:r>
      <w:r w:rsidR="00281FD4"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>.</w:t>
      </w: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</w:t>
      </w:r>
      <w:r w:rsidR="008B3C8F" w:rsidRPr="0011179C">
        <w:rPr>
          <w:rFonts w:ascii="Times New Roman" w:eastAsia="Calibri" w:hAnsi="Times New Roman" w:cs="Times New Roman"/>
          <w:sz w:val="18"/>
          <w:szCs w:val="18"/>
        </w:rPr>
        <w:t>Melting points</w:t>
      </w:r>
      <w:r w:rsidRPr="0011179C">
        <w:rPr>
          <w:rFonts w:ascii="Times New Roman" w:eastAsia="Calibri" w:hAnsi="Times New Roman" w:cs="Times New Roman"/>
          <w:sz w:val="18"/>
          <w:szCs w:val="18"/>
        </w:rPr>
        <w:t xml:space="preserve"> and IR spectral data of </w:t>
      </w:r>
      <w:r w:rsidR="004D7E71" w:rsidRPr="0011179C">
        <w:rPr>
          <w:rFonts w:ascii="Times New Roman" w:eastAsia="Calibri" w:hAnsi="Times New Roman" w:cs="Times New Roman"/>
          <w:sz w:val="18"/>
          <w:szCs w:val="18"/>
        </w:rPr>
        <w:t>t</w:t>
      </w:r>
      <w:r w:rsidRPr="0011179C">
        <w:rPr>
          <w:rFonts w:ascii="Times New Roman" w:eastAsia="Calibri" w:hAnsi="Times New Roman" w:cs="Times New Roman"/>
          <w:sz w:val="18"/>
          <w:szCs w:val="18"/>
        </w:rPr>
        <w:t xml:space="preserve">hiazolidine-4-one </w:t>
      </w:r>
      <w:r w:rsidR="004D7E71" w:rsidRPr="0011179C">
        <w:rPr>
          <w:rFonts w:ascii="Times New Roman" w:eastAsia="Calibri" w:hAnsi="Times New Roman" w:cs="Times New Roman"/>
          <w:sz w:val="18"/>
          <w:szCs w:val="18"/>
        </w:rPr>
        <w:t>d</w:t>
      </w:r>
      <w:r w:rsidRPr="0011179C">
        <w:rPr>
          <w:rFonts w:ascii="Times New Roman" w:eastAsia="Calibri" w:hAnsi="Times New Roman" w:cs="Times New Roman"/>
          <w:sz w:val="18"/>
          <w:szCs w:val="18"/>
        </w:rPr>
        <w:t>erivatives</w:t>
      </w:r>
      <w:r w:rsidR="00C8654B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4D7E71" w:rsidRPr="0011179C">
        <w:rPr>
          <w:rFonts w:ascii="Times New Roman" w:eastAsia="Calibri" w:hAnsi="Times New Roman" w:cs="Times New Roman"/>
          <w:sz w:val="18"/>
          <w:szCs w:val="18"/>
        </w:rPr>
        <w:t>c</w:t>
      </w:r>
      <w:r w:rsidRPr="0011179C">
        <w:rPr>
          <w:rFonts w:ascii="Times New Roman" w:eastAsia="Calibri" w:hAnsi="Times New Roman" w:cs="Times New Roman"/>
          <w:sz w:val="18"/>
          <w:szCs w:val="18"/>
        </w:rPr>
        <w:t>ompounds (N</w:t>
      </w:r>
      <w:r w:rsidR="007A7B85" w:rsidRPr="0011179C">
        <w:rPr>
          <w:rFonts w:ascii="Times New Roman" w:eastAsia="Calibri" w:hAnsi="Times New Roman" w:cs="Times New Roman"/>
          <w:sz w:val="18"/>
          <w:szCs w:val="18"/>
          <w:vertAlign w:val="subscript"/>
        </w:rPr>
        <w:t>37</w:t>
      </w:r>
      <w:r w:rsidRPr="0011179C">
        <w:rPr>
          <w:rFonts w:ascii="Times New Roman" w:eastAsia="Calibri" w:hAnsi="Times New Roman" w:cs="Times New Roman"/>
          <w:sz w:val="18"/>
          <w:szCs w:val="18"/>
        </w:rPr>
        <w:t>-N</w:t>
      </w:r>
      <w:r w:rsidR="007A7B85" w:rsidRPr="0011179C">
        <w:rPr>
          <w:rFonts w:ascii="Times New Roman" w:eastAsia="Calibri" w:hAnsi="Times New Roman" w:cs="Times New Roman"/>
          <w:sz w:val="18"/>
          <w:szCs w:val="18"/>
          <w:vertAlign w:val="subscript"/>
        </w:rPr>
        <w:t>42</w:t>
      </w:r>
      <w:r w:rsidRPr="0011179C">
        <w:rPr>
          <w:rFonts w:ascii="Times New Roman" w:eastAsia="Calibri" w:hAnsi="Times New Roman" w:cs="Times New Roman"/>
          <w:sz w:val="18"/>
          <w:szCs w:val="18"/>
        </w:rPr>
        <w:t>).</w:t>
      </w:r>
    </w:p>
    <w:tbl>
      <w:tblPr>
        <w:tblStyle w:val="TableGrid"/>
        <w:tblpPr w:leftFromText="180" w:rightFromText="180" w:vertAnchor="text" w:horzAnchor="margin" w:tblpXSpec="center" w:tblpY="64"/>
        <w:bidiVisual/>
        <w:tblW w:w="8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"/>
        <w:gridCol w:w="954"/>
        <w:gridCol w:w="715"/>
        <w:gridCol w:w="716"/>
        <w:gridCol w:w="716"/>
        <w:gridCol w:w="716"/>
        <w:gridCol w:w="715"/>
        <w:gridCol w:w="716"/>
        <w:gridCol w:w="44"/>
        <w:gridCol w:w="672"/>
        <w:gridCol w:w="44"/>
        <w:gridCol w:w="1812"/>
        <w:gridCol w:w="44"/>
        <w:gridCol w:w="528"/>
        <w:gridCol w:w="44"/>
      </w:tblGrid>
      <w:tr w:rsidR="00DE410E" w:rsidRPr="00931538" w14:paraId="5DF8E32E" w14:textId="77777777" w:rsidTr="00877E21">
        <w:trPr>
          <w:gridBefore w:val="1"/>
          <w:wBefore w:w="43" w:type="dxa"/>
          <w:trHeight w:val="310"/>
        </w:trPr>
        <w:tc>
          <w:tcPr>
            <w:tcW w:w="5292" w:type="dxa"/>
            <w:gridSpan w:val="8"/>
            <w:tcBorders>
              <w:top w:val="single" w:sz="4" w:space="0" w:color="auto"/>
            </w:tcBorders>
            <w:vAlign w:val="center"/>
          </w:tcPr>
          <w:p w14:paraId="32006185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IR (KBr) cm</w:t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716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3AA0887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M. P.</w:t>
            </w:r>
          </w:p>
          <w:p w14:paraId="3D15FB62" w14:textId="77777777" w:rsidR="00DE410E" w:rsidRPr="003A614F" w:rsidRDefault="00DE410E" w:rsidP="00C8654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perscript"/>
              </w:rPr>
              <w:t>O</w:t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</w:tcBorders>
            <w:vAlign w:val="center"/>
          </w:tcPr>
          <w:p w14:paraId="0F59BE5D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Substituents group</w:t>
            </w:r>
          </w:p>
        </w:tc>
        <w:tc>
          <w:tcPr>
            <w:tcW w:w="572" w:type="dxa"/>
            <w:gridSpan w:val="2"/>
            <w:vMerge w:val="restart"/>
            <w:tcBorders>
              <w:top w:val="single" w:sz="4" w:space="0" w:color="auto"/>
            </w:tcBorders>
          </w:tcPr>
          <w:p w14:paraId="00E8AE83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</w:p>
          <w:p w14:paraId="797B77F5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</w:p>
          <w:p w14:paraId="10B5DDD5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No.</w:t>
            </w:r>
          </w:p>
          <w:p w14:paraId="2C0BDBB8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DE410E" w:rsidRPr="00931538" w14:paraId="5BF91423" w14:textId="77777777" w:rsidTr="00877E21">
        <w:trPr>
          <w:gridAfter w:val="1"/>
          <w:wAfter w:w="44" w:type="dxa"/>
          <w:trHeight w:val="497"/>
        </w:trPr>
        <w:tc>
          <w:tcPr>
            <w:tcW w:w="997" w:type="dxa"/>
            <w:gridSpan w:val="2"/>
            <w:tcBorders>
              <w:bottom w:val="single" w:sz="4" w:space="0" w:color="auto"/>
            </w:tcBorders>
            <w:vAlign w:val="center"/>
          </w:tcPr>
          <w:p w14:paraId="30304489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Others 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46C21A07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(SO</w:t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bscript"/>
              </w:rPr>
              <w:t>2</w:t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)</w:t>
            </w:r>
          </w:p>
          <w:p w14:paraId="1F6D6BB7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Asym</w:t>
            </w:r>
            <w:proofErr w:type="spellEnd"/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.</w:t>
            </w:r>
          </w:p>
          <w:p w14:paraId="43CA17E8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Sym.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3B04039C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(C=C)</w:t>
            </w:r>
          </w:p>
          <w:p w14:paraId="240B59D4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Arom.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6281F1E8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(C=N)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2E2A2D98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(C=O) Amide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4A625607" w14:textId="77777777" w:rsidR="008C4533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sym w:font="Symbol" w:char="F06E"/>
            </w:r>
          </w:p>
          <w:p w14:paraId="2323F1AB" w14:textId="1F34DF2C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(C-H)</w:t>
            </w:r>
          </w:p>
          <w:p w14:paraId="34FAF19B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Aliph</w:t>
            </w:r>
            <w:proofErr w:type="spellEnd"/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4E08F45C" w14:textId="77777777" w:rsidR="008C4533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sym w:font="Symbol" w:char="F06E"/>
            </w: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</w:t>
            </w:r>
          </w:p>
          <w:p w14:paraId="1A13A1E6" w14:textId="50AB131C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(C-H)</w:t>
            </w:r>
          </w:p>
          <w:p w14:paraId="7E36BF2E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bscript"/>
                <w:rtl/>
              </w:rPr>
            </w:pPr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Arom.</w:t>
            </w:r>
          </w:p>
        </w:tc>
        <w:tc>
          <w:tcPr>
            <w:tcW w:w="71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551449F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bscript"/>
                <w:rtl/>
              </w:rPr>
            </w:pPr>
          </w:p>
        </w:tc>
        <w:tc>
          <w:tcPr>
            <w:tcW w:w="1856" w:type="dxa"/>
            <w:gridSpan w:val="2"/>
            <w:tcBorders>
              <w:bottom w:val="single" w:sz="4" w:space="0" w:color="auto"/>
            </w:tcBorders>
            <w:vAlign w:val="center"/>
          </w:tcPr>
          <w:p w14:paraId="69C23371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bscript"/>
                <w:rtl/>
              </w:rPr>
            </w:pPr>
            <w:proofErr w:type="spellStart"/>
            <w:r w:rsidRPr="003A614F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Ar</w:t>
            </w:r>
            <w:proofErr w:type="spellEnd"/>
          </w:p>
        </w:tc>
        <w:tc>
          <w:tcPr>
            <w:tcW w:w="57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A3C7248" w14:textId="77777777" w:rsidR="00DE410E" w:rsidRPr="003A614F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bscript"/>
                <w:rtl/>
              </w:rPr>
            </w:pPr>
          </w:p>
        </w:tc>
      </w:tr>
      <w:tr w:rsidR="00DE410E" w:rsidRPr="00931538" w14:paraId="7AC46CC4" w14:textId="77777777" w:rsidTr="00877E21">
        <w:trPr>
          <w:gridAfter w:val="1"/>
          <w:wAfter w:w="44" w:type="dxa"/>
          <w:trHeight w:val="567"/>
        </w:trPr>
        <w:tc>
          <w:tcPr>
            <w:tcW w:w="997" w:type="dxa"/>
            <w:gridSpan w:val="2"/>
            <w:tcBorders>
              <w:top w:val="single" w:sz="4" w:space="0" w:color="auto"/>
            </w:tcBorders>
            <w:vAlign w:val="center"/>
          </w:tcPr>
          <w:p w14:paraId="7D8676B3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sym w:font="Symbol" w:char="F06E"/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(NH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)</w:t>
            </w:r>
          </w:p>
          <w:p w14:paraId="2A84B820" w14:textId="00787204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3359,</w:t>
            </w:r>
            <w:r w:rsidR="008C4533"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233</w:t>
            </w:r>
          </w:p>
        </w:tc>
        <w:tc>
          <w:tcPr>
            <w:tcW w:w="715" w:type="dxa"/>
            <w:tcBorders>
              <w:top w:val="single" w:sz="4" w:space="0" w:color="auto"/>
            </w:tcBorders>
            <w:vAlign w:val="center"/>
          </w:tcPr>
          <w:p w14:paraId="40986A48" w14:textId="460BDAC2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1352</w:t>
            </w:r>
          </w:p>
          <w:p w14:paraId="32323103" w14:textId="6BB567CB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1150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4A8F064C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1523</w:t>
            </w:r>
          </w:p>
          <w:p w14:paraId="6BF17304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1473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28D63F64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1573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3E4A9833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1656</w:t>
            </w:r>
          </w:p>
        </w:tc>
        <w:tc>
          <w:tcPr>
            <w:tcW w:w="715" w:type="dxa"/>
            <w:tcBorders>
              <w:top w:val="single" w:sz="4" w:space="0" w:color="auto"/>
            </w:tcBorders>
            <w:vAlign w:val="center"/>
          </w:tcPr>
          <w:p w14:paraId="4EBDB132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2972</w:t>
            </w:r>
          </w:p>
          <w:p w14:paraId="5E43AEBE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2844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65939839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3037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</w:tcBorders>
            <w:vAlign w:val="center"/>
          </w:tcPr>
          <w:p w14:paraId="6A439D71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178-180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</w:tcBorders>
            <w:vAlign w:val="center"/>
          </w:tcPr>
          <w:p w14:paraId="3EFBF6FB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6F0E0270" wp14:editId="07807F26">
                  <wp:extent cx="776748" cy="347133"/>
                  <wp:effectExtent l="0" t="0" r="0" b="0"/>
                  <wp:docPr id="1819409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46" cy="35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</w:tcBorders>
            <w:vAlign w:val="center"/>
          </w:tcPr>
          <w:p w14:paraId="633EC97B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37</w:t>
            </w:r>
          </w:p>
        </w:tc>
      </w:tr>
      <w:tr w:rsidR="00DE410E" w:rsidRPr="00931538" w14:paraId="0EC6ADCB" w14:textId="77777777" w:rsidTr="00877E21">
        <w:trPr>
          <w:gridAfter w:val="1"/>
          <w:wAfter w:w="44" w:type="dxa"/>
          <w:trHeight w:val="587"/>
        </w:trPr>
        <w:tc>
          <w:tcPr>
            <w:tcW w:w="997" w:type="dxa"/>
            <w:gridSpan w:val="2"/>
            <w:vAlign w:val="center"/>
          </w:tcPr>
          <w:p w14:paraId="5C8D896C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sym w:font="Symbol" w:char="F06E"/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(N-H)</w:t>
            </w:r>
          </w:p>
          <w:p w14:paraId="3CDDD591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3266</w:t>
            </w:r>
          </w:p>
        </w:tc>
        <w:tc>
          <w:tcPr>
            <w:tcW w:w="715" w:type="dxa"/>
            <w:vAlign w:val="center"/>
          </w:tcPr>
          <w:p w14:paraId="2556F3A5" w14:textId="39E938C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1350</w:t>
            </w:r>
          </w:p>
          <w:p w14:paraId="13CDBDDC" w14:textId="630F8B93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1163</w:t>
            </w:r>
          </w:p>
        </w:tc>
        <w:tc>
          <w:tcPr>
            <w:tcW w:w="716" w:type="dxa"/>
            <w:vAlign w:val="center"/>
          </w:tcPr>
          <w:p w14:paraId="56F96E3F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1589</w:t>
            </w:r>
          </w:p>
          <w:p w14:paraId="3A07521C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1466</w:t>
            </w:r>
          </w:p>
        </w:tc>
        <w:tc>
          <w:tcPr>
            <w:tcW w:w="716" w:type="dxa"/>
            <w:vAlign w:val="center"/>
          </w:tcPr>
          <w:p w14:paraId="45E5D33D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1630</w:t>
            </w:r>
          </w:p>
        </w:tc>
        <w:tc>
          <w:tcPr>
            <w:tcW w:w="716" w:type="dxa"/>
            <w:vAlign w:val="center"/>
          </w:tcPr>
          <w:p w14:paraId="1CE5A78D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1685</w:t>
            </w:r>
          </w:p>
        </w:tc>
        <w:tc>
          <w:tcPr>
            <w:tcW w:w="715" w:type="dxa"/>
            <w:vAlign w:val="center"/>
          </w:tcPr>
          <w:p w14:paraId="31597E47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2945</w:t>
            </w:r>
          </w:p>
          <w:p w14:paraId="514E2A28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2879</w:t>
            </w:r>
          </w:p>
        </w:tc>
        <w:tc>
          <w:tcPr>
            <w:tcW w:w="716" w:type="dxa"/>
            <w:vAlign w:val="center"/>
          </w:tcPr>
          <w:p w14:paraId="3EB41B7F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3053</w:t>
            </w:r>
          </w:p>
        </w:tc>
        <w:tc>
          <w:tcPr>
            <w:tcW w:w="716" w:type="dxa"/>
            <w:gridSpan w:val="2"/>
            <w:vAlign w:val="center"/>
          </w:tcPr>
          <w:p w14:paraId="1E8F9E3F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221-223</w:t>
            </w:r>
          </w:p>
        </w:tc>
        <w:tc>
          <w:tcPr>
            <w:tcW w:w="1856" w:type="dxa"/>
            <w:gridSpan w:val="2"/>
            <w:vAlign w:val="center"/>
          </w:tcPr>
          <w:p w14:paraId="06B698D4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679A7D0A" wp14:editId="2CBBD73A">
                  <wp:extent cx="961179" cy="352518"/>
                  <wp:effectExtent l="0" t="0" r="0" b="0"/>
                  <wp:docPr id="17267926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17" cy="36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vAlign w:val="center"/>
          </w:tcPr>
          <w:p w14:paraId="2611AA80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38</w:t>
            </w:r>
          </w:p>
        </w:tc>
      </w:tr>
      <w:tr w:rsidR="00DE410E" w:rsidRPr="00931538" w14:paraId="0F3806E3" w14:textId="77777777" w:rsidTr="00877E21">
        <w:trPr>
          <w:gridAfter w:val="1"/>
          <w:wAfter w:w="44" w:type="dxa"/>
          <w:trHeight w:val="587"/>
        </w:trPr>
        <w:tc>
          <w:tcPr>
            <w:tcW w:w="997" w:type="dxa"/>
            <w:gridSpan w:val="2"/>
            <w:vAlign w:val="center"/>
          </w:tcPr>
          <w:p w14:paraId="77060E8C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sym w:font="Symbol" w:char="F06E"/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(N-H)</w:t>
            </w:r>
          </w:p>
          <w:p w14:paraId="3E690DD7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3275</w:t>
            </w:r>
          </w:p>
        </w:tc>
        <w:tc>
          <w:tcPr>
            <w:tcW w:w="715" w:type="dxa"/>
            <w:vAlign w:val="center"/>
          </w:tcPr>
          <w:p w14:paraId="5F44CA0B" w14:textId="797D81F1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1362</w:t>
            </w:r>
          </w:p>
          <w:p w14:paraId="6D07F923" w14:textId="2F28A9B3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 1155</w:t>
            </w:r>
          </w:p>
        </w:tc>
        <w:tc>
          <w:tcPr>
            <w:tcW w:w="716" w:type="dxa"/>
            <w:vAlign w:val="center"/>
          </w:tcPr>
          <w:p w14:paraId="65ED9831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1539</w:t>
            </w:r>
          </w:p>
          <w:p w14:paraId="66F47FF7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1489</w:t>
            </w:r>
          </w:p>
        </w:tc>
        <w:tc>
          <w:tcPr>
            <w:tcW w:w="716" w:type="dxa"/>
            <w:vAlign w:val="center"/>
          </w:tcPr>
          <w:p w14:paraId="4CDE23B6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1639</w:t>
            </w:r>
          </w:p>
        </w:tc>
        <w:tc>
          <w:tcPr>
            <w:tcW w:w="716" w:type="dxa"/>
            <w:vAlign w:val="center"/>
          </w:tcPr>
          <w:p w14:paraId="010CD610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1676</w:t>
            </w:r>
          </w:p>
        </w:tc>
        <w:tc>
          <w:tcPr>
            <w:tcW w:w="715" w:type="dxa"/>
            <w:vAlign w:val="center"/>
          </w:tcPr>
          <w:p w14:paraId="647CC83A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2963</w:t>
            </w:r>
          </w:p>
          <w:p w14:paraId="221A3D8D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2840</w:t>
            </w:r>
          </w:p>
        </w:tc>
        <w:tc>
          <w:tcPr>
            <w:tcW w:w="716" w:type="dxa"/>
            <w:vAlign w:val="center"/>
          </w:tcPr>
          <w:p w14:paraId="63B81F6A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3024</w:t>
            </w:r>
          </w:p>
        </w:tc>
        <w:tc>
          <w:tcPr>
            <w:tcW w:w="716" w:type="dxa"/>
            <w:gridSpan w:val="2"/>
            <w:vAlign w:val="center"/>
          </w:tcPr>
          <w:p w14:paraId="299A1381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196-198</w:t>
            </w:r>
          </w:p>
        </w:tc>
        <w:tc>
          <w:tcPr>
            <w:tcW w:w="1856" w:type="dxa"/>
            <w:gridSpan w:val="2"/>
            <w:vAlign w:val="center"/>
          </w:tcPr>
          <w:p w14:paraId="16EB0838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3D3CA9CE" wp14:editId="5B4B2697">
                  <wp:extent cx="1117600" cy="319635"/>
                  <wp:effectExtent l="0" t="0" r="0" b="0"/>
                  <wp:docPr id="7520138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65" cy="3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vAlign w:val="center"/>
          </w:tcPr>
          <w:p w14:paraId="51A70357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39</w:t>
            </w:r>
          </w:p>
        </w:tc>
      </w:tr>
      <w:tr w:rsidR="00DE410E" w:rsidRPr="00931538" w14:paraId="07945411" w14:textId="77777777" w:rsidTr="00877E21">
        <w:trPr>
          <w:gridAfter w:val="1"/>
          <w:wAfter w:w="44" w:type="dxa"/>
          <w:trHeight w:val="587"/>
        </w:trPr>
        <w:tc>
          <w:tcPr>
            <w:tcW w:w="997" w:type="dxa"/>
            <w:gridSpan w:val="2"/>
            <w:vAlign w:val="center"/>
          </w:tcPr>
          <w:p w14:paraId="736CE39D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sym w:font="Symbol" w:char="F06E"/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(NH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2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)</w:t>
            </w:r>
          </w:p>
          <w:p w14:paraId="3365043C" w14:textId="3A6D74ED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3352,3277</w:t>
            </w:r>
          </w:p>
        </w:tc>
        <w:tc>
          <w:tcPr>
            <w:tcW w:w="715" w:type="dxa"/>
            <w:vAlign w:val="center"/>
          </w:tcPr>
          <w:p w14:paraId="45603190" w14:textId="250840A7" w:rsidR="00DE410E" w:rsidRPr="008C4533" w:rsidRDefault="008C4533" w:rsidP="00C8654B">
            <w:pPr>
              <w:bidi w:val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  <w:r w:rsidR="00DE410E"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1365</w:t>
            </w:r>
          </w:p>
          <w:p w14:paraId="165A2AE5" w14:textId="46982193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1193</w:t>
            </w:r>
          </w:p>
        </w:tc>
        <w:tc>
          <w:tcPr>
            <w:tcW w:w="716" w:type="dxa"/>
            <w:vAlign w:val="center"/>
          </w:tcPr>
          <w:p w14:paraId="1C2C54E8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1598</w:t>
            </w:r>
          </w:p>
          <w:p w14:paraId="6BC20738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1458</w:t>
            </w:r>
          </w:p>
        </w:tc>
        <w:tc>
          <w:tcPr>
            <w:tcW w:w="716" w:type="dxa"/>
            <w:vAlign w:val="center"/>
          </w:tcPr>
          <w:p w14:paraId="0D9BDF5D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1579</w:t>
            </w:r>
          </w:p>
        </w:tc>
        <w:tc>
          <w:tcPr>
            <w:tcW w:w="716" w:type="dxa"/>
            <w:vAlign w:val="center"/>
          </w:tcPr>
          <w:p w14:paraId="2FD4BB8B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1666</w:t>
            </w:r>
          </w:p>
        </w:tc>
        <w:tc>
          <w:tcPr>
            <w:tcW w:w="715" w:type="dxa"/>
            <w:vAlign w:val="center"/>
          </w:tcPr>
          <w:p w14:paraId="0F2B8549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2981</w:t>
            </w:r>
          </w:p>
          <w:p w14:paraId="13A5076E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2869</w:t>
            </w:r>
          </w:p>
        </w:tc>
        <w:tc>
          <w:tcPr>
            <w:tcW w:w="716" w:type="dxa"/>
            <w:vAlign w:val="center"/>
          </w:tcPr>
          <w:p w14:paraId="3D1ACC7F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3067</w:t>
            </w:r>
          </w:p>
        </w:tc>
        <w:tc>
          <w:tcPr>
            <w:tcW w:w="716" w:type="dxa"/>
            <w:gridSpan w:val="2"/>
            <w:vAlign w:val="center"/>
          </w:tcPr>
          <w:p w14:paraId="4823ED31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238-240</w:t>
            </w:r>
          </w:p>
        </w:tc>
        <w:tc>
          <w:tcPr>
            <w:tcW w:w="1856" w:type="dxa"/>
            <w:gridSpan w:val="2"/>
            <w:vAlign w:val="center"/>
          </w:tcPr>
          <w:p w14:paraId="254F4E77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6D145821" wp14:editId="4085CBB2">
                  <wp:extent cx="776748" cy="347133"/>
                  <wp:effectExtent l="0" t="0" r="0" b="0"/>
                  <wp:docPr id="112692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46" cy="35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vAlign w:val="center"/>
          </w:tcPr>
          <w:p w14:paraId="6E81E0A7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40</w:t>
            </w:r>
          </w:p>
        </w:tc>
      </w:tr>
      <w:tr w:rsidR="00DE410E" w:rsidRPr="00931538" w14:paraId="4F8AA264" w14:textId="77777777" w:rsidTr="00877E21">
        <w:trPr>
          <w:gridAfter w:val="1"/>
          <w:wAfter w:w="44" w:type="dxa"/>
          <w:trHeight w:val="587"/>
        </w:trPr>
        <w:tc>
          <w:tcPr>
            <w:tcW w:w="997" w:type="dxa"/>
            <w:gridSpan w:val="2"/>
            <w:vAlign w:val="center"/>
          </w:tcPr>
          <w:p w14:paraId="6069CB25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sym w:font="Symbol" w:char="F06E"/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(N-H)</w:t>
            </w:r>
          </w:p>
          <w:p w14:paraId="55A32268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3348</w:t>
            </w:r>
          </w:p>
        </w:tc>
        <w:tc>
          <w:tcPr>
            <w:tcW w:w="715" w:type="dxa"/>
            <w:vAlign w:val="center"/>
          </w:tcPr>
          <w:p w14:paraId="6E6BD30F" w14:textId="7AC49FD9" w:rsidR="00DE410E" w:rsidRPr="008C4533" w:rsidRDefault="00DE410E" w:rsidP="00C8654B">
            <w:pPr>
              <w:bidi w:val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1351</w:t>
            </w:r>
          </w:p>
          <w:p w14:paraId="398CDA24" w14:textId="64354C74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1164</w:t>
            </w:r>
          </w:p>
        </w:tc>
        <w:tc>
          <w:tcPr>
            <w:tcW w:w="716" w:type="dxa"/>
            <w:vAlign w:val="center"/>
          </w:tcPr>
          <w:p w14:paraId="6B995BEF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1589</w:t>
            </w:r>
          </w:p>
          <w:p w14:paraId="7568DD40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1448</w:t>
            </w:r>
          </w:p>
        </w:tc>
        <w:tc>
          <w:tcPr>
            <w:tcW w:w="716" w:type="dxa"/>
            <w:vAlign w:val="center"/>
          </w:tcPr>
          <w:p w14:paraId="52FCE326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1634</w:t>
            </w:r>
          </w:p>
        </w:tc>
        <w:tc>
          <w:tcPr>
            <w:tcW w:w="716" w:type="dxa"/>
            <w:vAlign w:val="center"/>
          </w:tcPr>
          <w:p w14:paraId="4AA30F3B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1692</w:t>
            </w:r>
          </w:p>
        </w:tc>
        <w:tc>
          <w:tcPr>
            <w:tcW w:w="715" w:type="dxa"/>
            <w:vAlign w:val="center"/>
          </w:tcPr>
          <w:p w14:paraId="6C8C2FE2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2996</w:t>
            </w:r>
          </w:p>
          <w:p w14:paraId="5915EF0E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2855</w:t>
            </w:r>
          </w:p>
        </w:tc>
        <w:tc>
          <w:tcPr>
            <w:tcW w:w="716" w:type="dxa"/>
            <w:vAlign w:val="center"/>
          </w:tcPr>
          <w:p w14:paraId="3980D2F7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3029</w:t>
            </w:r>
          </w:p>
        </w:tc>
        <w:tc>
          <w:tcPr>
            <w:tcW w:w="716" w:type="dxa"/>
            <w:gridSpan w:val="2"/>
            <w:vAlign w:val="center"/>
          </w:tcPr>
          <w:p w14:paraId="1E2A1045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175-176</w:t>
            </w:r>
          </w:p>
        </w:tc>
        <w:tc>
          <w:tcPr>
            <w:tcW w:w="1856" w:type="dxa"/>
            <w:gridSpan w:val="2"/>
            <w:vAlign w:val="center"/>
          </w:tcPr>
          <w:p w14:paraId="4EBEE5EE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67E4401B" wp14:editId="3A7C40D9">
                  <wp:extent cx="961179" cy="352518"/>
                  <wp:effectExtent l="0" t="0" r="0" b="0"/>
                  <wp:docPr id="16856254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17" cy="36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vAlign w:val="center"/>
          </w:tcPr>
          <w:p w14:paraId="0C87C484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41</w:t>
            </w:r>
          </w:p>
        </w:tc>
      </w:tr>
      <w:tr w:rsidR="00DE410E" w:rsidRPr="00931538" w14:paraId="1D2D5476" w14:textId="77777777" w:rsidTr="00877E21">
        <w:trPr>
          <w:gridAfter w:val="1"/>
          <w:wAfter w:w="44" w:type="dxa"/>
          <w:trHeight w:val="587"/>
        </w:trPr>
        <w:tc>
          <w:tcPr>
            <w:tcW w:w="997" w:type="dxa"/>
            <w:gridSpan w:val="2"/>
            <w:tcBorders>
              <w:bottom w:val="single" w:sz="4" w:space="0" w:color="auto"/>
            </w:tcBorders>
            <w:vAlign w:val="center"/>
          </w:tcPr>
          <w:p w14:paraId="1484B723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sym w:font="Symbol" w:char="F06E"/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(N-H)</w:t>
            </w:r>
          </w:p>
          <w:p w14:paraId="42728744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3328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3EBC1578" w14:textId="16CA654F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1390</w:t>
            </w:r>
          </w:p>
          <w:p w14:paraId="5090674C" w14:textId="4911E6A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1134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4ED7AC1F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1589</w:t>
            </w:r>
          </w:p>
          <w:p w14:paraId="42F2EF1D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1552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7CCBFACE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1643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3861B7C8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1643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17D452BE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2974</w:t>
            </w:r>
          </w:p>
          <w:p w14:paraId="477709C1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2929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3CBE1CF0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3037</w:t>
            </w:r>
          </w:p>
        </w:tc>
        <w:tc>
          <w:tcPr>
            <w:tcW w:w="716" w:type="dxa"/>
            <w:gridSpan w:val="2"/>
            <w:tcBorders>
              <w:bottom w:val="single" w:sz="4" w:space="0" w:color="auto"/>
            </w:tcBorders>
            <w:vAlign w:val="center"/>
          </w:tcPr>
          <w:p w14:paraId="6468E546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244-246</w:t>
            </w:r>
          </w:p>
        </w:tc>
        <w:tc>
          <w:tcPr>
            <w:tcW w:w="1856" w:type="dxa"/>
            <w:gridSpan w:val="2"/>
            <w:tcBorders>
              <w:bottom w:val="single" w:sz="4" w:space="0" w:color="auto"/>
            </w:tcBorders>
            <w:vAlign w:val="center"/>
          </w:tcPr>
          <w:p w14:paraId="27309037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noProof/>
                <w:sz w:val="18"/>
                <w:szCs w:val="18"/>
                <w:rtl/>
              </w:rPr>
              <w:drawing>
                <wp:inline distT="0" distB="0" distL="0" distR="0" wp14:anchorId="4BD09408" wp14:editId="1BCBD086">
                  <wp:extent cx="1117600" cy="319635"/>
                  <wp:effectExtent l="0" t="0" r="0" b="0"/>
                  <wp:docPr id="11275856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65" cy="3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gridSpan w:val="2"/>
            <w:tcBorders>
              <w:bottom w:val="single" w:sz="4" w:space="0" w:color="auto"/>
            </w:tcBorders>
            <w:vAlign w:val="center"/>
          </w:tcPr>
          <w:p w14:paraId="0D194308" w14:textId="77777777" w:rsidR="00DE410E" w:rsidRPr="008C4533" w:rsidRDefault="00DE410E" w:rsidP="00C8654B">
            <w:pPr>
              <w:bidi w:val="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8C4533">
              <w:rPr>
                <w:rFonts w:asciiTheme="majorBidi" w:eastAsia="Calibri" w:hAnsiTheme="majorBidi" w:cstheme="majorBidi"/>
                <w:sz w:val="18"/>
                <w:szCs w:val="18"/>
              </w:rPr>
              <w:t>N</w:t>
            </w:r>
            <w:r w:rsidRPr="008C4533">
              <w:rPr>
                <w:rFonts w:asciiTheme="majorBidi" w:eastAsia="Calibri" w:hAnsiTheme="majorBidi" w:cstheme="majorBidi"/>
                <w:sz w:val="18"/>
                <w:szCs w:val="18"/>
                <w:vertAlign w:val="subscript"/>
              </w:rPr>
              <w:t>42</w:t>
            </w:r>
          </w:p>
        </w:tc>
      </w:tr>
    </w:tbl>
    <w:p w14:paraId="6D9D5EBE" w14:textId="77777777" w:rsidR="003F0500" w:rsidRDefault="003F0500" w:rsidP="00C8654B">
      <w:pPr>
        <w:pStyle w:val="FR1"/>
        <w:jc w:val="both"/>
        <w:rPr>
          <w:b w:val="0"/>
          <w:bCs w:val="0"/>
          <w:sz w:val="20"/>
          <w:szCs w:val="20"/>
        </w:rPr>
      </w:pPr>
    </w:p>
    <w:p w14:paraId="27D6FDC8" w14:textId="675ABEBA" w:rsidR="00F43C3D" w:rsidRDefault="00B07BA9" w:rsidP="00C8654B">
      <w:pPr>
        <w:pStyle w:val="FR1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</w:t>
      </w:r>
      <w:r w:rsidR="00DE410E" w:rsidRPr="005B265E">
        <w:rPr>
          <w:b w:val="0"/>
          <w:bCs w:val="0"/>
          <w:sz w:val="20"/>
          <w:szCs w:val="20"/>
        </w:rPr>
        <w:t>The mass spectrum of the compound (N</w:t>
      </w:r>
      <w:r w:rsidR="00DE410E" w:rsidRPr="005B265E">
        <w:rPr>
          <w:b w:val="0"/>
          <w:bCs w:val="0"/>
          <w:sz w:val="20"/>
          <w:szCs w:val="20"/>
          <w:vertAlign w:val="subscript"/>
        </w:rPr>
        <w:t>4</w:t>
      </w:r>
      <w:r w:rsidR="00DE410E" w:rsidRPr="005B265E">
        <w:rPr>
          <w:b w:val="0"/>
          <w:bCs w:val="0"/>
          <w:sz w:val="20"/>
          <w:szCs w:val="20"/>
        </w:rPr>
        <w:t>) (C</w:t>
      </w:r>
      <w:r w:rsidR="00DE410E" w:rsidRPr="005B265E">
        <w:rPr>
          <w:b w:val="0"/>
          <w:bCs w:val="0"/>
          <w:sz w:val="20"/>
          <w:szCs w:val="20"/>
          <w:vertAlign w:val="subscript"/>
        </w:rPr>
        <w:t>15</w:t>
      </w:r>
      <w:r w:rsidR="00DE410E" w:rsidRPr="005B265E">
        <w:rPr>
          <w:b w:val="0"/>
          <w:bCs w:val="0"/>
          <w:sz w:val="20"/>
          <w:szCs w:val="20"/>
        </w:rPr>
        <w:t>H</w:t>
      </w:r>
      <w:r w:rsidR="00DE410E" w:rsidRPr="005B265E">
        <w:rPr>
          <w:b w:val="0"/>
          <w:bCs w:val="0"/>
          <w:sz w:val="20"/>
          <w:szCs w:val="20"/>
          <w:vertAlign w:val="subscript"/>
        </w:rPr>
        <w:t>16</w:t>
      </w:r>
      <w:r w:rsidR="00DE410E" w:rsidRPr="005B265E">
        <w:rPr>
          <w:b w:val="0"/>
          <w:bCs w:val="0"/>
          <w:sz w:val="20"/>
          <w:szCs w:val="20"/>
        </w:rPr>
        <w:t>N</w:t>
      </w:r>
      <w:r w:rsidR="00DE410E" w:rsidRPr="005B265E">
        <w:rPr>
          <w:b w:val="0"/>
          <w:bCs w:val="0"/>
          <w:sz w:val="20"/>
          <w:szCs w:val="20"/>
          <w:vertAlign w:val="subscript"/>
        </w:rPr>
        <w:t>2</w:t>
      </w:r>
      <w:r w:rsidR="00DE410E" w:rsidRPr="005B265E">
        <w:rPr>
          <w:b w:val="0"/>
          <w:bCs w:val="0"/>
          <w:sz w:val="20"/>
          <w:szCs w:val="20"/>
        </w:rPr>
        <w:t>O</w:t>
      </w:r>
      <w:r w:rsidR="00DE410E" w:rsidRPr="005B265E">
        <w:rPr>
          <w:b w:val="0"/>
          <w:bCs w:val="0"/>
          <w:sz w:val="20"/>
          <w:szCs w:val="20"/>
          <w:vertAlign w:val="subscript"/>
        </w:rPr>
        <w:t>5</w:t>
      </w:r>
      <w:r w:rsidR="00DE410E" w:rsidRPr="005B265E">
        <w:rPr>
          <w:b w:val="0"/>
          <w:bCs w:val="0"/>
          <w:sz w:val="20"/>
          <w:szCs w:val="20"/>
        </w:rPr>
        <w:t>S) has shown the molecular ion (Molecular Ion: 336 (16.2%) and the base peak value appeared at m/z: 167 (100.0%) which is attributed to fractionation (C</w:t>
      </w:r>
      <w:r w:rsidR="00DE410E" w:rsidRPr="005B265E">
        <w:rPr>
          <w:b w:val="0"/>
          <w:bCs w:val="0"/>
          <w:sz w:val="20"/>
          <w:szCs w:val="20"/>
          <w:vertAlign w:val="subscript"/>
        </w:rPr>
        <w:t>9</w:t>
      </w:r>
      <w:r w:rsidR="00DE410E" w:rsidRPr="005B265E">
        <w:rPr>
          <w:b w:val="0"/>
          <w:bCs w:val="0"/>
          <w:sz w:val="20"/>
          <w:szCs w:val="20"/>
        </w:rPr>
        <w:t>H</w:t>
      </w:r>
      <w:r w:rsidR="00DE410E" w:rsidRPr="005B265E">
        <w:rPr>
          <w:b w:val="0"/>
          <w:bCs w:val="0"/>
          <w:sz w:val="20"/>
          <w:szCs w:val="20"/>
          <w:vertAlign w:val="subscript"/>
        </w:rPr>
        <w:t>11</w:t>
      </w:r>
      <w:r w:rsidR="00DE410E" w:rsidRPr="005B265E">
        <w:rPr>
          <w:b w:val="0"/>
          <w:bCs w:val="0"/>
          <w:sz w:val="20"/>
          <w:szCs w:val="20"/>
        </w:rPr>
        <w:t>O</w:t>
      </w:r>
      <w:proofErr w:type="gramStart"/>
      <w:r w:rsidR="00DE410E" w:rsidRPr="005B265E">
        <w:rPr>
          <w:b w:val="0"/>
          <w:bCs w:val="0"/>
          <w:sz w:val="20"/>
          <w:szCs w:val="20"/>
          <w:vertAlign w:val="subscript"/>
        </w:rPr>
        <w:t>3</w:t>
      </w:r>
      <w:r w:rsidR="00DE410E" w:rsidRPr="005B265E">
        <w:rPr>
          <w:b w:val="0"/>
          <w:bCs w:val="0"/>
          <w:sz w:val="20"/>
          <w:szCs w:val="20"/>
        </w:rPr>
        <w:t>)</w:t>
      </w:r>
      <w:r w:rsidR="00DE410E" w:rsidRPr="005B265E">
        <w:rPr>
          <w:b w:val="0"/>
          <w:bCs w:val="0"/>
          <w:sz w:val="20"/>
          <w:szCs w:val="20"/>
          <w:vertAlign w:val="superscript"/>
        </w:rPr>
        <w:t>+</w:t>
      </w:r>
      <w:proofErr w:type="gramEnd"/>
      <w:r w:rsidR="00DE410E" w:rsidRPr="005B265E">
        <w:rPr>
          <w:b w:val="0"/>
          <w:bCs w:val="0"/>
          <w:sz w:val="20"/>
          <w:szCs w:val="20"/>
        </w:rPr>
        <w:t xml:space="preserve"> as shown in Figure </w:t>
      </w:r>
      <w:r w:rsidR="00DE410E">
        <w:rPr>
          <w:b w:val="0"/>
          <w:bCs w:val="0"/>
          <w:sz w:val="20"/>
          <w:szCs w:val="20"/>
        </w:rPr>
        <w:t>1</w:t>
      </w:r>
      <w:r w:rsidR="00DE410E" w:rsidRPr="005B265E">
        <w:rPr>
          <w:b w:val="0"/>
          <w:bCs w:val="0"/>
          <w:sz w:val="20"/>
          <w:szCs w:val="20"/>
        </w:rPr>
        <w:t>. and Scheme 2</w:t>
      </w:r>
      <w:r w:rsidR="001A099E">
        <w:rPr>
          <w:b w:val="0"/>
          <w:bCs w:val="0"/>
          <w:sz w:val="20"/>
          <w:szCs w:val="20"/>
        </w:rPr>
        <w:t>.</w:t>
      </w:r>
    </w:p>
    <w:p w14:paraId="6D473544" w14:textId="77777777" w:rsidR="00C8654B" w:rsidRPr="00C8654B" w:rsidRDefault="00C8654B" w:rsidP="00C8654B">
      <w:pPr>
        <w:pStyle w:val="FR1"/>
        <w:jc w:val="both"/>
        <w:rPr>
          <w:b w:val="0"/>
          <w:bCs w:val="0"/>
          <w:sz w:val="20"/>
          <w:szCs w:val="20"/>
        </w:rPr>
      </w:pPr>
    </w:p>
    <w:p w14:paraId="18810809" w14:textId="662A5D53" w:rsidR="00F43C3D" w:rsidRDefault="008C4533" w:rsidP="00C8654B">
      <w:pPr>
        <w:pStyle w:val="FR1"/>
        <w:jc w:val="center"/>
      </w:pPr>
      <w:r w:rsidRPr="00D45138">
        <w:rPr>
          <w:noProof/>
        </w:rPr>
        <w:drawing>
          <wp:inline distT="0" distB="0" distL="0" distR="0" wp14:anchorId="73961F89" wp14:editId="7783502F">
            <wp:extent cx="4827270" cy="2593105"/>
            <wp:effectExtent l="0" t="0" r="0" b="0"/>
            <wp:docPr id="960014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14538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1" t="19657" r="11849" b="2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32" cy="263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37B25" w14:textId="3C989D8F" w:rsidR="008205D1" w:rsidRDefault="00F43C3D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FIGURE 1. </w:t>
      </w:r>
      <w:r w:rsidRPr="0011179C">
        <w:rPr>
          <w:rFonts w:ascii="Times New Roman" w:eastAsia="Calibri" w:hAnsi="Times New Roman" w:cs="Times New Roman"/>
          <w:sz w:val="18"/>
          <w:szCs w:val="18"/>
        </w:rPr>
        <w:t>Mass spectrum of compound N</w:t>
      </w:r>
      <w:r w:rsidRPr="0011179C">
        <w:rPr>
          <w:rFonts w:ascii="Times New Roman" w:eastAsia="Calibri" w:hAnsi="Times New Roman" w:cs="Times New Roman"/>
          <w:sz w:val="18"/>
          <w:szCs w:val="18"/>
          <w:vertAlign w:val="subscript"/>
        </w:rPr>
        <w:t>4</w:t>
      </w:r>
      <w:r w:rsidRPr="0011179C">
        <w:rPr>
          <w:rFonts w:ascii="Times New Roman" w:eastAsia="Calibri" w:hAnsi="Times New Roman" w:cs="Times New Roman"/>
          <w:sz w:val="18"/>
          <w:szCs w:val="18"/>
        </w:rPr>
        <w:t>.</w:t>
      </w:r>
    </w:p>
    <w:p w14:paraId="0EA87D1D" w14:textId="77777777" w:rsidR="00877E21" w:rsidRDefault="00877E21" w:rsidP="00877E21">
      <w:pPr>
        <w:pStyle w:val="FR1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</w:t>
      </w:r>
    </w:p>
    <w:p w14:paraId="10BBEA0C" w14:textId="140E964B" w:rsidR="00877E21" w:rsidRDefault="00877E21" w:rsidP="00877E21">
      <w:pPr>
        <w:pStyle w:val="FR1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</w:t>
      </w:r>
      <w:r w:rsidRPr="005B265E">
        <w:rPr>
          <w:b w:val="0"/>
          <w:bCs w:val="0"/>
          <w:sz w:val="20"/>
          <w:szCs w:val="20"/>
        </w:rPr>
        <w:t xml:space="preserve">The </w:t>
      </w:r>
      <w:r w:rsidRPr="005B265E">
        <w:rPr>
          <w:b w:val="0"/>
          <w:bCs w:val="0"/>
          <w:sz w:val="20"/>
          <w:szCs w:val="20"/>
          <w:vertAlign w:val="superscript"/>
        </w:rPr>
        <w:t>1</w:t>
      </w:r>
      <w:r w:rsidRPr="005B265E">
        <w:rPr>
          <w:b w:val="0"/>
          <w:bCs w:val="0"/>
          <w:sz w:val="20"/>
          <w:szCs w:val="20"/>
        </w:rPr>
        <w:t>H-NMR spectrum of 4-thiazolidinone compound N</w:t>
      </w:r>
      <w:r w:rsidRPr="005B265E">
        <w:rPr>
          <w:b w:val="0"/>
          <w:bCs w:val="0"/>
          <w:sz w:val="20"/>
          <w:szCs w:val="20"/>
          <w:vertAlign w:val="subscript"/>
        </w:rPr>
        <w:t>29</w:t>
      </w:r>
      <w:r w:rsidRPr="005B265E">
        <w:rPr>
          <w:b w:val="0"/>
          <w:bCs w:val="0"/>
          <w:sz w:val="20"/>
          <w:szCs w:val="20"/>
        </w:rPr>
        <w:t xml:space="preserve"> has revealed a singlet signal at 3.35 ppm attributed to the HDO protons and a singlet signal was observed at (1.97) ppm attributed to the protons of the CH</w:t>
      </w:r>
      <w:r w:rsidRPr="005B265E">
        <w:rPr>
          <w:b w:val="0"/>
          <w:bCs w:val="0"/>
          <w:sz w:val="20"/>
          <w:szCs w:val="20"/>
          <w:vertAlign w:val="subscript"/>
        </w:rPr>
        <w:t>3</w:t>
      </w:r>
      <w:r w:rsidRPr="005B265E">
        <w:rPr>
          <w:b w:val="0"/>
          <w:bCs w:val="0"/>
          <w:sz w:val="20"/>
          <w:szCs w:val="20"/>
        </w:rPr>
        <w:t xml:space="preserve"> group labeled (a). A singlet signal appeared at 3.98 ppm corresponded to the protons of the CH</w:t>
      </w:r>
      <w:r w:rsidRPr="005B265E">
        <w:rPr>
          <w:b w:val="0"/>
          <w:bCs w:val="0"/>
          <w:sz w:val="20"/>
          <w:szCs w:val="20"/>
          <w:vertAlign w:val="subscript"/>
        </w:rPr>
        <w:t>2</w:t>
      </w:r>
      <w:r w:rsidRPr="005B265E">
        <w:rPr>
          <w:b w:val="0"/>
          <w:bCs w:val="0"/>
          <w:sz w:val="20"/>
          <w:szCs w:val="20"/>
        </w:rPr>
        <w:t xml:space="preserve"> group of the </w:t>
      </w:r>
      <w:proofErr w:type="spellStart"/>
      <w:r w:rsidRPr="005B265E">
        <w:rPr>
          <w:b w:val="0"/>
          <w:bCs w:val="0"/>
          <w:sz w:val="20"/>
          <w:szCs w:val="20"/>
        </w:rPr>
        <w:t>thiazolidinone</w:t>
      </w:r>
      <w:proofErr w:type="spellEnd"/>
      <w:r w:rsidRPr="005B265E">
        <w:rPr>
          <w:b w:val="0"/>
          <w:bCs w:val="0"/>
          <w:sz w:val="20"/>
          <w:szCs w:val="20"/>
        </w:rPr>
        <w:t xml:space="preserve"> five-membered ring labeled (b). Additionally, a singlet band has appeared at 6.61 ppm represented to the (C-H) proton in the </w:t>
      </w:r>
      <w:proofErr w:type="spellStart"/>
      <w:r w:rsidRPr="005B265E">
        <w:rPr>
          <w:b w:val="0"/>
          <w:bCs w:val="0"/>
          <w:sz w:val="20"/>
          <w:szCs w:val="20"/>
        </w:rPr>
        <w:t>thiazolidinone</w:t>
      </w:r>
      <w:proofErr w:type="spellEnd"/>
      <w:r w:rsidRPr="005B265E">
        <w:rPr>
          <w:b w:val="0"/>
          <w:bCs w:val="0"/>
          <w:sz w:val="20"/>
          <w:szCs w:val="20"/>
        </w:rPr>
        <w:t xml:space="preserve"> ring labeled (c) and multiple signals appeared at 7.28-7.87 ppm referred to the protons of the aromatic ring labeled (d) [2</w:t>
      </w:r>
      <w:r>
        <w:rPr>
          <w:b w:val="0"/>
          <w:bCs w:val="0"/>
          <w:sz w:val="20"/>
          <w:szCs w:val="20"/>
        </w:rPr>
        <w:t>2</w:t>
      </w:r>
      <w:r w:rsidRPr="005B265E">
        <w:rPr>
          <w:b w:val="0"/>
          <w:bCs w:val="0"/>
          <w:sz w:val="20"/>
          <w:szCs w:val="20"/>
        </w:rPr>
        <w:t>]</w:t>
      </w:r>
      <w:r>
        <w:rPr>
          <w:rFonts w:hint="cs"/>
          <w:b w:val="0"/>
          <w:bCs w:val="0"/>
          <w:sz w:val="20"/>
          <w:szCs w:val="20"/>
          <w:rtl/>
        </w:rPr>
        <w:t xml:space="preserve"> </w:t>
      </w:r>
      <w:r>
        <w:rPr>
          <w:b w:val="0"/>
          <w:bCs w:val="0"/>
          <w:sz w:val="20"/>
          <w:szCs w:val="20"/>
        </w:rPr>
        <w:t xml:space="preserve">and </w:t>
      </w:r>
      <w:r w:rsidRPr="005B265E">
        <w:rPr>
          <w:b w:val="0"/>
          <w:bCs w:val="0"/>
          <w:sz w:val="20"/>
          <w:szCs w:val="20"/>
        </w:rPr>
        <w:t>[2</w:t>
      </w:r>
      <w:r>
        <w:rPr>
          <w:b w:val="0"/>
          <w:bCs w:val="0"/>
          <w:sz w:val="20"/>
          <w:szCs w:val="20"/>
        </w:rPr>
        <w:t>6</w:t>
      </w:r>
      <w:r w:rsidRPr="005B265E">
        <w:rPr>
          <w:b w:val="0"/>
          <w:bCs w:val="0"/>
          <w:sz w:val="20"/>
          <w:szCs w:val="20"/>
        </w:rPr>
        <w:t xml:space="preserve">]. Moreover, a single signal appeared at 12.55 ppm contributed with the proton of the (N-H) group labeled (e) as shown in Figure </w:t>
      </w:r>
      <w:r>
        <w:rPr>
          <w:b w:val="0"/>
          <w:bCs w:val="0"/>
          <w:sz w:val="20"/>
          <w:szCs w:val="20"/>
        </w:rPr>
        <w:t>2</w:t>
      </w:r>
      <w:r w:rsidRPr="005B265E">
        <w:rPr>
          <w:b w:val="0"/>
          <w:bCs w:val="0"/>
          <w:sz w:val="20"/>
          <w:szCs w:val="20"/>
        </w:rPr>
        <w:t>.</w:t>
      </w:r>
    </w:p>
    <w:p w14:paraId="396F7144" w14:textId="77777777" w:rsidR="00C8654B" w:rsidRPr="0011179C" w:rsidRDefault="00C8654B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14:paraId="64AA9DE9" w14:textId="62790C8E" w:rsidR="008205D1" w:rsidRPr="008205D1" w:rsidRDefault="008205D1" w:rsidP="00C8654B">
      <w:pPr>
        <w:pStyle w:val="FR1"/>
        <w:jc w:val="center"/>
      </w:pPr>
      <w:r>
        <w:rPr>
          <w:rtl/>
        </w:rPr>
        <w:tab/>
      </w:r>
      <w:r w:rsidR="00877E21" w:rsidRPr="00D45138">
        <w:object w:dxaOrig="19892" w:dyaOrig="18759" w14:anchorId="7A2FB57E">
          <v:shape id="_x0000_i1026" type="#_x0000_t75" style="width:334.2pt;height:256.2pt" o:ole="">
            <v:imagedata r:id="rId31" o:title=""/>
          </v:shape>
          <o:OLEObject Type="Embed" ProgID="ChemDraw.Document.6.0" ShapeID="_x0000_i1026" DrawAspect="Content" ObjectID="_1826553660" r:id="rId32"/>
        </w:object>
      </w:r>
    </w:p>
    <w:p w14:paraId="4BDA27FE" w14:textId="77777777" w:rsidR="003F0500" w:rsidRDefault="003F0500" w:rsidP="00C8654B">
      <w:pPr>
        <w:pStyle w:val="FR1"/>
        <w:jc w:val="center"/>
        <w:rPr>
          <w:rFonts w:eastAsia="Calibri"/>
          <w:sz w:val="24"/>
          <w:szCs w:val="24"/>
        </w:rPr>
      </w:pPr>
    </w:p>
    <w:p w14:paraId="42A4269F" w14:textId="23F753B6" w:rsidR="006C0B96" w:rsidRDefault="008205D1" w:rsidP="00C8654B">
      <w:pPr>
        <w:pStyle w:val="FR1"/>
        <w:jc w:val="center"/>
        <w:rPr>
          <w:rFonts w:eastAsia="Calibri"/>
          <w:b w:val="0"/>
          <w:bCs w:val="0"/>
          <w:sz w:val="18"/>
          <w:szCs w:val="18"/>
        </w:rPr>
      </w:pPr>
      <w:r w:rsidRPr="0011179C">
        <w:rPr>
          <w:rFonts w:eastAsia="Calibri"/>
          <w:sz w:val="18"/>
          <w:szCs w:val="18"/>
        </w:rPr>
        <w:t xml:space="preserve">SCHEME 2. </w:t>
      </w:r>
      <w:r w:rsidRPr="0011179C">
        <w:rPr>
          <w:rFonts w:eastAsia="Calibri"/>
          <w:b w:val="0"/>
          <w:bCs w:val="0"/>
          <w:sz w:val="18"/>
          <w:szCs w:val="18"/>
        </w:rPr>
        <w:t>Composite pattern of compound N</w:t>
      </w:r>
      <w:r w:rsidRPr="0011179C">
        <w:rPr>
          <w:rFonts w:eastAsia="Calibri"/>
          <w:b w:val="0"/>
          <w:bCs w:val="0"/>
          <w:sz w:val="18"/>
          <w:szCs w:val="18"/>
          <w:vertAlign w:val="subscript"/>
        </w:rPr>
        <w:t>4</w:t>
      </w:r>
      <w:r w:rsidRPr="0011179C">
        <w:rPr>
          <w:rFonts w:eastAsia="Calibri"/>
          <w:b w:val="0"/>
          <w:bCs w:val="0"/>
          <w:sz w:val="18"/>
          <w:szCs w:val="18"/>
        </w:rPr>
        <w:t>.</w:t>
      </w:r>
    </w:p>
    <w:p w14:paraId="2672F6F7" w14:textId="77777777" w:rsidR="00B30417" w:rsidRDefault="00B30417" w:rsidP="00C8654B">
      <w:pPr>
        <w:pStyle w:val="FR1"/>
        <w:jc w:val="both"/>
        <w:rPr>
          <w:b w:val="0"/>
          <w:bCs w:val="0"/>
          <w:sz w:val="20"/>
          <w:szCs w:val="20"/>
        </w:rPr>
      </w:pPr>
    </w:p>
    <w:p w14:paraId="79DE7C04" w14:textId="7E3254BF" w:rsidR="00B30417" w:rsidRDefault="0092103B" w:rsidP="00C8654B">
      <w:pPr>
        <w:pStyle w:val="FR1"/>
        <w:jc w:val="center"/>
        <w:rPr>
          <w:b w:val="0"/>
          <w:bCs w:val="0"/>
          <w:sz w:val="20"/>
          <w:szCs w:val="20"/>
        </w:rPr>
      </w:pPr>
      <w:r w:rsidRPr="00D45138">
        <w:rPr>
          <w:noProof/>
        </w:rPr>
        <w:drawing>
          <wp:inline distT="0" distB="0" distL="0" distR="0" wp14:anchorId="174ED4A3" wp14:editId="66DAF474">
            <wp:extent cx="3294380" cy="2117816"/>
            <wp:effectExtent l="0" t="0" r="1270" b="0"/>
            <wp:docPr id="1952412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12158" name="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3" t="20713" r="23161" b="19201"/>
                    <a:stretch/>
                  </pic:blipFill>
                  <pic:spPr bwMode="auto">
                    <a:xfrm>
                      <a:off x="0" y="0"/>
                      <a:ext cx="3323812" cy="213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9083E" w14:textId="01689280" w:rsidR="00B30417" w:rsidRDefault="005B265E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FIGURE </w:t>
      </w:r>
      <w:r w:rsidR="004344E6"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>2</w:t>
      </w:r>
      <w:r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>.</w:t>
      </w:r>
      <w:r w:rsidR="00AA2810" w:rsidRPr="0011179C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</w:t>
      </w:r>
      <w:r w:rsidR="00AA2810" w:rsidRPr="0011179C">
        <w:rPr>
          <w:rFonts w:ascii="Times New Roman" w:eastAsia="Calibri" w:hAnsi="Times New Roman" w:cs="Times New Roman"/>
          <w:sz w:val="18"/>
          <w:szCs w:val="18"/>
          <w:vertAlign w:val="superscript"/>
        </w:rPr>
        <w:t>1</w:t>
      </w:r>
      <w:r w:rsidR="00AA2810" w:rsidRPr="0011179C">
        <w:rPr>
          <w:rFonts w:ascii="Times New Roman" w:eastAsia="Calibri" w:hAnsi="Times New Roman" w:cs="Times New Roman"/>
          <w:sz w:val="18"/>
          <w:szCs w:val="18"/>
        </w:rPr>
        <w:t>H-NMR spectrum for compound N</w:t>
      </w:r>
      <w:r w:rsidR="00AA2810" w:rsidRPr="0011179C">
        <w:rPr>
          <w:rFonts w:ascii="Times New Roman" w:eastAsia="Calibri" w:hAnsi="Times New Roman" w:cs="Times New Roman"/>
          <w:sz w:val="18"/>
          <w:szCs w:val="18"/>
          <w:vertAlign w:val="subscript"/>
        </w:rPr>
        <w:t>29</w:t>
      </w:r>
      <w:r w:rsidR="00B6601B" w:rsidRPr="0011179C">
        <w:rPr>
          <w:rFonts w:ascii="Times New Roman" w:eastAsia="Calibri" w:hAnsi="Times New Roman" w:cs="Times New Roman"/>
          <w:sz w:val="18"/>
          <w:szCs w:val="18"/>
        </w:rPr>
        <w:t>.</w:t>
      </w:r>
    </w:p>
    <w:p w14:paraId="158170FC" w14:textId="222C62E9" w:rsidR="002B0C7E" w:rsidRPr="006A0473" w:rsidRDefault="00953A8A" w:rsidP="00C8654B">
      <w:pPr>
        <w:pStyle w:val="FR1"/>
        <w:spacing w:before="240" w:after="240"/>
        <w:jc w:val="center"/>
        <w:rPr>
          <w:sz w:val="24"/>
          <w:szCs w:val="24"/>
        </w:rPr>
      </w:pPr>
      <w:r w:rsidRPr="006A0473">
        <w:rPr>
          <w:sz w:val="24"/>
          <w:szCs w:val="24"/>
        </w:rPr>
        <w:t xml:space="preserve">Evaluation of the </w:t>
      </w:r>
      <w:r w:rsidR="00736E6B" w:rsidRPr="006A0473">
        <w:rPr>
          <w:sz w:val="24"/>
          <w:szCs w:val="24"/>
        </w:rPr>
        <w:t>B</w:t>
      </w:r>
      <w:r w:rsidRPr="006A0473">
        <w:rPr>
          <w:sz w:val="24"/>
          <w:szCs w:val="24"/>
        </w:rPr>
        <w:t xml:space="preserve">iological </w:t>
      </w:r>
      <w:r w:rsidR="00736E6B" w:rsidRPr="006A0473">
        <w:rPr>
          <w:sz w:val="24"/>
          <w:szCs w:val="24"/>
        </w:rPr>
        <w:t>A</w:t>
      </w:r>
      <w:r w:rsidRPr="006A0473">
        <w:rPr>
          <w:sz w:val="24"/>
          <w:szCs w:val="24"/>
        </w:rPr>
        <w:t xml:space="preserve">ctivity of </w:t>
      </w:r>
      <w:r w:rsidR="00736E6B" w:rsidRPr="006A0473">
        <w:rPr>
          <w:sz w:val="24"/>
          <w:szCs w:val="24"/>
        </w:rPr>
        <w:t>S</w:t>
      </w:r>
      <w:r w:rsidRPr="006A0473">
        <w:rPr>
          <w:sz w:val="24"/>
          <w:szCs w:val="24"/>
        </w:rPr>
        <w:t xml:space="preserve">ome </w:t>
      </w:r>
      <w:r w:rsidR="00736E6B" w:rsidRPr="006A0473">
        <w:rPr>
          <w:sz w:val="24"/>
          <w:szCs w:val="24"/>
        </w:rPr>
        <w:t>P</w:t>
      </w:r>
      <w:r w:rsidRPr="006A0473">
        <w:rPr>
          <w:sz w:val="24"/>
          <w:szCs w:val="24"/>
        </w:rPr>
        <w:t xml:space="preserve">repared </w:t>
      </w:r>
      <w:r w:rsidR="00736E6B" w:rsidRPr="006A0473">
        <w:rPr>
          <w:sz w:val="24"/>
          <w:szCs w:val="24"/>
        </w:rPr>
        <w:t>C</w:t>
      </w:r>
      <w:r w:rsidRPr="006A0473">
        <w:rPr>
          <w:sz w:val="24"/>
          <w:szCs w:val="24"/>
        </w:rPr>
        <w:t>ompounds</w:t>
      </w:r>
    </w:p>
    <w:p w14:paraId="0D1F4ECE" w14:textId="63A4A0DE" w:rsidR="00E72ACA" w:rsidRPr="005B265E" w:rsidRDefault="00B07BA9" w:rsidP="00C8654B">
      <w:pPr>
        <w:pStyle w:val="FR1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</w:t>
      </w:r>
      <w:r w:rsidR="009E52A9" w:rsidRPr="005B265E">
        <w:rPr>
          <w:b w:val="0"/>
          <w:bCs w:val="0"/>
          <w:sz w:val="20"/>
          <w:szCs w:val="20"/>
        </w:rPr>
        <w:t xml:space="preserve">The biological activity </w:t>
      </w:r>
      <w:r w:rsidR="0096789D" w:rsidRPr="005B265E">
        <w:rPr>
          <w:b w:val="0"/>
          <w:bCs w:val="0"/>
          <w:sz w:val="20"/>
          <w:szCs w:val="20"/>
        </w:rPr>
        <w:t>has been</w:t>
      </w:r>
      <w:r w:rsidR="009E52A9" w:rsidRPr="005B265E">
        <w:rPr>
          <w:b w:val="0"/>
          <w:bCs w:val="0"/>
          <w:sz w:val="20"/>
          <w:szCs w:val="20"/>
        </w:rPr>
        <w:t xml:space="preserve"> carried out using </w:t>
      </w:r>
      <w:proofErr w:type="spellStart"/>
      <w:r w:rsidR="0096789D" w:rsidRPr="005B265E">
        <w:rPr>
          <w:b w:val="0"/>
          <w:bCs w:val="0"/>
          <w:sz w:val="20"/>
          <w:szCs w:val="20"/>
        </w:rPr>
        <w:t>newely</w:t>
      </w:r>
      <w:proofErr w:type="spellEnd"/>
      <w:r w:rsidR="0096789D" w:rsidRPr="005B265E">
        <w:rPr>
          <w:b w:val="0"/>
          <w:bCs w:val="0"/>
          <w:sz w:val="20"/>
          <w:szCs w:val="20"/>
        </w:rPr>
        <w:t xml:space="preserve"> </w:t>
      </w:r>
      <w:r w:rsidR="00AC37BF" w:rsidRPr="005B265E">
        <w:rPr>
          <w:b w:val="0"/>
          <w:bCs w:val="0"/>
          <w:sz w:val="20"/>
          <w:szCs w:val="20"/>
        </w:rPr>
        <w:t xml:space="preserve">synthesized </w:t>
      </w:r>
      <w:r w:rsidR="009E52A9" w:rsidRPr="005B265E">
        <w:rPr>
          <w:b w:val="0"/>
          <w:bCs w:val="0"/>
          <w:sz w:val="20"/>
          <w:szCs w:val="20"/>
        </w:rPr>
        <w:t xml:space="preserve">compounds </w:t>
      </w:r>
      <w:r w:rsidR="004C0641" w:rsidRPr="005B265E">
        <w:rPr>
          <w:b w:val="0"/>
          <w:bCs w:val="0"/>
          <w:sz w:val="20"/>
          <w:szCs w:val="20"/>
        </w:rPr>
        <w:t>(N</w:t>
      </w:r>
      <w:r w:rsidR="004C0641" w:rsidRPr="005B265E">
        <w:rPr>
          <w:b w:val="0"/>
          <w:bCs w:val="0"/>
          <w:sz w:val="20"/>
          <w:szCs w:val="20"/>
          <w:vertAlign w:val="subscript"/>
        </w:rPr>
        <w:t>23</w:t>
      </w:r>
      <w:r w:rsidR="004C0641" w:rsidRPr="005B265E">
        <w:rPr>
          <w:b w:val="0"/>
          <w:bCs w:val="0"/>
          <w:sz w:val="20"/>
          <w:szCs w:val="20"/>
        </w:rPr>
        <w:t>, N</w:t>
      </w:r>
      <w:r w:rsidR="004C0641" w:rsidRPr="005B265E">
        <w:rPr>
          <w:b w:val="0"/>
          <w:bCs w:val="0"/>
          <w:sz w:val="20"/>
          <w:szCs w:val="20"/>
          <w:vertAlign w:val="subscript"/>
        </w:rPr>
        <w:t>29</w:t>
      </w:r>
      <w:r w:rsidR="004C0641" w:rsidRPr="005B265E">
        <w:rPr>
          <w:b w:val="0"/>
          <w:bCs w:val="0"/>
          <w:sz w:val="20"/>
          <w:szCs w:val="20"/>
        </w:rPr>
        <w:t>, N</w:t>
      </w:r>
      <w:r w:rsidR="004C0641" w:rsidRPr="005B265E">
        <w:rPr>
          <w:b w:val="0"/>
          <w:bCs w:val="0"/>
          <w:sz w:val="20"/>
          <w:szCs w:val="20"/>
          <w:vertAlign w:val="subscript"/>
        </w:rPr>
        <w:t>30</w:t>
      </w:r>
      <w:r w:rsidR="004C0641" w:rsidRPr="005B265E">
        <w:rPr>
          <w:b w:val="0"/>
          <w:bCs w:val="0"/>
          <w:sz w:val="20"/>
          <w:szCs w:val="20"/>
        </w:rPr>
        <w:t>, N</w:t>
      </w:r>
      <w:r w:rsidR="004C0641" w:rsidRPr="005B265E">
        <w:rPr>
          <w:b w:val="0"/>
          <w:bCs w:val="0"/>
          <w:sz w:val="20"/>
          <w:szCs w:val="20"/>
          <w:vertAlign w:val="subscript"/>
        </w:rPr>
        <w:t>31</w:t>
      </w:r>
      <w:r w:rsidR="004C0641" w:rsidRPr="005B265E">
        <w:rPr>
          <w:b w:val="0"/>
          <w:bCs w:val="0"/>
          <w:sz w:val="20"/>
          <w:szCs w:val="20"/>
        </w:rPr>
        <w:t>, N</w:t>
      </w:r>
      <w:r w:rsidR="004C0641" w:rsidRPr="005B265E">
        <w:rPr>
          <w:b w:val="0"/>
          <w:bCs w:val="0"/>
          <w:sz w:val="20"/>
          <w:szCs w:val="20"/>
          <w:vertAlign w:val="subscript"/>
        </w:rPr>
        <w:t>34</w:t>
      </w:r>
      <w:r w:rsidR="004C0641" w:rsidRPr="005B265E">
        <w:rPr>
          <w:b w:val="0"/>
          <w:bCs w:val="0"/>
          <w:sz w:val="20"/>
          <w:szCs w:val="20"/>
        </w:rPr>
        <w:t xml:space="preserve">, </w:t>
      </w:r>
      <w:r w:rsidR="003F70DA" w:rsidRPr="005B265E">
        <w:rPr>
          <w:b w:val="0"/>
          <w:bCs w:val="0"/>
          <w:sz w:val="20"/>
          <w:szCs w:val="20"/>
        </w:rPr>
        <w:t>N</w:t>
      </w:r>
      <w:r w:rsidR="003F70DA" w:rsidRPr="005B265E">
        <w:rPr>
          <w:b w:val="0"/>
          <w:bCs w:val="0"/>
          <w:sz w:val="20"/>
          <w:szCs w:val="20"/>
          <w:vertAlign w:val="subscript"/>
        </w:rPr>
        <w:t>35</w:t>
      </w:r>
      <w:r w:rsidR="003F70DA" w:rsidRPr="005B265E">
        <w:rPr>
          <w:b w:val="0"/>
          <w:bCs w:val="0"/>
          <w:sz w:val="20"/>
          <w:szCs w:val="20"/>
        </w:rPr>
        <w:t>, N</w:t>
      </w:r>
      <w:r w:rsidR="003F70DA" w:rsidRPr="005B265E">
        <w:rPr>
          <w:b w:val="0"/>
          <w:bCs w:val="0"/>
          <w:sz w:val="20"/>
          <w:szCs w:val="20"/>
          <w:vertAlign w:val="subscript"/>
        </w:rPr>
        <w:t>36</w:t>
      </w:r>
      <w:r w:rsidR="003F70DA" w:rsidRPr="005B265E">
        <w:rPr>
          <w:b w:val="0"/>
          <w:bCs w:val="0"/>
          <w:sz w:val="20"/>
          <w:szCs w:val="20"/>
        </w:rPr>
        <w:t>, and N</w:t>
      </w:r>
      <w:r w:rsidR="003F70DA" w:rsidRPr="005B265E">
        <w:rPr>
          <w:b w:val="0"/>
          <w:bCs w:val="0"/>
          <w:sz w:val="20"/>
          <w:szCs w:val="20"/>
          <w:vertAlign w:val="subscript"/>
        </w:rPr>
        <w:t>42</w:t>
      </w:r>
      <w:r w:rsidR="003F70DA" w:rsidRPr="005B265E">
        <w:rPr>
          <w:b w:val="0"/>
          <w:bCs w:val="0"/>
          <w:sz w:val="20"/>
          <w:szCs w:val="20"/>
        </w:rPr>
        <w:t xml:space="preserve">) </w:t>
      </w:r>
      <w:r w:rsidR="009E52A9" w:rsidRPr="005B265E">
        <w:rPr>
          <w:b w:val="0"/>
          <w:bCs w:val="0"/>
          <w:sz w:val="20"/>
          <w:szCs w:val="20"/>
        </w:rPr>
        <w:t xml:space="preserve">on two types of bacteria and one type of fungi, where Gram-positive bacteria </w:t>
      </w:r>
      <w:r w:rsidR="00B2475C" w:rsidRPr="005B265E">
        <w:rPr>
          <w:b w:val="0"/>
          <w:bCs w:val="0"/>
          <w:i/>
          <w:iCs/>
          <w:sz w:val="20"/>
          <w:szCs w:val="20"/>
        </w:rPr>
        <w:t>(</w:t>
      </w:r>
      <w:r w:rsidR="009E52A9" w:rsidRPr="005B265E">
        <w:rPr>
          <w:b w:val="0"/>
          <w:bCs w:val="0"/>
          <w:i/>
          <w:iCs/>
          <w:sz w:val="20"/>
          <w:szCs w:val="20"/>
        </w:rPr>
        <w:t>Streptococcus pneumonia</w:t>
      </w:r>
      <w:r w:rsidR="00B2475C" w:rsidRPr="005B265E">
        <w:rPr>
          <w:b w:val="0"/>
          <w:bCs w:val="0"/>
          <w:i/>
          <w:iCs/>
          <w:sz w:val="20"/>
          <w:szCs w:val="20"/>
        </w:rPr>
        <w:t>)</w:t>
      </w:r>
      <w:r w:rsidR="00AC37BF" w:rsidRPr="005B265E">
        <w:rPr>
          <w:b w:val="0"/>
          <w:bCs w:val="0"/>
          <w:sz w:val="20"/>
          <w:szCs w:val="20"/>
        </w:rPr>
        <w:t xml:space="preserve">, </w:t>
      </w:r>
      <w:r w:rsidR="009E52A9" w:rsidRPr="005B265E">
        <w:rPr>
          <w:b w:val="0"/>
          <w:bCs w:val="0"/>
          <w:sz w:val="20"/>
          <w:szCs w:val="20"/>
        </w:rPr>
        <w:t xml:space="preserve">Gram-negative bacteria </w:t>
      </w:r>
      <w:r w:rsidR="00B2475C" w:rsidRPr="005B265E">
        <w:rPr>
          <w:b w:val="0"/>
          <w:bCs w:val="0"/>
          <w:i/>
          <w:iCs/>
          <w:sz w:val="20"/>
          <w:szCs w:val="20"/>
        </w:rPr>
        <w:t>(</w:t>
      </w:r>
      <w:r w:rsidR="009E52A9" w:rsidRPr="005B265E">
        <w:rPr>
          <w:b w:val="0"/>
          <w:bCs w:val="0"/>
          <w:i/>
          <w:iCs/>
          <w:sz w:val="20"/>
          <w:szCs w:val="20"/>
        </w:rPr>
        <w:t xml:space="preserve">Pseudomonas </w:t>
      </w:r>
      <w:proofErr w:type="spellStart"/>
      <w:r w:rsidR="009E52A9" w:rsidRPr="005B265E">
        <w:rPr>
          <w:b w:val="0"/>
          <w:bCs w:val="0"/>
          <w:i/>
          <w:iCs/>
          <w:sz w:val="20"/>
          <w:szCs w:val="20"/>
        </w:rPr>
        <w:t>auroginosa</w:t>
      </w:r>
      <w:proofErr w:type="spellEnd"/>
      <w:r w:rsidR="00B2475C" w:rsidRPr="005B265E">
        <w:rPr>
          <w:b w:val="0"/>
          <w:bCs w:val="0"/>
          <w:i/>
          <w:iCs/>
          <w:sz w:val="20"/>
          <w:szCs w:val="20"/>
        </w:rPr>
        <w:t>)</w:t>
      </w:r>
      <w:r w:rsidR="009E52A9" w:rsidRPr="005B265E">
        <w:rPr>
          <w:b w:val="0"/>
          <w:bCs w:val="0"/>
          <w:sz w:val="20"/>
          <w:szCs w:val="20"/>
        </w:rPr>
        <w:t xml:space="preserve">, </w:t>
      </w:r>
      <w:r w:rsidR="00990CE9" w:rsidRPr="005B265E">
        <w:rPr>
          <w:b w:val="0"/>
          <w:bCs w:val="0"/>
          <w:sz w:val="20"/>
          <w:szCs w:val="20"/>
        </w:rPr>
        <w:t xml:space="preserve">and </w:t>
      </w:r>
      <w:proofErr w:type="spellStart"/>
      <w:r w:rsidR="00990CE9" w:rsidRPr="005B265E">
        <w:rPr>
          <w:b w:val="0"/>
          <w:bCs w:val="0"/>
          <w:sz w:val="20"/>
          <w:szCs w:val="20"/>
        </w:rPr>
        <w:t>fungs</w:t>
      </w:r>
      <w:proofErr w:type="spellEnd"/>
      <w:r w:rsidR="00990CE9" w:rsidRPr="005B265E">
        <w:rPr>
          <w:b w:val="0"/>
          <w:bCs w:val="0"/>
          <w:sz w:val="20"/>
          <w:szCs w:val="20"/>
        </w:rPr>
        <w:t xml:space="preserve"> </w:t>
      </w:r>
      <w:r w:rsidR="00B2475C" w:rsidRPr="005B265E">
        <w:rPr>
          <w:b w:val="0"/>
          <w:bCs w:val="0"/>
          <w:i/>
          <w:iCs/>
          <w:sz w:val="20"/>
          <w:szCs w:val="20"/>
        </w:rPr>
        <w:t>(</w:t>
      </w:r>
      <w:r w:rsidR="009E52A9" w:rsidRPr="005B265E">
        <w:rPr>
          <w:b w:val="0"/>
          <w:bCs w:val="0"/>
          <w:i/>
          <w:iCs/>
          <w:sz w:val="20"/>
          <w:szCs w:val="20"/>
        </w:rPr>
        <w:t xml:space="preserve">Aspergillus </w:t>
      </w:r>
      <w:proofErr w:type="spellStart"/>
      <w:r w:rsidR="009E52A9" w:rsidRPr="005B265E">
        <w:rPr>
          <w:b w:val="0"/>
          <w:bCs w:val="0"/>
          <w:i/>
          <w:iCs/>
          <w:sz w:val="20"/>
          <w:szCs w:val="20"/>
        </w:rPr>
        <w:t>spp</w:t>
      </w:r>
      <w:proofErr w:type="spellEnd"/>
      <w:r w:rsidR="0096789D" w:rsidRPr="005B265E">
        <w:rPr>
          <w:b w:val="0"/>
          <w:bCs w:val="0"/>
          <w:i/>
          <w:iCs/>
          <w:sz w:val="20"/>
          <w:szCs w:val="20"/>
        </w:rPr>
        <w:t>)</w:t>
      </w:r>
      <w:r w:rsidR="009E52A9" w:rsidRPr="005B265E">
        <w:rPr>
          <w:b w:val="0"/>
          <w:bCs w:val="0"/>
          <w:sz w:val="20"/>
          <w:szCs w:val="20"/>
        </w:rPr>
        <w:t>.</w:t>
      </w:r>
      <w:r w:rsidR="0096789D" w:rsidRPr="005B265E">
        <w:rPr>
          <w:b w:val="0"/>
          <w:bCs w:val="0"/>
          <w:sz w:val="20"/>
          <w:szCs w:val="20"/>
        </w:rPr>
        <w:t xml:space="preserve"> </w:t>
      </w:r>
    </w:p>
    <w:p w14:paraId="6419CDFB" w14:textId="2BAD2D7C" w:rsidR="0015587B" w:rsidRPr="005B265E" w:rsidRDefault="00B07BA9" w:rsidP="00C8654B">
      <w:pPr>
        <w:pStyle w:val="FR1"/>
        <w:jc w:val="both"/>
        <w:rPr>
          <w:b w:val="0"/>
          <w:bCs w:val="0"/>
          <w:sz w:val="20"/>
          <w:szCs w:val="20"/>
        </w:rPr>
      </w:pPr>
      <w:bookmarkStart w:id="4" w:name="_Hlk189592455"/>
      <w:r>
        <w:rPr>
          <w:b w:val="0"/>
          <w:bCs w:val="0"/>
          <w:sz w:val="20"/>
          <w:szCs w:val="20"/>
        </w:rPr>
        <w:t xml:space="preserve">      </w:t>
      </w:r>
      <w:r w:rsidR="00B71C3F" w:rsidRPr="005B265E">
        <w:rPr>
          <w:b w:val="0"/>
          <w:bCs w:val="0"/>
          <w:sz w:val="20"/>
          <w:szCs w:val="20"/>
        </w:rPr>
        <w:t xml:space="preserve">The result revealed </w:t>
      </w:r>
      <w:r w:rsidR="00BD53A1" w:rsidRPr="005B265E">
        <w:rPr>
          <w:b w:val="0"/>
          <w:bCs w:val="0"/>
          <w:sz w:val="20"/>
          <w:szCs w:val="20"/>
        </w:rPr>
        <w:t xml:space="preserve">that </w:t>
      </w:r>
      <w:r w:rsidR="00B71C3F" w:rsidRPr="005B265E">
        <w:rPr>
          <w:b w:val="0"/>
          <w:bCs w:val="0"/>
          <w:sz w:val="20"/>
          <w:szCs w:val="20"/>
        </w:rPr>
        <w:t xml:space="preserve">all the newly synthesized compounds showed good inhibitory effect in </w:t>
      </w:r>
      <w:proofErr w:type="spellStart"/>
      <w:r w:rsidR="00B71C3F" w:rsidRPr="005B265E">
        <w:rPr>
          <w:b w:val="0"/>
          <w:bCs w:val="0"/>
          <w:sz w:val="20"/>
          <w:szCs w:val="20"/>
        </w:rPr>
        <w:t>generall</w:t>
      </w:r>
      <w:proofErr w:type="spellEnd"/>
      <w:r w:rsidR="00B71C3F" w:rsidRPr="005B265E">
        <w:rPr>
          <w:b w:val="0"/>
          <w:bCs w:val="0"/>
          <w:sz w:val="20"/>
          <w:szCs w:val="20"/>
        </w:rPr>
        <w:t xml:space="preserve"> toward the tested bacteria and fungi especially at high concentrations compared to the low concentrations. This is related to the high concentration effect. Furthermore, </w:t>
      </w:r>
      <w:r w:rsidR="002C40FA" w:rsidRPr="005B265E">
        <w:rPr>
          <w:b w:val="0"/>
          <w:bCs w:val="0"/>
          <w:sz w:val="20"/>
          <w:szCs w:val="20"/>
        </w:rPr>
        <w:t xml:space="preserve">the highest inhibitory </w:t>
      </w:r>
      <w:r w:rsidR="00112570" w:rsidRPr="005B265E">
        <w:rPr>
          <w:b w:val="0"/>
          <w:bCs w:val="0"/>
          <w:sz w:val="20"/>
          <w:szCs w:val="20"/>
        </w:rPr>
        <w:t>effect</w:t>
      </w:r>
      <w:r w:rsidR="002C40FA" w:rsidRPr="005B265E">
        <w:rPr>
          <w:b w:val="0"/>
          <w:bCs w:val="0"/>
          <w:sz w:val="20"/>
          <w:szCs w:val="20"/>
        </w:rPr>
        <w:t xml:space="preserve"> </w:t>
      </w:r>
      <w:r w:rsidR="00112570" w:rsidRPr="005B265E">
        <w:rPr>
          <w:b w:val="0"/>
          <w:bCs w:val="0"/>
          <w:sz w:val="20"/>
          <w:szCs w:val="20"/>
        </w:rPr>
        <w:t>has been obtained for N</w:t>
      </w:r>
      <w:r w:rsidR="00112570" w:rsidRPr="005B265E">
        <w:rPr>
          <w:b w:val="0"/>
          <w:bCs w:val="0"/>
          <w:sz w:val="20"/>
          <w:szCs w:val="20"/>
          <w:vertAlign w:val="subscript"/>
        </w:rPr>
        <w:t>36</w:t>
      </w:r>
      <w:r w:rsidR="00112570" w:rsidRPr="005B265E">
        <w:rPr>
          <w:b w:val="0"/>
          <w:bCs w:val="0"/>
          <w:sz w:val="20"/>
          <w:szCs w:val="20"/>
        </w:rPr>
        <w:t>, N</w:t>
      </w:r>
      <w:r w:rsidR="00112570" w:rsidRPr="005B265E">
        <w:rPr>
          <w:b w:val="0"/>
          <w:bCs w:val="0"/>
          <w:sz w:val="20"/>
          <w:szCs w:val="20"/>
          <w:vertAlign w:val="subscript"/>
        </w:rPr>
        <w:t>42</w:t>
      </w:r>
      <w:r w:rsidR="00112570" w:rsidRPr="005B265E">
        <w:rPr>
          <w:b w:val="0"/>
          <w:bCs w:val="0"/>
          <w:sz w:val="20"/>
          <w:szCs w:val="20"/>
        </w:rPr>
        <w:t xml:space="preserve"> in case of </w:t>
      </w:r>
      <w:r w:rsidR="00112570" w:rsidRPr="005B265E">
        <w:rPr>
          <w:b w:val="0"/>
          <w:bCs w:val="0"/>
          <w:i/>
          <w:iCs/>
          <w:sz w:val="20"/>
          <w:szCs w:val="20"/>
        </w:rPr>
        <w:t>Streptococcus pneumonia</w:t>
      </w:r>
      <w:r w:rsidR="00112570" w:rsidRPr="005B265E">
        <w:rPr>
          <w:b w:val="0"/>
          <w:bCs w:val="0"/>
          <w:sz w:val="20"/>
          <w:szCs w:val="20"/>
        </w:rPr>
        <w:t>, N</w:t>
      </w:r>
      <w:r w:rsidR="00112570" w:rsidRPr="005B265E">
        <w:rPr>
          <w:b w:val="0"/>
          <w:bCs w:val="0"/>
          <w:sz w:val="20"/>
          <w:szCs w:val="20"/>
          <w:vertAlign w:val="subscript"/>
        </w:rPr>
        <w:t>34</w:t>
      </w:r>
      <w:r w:rsidR="00112570" w:rsidRPr="005B265E">
        <w:rPr>
          <w:b w:val="0"/>
          <w:bCs w:val="0"/>
          <w:sz w:val="20"/>
          <w:szCs w:val="20"/>
        </w:rPr>
        <w:t>,</w:t>
      </w:r>
      <w:r w:rsidR="00FA7F69" w:rsidRPr="005B265E">
        <w:rPr>
          <w:b w:val="0"/>
          <w:bCs w:val="0"/>
          <w:sz w:val="20"/>
          <w:szCs w:val="20"/>
        </w:rPr>
        <w:t xml:space="preserve"> </w:t>
      </w:r>
      <w:r w:rsidR="00112570" w:rsidRPr="005B265E">
        <w:rPr>
          <w:b w:val="0"/>
          <w:bCs w:val="0"/>
          <w:sz w:val="20"/>
          <w:szCs w:val="20"/>
        </w:rPr>
        <w:t>N</w:t>
      </w:r>
      <w:r w:rsidR="00112570" w:rsidRPr="005B265E">
        <w:rPr>
          <w:b w:val="0"/>
          <w:bCs w:val="0"/>
          <w:sz w:val="20"/>
          <w:szCs w:val="20"/>
          <w:vertAlign w:val="subscript"/>
        </w:rPr>
        <w:t xml:space="preserve">36 </w:t>
      </w:r>
      <w:r w:rsidR="00FA7F69" w:rsidRPr="005B265E">
        <w:rPr>
          <w:b w:val="0"/>
          <w:bCs w:val="0"/>
          <w:sz w:val="20"/>
          <w:szCs w:val="20"/>
        </w:rPr>
        <w:t>for</w:t>
      </w:r>
      <w:r w:rsidR="00913535" w:rsidRPr="005B265E">
        <w:rPr>
          <w:b w:val="0"/>
          <w:bCs w:val="0"/>
          <w:sz w:val="20"/>
          <w:szCs w:val="20"/>
        </w:rPr>
        <w:t xml:space="preserve"> </w:t>
      </w:r>
      <w:r w:rsidR="00913535" w:rsidRPr="005B265E">
        <w:rPr>
          <w:b w:val="0"/>
          <w:bCs w:val="0"/>
          <w:i/>
          <w:iCs/>
          <w:sz w:val="20"/>
          <w:szCs w:val="20"/>
        </w:rPr>
        <w:t xml:space="preserve">Pseudomonas </w:t>
      </w:r>
      <w:proofErr w:type="spellStart"/>
      <w:r w:rsidR="00913535" w:rsidRPr="005B265E">
        <w:rPr>
          <w:b w:val="0"/>
          <w:bCs w:val="0"/>
          <w:i/>
          <w:iCs/>
          <w:sz w:val="20"/>
          <w:szCs w:val="20"/>
        </w:rPr>
        <w:t>auroginosa</w:t>
      </w:r>
      <w:proofErr w:type="spellEnd"/>
      <w:r w:rsidR="00913535" w:rsidRPr="005B265E">
        <w:rPr>
          <w:b w:val="0"/>
          <w:bCs w:val="0"/>
          <w:i/>
          <w:iCs/>
          <w:sz w:val="20"/>
          <w:szCs w:val="20"/>
        </w:rPr>
        <w:t xml:space="preserve"> and N</w:t>
      </w:r>
      <w:r w:rsidR="00913535" w:rsidRPr="005B265E">
        <w:rPr>
          <w:b w:val="0"/>
          <w:bCs w:val="0"/>
          <w:i/>
          <w:iCs/>
          <w:sz w:val="20"/>
          <w:szCs w:val="20"/>
          <w:vertAlign w:val="subscript"/>
        </w:rPr>
        <w:t>23</w:t>
      </w:r>
      <w:r w:rsidR="00913535" w:rsidRPr="005B265E">
        <w:rPr>
          <w:b w:val="0"/>
          <w:bCs w:val="0"/>
          <w:i/>
          <w:iCs/>
          <w:sz w:val="20"/>
          <w:szCs w:val="20"/>
        </w:rPr>
        <w:t>, N</w:t>
      </w:r>
      <w:r w:rsidR="00913535" w:rsidRPr="005B265E">
        <w:rPr>
          <w:b w:val="0"/>
          <w:bCs w:val="0"/>
          <w:i/>
          <w:iCs/>
          <w:sz w:val="20"/>
          <w:szCs w:val="20"/>
          <w:vertAlign w:val="subscript"/>
        </w:rPr>
        <w:t xml:space="preserve">36, </w:t>
      </w:r>
      <w:r w:rsidR="00913535" w:rsidRPr="005B265E">
        <w:rPr>
          <w:b w:val="0"/>
          <w:bCs w:val="0"/>
          <w:i/>
          <w:iCs/>
          <w:sz w:val="20"/>
          <w:szCs w:val="20"/>
        </w:rPr>
        <w:t>N</w:t>
      </w:r>
      <w:r w:rsidR="00913535" w:rsidRPr="005B265E">
        <w:rPr>
          <w:b w:val="0"/>
          <w:bCs w:val="0"/>
          <w:i/>
          <w:iCs/>
          <w:sz w:val="20"/>
          <w:szCs w:val="20"/>
          <w:vertAlign w:val="subscript"/>
        </w:rPr>
        <w:t>42</w:t>
      </w:r>
      <w:r w:rsidR="00913535" w:rsidRPr="005B265E">
        <w:rPr>
          <w:b w:val="0"/>
          <w:bCs w:val="0"/>
          <w:sz w:val="20"/>
          <w:szCs w:val="20"/>
        </w:rPr>
        <w:t xml:space="preserve"> for </w:t>
      </w:r>
      <w:r w:rsidR="00FA7F69" w:rsidRPr="005B265E">
        <w:rPr>
          <w:b w:val="0"/>
          <w:bCs w:val="0"/>
          <w:i/>
          <w:iCs/>
          <w:sz w:val="20"/>
          <w:szCs w:val="20"/>
        </w:rPr>
        <w:t xml:space="preserve">Aspergillus </w:t>
      </w:r>
      <w:proofErr w:type="spellStart"/>
      <w:r w:rsidR="00FA7F69" w:rsidRPr="005B265E">
        <w:rPr>
          <w:b w:val="0"/>
          <w:bCs w:val="0"/>
          <w:i/>
          <w:iCs/>
          <w:sz w:val="20"/>
          <w:szCs w:val="20"/>
        </w:rPr>
        <w:t>spp</w:t>
      </w:r>
      <w:proofErr w:type="spellEnd"/>
      <w:r w:rsidR="00E755D1" w:rsidRPr="005B265E">
        <w:rPr>
          <w:b w:val="0"/>
          <w:bCs w:val="0"/>
          <w:i/>
          <w:iCs/>
          <w:sz w:val="20"/>
          <w:szCs w:val="20"/>
        </w:rPr>
        <w:t xml:space="preserve"> </w:t>
      </w:r>
      <w:r w:rsidR="00E755D1" w:rsidRPr="005B265E">
        <w:rPr>
          <w:b w:val="0"/>
          <w:bCs w:val="0"/>
          <w:sz w:val="20"/>
          <w:szCs w:val="20"/>
        </w:rPr>
        <w:t>as shown in Table</w:t>
      </w:r>
      <w:r w:rsidR="008C7741" w:rsidRPr="005B265E">
        <w:rPr>
          <w:b w:val="0"/>
          <w:bCs w:val="0"/>
          <w:sz w:val="20"/>
          <w:szCs w:val="20"/>
        </w:rPr>
        <w:t>s</w:t>
      </w:r>
      <w:r w:rsidR="00E755D1" w:rsidRPr="005B265E">
        <w:rPr>
          <w:b w:val="0"/>
          <w:bCs w:val="0"/>
          <w:sz w:val="20"/>
          <w:szCs w:val="20"/>
        </w:rPr>
        <w:t xml:space="preserve"> </w:t>
      </w:r>
      <w:r w:rsidR="008C7741" w:rsidRPr="005B265E">
        <w:rPr>
          <w:b w:val="0"/>
          <w:bCs w:val="0"/>
          <w:sz w:val="20"/>
          <w:szCs w:val="20"/>
        </w:rPr>
        <w:t>5 and 6</w:t>
      </w:r>
      <w:r w:rsidR="00E755D1" w:rsidRPr="005B265E">
        <w:rPr>
          <w:b w:val="0"/>
          <w:bCs w:val="0"/>
          <w:sz w:val="20"/>
          <w:szCs w:val="20"/>
        </w:rPr>
        <w:t xml:space="preserve"> and Figures </w:t>
      </w:r>
      <w:r w:rsidR="00034646">
        <w:rPr>
          <w:b w:val="0"/>
          <w:bCs w:val="0"/>
          <w:sz w:val="20"/>
          <w:szCs w:val="20"/>
        </w:rPr>
        <w:t>4</w:t>
      </w:r>
      <w:r w:rsidR="00E755D1" w:rsidRPr="005B265E">
        <w:rPr>
          <w:b w:val="0"/>
          <w:bCs w:val="0"/>
          <w:sz w:val="20"/>
          <w:szCs w:val="20"/>
        </w:rPr>
        <w:t>-</w:t>
      </w:r>
      <w:r w:rsidR="00034646">
        <w:rPr>
          <w:b w:val="0"/>
          <w:bCs w:val="0"/>
          <w:sz w:val="20"/>
          <w:szCs w:val="20"/>
        </w:rPr>
        <w:t>6</w:t>
      </w:r>
      <w:r w:rsidR="00FA7F69" w:rsidRPr="005B265E">
        <w:rPr>
          <w:b w:val="0"/>
          <w:bCs w:val="0"/>
          <w:sz w:val="20"/>
          <w:szCs w:val="20"/>
        </w:rPr>
        <w:t xml:space="preserve">. </w:t>
      </w:r>
      <w:r w:rsidR="002034A7" w:rsidRPr="005B265E">
        <w:rPr>
          <w:b w:val="0"/>
          <w:bCs w:val="0"/>
          <w:sz w:val="20"/>
          <w:szCs w:val="20"/>
        </w:rPr>
        <w:t>The</w:t>
      </w:r>
      <w:r w:rsidR="00FA7F69" w:rsidRPr="005B265E">
        <w:rPr>
          <w:b w:val="0"/>
          <w:bCs w:val="0"/>
          <w:sz w:val="20"/>
          <w:szCs w:val="20"/>
        </w:rPr>
        <w:t>se results can</w:t>
      </w:r>
      <w:r w:rsidR="002034A7" w:rsidRPr="005B265E">
        <w:rPr>
          <w:b w:val="0"/>
          <w:bCs w:val="0"/>
          <w:sz w:val="20"/>
          <w:szCs w:val="20"/>
        </w:rPr>
        <w:t xml:space="preserve"> be explained </w:t>
      </w:r>
      <w:r w:rsidR="00913535" w:rsidRPr="005B265E">
        <w:rPr>
          <w:b w:val="0"/>
          <w:bCs w:val="0"/>
          <w:sz w:val="20"/>
          <w:szCs w:val="20"/>
        </w:rPr>
        <w:t>by</w:t>
      </w:r>
      <w:r w:rsidR="002034A7" w:rsidRPr="005B265E">
        <w:rPr>
          <w:b w:val="0"/>
          <w:bCs w:val="0"/>
          <w:sz w:val="20"/>
          <w:szCs w:val="20"/>
        </w:rPr>
        <w:t xml:space="preserve"> considering the presence of polar groups in the </w:t>
      </w:r>
      <w:r w:rsidR="00DA2715" w:rsidRPr="005B265E">
        <w:rPr>
          <w:b w:val="0"/>
          <w:bCs w:val="0"/>
          <w:sz w:val="20"/>
          <w:szCs w:val="20"/>
        </w:rPr>
        <w:t>prepared</w:t>
      </w:r>
      <w:r w:rsidR="002034A7" w:rsidRPr="005B265E">
        <w:rPr>
          <w:b w:val="0"/>
          <w:bCs w:val="0"/>
          <w:sz w:val="20"/>
          <w:szCs w:val="20"/>
        </w:rPr>
        <w:t xml:space="preserve"> compounds or by comparing the polarity of the </w:t>
      </w:r>
      <w:r w:rsidR="00DA2715" w:rsidRPr="005B265E">
        <w:rPr>
          <w:b w:val="0"/>
          <w:bCs w:val="0"/>
          <w:sz w:val="20"/>
          <w:szCs w:val="20"/>
        </w:rPr>
        <w:t xml:space="preserve">prepared </w:t>
      </w:r>
      <w:r w:rsidR="002034A7" w:rsidRPr="005B265E">
        <w:rPr>
          <w:b w:val="0"/>
          <w:bCs w:val="0"/>
          <w:sz w:val="20"/>
          <w:szCs w:val="20"/>
        </w:rPr>
        <w:t>compounds with each other or with the standard compounds</w:t>
      </w:r>
      <w:r w:rsidR="00FA7F69" w:rsidRPr="005B265E">
        <w:rPr>
          <w:b w:val="0"/>
          <w:bCs w:val="0"/>
          <w:sz w:val="20"/>
          <w:szCs w:val="20"/>
        </w:rPr>
        <w:t>. T</w:t>
      </w:r>
      <w:r w:rsidR="002034A7" w:rsidRPr="005B265E">
        <w:rPr>
          <w:b w:val="0"/>
          <w:bCs w:val="0"/>
          <w:sz w:val="20"/>
          <w:szCs w:val="20"/>
        </w:rPr>
        <w:t xml:space="preserve">he more polarity or the more polar groups the </w:t>
      </w:r>
      <w:r w:rsidR="00FA7F69" w:rsidRPr="005B265E">
        <w:rPr>
          <w:b w:val="0"/>
          <w:bCs w:val="0"/>
          <w:sz w:val="20"/>
          <w:szCs w:val="20"/>
        </w:rPr>
        <w:t xml:space="preserve">available in </w:t>
      </w:r>
      <w:r w:rsidR="002034A7" w:rsidRPr="005B265E">
        <w:rPr>
          <w:b w:val="0"/>
          <w:bCs w:val="0"/>
          <w:sz w:val="20"/>
          <w:szCs w:val="20"/>
        </w:rPr>
        <w:t>compounds</w:t>
      </w:r>
      <w:r w:rsidR="00FA7F69" w:rsidRPr="005B265E">
        <w:rPr>
          <w:b w:val="0"/>
          <w:bCs w:val="0"/>
          <w:sz w:val="20"/>
          <w:szCs w:val="20"/>
        </w:rPr>
        <w:t xml:space="preserve"> will lead to more</w:t>
      </w:r>
      <w:r w:rsidR="002034A7" w:rsidRPr="005B265E">
        <w:rPr>
          <w:b w:val="0"/>
          <w:bCs w:val="0"/>
          <w:sz w:val="20"/>
          <w:szCs w:val="20"/>
        </w:rPr>
        <w:t xml:space="preserve"> </w:t>
      </w:r>
      <w:r w:rsidR="00913535" w:rsidRPr="005B265E">
        <w:rPr>
          <w:b w:val="0"/>
          <w:bCs w:val="0"/>
          <w:sz w:val="20"/>
          <w:szCs w:val="20"/>
        </w:rPr>
        <w:t xml:space="preserve">inhibition </w:t>
      </w:r>
      <w:r w:rsidR="00913535" w:rsidRPr="005B265E">
        <w:rPr>
          <w:b w:val="0"/>
          <w:bCs w:val="0"/>
          <w:sz w:val="20"/>
          <w:szCs w:val="20"/>
        </w:rPr>
        <w:lastRenderedPageBreak/>
        <w:t xml:space="preserve">efficiency. However, the lowest inhibitory activity has been recorded </w:t>
      </w:r>
      <w:r w:rsidR="0015587B" w:rsidRPr="005B265E">
        <w:rPr>
          <w:b w:val="0"/>
          <w:bCs w:val="0"/>
          <w:sz w:val="20"/>
          <w:szCs w:val="20"/>
        </w:rPr>
        <w:t>for N</w:t>
      </w:r>
      <w:r w:rsidR="0015587B" w:rsidRPr="005B265E">
        <w:rPr>
          <w:b w:val="0"/>
          <w:bCs w:val="0"/>
          <w:sz w:val="20"/>
          <w:szCs w:val="20"/>
          <w:vertAlign w:val="subscript"/>
        </w:rPr>
        <w:t>35</w:t>
      </w:r>
      <w:r w:rsidR="0015587B" w:rsidRPr="005B265E">
        <w:rPr>
          <w:b w:val="0"/>
          <w:bCs w:val="0"/>
          <w:sz w:val="20"/>
          <w:szCs w:val="20"/>
        </w:rPr>
        <w:t xml:space="preserve"> in case of </w:t>
      </w:r>
      <w:r w:rsidR="0015587B" w:rsidRPr="005B265E">
        <w:rPr>
          <w:b w:val="0"/>
          <w:bCs w:val="0"/>
          <w:i/>
          <w:iCs/>
          <w:sz w:val="20"/>
          <w:szCs w:val="20"/>
        </w:rPr>
        <w:t xml:space="preserve">Streptococcus </w:t>
      </w:r>
      <w:r w:rsidR="0015587B" w:rsidRPr="005B265E">
        <w:rPr>
          <w:b w:val="0"/>
          <w:bCs w:val="0"/>
          <w:sz w:val="20"/>
          <w:szCs w:val="20"/>
        </w:rPr>
        <w:t>pneumonia, N</w:t>
      </w:r>
      <w:r w:rsidR="0015587B" w:rsidRPr="00C12FC0">
        <w:rPr>
          <w:b w:val="0"/>
          <w:bCs w:val="0"/>
          <w:sz w:val="20"/>
          <w:szCs w:val="20"/>
          <w:vertAlign w:val="subscript"/>
        </w:rPr>
        <w:t>31</w:t>
      </w:r>
      <w:r w:rsidR="0015587B" w:rsidRPr="005B265E">
        <w:rPr>
          <w:b w:val="0"/>
          <w:bCs w:val="0"/>
          <w:sz w:val="20"/>
          <w:szCs w:val="20"/>
        </w:rPr>
        <w:t xml:space="preserve"> for Pseudomonas </w:t>
      </w:r>
      <w:proofErr w:type="spellStart"/>
      <w:r w:rsidR="0015587B" w:rsidRPr="005B265E">
        <w:rPr>
          <w:b w:val="0"/>
          <w:bCs w:val="0"/>
          <w:sz w:val="20"/>
          <w:szCs w:val="20"/>
        </w:rPr>
        <w:t>auroginosa</w:t>
      </w:r>
      <w:proofErr w:type="spellEnd"/>
      <w:r w:rsidR="0015587B" w:rsidRPr="005B265E">
        <w:rPr>
          <w:b w:val="0"/>
          <w:bCs w:val="0"/>
          <w:sz w:val="20"/>
          <w:szCs w:val="20"/>
        </w:rPr>
        <w:t xml:space="preserve"> and N</w:t>
      </w:r>
      <w:r w:rsidR="0015587B" w:rsidRPr="00C12FC0">
        <w:rPr>
          <w:b w:val="0"/>
          <w:bCs w:val="0"/>
          <w:sz w:val="20"/>
          <w:szCs w:val="20"/>
          <w:vertAlign w:val="subscript"/>
        </w:rPr>
        <w:t xml:space="preserve">35 </w:t>
      </w:r>
      <w:bookmarkEnd w:id="4"/>
      <w:r w:rsidR="0015587B" w:rsidRPr="005B265E">
        <w:rPr>
          <w:b w:val="0"/>
          <w:bCs w:val="0"/>
          <w:sz w:val="20"/>
          <w:szCs w:val="20"/>
        </w:rPr>
        <w:t>for Aspergillus spp</w:t>
      </w:r>
      <w:r w:rsidR="00AC699D" w:rsidRPr="005B265E">
        <w:rPr>
          <w:b w:val="0"/>
          <w:bCs w:val="0"/>
          <w:sz w:val="20"/>
          <w:szCs w:val="20"/>
        </w:rPr>
        <w:t xml:space="preserve">. </w:t>
      </w:r>
    </w:p>
    <w:p w14:paraId="18713474" w14:textId="1627FDB2" w:rsidR="00FE1801" w:rsidRPr="005B265E" w:rsidRDefault="009239E6" w:rsidP="00C8654B">
      <w:pPr>
        <w:bidi w:val="0"/>
        <w:spacing w:after="0" w:line="240" w:lineRule="auto"/>
        <w:jc w:val="both"/>
        <w:rPr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      </w:t>
      </w:r>
      <w:r w:rsidR="00003243" w:rsidRPr="005B265E">
        <w:rPr>
          <w:rFonts w:ascii="Times New Roman" w:eastAsia="Times New Roman" w:hAnsi="Times New Roman" w:cs="Times New Roman"/>
          <w:sz w:val="20"/>
          <w:szCs w:val="20"/>
          <w:lang w:bidi="ar-SA"/>
        </w:rPr>
        <w:t>Biological activity effect has relationship the molecular structure and the nature of the substituted groups that are present in the applied materials</w:t>
      </w:r>
      <w:r w:rsidR="00FE1801" w:rsidRPr="005B265E">
        <w:rPr>
          <w:rFonts w:ascii="Times New Roman" w:eastAsia="Times New Roman" w:hAnsi="Times New Roman" w:cs="Times New Roman"/>
          <w:sz w:val="20"/>
          <w:szCs w:val="20"/>
          <w:lang w:bidi="ar-SA"/>
        </w:rPr>
        <w:t>. The effectiveness of the prepared compounds against bacteria and fungi is attributed to the presence of electron-withdrawing groups such as (Cl, NO</w:t>
      </w:r>
      <w:r w:rsidR="00FE1801" w:rsidRPr="005B265E">
        <w:rPr>
          <w:rFonts w:ascii="Times New Roman" w:eastAsia="Times New Roman" w:hAnsi="Times New Roman" w:cs="Times New Roman"/>
          <w:sz w:val="20"/>
          <w:szCs w:val="20"/>
          <w:vertAlign w:val="subscript"/>
          <w:lang w:bidi="ar-SA"/>
        </w:rPr>
        <w:t>2</w:t>
      </w:r>
      <w:r w:rsidR="00FE1801" w:rsidRPr="005B265E">
        <w:rPr>
          <w:rFonts w:ascii="Times New Roman" w:eastAsia="Times New Roman" w:hAnsi="Times New Roman" w:cs="Times New Roman"/>
          <w:sz w:val="20"/>
          <w:szCs w:val="20"/>
          <w:lang w:bidi="ar-SA"/>
        </w:rPr>
        <w:t>, the five-membered pyrrole ring) in the prepared compound. Strong electron-withdrawing groups like (NO</w:t>
      </w:r>
      <w:r w:rsidR="00FE1801" w:rsidRPr="005B265E">
        <w:rPr>
          <w:rFonts w:ascii="Times New Roman" w:eastAsia="Times New Roman" w:hAnsi="Times New Roman" w:cs="Times New Roman"/>
          <w:sz w:val="20"/>
          <w:szCs w:val="20"/>
          <w:vertAlign w:val="subscript"/>
          <w:lang w:bidi="ar-SA"/>
        </w:rPr>
        <w:t>2</w:t>
      </w:r>
      <w:r w:rsidR="00FE1801" w:rsidRPr="005B265E">
        <w:rPr>
          <w:rFonts w:ascii="Times New Roman" w:eastAsia="Times New Roman" w:hAnsi="Times New Roman" w:cs="Times New Roman"/>
          <w:sz w:val="20"/>
          <w:szCs w:val="20"/>
          <w:lang w:bidi="ar-SA"/>
        </w:rPr>
        <w:t>) are more effective than electron-donating groups like (OCH</w:t>
      </w:r>
      <w:r w:rsidR="00FE1801" w:rsidRPr="005B265E">
        <w:rPr>
          <w:rFonts w:ascii="Times New Roman" w:eastAsia="Times New Roman" w:hAnsi="Times New Roman" w:cs="Times New Roman"/>
          <w:sz w:val="20"/>
          <w:szCs w:val="20"/>
          <w:vertAlign w:val="subscript"/>
          <w:lang w:bidi="ar-SA"/>
        </w:rPr>
        <w:t>3</w:t>
      </w:r>
      <w:r w:rsidR="00FE1801" w:rsidRPr="005B265E">
        <w:rPr>
          <w:rFonts w:ascii="Times New Roman" w:eastAsia="Times New Roman" w:hAnsi="Times New Roman" w:cs="Times New Roman"/>
          <w:sz w:val="20"/>
          <w:szCs w:val="20"/>
          <w:lang w:bidi="ar-SA"/>
        </w:rPr>
        <w:t>) and the five-membered pyrrole ring. Additionally, sulfonamide group inhibits the production of bacteria for folic acid (Vitamin 9).</w:t>
      </w:r>
    </w:p>
    <w:p w14:paraId="2BE4451C" w14:textId="5A7F5374" w:rsidR="009D678F" w:rsidRDefault="00B07BA9" w:rsidP="00C8654B">
      <w:pPr>
        <w:pStyle w:val="FR1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</w:t>
      </w:r>
      <w:r w:rsidR="008D2AAA" w:rsidRPr="005B265E">
        <w:rPr>
          <w:b w:val="0"/>
          <w:bCs w:val="0"/>
          <w:sz w:val="20"/>
          <w:szCs w:val="20"/>
        </w:rPr>
        <w:t>The mechanism of inhibition can be explained as effect of Gram-positive and Gram-negative bacteria on the distinctive composition of their cell walls. Gram-positive bacteria have a cell wall rich in teichoic acid and a high concentration of peptidoglycan polymer connected by peptide bonds. The thickness of the peptidoglycan layer is (25 nm) in Gram-positive bacteria compared to about (3 nm) in Gram-negative bacteria, allowing for easier penetration of molecules. Gram-negative bacteria contain a lower ratio of peptidoglycan chains with a layer of lipopolysaccharides in addition to phospholipids and lipoproteins, making them highly hydrophobic. The lipopolysaccharide layer in Gram-negative bacteria acts as a protective shield for the bacteria, hindering penetration [2</w:t>
      </w:r>
      <w:r w:rsidR="007E05E3">
        <w:rPr>
          <w:b w:val="0"/>
          <w:bCs w:val="0"/>
          <w:sz w:val="20"/>
          <w:szCs w:val="20"/>
        </w:rPr>
        <w:t>7</w:t>
      </w:r>
      <w:r w:rsidR="008D2AAA" w:rsidRPr="005B265E">
        <w:rPr>
          <w:b w:val="0"/>
          <w:bCs w:val="0"/>
          <w:sz w:val="20"/>
          <w:szCs w:val="20"/>
        </w:rPr>
        <w:t>, 2</w:t>
      </w:r>
      <w:r w:rsidR="007E05E3">
        <w:rPr>
          <w:b w:val="0"/>
          <w:bCs w:val="0"/>
          <w:sz w:val="20"/>
          <w:szCs w:val="20"/>
        </w:rPr>
        <w:t>8</w:t>
      </w:r>
      <w:r w:rsidR="008D2AAA" w:rsidRPr="005B265E">
        <w:rPr>
          <w:b w:val="0"/>
          <w:bCs w:val="0"/>
          <w:sz w:val="20"/>
          <w:szCs w:val="20"/>
        </w:rPr>
        <w:t>].</w:t>
      </w:r>
    </w:p>
    <w:p w14:paraId="01524C7A" w14:textId="77777777" w:rsidR="002538C4" w:rsidRPr="005B265E" w:rsidRDefault="002538C4" w:rsidP="00C8654B">
      <w:pPr>
        <w:pStyle w:val="FR1"/>
        <w:jc w:val="both"/>
        <w:rPr>
          <w:b w:val="0"/>
          <w:bCs w:val="0"/>
          <w:sz w:val="20"/>
          <w:szCs w:val="20"/>
        </w:rPr>
      </w:pPr>
    </w:p>
    <w:p w14:paraId="69DE5AE6" w14:textId="41536EC3" w:rsidR="004112BA" w:rsidRPr="008352FB" w:rsidRDefault="009D678F" w:rsidP="00C8654B">
      <w:pPr>
        <w:pStyle w:val="FR1"/>
        <w:spacing w:after="120"/>
        <w:jc w:val="center"/>
        <w:rPr>
          <w:rFonts w:eastAsia="Calibri"/>
          <w:sz w:val="18"/>
          <w:szCs w:val="18"/>
        </w:rPr>
      </w:pPr>
      <w:r w:rsidRPr="008352FB">
        <w:rPr>
          <w:rFonts w:eastAsia="Calibri"/>
          <w:sz w:val="18"/>
          <w:szCs w:val="18"/>
        </w:rPr>
        <w:t>T</w:t>
      </w:r>
      <w:r w:rsidR="001757F9" w:rsidRPr="008352FB">
        <w:rPr>
          <w:rFonts w:eastAsia="Calibri"/>
          <w:sz w:val="18"/>
          <w:szCs w:val="18"/>
        </w:rPr>
        <w:t>ABLE</w:t>
      </w:r>
      <w:r w:rsidR="004112BA" w:rsidRPr="008352FB">
        <w:rPr>
          <w:rFonts w:eastAsia="Calibri"/>
          <w:sz w:val="18"/>
          <w:szCs w:val="18"/>
        </w:rPr>
        <w:t xml:space="preserve"> </w:t>
      </w:r>
      <w:r w:rsidR="008C7741" w:rsidRPr="008352FB">
        <w:rPr>
          <w:rFonts w:eastAsia="Calibri"/>
          <w:sz w:val="18"/>
          <w:szCs w:val="18"/>
        </w:rPr>
        <w:t>5</w:t>
      </w:r>
      <w:r w:rsidR="001757F9" w:rsidRPr="008352FB">
        <w:rPr>
          <w:rFonts w:eastAsia="Calibri"/>
          <w:sz w:val="18"/>
          <w:szCs w:val="18"/>
        </w:rPr>
        <w:t>.</w:t>
      </w:r>
      <w:r w:rsidR="004112BA" w:rsidRPr="008352FB">
        <w:rPr>
          <w:rFonts w:eastAsia="Calibri"/>
          <w:sz w:val="18"/>
          <w:szCs w:val="18"/>
        </w:rPr>
        <w:t xml:space="preserve"> </w:t>
      </w:r>
      <w:r w:rsidR="00063E62" w:rsidRPr="008352FB">
        <w:rPr>
          <w:rFonts w:eastAsia="Calibri"/>
          <w:b w:val="0"/>
          <w:bCs w:val="0"/>
          <w:sz w:val="18"/>
          <w:szCs w:val="18"/>
        </w:rPr>
        <w:t>Antibacterial activity values ​​</w:t>
      </w:r>
      <w:r w:rsidR="00F473D4" w:rsidRPr="008352FB">
        <w:rPr>
          <w:rFonts w:eastAsia="Calibri"/>
          <w:b w:val="0"/>
          <w:bCs w:val="0"/>
          <w:sz w:val="18"/>
          <w:szCs w:val="18"/>
        </w:rPr>
        <w:t xml:space="preserve">for </w:t>
      </w:r>
      <w:r w:rsidR="00063E62" w:rsidRPr="008352FB">
        <w:rPr>
          <w:rFonts w:eastAsia="Calibri"/>
          <w:b w:val="0"/>
          <w:bCs w:val="0"/>
          <w:sz w:val="18"/>
          <w:szCs w:val="18"/>
        </w:rPr>
        <w:t>some of the prepared compounds</w:t>
      </w:r>
      <w:r w:rsidR="006F5BC3" w:rsidRPr="008352FB">
        <w:rPr>
          <w:rFonts w:eastAsia="Calibri" w:hint="cs"/>
          <w:b w:val="0"/>
          <w:bCs w:val="0"/>
          <w:sz w:val="18"/>
          <w:szCs w:val="18"/>
          <w:rtl/>
        </w:rPr>
        <w:t>.</w:t>
      </w:r>
    </w:p>
    <w:tbl>
      <w:tblPr>
        <w:tblStyle w:val="1"/>
        <w:tblW w:w="87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999"/>
        <w:gridCol w:w="992"/>
        <w:gridCol w:w="992"/>
        <w:gridCol w:w="992"/>
        <w:gridCol w:w="993"/>
        <w:gridCol w:w="992"/>
      </w:tblGrid>
      <w:tr w:rsidR="00B8372B" w:rsidRPr="00D45138" w14:paraId="6B90CEA7" w14:textId="77777777" w:rsidTr="00692BFA">
        <w:trPr>
          <w:trHeight w:val="269"/>
          <w:jc w:val="center"/>
        </w:trPr>
        <w:tc>
          <w:tcPr>
            <w:tcW w:w="283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6A7975F" w14:textId="77777777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proofErr w:type="spellStart"/>
            <w:r w:rsidRPr="00692BFA">
              <w:rPr>
                <w:sz w:val="18"/>
                <w:szCs w:val="18"/>
              </w:rPr>
              <w:t>Comp.No</w:t>
            </w:r>
            <w:proofErr w:type="spellEnd"/>
            <w:r w:rsidRPr="00692BFA">
              <w:rPr>
                <w:sz w:val="18"/>
                <w:szCs w:val="18"/>
              </w:rPr>
              <w:t>.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666D123" w14:textId="1DE586F7" w:rsidR="00B8372B" w:rsidRPr="00692BFA" w:rsidRDefault="00B8372B" w:rsidP="00C8654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692BFA">
              <w:rPr>
                <w:i/>
                <w:iCs/>
                <w:sz w:val="18"/>
                <w:szCs w:val="18"/>
              </w:rPr>
              <w:t xml:space="preserve">Streptococcus pneumonia </w:t>
            </w:r>
            <w:r w:rsidR="00A41E92" w:rsidRPr="00692BFA">
              <w:rPr>
                <w:sz w:val="18"/>
                <w:szCs w:val="18"/>
              </w:rPr>
              <w:t>(</w:t>
            </w:r>
            <w:r w:rsidRPr="00692BFA">
              <w:rPr>
                <w:sz w:val="18"/>
                <w:szCs w:val="18"/>
              </w:rPr>
              <w:t>+</w:t>
            </w:r>
            <w:proofErr w:type="spellStart"/>
            <w:r w:rsidRPr="00692BFA">
              <w:rPr>
                <w:sz w:val="18"/>
                <w:szCs w:val="18"/>
              </w:rPr>
              <w:t>GVe</w:t>
            </w:r>
            <w:proofErr w:type="spellEnd"/>
            <w:r w:rsidR="00E928B7" w:rsidRPr="00692BFA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6B7A18D" w14:textId="473E33B9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i/>
                <w:iCs/>
                <w:sz w:val="18"/>
                <w:szCs w:val="18"/>
              </w:rPr>
              <w:t>Pseudomonas aeruginosa</w:t>
            </w:r>
            <w:r w:rsidR="00A41E92" w:rsidRPr="00692BFA">
              <w:rPr>
                <w:i/>
                <w:iCs/>
                <w:sz w:val="18"/>
                <w:szCs w:val="18"/>
              </w:rPr>
              <w:t xml:space="preserve"> </w:t>
            </w:r>
            <w:r w:rsidR="00E928B7" w:rsidRPr="00692BFA">
              <w:rPr>
                <w:sz w:val="18"/>
                <w:szCs w:val="18"/>
              </w:rPr>
              <w:t>(</w:t>
            </w:r>
            <w:r w:rsidR="00A41E92" w:rsidRPr="00692BFA">
              <w:rPr>
                <w:i/>
                <w:iCs/>
                <w:sz w:val="18"/>
                <w:szCs w:val="18"/>
              </w:rPr>
              <w:t>-</w:t>
            </w:r>
            <w:r w:rsidRPr="00692BFA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92BFA">
              <w:rPr>
                <w:sz w:val="18"/>
                <w:szCs w:val="18"/>
              </w:rPr>
              <w:t>GVe</w:t>
            </w:r>
            <w:proofErr w:type="spellEnd"/>
            <w:r w:rsidR="00E928B7" w:rsidRPr="00692BFA">
              <w:rPr>
                <w:sz w:val="18"/>
                <w:szCs w:val="18"/>
              </w:rPr>
              <w:t>)</w:t>
            </w:r>
          </w:p>
        </w:tc>
      </w:tr>
      <w:tr w:rsidR="00B8372B" w:rsidRPr="00D45138" w14:paraId="2363B5A2" w14:textId="77777777" w:rsidTr="00692BFA">
        <w:trPr>
          <w:trHeight w:val="231"/>
          <w:jc w:val="center"/>
        </w:trPr>
        <w:tc>
          <w:tcPr>
            <w:tcW w:w="2831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54DB60" w14:textId="77777777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6A3506" w14:textId="5696B700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5</w:t>
            </w:r>
            <w:r w:rsidR="00C879A4" w:rsidRPr="00692BFA">
              <w:rPr>
                <w:sz w:val="18"/>
                <w:szCs w:val="18"/>
              </w:rPr>
              <w:t xml:space="preserve"> </w:t>
            </w:r>
            <w:r w:rsidR="00275721" w:rsidRPr="00692BFA">
              <w:rPr>
                <w:sz w:val="18"/>
                <w:szCs w:val="18"/>
              </w:rPr>
              <w:t>(</w:t>
            </w:r>
            <w:r w:rsidRPr="00692BFA">
              <w:rPr>
                <w:sz w:val="18"/>
                <w:szCs w:val="18"/>
              </w:rPr>
              <w:t>mg/m</w:t>
            </w:r>
            <w:r w:rsidR="00692BFA" w:rsidRPr="00692BFA">
              <w:rPr>
                <w:sz w:val="18"/>
                <w:szCs w:val="18"/>
              </w:rPr>
              <w:t>L</w:t>
            </w:r>
            <w:r w:rsidR="00C879A4" w:rsidRPr="00692BFA">
              <w:rPr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95D694" w14:textId="25B572F8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10</w:t>
            </w:r>
            <w:r w:rsidR="00C879A4" w:rsidRPr="00692BFA">
              <w:rPr>
                <w:sz w:val="18"/>
                <w:szCs w:val="18"/>
              </w:rPr>
              <w:t xml:space="preserve"> (</w:t>
            </w:r>
            <w:r w:rsidRPr="00692BFA">
              <w:rPr>
                <w:sz w:val="18"/>
                <w:szCs w:val="18"/>
              </w:rPr>
              <w:t>mg/m</w:t>
            </w:r>
            <w:r w:rsidR="008205D1" w:rsidRPr="00692BFA">
              <w:rPr>
                <w:sz w:val="18"/>
                <w:szCs w:val="18"/>
              </w:rPr>
              <w:t>L</w:t>
            </w:r>
            <w:r w:rsidR="00C879A4" w:rsidRPr="00692BFA">
              <w:rPr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3409D8" w14:textId="54BBDE72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15</w:t>
            </w:r>
            <w:r w:rsidR="00FD2D5D" w:rsidRPr="00692BFA">
              <w:rPr>
                <w:sz w:val="18"/>
                <w:szCs w:val="18"/>
              </w:rPr>
              <w:t xml:space="preserve"> </w:t>
            </w:r>
            <w:r w:rsidR="00692BFA" w:rsidRPr="00692BFA">
              <w:rPr>
                <w:sz w:val="18"/>
                <w:szCs w:val="18"/>
              </w:rPr>
              <w:t>(mg/mL)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1A8DA3" w14:textId="431F9884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5</w:t>
            </w:r>
            <w:r w:rsidR="00FD2D5D" w:rsidRPr="00692BFA">
              <w:rPr>
                <w:sz w:val="18"/>
                <w:szCs w:val="18"/>
              </w:rPr>
              <w:t xml:space="preserve"> </w:t>
            </w:r>
            <w:r w:rsidR="00692BFA" w:rsidRPr="00692BFA">
              <w:rPr>
                <w:sz w:val="18"/>
                <w:szCs w:val="18"/>
              </w:rPr>
              <w:t>(mg/mL)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5A67A8" w14:textId="3D7C0C36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10</w:t>
            </w:r>
            <w:r w:rsidR="00711E72" w:rsidRPr="00692BFA">
              <w:rPr>
                <w:sz w:val="18"/>
                <w:szCs w:val="18"/>
              </w:rPr>
              <w:t xml:space="preserve"> </w:t>
            </w:r>
            <w:r w:rsidR="00692BFA" w:rsidRPr="00692BFA">
              <w:rPr>
                <w:sz w:val="18"/>
                <w:szCs w:val="18"/>
              </w:rPr>
              <w:t>(mg/mL)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8430BD" w14:textId="5BCA1E4C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15</w:t>
            </w:r>
            <w:r w:rsidR="00711E72" w:rsidRPr="00692BFA">
              <w:rPr>
                <w:sz w:val="18"/>
                <w:szCs w:val="18"/>
              </w:rPr>
              <w:t xml:space="preserve"> </w:t>
            </w:r>
            <w:r w:rsidR="00692BFA" w:rsidRPr="00692BFA">
              <w:rPr>
                <w:sz w:val="18"/>
                <w:szCs w:val="18"/>
              </w:rPr>
              <w:t>(mg/mL)</w:t>
            </w:r>
          </w:p>
        </w:tc>
      </w:tr>
      <w:tr w:rsidR="00B8372B" w:rsidRPr="00D45138" w14:paraId="65C3BA26" w14:textId="77777777" w:rsidTr="00692BFA">
        <w:trPr>
          <w:trHeight w:val="110"/>
          <w:jc w:val="center"/>
        </w:trPr>
        <w:tc>
          <w:tcPr>
            <w:tcW w:w="283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33BDF25" w14:textId="463A14E4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N</w:t>
            </w:r>
            <w:r w:rsidRPr="00692BFA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AEC595E" w14:textId="38A392DC" w:rsidR="00B8372B" w:rsidRPr="00692BFA" w:rsidRDefault="00B8372B" w:rsidP="00C8654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692BFA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82D5D91" w14:textId="7645CD12" w:rsidR="00B8372B" w:rsidRPr="00692BFA" w:rsidRDefault="00B8372B" w:rsidP="00C8654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692BFA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F6B453D" w14:textId="6ED932DB" w:rsidR="00B8372B" w:rsidRPr="00692BFA" w:rsidRDefault="00B8372B" w:rsidP="00C8654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692BFA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14C0C86" w14:textId="1D80FD90" w:rsidR="00B8372B" w:rsidRPr="00692BFA" w:rsidRDefault="00B8372B" w:rsidP="00C8654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D8968F1" w14:textId="788C367B" w:rsidR="00B8372B" w:rsidRPr="00692BFA" w:rsidRDefault="00B8372B" w:rsidP="00C8654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692BFA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B8BAD7B" w14:textId="55319267" w:rsidR="00B8372B" w:rsidRPr="00692BFA" w:rsidRDefault="00B8372B" w:rsidP="00C8654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692BFA">
              <w:rPr>
                <w:sz w:val="18"/>
                <w:szCs w:val="18"/>
              </w:rPr>
              <w:t>13</w:t>
            </w:r>
          </w:p>
        </w:tc>
      </w:tr>
      <w:tr w:rsidR="00B8372B" w:rsidRPr="00D45138" w14:paraId="60097689" w14:textId="77777777" w:rsidTr="00692BFA">
        <w:trPr>
          <w:trHeight w:val="155"/>
          <w:jc w:val="center"/>
        </w:trPr>
        <w:tc>
          <w:tcPr>
            <w:tcW w:w="2831" w:type="dxa"/>
            <w:shd w:val="clear" w:color="auto" w:fill="FFFFFF" w:themeFill="background1"/>
            <w:vAlign w:val="center"/>
          </w:tcPr>
          <w:p w14:paraId="20C91DF2" w14:textId="1C5D8BB2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N</w:t>
            </w:r>
            <w:r w:rsidRPr="00692BFA">
              <w:rPr>
                <w:sz w:val="18"/>
                <w:szCs w:val="18"/>
                <w:vertAlign w:val="subscript"/>
              </w:rPr>
              <w:t>29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5E8E9418" w14:textId="159FF5D5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ED44BFD" w14:textId="0977FB8D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173F8A2" w14:textId="797A2D44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91642E1" w14:textId="44D9F6C9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6109E63" w14:textId="78DD5342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698FDFB" w14:textId="5DD00DCD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14</w:t>
            </w:r>
          </w:p>
        </w:tc>
      </w:tr>
      <w:tr w:rsidR="00B8372B" w:rsidRPr="00D45138" w14:paraId="0A1137B3" w14:textId="77777777" w:rsidTr="00692BFA">
        <w:trPr>
          <w:trHeight w:val="188"/>
          <w:jc w:val="center"/>
        </w:trPr>
        <w:tc>
          <w:tcPr>
            <w:tcW w:w="2831" w:type="dxa"/>
            <w:shd w:val="clear" w:color="auto" w:fill="FFFFFF" w:themeFill="background1"/>
            <w:vAlign w:val="center"/>
          </w:tcPr>
          <w:p w14:paraId="12144FF8" w14:textId="54E4561B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N</w:t>
            </w:r>
            <w:r w:rsidRPr="00692BFA">
              <w:rPr>
                <w:sz w:val="18"/>
                <w:szCs w:val="18"/>
                <w:vertAlign w:val="subscript"/>
              </w:rPr>
              <w:t>31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304C9285" w14:textId="69243B7B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49DBF5A" w14:textId="6DF58CEA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2C29AAA" w14:textId="304F0155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EB443B9" w14:textId="61F2D945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496F37D" w14:textId="7CDCA41B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E07CFCF" w14:textId="402F7DAB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12</w:t>
            </w:r>
          </w:p>
        </w:tc>
      </w:tr>
      <w:tr w:rsidR="00B8372B" w:rsidRPr="00D45138" w14:paraId="4EB665F6" w14:textId="77777777" w:rsidTr="00692BFA">
        <w:trPr>
          <w:trHeight w:val="233"/>
          <w:jc w:val="center"/>
        </w:trPr>
        <w:tc>
          <w:tcPr>
            <w:tcW w:w="2831" w:type="dxa"/>
            <w:shd w:val="clear" w:color="auto" w:fill="FFFFFF" w:themeFill="background1"/>
            <w:vAlign w:val="center"/>
          </w:tcPr>
          <w:p w14:paraId="519279C9" w14:textId="3287DF31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N</w:t>
            </w:r>
            <w:r w:rsidRPr="00692BFA">
              <w:rPr>
                <w:sz w:val="18"/>
                <w:szCs w:val="18"/>
                <w:vertAlign w:val="subscript"/>
              </w:rPr>
              <w:t>34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7B56F0DA" w14:textId="399530B1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162DD6C" w14:textId="7C8037BF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8D54662" w14:textId="166AC3E7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8FA08C1" w14:textId="643E0031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B2E7DD8" w14:textId="399A3AA2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19ECE57" w14:textId="6B10D15E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19</w:t>
            </w:r>
          </w:p>
        </w:tc>
      </w:tr>
      <w:tr w:rsidR="00B8372B" w:rsidRPr="00D45138" w14:paraId="15DA1B3B" w14:textId="77777777" w:rsidTr="00692BFA">
        <w:trPr>
          <w:trHeight w:val="138"/>
          <w:jc w:val="center"/>
        </w:trPr>
        <w:tc>
          <w:tcPr>
            <w:tcW w:w="2831" w:type="dxa"/>
            <w:shd w:val="clear" w:color="auto" w:fill="FFFFFF" w:themeFill="background1"/>
            <w:vAlign w:val="center"/>
          </w:tcPr>
          <w:p w14:paraId="1F68931B" w14:textId="315E5009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N</w:t>
            </w:r>
            <w:r w:rsidRPr="00692BFA">
              <w:rPr>
                <w:sz w:val="18"/>
                <w:szCs w:val="18"/>
                <w:vertAlign w:val="subscript"/>
              </w:rPr>
              <w:t>36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09E0270A" w14:textId="7CB8360C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7464EE5" w14:textId="311C060F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F4DA418" w14:textId="570B6230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09D2521" w14:textId="01AFFD5F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7A638DB" w14:textId="5797D863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EE0098A" w14:textId="65E352AC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16</w:t>
            </w:r>
          </w:p>
        </w:tc>
      </w:tr>
      <w:tr w:rsidR="00B8372B" w:rsidRPr="00D45138" w14:paraId="588C0E0F" w14:textId="77777777" w:rsidTr="00692BFA">
        <w:trPr>
          <w:trHeight w:val="183"/>
          <w:jc w:val="center"/>
        </w:trPr>
        <w:tc>
          <w:tcPr>
            <w:tcW w:w="2831" w:type="dxa"/>
            <w:shd w:val="clear" w:color="auto" w:fill="FFFFFF" w:themeFill="background1"/>
            <w:vAlign w:val="center"/>
          </w:tcPr>
          <w:p w14:paraId="6B5370C3" w14:textId="0DF2757D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N</w:t>
            </w:r>
            <w:r w:rsidRPr="00692BFA">
              <w:rPr>
                <w:sz w:val="18"/>
                <w:szCs w:val="18"/>
                <w:vertAlign w:val="subscript"/>
              </w:rPr>
              <w:t>42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7B19C9DE" w14:textId="62B6D4F9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762528B" w14:textId="1B153C9C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20572F2" w14:textId="18C2F295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17563A" w14:textId="09E103AA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853BE45" w14:textId="185659D1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FB74DAE" w14:textId="43C05E39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16</w:t>
            </w:r>
          </w:p>
        </w:tc>
      </w:tr>
      <w:tr w:rsidR="00B8372B" w:rsidRPr="00D45138" w14:paraId="303EA718" w14:textId="77777777" w:rsidTr="00692BFA">
        <w:trPr>
          <w:trHeight w:val="230"/>
          <w:jc w:val="center"/>
        </w:trPr>
        <w:tc>
          <w:tcPr>
            <w:tcW w:w="2831" w:type="dxa"/>
            <w:shd w:val="clear" w:color="auto" w:fill="FFFFFF" w:themeFill="background1"/>
            <w:vAlign w:val="center"/>
          </w:tcPr>
          <w:p w14:paraId="046632E8" w14:textId="558FED2A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4-minobenzenesulfonamide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5FBBB2D7" w14:textId="3051EECC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EC8C3AA" w14:textId="5242E0F9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7071744" w14:textId="6ABD9AA1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14629F" w14:textId="06E1FB18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7183C35" w14:textId="266A6AB6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7CAC446" w14:textId="3C2E3130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10</w:t>
            </w:r>
          </w:p>
        </w:tc>
      </w:tr>
      <w:tr w:rsidR="00B8372B" w:rsidRPr="00D45138" w14:paraId="68611AF3" w14:textId="77777777" w:rsidTr="00692BFA">
        <w:trPr>
          <w:trHeight w:val="375"/>
          <w:jc w:val="center"/>
        </w:trPr>
        <w:tc>
          <w:tcPr>
            <w:tcW w:w="2831" w:type="dxa"/>
            <w:shd w:val="clear" w:color="auto" w:fill="FFFFFF" w:themeFill="background1"/>
            <w:vAlign w:val="center"/>
          </w:tcPr>
          <w:p w14:paraId="14020113" w14:textId="77777777" w:rsid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proofErr w:type="gramStart"/>
            <w:r w:rsidRPr="00692BFA">
              <w:rPr>
                <w:sz w:val="18"/>
                <w:szCs w:val="18"/>
              </w:rPr>
              <w:t>N-(</w:t>
            </w:r>
            <w:proofErr w:type="gramEnd"/>
            <w:r w:rsidRPr="00692BFA">
              <w:rPr>
                <w:sz w:val="18"/>
                <w:szCs w:val="18"/>
              </w:rPr>
              <w:t>(4-aminophenyl)</w:t>
            </w:r>
          </w:p>
          <w:p w14:paraId="6D15C7FE" w14:textId="7BBCC5ED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 xml:space="preserve"> sulfonyl) acetamide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77A644FF" w14:textId="60343C46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0B1CFDD" w14:textId="4EF9291D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0803A6A" w14:textId="47AB15A7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24DA1EA" w14:textId="096A7286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7496AB3" w14:textId="53B843C3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8F080E" w14:textId="7CF6AA95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11</w:t>
            </w:r>
          </w:p>
        </w:tc>
      </w:tr>
      <w:tr w:rsidR="00B8372B" w:rsidRPr="00D45138" w14:paraId="21F8AD56" w14:textId="77777777" w:rsidTr="00692BFA">
        <w:trPr>
          <w:trHeight w:val="375"/>
          <w:jc w:val="center"/>
        </w:trPr>
        <w:tc>
          <w:tcPr>
            <w:tcW w:w="2831" w:type="dxa"/>
            <w:shd w:val="clear" w:color="auto" w:fill="FFFFFF" w:themeFill="background1"/>
            <w:vAlign w:val="center"/>
          </w:tcPr>
          <w:p w14:paraId="63C20571" w14:textId="0CA45F74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4–amino –</w:t>
            </w:r>
            <w:r w:rsidRPr="00692BFA">
              <w:rPr>
                <w:i/>
                <w:iCs/>
                <w:sz w:val="18"/>
                <w:szCs w:val="18"/>
              </w:rPr>
              <w:t>N</w:t>
            </w:r>
            <w:r w:rsidRPr="00692BFA">
              <w:rPr>
                <w:sz w:val="18"/>
                <w:szCs w:val="18"/>
              </w:rPr>
              <w:t>- (5–</w:t>
            </w:r>
            <w:proofErr w:type="spellStart"/>
            <w:r w:rsidRPr="00692BFA">
              <w:rPr>
                <w:sz w:val="18"/>
                <w:szCs w:val="18"/>
              </w:rPr>
              <w:t>methylisoxazole</w:t>
            </w:r>
            <w:proofErr w:type="spellEnd"/>
            <w:r w:rsidRPr="00692BFA">
              <w:rPr>
                <w:sz w:val="18"/>
                <w:szCs w:val="18"/>
              </w:rPr>
              <w:t xml:space="preserve">– 3-yl) </w:t>
            </w:r>
            <w:proofErr w:type="spellStart"/>
            <w:r w:rsidRPr="00692BFA">
              <w:rPr>
                <w:sz w:val="18"/>
                <w:szCs w:val="18"/>
              </w:rPr>
              <w:t>benzenesulfonamide</w:t>
            </w:r>
            <w:proofErr w:type="spellEnd"/>
            <w:r w:rsidRPr="00692BFA">
              <w:rPr>
                <w:sz w:val="18"/>
                <w:szCs w:val="18"/>
              </w:rPr>
              <w:t>)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2557A402" w14:textId="61C629B6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E3BA00B" w14:textId="0A3B0782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0778C21" w14:textId="159BB848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547A86D" w14:textId="11F96286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91540A7" w14:textId="47A8196C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F5E2573" w14:textId="49DB1FA2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12</w:t>
            </w:r>
          </w:p>
        </w:tc>
      </w:tr>
      <w:tr w:rsidR="00B8372B" w:rsidRPr="00D45138" w14:paraId="502CBDD8" w14:textId="77777777" w:rsidTr="00692BFA">
        <w:trPr>
          <w:trHeight w:val="375"/>
          <w:jc w:val="center"/>
        </w:trPr>
        <w:tc>
          <w:tcPr>
            <w:tcW w:w="283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ADD9D5" w14:textId="2E975EDA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Nystatin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8AA9CD" w14:textId="0012DF1B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10D31" w14:textId="6F05BD90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83E40B" w14:textId="4A462457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D072A2" w14:textId="7FECFBC9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CA7569" w14:textId="41845A96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071EB3" w14:textId="015F4C97" w:rsidR="00B8372B" w:rsidRPr="00692BFA" w:rsidRDefault="00B8372B" w:rsidP="00C8654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692BFA">
              <w:rPr>
                <w:sz w:val="18"/>
                <w:szCs w:val="18"/>
              </w:rPr>
              <w:t>10</w:t>
            </w:r>
          </w:p>
        </w:tc>
      </w:tr>
    </w:tbl>
    <w:p w14:paraId="350A186C" w14:textId="3E16964D" w:rsidR="00D8797E" w:rsidRDefault="009B6813" w:rsidP="00C8654B">
      <w:pPr>
        <w:pStyle w:val="FR1"/>
        <w:rPr>
          <w:b w:val="0"/>
          <w:bCs w:val="0"/>
          <w:sz w:val="18"/>
          <w:szCs w:val="18"/>
        </w:rPr>
      </w:pPr>
      <w:r w:rsidRPr="00067E65">
        <w:rPr>
          <w:b w:val="0"/>
          <w:bCs w:val="0"/>
          <w:sz w:val="18"/>
          <w:szCs w:val="18"/>
        </w:rPr>
        <w:t xml:space="preserve">Values represent </w:t>
      </w:r>
      <w:proofErr w:type="spellStart"/>
      <w:r w:rsidRPr="00067E65">
        <w:rPr>
          <w:b w:val="0"/>
          <w:bCs w:val="0"/>
          <w:sz w:val="18"/>
          <w:szCs w:val="18"/>
        </w:rPr>
        <w:t>inhibtion</w:t>
      </w:r>
      <w:proofErr w:type="spellEnd"/>
      <w:r w:rsidRPr="00067E65">
        <w:rPr>
          <w:b w:val="0"/>
          <w:bCs w:val="0"/>
          <w:sz w:val="18"/>
          <w:szCs w:val="18"/>
        </w:rPr>
        <w:t xml:space="preserve"> zones by cm.</w:t>
      </w:r>
    </w:p>
    <w:p w14:paraId="7A3C1886" w14:textId="77777777" w:rsidR="006D20F1" w:rsidRPr="00067E65" w:rsidRDefault="006D20F1" w:rsidP="00C8654B">
      <w:pPr>
        <w:pStyle w:val="FR1"/>
        <w:rPr>
          <w:b w:val="0"/>
          <w:bCs w:val="0"/>
          <w:sz w:val="18"/>
          <w:szCs w:val="18"/>
        </w:rPr>
      </w:pPr>
    </w:p>
    <w:p w14:paraId="26A79A99" w14:textId="2CD07CAD" w:rsidR="00E72ACA" w:rsidRPr="00D45138" w:rsidRDefault="00C8654B" w:rsidP="00C8654B">
      <w:pPr>
        <w:pStyle w:val="FR1"/>
        <w:jc w:val="center"/>
      </w:pPr>
      <w:r w:rsidRPr="00D45138">
        <w:rPr>
          <w:rFonts w:eastAsia="Calibri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4A802B5" wp14:editId="0E72BBFF">
            <wp:simplePos x="0" y="0"/>
            <wp:positionH relativeFrom="column">
              <wp:posOffset>3318510</wp:posOffset>
            </wp:positionH>
            <wp:positionV relativeFrom="paragraph">
              <wp:posOffset>18415</wp:posOffset>
            </wp:positionV>
            <wp:extent cx="2133600" cy="998855"/>
            <wp:effectExtent l="0" t="0" r="0" b="0"/>
            <wp:wrapTight wrapText="bothSides">
              <wp:wrapPolygon edited="0">
                <wp:start x="0" y="0"/>
                <wp:lineTo x="0" y="21010"/>
                <wp:lineTo x="21407" y="21010"/>
                <wp:lineTo x="21407" y="0"/>
                <wp:lineTo x="0" y="0"/>
              </wp:wrapPolygon>
            </wp:wrapTight>
            <wp:docPr id="1234964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138">
        <w:rPr>
          <w:noProof/>
        </w:rPr>
        <w:drawing>
          <wp:anchor distT="0" distB="0" distL="114300" distR="114300" simplePos="0" relativeHeight="251667456" behindDoc="1" locked="0" layoutInCell="1" allowOverlap="1" wp14:anchorId="76061C84" wp14:editId="556FE31C">
            <wp:simplePos x="0" y="0"/>
            <wp:positionH relativeFrom="column">
              <wp:posOffset>400050</wp:posOffset>
            </wp:positionH>
            <wp:positionV relativeFrom="paragraph">
              <wp:posOffset>3175</wp:posOffset>
            </wp:positionV>
            <wp:extent cx="2145030" cy="1002030"/>
            <wp:effectExtent l="0" t="0" r="7620" b="7620"/>
            <wp:wrapTight wrapText="bothSides">
              <wp:wrapPolygon edited="0">
                <wp:start x="0" y="0"/>
                <wp:lineTo x="0" y="21354"/>
                <wp:lineTo x="21485" y="21354"/>
                <wp:lineTo x="21485" y="0"/>
                <wp:lineTo x="0" y="0"/>
              </wp:wrapPolygon>
            </wp:wrapTight>
            <wp:docPr id="648114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4531A" w14:textId="6318FC92" w:rsidR="00AC699D" w:rsidRPr="00D45138" w:rsidRDefault="00AC699D" w:rsidP="00C8654B">
      <w:pPr>
        <w:pStyle w:val="FR1"/>
        <w:jc w:val="center"/>
      </w:pPr>
    </w:p>
    <w:p w14:paraId="487A7AAB" w14:textId="103FE194" w:rsidR="00AC699D" w:rsidRPr="00D45138" w:rsidRDefault="00AC699D" w:rsidP="00C8654B">
      <w:pPr>
        <w:pStyle w:val="FR1"/>
        <w:jc w:val="center"/>
      </w:pPr>
    </w:p>
    <w:p w14:paraId="26E1D18C" w14:textId="1AC2D8E8" w:rsidR="00E755D1" w:rsidRDefault="00E755D1" w:rsidP="00C8654B">
      <w:pPr>
        <w:pStyle w:val="FR1"/>
        <w:jc w:val="center"/>
        <w:rPr>
          <w:rtl/>
        </w:rPr>
      </w:pPr>
    </w:p>
    <w:p w14:paraId="7C82AFDE" w14:textId="4600F77F" w:rsidR="00DE4CB2" w:rsidRDefault="00DE4CB2" w:rsidP="00C8654B">
      <w:pPr>
        <w:pStyle w:val="FR1"/>
        <w:jc w:val="center"/>
      </w:pPr>
    </w:p>
    <w:p w14:paraId="70FA9BDE" w14:textId="639CF5F5" w:rsidR="00F7168B" w:rsidRDefault="00C8654B" w:rsidP="00C8654B">
      <w:pPr>
        <w:pStyle w:val="FR1"/>
        <w:jc w:val="center"/>
      </w:pPr>
      <w:r>
        <w:rPr>
          <w:rFonts w:eastAsia="Calibri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D891C2" wp14:editId="179493A5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2613660" cy="574040"/>
                <wp:effectExtent l="0" t="0" r="0" b="0"/>
                <wp:wrapNone/>
                <wp:docPr id="2714300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E1FF2" w14:textId="68CDCB0B" w:rsidR="006F77AB" w:rsidRPr="000F20F3" w:rsidRDefault="006F77AB" w:rsidP="000F20F3">
                            <w:pPr>
                              <w:bidi w:val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5" w:name="_Hlk201928288"/>
                            <w:r w:rsidRPr="000F20F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="004344E6" w:rsidRPr="000F20F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>Images of biological activity results for (N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34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 xml:space="preserve"> and N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36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>) at different concentrations (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5, 10 and 15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 xml:space="preserve">) mg/mL, against 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Pseudomonas aeruginosa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891C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4.6pt;margin-top:5.75pt;width:205.8pt;height:45.2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" filled="f" stroked="f" strokeweight=".5pt">
                <v:textbox>
                  <w:txbxContent>
                    <w:p w14:paraId="556E1FF2" w14:textId="68CDCB0B" w:rsidR="006F77AB" w:rsidRPr="000F20F3" w:rsidRDefault="006F77AB" w:rsidP="000F20F3">
                      <w:pPr>
                        <w:bidi w:val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bookmarkStart w:id="6" w:name="_Hlk201928288"/>
                      <w:r w:rsidRPr="000F20F3"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 w:rsidR="004344E6" w:rsidRPr="000F20F3"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>Images of biological activity results for (N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  <w:vertAlign w:val="subscript"/>
                        </w:rPr>
                        <w:t>34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 xml:space="preserve"> and N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  <w:vertAlign w:val="subscript"/>
                        </w:rPr>
                        <w:t>36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>) at different concentrations (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color w:val="000000"/>
                          <w:sz w:val="18"/>
                          <w:szCs w:val="18"/>
                        </w:rPr>
                        <w:t>5, 10 and 15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 xml:space="preserve">) mg/mL, against 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i/>
                          <w:iCs/>
                          <w:sz w:val="18"/>
                          <w:szCs w:val="18"/>
                        </w:rPr>
                        <w:t>Pseudomonas aeruginosa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>.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Calibri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BE72C" wp14:editId="1C825708">
                <wp:simplePos x="0" y="0"/>
                <wp:positionH relativeFrom="column">
                  <wp:posOffset>-7620</wp:posOffset>
                </wp:positionH>
                <wp:positionV relativeFrom="paragraph">
                  <wp:posOffset>20955</wp:posOffset>
                </wp:positionV>
                <wp:extent cx="2971800" cy="627185"/>
                <wp:effectExtent l="0" t="0" r="0" b="1905"/>
                <wp:wrapNone/>
                <wp:docPr id="15942808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2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1413C" w14:textId="30A90232" w:rsidR="002C0401" w:rsidRPr="000F20F3" w:rsidRDefault="002C0401" w:rsidP="002C0401">
                            <w:pPr>
                              <w:bidi w:val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F20F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="004344E6" w:rsidRPr="000F20F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>Images of biological activity results for (N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36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 xml:space="preserve"> and N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42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>) at different concentrations (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5, 10 and 15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 xml:space="preserve">) mg/mL, against 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Staphylococcus pneumonia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0F20F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A823EC" w14:textId="77777777" w:rsidR="002C0401" w:rsidRDefault="002C0401" w:rsidP="002C0401">
                            <w:pPr>
                              <w:bidi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E72C" id="_x0000_s1027" type="#_x0000_t202" style="position:absolute;left:0;text-align:left;margin-left:-.6pt;margin-top:1.65pt;width:234pt;height:4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" filled="f" stroked="f" strokeweight=".5pt">
                <v:textbox>
                  <w:txbxContent>
                    <w:p w14:paraId="3EE1413C" w14:textId="30A90232" w:rsidR="002C0401" w:rsidRPr="000F20F3" w:rsidRDefault="002C0401" w:rsidP="002C0401">
                      <w:pPr>
                        <w:bidi w:val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0F20F3"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 w:rsidR="004344E6" w:rsidRPr="000F20F3"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>Images of biological activity results for (N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  <w:vertAlign w:val="subscript"/>
                        </w:rPr>
                        <w:t>36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 xml:space="preserve"> and N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  <w:vertAlign w:val="subscript"/>
                        </w:rPr>
                        <w:t>42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>) at different concentrations (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color w:val="000000"/>
                          <w:sz w:val="18"/>
                          <w:szCs w:val="18"/>
                        </w:rPr>
                        <w:t>5, 10 and 15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 xml:space="preserve">) mg/mL, against 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i/>
                          <w:iCs/>
                          <w:sz w:val="18"/>
                          <w:szCs w:val="18"/>
                        </w:rPr>
                        <w:t>Staphylococcus pneumonia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>.</w:t>
                      </w:r>
                      <w:r w:rsidRPr="000F20F3">
                        <w:rPr>
                          <w:rFonts w:ascii="Times New Roman" w:eastAsia="Calibri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A823EC" w14:textId="77777777" w:rsidR="002C0401" w:rsidRDefault="002C0401" w:rsidP="002C0401">
                      <w:pPr>
                        <w:bidi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344A4658" w14:textId="77777777" w:rsidR="00F7168B" w:rsidRDefault="00F7168B" w:rsidP="00C8654B">
      <w:pPr>
        <w:pStyle w:val="FR1"/>
        <w:jc w:val="center"/>
      </w:pPr>
    </w:p>
    <w:p w14:paraId="6D7D82CF" w14:textId="77777777" w:rsidR="00F7168B" w:rsidRDefault="00F7168B" w:rsidP="00C8654B">
      <w:pPr>
        <w:pStyle w:val="FR1"/>
        <w:jc w:val="center"/>
      </w:pPr>
    </w:p>
    <w:p w14:paraId="3322D4C6" w14:textId="7F4BA96D" w:rsidR="006D20F1" w:rsidRDefault="006D20F1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D45138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51918AA2" wp14:editId="14AFC0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48840" cy="1023620"/>
            <wp:effectExtent l="0" t="0" r="3810" b="5080"/>
            <wp:wrapTight wrapText="bothSides">
              <wp:wrapPolygon edited="0">
                <wp:start x="0" y="0"/>
                <wp:lineTo x="0" y="21305"/>
                <wp:lineTo x="21447" y="21305"/>
                <wp:lineTo x="21447" y="0"/>
                <wp:lineTo x="0" y="0"/>
              </wp:wrapPolygon>
            </wp:wrapTight>
            <wp:docPr id="940529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D3174" w14:textId="45C512F7" w:rsidR="006D20F1" w:rsidRDefault="006D20F1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21F55608" w14:textId="77777777" w:rsidR="006D20F1" w:rsidRDefault="006D20F1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732E37FD" w14:textId="77777777" w:rsidR="006D20F1" w:rsidRDefault="006D20F1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1DD7ED42" w14:textId="77777777" w:rsidR="006D20F1" w:rsidRDefault="006D20F1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7B781EB1" w14:textId="77777777" w:rsidR="006D20F1" w:rsidRDefault="006D20F1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58C11801" w14:textId="636F2CF4" w:rsidR="006D20F1" w:rsidRDefault="006D20F1" w:rsidP="00C8654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53DD7D21" w14:textId="77777777" w:rsidR="006D20F1" w:rsidRDefault="006D20F1" w:rsidP="00C8654B">
      <w:pPr>
        <w:bidi w:val="0"/>
        <w:spacing w:line="24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13DE7C8A" w14:textId="42B296ED" w:rsidR="006D20F1" w:rsidRDefault="006D20F1" w:rsidP="00E47BC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0F20F3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FIGURE 5. </w:t>
      </w:r>
      <w:r w:rsidRPr="000F20F3">
        <w:rPr>
          <w:rFonts w:ascii="Times New Roman" w:eastAsia="Calibri" w:hAnsi="Times New Roman" w:cs="Times New Roman"/>
          <w:sz w:val="18"/>
          <w:szCs w:val="18"/>
        </w:rPr>
        <w:t>Images of biological activity results for (N</w:t>
      </w:r>
      <w:r w:rsidRPr="000F20F3">
        <w:rPr>
          <w:rFonts w:ascii="Times New Roman" w:eastAsia="Calibri" w:hAnsi="Times New Roman" w:cs="Times New Roman"/>
          <w:sz w:val="18"/>
          <w:szCs w:val="18"/>
          <w:vertAlign w:val="subscript"/>
        </w:rPr>
        <w:t>23</w:t>
      </w:r>
      <w:r w:rsidRPr="000F20F3">
        <w:rPr>
          <w:rFonts w:ascii="Times New Roman" w:eastAsia="Calibri" w:hAnsi="Times New Roman" w:cs="Times New Roman"/>
          <w:sz w:val="18"/>
          <w:szCs w:val="18"/>
        </w:rPr>
        <w:t xml:space="preserve"> and N</w:t>
      </w:r>
      <w:r w:rsidRPr="000F20F3">
        <w:rPr>
          <w:rFonts w:ascii="Times New Roman" w:eastAsia="Calibri" w:hAnsi="Times New Roman" w:cs="Times New Roman"/>
          <w:sz w:val="18"/>
          <w:szCs w:val="18"/>
          <w:vertAlign w:val="subscript"/>
        </w:rPr>
        <w:t>36</w:t>
      </w:r>
      <w:r w:rsidRPr="000F20F3">
        <w:rPr>
          <w:rFonts w:ascii="Times New Roman" w:eastAsia="Calibri" w:hAnsi="Times New Roman" w:cs="Times New Roman"/>
          <w:sz w:val="18"/>
          <w:szCs w:val="18"/>
        </w:rPr>
        <w:t>) at different concentrations</w:t>
      </w:r>
      <w:r w:rsidRPr="000F20F3">
        <w:rPr>
          <w:rFonts w:ascii="Times New Roman" w:eastAsia="Calibri" w:hAnsi="Times New Roman" w:cs="Times New Roman"/>
          <w:sz w:val="18"/>
          <w:szCs w:val="18"/>
          <w:rtl/>
        </w:rPr>
        <w:t xml:space="preserve"> </w:t>
      </w:r>
      <w:r w:rsidRPr="000F20F3">
        <w:rPr>
          <w:rFonts w:ascii="Times New Roman" w:eastAsia="Calibri" w:hAnsi="Times New Roman" w:cs="Times New Roman"/>
          <w:sz w:val="18"/>
          <w:szCs w:val="18"/>
        </w:rPr>
        <w:t xml:space="preserve">(5, 10 and 15) mg/mL, against </w:t>
      </w:r>
      <w:proofErr w:type="spellStart"/>
      <w:r w:rsidRPr="000F20F3">
        <w:rPr>
          <w:rFonts w:ascii="Times New Roman" w:eastAsia="Calibri" w:hAnsi="Times New Roman" w:cs="Times New Roman"/>
          <w:i/>
          <w:iCs/>
          <w:sz w:val="18"/>
          <w:szCs w:val="18"/>
        </w:rPr>
        <w:t>Asspergillus</w:t>
      </w:r>
      <w:proofErr w:type="spellEnd"/>
      <w:r w:rsidRPr="000F20F3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spp</w:t>
      </w:r>
      <w:r w:rsidRPr="000F20F3">
        <w:rPr>
          <w:rFonts w:ascii="Times New Roman" w:eastAsia="Calibri" w:hAnsi="Times New Roman" w:cs="Times New Roman"/>
          <w:sz w:val="18"/>
          <w:szCs w:val="18"/>
        </w:rPr>
        <w:t>.</w:t>
      </w:r>
    </w:p>
    <w:p w14:paraId="710D10B4" w14:textId="5C23F782" w:rsidR="00F7168B" w:rsidRPr="00E47BCB" w:rsidRDefault="00F7168B" w:rsidP="00E47BCB">
      <w:pPr>
        <w:bidi w:val="0"/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  <w:rtl/>
        </w:rPr>
      </w:pPr>
      <w:r w:rsidRPr="000F20F3">
        <w:rPr>
          <w:rFonts w:ascii="Times New Roman" w:eastAsia="Calibri" w:hAnsi="Times New Roman" w:cs="Times New Roman"/>
          <w:b/>
          <w:bCs/>
          <w:sz w:val="18"/>
          <w:szCs w:val="18"/>
        </w:rPr>
        <w:lastRenderedPageBreak/>
        <w:t xml:space="preserve">TABLE 6. </w:t>
      </w:r>
      <w:r w:rsidRPr="000F20F3">
        <w:rPr>
          <w:rFonts w:ascii="Times New Roman" w:eastAsia="Calibri" w:hAnsi="Times New Roman" w:cs="Times New Roman"/>
          <w:sz w:val="18"/>
          <w:szCs w:val="18"/>
        </w:rPr>
        <w:t>Antifungal activity values ​​for some of the prepared compounds</w:t>
      </w:r>
      <w:r w:rsidRPr="000F20F3">
        <w:rPr>
          <w:rFonts w:ascii="Times New Roman" w:eastAsia="Calibri" w:hAnsi="Times New Roman" w:cs="Times New Roman" w:hint="cs"/>
          <w:sz w:val="18"/>
          <w:szCs w:val="18"/>
          <w:rtl/>
        </w:rPr>
        <w:t>.</w:t>
      </w:r>
      <w:r w:rsidRPr="000F20F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</w:p>
    <w:tbl>
      <w:tblPr>
        <w:tblStyle w:val="1"/>
        <w:tblpPr w:leftFromText="180" w:rightFromText="180" w:vertAnchor="text" w:horzAnchor="margin" w:tblpX="549" w:tblpY="-62"/>
        <w:tblW w:w="7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3"/>
        <w:gridCol w:w="1694"/>
        <w:gridCol w:w="1684"/>
        <w:gridCol w:w="1295"/>
      </w:tblGrid>
      <w:tr w:rsidR="009A5209" w:rsidRPr="00D45138" w14:paraId="4C0EAD99" w14:textId="77777777" w:rsidTr="00E47BCB">
        <w:trPr>
          <w:trHeight w:val="249"/>
        </w:trPr>
        <w:tc>
          <w:tcPr>
            <w:tcW w:w="3253" w:type="dxa"/>
            <w:vMerge w:val="restart"/>
            <w:tcBorders>
              <w:top w:val="single" w:sz="4" w:space="0" w:color="auto"/>
            </w:tcBorders>
            <w:vAlign w:val="center"/>
          </w:tcPr>
          <w:p w14:paraId="77C2427A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 xml:space="preserve">       </w:t>
            </w:r>
            <w:proofErr w:type="spellStart"/>
            <w:r w:rsidRPr="00067E65">
              <w:rPr>
                <w:sz w:val="18"/>
                <w:szCs w:val="18"/>
              </w:rPr>
              <w:t>Comp.No</w:t>
            </w:r>
            <w:proofErr w:type="spellEnd"/>
            <w:r w:rsidRPr="00067E65">
              <w:rPr>
                <w:sz w:val="18"/>
                <w:szCs w:val="18"/>
              </w:rPr>
              <w:t>.</w:t>
            </w:r>
          </w:p>
        </w:tc>
        <w:tc>
          <w:tcPr>
            <w:tcW w:w="4673" w:type="dxa"/>
            <w:gridSpan w:val="3"/>
            <w:tcBorders>
              <w:top w:val="single" w:sz="4" w:space="0" w:color="auto"/>
            </w:tcBorders>
            <w:vAlign w:val="center"/>
          </w:tcPr>
          <w:p w14:paraId="727D4D62" w14:textId="6F24E5F2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067E65">
              <w:rPr>
                <w:i/>
                <w:iCs/>
                <w:sz w:val="18"/>
                <w:szCs w:val="18"/>
              </w:rPr>
              <w:t>Aspergillus spp</w:t>
            </w:r>
            <w:r w:rsidRPr="00067E65">
              <w:rPr>
                <w:sz w:val="18"/>
                <w:szCs w:val="18"/>
              </w:rPr>
              <w:t>. fungi</w:t>
            </w:r>
          </w:p>
        </w:tc>
      </w:tr>
      <w:tr w:rsidR="009A5209" w:rsidRPr="00D45138" w14:paraId="351B1519" w14:textId="77777777" w:rsidTr="00E47BCB">
        <w:trPr>
          <w:trHeight w:val="150"/>
        </w:trPr>
        <w:tc>
          <w:tcPr>
            <w:tcW w:w="3253" w:type="dxa"/>
            <w:vMerge/>
            <w:tcBorders>
              <w:bottom w:val="single" w:sz="4" w:space="0" w:color="auto"/>
            </w:tcBorders>
            <w:vAlign w:val="center"/>
          </w:tcPr>
          <w:p w14:paraId="6A26B04E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94" w:type="dxa"/>
            <w:tcBorders>
              <w:bottom w:val="single" w:sz="4" w:space="0" w:color="auto"/>
            </w:tcBorders>
            <w:vAlign w:val="center"/>
          </w:tcPr>
          <w:p w14:paraId="6946857D" w14:textId="7C244844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5 (mg/m</w:t>
            </w:r>
            <w:r w:rsidR="00E308CA" w:rsidRPr="00067E65">
              <w:rPr>
                <w:sz w:val="18"/>
                <w:szCs w:val="18"/>
              </w:rPr>
              <w:t>L</w:t>
            </w:r>
            <w:r w:rsidRPr="00067E65">
              <w:rPr>
                <w:sz w:val="18"/>
                <w:szCs w:val="18"/>
              </w:rPr>
              <w:t>)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14:paraId="517BEE7E" w14:textId="5E40C3F0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10 (mg/m</w:t>
            </w:r>
            <w:r w:rsidR="00E308CA" w:rsidRPr="00067E65">
              <w:rPr>
                <w:sz w:val="18"/>
                <w:szCs w:val="18"/>
              </w:rPr>
              <w:t>L</w:t>
            </w:r>
            <w:r w:rsidRPr="00067E65">
              <w:rPr>
                <w:sz w:val="18"/>
                <w:szCs w:val="18"/>
              </w:rPr>
              <w:t>)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14:paraId="1A7928B3" w14:textId="0D2C11D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15 (mg/m</w:t>
            </w:r>
            <w:r w:rsidR="00E308CA" w:rsidRPr="00067E65">
              <w:rPr>
                <w:sz w:val="18"/>
                <w:szCs w:val="18"/>
              </w:rPr>
              <w:t>L</w:t>
            </w:r>
            <w:r w:rsidRPr="00067E65">
              <w:rPr>
                <w:sz w:val="18"/>
                <w:szCs w:val="18"/>
              </w:rPr>
              <w:t>)</w:t>
            </w:r>
          </w:p>
        </w:tc>
      </w:tr>
      <w:tr w:rsidR="009A5209" w:rsidRPr="00D45138" w14:paraId="542A8816" w14:textId="77777777" w:rsidTr="00E47BCB">
        <w:trPr>
          <w:trHeight w:val="273"/>
        </w:trPr>
        <w:tc>
          <w:tcPr>
            <w:tcW w:w="3253" w:type="dxa"/>
            <w:tcBorders>
              <w:top w:val="single" w:sz="4" w:space="0" w:color="auto"/>
            </w:tcBorders>
            <w:vAlign w:val="center"/>
          </w:tcPr>
          <w:p w14:paraId="6B053127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N</w:t>
            </w:r>
            <w:r w:rsidRPr="00067E65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vAlign w:val="center"/>
          </w:tcPr>
          <w:p w14:paraId="413B938A" w14:textId="5585E0BA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067E65">
              <w:rPr>
                <w:sz w:val="18"/>
                <w:szCs w:val="18"/>
              </w:rPr>
              <w:t>11</w:t>
            </w:r>
          </w:p>
        </w:tc>
        <w:tc>
          <w:tcPr>
            <w:tcW w:w="1684" w:type="dxa"/>
            <w:tcBorders>
              <w:top w:val="single" w:sz="4" w:space="0" w:color="auto"/>
            </w:tcBorders>
            <w:vAlign w:val="center"/>
          </w:tcPr>
          <w:p w14:paraId="2597DE0A" w14:textId="77777777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067E65">
              <w:rPr>
                <w:sz w:val="18"/>
                <w:szCs w:val="18"/>
              </w:rPr>
              <w:t>15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vAlign w:val="center"/>
          </w:tcPr>
          <w:p w14:paraId="4E2DF55B" w14:textId="77777777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067E65">
              <w:rPr>
                <w:sz w:val="18"/>
                <w:szCs w:val="18"/>
              </w:rPr>
              <w:t>20</w:t>
            </w:r>
          </w:p>
        </w:tc>
      </w:tr>
      <w:tr w:rsidR="009A5209" w:rsidRPr="00D45138" w14:paraId="5A15601A" w14:textId="77777777" w:rsidTr="00E47BCB">
        <w:trPr>
          <w:trHeight w:val="273"/>
        </w:trPr>
        <w:tc>
          <w:tcPr>
            <w:tcW w:w="3253" w:type="dxa"/>
            <w:vAlign w:val="center"/>
          </w:tcPr>
          <w:p w14:paraId="7EB3A0A2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N</w:t>
            </w:r>
            <w:r w:rsidRPr="00067E65">
              <w:rPr>
                <w:sz w:val="18"/>
                <w:szCs w:val="18"/>
                <w:vertAlign w:val="subscript"/>
              </w:rPr>
              <w:t>29</w:t>
            </w:r>
          </w:p>
        </w:tc>
        <w:tc>
          <w:tcPr>
            <w:tcW w:w="1694" w:type="dxa"/>
            <w:vAlign w:val="center"/>
          </w:tcPr>
          <w:p w14:paraId="4C267597" w14:textId="166C4F1B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067E65">
              <w:rPr>
                <w:sz w:val="18"/>
                <w:szCs w:val="18"/>
              </w:rPr>
              <w:t>8</w:t>
            </w:r>
          </w:p>
        </w:tc>
        <w:tc>
          <w:tcPr>
            <w:tcW w:w="1684" w:type="dxa"/>
            <w:vAlign w:val="center"/>
          </w:tcPr>
          <w:p w14:paraId="7A79FCBE" w14:textId="77777777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10</w:t>
            </w:r>
          </w:p>
        </w:tc>
        <w:tc>
          <w:tcPr>
            <w:tcW w:w="1295" w:type="dxa"/>
            <w:vAlign w:val="center"/>
          </w:tcPr>
          <w:p w14:paraId="34E1EB87" w14:textId="77777777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067E65">
              <w:rPr>
                <w:sz w:val="18"/>
                <w:szCs w:val="18"/>
              </w:rPr>
              <w:t>12</w:t>
            </w:r>
          </w:p>
        </w:tc>
      </w:tr>
      <w:tr w:rsidR="009A5209" w:rsidRPr="00D45138" w14:paraId="02327215" w14:textId="77777777" w:rsidTr="00E47BCB">
        <w:trPr>
          <w:trHeight w:val="273"/>
        </w:trPr>
        <w:tc>
          <w:tcPr>
            <w:tcW w:w="3253" w:type="dxa"/>
            <w:vAlign w:val="center"/>
          </w:tcPr>
          <w:p w14:paraId="011498EB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N</w:t>
            </w:r>
            <w:r w:rsidRPr="00067E65">
              <w:rPr>
                <w:sz w:val="18"/>
                <w:szCs w:val="18"/>
                <w:vertAlign w:val="subscript"/>
              </w:rPr>
              <w:t>34</w:t>
            </w:r>
          </w:p>
        </w:tc>
        <w:tc>
          <w:tcPr>
            <w:tcW w:w="1694" w:type="dxa"/>
            <w:vAlign w:val="center"/>
          </w:tcPr>
          <w:p w14:paraId="0E3B3030" w14:textId="1A9CBF55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8</w:t>
            </w:r>
          </w:p>
        </w:tc>
        <w:tc>
          <w:tcPr>
            <w:tcW w:w="1684" w:type="dxa"/>
            <w:vAlign w:val="center"/>
          </w:tcPr>
          <w:p w14:paraId="0FB4597D" w14:textId="77777777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10</w:t>
            </w:r>
          </w:p>
        </w:tc>
        <w:tc>
          <w:tcPr>
            <w:tcW w:w="1295" w:type="dxa"/>
            <w:vAlign w:val="center"/>
          </w:tcPr>
          <w:p w14:paraId="14D9CA4C" w14:textId="77777777" w:rsidR="009A5209" w:rsidRPr="00067E65" w:rsidRDefault="009A5209" w:rsidP="00E47BCB">
            <w:pPr>
              <w:bidi w:val="0"/>
              <w:jc w:val="center"/>
              <w:rPr>
                <w:sz w:val="18"/>
                <w:szCs w:val="18"/>
                <w:rtl/>
              </w:rPr>
            </w:pPr>
            <w:r w:rsidRPr="00067E65">
              <w:rPr>
                <w:sz w:val="18"/>
                <w:szCs w:val="18"/>
              </w:rPr>
              <w:t>12</w:t>
            </w:r>
          </w:p>
        </w:tc>
      </w:tr>
      <w:tr w:rsidR="009A5209" w:rsidRPr="00D45138" w14:paraId="6FEA8E1B" w14:textId="77777777" w:rsidTr="00E47BCB">
        <w:trPr>
          <w:trHeight w:val="273"/>
        </w:trPr>
        <w:tc>
          <w:tcPr>
            <w:tcW w:w="3253" w:type="dxa"/>
            <w:vAlign w:val="center"/>
          </w:tcPr>
          <w:p w14:paraId="644F4EC1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N</w:t>
            </w:r>
            <w:r w:rsidRPr="00067E65">
              <w:rPr>
                <w:sz w:val="18"/>
                <w:szCs w:val="18"/>
                <w:vertAlign w:val="subscript"/>
              </w:rPr>
              <w:t>36</w:t>
            </w:r>
          </w:p>
        </w:tc>
        <w:tc>
          <w:tcPr>
            <w:tcW w:w="1694" w:type="dxa"/>
            <w:vAlign w:val="center"/>
          </w:tcPr>
          <w:p w14:paraId="518D305F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8</w:t>
            </w:r>
          </w:p>
        </w:tc>
        <w:tc>
          <w:tcPr>
            <w:tcW w:w="1684" w:type="dxa"/>
            <w:vAlign w:val="center"/>
          </w:tcPr>
          <w:p w14:paraId="3085950A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12</w:t>
            </w:r>
          </w:p>
        </w:tc>
        <w:tc>
          <w:tcPr>
            <w:tcW w:w="1295" w:type="dxa"/>
            <w:vAlign w:val="center"/>
          </w:tcPr>
          <w:p w14:paraId="0FB36306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18</w:t>
            </w:r>
          </w:p>
        </w:tc>
      </w:tr>
      <w:tr w:rsidR="009A5209" w:rsidRPr="00D45138" w14:paraId="18601D89" w14:textId="77777777" w:rsidTr="00E47BCB">
        <w:trPr>
          <w:trHeight w:val="273"/>
        </w:trPr>
        <w:tc>
          <w:tcPr>
            <w:tcW w:w="3253" w:type="dxa"/>
            <w:vAlign w:val="center"/>
          </w:tcPr>
          <w:p w14:paraId="145A931A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N</w:t>
            </w:r>
            <w:r w:rsidRPr="00067E65">
              <w:rPr>
                <w:sz w:val="18"/>
                <w:szCs w:val="18"/>
                <w:vertAlign w:val="subscript"/>
              </w:rPr>
              <w:t>42</w:t>
            </w:r>
          </w:p>
        </w:tc>
        <w:tc>
          <w:tcPr>
            <w:tcW w:w="1694" w:type="dxa"/>
            <w:vAlign w:val="center"/>
          </w:tcPr>
          <w:p w14:paraId="71CA187F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9</w:t>
            </w:r>
          </w:p>
        </w:tc>
        <w:tc>
          <w:tcPr>
            <w:tcW w:w="1684" w:type="dxa"/>
            <w:vAlign w:val="center"/>
          </w:tcPr>
          <w:p w14:paraId="711AA7FC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11</w:t>
            </w:r>
          </w:p>
        </w:tc>
        <w:tc>
          <w:tcPr>
            <w:tcW w:w="1295" w:type="dxa"/>
            <w:vAlign w:val="center"/>
          </w:tcPr>
          <w:p w14:paraId="26AB6576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15</w:t>
            </w:r>
          </w:p>
        </w:tc>
      </w:tr>
      <w:tr w:rsidR="009A5209" w:rsidRPr="00D45138" w14:paraId="70A608BF" w14:textId="77777777" w:rsidTr="00E47BCB">
        <w:trPr>
          <w:trHeight w:val="273"/>
        </w:trPr>
        <w:tc>
          <w:tcPr>
            <w:tcW w:w="3253" w:type="dxa"/>
            <w:vAlign w:val="center"/>
          </w:tcPr>
          <w:p w14:paraId="3A59D70E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4-minobenzenesulfonamide</w:t>
            </w:r>
          </w:p>
        </w:tc>
        <w:tc>
          <w:tcPr>
            <w:tcW w:w="1694" w:type="dxa"/>
            <w:vAlign w:val="center"/>
          </w:tcPr>
          <w:p w14:paraId="239BF61A" w14:textId="3F132D0F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8</w:t>
            </w:r>
          </w:p>
        </w:tc>
        <w:tc>
          <w:tcPr>
            <w:tcW w:w="1684" w:type="dxa"/>
            <w:vAlign w:val="center"/>
          </w:tcPr>
          <w:p w14:paraId="313CF7E5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10</w:t>
            </w:r>
          </w:p>
        </w:tc>
        <w:tc>
          <w:tcPr>
            <w:tcW w:w="1295" w:type="dxa"/>
            <w:vAlign w:val="center"/>
          </w:tcPr>
          <w:p w14:paraId="0AFEEBBB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11</w:t>
            </w:r>
          </w:p>
        </w:tc>
      </w:tr>
      <w:tr w:rsidR="009A5209" w:rsidRPr="00D45138" w14:paraId="493B5AF8" w14:textId="77777777" w:rsidTr="00E47BCB">
        <w:trPr>
          <w:trHeight w:val="273"/>
        </w:trPr>
        <w:tc>
          <w:tcPr>
            <w:tcW w:w="3253" w:type="dxa"/>
            <w:vAlign w:val="center"/>
          </w:tcPr>
          <w:p w14:paraId="2CAA80D9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proofErr w:type="gramStart"/>
            <w:r w:rsidRPr="00067E65">
              <w:rPr>
                <w:sz w:val="18"/>
                <w:szCs w:val="18"/>
              </w:rPr>
              <w:t>N-(</w:t>
            </w:r>
            <w:proofErr w:type="gramEnd"/>
            <w:r w:rsidRPr="00067E65">
              <w:rPr>
                <w:sz w:val="18"/>
                <w:szCs w:val="18"/>
              </w:rPr>
              <w:t>(4-aminophenyl) sulfonyl) acetamide</w:t>
            </w:r>
          </w:p>
        </w:tc>
        <w:tc>
          <w:tcPr>
            <w:tcW w:w="1694" w:type="dxa"/>
            <w:vAlign w:val="center"/>
          </w:tcPr>
          <w:p w14:paraId="241DC93E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8</w:t>
            </w:r>
          </w:p>
        </w:tc>
        <w:tc>
          <w:tcPr>
            <w:tcW w:w="1684" w:type="dxa"/>
            <w:vAlign w:val="center"/>
          </w:tcPr>
          <w:p w14:paraId="25BE2325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11</w:t>
            </w:r>
          </w:p>
        </w:tc>
        <w:tc>
          <w:tcPr>
            <w:tcW w:w="1295" w:type="dxa"/>
            <w:vAlign w:val="center"/>
          </w:tcPr>
          <w:p w14:paraId="0A571132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12</w:t>
            </w:r>
          </w:p>
        </w:tc>
      </w:tr>
      <w:tr w:rsidR="009A5209" w:rsidRPr="00D45138" w14:paraId="5EB8346A" w14:textId="77777777" w:rsidTr="00E47BCB">
        <w:trPr>
          <w:trHeight w:val="381"/>
        </w:trPr>
        <w:tc>
          <w:tcPr>
            <w:tcW w:w="3253" w:type="dxa"/>
            <w:vAlign w:val="center"/>
          </w:tcPr>
          <w:p w14:paraId="051DB197" w14:textId="577E867B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 xml:space="preserve">4 – amino – N - (5 – </w:t>
            </w:r>
            <w:proofErr w:type="spellStart"/>
            <w:r w:rsidRPr="00067E65">
              <w:rPr>
                <w:sz w:val="18"/>
                <w:szCs w:val="18"/>
              </w:rPr>
              <w:t>methylisoxazole</w:t>
            </w:r>
            <w:proofErr w:type="spellEnd"/>
            <w:r w:rsidRPr="00067E65">
              <w:rPr>
                <w:sz w:val="18"/>
                <w:szCs w:val="18"/>
              </w:rPr>
              <w:t xml:space="preserve"> – 3 - </w:t>
            </w:r>
            <w:proofErr w:type="spellStart"/>
            <w:r w:rsidRPr="00067E65">
              <w:rPr>
                <w:sz w:val="18"/>
                <w:szCs w:val="18"/>
              </w:rPr>
              <w:t>yl</w:t>
            </w:r>
            <w:proofErr w:type="spellEnd"/>
            <w:r w:rsidRPr="00067E65">
              <w:rPr>
                <w:sz w:val="18"/>
                <w:szCs w:val="18"/>
              </w:rPr>
              <w:t xml:space="preserve">) </w:t>
            </w:r>
            <w:proofErr w:type="spellStart"/>
            <w:r w:rsidRPr="00067E65">
              <w:rPr>
                <w:sz w:val="18"/>
                <w:szCs w:val="18"/>
              </w:rPr>
              <w:t>benzenesulfonamide</w:t>
            </w:r>
            <w:proofErr w:type="spellEnd"/>
          </w:p>
        </w:tc>
        <w:tc>
          <w:tcPr>
            <w:tcW w:w="1694" w:type="dxa"/>
            <w:vAlign w:val="center"/>
          </w:tcPr>
          <w:p w14:paraId="5F32AAFF" w14:textId="62DE5C9F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7</w:t>
            </w:r>
          </w:p>
        </w:tc>
        <w:tc>
          <w:tcPr>
            <w:tcW w:w="1684" w:type="dxa"/>
            <w:vAlign w:val="center"/>
          </w:tcPr>
          <w:p w14:paraId="35D6DADE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10</w:t>
            </w:r>
          </w:p>
        </w:tc>
        <w:tc>
          <w:tcPr>
            <w:tcW w:w="1295" w:type="dxa"/>
            <w:vAlign w:val="center"/>
          </w:tcPr>
          <w:p w14:paraId="0E975583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11</w:t>
            </w:r>
          </w:p>
        </w:tc>
      </w:tr>
      <w:tr w:rsidR="009A5209" w:rsidRPr="00D45138" w14:paraId="2D5EBECD" w14:textId="77777777" w:rsidTr="00E47BCB">
        <w:trPr>
          <w:trHeight w:val="174"/>
        </w:trPr>
        <w:tc>
          <w:tcPr>
            <w:tcW w:w="3253" w:type="dxa"/>
            <w:tcBorders>
              <w:bottom w:val="single" w:sz="4" w:space="0" w:color="auto"/>
            </w:tcBorders>
            <w:vAlign w:val="center"/>
          </w:tcPr>
          <w:p w14:paraId="5BBFBEB1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Nystatin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vAlign w:val="center"/>
          </w:tcPr>
          <w:p w14:paraId="660373A0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8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14:paraId="2D77AD79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11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14:paraId="6346C775" w14:textId="77777777" w:rsidR="009A5209" w:rsidRPr="00067E65" w:rsidRDefault="009A5209" w:rsidP="00E47BCB">
            <w:pPr>
              <w:tabs>
                <w:tab w:val="left" w:pos="4383"/>
              </w:tabs>
              <w:bidi w:val="0"/>
              <w:jc w:val="center"/>
              <w:rPr>
                <w:sz w:val="18"/>
                <w:szCs w:val="18"/>
              </w:rPr>
            </w:pPr>
            <w:r w:rsidRPr="00067E65">
              <w:rPr>
                <w:sz w:val="18"/>
                <w:szCs w:val="18"/>
              </w:rPr>
              <w:t>12</w:t>
            </w:r>
          </w:p>
        </w:tc>
      </w:tr>
    </w:tbl>
    <w:p w14:paraId="74301581" w14:textId="0FF5D055" w:rsidR="00FB4952" w:rsidRPr="006A0473" w:rsidRDefault="00AA4B86" w:rsidP="00C8654B">
      <w:pPr>
        <w:pStyle w:val="FR1"/>
        <w:spacing w:before="240" w:after="240"/>
        <w:jc w:val="center"/>
        <w:rPr>
          <w:sz w:val="32"/>
          <w:szCs w:val="32"/>
        </w:rPr>
      </w:pPr>
      <w:r w:rsidRPr="006A0473">
        <w:rPr>
          <w:sz w:val="24"/>
          <w:szCs w:val="24"/>
        </w:rPr>
        <w:t>CONCLUSION</w:t>
      </w:r>
    </w:p>
    <w:p w14:paraId="3A87C15C" w14:textId="1A02D5BF" w:rsidR="006D20F1" w:rsidRPr="006A0473" w:rsidRDefault="00190274" w:rsidP="00C8654B">
      <w:pPr>
        <w:pStyle w:val="FR1"/>
        <w:ind w:firstLine="284"/>
        <w:jc w:val="both"/>
        <w:rPr>
          <w:b w:val="0"/>
          <w:bCs w:val="0"/>
          <w:sz w:val="20"/>
          <w:szCs w:val="20"/>
        </w:rPr>
      </w:pPr>
      <w:r w:rsidRPr="005B265E">
        <w:rPr>
          <w:b w:val="0"/>
          <w:bCs w:val="0"/>
          <w:sz w:val="20"/>
          <w:szCs w:val="20"/>
        </w:rPr>
        <w:t>S</w:t>
      </w:r>
      <w:r w:rsidR="00B02714" w:rsidRPr="005B265E">
        <w:rPr>
          <w:b w:val="0"/>
          <w:bCs w:val="0"/>
          <w:sz w:val="20"/>
          <w:szCs w:val="20"/>
        </w:rPr>
        <w:t xml:space="preserve">ome new </w:t>
      </w:r>
      <w:proofErr w:type="spellStart"/>
      <w:r w:rsidR="00B02714" w:rsidRPr="005B265E">
        <w:rPr>
          <w:b w:val="0"/>
          <w:bCs w:val="0"/>
          <w:sz w:val="20"/>
          <w:szCs w:val="20"/>
        </w:rPr>
        <w:t>thiazolidinone</w:t>
      </w:r>
      <w:proofErr w:type="spellEnd"/>
      <w:r w:rsidR="00B02714" w:rsidRPr="005B265E">
        <w:rPr>
          <w:b w:val="0"/>
          <w:bCs w:val="0"/>
          <w:sz w:val="20"/>
          <w:szCs w:val="20"/>
        </w:rPr>
        <w:t xml:space="preserve"> derivative</w:t>
      </w:r>
      <w:r w:rsidRPr="005B265E">
        <w:rPr>
          <w:b w:val="0"/>
          <w:bCs w:val="0"/>
          <w:sz w:val="20"/>
          <w:szCs w:val="20"/>
        </w:rPr>
        <w:t>s</w:t>
      </w:r>
      <w:r w:rsidR="00B02714" w:rsidRPr="005B265E">
        <w:rPr>
          <w:b w:val="0"/>
          <w:bCs w:val="0"/>
          <w:sz w:val="20"/>
          <w:szCs w:val="20"/>
        </w:rPr>
        <w:t xml:space="preserve"> </w:t>
      </w:r>
      <w:r w:rsidR="0050389B" w:rsidRPr="005B265E">
        <w:rPr>
          <w:b w:val="0"/>
          <w:bCs w:val="0"/>
          <w:sz w:val="20"/>
          <w:szCs w:val="20"/>
        </w:rPr>
        <w:t>ha</w:t>
      </w:r>
      <w:r w:rsidRPr="005B265E">
        <w:rPr>
          <w:b w:val="0"/>
          <w:bCs w:val="0"/>
          <w:sz w:val="20"/>
          <w:szCs w:val="20"/>
        </w:rPr>
        <w:t>ve</w:t>
      </w:r>
      <w:r w:rsidR="0032537C" w:rsidRPr="005B265E">
        <w:rPr>
          <w:b w:val="0"/>
          <w:bCs w:val="0"/>
          <w:sz w:val="20"/>
          <w:szCs w:val="20"/>
        </w:rPr>
        <w:t xml:space="preserve"> been successfully prepared </w:t>
      </w:r>
      <w:r w:rsidRPr="005B265E">
        <w:rPr>
          <w:b w:val="0"/>
          <w:bCs w:val="0"/>
          <w:sz w:val="20"/>
          <w:szCs w:val="20"/>
        </w:rPr>
        <w:t xml:space="preserve">through the cyclization reaction </w:t>
      </w:r>
      <w:r w:rsidR="009E47D9" w:rsidRPr="005B265E">
        <w:rPr>
          <w:b w:val="0"/>
          <w:bCs w:val="0"/>
          <w:sz w:val="20"/>
          <w:szCs w:val="20"/>
        </w:rPr>
        <w:t>of Schiff</w:t>
      </w:r>
      <w:r w:rsidR="0032537C" w:rsidRPr="005B265E">
        <w:rPr>
          <w:b w:val="0"/>
          <w:bCs w:val="0"/>
          <w:sz w:val="20"/>
          <w:szCs w:val="20"/>
        </w:rPr>
        <w:t xml:space="preserve"> base</w:t>
      </w:r>
      <w:r w:rsidRPr="005B265E">
        <w:rPr>
          <w:b w:val="0"/>
          <w:bCs w:val="0"/>
          <w:sz w:val="20"/>
          <w:szCs w:val="20"/>
        </w:rPr>
        <w:t xml:space="preserve">s with </w:t>
      </w:r>
      <w:proofErr w:type="spellStart"/>
      <w:r w:rsidRPr="005B265E">
        <w:rPr>
          <w:b w:val="0"/>
          <w:bCs w:val="0"/>
          <w:sz w:val="20"/>
          <w:szCs w:val="20"/>
        </w:rPr>
        <w:t>mercapto</w:t>
      </w:r>
      <w:proofErr w:type="spellEnd"/>
      <w:r w:rsidRPr="005B265E">
        <w:rPr>
          <w:b w:val="0"/>
          <w:bCs w:val="0"/>
          <w:sz w:val="20"/>
          <w:szCs w:val="20"/>
        </w:rPr>
        <w:t xml:space="preserve"> acetic acid, </w:t>
      </w:r>
      <w:proofErr w:type="spellStart"/>
      <w:r w:rsidRPr="005B265E">
        <w:rPr>
          <w:b w:val="0"/>
          <w:bCs w:val="0"/>
          <w:sz w:val="20"/>
          <w:szCs w:val="20"/>
        </w:rPr>
        <w:t>cantaining</w:t>
      </w:r>
      <w:proofErr w:type="spellEnd"/>
      <w:r w:rsidRPr="005B265E">
        <w:rPr>
          <w:b w:val="0"/>
          <w:bCs w:val="0"/>
          <w:sz w:val="20"/>
          <w:szCs w:val="20"/>
        </w:rPr>
        <w:t xml:space="preserve">   </w:t>
      </w:r>
      <w:r w:rsidR="0032537C" w:rsidRPr="005B265E">
        <w:rPr>
          <w:b w:val="0"/>
          <w:bCs w:val="0"/>
          <w:sz w:val="20"/>
          <w:szCs w:val="20"/>
        </w:rPr>
        <w:t xml:space="preserve"> </w:t>
      </w:r>
      <w:r w:rsidRPr="005B265E">
        <w:rPr>
          <w:b w:val="0"/>
          <w:bCs w:val="0"/>
          <w:sz w:val="20"/>
          <w:szCs w:val="20"/>
        </w:rPr>
        <w:t xml:space="preserve">some </w:t>
      </w:r>
      <w:r w:rsidR="009E47D9" w:rsidRPr="005B265E">
        <w:rPr>
          <w:b w:val="0"/>
          <w:bCs w:val="0"/>
          <w:sz w:val="20"/>
          <w:szCs w:val="20"/>
        </w:rPr>
        <w:t xml:space="preserve">active </w:t>
      </w:r>
      <w:r w:rsidRPr="005B265E">
        <w:rPr>
          <w:b w:val="0"/>
          <w:bCs w:val="0"/>
          <w:sz w:val="20"/>
          <w:szCs w:val="20"/>
        </w:rPr>
        <w:t xml:space="preserve">pharmaceutical </w:t>
      </w:r>
      <w:r w:rsidR="009E47D9" w:rsidRPr="005B265E">
        <w:rPr>
          <w:b w:val="0"/>
          <w:bCs w:val="0"/>
          <w:sz w:val="20"/>
          <w:szCs w:val="20"/>
        </w:rPr>
        <w:t xml:space="preserve">modes. </w:t>
      </w:r>
      <w:proofErr w:type="gramStart"/>
      <w:r w:rsidR="009E47D9" w:rsidRPr="005B265E">
        <w:rPr>
          <w:b w:val="0"/>
          <w:bCs w:val="0"/>
          <w:sz w:val="20"/>
          <w:szCs w:val="20"/>
        </w:rPr>
        <w:t>The all</w:t>
      </w:r>
      <w:proofErr w:type="gramEnd"/>
      <w:r w:rsidR="009E47D9" w:rsidRPr="005B265E">
        <w:rPr>
          <w:b w:val="0"/>
          <w:bCs w:val="0"/>
          <w:sz w:val="20"/>
          <w:szCs w:val="20"/>
        </w:rPr>
        <w:t xml:space="preserve"> structures for the final series of the chemical products have been confirmed depending on the FTIR and </w:t>
      </w:r>
      <w:r w:rsidR="009E47D9" w:rsidRPr="005B265E">
        <w:rPr>
          <w:b w:val="0"/>
          <w:bCs w:val="0"/>
          <w:sz w:val="20"/>
          <w:szCs w:val="20"/>
          <w:vertAlign w:val="superscript"/>
        </w:rPr>
        <w:t>1</w:t>
      </w:r>
      <w:r w:rsidR="009E47D9" w:rsidRPr="005B265E">
        <w:rPr>
          <w:b w:val="0"/>
          <w:bCs w:val="0"/>
          <w:sz w:val="20"/>
          <w:szCs w:val="20"/>
        </w:rPr>
        <w:t xml:space="preserve">H-NMR. In addition to using the mass </w:t>
      </w:r>
      <w:r w:rsidR="00C23B4C" w:rsidRPr="005B265E">
        <w:rPr>
          <w:b w:val="0"/>
          <w:bCs w:val="0"/>
          <w:sz w:val="20"/>
          <w:szCs w:val="20"/>
        </w:rPr>
        <w:t>spectroscopy for</w:t>
      </w:r>
      <w:r w:rsidR="009E47D9" w:rsidRPr="005B265E">
        <w:rPr>
          <w:b w:val="0"/>
          <w:bCs w:val="0"/>
          <w:sz w:val="20"/>
          <w:szCs w:val="20"/>
        </w:rPr>
        <w:t xml:space="preserve"> some of </w:t>
      </w:r>
      <w:r w:rsidR="00C23B4C" w:rsidRPr="005B265E">
        <w:rPr>
          <w:b w:val="0"/>
          <w:bCs w:val="0"/>
          <w:sz w:val="20"/>
          <w:szCs w:val="20"/>
        </w:rPr>
        <w:t xml:space="preserve">the </w:t>
      </w:r>
      <w:proofErr w:type="spellStart"/>
      <w:r w:rsidR="00C23B4C" w:rsidRPr="005B265E">
        <w:rPr>
          <w:b w:val="0"/>
          <w:bCs w:val="0"/>
          <w:sz w:val="20"/>
          <w:szCs w:val="20"/>
        </w:rPr>
        <w:t>newely</w:t>
      </w:r>
      <w:proofErr w:type="spellEnd"/>
      <w:r w:rsidR="00C23B4C" w:rsidRPr="005B265E">
        <w:rPr>
          <w:b w:val="0"/>
          <w:bCs w:val="0"/>
          <w:sz w:val="20"/>
          <w:szCs w:val="20"/>
        </w:rPr>
        <w:t xml:space="preserve"> synthesized </w:t>
      </w:r>
      <w:proofErr w:type="spellStart"/>
      <w:r w:rsidR="00C23B4C" w:rsidRPr="005B265E">
        <w:rPr>
          <w:b w:val="0"/>
          <w:bCs w:val="0"/>
          <w:sz w:val="20"/>
          <w:szCs w:val="20"/>
        </w:rPr>
        <w:t>thiazolidinone</w:t>
      </w:r>
      <w:proofErr w:type="spellEnd"/>
      <w:r w:rsidR="00C23B4C" w:rsidRPr="005B265E">
        <w:rPr>
          <w:b w:val="0"/>
          <w:bCs w:val="0"/>
          <w:sz w:val="20"/>
          <w:szCs w:val="20"/>
        </w:rPr>
        <w:t xml:space="preserve"> for the products structure verified purposes.</w:t>
      </w:r>
      <w:r w:rsidR="00C10EB4" w:rsidRPr="005B265E">
        <w:rPr>
          <w:b w:val="0"/>
          <w:bCs w:val="0"/>
          <w:sz w:val="20"/>
          <w:szCs w:val="20"/>
        </w:rPr>
        <w:t xml:space="preserve"> </w:t>
      </w:r>
      <w:r w:rsidR="009E47D9" w:rsidRPr="005B265E">
        <w:rPr>
          <w:b w:val="0"/>
          <w:bCs w:val="0"/>
          <w:sz w:val="20"/>
          <w:szCs w:val="20"/>
        </w:rPr>
        <w:t>Generally</w:t>
      </w:r>
      <w:r w:rsidR="00BC5AFE" w:rsidRPr="005B265E">
        <w:rPr>
          <w:b w:val="0"/>
          <w:bCs w:val="0"/>
          <w:sz w:val="20"/>
          <w:szCs w:val="20"/>
        </w:rPr>
        <w:t>,</w:t>
      </w:r>
      <w:r w:rsidR="00C10EB4" w:rsidRPr="005B265E">
        <w:rPr>
          <w:b w:val="0"/>
          <w:bCs w:val="0"/>
          <w:sz w:val="20"/>
          <w:szCs w:val="20"/>
        </w:rPr>
        <w:t xml:space="preserve"> </w:t>
      </w:r>
      <w:r w:rsidR="00570724" w:rsidRPr="005B265E">
        <w:rPr>
          <w:b w:val="0"/>
          <w:bCs w:val="0"/>
          <w:sz w:val="20"/>
          <w:szCs w:val="20"/>
        </w:rPr>
        <w:t>the ne</w:t>
      </w:r>
      <w:r w:rsidR="004A4732" w:rsidRPr="005B265E">
        <w:rPr>
          <w:b w:val="0"/>
          <w:bCs w:val="0"/>
          <w:sz w:val="20"/>
          <w:szCs w:val="20"/>
        </w:rPr>
        <w:t>w</w:t>
      </w:r>
      <w:r w:rsidR="00570724" w:rsidRPr="005B265E">
        <w:rPr>
          <w:b w:val="0"/>
          <w:bCs w:val="0"/>
          <w:sz w:val="20"/>
          <w:szCs w:val="20"/>
        </w:rPr>
        <w:t xml:space="preserve"> </w:t>
      </w:r>
      <w:proofErr w:type="spellStart"/>
      <w:r w:rsidR="00570724" w:rsidRPr="005B265E">
        <w:rPr>
          <w:b w:val="0"/>
          <w:bCs w:val="0"/>
          <w:sz w:val="20"/>
          <w:szCs w:val="20"/>
        </w:rPr>
        <w:t>prepaered</w:t>
      </w:r>
      <w:proofErr w:type="spellEnd"/>
      <w:r w:rsidR="00570724" w:rsidRPr="005B265E">
        <w:rPr>
          <w:b w:val="0"/>
          <w:bCs w:val="0"/>
          <w:sz w:val="20"/>
          <w:szCs w:val="20"/>
        </w:rPr>
        <w:t xml:space="preserve"> </w:t>
      </w:r>
      <w:proofErr w:type="spellStart"/>
      <w:r w:rsidR="00C10EB4" w:rsidRPr="005B265E">
        <w:rPr>
          <w:b w:val="0"/>
          <w:bCs w:val="0"/>
          <w:sz w:val="20"/>
          <w:szCs w:val="20"/>
        </w:rPr>
        <w:t>thiazolidinone</w:t>
      </w:r>
      <w:proofErr w:type="spellEnd"/>
      <w:r w:rsidR="00C10EB4" w:rsidRPr="005B265E">
        <w:rPr>
          <w:b w:val="0"/>
          <w:bCs w:val="0"/>
          <w:sz w:val="20"/>
          <w:szCs w:val="20"/>
        </w:rPr>
        <w:t xml:space="preserve"> </w:t>
      </w:r>
      <w:proofErr w:type="gramStart"/>
      <w:r w:rsidR="00570724" w:rsidRPr="005B265E">
        <w:rPr>
          <w:b w:val="0"/>
          <w:bCs w:val="0"/>
          <w:sz w:val="20"/>
          <w:szCs w:val="20"/>
        </w:rPr>
        <w:t>derivatives h</w:t>
      </w:r>
      <w:proofErr w:type="gramEnd"/>
      <w:r w:rsidR="00C10EB4" w:rsidRPr="005B265E">
        <w:rPr>
          <w:b w:val="0"/>
          <w:bCs w:val="0"/>
          <w:sz w:val="20"/>
          <w:szCs w:val="20"/>
        </w:rPr>
        <w:t xml:space="preserve"> </w:t>
      </w:r>
      <w:r w:rsidR="00570724" w:rsidRPr="005B265E">
        <w:rPr>
          <w:b w:val="0"/>
          <w:bCs w:val="0"/>
          <w:sz w:val="20"/>
          <w:szCs w:val="20"/>
        </w:rPr>
        <w:t>reveal to have</w:t>
      </w:r>
      <w:r w:rsidR="00C10EB4" w:rsidRPr="005B265E">
        <w:rPr>
          <w:b w:val="0"/>
          <w:bCs w:val="0"/>
          <w:sz w:val="20"/>
          <w:szCs w:val="20"/>
        </w:rPr>
        <w:t xml:space="preserve"> good </w:t>
      </w:r>
      <w:r w:rsidR="004B0EAE" w:rsidRPr="005B265E">
        <w:rPr>
          <w:b w:val="0"/>
          <w:bCs w:val="0"/>
          <w:sz w:val="20"/>
          <w:szCs w:val="20"/>
        </w:rPr>
        <w:t xml:space="preserve">antibacterial and </w:t>
      </w:r>
      <w:proofErr w:type="spellStart"/>
      <w:r w:rsidR="004B0EAE" w:rsidRPr="005B265E">
        <w:rPr>
          <w:b w:val="0"/>
          <w:bCs w:val="0"/>
          <w:sz w:val="20"/>
          <w:szCs w:val="20"/>
        </w:rPr>
        <w:t>antifungi</w:t>
      </w:r>
      <w:proofErr w:type="spellEnd"/>
      <w:r w:rsidR="004B0EAE" w:rsidRPr="005B265E">
        <w:rPr>
          <w:b w:val="0"/>
          <w:bCs w:val="0"/>
          <w:sz w:val="20"/>
          <w:szCs w:val="20"/>
        </w:rPr>
        <w:t xml:space="preserve"> </w:t>
      </w:r>
      <w:r w:rsidR="00570724" w:rsidRPr="005B265E">
        <w:rPr>
          <w:b w:val="0"/>
          <w:bCs w:val="0"/>
          <w:sz w:val="20"/>
          <w:szCs w:val="20"/>
        </w:rPr>
        <w:t>activity</w:t>
      </w:r>
      <w:r w:rsidR="004B0EAE" w:rsidRPr="005B265E">
        <w:rPr>
          <w:b w:val="0"/>
          <w:bCs w:val="0"/>
          <w:sz w:val="20"/>
          <w:szCs w:val="20"/>
        </w:rPr>
        <w:t xml:space="preserve"> towards the applied bacteria and fungi </w:t>
      </w:r>
      <w:r w:rsidR="00570724" w:rsidRPr="005B265E">
        <w:rPr>
          <w:b w:val="0"/>
          <w:bCs w:val="0"/>
          <w:sz w:val="20"/>
          <w:szCs w:val="20"/>
        </w:rPr>
        <w:t xml:space="preserve">particularly </w:t>
      </w:r>
      <w:r w:rsidR="004B0EAE" w:rsidRPr="005B265E">
        <w:rPr>
          <w:b w:val="0"/>
          <w:bCs w:val="0"/>
          <w:sz w:val="20"/>
          <w:szCs w:val="20"/>
        </w:rPr>
        <w:t xml:space="preserve">at </w:t>
      </w:r>
      <w:r w:rsidR="00570724" w:rsidRPr="005B265E">
        <w:rPr>
          <w:b w:val="0"/>
          <w:bCs w:val="0"/>
          <w:sz w:val="20"/>
          <w:szCs w:val="20"/>
        </w:rPr>
        <w:t>high</w:t>
      </w:r>
      <w:r w:rsidR="004B0EAE" w:rsidRPr="005B265E">
        <w:rPr>
          <w:b w:val="0"/>
          <w:bCs w:val="0"/>
          <w:sz w:val="20"/>
          <w:szCs w:val="20"/>
        </w:rPr>
        <w:t xml:space="preserve"> concentrations 15 mg/</w:t>
      </w:r>
      <w:proofErr w:type="spellStart"/>
      <w:r w:rsidR="004B0EAE" w:rsidRPr="005B265E">
        <w:rPr>
          <w:b w:val="0"/>
          <w:bCs w:val="0"/>
          <w:sz w:val="20"/>
          <w:szCs w:val="20"/>
        </w:rPr>
        <w:t>m</w:t>
      </w:r>
      <w:r w:rsidR="00570724" w:rsidRPr="005B265E">
        <w:rPr>
          <w:b w:val="0"/>
          <w:bCs w:val="0"/>
          <w:sz w:val="20"/>
          <w:szCs w:val="20"/>
        </w:rPr>
        <w:t>L</w:t>
      </w:r>
      <w:r w:rsidR="001426AC" w:rsidRPr="005B265E">
        <w:rPr>
          <w:b w:val="0"/>
          <w:bCs w:val="0"/>
          <w:sz w:val="20"/>
          <w:szCs w:val="20"/>
        </w:rPr>
        <w:t>.</w:t>
      </w:r>
      <w:proofErr w:type="spellEnd"/>
      <w:r w:rsidR="009A72FC">
        <w:rPr>
          <w:b w:val="0"/>
          <w:bCs w:val="0"/>
          <w:sz w:val="20"/>
          <w:szCs w:val="20"/>
        </w:rPr>
        <w:t xml:space="preserve"> </w:t>
      </w:r>
      <w:r w:rsidR="00B66BEF" w:rsidRPr="005B265E">
        <w:rPr>
          <w:b w:val="0"/>
          <w:bCs w:val="0"/>
          <w:sz w:val="20"/>
          <w:szCs w:val="20"/>
        </w:rPr>
        <w:t>The results also showed</w:t>
      </w:r>
      <w:r w:rsidR="00570724" w:rsidRPr="005B265E">
        <w:rPr>
          <w:b w:val="0"/>
          <w:bCs w:val="0"/>
          <w:sz w:val="20"/>
          <w:szCs w:val="20"/>
        </w:rPr>
        <w:t xml:space="preserve"> the highest </w:t>
      </w:r>
      <w:proofErr w:type="spellStart"/>
      <w:r w:rsidR="00B66BEF" w:rsidRPr="005B265E">
        <w:rPr>
          <w:b w:val="0"/>
          <w:bCs w:val="0"/>
          <w:sz w:val="20"/>
          <w:szCs w:val="20"/>
        </w:rPr>
        <w:t>inhibtion</w:t>
      </w:r>
      <w:proofErr w:type="spellEnd"/>
      <w:r w:rsidR="00B66BEF" w:rsidRPr="005B265E">
        <w:rPr>
          <w:b w:val="0"/>
          <w:bCs w:val="0"/>
          <w:sz w:val="20"/>
          <w:szCs w:val="20"/>
        </w:rPr>
        <w:t xml:space="preserve"> zone diameter value </w:t>
      </w:r>
      <w:r w:rsidR="00570724" w:rsidRPr="005B265E">
        <w:rPr>
          <w:b w:val="0"/>
          <w:bCs w:val="0"/>
          <w:sz w:val="20"/>
          <w:szCs w:val="20"/>
        </w:rPr>
        <w:t>for N</w:t>
      </w:r>
      <w:r w:rsidR="00570724" w:rsidRPr="005B265E">
        <w:rPr>
          <w:b w:val="0"/>
          <w:bCs w:val="0"/>
          <w:sz w:val="20"/>
          <w:szCs w:val="20"/>
          <w:vertAlign w:val="subscript"/>
        </w:rPr>
        <w:t>36</w:t>
      </w:r>
      <w:r w:rsidR="00570724" w:rsidRPr="005B265E">
        <w:rPr>
          <w:b w:val="0"/>
          <w:bCs w:val="0"/>
          <w:sz w:val="20"/>
          <w:szCs w:val="20"/>
        </w:rPr>
        <w:t>, N</w:t>
      </w:r>
      <w:r w:rsidR="00570724" w:rsidRPr="005B265E">
        <w:rPr>
          <w:b w:val="0"/>
          <w:bCs w:val="0"/>
          <w:sz w:val="20"/>
          <w:szCs w:val="20"/>
          <w:vertAlign w:val="subscript"/>
        </w:rPr>
        <w:t>42</w:t>
      </w:r>
      <w:r w:rsidR="00570724" w:rsidRPr="005B265E">
        <w:rPr>
          <w:b w:val="0"/>
          <w:bCs w:val="0"/>
          <w:sz w:val="20"/>
          <w:szCs w:val="20"/>
        </w:rPr>
        <w:t xml:space="preserve"> </w:t>
      </w:r>
      <w:r w:rsidR="00B66BEF" w:rsidRPr="005B265E">
        <w:rPr>
          <w:b w:val="0"/>
          <w:bCs w:val="0"/>
          <w:sz w:val="20"/>
          <w:szCs w:val="20"/>
        </w:rPr>
        <w:t>against</w:t>
      </w:r>
      <w:r w:rsidR="00570724" w:rsidRPr="005B265E">
        <w:rPr>
          <w:b w:val="0"/>
          <w:bCs w:val="0"/>
          <w:sz w:val="20"/>
          <w:szCs w:val="20"/>
        </w:rPr>
        <w:t xml:space="preserve"> </w:t>
      </w:r>
      <w:r w:rsidR="00570724" w:rsidRPr="005B265E">
        <w:rPr>
          <w:b w:val="0"/>
          <w:bCs w:val="0"/>
          <w:i/>
          <w:iCs/>
          <w:sz w:val="20"/>
          <w:szCs w:val="20"/>
        </w:rPr>
        <w:t>Streptococcus pneumonia</w:t>
      </w:r>
      <w:r w:rsidR="00570724" w:rsidRPr="005B265E">
        <w:rPr>
          <w:b w:val="0"/>
          <w:bCs w:val="0"/>
          <w:sz w:val="20"/>
          <w:szCs w:val="20"/>
        </w:rPr>
        <w:t>, N</w:t>
      </w:r>
      <w:r w:rsidR="00570724" w:rsidRPr="005B265E">
        <w:rPr>
          <w:b w:val="0"/>
          <w:bCs w:val="0"/>
          <w:sz w:val="20"/>
          <w:szCs w:val="20"/>
          <w:vertAlign w:val="subscript"/>
        </w:rPr>
        <w:t>34</w:t>
      </w:r>
      <w:r w:rsidR="00570724" w:rsidRPr="005B265E">
        <w:rPr>
          <w:b w:val="0"/>
          <w:bCs w:val="0"/>
          <w:sz w:val="20"/>
          <w:szCs w:val="20"/>
        </w:rPr>
        <w:t>, N</w:t>
      </w:r>
      <w:r w:rsidR="00570724" w:rsidRPr="005B265E">
        <w:rPr>
          <w:b w:val="0"/>
          <w:bCs w:val="0"/>
          <w:sz w:val="20"/>
          <w:szCs w:val="20"/>
          <w:vertAlign w:val="subscript"/>
        </w:rPr>
        <w:t xml:space="preserve">36 </w:t>
      </w:r>
      <w:r w:rsidR="00570724" w:rsidRPr="005B265E">
        <w:rPr>
          <w:b w:val="0"/>
          <w:bCs w:val="0"/>
          <w:sz w:val="20"/>
          <w:szCs w:val="20"/>
        </w:rPr>
        <w:t xml:space="preserve">for </w:t>
      </w:r>
      <w:r w:rsidR="00570724" w:rsidRPr="005B265E">
        <w:rPr>
          <w:b w:val="0"/>
          <w:bCs w:val="0"/>
          <w:i/>
          <w:iCs/>
          <w:sz w:val="20"/>
          <w:szCs w:val="20"/>
        </w:rPr>
        <w:t xml:space="preserve">Pseudomonas </w:t>
      </w:r>
      <w:proofErr w:type="spellStart"/>
      <w:r w:rsidR="00570724" w:rsidRPr="005B265E">
        <w:rPr>
          <w:b w:val="0"/>
          <w:bCs w:val="0"/>
          <w:i/>
          <w:iCs/>
          <w:sz w:val="20"/>
          <w:szCs w:val="20"/>
        </w:rPr>
        <w:t>auroginosa</w:t>
      </w:r>
      <w:proofErr w:type="spellEnd"/>
      <w:r w:rsidR="00570724" w:rsidRPr="005B265E">
        <w:rPr>
          <w:b w:val="0"/>
          <w:bCs w:val="0"/>
          <w:i/>
          <w:iCs/>
          <w:sz w:val="20"/>
          <w:szCs w:val="20"/>
        </w:rPr>
        <w:t xml:space="preserve"> </w:t>
      </w:r>
      <w:r w:rsidR="00570724" w:rsidRPr="005B265E">
        <w:rPr>
          <w:b w:val="0"/>
          <w:bCs w:val="0"/>
          <w:sz w:val="20"/>
          <w:szCs w:val="20"/>
        </w:rPr>
        <w:t>and N</w:t>
      </w:r>
      <w:r w:rsidR="00570724" w:rsidRPr="005B265E">
        <w:rPr>
          <w:b w:val="0"/>
          <w:bCs w:val="0"/>
          <w:sz w:val="20"/>
          <w:szCs w:val="20"/>
          <w:vertAlign w:val="subscript"/>
        </w:rPr>
        <w:t>23</w:t>
      </w:r>
      <w:r w:rsidR="00570724" w:rsidRPr="005B265E">
        <w:rPr>
          <w:b w:val="0"/>
          <w:bCs w:val="0"/>
          <w:sz w:val="20"/>
          <w:szCs w:val="20"/>
        </w:rPr>
        <w:t>, N</w:t>
      </w:r>
      <w:r w:rsidR="00570724" w:rsidRPr="005B265E">
        <w:rPr>
          <w:b w:val="0"/>
          <w:bCs w:val="0"/>
          <w:sz w:val="20"/>
          <w:szCs w:val="20"/>
          <w:vertAlign w:val="subscript"/>
        </w:rPr>
        <w:t xml:space="preserve">36, </w:t>
      </w:r>
      <w:r w:rsidR="00570724" w:rsidRPr="005B265E">
        <w:rPr>
          <w:b w:val="0"/>
          <w:bCs w:val="0"/>
          <w:sz w:val="20"/>
          <w:szCs w:val="20"/>
        </w:rPr>
        <w:t>N</w:t>
      </w:r>
      <w:r w:rsidR="00570724" w:rsidRPr="005B265E">
        <w:rPr>
          <w:b w:val="0"/>
          <w:bCs w:val="0"/>
          <w:sz w:val="20"/>
          <w:szCs w:val="20"/>
          <w:vertAlign w:val="subscript"/>
        </w:rPr>
        <w:t>42</w:t>
      </w:r>
      <w:r w:rsidR="00570724" w:rsidRPr="005B265E">
        <w:rPr>
          <w:b w:val="0"/>
          <w:bCs w:val="0"/>
          <w:sz w:val="20"/>
          <w:szCs w:val="20"/>
        </w:rPr>
        <w:t xml:space="preserve"> for </w:t>
      </w:r>
      <w:r w:rsidR="00570724" w:rsidRPr="005B265E">
        <w:rPr>
          <w:b w:val="0"/>
          <w:bCs w:val="0"/>
          <w:i/>
          <w:iCs/>
          <w:sz w:val="20"/>
          <w:szCs w:val="20"/>
        </w:rPr>
        <w:t>Aspergillus spp</w:t>
      </w:r>
      <w:r w:rsidR="00B66BEF" w:rsidRPr="005B265E">
        <w:rPr>
          <w:b w:val="0"/>
          <w:bCs w:val="0"/>
          <w:i/>
          <w:iCs/>
          <w:sz w:val="20"/>
          <w:szCs w:val="20"/>
        </w:rPr>
        <w:t>.</w:t>
      </w:r>
      <w:r w:rsidR="00B66BEF" w:rsidRPr="005B265E">
        <w:rPr>
          <w:b w:val="0"/>
          <w:bCs w:val="0"/>
          <w:sz w:val="20"/>
          <w:szCs w:val="20"/>
        </w:rPr>
        <w:t xml:space="preserve"> This is </w:t>
      </w:r>
      <w:proofErr w:type="spellStart"/>
      <w:r w:rsidR="00B66BEF" w:rsidRPr="005B265E">
        <w:rPr>
          <w:b w:val="0"/>
          <w:bCs w:val="0"/>
          <w:sz w:val="20"/>
          <w:szCs w:val="20"/>
        </w:rPr>
        <w:t>ascribred</w:t>
      </w:r>
      <w:proofErr w:type="spellEnd"/>
      <w:r w:rsidR="00B66BEF" w:rsidRPr="005B265E">
        <w:rPr>
          <w:b w:val="0"/>
          <w:bCs w:val="0"/>
          <w:sz w:val="20"/>
          <w:szCs w:val="20"/>
        </w:rPr>
        <w:t xml:space="preserve"> to the different in the polarity of the new chemical derivatives with each other</w:t>
      </w:r>
      <w:r w:rsidR="00926675" w:rsidRPr="005B265E">
        <w:rPr>
          <w:b w:val="0"/>
          <w:bCs w:val="0"/>
          <w:sz w:val="20"/>
          <w:szCs w:val="20"/>
        </w:rPr>
        <w:t xml:space="preserve"> and standard materials. While the lowest </w:t>
      </w:r>
      <w:proofErr w:type="spellStart"/>
      <w:r w:rsidR="00926675" w:rsidRPr="005B265E">
        <w:rPr>
          <w:b w:val="0"/>
          <w:bCs w:val="0"/>
          <w:sz w:val="20"/>
          <w:szCs w:val="20"/>
        </w:rPr>
        <w:t>inhibtion</w:t>
      </w:r>
      <w:proofErr w:type="spellEnd"/>
      <w:r w:rsidR="00926675" w:rsidRPr="005B265E">
        <w:rPr>
          <w:b w:val="0"/>
          <w:bCs w:val="0"/>
          <w:sz w:val="20"/>
          <w:szCs w:val="20"/>
        </w:rPr>
        <w:t xml:space="preserve"> zone diameter value has been observed for N</w:t>
      </w:r>
      <w:r w:rsidR="00926675" w:rsidRPr="005B265E">
        <w:rPr>
          <w:b w:val="0"/>
          <w:bCs w:val="0"/>
          <w:sz w:val="20"/>
          <w:szCs w:val="20"/>
          <w:vertAlign w:val="subscript"/>
        </w:rPr>
        <w:t>35</w:t>
      </w:r>
      <w:r w:rsidR="00926675" w:rsidRPr="005B265E">
        <w:rPr>
          <w:b w:val="0"/>
          <w:bCs w:val="0"/>
          <w:sz w:val="20"/>
          <w:szCs w:val="20"/>
        </w:rPr>
        <w:t xml:space="preserve"> in case of </w:t>
      </w:r>
      <w:r w:rsidR="00926675" w:rsidRPr="005B265E">
        <w:rPr>
          <w:b w:val="0"/>
          <w:bCs w:val="0"/>
          <w:i/>
          <w:iCs/>
          <w:sz w:val="20"/>
          <w:szCs w:val="20"/>
        </w:rPr>
        <w:t>Streptococcus pneumonia</w:t>
      </w:r>
      <w:r w:rsidR="00926675" w:rsidRPr="005B265E">
        <w:rPr>
          <w:b w:val="0"/>
          <w:bCs w:val="0"/>
          <w:sz w:val="20"/>
          <w:szCs w:val="20"/>
        </w:rPr>
        <w:t>, N</w:t>
      </w:r>
      <w:r w:rsidR="00926675" w:rsidRPr="005B265E">
        <w:rPr>
          <w:b w:val="0"/>
          <w:bCs w:val="0"/>
          <w:sz w:val="20"/>
          <w:szCs w:val="20"/>
          <w:vertAlign w:val="subscript"/>
        </w:rPr>
        <w:t xml:space="preserve">31 </w:t>
      </w:r>
      <w:r w:rsidR="00926675" w:rsidRPr="005B265E">
        <w:rPr>
          <w:b w:val="0"/>
          <w:bCs w:val="0"/>
          <w:sz w:val="20"/>
          <w:szCs w:val="20"/>
        </w:rPr>
        <w:t xml:space="preserve">for </w:t>
      </w:r>
      <w:r w:rsidR="00926675" w:rsidRPr="005B265E">
        <w:rPr>
          <w:b w:val="0"/>
          <w:bCs w:val="0"/>
          <w:i/>
          <w:iCs/>
          <w:sz w:val="20"/>
          <w:szCs w:val="20"/>
        </w:rPr>
        <w:t xml:space="preserve">Pseudomonas </w:t>
      </w:r>
      <w:proofErr w:type="spellStart"/>
      <w:r w:rsidR="00926675" w:rsidRPr="005B265E">
        <w:rPr>
          <w:b w:val="0"/>
          <w:bCs w:val="0"/>
          <w:i/>
          <w:iCs/>
          <w:sz w:val="20"/>
          <w:szCs w:val="20"/>
        </w:rPr>
        <w:t>auroginosa</w:t>
      </w:r>
      <w:proofErr w:type="spellEnd"/>
      <w:r w:rsidR="00926675" w:rsidRPr="005B265E">
        <w:rPr>
          <w:b w:val="0"/>
          <w:bCs w:val="0"/>
          <w:i/>
          <w:iCs/>
          <w:sz w:val="20"/>
          <w:szCs w:val="20"/>
        </w:rPr>
        <w:t xml:space="preserve"> </w:t>
      </w:r>
      <w:r w:rsidR="00926675" w:rsidRPr="005B265E">
        <w:rPr>
          <w:b w:val="0"/>
          <w:bCs w:val="0"/>
          <w:sz w:val="20"/>
          <w:szCs w:val="20"/>
        </w:rPr>
        <w:t>and N</w:t>
      </w:r>
      <w:r w:rsidR="00926675" w:rsidRPr="005B265E">
        <w:rPr>
          <w:b w:val="0"/>
          <w:bCs w:val="0"/>
          <w:sz w:val="20"/>
          <w:szCs w:val="20"/>
          <w:vertAlign w:val="subscript"/>
        </w:rPr>
        <w:t>35</w:t>
      </w:r>
      <w:r w:rsidR="00926675" w:rsidRPr="005B265E">
        <w:rPr>
          <w:b w:val="0"/>
          <w:bCs w:val="0"/>
          <w:sz w:val="20"/>
          <w:szCs w:val="20"/>
        </w:rPr>
        <w:t xml:space="preserve"> for </w:t>
      </w:r>
      <w:r w:rsidR="00926675" w:rsidRPr="005B265E">
        <w:rPr>
          <w:b w:val="0"/>
          <w:bCs w:val="0"/>
          <w:i/>
          <w:iCs/>
          <w:sz w:val="20"/>
          <w:szCs w:val="20"/>
        </w:rPr>
        <w:t>Aspergillus spp</w:t>
      </w:r>
      <w:r w:rsidR="00926675" w:rsidRPr="005B265E">
        <w:rPr>
          <w:b w:val="0"/>
          <w:bCs w:val="0"/>
          <w:sz w:val="20"/>
          <w:szCs w:val="20"/>
        </w:rPr>
        <w:t>.</w:t>
      </w:r>
      <w:r w:rsidR="004A4732" w:rsidRPr="005B265E">
        <w:rPr>
          <w:b w:val="0"/>
          <w:bCs w:val="0"/>
          <w:sz w:val="20"/>
          <w:szCs w:val="20"/>
        </w:rPr>
        <w:t xml:space="preserve"> The results </w:t>
      </w:r>
      <w:r w:rsidR="003254FD" w:rsidRPr="005B265E">
        <w:rPr>
          <w:b w:val="0"/>
          <w:bCs w:val="0"/>
          <w:sz w:val="20"/>
          <w:szCs w:val="20"/>
        </w:rPr>
        <w:t>suggest</w:t>
      </w:r>
      <w:r w:rsidR="004A4732" w:rsidRPr="005B265E">
        <w:rPr>
          <w:b w:val="0"/>
          <w:bCs w:val="0"/>
          <w:sz w:val="20"/>
          <w:szCs w:val="20"/>
        </w:rPr>
        <w:t xml:space="preserve"> bioactive material</w:t>
      </w:r>
      <w:r w:rsidR="000F52CC" w:rsidRPr="005B265E">
        <w:rPr>
          <w:b w:val="0"/>
          <w:bCs w:val="0"/>
          <w:sz w:val="20"/>
          <w:szCs w:val="20"/>
        </w:rPr>
        <w:t>s</w:t>
      </w:r>
      <w:r w:rsidR="004A4732" w:rsidRPr="005B265E">
        <w:rPr>
          <w:b w:val="0"/>
          <w:bCs w:val="0"/>
          <w:sz w:val="20"/>
          <w:szCs w:val="20"/>
        </w:rPr>
        <w:t xml:space="preserve"> from above to be considered for further investigatio</w:t>
      </w:r>
      <w:r w:rsidR="003254FD" w:rsidRPr="005B265E">
        <w:rPr>
          <w:b w:val="0"/>
          <w:bCs w:val="0"/>
          <w:sz w:val="20"/>
          <w:szCs w:val="20"/>
        </w:rPr>
        <w:t>n</w:t>
      </w:r>
      <w:r w:rsidR="000F52CC" w:rsidRPr="005B265E">
        <w:rPr>
          <w:b w:val="0"/>
          <w:bCs w:val="0"/>
          <w:sz w:val="20"/>
          <w:szCs w:val="20"/>
        </w:rPr>
        <w:t>.</w:t>
      </w:r>
      <w:r w:rsidR="00305521" w:rsidRPr="005B265E">
        <w:rPr>
          <w:b w:val="0"/>
          <w:bCs w:val="0"/>
          <w:sz w:val="20"/>
          <w:szCs w:val="20"/>
        </w:rPr>
        <w:t xml:space="preserve"> </w:t>
      </w:r>
    </w:p>
    <w:p w14:paraId="24BEBEA9" w14:textId="234019BD" w:rsidR="00827E17" w:rsidRPr="006A0473" w:rsidRDefault="00AA4B86" w:rsidP="00C8654B">
      <w:pPr>
        <w:bidi w:val="0"/>
        <w:spacing w:before="240" w:after="24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A0473"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14:paraId="7F4FEB8F" w14:textId="774C8688" w:rsidR="00AE29D3" w:rsidRPr="001E53A1" w:rsidRDefault="00AA4B86" w:rsidP="00C8654B">
      <w:pPr>
        <w:pStyle w:val="FR1"/>
        <w:ind w:left="426" w:hanging="426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1.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r w:rsidR="00235709" w:rsidRPr="001E53A1">
        <w:rPr>
          <w:b w:val="0"/>
          <w:bCs w:val="0"/>
          <w:sz w:val="18"/>
          <w:szCs w:val="18"/>
        </w:rPr>
        <w:t xml:space="preserve">  </w:t>
      </w:r>
      <w:r w:rsidR="001B7B5D" w:rsidRPr="001E53A1">
        <w:rPr>
          <w:b w:val="0"/>
          <w:bCs w:val="0"/>
          <w:sz w:val="18"/>
          <w:szCs w:val="18"/>
        </w:rPr>
        <w:t xml:space="preserve">Atheer </w:t>
      </w:r>
      <w:r w:rsidR="00AE29D3" w:rsidRPr="001E53A1">
        <w:rPr>
          <w:b w:val="0"/>
          <w:bCs w:val="0"/>
          <w:sz w:val="18"/>
          <w:szCs w:val="18"/>
        </w:rPr>
        <w:t>R. T. N</w:t>
      </w:r>
      <w:r w:rsidR="002550E2" w:rsidRPr="001E53A1">
        <w:rPr>
          <w:b w:val="0"/>
          <w:bCs w:val="0"/>
          <w:sz w:val="18"/>
          <w:szCs w:val="18"/>
        </w:rPr>
        <w:t>.</w:t>
      </w:r>
      <w:r w:rsidR="00AE29D3" w:rsidRPr="001E53A1">
        <w:rPr>
          <w:b w:val="0"/>
          <w:bCs w:val="0"/>
          <w:sz w:val="18"/>
          <w:szCs w:val="18"/>
        </w:rPr>
        <w:t xml:space="preserve">, </w:t>
      </w:r>
      <w:r w:rsidR="001B7B5D" w:rsidRPr="001E53A1">
        <w:rPr>
          <w:b w:val="0"/>
          <w:bCs w:val="0"/>
          <w:sz w:val="18"/>
          <w:szCs w:val="18"/>
        </w:rPr>
        <w:t xml:space="preserve">Khattab </w:t>
      </w:r>
      <w:r w:rsidR="00AE29D3" w:rsidRPr="001E53A1">
        <w:rPr>
          <w:b w:val="0"/>
          <w:bCs w:val="0"/>
          <w:sz w:val="18"/>
          <w:szCs w:val="18"/>
        </w:rPr>
        <w:t xml:space="preserve">A. F. And </w:t>
      </w:r>
      <w:r w:rsidR="001B7B5D" w:rsidRPr="001E53A1">
        <w:rPr>
          <w:b w:val="0"/>
          <w:bCs w:val="0"/>
          <w:sz w:val="18"/>
          <w:szCs w:val="18"/>
        </w:rPr>
        <w:t xml:space="preserve">Mahmood </w:t>
      </w:r>
      <w:r w:rsidR="00AE29D3" w:rsidRPr="001E53A1">
        <w:rPr>
          <w:b w:val="0"/>
          <w:bCs w:val="0"/>
          <w:sz w:val="18"/>
          <w:szCs w:val="18"/>
        </w:rPr>
        <w:t xml:space="preserve">H. S., Synthesis of New polymers of Triazole Derivatives, NTU Journal of Pure </w:t>
      </w:r>
      <w:proofErr w:type="spellStart"/>
      <w:r w:rsidR="00AE29D3" w:rsidRPr="001E53A1">
        <w:rPr>
          <w:b w:val="0"/>
          <w:bCs w:val="0"/>
          <w:sz w:val="18"/>
          <w:szCs w:val="18"/>
        </w:rPr>
        <w:t>Sceinces</w:t>
      </w:r>
      <w:proofErr w:type="spellEnd"/>
      <w:r w:rsidR="00AE29D3" w:rsidRPr="001E53A1">
        <w:rPr>
          <w:b w:val="0"/>
          <w:bCs w:val="0"/>
          <w:sz w:val="18"/>
          <w:szCs w:val="18"/>
        </w:rPr>
        <w:t xml:space="preserve">, Vol. (3), No. (3), 30-37, (2024). </w:t>
      </w:r>
      <w:hyperlink r:id="rId38" w:history="1">
        <w:r w:rsidR="00E06874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https://doi.org/10.56286/nst2xv26</w:t>
        </w:r>
      </w:hyperlink>
      <w:r w:rsidR="00E06874" w:rsidRPr="001E53A1">
        <w:rPr>
          <w:b w:val="0"/>
          <w:bCs w:val="0"/>
          <w:sz w:val="18"/>
          <w:szCs w:val="18"/>
        </w:rPr>
        <w:t xml:space="preserve">. </w:t>
      </w:r>
    </w:p>
    <w:p w14:paraId="303E1304" w14:textId="2086FBBA" w:rsidR="00E13F13" w:rsidRPr="001E53A1" w:rsidRDefault="00AA4B86" w:rsidP="00C8654B">
      <w:pPr>
        <w:pStyle w:val="FR1"/>
        <w:ind w:left="426" w:hanging="426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2.</w:t>
      </w:r>
      <w:r w:rsidR="00930BA7" w:rsidRPr="001E53A1">
        <w:rPr>
          <w:b w:val="0"/>
          <w:bCs w:val="0"/>
          <w:sz w:val="18"/>
          <w:szCs w:val="18"/>
        </w:rPr>
        <w:t xml:space="preserve">     </w:t>
      </w:r>
      <w:r w:rsidR="00235709" w:rsidRPr="001E53A1">
        <w:rPr>
          <w:b w:val="0"/>
          <w:bCs w:val="0"/>
          <w:sz w:val="18"/>
          <w:szCs w:val="18"/>
        </w:rPr>
        <w:t xml:space="preserve"> </w:t>
      </w:r>
      <w:r w:rsidR="006D56B0" w:rsidRPr="001E53A1">
        <w:rPr>
          <w:b w:val="0"/>
          <w:bCs w:val="0"/>
          <w:sz w:val="18"/>
          <w:szCs w:val="18"/>
        </w:rPr>
        <w:t xml:space="preserve">Boudissa </w:t>
      </w:r>
      <w:r w:rsidR="00251C4A" w:rsidRPr="001E53A1">
        <w:rPr>
          <w:b w:val="0"/>
          <w:bCs w:val="0"/>
          <w:sz w:val="18"/>
          <w:szCs w:val="18"/>
        </w:rPr>
        <w:t xml:space="preserve">R., </w:t>
      </w:r>
      <w:proofErr w:type="spellStart"/>
      <w:r w:rsidR="006D56B0" w:rsidRPr="001E53A1">
        <w:rPr>
          <w:b w:val="0"/>
          <w:bCs w:val="0"/>
          <w:sz w:val="18"/>
          <w:szCs w:val="18"/>
        </w:rPr>
        <w:t>Benmohammed</w:t>
      </w:r>
      <w:proofErr w:type="spellEnd"/>
      <w:r w:rsidR="006D56B0" w:rsidRPr="001E53A1">
        <w:rPr>
          <w:b w:val="0"/>
          <w:bCs w:val="0"/>
          <w:sz w:val="18"/>
          <w:szCs w:val="18"/>
        </w:rPr>
        <w:t xml:space="preserve"> </w:t>
      </w:r>
      <w:r w:rsidR="002A62CD" w:rsidRPr="001E53A1">
        <w:rPr>
          <w:b w:val="0"/>
          <w:bCs w:val="0"/>
          <w:sz w:val="18"/>
          <w:szCs w:val="18"/>
        </w:rPr>
        <w:t xml:space="preserve">A., </w:t>
      </w:r>
      <w:proofErr w:type="spellStart"/>
      <w:r w:rsidR="006D56B0" w:rsidRPr="001E53A1">
        <w:rPr>
          <w:b w:val="0"/>
          <w:bCs w:val="0"/>
          <w:sz w:val="18"/>
          <w:szCs w:val="18"/>
        </w:rPr>
        <w:t>Chafai</w:t>
      </w:r>
      <w:proofErr w:type="spellEnd"/>
      <w:r w:rsidR="006D56B0" w:rsidRPr="001E53A1">
        <w:rPr>
          <w:b w:val="0"/>
          <w:bCs w:val="0"/>
          <w:sz w:val="18"/>
          <w:szCs w:val="18"/>
        </w:rPr>
        <w:t xml:space="preserve"> </w:t>
      </w:r>
      <w:r w:rsidR="002A62CD" w:rsidRPr="001E53A1">
        <w:rPr>
          <w:b w:val="0"/>
          <w:bCs w:val="0"/>
          <w:sz w:val="18"/>
          <w:szCs w:val="18"/>
        </w:rPr>
        <w:t xml:space="preserve">N., </w:t>
      </w:r>
      <w:proofErr w:type="spellStart"/>
      <w:r w:rsidR="00DB5CE4" w:rsidRPr="001E53A1">
        <w:rPr>
          <w:b w:val="0"/>
          <w:bCs w:val="0"/>
          <w:sz w:val="18"/>
          <w:szCs w:val="18"/>
        </w:rPr>
        <w:t>Boudechicha</w:t>
      </w:r>
      <w:proofErr w:type="spellEnd"/>
      <w:r w:rsidR="00DB5CE4" w:rsidRPr="001E53A1">
        <w:rPr>
          <w:b w:val="0"/>
          <w:bCs w:val="0"/>
          <w:sz w:val="18"/>
          <w:szCs w:val="18"/>
        </w:rPr>
        <w:t xml:space="preserve"> </w:t>
      </w:r>
      <w:r w:rsidR="002A62CD" w:rsidRPr="001E53A1">
        <w:rPr>
          <w:b w:val="0"/>
          <w:bCs w:val="0"/>
          <w:sz w:val="18"/>
          <w:szCs w:val="18"/>
        </w:rPr>
        <w:t>A.</w:t>
      </w:r>
      <w:r w:rsidR="00EF45D4" w:rsidRPr="001E53A1">
        <w:rPr>
          <w:b w:val="0"/>
          <w:bCs w:val="0"/>
          <w:sz w:val="18"/>
          <w:szCs w:val="18"/>
        </w:rPr>
        <w:t xml:space="preserve">, </w:t>
      </w:r>
      <w:proofErr w:type="spellStart"/>
      <w:r w:rsidR="00DB5CE4" w:rsidRPr="001E53A1">
        <w:rPr>
          <w:b w:val="0"/>
          <w:bCs w:val="0"/>
          <w:sz w:val="18"/>
          <w:szCs w:val="18"/>
        </w:rPr>
        <w:t>Rekiba</w:t>
      </w:r>
      <w:proofErr w:type="spellEnd"/>
      <w:r w:rsidR="00DB5CE4" w:rsidRPr="001E53A1">
        <w:rPr>
          <w:b w:val="0"/>
          <w:bCs w:val="0"/>
          <w:sz w:val="18"/>
          <w:szCs w:val="18"/>
        </w:rPr>
        <w:t xml:space="preserve"> </w:t>
      </w:r>
      <w:r w:rsidR="00EF45D4" w:rsidRPr="001E53A1">
        <w:rPr>
          <w:b w:val="0"/>
          <w:bCs w:val="0"/>
          <w:sz w:val="18"/>
          <w:szCs w:val="18"/>
        </w:rPr>
        <w:t xml:space="preserve">N., </w:t>
      </w:r>
      <w:r w:rsidR="00EA129D" w:rsidRPr="001E53A1">
        <w:rPr>
          <w:b w:val="0"/>
          <w:bCs w:val="0"/>
          <w:sz w:val="18"/>
          <w:szCs w:val="18"/>
        </w:rPr>
        <w:t xml:space="preserve">Lagraa </w:t>
      </w:r>
      <w:r w:rsidR="00EF45D4" w:rsidRPr="001E53A1">
        <w:rPr>
          <w:b w:val="0"/>
          <w:bCs w:val="0"/>
          <w:sz w:val="18"/>
          <w:szCs w:val="18"/>
        </w:rPr>
        <w:t xml:space="preserve">H., </w:t>
      </w:r>
      <w:r w:rsidR="00EA129D" w:rsidRPr="001E53A1">
        <w:rPr>
          <w:b w:val="0"/>
          <w:bCs w:val="0"/>
          <w:sz w:val="18"/>
          <w:szCs w:val="18"/>
        </w:rPr>
        <w:t xml:space="preserve">Achour </w:t>
      </w:r>
      <w:r w:rsidR="00EF45D4" w:rsidRPr="001E53A1">
        <w:rPr>
          <w:b w:val="0"/>
          <w:bCs w:val="0"/>
          <w:sz w:val="18"/>
          <w:szCs w:val="18"/>
        </w:rPr>
        <w:t xml:space="preserve">M., </w:t>
      </w:r>
      <w:proofErr w:type="spellStart"/>
      <w:r w:rsidR="00EA129D" w:rsidRPr="001E53A1">
        <w:rPr>
          <w:b w:val="0"/>
          <w:bCs w:val="0"/>
          <w:sz w:val="18"/>
          <w:szCs w:val="18"/>
        </w:rPr>
        <w:t>Khoumeri</w:t>
      </w:r>
      <w:proofErr w:type="spellEnd"/>
      <w:r w:rsidR="00EA129D" w:rsidRPr="001E53A1">
        <w:rPr>
          <w:b w:val="0"/>
          <w:bCs w:val="0"/>
          <w:sz w:val="18"/>
          <w:szCs w:val="18"/>
        </w:rPr>
        <w:t xml:space="preserve"> </w:t>
      </w:r>
      <w:r w:rsidR="00EF45D4" w:rsidRPr="001E53A1">
        <w:rPr>
          <w:b w:val="0"/>
          <w:bCs w:val="0"/>
          <w:sz w:val="18"/>
          <w:szCs w:val="18"/>
        </w:rPr>
        <w:t>O.</w:t>
      </w:r>
      <w:r w:rsidR="00806DE4" w:rsidRPr="001E53A1">
        <w:rPr>
          <w:b w:val="0"/>
          <w:bCs w:val="0"/>
          <w:sz w:val="18"/>
          <w:szCs w:val="18"/>
        </w:rPr>
        <w:t xml:space="preserve">, </w:t>
      </w:r>
      <w:r w:rsidR="00EA129D" w:rsidRPr="001E53A1">
        <w:rPr>
          <w:b w:val="0"/>
          <w:bCs w:val="0"/>
          <w:sz w:val="18"/>
          <w:szCs w:val="18"/>
        </w:rPr>
        <w:t xml:space="preserve">Djafri </w:t>
      </w:r>
      <w:r w:rsidR="00806DE4" w:rsidRPr="001E53A1">
        <w:rPr>
          <w:b w:val="0"/>
          <w:bCs w:val="0"/>
          <w:sz w:val="18"/>
          <w:szCs w:val="18"/>
        </w:rPr>
        <w:t xml:space="preserve">A., </w:t>
      </w:r>
      <w:r w:rsidR="00EA129D" w:rsidRPr="001E53A1">
        <w:rPr>
          <w:b w:val="0"/>
          <w:bCs w:val="0"/>
          <w:sz w:val="18"/>
          <w:szCs w:val="18"/>
        </w:rPr>
        <w:t xml:space="preserve">Terme </w:t>
      </w:r>
      <w:r w:rsidR="00806DE4" w:rsidRPr="001E53A1">
        <w:rPr>
          <w:b w:val="0"/>
          <w:bCs w:val="0"/>
          <w:sz w:val="18"/>
          <w:szCs w:val="18"/>
        </w:rPr>
        <w:t xml:space="preserve">T., and </w:t>
      </w:r>
      <w:proofErr w:type="spellStart"/>
      <w:r w:rsidR="00FE734A" w:rsidRPr="001E53A1">
        <w:rPr>
          <w:b w:val="0"/>
          <w:bCs w:val="0"/>
          <w:sz w:val="18"/>
          <w:szCs w:val="18"/>
        </w:rPr>
        <w:t>Vanelle</w:t>
      </w:r>
      <w:proofErr w:type="spellEnd"/>
      <w:r w:rsidR="00FE734A" w:rsidRPr="001E53A1">
        <w:rPr>
          <w:b w:val="0"/>
          <w:bCs w:val="0"/>
          <w:sz w:val="18"/>
          <w:szCs w:val="18"/>
        </w:rPr>
        <w:t xml:space="preserve"> </w:t>
      </w:r>
      <w:r w:rsidR="00806DE4" w:rsidRPr="001E53A1">
        <w:rPr>
          <w:b w:val="0"/>
          <w:bCs w:val="0"/>
          <w:sz w:val="18"/>
          <w:szCs w:val="18"/>
        </w:rPr>
        <w:t>P.</w:t>
      </w:r>
      <w:r w:rsidR="001300D8" w:rsidRPr="001E53A1">
        <w:rPr>
          <w:b w:val="0"/>
          <w:bCs w:val="0"/>
          <w:sz w:val="18"/>
          <w:szCs w:val="18"/>
        </w:rPr>
        <w:t xml:space="preserve">, </w:t>
      </w:r>
      <w:r w:rsidR="00A045CF" w:rsidRPr="001E53A1">
        <w:rPr>
          <w:b w:val="0"/>
          <w:bCs w:val="0"/>
          <w:sz w:val="18"/>
          <w:szCs w:val="18"/>
        </w:rPr>
        <w:t xml:space="preserve">Synthesis, characterization, DFT, antibacterial, ADME-T properties, and molecular docking of new N-functionalized </w:t>
      </w:r>
      <w:proofErr w:type="spellStart"/>
      <w:r w:rsidR="00A045CF" w:rsidRPr="001E53A1">
        <w:rPr>
          <w:b w:val="0"/>
          <w:bCs w:val="0"/>
          <w:sz w:val="18"/>
          <w:szCs w:val="18"/>
        </w:rPr>
        <w:t>thiazolidinones</w:t>
      </w:r>
      <w:proofErr w:type="spellEnd"/>
      <w:r w:rsidR="00A045CF" w:rsidRPr="001E53A1">
        <w:rPr>
          <w:b w:val="0"/>
          <w:bCs w:val="0"/>
          <w:sz w:val="18"/>
          <w:szCs w:val="18"/>
        </w:rPr>
        <w:t xml:space="preserve">, </w:t>
      </w:r>
      <w:r w:rsidR="004E02AB" w:rsidRPr="001E53A1">
        <w:rPr>
          <w:b w:val="0"/>
          <w:bCs w:val="0"/>
          <w:sz w:val="18"/>
          <w:szCs w:val="18"/>
        </w:rPr>
        <w:t xml:space="preserve">Journal of Molecular Structure, </w:t>
      </w:r>
      <w:r w:rsidR="005B37DD" w:rsidRPr="001E53A1">
        <w:rPr>
          <w:b w:val="0"/>
          <w:bCs w:val="0"/>
          <w:sz w:val="18"/>
          <w:szCs w:val="18"/>
        </w:rPr>
        <w:t xml:space="preserve">Vo. (1307), </w:t>
      </w:r>
      <w:r w:rsidR="00E13F13" w:rsidRPr="001E53A1">
        <w:rPr>
          <w:b w:val="0"/>
          <w:bCs w:val="0"/>
          <w:sz w:val="18"/>
          <w:szCs w:val="18"/>
        </w:rPr>
        <w:t xml:space="preserve">138004, </w:t>
      </w:r>
      <w:r w:rsidR="005B37DD" w:rsidRPr="001E53A1">
        <w:rPr>
          <w:b w:val="0"/>
          <w:bCs w:val="0"/>
          <w:sz w:val="18"/>
          <w:szCs w:val="18"/>
        </w:rPr>
        <w:t xml:space="preserve">5 July </w:t>
      </w:r>
      <w:r w:rsidR="00E13F13" w:rsidRPr="001E53A1">
        <w:rPr>
          <w:b w:val="0"/>
          <w:bCs w:val="0"/>
          <w:sz w:val="18"/>
          <w:szCs w:val="18"/>
        </w:rPr>
        <w:t>(</w:t>
      </w:r>
      <w:r w:rsidR="005B37DD" w:rsidRPr="001E53A1">
        <w:rPr>
          <w:b w:val="0"/>
          <w:bCs w:val="0"/>
          <w:sz w:val="18"/>
          <w:szCs w:val="18"/>
        </w:rPr>
        <w:t>2024</w:t>
      </w:r>
      <w:r w:rsidR="00AF13EC" w:rsidRPr="001E53A1">
        <w:rPr>
          <w:b w:val="0"/>
          <w:bCs w:val="0"/>
          <w:sz w:val="18"/>
          <w:szCs w:val="18"/>
        </w:rPr>
        <w:t>)</w:t>
      </w:r>
      <w:r w:rsidR="00E13F13" w:rsidRPr="001E53A1">
        <w:rPr>
          <w:b w:val="0"/>
          <w:bCs w:val="0"/>
          <w:sz w:val="18"/>
          <w:szCs w:val="18"/>
        </w:rPr>
        <w:t>.</w:t>
      </w:r>
      <w:r w:rsidR="00302464" w:rsidRPr="001E53A1">
        <w:rPr>
          <w:b w:val="0"/>
          <w:bCs w:val="0"/>
          <w:sz w:val="18"/>
          <w:szCs w:val="18"/>
        </w:rPr>
        <w:t xml:space="preserve"> </w:t>
      </w:r>
      <w:hyperlink r:id="rId39" w:history="1">
        <w:r w:rsidR="00302464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https://doi.org/10.1016/j.molstruc.2024.138004</w:t>
        </w:r>
      </w:hyperlink>
      <w:r w:rsidR="00302464" w:rsidRPr="001E53A1">
        <w:rPr>
          <w:b w:val="0"/>
          <w:bCs w:val="0"/>
          <w:sz w:val="18"/>
          <w:szCs w:val="18"/>
        </w:rPr>
        <w:t xml:space="preserve">. </w:t>
      </w:r>
    </w:p>
    <w:p w14:paraId="7BB26A09" w14:textId="5EAD5D18" w:rsidR="000D22E1" w:rsidRPr="001E53A1" w:rsidRDefault="00AA4B86" w:rsidP="00C8654B">
      <w:pPr>
        <w:pStyle w:val="FR1"/>
        <w:ind w:left="426" w:hanging="426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3.</w:t>
      </w:r>
      <w:r w:rsidR="00930BA7" w:rsidRPr="001E53A1">
        <w:rPr>
          <w:b w:val="0"/>
          <w:bCs w:val="0"/>
          <w:sz w:val="18"/>
          <w:szCs w:val="18"/>
        </w:rPr>
        <w:t xml:space="preserve">  </w:t>
      </w:r>
      <w:r w:rsidR="00235709" w:rsidRPr="001E53A1">
        <w:rPr>
          <w:b w:val="0"/>
          <w:bCs w:val="0"/>
          <w:sz w:val="18"/>
          <w:szCs w:val="18"/>
        </w:rPr>
        <w:t xml:space="preserve"> </w:t>
      </w:r>
      <w:r w:rsidR="00930BA7" w:rsidRPr="001E53A1">
        <w:rPr>
          <w:b w:val="0"/>
          <w:bCs w:val="0"/>
          <w:sz w:val="18"/>
          <w:szCs w:val="18"/>
        </w:rPr>
        <w:t xml:space="preserve"> </w:t>
      </w:r>
      <w:r w:rsidR="00235709" w:rsidRPr="001E53A1">
        <w:rPr>
          <w:b w:val="0"/>
          <w:bCs w:val="0"/>
          <w:sz w:val="18"/>
          <w:szCs w:val="18"/>
        </w:rPr>
        <w:t xml:space="preserve"> </w:t>
      </w:r>
      <w:r w:rsidR="00FE734A" w:rsidRPr="001E53A1">
        <w:rPr>
          <w:b w:val="0"/>
          <w:bCs w:val="0"/>
          <w:sz w:val="18"/>
          <w:szCs w:val="18"/>
        </w:rPr>
        <w:t xml:space="preserve">Chadha </w:t>
      </w:r>
      <w:r w:rsidR="007E5CBC" w:rsidRPr="001E53A1">
        <w:rPr>
          <w:b w:val="0"/>
          <w:bCs w:val="0"/>
          <w:sz w:val="18"/>
          <w:szCs w:val="18"/>
        </w:rPr>
        <w:t xml:space="preserve">N., </w:t>
      </w:r>
      <w:r w:rsidR="00364EC2" w:rsidRPr="001E53A1">
        <w:rPr>
          <w:b w:val="0"/>
          <w:bCs w:val="0"/>
          <w:sz w:val="18"/>
          <w:szCs w:val="18"/>
        </w:rPr>
        <w:t xml:space="preserve">Bahia </w:t>
      </w:r>
      <w:r w:rsidR="007E5CBC" w:rsidRPr="001E53A1">
        <w:rPr>
          <w:b w:val="0"/>
          <w:bCs w:val="0"/>
          <w:sz w:val="18"/>
          <w:szCs w:val="18"/>
        </w:rPr>
        <w:t xml:space="preserve">M. S., </w:t>
      </w:r>
      <w:r w:rsidR="00364EC2" w:rsidRPr="001E53A1">
        <w:rPr>
          <w:b w:val="0"/>
          <w:bCs w:val="0"/>
          <w:sz w:val="18"/>
          <w:szCs w:val="18"/>
        </w:rPr>
        <w:t xml:space="preserve">Kaur </w:t>
      </w:r>
      <w:r w:rsidR="007E5CBC" w:rsidRPr="001E53A1">
        <w:rPr>
          <w:b w:val="0"/>
          <w:bCs w:val="0"/>
          <w:sz w:val="18"/>
          <w:szCs w:val="18"/>
        </w:rPr>
        <w:t xml:space="preserve">M., and </w:t>
      </w:r>
      <w:proofErr w:type="spellStart"/>
      <w:r w:rsidR="00364EC2" w:rsidRPr="001E53A1">
        <w:rPr>
          <w:b w:val="0"/>
          <w:bCs w:val="0"/>
          <w:sz w:val="18"/>
          <w:szCs w:val="18"/>
        </w:rPr>
        <w:t>Silakari</w:t>
      </w:r>
      <w:proofErr w:type="spellEnd"/>
      <w:r w:rsidR="00364EC2" w:rsidRPr="001E53A1">
        <w:rPr>
          <w:b w:val="0"/>
          <w:bCs w:val="0"/>
          <w:sz w:val="18"/>
          <w:szCs w:val="18"/>
        </w:rPr>
        <w:t xml:space="preserve"> </w:t>
      </w:r>
      <w:r w:rsidR="007E5CBC" w:rsidRPr="001E53A1">
        <w:rPr>
          <w:b w:val="0"/>
          <w:bCs w:val="0"/>
          <w:sz w:val="18"/>
          <w:szCs w:val="18"/>
        </w:rPr>
        <w:t xml:space="preserve">O., </w:t>
      </w:r>
      <w:r w:rsidR="00091134" w:rsidRPr="001E53A1">
        <w:rPr>
          <w:b w:val="0"/>
          <w:bCs w:val="0"/>
          <w:sz w:val="18"/>
          <w:szCs w:val="18"/>
        </w:rPr>
        <w:t xml:space="preserve">Thiazolidine-2,4-dione </w:t>
      </w:r>
      <w:r w:rsidR="000E63AE" w:rsidRPr="001E53A1">
        <w:rPr>
          <w:b w:val="0"/>
          <w:bCs w:val="0"/>
          <w:sz w:val="18"/>
          <w:szCs w:val="18"/>
        </w:rPr>
        <w:t>D</w:t>
      </w:r>
      <w:r w:rsidR="00091134" w:rsidRPr="001E53A1">
        <w:rPr>
          <w:b w:val="0"/>
          <w:bCs w:val="0"/>
          <w:sz w:val="18"/>
          <w:szCs w:val="18"/>
        </w:rPr>
        <w:t xml:space="preserve">erivatives: </w:t>
      </w:r>
      <w:r w:rsidR="00235709" w:rsidRPr="001E53A1">
        <w:rPr>
          <w:b w:val="0"/>
          <w:bCs w:val="0"/>
          <w:sz w:val="18"/>
          <w:szCs w:val="18"/>
        </w:rPr>
        <w:t xml:space="preserve">       </w:t>
      </w:r>
      <w:r w:rsidR="000E63AE" w:rsidRPr="001E53A1">
        <w:rPr>
          <w:b w:val="0"/>
          <w:bCs w:val="0"/>
          <w:sz w:val="18"/>
          <w:szCs w:val="18"/>
        </w:rPr>
        <w:t>P</w:t>
      </w:r>
      <w:r w:rsidR="00091134" w:rsidRPr="001E53A1">
        <w:rPr>
          <w:b w:val="0"/>
          <w:bCs w:val="0"/>
          <w:sz w:val="18"/>
          <w:szCs w:val="18"/>
        </w:rPr>
        <w:t xml:space="preserve">rogrammed </w:t>
      </w:r>
      <w:r w:rsidR="000E63AE" w:rsidRPr="001E53A1">
        <w:rPr>
          <w:b w:val="0"/>
          <w:bCs w:val="0"/>
          <w:sz w:val="18"/>
          <w:szCs w:val="18"/>
        </w:rPr>
        <w:t>C</w:t>
      </w:r>
      <w:r w:rsidR="00091134" w:rsidRPr="001E53A1">
        <w:rPr>
          <w:b w:val="0"/>
          <w:bCs w:val="0"/>
          <w:sz w:val="18"/>
          <w:szCs w:val="18"/>
        </w:rPr>
        <w:t xml:space="preserve">hemical </w:t>
      </w:r>
      <w:r w:rsidR="000E63AE" w:rsidRPr="001E53A1">
        <w:rPr>
          <w:b w:val="0"/>
          <w:bCs w:val="0"/>
          <w:sz w:val="18"/>
          <w:szCs w:val="18"/>
        </w:rPr>
        <w:t>W</w:t>
      </w:r>
      <w:r w:rsidR="00091134" w:rsidRPr="001E53A1">
        <w:rPr>
          <w:b w:val="0"/>
          <w:bCs w:val="0"/>
          <w:sz w:val="18"/>
          <w:szCs w:val="18"/>
        </w:rPr>
        <w:t xml:space="preserve">eapons for </w:t>
      </w:r>
      <w:r w:rsidR="000E63AE" w:rsidRPr="001E53A1">
        <w:rPr>
          <w:b w:val="0"/>
          <w:bCs w:val="0"/>
          <w:sz w:val="18"/>
          <w:szCs w:val="18"/>
        </w:rPr>
        <w:t>K</w:t>
      </w:r>
      <w:r w:rsidR="00091134" w:rsidRPr="001E53A1">
        <w:rPr>
          <w:b w:val="0"/>
          <w:bCs w:val="0"/>
          <w:sz w:val="18"/>
          <w:szCs w:val="18"/>
        </w:rPr>
        <w:t xml:space="preserve">ey </w:t>
      </w:r>
      <w:r w:rsidR="000E63AE" w:rsidRPr="001E53A1">
        <w:rPr>
          <w:b w:val="0"/>
          <w:bCs w:val="0"/>
          <w:sz w:val="18"/>
          <w:szCs w:val="18"/>
        </w:rPr>
        <w:t>P</w:t>
      </w:r>
      <w:r w:rsidR="00091134" w:rsidRPr="001E53A1">
        <w:rPr>
          <w:b w:val="0"/>
          <w:bCs w:val="0"/>
          <w:sz w:val="18"/>
          <w:szCs w:val="18"/>
        </w:rPr>
        <w:t xml:space="preserve">rotein </w:t>
      </w:r>
      <w:r w:rsidR="000E63AE" w:rsidRPr="001E53A1">
        <w:rPr>
          <w:b w:val="0"/>
          <w:bCs w:val="0"/>
          <w:sz w:val="18"/>
          <w:szCs w:val="18"/>
        </w:rPr>
        <w:t>T</w:t>
      </w:r>
      <w:r w:rsidR="00091134" w:rsidRPr="001E53A1">
        <w:rPr>
          <w:b w:val="0"/>
          <w:bCs w:val="0"/>
          <w:sz w:val="18"/>
          <w:szCs w:val="18"/>
        </w:rPr>
        <w:t xml:space="preserve">argets of </w:t>
      </w:r>
      <w:r w:rsidR="000E63AE" w:rsidRPr="001E53A1">
        <w:rPr>
          <w:b w:val="0"/>
          <w:bCs w:val="0"/>
          <w:sz w:val="18"/>
          <w:szCs w:val="18"/>
        </w:rPr>
        <w:t>V</w:t>
      </w:r>
      <w:r w:rsidR="00091134" w:rsidRPr="001E53A1">
        <w:rPr>
          <w:b w:val="0"/>
          <w:bCs w:val="0"/>
          <w:sz w:val="18"/>
          <w:szCs w:val="18"/>
        </w:rPr>
        <w:t xml:space="preserve">arious </w:t>
      </w:r>
      <w:r w:rsidR="000E63AE" w:rsidRPr="001E53A1">
        <w:rPr>
          <w:b w:val="0"/>
          <w:bCs w:val="0"/>
          <w:sz w:val="18"/>
          <w:szCs w:val="18"/>
        </w:rPr>
        <w:t>P</w:t>
      </w:r>
      <w:r w:rsidR="00091134" w:rsidRPr="001E53A1">
        <w:rPr>
          <w:b w:val="0"/>
          <w:bCs w:val="0"/>
          <w:sz w:val="18"/>
          <w:szCs w:val="18"/>
        </w:rPr>
        <w:t xml:space="preserve">athological </w:t>
      </w:r>
      <w:r w:rsidR="000E63AE" w:rsidRPr="001E53A1">
        <w:rPr>
          <w:b w:val="0"/>
          <w:bCs w:val="0"/>
          <w:sz w:val="18"/>
          <w:szCs w:val="18"/>
        </w:rPr>
        <w:t>C</w:t>
      </w:r>
      <w:r w:rsidR="00091134" w:rsidRPr="001E53A1">
        <w:rPr>
          <w:b w:val="0"/>
          <w:bCs w:val="0"/>
          <w:sz w:val="18"/>
          <w:szCs w:val="18"/>
        </w:rPr>
        <w:t xml:space="preserve">onditions, </w:t>
      </w:r>
      <w:proofErr w:type="spellStart"/>
      <w:r w:rsidR="00E14EC6" w:rsidRPr="001E53A1">
        <w:rPr>
          <w:b w:val="0"/>
          <w:bCs w:val="0"/>
          <w:sz w:val="18"/>
          <w:szCs w:val="18"/>
        </w:rPr>
        <w:t>Bioorg</w:t>
      </w:r>
      <w:proofErr w:type="spellEnd"/>
      <w:r w:rsidR="00CC6648" w:rsidRPr="001E53A1">
        <w:rPr>
          <w:b w:val="0"/>
          <w:bCs w:val="0"/>
          <w:sz w:val="18"/>
          <w:szCs w:val="18"/>
        </w:rPr>
        <w:t>.</w:t>
      </w:r>
      <w:r w:rsidR="00E14EC6" w:rsidRPr="001E53A1">
        <w:rPr>
          <w:b w:val="0"/>
          <w:bCs w:val="0"/>
          <w:sz w:val="18"/>
          <w:szCs w:val="18"/>
        </w:rPr>
        <w:t xml:space="preserve"> Med</w:t>
      </w:r>
      <w:r w:rsidR="00CC6648" w:rsidRPr="001E53A1">
        <w:rPr>
          <w:b w:val="0"/>
          <w:bCs w:val="0"/>
          <w:sz w:val="18"/>
          <w:szCs w:val="18"/>
        </w:rPr>
        <w:t>.</w:t>
      </w:r>
      <w:r w:rsidR="00E14EC6" w:rsidRPr="001E53A1">
        <w:rPr>
          <w:b w:val="0"/>
          <w:bCs w:val="0"/>
          <w:sz w:val="18"/>
          <w:szCs w:val="18"/>
        </w:rPr>
        <w:t xml:space="preserve"> Chem.</w:t>
      </w:r>
      <w:r w:rsidR="00E064DA" w:rsidRPr="001E53A1">
        <w:rPr>
          <w:b w:val="0"/>
          <w:bCs w:val="0"/>
          <w:sz w:val="18"/>
          <w:szCs w:val="18"/>
        </w:rPr>
        <w:t xml:space="preserve">, </w:t>
      </w:r>
      <w:r w:rsidR="00E14EC6" w:rsidRPr="001E53A1">
        <w:rPr>
          <w:b w:val="0"/>
          <w:bCs w:val="0"/>
          <w:sz w:val="18"/>
          <w:szCs w:val="18"/>
        </w:rPr>
        <w:t>23(13):2953-</w:t>
      </w:r>
      <w:r w:rsidR="00A5514F" w:rsidRPr="001E53A1">
        <w:rPr>
          <w:b w:val="0"/>
          <w:bCs w:val="0"/>
          <w:sz w:val="18"/>
          <w:szCs w:val="18"/>
        </w:rPr>
        <w:t>29</w:t>
      </w:r>
      <w:r w:rsidR="00E14EC6" w:rsidRPr="001E53A1">
        <w:rPr>
          <w:b w:val="0"/>
          <w:bCs w:val="0"/>
          <w:sz w:val="18"/>
          <w:szCs w:val="18"/>
        </w:rPr>
        <w:t xml:space="preserve">74, </w:t>
      </w:r>
      <w:r w:rsidR="00E064DA" w:rsidRPr="001E53A1">
        <w:rPr>
          <w:b w:val="0"/>
          <w:bCs w:val="0"/>
          <w:sz w:val="18"/>
          <w:szCs w:val="18"/>
        </w:rPr>
        <w:t>Jul</w:t>
      </w:r>
      <w:r w:rsidR="006D735C" w:rsidRPr="001E53A1">
        <w:rPr>
          <w:b w:val="0"/>
          <w:bCs w:val="0"/>
          <w:sz w:val="18"/>
          <w:szCs w:val="18"/>
        </w:rPr>
        <w:t>, (2015)</w:t>
      </w:r>
      <w:r w:rsidR="009A5998" w:rsidRPr="001E53A1">
        <w:rPr>
          <w:b w:val="0"/>
          <w:bCs w:val="0"/>
          <w:sz w:val="18"/>
          <w:szCs w:val="18"/>
        </w:rPr>
        <w:t>.</w:t>
      </w:r>
      <w:r w:rsidR="00302464" w:rsidRPr="001E53A1">
        <w:rPr>
          <w:b w:val="0"/>
          <w:bCs w:val="0"/>
          <w:sz w:val="18"/>
          <w:szCs w:val="18"/>
        </w:rPr>
        <w:t xml:space="preserve"> </w:t>
      </w:r>
      <w:hyperlink r:id="rId40" w:history="1">
        <w:r w:rsidR="00302464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https://doi.org/10.1016/j.bmc.2015.03.071</w:t>
        </w:r>
      </w:hyperlink>
      <w:r w:rsidR="00302464" w:rsidRPr="001E53A1">
        <w:rPr>
          <w:b w:val="0"/>
          <w:bCs w:val="0"/>
          <w:sz w:val="18"/>
          <w:szCs w:val="18"/>
        </w:rPr>
        <w:t xml:space="preserve">. </w:t>
      </w:r>
    </w:p>
    <w:p w14:paraId="266B7405" w14:textId="3D70AEBD" w:rsidR="004F112D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4.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r w:rsidR="00235709" w:rsidRPr="001E53A1">
        <w:rPr>
          <w:b w:val="0"/>
          <w:bCs w:val="0"/>
          <w:sz w:val="18"/>
          <w:szCs w:val="18"/>
        </w:rPr>
        <w:t xml:space="preserve">  </w:t>
      </w:r>
      <w:proofErr w:type="spellStart"/>
      <w:r w:rsidR="00364EC2" w:rsidRPr="001E53A1">
        <w:rPr>
          <w:b w:val="0"/>
          <w:bCs w:val="0"/>
          <w:sz w:val="18"/>
          <w:szCs w:val="18"/>
        </w:rPr>
        <w:t>Tratrat</w:t>
      </w:r>
      <w:proofErr w:type="spellEnd"/>
      <w:r w:rsidR="00364EC2" w:rsidRPr="001E53A1">
        <w:rPr>
          <w:b w:val="0"/>
          <w:bCs w:val="0"/>
          <w:sz w:val="18"/>
          <w:szCs w:val="18"/>
        </w:rPr>
        <w:t xml:space="preserve"> </w:t>
      </w:r>
      <w:r w:rsidR="004F112D" w:rsidRPr="001E53A1">
        <w:rPr>
          <w:b w:val="0"/>
          <w:bCs w:val="0"/>
          <w:sz w:val="18"/>
          <w:szCs w:val="18"/>
        </w:rPr>
        <w:t>C.</w:t>
      </w:r>
      <w:r w:rsidR="00F61A43" w:rsidRPr="001E53A1">
        <w:rPr>
          <w:b w:val="0"/>
          <w:bCs w:val="0"/>
          <w:sz w:val="18"/>
          <w:szCs w:val="18"/>
        </w:rPr>
        <w:t xml:space="preserve">, </w:t>
      </w:r>
      <w:r w:rsidR="00364EC2" w:rsidRPr="001E53A1">
        <w:rPr>
          <w:b w:val="0"/>
          <w:bCs w:val="0"/>
          <w:sz w:val="18"/>
          <w:szCs w:val="18"/>
        </w:rPr>
        <w:t xml:space="preserve">Petru </w:t>
      </w:r>
      <w:r w:rsidR="00F61A43" w:rsidRPr="001E53A1">
        <w:rPr>
          <w:b w:val="0"/>
          <w:bCs w:val="0"/>
          <w:sz w:val="18"/>
          <w:szCs w:val="18"/>
        </w:rPr>
        <w:t xml:space="preserve">A., </w:t>
      </w:r>
      <w:proofErr w:type="spellStart"/>
      <w:r w:rsidR="00364EC2" w:rsidRPr="001E53A1">
        <w:rPr>
          <w:b w:val="0"/>
          <w:bCs w:val="0"/>
          <w:sz w:val="18"/>
          <w:szCs w:val="18"/>
        </w:rPr>
        <w:t>Geronikaki</w:t>
      </w:r>
      <w:proofErr w:type="spellEnd"/>
      <w:r w:rsidR="00364EC2" w:rsidRPr="001E53A1">
        <w:rPr>
          <w:b w:val="0"/>
          <w:bCs w:val="0"/>
          <w:sz w:val="18"/>
          <w:szCs w:val="18"/>
        </w:rPr>
        <w:t xml:space="preserve"> </w:t>
      </w:r>
      <w:r w:rsidR="00B54043" w:rsidRPr="001E53A1">
        <w:rPr>
          <w:b w:val="0"/>
          <w:bCs w:val="0"/>
          <w:sz w:val="18"/>
          <w:szCs w:val="18"/>
        </w:rPr>
        <w:t xml:space="preserve">A., </w:t>
      </w:r>
      <w:r w:rsidR="00364EC2" w:rsidRPr="001E53A1">
        <w:rPr>
          <w:b w:val="0"/>
          <w:bCs w:val="0"/>
          <w:sz w:val="18"/>
          <w:szCs w:val="18"/>
        </w:rPr>
        <w:t xml:space="preserve">Ivanov </w:t>
      </w:r>
      <w:r w:rsidR="00B54043" w:rsidRPr="001E53A1">
        <w:rPr>
          <w:b w:val="0"/>
          <w:bCs w:val="0"/>
          <w:sz w:val="18"/>
          <w:szCs w:val="18"/>
        </w:rPr>
        <w:t xml:space="preserve">M., </w:t>
      </w:r>
      <w:r w:rsidR="00364EC2" w:rsidRPr="001E53A1">
        <w:rPr>
          <w:b w:val="0"/>
          <w:bCs w:val="0"/>
          <w:sz w:val="18"/>
          <w:szCs w:val="18"/>
        </w:rPr>
        <w:t xml:space="preserve">Kostic </w:t>
      </w:r>
      <w:r w:rsidR="00B54043" w:rsidRPr="001E53A1">
        <w:rPr>
          <w:b w:val="0"/>
          <w:bCs w:val="0"/>
          <w:sz w:val="18"/>
          <w:szCs w:val="18"/>
        </w:rPr>
        <w:t>M.</w:t>
      </w:r>
      <w:r w:rsidR="00446D45" w:rsidRPr="001E53A1">
        <w:rPr>
          <w:b w:val="0"/>
          <w:bCs w:val="0"/>
          <w:sz w:val="18"/>
          <w:szCs w:val="18"/>
        </w:rPr>
        <w:t xml:space="preserve">, </w:t>
      </w:r>
      <w:proofErr w:type="spellStart"/>
      <w:r w:rsidR="00364EC2" w:rsidRPr="001E53A1">
        <w:rPr>
          <w:b w:val="0"/>
          <w:bCs w:val="0"/>
          <w:sz w:val="18"/>
          <w:szCs w:val="18"/>
        </w:rPr>
        <w:t>Sokovic</w:t>
      </w:r>
      <w:proofErr w:type="spellEnd"/>
      <w:r w:rsidR="00364EC2" w:rsidRPr="001E53A1">
        <w:rPr>
          <w:b w:val="0"/>
          <w:bCs w:val="0"/>
          <w:sz w:val="18"/>
          <w:szCs w:val="18"/>
        </w:rPr>
        <w:t xml:space="preserve"> </w:t>
      </w:r>
      <w:r w:rsidR="0042168D" w:rsidRPr="001E53A1">
        <w:rPr>
          <w:b w:val="0"/>
          <w:bCs w:val="0"/>
          <w:sz w:val="18"/>
          <w:szCs w:val="18"/>
        </w:rPr>
        <w:t xml:space="preserve">M., </w:t>
      </w:r>
      <w:proofErr w:type="spellStart"/>
      <w:r w:rsidR="00364EC2" w:rsidRPr="001E53A1">
        <w:rPr>
          <w:b w:val="0"/>
          <w:bCs w:val="0"/>
          <w:sz w:val="18"/>
          <w:szCs w:val="18"/>
        </w:rPr>
        <w:t>Vizirianakis</w:t>
      </w:r>
      <w:proofErr w:type="spellEnd"/>
      <w:r w:rsidR="00364EC2" w:rsidRPr="001E53A1">
        <w:rPr>
          <w:b w:val="0"/>
          <w:bCs w:val="0"/>
          <w:sz w:val="18"/>
          <w:szCs w:val="18"/>
        </w:rPr>
        <w:t xml:space="preserve"> </w:t>
      </w:r>
      <w:r w:rsidR="0042168D" w:rsidRPr="001E53A1">
        <w:rPr>
          <w:b w:val="0"/>
          <w:bCs w:val="0"/>
          <w:sz w:val="18"/>
          <w:szCs w:val="18"/>
        </w:rPr>
        <w:t xml:space="preserve">I., </w:t>
      </w:r>
      <w:proofErr w:type="spellStart"/>
      <w:proofErr w:type="gramStart"/>
      <w:r w:rsidR="00364EC2" w:rsidRPr="001E53A1">
        <w:rPr>
          <w:b w:val="0"/>
          <w:bCs w:val="0"/>
          <w:sz w:val="18"/>
          <w:szCs w:val="18"/>
        </w:rPr>
        <w:t>Theodoroula</w:t>
      </w:r>
      <w:proofErr w:type="spellEnd"/>
      <w:r w:rsidR="00364EC2" w:rsidRPr="001E53A1">
        <w:rPr>
          <w:b w:val="0"/>
          <w:bCs w:val="0"/>
          <w:sz w:val="18"/>
          <w:szCs w:val="18"/>
        </w:rPr>
        <w:t xml:space="preserve"> </w:t>
      </w:r>
      <w:r w:rsidR="00235709" w:rsidRPr="001E53A1">
        <w:rPr>
          <w:b w:val="0"/>
          <w:bCs w:val="0"/>
          <w:sz w:val="18"/>
          <w:szCs w:val="18"/>
        </w:rPr>
        <w:t xml:space="preserve"> </w:t>
      </w:r>
      <w:r w:rsidR="00721D6F" w:rsidRPr="001E53A1">
        <w:rPr>
          <w:b w:val="0"/>
          <w:bCs w:val="0"/>
          <w:sz w:val="18"/>
          <w:szCs w:val="18"/>
        </w:rPr>
        <w:t>N.</w:t>
      </w:r>
      <w:proofErr w:type="gramEnd"/>
      <w:r w:rsidR="00721D6F" w:rsidRPr="001E53A1">
        <w:rPr>
          <w:b w:val="0"/>
          <w:bCs w:val="0"/>
          <w:sz w:val="18"/>
          <w:szCs w:val="18"/>
        </w:rPr>
        <w:t xml:space="preserve"> F., and </w:t>
      </w:r>
      <w:r w:rsidR="00364EC2" w:rsidRPr="001E53A1">
        <w:rPr>
          <w:b w:val="0"/>
          <w:bCs w:val="0"/>
          <w:sz w:val="18"/>
          <w:szCs w:val="18"/>
        </w:rPr>
        <w:t xml:space="preserve">Haroun </w:t>
      </w:r>
      <w:r w:rsidR="00721D6F" w:rsidRPr="001E53A1">
        <w:rPr>
          <w:b w:val="0"/>
          <w:bCs w:val="0"/>
          <w:sz w:val="18"/>
          <w:szCs w:val="18"/>
        </w:rPr>
        <w:t xml:space="preserve">M., </w:t>
      </w:r>
      <w:r w:rsidR="00BC32CE" w:rsidRPr="001E53A1">
        <w:rPr>
          <w:b w:val="0"/>
          <w:bCs w:val="0"/>
          <w:sz w:val="18"/>
          <w:szCs w:val="18"/>
        </w:rPr>
        <w:t>Thiazolidin-4-Ones as Potential Antimicrobial Agents: Experimental and In Silico Evaluation, Molecules</w:t>
      </w:r>
      <w:r w:rsidR="00AD3F8F" w:rsidRPr="001E53A1">
        <w:rPr>
          <w:b w:val="0"/>
          <w:bCs w:val="0"/>
          <w:sz w:val="18"/>
          <w:szCs w:val="18"/>
        </w:rPr>
        <w:t xml:space="preserve">, </w:t>
      </w:r>
      <w:r w:rsidR="00E87282" w:rsidRPr="001E53A1">
        <w:rPr>
          <w:b w:val="0"/>
          <w:bCs w:val="0"/>
          <w:sz w:val="18"/>
          <w:szCs w:val="18"/>
        </w:rPr>
        <w:t>16;</w:t>
      </w:r>
      <w:r w:rsidR="00AD3F8F" w:rsidRPr="001E53A1">
        <w:rPr>
          <w:b w:val="0"/>
          <w:bCs w:val="0"/>
          <w:sz w:val="18"/>
          <w:szCs w:val="18"/>
        </w:rPr>
        <w:t>27</w:t>
      </w:r>
      <w:r w:rsidR="00E87282" w:rsidRPr="001E53A1">
        <w:rPr>
          <w:b w:val="0"/>
          <w:bCs w:val="0"/>
          <w:sz w:val="18"/>
          <w:szCs w:val="18"/>
        </w:rPr>
        <w:t>(6)</w:t>
      </w:r>
      <w:r w:rsidR="00AD3F8F" w:rsidRPr="001E53A1">
        <w:rPr>
          <w:b w:val="0"/>
          <w:bCs w:val="0"/>
          <w:sz w:val="18"/>
          <w:szCs w:val="18"/>
        </w:rPr>
        <w:t>, 1930,</w:t>
      </w:r>
      <w:r w:rsidR="006D735C" w:rsidRPr="001E53A1">
        <w:rPr>
          <w:b w:val="0"/>
          <w:bCs w:val="0"/>
          <w:sz w:val="18"/>
          <w:szCs w:val="18"/>
        </w:rPr>
        <w:t xml:space="preserve"> (2022)</w:t>
      </w:r>
      <w:r w:rsidR="00B02A33" w:rsidRPr="001E53A1">
        <w:rPr>
          <w:b w:val="0"/>
          <w:bCs w:val="0"/>
          <w:sz w:val="18"/>
          <w:szCs w:val="18"/>
        </w:rPr>
        <w:t>.</w:t>
      </w:r>
      <w:r w:rsidR="00402BA0" w:rsidRPr="001E53A1">
        <w:rPr>
          <w:b w:val="0"/>
          <w:bCs w:val="0"/>
          <w:sz w:val="18"/>
          <w:szCs w:val="18"/>
        </w:rPr>
        <w:t xml:space="preserve"> </w:t>
      </w:r>
      <w:hyperlink r:id="rId41" w:history="1">
        <w:r w:rsidR="00302464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https://doi.org/10.3390/molecules.27061930</w:t>
        </w:r>
      </w:hyperlink>
      <w:r w:rsidR="00302464" w:rsidRPr="001E53A1">
        <w:rPr>
          <w:b w:val="0"/>
          <w:bCs w:val="0"/>
          <w:sz w:val="18"/>
          <w:szCs w:val="18"/>
        </w:rPr>
        <w:t xml:space="preserve">. </w:t>
      </w:r>
    </w:p>
    <w:p w14:paraId="762ECB1C" w14:textId="75BACA42" w:rsidR="00AE03E3" w:rsidRPr="001E53A1" w:rsidRDefault="00AE29D3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5</w:t>
      </w:r>
      <w:r w:rsidR="00930BA7" w:rsidRPr="001E53A1">
        <w:rPr>
          <w:b w:val="0"/>
          <w:bCs w:val="0"/>
          <w:sz w:val="18"/>
          <w:szCs w:val="18"/>
        </w:rPr>
        <w:t xml:space="preserve">.   </w:t>
      </w:r>
      <w:r w:rsidR="00235709" w:rsidRPr="001E53A1">
        <w:rPr>
          <w:b w:val="0"/>
          <w:bCs w:val="0"/>
          <w:sz w:val="18"/>
          <w:szCs w:val="18"/>
        </w:rPr>
        <w:t xml:space="preserve">  </w:t>
      </w:r>
      <w:r w:rsidR="00364EC2" w:rsidRPr="001E53A1">
        <w:rPr>
          <w:b w:val="0"/>
          <w:bCs w:val="0"/>
          <w:sz w:val="18"/>
          <w:szCs w:val="18"/>
        </w:rPr>
        <w:t xml:space="preserve">Pradhan </w:t>
      </w:r>
      <w:r w:rsidR="00F77958" w:rsidRPr="001E53A1">
        <w:rPr>
          <w:b w:val="0"/>
          <w:bCs w:val="0"/>
          <w:sz w:val="18"/>
          <w:szCs w:val="18"/>
        </w:rPr>
        <w:t xml:space="preserve">T., </w:t>
      </w:r>
      <w:r w:rsidR="00364EC2" w:rsidRPr="001E53A1">
        <w:rPr>
          <w:b w:val="0"/>
          <w:bCs w:val="0"/>
          <w:sz w:val="18"/>
          <w:szCs w:val="18"/>
        </w:rPr>
        <w:t xml:space="preserve">Gupta </w:t>
      </w:r>
      <w:r w:rsidR="00F77958" w:rsidRPr="001E53A1">
        <w:rPr>
          <w:b w:val="0"/>
          <w:bCs w:val="0"/>
          <w:sz w:val="18"/>
          <w:szCs w:val="18"/>
        </w:rPr>
        <w:t xml:space="preserve">O., </w:t>
      </w:r>
      <w:r w:rsidR="00364EC2" w:rsidRPr="001E53A1">
        <w:rPr>
          <w:b w:val="0"/>
          <w:bCs w:val="0"/>
          <w:sz w:val="18"/>
          <w:szCs w:val="18"/>
        </w:rPr>
        <w:t xml:space="preserve">Kumar </w:t>
      </w:r>
      <w:r w:rsidR="00F77958" w:rsidRPr="001E53A1">
        <w:rPr>
          <w:b w:val="0"/>
          <w:bCs w:val="0"/>
          <w:sz w:val="18"/>
          <w:szCs w:val="18"/>
        </w:rPr>
        <w:t>V.</w:t>
      </w:r>
      <w:r w:rsidR="00EF6CD7" w:rsidRPr="001E53A1">
        <w:rPr>
          <w:b w:val="0"/>
          <w:bCs w:val="0"/>
          <w:sz w:val="18"/>
          <w:szCs w:val="18"/>
        </w:rPr>
        <w:t xml:space="preserve">, and </w:t>
      </w:r>
      <w:r w:rsidR="00364EC2" w:rsidRPr="001E53A1">
        <w:rPr>
          <w:b w:val="0"/>
          <w:bCs w:val="0"/>
          <w:sz w:val="18"/>
          <w:szCs w:val="18"/>
        </w:rPr>
        <w:t xml:space="preserve">Chawla </w:t>
      </w:r>
      <w:r w:rsidR="00EF6CD7" w:rsidRPr="001E53A1">
        <w:rPr>
          <w:b w:val="0"/>
          <w:bCs w:val="0"/>
          <w:sz w:val="18"/>
          <w:szCs w:val="18"/>
        </w:rPr>
        <w:t xml:space="preserve">S. G., </w:t>
      </w:r>
      <w:r w:rsidR="007A287A" w:rsidRPr="001E53A1">
        <w:rPr>
          <w:b w:val="0"/>
          <w:bCs w:val="0"/>
          <w:sz w:val="18"/>
          <w:szCs w:val="18"/>
        </w:rPr>
        <w:t xml:space="preserve">A </w:t>
      </w:r>
      <w:r w:rsidR="00D75112" w:rsidRPr="001E53A1">
        <w:rPr>
          <w:b w:val="0"/>
          <w:bCs w:val="0"/>
          <w:sz w:val="18"/>
          <w:szCs w:val="18"/>
        </w:rPr>
        <w:t>C</w:t>
      </w:r>
      <w:r w:rsidR="007A287A" w:rsidRPr="001E53A1">
        <w:rPr>
          <w:b w:val="0"/>
          <w:bCs w:val="0"/>
          <w:sz w:val="18"/>
          <w:szCs w:val="18"/>
        </w:rPr>
        <w:t xml:space="preserve">omprehensive </w:t>
      </w:r>
      <w:r w:rsidR="00D75112" w:rsidRPr="001E53A1">
        <w:rPr>
          <w:b w:val="0"/>
          <w:bCs w:val="0"/>
          <w:sz w:val="18"/>
          <w:szCs w:val="18"/>
        </w:rPr>
        <w:t>R</w:t>
      </w:r>
      <w:r w:rsidR="007A287A" w:rsidRPr="001E53A1">
        <w:rPr>
          <w:b w:val="0"/>
          <w:bCs w:val="0"/>
          <w:sz w:val="18"/>
          <w:szCs w:val="18"/>
        </w:rPr>
        <w:t xml:space="preserve">eview on the </w:t>
      </w:r>
      <w:r w:rsidR="000E63AE" w:rsidRPr="001E53A1">
        <w:rPr>
          <w:b w:val="0"/>
          <w:bCs w:val="0"/>
          <w:sz w:val="18"/>
          <w:szCs w:val="18"/>
        </w:rPr>
        <w:t>A</w:t>
      </w:r>
      <w:r w:rsidR="007A287A" w:rsidRPr="001E53A1">
        <w:rPr>
          <w:b w:val="0"/>
          <w:bCs w:val="0"/>
          <w:sz w:val="18"/>
          <w:szCs w:val="18"/>
        </w:rPr>
        <w:t xml:space="preserve">ntidiabetic </w:t>
      </w:r>
      <w:r w:rsidR="000E63AE" w:rsidRPr="001E53A1">
        <w:rPr>
          <w:b w:val="0"/>
          <w:bCs w:val="0"/>
          <w:sz w:val="18"/>
          <w:szCs w:val="18"/>
        </w:rPr>
        <w:t>A</w:t>
      </w:r>
      <w:r w:rsidR="007A287A" w:rsidRPr="001E53A1">
        <w:rPr>
          <w:b w:val="0"/>
          <w:bCs w:val="0"/>
          <w:sz w:val="18"/>
          <w:szCs w:val="18"/>
        </w:rPr>
        <w:t xml:space="preserve">ttributes of </w:t>
      </w:r>
      <w:r w:rsidR="000E63AE" w:rsidRPr="001E53A1">
        <w:rPr>
          <w:b w:val="0"/>
          <w:bCs w:val="0"/>
          <w:sz w:val="18"/>
          <w:szCs w:val="18"/>
        </w:rPr>
        <w:t>T</w:t>
      </w:r>
      <w:r w:rsidR="007A287A" w:rsidRPr="001E53A1">
        <w:rPr>
          <w:b w:val="0"/>
          <w:bCs w:val="0"/>
          <w:sz w:val="18"/>
          <w:szCs w:val="18"/>
        </w:rPr>
        <w:t xml:space="preserve">hiazolidine-4-ones: Synthetic </w:t>
      </w:r>
      <w:r w:rsidR="000E63AE" w:rsidRPr="001E53A1">
        <w:rPr>
          <w:b w:val="0"/>
          <w:bCs w:val="0"/>
          <w:sz w:val="18"/>
          <w:szCs w:val="18"/>
        </w:rPr>
        <w:t>S</w:t>
      </w:r>
      <w:r w:rsidR="007A287A" w:rsidRPr="001E53A1">
        <w:rPr>
          <w:b w:val="0"/>
          <w:bCs w:val="0"/>
          <w:sz w:val="18"/>
          <w:szCs w:val="18"/>
        </w:rPr>
        <w:t xml:space="preserve">trategies and </w:t>
      </w:r>
      <w:r w:rsidR="000E63AE" w:rsidRPr="001E53A1">
        <w:rPr>
          <w:b w:val="0"/>
          <w:bCs w:val="0"/>
          <w:sz w:val="18"/>
          <w:szCs w:val="18"/>
        </w:rPr>
        <w:t>S</w:t>
      </w:r>
      <w:r w:rsidR="007A287A" w:rsidRPr="001E53A1">
        <w:rPr>
          <w:b w:val="0"/>
          <w:bCs w:val="0"/>
          <w:sz w:val="18"/>
          <w:szCs w:val="18"/>
        </w:rPr>
        <w:t>tructure–</w:t>
      </w:r>
      <w:r w:rsidR="000E63AE" w:rsidRPr="001E53A1">
        <w:rPr>
          <w:b w:val="0"/>
          <w:bCs w:val="0"/>
          <w:sz w:val="18"/>
          <w:szCs w:val="18"/>
        </w:rPr>
        <w:t>A</w:t>
      </w:r>
      <w:r w:rsidR="007A287A" w:rsidRPr="001E53A1">
        <w:rPr>
          <w:b w:val="0"/>
          <w:bCs w:val="0"/>
          <w:sz w:val="18"/>
          <w:szCs w:val="18"/>
        </w:rPr>
        <w:t xml:space="preserve">ctivity </w:t>
      </w:r>
      <w:r w:rsidR="000E63AE" w:rsidRPr="001E53A1">
        <w:rPr>
          <w:b w:val="0"/>
          <w:bCs w:val="0"/>
          <w:sz w:val="18"/>
          <w:szCs w:val="18"/>
        </w:rPr>
        <w:t>R</w:t>
      </w:r>
      <w:r w:rsidR="007A287A" w:rsidRPr="001E53A1">
        <w:rPr>
          <w:b w:val="0"/>
          <w:bCs w:val="0"/>
          <w:sz w:val="18"/>
          <w:szCs w:val="18"/>
        </w:rPr>
        <w:t xml:space="preserve">elationships, </w:t>
      </w:r>
      <w:r w:rsidR="00EC4AF7" w:rsidRPr="001E53A1">
        <w:rPr>
          <w:b w:val="0"/>
          <w:bCs w:val="0"/>
          <w:sz w:val="18"/>
          <w:szCs w:val="18"/>
        </w:rPr>
        <w:t xml:space="preserve">Archive der </w:t>
      </w:r>
      <w:proofErr w:type="spellStart"/>
      <w:r w:rsidR="00EC4AF7" w:rsidRPr="001E53A1">
        <w:rPr>
          <w:b w:val="0"/>
          <w:bCs w:val="0"/>
          <w:sz w:val="18"/>
          <w:szCs w:val="18"/>
        </w:rPr>
        <w:t>Pharmazie</w:t>
      </w:r>
      <w:proofErr w:type="spellEnd"/>
      <w:r w:rsidR="00EC4AF7" w:rsidRPr="001E53A1">
        <w:rPr>
          <w:b w:val="0"/>
          <w:bCs w:val="0"/>
          <w:sz w:val="18"/>
          <w:szCs w:val="18"/>
        </w:rPr>
        <w:t xml:space="preserve">, </w:t>
      </w:r>
      <w:r w:rsidR="002576F4" w:rsidRPr="001E53A1">
        <w:rPr>
          <w:b w:val="0"/>
          <w:bCs w:val="0"/>
          <w:sz w:val="18"/>
          <w:szCs w:val="18"/>
        </w:rPr>
        <w:t xml:space="preserve">V (356), Issue (2), Feb., </w:t>
      </w:r>
      <w:r w:rsidR="006D735C" w:rsidRPr="001E53A1">
        <w:rPr>
          <w:b w:val="0"/>
          <w:bCs w:val="0"/>
          <w:sz w:val="18"/>
          <w:szCs w:val="18"/>
        </w:rPr>
        <w:t>(</w:t>
      </w:r>
      <w:r w:rsidR="002576F4" w:rsidRPr="001E53A1">
        <w:rPr>
          <w:b w:val="0"/>
          <w:bCs w:val="0"/>
          <w:sz w:val="18"/>
          <w:szCs w:val="18"/>
        </w:rPr>
        <w:t>2023</w:t>
      </w:r>
      <w:r w:rsidR="006D735C" w:rsidRPr="001E53A1">
        <w:rPr>
          <w:b w:val="0"/>
          <w:bCs w:val="0"/>
          <w:sz w:val="18"/>
          <w:szCs w:val="18"/>
        </w:rPr>
        <w:t>)</w:t>
      </w:r>
      <w:bookmarkStart w:id="6" w:name="_Hlk196678265"/>
      <w:r w:rsidR="00213EC0" w:rsidRPr="001E53A1">
        <w:rPr>
          <w:b w:val="0"/>
          <w:bCs w:val="0"/>
          <w:sz w:val="18"/>
          <w:szCs w:val="18"/>
        </w:rPr>
        <w:t xml:space="preserve">. </w:t>
      </w:r>
      <w:hyperlink r:id="rId42" w:history="1">
        <w:r w:rsidR="00302464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https://doi.org/10.1002/ardp.202200452</w:t>
        </w:r>
      </w:hyperlink>
      <w:r w:rsidR="00302464" w:rsidRPr="001E53A1">
        <w:rPr>
          <w:b w:val="0"/>
          <w:bCs w:val="0"/>
          <w:sz w:val="18"/>
          <w:szCs w:val="18"/>
        </w:rPr>
        <w:t xml:space="preserve">. </w:t>
      </w:r>
      <w:r w:rsidR="00F77958" w:rsidRPr="001E53A1">
        <w:rPr>
          <w:b w:val="0"/>
          <w:bCs w:val="0"/>
          <w:sz w:val="18"/>
          <w:szCs w:val="18"/>
        </w:rPr>
        <w:t xml:space="preserve"> </w:t>
      </w:r>
    </w:p>
    <w:bookmarkEnd w:id="6"/>
    <w:p w14:paraId="6BD8D42B" w14:textId="6A1BB0F0" w:rsidR="00D554DB" w:rsidRPr="001E53A1" w:rsidRDefault="00AA4B86" w:rsidP="00C8654B">
      <w:pPr>
        <w:pStyle w:val="FR1"/>
        <w:ind w:left="426" w:hanging="426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6.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r w:rsidR="0099610A" w:rsidRPr="001E53A1">
        <w:rPr>
          <w:b w:val="0"/>
          <w:bCs w:val="0"/>
          <w:sz w:val="18"/>
          <w:szCs w:val="18"/>
        </w:rPr>
        <w:t xml:space="preserve">  </w:t>
      </w:r>
      <w:r w:rsidR="00AA22B7" w:rsidRPr="001E53A1">
        <w:rPr>
          <w:b w:val="0"/>
          <w:bCs w:val="0"/>
          <w:sz w:val="18"/>
          <w:szCs w:val="18"/>
        </w:rPr>
        <w:t xml:space="preserve">Younis </w:t>
      </w:r>
      <w:r w:rsidR="002E5D93" w:rsidRPr="001E53A1">
        <w:rPr>
          <w:b w:val="0"/>
          <w:bCs w:val="0"/>
          <w:sz w:val="18"/>
          <w:szCs w:val="18"/>
        </w:rPr>
        <w:t xml:space="preserve">M. H., </w:t>
      </w:r>
      <w:r w:rsidR="00AA22B7" w:rsidRPr="001E53A1">
        <w:rPr>
          <w:b w:val="0"/>
          <w:bCs w:val="0"/>
          <w:sz w:val="18"/>
          <w:szCs w:val="18"/>
        </w:rPr>
        <w:t xml:space="preserve">Mohamed </w:t>
      </w:r>
      <w:r w:rsidR="002E5D93" w:rsidRPr="001E53A1">
        <w:rPr>
          <w:b w:val="0"/>
          <w:bCs w:val="0"/>
          <w:sz w:val="18"/>
          <w:szCs w:val="18"/>
        </w:rPr>
        <w:t xml:space="preserve">A. R., </w:t>
      </w:r>
      <w:r w:rsidR="00AA22B7" w:rsidRPr="001E53A1">
        <w:rPr>
          <w:b w:val="0"/>
          <w:bCs w:val="0"/>
          <w:sz w:val="18"/>
          <w:szCs w:val="18"/>
        </w:rPr>
        <w:t xml:space="preserve">Mohammed </w:t>
      </w:r>
      <w:r w:rsidR="002E5D93" w:rsidRPr="001E53A1">
        <w:rPr>
          <w:b w:val="0"/>
          <w:bCs w:val="0"/>
          <w:sz w:val="18"/>
          <w:szCs w:val="18"/>
        </w:rPr>
        <w:t>E.</w:t>
      </w:r>
      <w:r w:rsidR="000809BB" w:rsidRPr="001E53A1">
        <w:rPr>
          <w:b w:val="0"/>
          <w:bCs w:val="0"/>
          <w:sz w:val="18"/>
          <w:szCs w:val="18"/>
        </w:rPr>
        <w:t xml:space="preserve"> R., </w:t>
      </w:r>
      <w:r w:rsidR="00AA22B7" w:rsidRPr="001E53A1">
        <w:rPr>
          <w:b w:val="0"/>
          <w:bCs w:val="0"/>
          <w:sz w:val="18"/>
          <w:szCs w:val="18"/>
        </w:rPr>
        <w:t xml:space="preserve">Georgey </w:t>
      </w:r>
      <w:r w:rsidR="000809BB" w:rsidRPr="001E53A1">
        <w:rPr>
          <w:b w:val="0"/>
          <w:bCs w:val="0"/>
          <w:sz w:val="18"/>
          <w:szCs w:val="18"/>
        </w:rPr>
        <w:t>H</w:t>
      </w:r>
      <w:r w:rsidR="00FD791D" w:rsidRPr="001E53A1">
        <w:rPr>
          <w:b w:val="0"/>
          <w:bCs w:val="0"/>
          <w:sz w:val="18"/>
          <w:szCs w:val="18"/>
        </w:rPr>
        <w:t xml:space="preserve">. H., and </w:t>
      </w:r>
      <w:r w:rsidR="00AA22B7" w:rsidRPr="001E53A1">
        <w:rPr>
          <w:b w:val="0"/>
          <w:bCs w:val="0"/>
          <w:sz w:val="18"/>
          <w:szCs w:val="18"/>
        </w:rPr>
        <w:t xml:space="preserve">Abdel Gawad </w:t>
      </w:r>
      <w:r w:rsidR="00FD791D" w:rsidRPr="001E53A1">
        <w:rPr>
          <w:b w:val="0"/>
          <w:bCs w:val="0"/>
          <w:sz w:val="18"/>
          <w:szCs w:val="18"/>
        </w:rPr>
        <w:t>N. M.</w:t>
      </w:r>
      <w:r w:rsidR="00524886" w:rsidRPr="001E53A1">
        <w:rPr>
          <w:b w:val="0"/>
          <w:bCs w:val="0"/>
          <w:sz w:val="18"/>
          <w:szCs w:val="18"/>
        </w:rPr>
        <w:t xml:space="preserve">, 4-Thiazolidinones: A </w:t>
      </w:r>
      <w:r w:rsidR="002D6FD9" w:rsidRPr="001E53A1">
        <w:rPr>
          <w:b w:val="0"/>
          <w:bCs w:val="0"/>
          <w:sz w:val="18"/>
          <w:szCs w:val="18"/>
        </w:rPr>
        <w:t>S</w:t>
      </w:r>
      <w:r w:rsidR="00524886" w:rsidRPr="001E53A1">
        <w:rPr>
          <w:b w:val="0"/>
          <w:bCs w:val="0"/>
          <w:sz w:val="18"/>
          <w:szCs w:val="18"/>
        </w:rPr>
        <w:t xml:space="preserve">tructural </w:t>
      </w:r>
      <w:r w:rsidR="002D6FD9" w:rsidRPr="001E53A1">
        <w:rPr>
          <w:b w:val="0"/>
          <w:bCs w:val="0"/>
          <w:sz w:val="18"/>
          <w:szCs w:val="18"/>
        </w:rPr>
        <w:t>M</w:t>
      </w:r>
      <w:r w:rsidR="00524886" w:rsidRPr="001E53A1">
        <w:rPr>
          <w:b w:val="0"/>
          <w:bCs w:val="0"/>
          <w:sz w:val="18"/>
          <w:szCs w:val="18"/>
        </w:rPr>
        <w:t xml:space="preserve">otif of </w:t>
      </w:r>
      <w:r w:rsidR="002D6FD9" w:rsidRPr="001E53A1">
        <w:rPr>
          <w:b w:val="0"/>
          <w:bCs w:val="0"/>
          <w:sz w:val="18"/>
          <w:szCs w:val="18"/>
        </w:rPr>
        <w:t>G</w:t>
      </w:r>
      <w:r w:rsidR="00524886" w:rsidRPr="001E53A1">
        <w:rPr>
          <w:b w:val="0"/>
          <w:bCs w:val="0"/>
          <w:sz w:val="18"/>
          <w:szCs w:val="18"/>
        </w:rPr>
        <w:t xml:space="preserve">reat </w:t>
      </w:r>
      <w:r w:rsidR="002D6FD9" w:rsidRPr="001E53A1">
        <w:rPr>
          <w:b w:val="0"/>
          <w:bCs w:val="0"/>
          <w:sz w:val="18"/>
          <w:szCs w:val="18"/>
        </w:rPr>
        <w:t>S</w:t>
      </w:r>
      <w:r w:rsidR="00524886" w:rsidRPr="001E53A1">
        <w:rPr>
          <w:b w:val="0"/>
          <w:bCs w:val="0"/>
          <w:sz w:val="18"/>
          <w:szCs w:val="18"/>
        </w:rPr>
        <w:t xml:space="preserve">ynthetic and </w:t>
      </w:r>
      <w:r w:rsidR="002D6FD9" w:rsidRPr="001E53A1">
        <w:rPr>
          <w:b w:val="0"/>
          <w:bCs w:val="0"/>
          <w:sz w:val="18"/>
          <w:szCs w:val="18"/>
        </w:rPr>
        <w:t>B</w:t>
      </w:r>
      <w:r w:rsidR="00524886" w:rsidRPr="001E53A1">
        <w:rPr>
          <w:b w:val="0"/>
          <w:bCs w:val="0"/>
          <w:sz w:val="18"/>
          <w:szCs w:val="18"/>
        </w:rPr>
        <w:t xml:space="preserve">iological </w:t>
      </w:r>
      <w:r w:rsidR="002D6FD9" w:rsidRPr="001E53A1">
        <w:rPr>
          <w:b w:val="0"/>
          <w:bCs w:val="0"/>
          <w:sz w:val="18"/>
          <w:szCs w:val="18"/>
        </w:rPr>
        <w:t>A</w:t>
      </w:r>
      <w:r w:rsidR="00524886" w:rsidRPr="001E53A1">
        <w:rPr>
          <w:b w:val="0"/>
          <w:bCs w:val="0"/>
          <w:sz w:val="18"/>
          <w:szCs w:val="18"/>
        </w:rPr>
        <w:t>ctivities, ERURJ</w:t>
      </w:r>
      <w:r w:rsidR="002550DB" w:rsidRPr="001E53A1">
        <w:rPr>
          <w:b w:val="0"/>
          <w:bCs w:val="0"/>
          <w:sz w:val="18"/>
          <w:szCs w:val="18"/>
        </w:rPr>
        <w:t>,</w:t>
      </w:r>
      <w:r w:rsidR="00524886" w:rsidRPr="001E53A1">
        <w:rPr>
          <w:b w:val="0"/>
          <w:bCs w:val="0"/>
          <w:sz w:val="18"/>
          <w:szCs w:val="18"/>
        </w:rPr>
        <w:t xml:space="preserve"> 2,</w:t>
      </w:r>
      <w:r w:rsidR="006D735C" w:rsidRPr="001E53A1">
        <w:rPr>
          <w:b w:val="0"/>
          <w:bCs w:val="0"/>
          <w:sz w:val="18"/>
          <w:szCs w:val="18"/>
        </w:rPr>
        <w:t xml:space="preserve"> </w:t>
      </w:r>
      <w:r w:rsidR="00524886" w:rsidRPr="001E53A1">
        <w:rPr>
          <w:b w:val="0"/>
          <w:bCs w:val="0"/>
          <w:sz w:val="18"/>
          <w:szCs w:val="18"/>
        </w:rPr>
        <w:t>3, 525</w:t>
      </w:r>
      <w:r w:rsidR="003F1756" w:rsidRPr="001E53A1">
        <w:rPr>
          <w:b w:val="0"/>
          <w:bCs w:val="0"/>
          <w:sz w:val="18"/>
          <w:szCs w:val="18"/>
        </w:rPr>
        <w:t xml:space="preserve"> </w:t>
      </w:r>
      <w:r w:rsidR="00524886" w:rsidRPr="001E53A1">
        <w:rPr>
          <w:b w:val="0"/>
          <w:bCs w:val="0"/>
          <w:sz w:val="18"/>
          <w:szCs w:val="18"/>
        </w:rPr>
        <w:t>-</w:t>
      </w:r>
      <w:r w:rsidR="003F1756" w:rsidRPr="001E53A1">
        <w:rPr>
          <w:b w:val="0"/>
          <w:bCs w:val="0"/>
          <w:sz w:val="18"/>
          <w:szCs w:val="18"/>
        </w:rPr>
        <w:t xml:space="preserve"> </w:t>
      </w:r>
      <w:r w:rsidR="00524886" w:rsidRPr="001E53A1">
        <w:rPr>
          <w:b w:val="0"/>
          <w:bCs w:val="0"/>
          <w:sz w:val="18"/>
          <w:szCs w:val="18"/>
        </w:rPr>
        <w:t xml:space="preserve">540, </w:t>
      </w:r>
      <w:r w:rsidR="003F1756" w:rsidRPr="001E53A1">
        <w:rPr>
          <w:b w:val="0"/>
          <w:bCs w:val="0"/>
          <w:sz w:val="18"/>
          <w:szCs w:val="18"/>
        </w:rPr>
        <w:t>(</w:t>
      </w:r>
      <w:r w:rsidR="006D735C" w:rsidRPr="001E53A1">
        <w:rPr>
          <w:b w:val="0"/>
          <w:bCs w:val="0"/>
          <w:sz w:val="18"/>
          <w:szCs w:val="18"/>
        </w:rPr>
        <w:t>2023</w:t>
      </w:r>
      <w:r w:rsidR="003F1756" w:rsidRPr="001E53A1">
        <w:rPr>
          <w:b w:val="0"/>
          <w:bCs w:val="0"/>
          <w:sz w:val="18"/>
          <w:szCs w:val="18"/>
        </w:rPr>
        <w:t>)</w:t>
      </w:r>
      <w:r w:rsidR="00524886" w:rsidRPr="001E53A1">
        <w:rPr>
          <w:b w:val="0"/>
          <w:bCs w:val="0"/>
          <w:sz w:val="18"/>
          <w:szCs w:val="18"/>
        </w:rPr>
        <w:t>.</w:t>
      </w:r>
      <w:r w:rsidR="004E2E13" w:rsidRPr="001E53A1">
        <w:rPr>
          <w:b w:val="0"/>
          <w:bCs w:val="0"/>
          <w:sz w:val="18"/>
          <w:szCs w:val="18"/>
        </w:rPr>
        <w:t xml:space="preserve"> </w:t>
      </w:r>
      <w:hyperlink r:id="rId43" w:history="1">
        <w:r w:rsidR="004E2E13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https://doi.org/10.21608/ERURJ.2023.214879.1038</w:t>
        </w:r>
      </w:hyperlink>
      <w:r w:rsidR="004E2E13" w:rsidRPr="001E53A1">
        <w:rPr>
          <w:b w:val="0"/>
          <w:bCs w:val="0"/>
          <w:sz w:val="18"/>
          <w:szCs w:val="18"/>
        </w:rPr>
        <w:t xml:space="preserve">. </w:t>
      </w:r>
      <w:r w:rsidR="00524886" w:rsidRPr="001E53A1">
        <w:rPr>
          <w:b w:val="0"/>
          <w:bCs w:val="0"/>
          <w:sz w:val="18"/>
          <w:szCs w:val="18"/>
        </w:rPr>
        <w:t xml:space="preserve"> </w:t>
      </w:r>
    </w:p>
    <w:p w14:paraId="01ECFC1C" w14:textId="704205C1" w:rsidR="006315A1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7.</w:t>
      </w:r>
      <w:r w:rsidR="00930BA7" w:rsidRPr="001E53A1">
        <w:rPr>
          <w:b w:val="0"/>
          <w:bCs w:val="0"/>
          <w:sz w:val="18"/>
          <w:szCs w:val="18"/>
        </w:rPr>
        <w:t xml:space="preserve">  </w:t>
      </w:r>
      <w:proofErr w:type="spellStart"/>
      <w:r w:rsidR="004332CB" w:rsidRPr="001E53A1">
        <w:rPr>
          <w:b w:val="0"/>
          <w:bCs w:val="0"/>
          <w:sz w:val="18"/>
          <w:szCs w:val="18"/>
        </w:rPr>
        <w:t>Kenekar</w:t>
      </w:r>
      <w:proofErr w:type="spellEnd"/>
      <w:r w:rsidR="004332CB" w:rsidRPr="001E53A1">
        <w:rPr>
          <w:b w:val="0"/>
          <w:bCs w:val="0"/>
          <w:sz w:val="18"/>
          <w:szCs w:val="18"/>
        </w:rPr>
        <w:t xml:space="preserve"> </w:t>
      </w:r>
      <w:r w:rsidR="0043513C" w:rsidRPr="001E53A1">
        <w:rPr>
          <w:b w:val="0"/>
          <w:bCs w:val="0"/>
          <w:sz w:val="18"/>
          <w:szCs w:val="18"/>
        </w:rPr>
        <w:t xml:space="preserve">S., and </w:t>
      </w:r>
      <w:r w:rsidR="004332CB" w:rsidRPr="001E53A1">
        <w:rPr>
          <w:b w:val="0"/>
          <w:bCs w:val="0"/>
          <w:sz w:val="18"/>
          <w:szCs w:val="18"/>
        </w:rPr>
        <w:t xml:space="preserve">Chavan </w:t>
      </w:r>
      <w:r w:rsidR="0043513C" w:rsidRPr="001E53A1">
        <w:rPr>
          <w:b w:val="0"/>
          <w:bCs w:val="0"/>
          <w:sz w:val="18"/>
          <w:szCs w:val="18"/>
        </w:rPr>
        <w:t xml:space="preserve">S., The Therapeutic Journey of Heterocyclic Compound 2, 4-Thiazolidinediones as A Versatile Pharmacophore: An Insight into Its Synthesis Routes, Structure Activity Relationships, &amp; Biological </w:t>
      </w:r>
      <w:proofErr w:type="spellStart"/>
      <w:r w:rsidR="0043513C" w:rsidRPr="001E53A1">
        <w:rPr>
          <w:b w:val="0"/>
          <w:bCs w:val="0"/>
          <w:sz w:val="18"/>
          <w:szCs w:val="18"/>
        </w:rPr>
        <w:t>Significan</w:t>
      </w:r>
      <w:proofErr w:type="spellEnd"/>
      <w:r w:rsidR="0043513C" w:rsidRPr="001E53A1">
        <w:rPr>
          <w:b w:val="0"/>
          <w:bCs w:val="0"/>
          <w:sz w:val="18"/>
          <w:szCs w:val="18"/>
        </w:rPr>
        <w:t xml:space="preserve">, </w:t>
      </w:r>
      <w:r w:rsidR="00753E92" w:rsidRPr="001E53A1">
        <w:rPr>
          <w:b w:val="0"/>
          <w:bCs w:val="0"/>
          <w:sz w:val="18"/>
          <w:szCs w:val="18"/>
        </w:rPr>
        <w:t xml:space="preserve">Organic &amp; Medicinal Chemistry International </w:t>
      </w:r>
      <w:r w:rsidR="006617DF" w:rsidRPr="001E53A1">
        <w:rPr>
          <w:b w:val="0"/>
          <w:bCs w:val="0"/>
          <w:sz w:val="18"/>
          <w:szCs w:val="18"/>
        </w:rPr>
        <w:t xml:space="preserve">Journal, </w:t>
      </w:r>
      <w:r w:rsidR="00753E92" w:rsidRPr="001E53A1">
        <w:rPr>
          <w:b w:val="0"/>
          <w:bCs w:val="0"/>
          <w:sz w:val="18"/>
          <w:szCs w:val="18"/>
        </w:rPr>
        <w:t>12</w:t>
      </w:r>
      <w:r w:rsidR="003D7F60" w:rsidRPr="001E53A1">
        <w:rPr>
          <w:b w:val="0"/>
          <w:bCs w:val="0"/>
          <w:sz w:val="18"/>
          <w:szCs w:val="18"/>
        </w:rPr>
        <w:t>(3): OMCIJ. MS. ID</w:t>
      </w:r>
      <w:r w:rsidR="00845751" w:rsidRPr="001E53A1">
        <w:rPr>
          <w:b w:val="0"/>
          <w:bCs w:val="0"/>
          <w:sz w:val="18"/>
          <w:szCs w:val="18"/>
        </w:rPr>
        <w:t>. 555837</w:t>
      </w:r>
      <w:r w:rsidR="00753E92" w:rsidRPr="001E53A1">
        <w:rPr>
          <w:b w:val="0"/>
          <w:bCs w:val="0"/>
          <w:sz w:val="18"/>
          <w:szCs w:val="18"/>
        </w:rPr>
        <w:t xml:space="preserve"> </w:t>
      </w:r>
      <w:r w:rsidR="003F1756" w:rsidRPr="001E53A1">
        <w:rPr>
          <w:b w:val="0"/>
          <w:bCs w:val="0"/>
          <w:sz w:val="18"/>
          <w:szCs w:val="18"/>
        </w:rPr>
        <w:t>(</w:t>
      </w:r>
      <w:r w:rsidR="00753E92" w:rsidRPr="001E53A1">
        <w:rPr>
          <w:b w:val="0"/>
          <w:bCs w:val="0"/>
          <w:sz w:val="18"/>
          <w:szCs w:val="18"/>
        </w:rPr>
        <w:t>2023</w:t>
      </w:r>
      <w:r w:rsidR="003F1756" w:rsidRPr="001E53A1">
        <w:rPr>
          <w:b w:val="0"/>
          <w:bCs w:val="0"/>
          <w:sz w:val="18"/>
          <w:szCs w:val="18"/>
        </w:rPr>
        <w:t>)</w:t>
      </w:r>
      <w:r w:rsidR="00DB6DA0" w:rsidRPr="001E53A1">
        <w:rPr>
          <w:b w:val="0"/>
          <w:bCs w:val="0"/>
          <w:sz w:val="18"/>
          <w:szCs w:val="18"/>
        </w:rPr>
        <w:t>.</w:t>
      </w:r>
      <w:r w:rsidR="004E2E13" w:rsidRPr="001E53A1">
        <w:rPr>
          <w:b w:val="0"/>
          <w:bCs w:val="0"/>
          <w:sz w:val="18"/>
          <w:szCs w:val="18"/>
        </w:rPr>
        <w:t xml:space="preserve"> </w:t>
      </w:r>
      <w:hyperlink r:id="rId44" w:history="1">
        <w:r w:rsidR="004E2E13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https://doi.org/10.19080/OMCIJ.2023.12.555837</w:t>
        </w:r>
      </w:hyperlink>
      <w:r w:rsidR="004E2E13" w:rsidRPr="001E53A1">
        <w:rPr>
          <w:b w:val="0"/>
          <w:bCs w:val="0"/>
          <w:sz w:val="18"/>
          <w:szCs w:val="18"/>
        </w:rPr>
        <w:t xml:space="preserve">. </w:t>
      </w:r>
      <w:r w:rsidR="00DB6DA0" w:rsidRPr="001E53A1">
        <w:rPr>
          <w:b w:val="0"/>
          <w:bCs w:val="0"/>
          <w:sz w:val="18"/>
          <w:szCs w:val="18"/>
        </w:rPr>
        <w:t xml:space="preserve"> </w:t>
      </w:r>
    </w:p>
    <w:p w14:paraId="0ABF7792" w14:textId="73C5B93C" w:rsidR="006D1B95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8.</w:t>
      </w:r>
      <w:r w:rsidR="00930BA7" w:rsidRPr="001E53A1">
        <w:rPr>
          <w:b w:val="0"/>
          <w:bCs w:val="0"/>
          <w:sz w:val="18"/>
          <w:szCs w:val="18"/>
        </w:rPr>
        <w:t xml:space="preserve">      </w:t>
      </w:r>
      <w:r w:rsidR="001A32B3" w:rsidRPr="001E53A1">
        <w:rPr>
          <w:b w:val="0"/>
          <w:bCs w:val="0"/>
          <w:sz w:val="18"/>
          <w:szCs w:val="18"/>
        </w:rPr>
        <w:t xml:space="preserve">Mech </w:t>
      </w:r>
      <w:r w:rsidR="00FE73B2" w:rsidRPr="001E53A1">
        <w:rPr>
          <w:b w:val="0"/>
          <w:bCs w:val="0"/>
          <w:sz w:val="18"/>
          <w:szCs w:val="18"/>
        </w:rPr>
        <w:t xml:space="preserve">D., </w:t>
      </w:r>
      <w:r w:rsidR="001A32B3" w:rsidRPr="001E53A1">
        <w:rPr>
          <w:b w:val="0"/>
          <w:bCs w:val="0"/>
          <w:sz w:val="18"/>
          <w:szCs w:val="18"/>
        </w:rPr>
        <w:t xml:space="preserve">Kurowska </w:t>
      </w:r>
      <w:r w:rsidR="00FE73B2" w:rsidRPr="001E53A1">
        <w:rPr>
          <w:b w:val="0"/>
          <w:bCs w:val="0"/>
          <w:sz w:val="18"/>
          <w:szCs w:val="18"/>
        </w:rPr>
        <w:t xml:space="preserve">A., and </w:t>
      </w:r>
      <w:proofErr w:type="spellStart"/>
      <w:r w:rsidR="001A32B3" w:rsidRPr="001E53A1">
        <w:rPr>
          <w:b w:val="0"/>
          <w:bCs w:val="0"/>
          <w:sz w:val="18"/>
          <w:szCs w:val="18"/>
        </w:rPr>
        <w:t>Trotsko</w:t>
      </w:r>
      <w:proofErr w:type="spellEnd"/>
      <w:r w:rsidR="001A32B3" w:rsidRPr="001E53A1">
        <w:rPr>
          <w:b w:val="0"/>
          <w:bCs w:val="0"/>
          <w:sz w:val="18"/>
          <w:szCs w:val="18"/>
        </w:rPr>
        <w:t xml:space="preserve"> </w:t>
      </w:r>
      <w:r w:rsidR="00FE73B2" w:rsidRPr="001E53A1">
        <w:rPr>
          <w:b w:val="0"/>
          <w:bCs w:val="0"/>
          <w:sz w:val="18"/>
          <w:szCs w:val="18"/>
        </w:rPr>
        <w:t xml:space="preserve">N., The </w:t>
      </w:r>
      <w:r w:rsidR="00E60031" w:rsidRPr="001E53A1">
        <w:rPr>
          <w:b w:val="0"/>
          <w:bCs w:val="0"/>
          <w:sz w:val="18"/>
          <w:szCs w:val="18"/>
        </w:rPr>
        <w:t xml:space="preserve">Bioactivity of </w:t>
      </w:r>
      <w:proofErr w:type="spellStart"/>
      <w:r w:rsidR="00E60031" w:rsidRPr="001E53A1">
        <w:rPr>
          <w:b w:val="0"/>
          <w:bCs w:val="0"/>
          <w:sz w:val="18"/>
          <w:szCs w:val="18"/>
        </w:rPr>
        <w:t>Thiazlidine</w:t>
      </w:r>
      <w:proofErr w:type="spellEnd"/>
      <w:r w:rsidR="00E60031" w:rsidRPr="001E53A1">
        <w:rPr>
          <w:b w:val="0"/>
          <w:bCs w:val="0"/>
          <w:sz w:val="18"/>
          <w:szCs w:val="18"/>
        </w:rPr>
        <w:t xml:space="preserve"> – 4 – Ones: A Short </w:t>
      </w:r>
      <w:proofErr w:type="spellStart"/>
      <w:r w:rsidR="00E60031" w:rsidRPr="001E53A1">
        <w:rPr>
          <w:b w:val="0"/>
          <w:bCs w:val="0"/>
          <w:sz w:val="18"/>
          <w:szCs w:val="18"/>
        </w:rPr>
        <w:t>Re</w:t>
      </w:r>
      <w:r w:rsidR="00C451D1" w:rsidRPr="001E53A1">
        <w:rPr>
          <w:b w:val="0"/>
          <w:bCs w:val="0"/>
          <w:sz w:val="18"/>
          <w:szCs w:val="18"/>
        </w:rPr>
        <w:t>of</w:t>
      </w:r>
      <w:proofErr w:type="spellEnd"/>
      <w:r w:rsidR="00C451D1" w:rsidRPr="001E53A1">
        <w:rPr>
          <w:b w:val="0"/>
          <w:bCs w:val="0"/>
          <w:sz w:val="18"/>
          <w:szCs w:val="18"/>
        </w:rPr>
        <w:t xml:space="preserve"> the Most Recent Studies, </w:t>
      </w:r>
      <w:r w:rsidR="00232AA6" w:rsidRPr="001E53A1">
        <w:rPr>
          <w:b w:val="0"/>
          <w:bCs w:val="0"/>
          <w:sz w:val="18"/>
          <w:szCs w:val="18"/>
        </w:rPr>
        <w:t>Int. J. Mol. Sci., 22(21):11533</w:t>
      </w:r>
      <w:r w:rsidR="00946F4A" w:rsidRPr="001E53A1">
        <w:rPr>
          <w:b w:val="0"/>
          <w:bCs w:val="0"/>
          <w:sz w:val="18"/>
          <w:szCs w:val="18"/>
        </w:rPr>
        <w:t>, (2021)</w:t>
      </w:r>
      <w:r w:rsidR="001E7201" w:rsidRPr="001E53A1">
        <w:rPr>
          <w:b w:val="0"/>
          <w:bCs w:val="0"/>
          <w:sz w:val="18"/>
          <w:szCs w:val="18"/>
        </w:rPr>
        <w:t xml:space="preserve">. </w:t>
      </w:r>
      <w:hyperlink r:id="rId45" w:history="1">
        <w:r w:rsidR="004E2E13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https://doi.org/10.3390/ijms222111533</w:t>
        </w:r>
      </w:hyperlink>
      <w:r w:rsidR="004E2E13" w:rsidRPr="001E53A1">
        <w:rPr>
          <w:b w:val="0"/>
          <w:bCs w:val="0"/>
          <w:sz w:val="18"/>
          <w:szCs w:val="18"/>
        </w:rPr>
        <w:t xml:space="preserve">. </w:t>
      </w:r>
    </w:p>
    <w:p w14:paraId="30FBFC00" w14:textId="379CB8C4" w:rsidR="00F626F0" w:rsidRPr="001E53A1" w:rsidRDefault="00AA4B86" w:rsidP="00C8654B">
      <w:pPr>
        <w:pStyle w:val="FR1"/>
        <w:ind w:left="426" w:hanging="426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9.</w:t>
      </w:r>
      <w:r w:rsidR="00F626F0" w:rsidRPr="001E53A1">
        <w:rPr>
          <w:b w:val="0"/>
          <w:bCs w:val="0"/>
          <w:sz w:val="18"/>
          <w:szCs w:val="18"/>
        </w:rPr>
        <w:t xml:space="preserve"> </w:t>
      </w:r>
      <w:r w:rsidR="008C5049" w:rsidRPr="001E53A1">
        <w:rPr>
          <w:b w:val="0"/>
          <w:bCs w:val="0"/>
          <w:sz w:val="18"/>
          <w:szCs w:val="18"/>
        </w:rPr>
        <w:t xml:space="preserve"> 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proofErr w:type="spellStart"/>
      <w:r w:rsidR="00DC5BC6" w:rsidRPr="001E53A1">
        <w:rPr>
          <w:b w:val="0"/>
          <w:bCs w:val="0"/>
          <w:sz w:val="18"/>
          <w:szCs w:val="18"/>
        </w:rPr>
        <w:t>Qabel</w:t>
      </w:r>
      <w:proofErr w:type="spellEnd"/>
      <w:r w:rsidR="00DC5BC6" w:rsidRPr="001E53A1">
        <w:rPr>
          <w:b w:val="0"/>
          <w:bCs w:val="0"/>
          <w:sz w:val="18"/>
          <w:szCs w:val="18"/>
        </w:rPr>
        <w:t xml:space="preserve"> </w:t>
      </w:r>
      <w:r w:rsidR="002B56B6" w:rsidRPr="001E53A1">
        <w:rPr>
          <w:b w:val="0"/>
          <w:bCs w:val="0"/>
          <w:sz w:val="18"/>
          <w:szCs w:val="18"/>
        </w:rPr>
        <w:t xml:space="preserve">H. A., and </w:t>
      </w:r>
      <w:r w:rsidR="00DC5BC6" w:rsidRPr="001E53A1">
        <w:rPr>
          <w:b w:val="0"/>
          <w:bCs w:val="0"/>
          <w:sz w:val="18"/>
          <w:szCs w:val="18"/>
        </w:rPr>
        <w:t xml:space="preserve">Al-Majidi </w:t>
      </w:r>
      <w:r w:rsidR="002B56B6" w:rsidRPr="001E53A1">
        <w:rPr>
          <w:b w:val="0"/>
          <w:bCs w:val="0"/>
          <w:sz w:val="18"/>
          <w:szCs w:val="18"/>
        </w:rPr>
        <w:t xml:space="preserve">S. M. H., </w:t>
      </w:r>
      <w:hyperlink r:id="rId46" w:history="1">
        <w:r w:rsidR="002B56B6" w:rsidRPr="001E53A1">
          <w:rPr>
            <w:b w:val="0"/>
            <w:bCs w:val="0"/>
            <w:sz w:val="18"/>
            <w:szCs w:val="18"/>
          </w:rPr>
          <w:t xml:space="preserve">Synthesis and Identification of Some New Imidazolidine-4-one, Oxazolidine-4-one </w:t>
        </w:r>
        <w:r w:rsidR="002B56B6" w:rsidRPr="001E53A1">
          <w:rPr>
            <w:b w:val="0"/>
            <w:bCs w:val="0"/>
            <w:sz w:val="18"/>
            <w:szCs w:val="18"/>
          </w:rPr>
          <w:lastRenderedPageBreak/>
          <w:t xml:space="preserve">and Thiazolidine-4-one Derivatives from Phenidone and </w:t>
        </w:r>
        <w:r w:rsidR="002D6FD9" w:rsidRPr="001E53A1">
          <w:rPr>
            <w:b w:val="0"/>
            <w:bCs w:val="0"/>
            <w:sz w:val="18"/>
            <w:szCs w:val="18"/>
          </w:rPr>
          <w:t>t</w:t>
        </w:r>
        <w:r w:rsidR="002B56B6" w:rsidRPr="001E53A1">
          <w:rPr>
            <w:b w:val="0"/>
            <w:bCs w:val="0"/>
            <w:sz w:val="18"/>
            <w:szCs w:val="18"/>
          </w:rPr>
          <w:t>heir Antimicrobial and Antioxidant Activities Investigatio</w:t>
        </w:r>
        <w:r w:rsidR="003D5C99" w:rsidRPr="001E53A1">
          <w:rPr>
            <w:b w:val="0"/>
            <w:bCs w:val="0"/>
            <w:sz w:val="18"/>
            <w:szCs w:val="18"/>
          </w:rPr>
          <w:t>n</w:t>
        </w:r>
      </w:hyperlink>
      <w:r w:rsidR="003D5C99" w:rsidRPr="001E53A1">
        <w:rPr>
          <w:b w:val="0"/>
          <w:bCs w:val="0"/>
          <w:sz w:val="18"/>
          <w:szCs w:val="18"/>
        </w:rPr>
        <w:t>, Adv</w:t>
      </w:r>
      <w:r w:rsidR="00293C02" w:rsidRPr="001E53A1">
        <w:rPr>
          <w:b w:val="0"/>
          <w:bCs w:val="0"/>
          <w:sz w:val="18"/>
          <w:szCs w:val="18"/>
        </w:rPr>
        <w:t>anced</w:t>
      </w:r>
      <w:r w:rsidR="003D5C99" w:rsidRPr="001E53A1">
        <w:rPr>
          <w:b w:val="0"/>
          <w:bCs w:val="0"/>
          <w:sz w:val="18"/>
          <w:szCs w:val="18"/>
        </w:rPr>
        <w:t xml:space="preserve"> </w:t>
      </w:r>
      <w:proofErr w:type="spellStart"/>
      <w:r w:rsidR="003D5C99" w:rsidRPr="001E53A1">
        <w:rPr>
          <w:b w:val="0"/>
          <w:bCs w:val="0"/>
          <w:sz w:val="18"/>
          <w:szCs w:val="18"/>
        </w:rPr>
        <w:t>J</w:t>
      </w:r>
      <w:r w:rsidR="00293C02" w:rsidRPr="001E53A1">
        <w:rPr>
          <w:b w:val="0"/>
          <w:bCs w:val="0"/>
          <w:sz w:val="18"/>
          <w:szCs w:val="18"/>
        </w:rPr>
        <w:t>ourrnal</w:t>
      </w:r>
      <w:proofErr w:type="spellEnd"/>
      <w:r w:rsidR="00293C02" w:rsidRPr="001E53A1">
        <w:rPr>
          <w:b w:val="0"/>
          <w:bCs w:val="0"/>
          <w:sz w:val="18"/>
          <w:szCs w:val="18"/>
        </w:rPr>
        <w:t xml:space="preserve"> of</w:t>
      </w:r>
      <w:r w:rsidR="003D5C99" w:rsidRPr="001E53A1">
        <w:rPr>
          <w:b w:val="0"/>
          <w:bCs w:val="0"/>
          <w:sz w:val="18"/>
          <w:szCs w:val="18"/>
        </w:rPr>
        <w:t xml:space="preserve"> Chem</w:t>
      </w:r>
      <w:r w:rsidR="00293C02" w:rsidRPr="001E53A1">
        <w:rPr>
          <w:b w:val="0"/>
          <w:bCs w:val="0"/>
          <w:sz w:val="18"/>
          <w:szCs w:val="18"/>
        </w:rPr>
        <w:t>istry</w:t>
      </w:r>
      <w:r w:rsidR="002550DB" w:rsidRPr="001E53A1">
        <w:rPr>
          <w:b w:val="0"/>
          <w:bCs w:val="0"/>
          <w:sz w:val="18"/>
          <w:szCs w:val="18"/>
        </w:rPr>
        <w:t>,</w:t>
      </w:r>
      <w:r w:rsidR="003D5C99" w:rsidRPr="001E53A1">
        <w:rPr>
          <w:b w:val="0"/>
          <w:bCs w:val="0"/>
          <w:sz w:val="18"/>
          <w:szCs w:val="18"/>
        </w:rPr>
        <w:t xml:space="preserve"> </w:t>
      </w:r>
      <w:r w:rsidR="00293C02" w:rsidRPr="001E53A1">
        <w:rPr>
          <w:b w:val="0"/>
          <w:bCs w:val="0"/>
          <w:sz w:val="18"/>
          <w:szCs w:val="18"/>
        </w:rPr>
        <w:t>Section A</w:t>
      </w:r>
      <w:r w:rsidR="001C774D" w:rsidRPr="001E53A1">
        <w:rPr>
          <w:b w:val="0"/>
          <w:bCs w:val="0"/>
          <w:sz w:val="18"/>
          <w:szCs w:val="18"/>
        </w:rPr>
        <w:t>,</w:t>
      </w:r>
      <w:r w:rsidR="003D5C99" w:rsidRPr="001E53A1">
        <w:rPr>
          <w:b w:val="0"/>
          <w:bCs w:val="0"/>
          <w:sz w:val="18"/>
          <w:szCs w:val="18"/>
        </w:rPr>
        <w:t xml:space="preserve"> 7 (6), 894</w:t>
      </w:r>
      <w:r w:rsidR="00C145EB" w:rsidRPr="001E53A1">
        <w:rPr>
          <w:b w:val="0"/>
          <w:bCs w:val="0"/>
          <w:sz w:val="18"/>
          <w:szCs w:val="18"/>
        </w:rPr>
        <w:t xml:space="preserve"> </w:t>
      </w:r>
      <w:r w:rsidR="003D5C99" w:rsidRPr="001E53A1">
        <w:rPr>
          <w:b w:val="0"/>
          <w:bCs w:val="0"/>
          <w:sz w:val="18"/>
          <w:szCs w:val="18"/>
        </w:rPr>
        <w:t>-</w:t>
      </w:r>
      <w:r w:rsidR="00C145EB" w:rsidRPr="001E53A1">
        <w:rPr>
          <w:b w:val="0"/>
          <w:bCs w:val="0"/>
          <w:sz w:val="18"/>
          <w:szCs w:val="18"/>
        </w:rPr>
        <w:t xml:space="preserve"> </w:t>
      </w:r>
      <w:r w:rsidR="003D5C99" w:rsidRPr="001E53A1">
        <w:rPr>
          <w:b w:val="0"/>
          <w:bCs w:val="0"/>
          <w:sz w:val="18"/>
          <w:szCs w:val="18"/>
        </w:rPr>
        <w:t>909</w:t>
      </w:r>
      <w:r w:rsidR="001C774D" w:rsidRPr="001E53A1">
        <w:rPr>
          <w:b w:val="0"/>
          <w:bCs w:val="0"/>
          <w:sz w:val="18"/>
          <w:szCs w:val="18"/>
        </w:rPr>
        <w:t>,</w:t>
      </w:r>
      <w:r w:rsidR="00C145EB" w:rsidRPr="001E53A1">
        <w:rPr>
          <w:b w:val="0"/>
          <w:bCs w:val="0"/>
          <w:sz w:val="18"/>
          <w:szCs w:val="18"/>
        </w:rPr>
        <w:t xml:space="preserve"> (2024)</w:t>
      </w:r>
      <w:r w:rsidR="00AB6874" w:rsidRPr="001E53A1">
        <w:rPr>
          <w:b w:val="0"/>
          <w:bCs w:val="0"/>
          <w:sz w:val="18"/>
          <w:szCs w:val="18"/>
        </w:rPr>
        <w:t>.</w:t>
      </w:r>
      <w:r w:rsidR="00DB240E" w:rsidRPr="001E53A1">
        <w:rPr>
          <w:b w:val="0"/>
          <w:bCs w:val="0"/>
          <w:sz w:val="18"/>
          <w:szCs w:val="18"/>
        </w:rPr>
        <w:t xml:space="preserve"> </w:t>
      </w:r>
      <w:hyperlink r:id="rId47" w:history="1">
        <w:r w:rsidR="00235709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https://doi.org/10.48309/AJCA.2024.466432.1584</w:t>
        </w:r>
      </w:hyperlink>
      <w:r w:rsidR="00394BE6" w:rsidRPr="001E53A1">
        <w:rPr>
          <w:b w:val="0"/>
          <w:bCs w:val="0"/>
          <w:sz w:val="18"/>
          <w:szCs w:val="18"/>
        </w:rPr>
        <w:t xml:space="preserve">. </w:t>
      </w:r>
      <w:r w:rsidR="00DB240E" w:rsidRPr="001E53A1">
        <w:rPr>
          <w:b w:val="0"/>
          <w:bCs w:val="0"/>
          <w:sz w:val="18"/>
          <w:szCs w:val="18"/>
        </w:rPr>
        <w:t xml:space="preserve"> </w:t>
      </w:r>
      <w:r w:rsidR="000407F5" w:rsidRPr="001E53A1">
        <w:rPr>
          <w:b w:val="0"/>
          <w:bCs w:val="0"/>
          <w:sz w:val="18"/>
          <w:szCs w:val="18"/>
        </w:rPr>
        <w:t xml:space="preserve"> </w:t>
      </w:r>
    </w:p>
    <w:p w14:paraId="06747FC2" w14:textId="3B1B0D0E" w:rsidR="009B6D95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10.</w:t>
      </w:r>
      <w:r w:rsidR="00F67C84" w:rsidRPr="001E53A1">
        <w:rPr>
          <w:b w:val="0"/>
          <w:bCs w:val="0"/>
          <w:sz w:val="18"/>
          <w:szCs w:val="18"/>
        </w:rPr>
        <w:t xml:space="preserve"> </w:t>
      </w:r>
      <w:r w:rsidR="00930BA7" w:rsidRPr="001E53A1">
        <w:rPr>
          <w:b w:val="0"/>
          <w:bCs w:val="0"/>
          <w:sz w:val="18"/>
          <w:szCs w:val="18"/>
        </w:rPr>
        <w:t xml:space="preserve">  </w:t>
      </w:r>
      <w:proofErr w:type="spellStart"/>
      <w:r w:rsidR="004560AF" w:rsidRPr="001E53A1">
        <w:rPr>
          <w:b w:val="0"/>
          <w:bCs w:val="0"/>
          <w:sz w:val="18"/>
          <w:szCs w:val="18"/>
        </w:rPr>
        <w:t>Sydorenko</w:t>
      </w:r>
      <w:proofErr w:type="spellEnd"/>
      <w:r w:rsidR="004560AF" w:rsidRPr="001E53A1">
        <w:rPr>
          <w:b w:val="0"/>
          <w:bCs w:val="0"/>
          <w:sz w:val="18"/>
          <w:szCs w:val="18"/>
        </w:rPr>
        <w:t xml:space="preserve"> </w:t>
      </w:r>
      <w:r w:rsidR="00897631" w:rsidRPr="001E53A1">
        <w:rPr>
          <w:b w:val="0"/>
          <w:bCs w:val="0"/>
          <w:sz w:val="18"/>
          <w:szCs w:val="18"/>
        </w:rPr>
        <w:t xml:space="preserve">I. A., </w:t>
      </w:r>
      <w:r w:rsidR="004560AF" w:rsidRPr="001E53A1">
        <w:rPr>
          <w:b w:val="0"/>
          <w:bCs w:val="0"/>
          <w:sz w:val="18"/>
          <w:szCs w:val="18"/>
        </w:rPr>
        <w:t xml:space="preserve">Mishchenko </w:t>
      </w:r>
      <w:r w:rsidR="00897631" w:rsidRPr="001E53A1">
        <w:rPr>
          <w:b w:val="0"/>
          <w:bCs w:val="0"/>
          <w:sz w:val="18"/>
          <w:szCs w:val="18"/>
        </w:rPr>
        <w:t xml:space="preserve">M. V., </w:t>
      </w:r>
      <w:proofErr w:type="spellStart"/>
      <w:r w:rsidR="004560AF" w:rsidRPr="001E53A1">
        <w:rPr>
          <w:b w:val="0"/>
          <w:bCs w:val="0"/>
          <w:sz w:val="18"/>
          <w:szCs w:val="18"/>
        </w:rPr>
        <w:t>Shtrygol</w:t>
      </w:r>
      <w:proofErr w:type="spellEnd"/>
      <w:r w:rsidR="004560AF" w:rsidRPr="001E53A1">
        <w:rPr>
          <w:b w:val="0"/>
          <w:bCs w:val="0"/>
          <w:sz w:val="18"/>
          <w:szCs w:val="18"/>
        </w:rPr>
        <w:t xml:space="preserve"> </w:t>
      </w:r>
      <w:r w:rsidR="00897631" w:rsidRPr="001E53A1">
        <w:rPr>
          <w:b w:val="0"/>
          <w:bCs w:val="0"/>
          <w:sz w:val="18"/>
          <w:szCs w:val="18"/>
        </w:rPr>
        <w:t xml:space="preserve">S. Y., </w:t>
      </w:r>
      <w:proofErr w:type="spellStart"/>
      <w:r w:rsidR="004560AF" w:rsidRPr="001E53A1">
        <w:rPr>
          <w:b w:val="0"/>
          <w:bCs w:val="0"/>
          <w:sz w:val="18"/>
          <w:szCs w:val="18"/>
        </w:rPr>
        <w:t>Lozynskyy</w:t>
      </w:r>
      <w:proofErr w:type="spellEnd"/>
      <w:r w:rsidR="004560AF" w:rsidRPr="001E53A1">
        <w:rPr>
          <w:b w:val="0"/>
          <w:bCs w:val="0"/>
          <w:sz w:val="18"/>
          <w:szCs w:val="18"/>
        </w:rPr>
        <w:t xml:space="preserve"> </w:t>
      </w:r>
      <w:r w:rsidR="00897631" w:rsidRPr="001E53A1">
        <w:rPr>
          <w:b w:val="0"/>
          <w:bCs w:val="0"/>
          <w:sz w:val="18"/>
          <w:szCs w:val="18"/>
        </w:rPr>
        <w:t>A. N.</w:t>
      </w:r>
      <w:r w:rsidR="00F46C12" w:rsidRPr="001E53A1">
        <w:rPr>
          <w:b w:val="0"/>
          <w:bCs w:val="0"/>
          <w:sz w:val="18"/>
          <w:szCs w:val="18"/>
        </w:rPr>
        <w:t xml:space="preserve">, </w:t>
      </w:r>
      <w:proofErr w:type="spellStart"/>
      <w:r w:rsidR="00F60196" w:rsidRPr="001E53A1">
        <w:rPr>
          <w:b w:val="0"/>
          <w:bCs w:val="0"/>
          <w:sz w:val="18"/>
          <w:szCs w:val="18"/>
        </w:rPr>
        <w:t>Soronovych</w:t>
      </w:r>
      <w:proofErr w:type="spellEnd"/>
      <w:r w:rsidR="00F60196" w:rsidRPr="001E53A1">
        <w:rPr>
          <w:b w:val="0"/>
          <w:bCs w:val="0"/>
          <w:sz w:val="18"/>
          <w:szCs w:val="18"/>
        </w:rPr>
        <w:t xml:space="preserve"> </w:t>
      </w:r>
      <w:r w:rsidR="00F46C12" w:rsidRPr="001E53A1">
        <w:rPr>
          <w:b w:val="0"/>
          <w:bCs w:val="0"/>
          <w:sz w:val="18"/>
          <w:szCs w:val="18"/>
        </w:rPr>
        <w:t xml:space="preserve">I. I., </w:t>
      </w:r>
      <w:r w:rsidR="00F60196" w:rsidRPr="001E53A1">
        <w:rPr>
          <w:b w:val="0"/>
          <w:bCs w:val="0"/>
          <w:sz w:val="18"/>
          <w:szCs w:val="18"/>
        </w:rPr>
        <w:t xml:space="preserve">Holota </w:t>
      </w:r>
      <w:r w:rsidR="00F46C12" w:rsidRPr="001E53A1">
        <w:rPr>
          <w:b w:val="0"/>
          <w:bCs w:val="0"/>
          <w:sz w:val="18"/>
          <w:szCs w:val="18"/>
        </w:rPr>
        <w:t>A. M.</w:t>
      </w:r>
      <w:r w:rsidR="009B6D95" w:rsidRPr="001E53A1">
        <w:rPr>
          <w:b w:val="0"/>
          <w:bCs w:val="0"/>
          <w:sz w:val="18"/>
          <w:szCs w:val="18"/>
        </w:rPr>
        <w:t xml:space="preserve">, and </w:t>
      </w:r>
      <w:proofErr w:type="spellStart"/>
      <w:r w:rsidR="00F60196" w:rsidRPr="001E53A1">
        <w:rPr>
          <w:b w:val="0"/>
          <w:bCs w:val="0"/>
          <w:sz w:val="18"/>
          <w:szCs w:val="18"/>
        </w:rPr>
        <w:t>Lesyk</w:t>
      </w:r>
      <w:proofErr w:type="spellEnd"/>
      <w:r w:rsidR="00F60196" w:rsidRPr="001E53A1">
        <w:rPr>
          <w:b w:val="0"/>
          <w:bCs w:val="0"/>
          <w:sz w:val="18"/>
          <w:szCs w:val="18"/>
        </w:rPr>
        <w:t xml:space="preserve"> </w:t>
      </w:r>
      <w:r w:rsidR="009B6D95" w:rsidRPr="001E53A1">
        <w:rPr>
          <w:b w:val="0"/>
          <w:bCs w:val="0"/>
          <w:sz w:val="18"/>
          <w:szCs w:val="18"/>
        </w:rPr>
        <w:t xml:space="preserve">R. B., The </w:t>
      </w:r>
      <w:r w:rsidR="008F34B4" w:rsidRPr="001E53A1">
        <w:rPr>
          <w:b w:val="0"/>
          <w:bCs w:val="0"/>
          <w:sz w:val="18"/>
          <w:szCs w:val="18"/>
        </w:rPr>
        <w:t>S</w:t>
      </w:r>
      <w:r w:rsidR="009B6D95" w:rsidRPr="001E53A1">
        <w:rPr>
          <w:b w:val="0"/>
          <w:bCs w:val="0"/>
          <w:sz w:val="18"/>
          <w:szCs w:val="18"/>
        </w:rPr>
        <w:t xml:space="preserve">ynthesis and the </w:t>
      </w:r>
      <w:r w:rsidR="008F34B4" w:rsidRPr="001E53A1">
        <w:rPr>
          <w:b w:val="0"/>
          <w:bCs w:val="0"/>
          <w:sz w:val="18"/>
          <w:szCs w:val="18"/>
        </w:rPr>
        <w:t>A</w:t>
      </w:r>
      <w:r w:rsidR="009B6D95" w:rsidRPr="001E53A1">
        <w:rPr>
          <w:b w:val="0"/>
          <w:bCs w:val="0"/>
          <w:sz w:val="18"/>
          <w:szCs w:val="18"/>
        </w:rPr>
        <w:t xml:space="preserve">nticonvulsant </w:t>
      </w:r>
      <w:r w:rsidR="008F34B4" w:rsidRPr="001E53A1">
        <w:rPr>
          <w:b w:val="0"/>
          <w:bCs w:val="0"/>
          <w:sz w:val="18"/>
          <w:szCs w:val="18"/>
        </w:rPr>
        <w:t>A</w:t>
      </w:r>
      <w:r w:rsidR="009B6D95" w:rsidRPr="001E53A1">
        <w:rPr>
          <w:b w:val="0"/>
          <w:bCs w:val="0"/>
          <w:sz w:val="18"/>
          <w:szCs w:val="18"/>
        </w:rPr>
        <w:t xml:space="preserve">ctivity </w:t>
      </w:r>
      <w:r w:rsidR="008F34B4" w:rsidRPr="001E53A1">
        <w:rPr>
          <w:b w:val="0"/>
          <w:bCs w:val="0"/>
          <w:sz w:val="18"/>
          <w:szCs w:val="18"/>
        </w:rPr>
        <w:t>S</w:t>
      </w:r>
      <w:r w:rsidR="009B6D95" w:rsidRPr="001E53A1">
        <w:rPr>
          <w:b w:val="0"/>
          <w:bCs w:val="0"/>
          <w:sz w:val="18"/>
          <w:szCs w:val="18"/>
        </w:rPr>
        <w:t xml:space="preserve">creening of </w:t>
      </w:r>
      <w:r w:rsidR="008F34B4" w:rsidRPr="001E53A1">
        <w:rPr>
          <w:b w:val="0"/>
          <w:bCs w:val="0"/>
          <w:sz w:val="18"/>
          <w:szCs w:val="18"/>
        </w:rPr>
        <w:t>N</w:t>
      </w:r>
      <w:r w:rsidR="009B6D95" w:rsidRPr="001E53A1">
        <w:rPr>
          <w:b w:val="0"/>
          <w:bCs w:val="0"/>
          <w:sz w:val="18"/>
          <w:szCs w:val="18"/>
        </w:rPr>
        <w:t>ew 5-</w:t>
      </w:r>
      <w:r w:rsidR="008F34B4" w:rsidRPr="001E53A1">
        <w:rPr>
          <w:b w:val="0"/>
          <w:bCs w:val="0"/>
          <w:sz w:val="18"/>
          <w:szCs w:val="18"/>
        </w:rPr>
        <w:t>S</w:t>
      </w:r>
      <w:r w:rsidR="009B6D95" w:rsidRPr="001E53A1">
        <w:rPr>
          <w:b w:val="0"/>
          <w:bCs w:val="0"/>
          <w:sz w:val="18"/>
          <w:szCs w:val="18"/>
        </w:rPr>
        <w:t>ubstituted 2-</w:t>
      </w:r>
      <w:r w:rsidR="008F34B4" w:rsidRPr="001E53A1">
        <w:rPr>
          <w:b w:val="0"/>
          <w:bCs w:val="0"/>
          <w:sz w:val="18"/>
          <w:szCs w:val="18"/>
        </w:rPr>
        <w:t>I</w:t>
      </w:r>
      <w:r w:rsidR="009B6D95" w:rsidRPr="001E53A1">
        <w:rPr>
          <w:b w:val="0"/>
          <w:bCs w:val="0"/>
          <w:sz w:val="18"/>
          <w:szCs w:val="18"/>
        </w:rPr>
        <w:t>mino-4-</w:t>
      </w:r>
      <w:r w:rsidR="008F34B4" w:rsidRPr="001E53A1">
        <w:rPr>
          <w:b w:val="0"/>
          <w:bCs w:val="0"/>
          <w:sz w:val="18"/>
          <w:szCs w:val="18"/>
        </w:rPr>
        <w:t>T</w:t>
      </w:r>
      <w:r w:rsidR="009B6D95" w:rsidRPr="001E53A1">
        <w:rPr>
          <w:b w:val="0"/>
          <w:bCs w:val="0"/>
          <w:sz w:val="18"/>
          <w:szCs w:val="18"/>
        </w:rPr>
        <w:t xml:space="preserve">hiazolidinone </w:t>
      </w:r>
      <w:r w:rsidR="008F34B4" w:rsidRPr="001E53A1">
        <w:rPr>
          <w:b w:val="0"/>
          <w:bCs w:val="0"/>
          <w:sz w:val="18"/>
          <w:szCs w:val="18"/>
        </w:rPr>
        <w:t>D</w:t>
      </w:r>
      <w:r w:rsidR="009B6D95" w:rsidRPr="001E53A1">
        <w:rPr>
          <w:b w:val="0"/>
          <w:bCs w:val="0"/>
          <w:sz w:val="18"/>
          <w:szCs w:val="18"/>
        </w:rPr>
        <w:t xml:space="preserve">erivatives, </w:t>
      </w:r>
      <w:r w:rsidR="004A10B4" w:rsidRPr="001E53A1">
        <w:rPr>
          <w:b w:val="0"/>
          <w:bCs w:val="0"/>
          <w:sz w:val="18"/>
          <w:szCs w:val="18"/>
        </w:rPr>
        <w:t xml:space="preserve">Journal of </w:t>
      </w:r>
      <w:r w:rsidR="004F12FC" w:rsidRPr="001E53A1">
        <w:rPr>
          <w:b w:val="0"/>
          <w:bCs w:val="0"/>
          <w:sz w:val="18"/>
          <w:szCs w:val="18"/>
        </w:rPr>
        <w:t>O</w:t>
      </w:r>
      <w:r w:rsidR="004A10B4" w:rsidRPr="001E53A1">
        <w:rPr>
          <w:b w:val="0"/>
          <w:bCs w:val="0"/>
          <w:sz w:val="18"/>
          <w:szCs w:val="18"/>
        </w:rPr>
        <w:t xml:space="preserve">rganic and </w:t>
      </w:r>
      <w:r w:rsidR="004F12FC" w:rsidRPr="001E53A1">
        <w:rPr>
          <w:b w:val="0"/>
          <w:bCs w:val="0"/>
          <w:sz w:val="18"/>
          <w:szCs w:val="18"/>
        </w:rPr>
        <w:t>P</w:t>
      </w:r>
      <w:r w:rsidR="004A10B4" w:rsidRPr="001E53A1">
        <w:rPr>
          <w:b w:val="0"/>
          <w:bCs w:val="0"/>
          <w:sz w:val="18"/>
          <w:szCs w:val="18"/>
        </w:rPr>
        <w:t xml:space="preserve">harmaceutical </w:t>
      </w:r>
      <w:r w:rsidR="004F12FC" w:rsidRPr="001E53A1">
        <w:rPr>
          <w:b w:val="0"/>
          <w:bCs w:val="0"/>
          <w:sz w:val="18"/>
          <w:szCs w:val="18"/>
        </w:rPr>
        <w:t>C</w:t>
      </w:r>
      <w:r w:rsidR="004A10B4" w:rsidRPr="001E53A1">
        <w:rPr>
          <w:b w:val="0"/>
          <w:bCs w:val="0"/>
          <w:sz w:val="18"/>
          <w:szCs w:val="18"/>
        </w:rPr>
        <w:t xml:space="preserve">hemistry, </w:t>
      </w:r>
      <w:r w:rsidR="00943BB7" w:rsidRPr="001E53A1">
        <w:rPr>
          <w:b w:val="0"/>
          <w:bCs w:val="0"/>
          <w:sz w:val="18"/>
          <w:szCs w:val="18"/>
        </w:rPr>
        <w:t>Vol. (20), No. 1(77)</w:t>
      </w:r>
      <w:r w:rsidR="00E064DA" w:rsidRPr="001E53A1">
        <w:rPr>
          <w:b w:val="0"/>
          <w:bCs w:val="0"/>
          <w:sz w:val="18"/>
          <w:szCs w:val="18"/>
        </w:rPr>
        <w:t>, (</w:t>
      </w:r>
      <w:r w:rsidR="00943BB7" w:rsidRPr="001E53A1">
        <w:rPr>
          <w:b w:val="0"/>
          <w:bCs w:val="0"/>
          <w:sz w:val="18"/>
          <w:szCs w:val="18"/>
        </w:rPr>
        <w:t>2022</w:t>
      </w:r>
      <w:r w:rsidR="00E064DA" w:rsidRPr="001E53A1">
        <w:rPr>
          <w:b w:val="0"/>
          <w:bCs w:val="0"/>
          <w:sz w:val="18"/>
          <w:szCs w:val="18"/>
        </w:rPr>
        <w:t>)</w:t>
      </w:r>
      <w:r w:rsidR="00943BB7" w:rsidRPr="001E53A1">
        <w:rPr>
          <w:b w:val="0"/>
          <w:bCs w:val="0"/>
          <w:sz w:val="18"/>
          <w:szCs w:val="18"/>
        </w:rPr>
        <w:t>.</w:t>
      </w:r>
      <w:r w:rsidR="00306579" w:rsidRPr="001E53A1">
        <w:rPr>
          <w:b w:val="0"/>
          <w:bCs w:val="0"/>
          <w:sz w:val="18"/>
          <w:szCs w:val="18"/>
        </w:rPr>
        <w:t xml:space="preserve"> </w:t>
      </w:r>
      <w:hyperlink r:id="rId48" w:history="1">
        <w:r w:rsidR="00306579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https://doi.org/10.24959/ophcj.22.248784</w:t>
        </w:r>
      </w:hyperlink>
      <w:r w:rsidR="00306579" w:rsidRPr="001E53A1">
        <w:rPr>
          <w:b w:val="0"/>
          <w:bCs w:val="0"/>
          <w:sz w:val="18"/>
          <w:szCs w:val="18"/>
        </w:rPr>
        <w:t xml:space="preserve">. </w:t>
      </w:r>
    </w:p>
    <w:p w14:paraId="1D49C285" w14:textId="14FA9784" w:rsidR="000B6D89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11.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r w:rsidR="00122014" w:rsidRPr="001E53A1">
        <w:rPr>
          <w:b w:val="0"/>
          <w:bCs w:val="0"/>
          <w:sz w:val="18"/>
          <w:szCs w:val="18"/>
        </w:rPr>
        <w:t>D</w:t>
      </w:r>
      <w:r w:rsidR="0095671F" w:rsidRPr="001E53A1">
        <w:rPr>
          <w:b w:val="0"/>
          <w:bCs w:val="0"/>
          <w:sz w:val="18"/>
          <w:szCs w:val="18"/>
        </w:rPr>
        <w:t xml:space="preserve">a Silva </w:t>
      </w:r>
      <w:r w:rsidR="005416DF" w:rsidRPr="001E53A1">
        <w:rPr>
          <w:b w:val="0"/>
          <w:bCs w:val="0"/>
          <w:sz w:val="18"/>
          <w:szCs w:val="18"/>
        </w:rPr>
        <w:t xml:space="preserve">T. L., </w:t>
      </w:r>
      <w:proofErr w:type="spellStart"/>
      <w:r w:rsidR="0095671F" w:rsidRPr="001E53A1">
        <w:rPr>
          <w:b w:val="0"/>
          <w:bCs w:val="0"/>
          <w:sz w:val="18"/>
          <w:szCs w:val="18"/>
        </w:rPr>
        <w:t>Miolo</w:t>
      </w:r>
      <w:proofErr w:type="spellEnd"/>
      <w:r w:rsidR="0095671F" w:rsidRPr="001E53A1">
        <w:rPr>
          <w:b w:val="0"/>
          <w:bCs w:val="0"/>
          <w:sz w:val="18"/>
          <w:szCs w:val="18"/>
        </w:rPr>
        <w:t xml:space="preserve"> </w:t>
      </w:r>
      <w:r w:rsidR="005416DF" w:rsidRPr="001E53A1">
        <w:rPr>
          <w:b w:val="0"/>
          <w:bCs w:val="0"/>
          <w:sz w:val="18"/>
          <w:szCs w:val="18"/>
        </w:rPr>
        <w:t>L. M.</w:t>
      </w:r>
      <w:r w:rsidR="00CA3B08" w:rsidRPr="001E53A1">
        <w:rPr>
          <w:b w:val="0"/>
          <w:bCs w:val="0"/>
          <w:sz w:val="18"/>
          <w:szCs w:val="18"/>
        </w:rPr>
        <w:t xml:space="preserve">, </w:t>
      </w:r>
      <w:r w:rsidR="0095671F" w:rsidRPr="001E53A1">
        <w:rPr>
          <w:b w:val="0"/>
          <w:bCs w:val="0"/>
          <w:sz w:val="18"/>
          <w:szCs w:val="18"/>
        </w:rPr>
        <w:t xml:space="preserve">Sousa </w:t>
      </w:r>
      <w:r w:rsidR="00CA3B08" w:rsidRPr="001E53A1">
        <w:rPr>
          <w:b w:val="0"/>
          <w:bCs w:val="0"/>
          <w:sz w:val="18"/>
          <w:szCs w:val="18"/>
        </w:rPr>
        <w:t xml:space="preserve">F.S. S., </w:t>
      </w:r>
      <w:r w:rsidR="0095671F" w:rsidRPr="001E53A1">
        <w:rPr>
          <w:b w:val="0"/>
          <w:bCs w:val="0"/>
          <w:sz w:val="18"/>
          <w:szCs w:val="18"/>
        </w:rPr>
        <w:t xml:space="preserve">Brod </w:t>
      </w:r>
      <w:r w:rsidR="00CA3B08" w:rsidRPr="001E53A1">
        <w:rPr>
          <w:b w:val="0"/>
          <w:bCs w:val="0"/>
          <w:sz w:val="18"/>
          <w:szCs w:val="18"/>
        </w:rPr>
        <w:t xml:space="preserve">L. M. P., </w:t>
      </w:r>
      <w:proofErr w:type="spellStart"/>
      <w:r w:rsidR="0095671F" w:rsidRPr="001E53A1">
        <w:rPr>
          <w:b w:val="0"/>
          <w:bCs w:val="0"/>
          <w:sz w:val="18"/>
          <w:szCs w:val="18"/>
        </w:rPr>
        <w:t>Savegnago</w:t>
      </w:r>
      <w:proofErr w:type="spellEnd"/>
      <w:r w:rsidR="0095671F" w:rsidRPr="001E53A1">
        <w:rPr>
          <w:b w:val="0"/>
          <w:bCs w:val="0"/>
          <w:sz w:val="18"/>
          <w:szCs w:val="18"/>
        </w:rPr>
        <w:t xml:space="preserve"> </w:t>
      </w:r>
      <w:r w:rsidR="00CA3B08" w:rsidRPr="001E53A1">
        <w:rPr>
          <w:b w:val="0"/>
          <w:bCs w:val="0"/>
          <w:sz w:val="18"/>
          <w:szCs w:val="18"/>
        </w:rPr>
        <w:t xml:space="preserve">L., and </w:t>
      </w:r>
      <w:r w:rsidR="0095671F" w:rsidRPr="001E53A1">
        <w:rPr>
          <w:b w:val="0"/>
          <w:bCs w:val="0"/>
          <w:sz w:val="18"/>
          <w:szCs w:val="18"/>
        </w:rPr>
        <w:t xml:space="preserve">Schneider </w:t>
      </w:r>
      <w:r w:rsidR="00CA3B08" w:rsidRPr="001E53A1">
        <w:rPr>
          <w:b w:val="0"/>
          <w:bCs w:val="0"/>
          <w:sz w:val="18"/>
          <w:szCs w:val="18"/>
        </w:rPr>
        <w:t>P.</w:t>
      </w:r>
      <w:r w:rsidR="000B6D89" w:rsidRPr="001E53A1">
        <w:rPr>
          <w:b w:val="0"/>
          <w:bCs w:val="0"/>
          <w:sz w:val="18"/>
          <w:szCs w:val="18"/>
        </w:rPr>
        <w:t xml:space="preserve"> H., New </w:t>
      </w:r>
      <w:r w:rsidR="00881EBD" w:rsidRPr="001E53A1">
        <w:rPr>
          <w:b w:val="0"/>
          <w:bCs w:val="0"/>
          <w:sz w:val="18"/>
          <w:szCs w:val="18"/>
        </w:rPr>
        <w:t>T</w:t>
      </w:r>
      <w:r w:rsidR="000B6D89" w:rsidRPr="001E53A1">
        <w:rPr>
          <w:b w:val="0"/>
          <w:bCs w:val="0"/>
          <w:sz w:val="18"/>
          <w:szCs w:val="18"/>
        </w:rPr>
        <w:t xml:space="preserve">hioureas </w:t>
      </w:r>
      <w:r w:rsidR="00881EBD" w:rsidRPr="001E53A1">
        <w:rPr>
          <w:b w:val="0"/>
          <w:bCs w:val="0"/>
          <w:sz w:val="18"/>
          <w:szCs w:val="18"/>
        </w:rPr>
        <w:t>B</w:t>
      </w:r>
      <w:r w:rsidR="000B6D89" w:rsidRPr="001E53A1">
        <w:rPr>
          <w:b w:val="0"/>
          <w:bCs w:val="0"/>
          <w:sz w:val="18"/>
          <w:szCs w:val="18"/>
        </w:rPr>
        <w:t xml:space="preserve">ased on </w:t>
      </w:r>
      <w:r w:rsidR="00881EBD" w:rsidRPr="001E53A1">
        <w:rPr>
          <w:b w:val="0"/>
          <w:bCs w:val="0"/>
          <w:sz w:val="18"/>
          <w:szCs w:val="18"/>
        </w:rPr>
        <w:t>T</w:t>
      </w:r>
      <w:r w:rsidR="000B6D89" w:rsidRPr="001E53A1">
        <w:rPr>
          <w:b w:val="0"/>
          <w:bCs w:val="0"/>
          <w:sz w:val="18"/>
          <w:szCs w:val="18"/>
        </w:rPr>
        <w:t xml:space="preserve">hiazolidines with </w:t>
      </w:r>
      <w:r w:rsidR="00881EBD" w:rsidRPr="001E53A1">
        <w:rPr>
          <w:b w:val="0"/>
          <w:bCs w:val="0"/>
          <w:sz w:val="18"/>
          <w:szCs w:val="18"/>
        </w:rPr>
        <w:t>A</w:t>
      </w:r>
      <w:r w:rsidR="000B6D89" w:rsidRPr="001E53A1">
        <w:rPr>
          <w:b w:val="0"/>
          <w:bCs w:val="0"/>
          <w:sz w:val="18"/>
          <w:szCs w:val="18"/>
        </w:rPr>
        <w:t xml:space="preserve">ntioxidant </w:t>
      </w:r>
      <w:r w:rsidR="00881EBD" w:rsidRPr="001E53A1">
        <w:rPr>
          <w:b w:val="0"/>
          <w:bCs w:val="0"/>
          <w:sz w:val="18"/>
          <w:szCs w:val="18"/>
        </w:rPr>
        <w:t>P</w:t>
      </w:r>
      <w:r w:rsidR="000B6D89" w:rsidRPr="001E53A1">
        <w:rPr>
          <w:b w:val="0"/>
          <w:bCs w:val="0"/>
          <w:sz w:val="18"/>
          <w:szCs w:val="18"/>
        </w:rPr>
        <w:t xml:space="preserve">otential, </w:t>
      </w:r>
      <w:r w:rsidR="00122014" w:rsidRPr="001E53A1">
        <w:rPr>
          <w:b w:val="0"/>
          <w:bCs w:val="0"/>
          <w:sz w:val="18"/>
          <w:szCs w:val="18"/>
        </w:rPr>
        <w:t>Tetrahedron Lett</w:t>
      </w:r>
      <w:r w:rsidR="00575029" w:rsidRPr="001E53A1">
        <w:rPr>
          <w:b w:val="0"/>
          <w:bCs w:val="0"/>
          <w:sz w:val="18"/>
          <w:szCs w:val="18"/>
        </w:rPr>
        <w:t xml:space="preserve">ers, </w:t>
      </w:r>
      <w:r w:rsidR="000B6D89" w:rsidRPr="001E53A1">
        <w:rPr>
          <w:b w:val="0"/>
          <w:bCs w:val="0"/>
          <w:sz w:val="18"/>
          <w:szCs w:val="18"/>
        </w:rPr>
        <w:t>Vol. (56), Issue (48)</w:t>
      </w:r>
      <w:r w:rsidR="00D02F9D" w:rsidRPr="001E53A1">
        <w:rPr>
          <w:b w:val="0"/>
          <w:bCs w:val="0"/>
          <w:sz w:val="18"/>
          <w:szCs w:val="18"/>
        </w:rPr>
        <w:t>, 6674</w:t>
      </w:r>
      <w:r w:rsidR="008F34B4" w:rsidRPr="001E53A1">
        <w:rPr>
          <w:b w:val="0"/>
          <w:bCs w:val="0"/>
          <w:sz w:val="18"/>
          <w:szCs w:val="18"/>
        </w:rPr>
        <w:t xml:space="preserve"> </w:t>
      </w:r>
      <w:r w:rsidR="00D02F9D" w:rsidRPr="001E53A1">
        <w:rPr>
          <w:b w:val="0"/>
          <w:bCs w:val="0"/>
          <w:sz w:val="18"/>
          <w:szCs w:val="18"/>
        </w:rPr>
        <w:t>-</w:t>
      </w:r>
      <w:r w:rsidR="008F34B4" w:rsidRPr="001E53A1">
        <w:rPr>
          <w:b w:val="0"/>
          <w:bCs w:val="0"/>
          <w:sz w:val="18"/>
          <w:szCs w:val="18"/>
        </w:rPr>
        <w:t xml:space="preserve"> </w:t>
      </w:r>
      <w:r w:rsidR="00D02F9D" w:rsidRPr="001E53A1">
        <w:rPr>
          <w:b w:val="0"/>
          <w:bCs w:val="0"/>
          <w:sz w:val="18"/>
          <w:szCs w:val="18"/>
        </w:rPr>
        <w:t xml:space="preserve">6680, (2015). </w:t>
      </w:r>
      <w:hyperlink r:id="rId49" w:history="1">
        <w:r w:rsidR="000E5F03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https://doi.org/10.1016/j.tetlet.2015.10.037</w:t>
        </w:r>
      </w:hyperlink>
      <w:r w:rsidR="000E5F03" w:rsidRPr="001E53A1">
        <w:rPr>
          <w:b w:val="0"/>
          <w:bCs w:val="0"/>
          <w:sz w:val="18"/>
          <w:szCs w:val="18"/>
        </w:rPr>
        <w:t xml:space="preserve">. </w:t>
      </w:r>
    </w:p>
    <w:p w14:paraId="782E4547" w14:textId="721C02C9" w:rsidR="00CA2D6C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12.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r w:rsidR="00F1506F" w:rsidRPr="001E53A1">
        <w:rPr>
          <w:b w:val="0"/>
          <w:bCs w:val="0"/>
          <w:sz w:val="18"/>
          <w:szCs w:val="18"/>
        </w:rPr>
        <w:t xml:space="preserve">Jain </w:t>
      </w:r>
      <w:r w:rsidR="00881EBD" w:rsidRPr="001E53A1">
        <w:rPr>
          <w:b w:val="0"/>
          <w:bCs w:val="0"/>
          <w:sz w:val="18"/>
          <w:szCs w:val="18"/>
        </w:rPr>
        <w:t xml:space="preserve">A., </w:t>
      </w:r>
      <w:r w:rsidR="00F1506F" w:rsidRPr="001E53A1">
        <w:rPr>
          <w:b w:val="0"/>
          <w:bCs w:val="0"/>
          <w:sz w:val="18"/>
          <w:szCs w:val="18"/>
        </w:rPr>
        <w:t xml:space="preserve">and Sahu </w:t>
      </w:r>
      <w:r w:rsidR="00881EBD" w:rsidRPr="001E53A1">
        <w:rPr>
          <w:b w:val="0"/>
          <w:bCs w:val="0"/>
          <w:sz w:val="18"/>
          <w:szCs w:val="18"/>
        </w:rPr>
        <w:t>S. K., Thiazolidine Derivatives and their Pharmacological Actions,</w:t>
      </w:r>
      <w:r w:rsidR="00E62249" w:rsidRPr="001E53A1">
        <w:rPr>
          <w:rFonts w:hint="cs"/>
          <w:b w:val="0"/>
          <w:bCs w:val="0"/>
          <w:sz w:val="18"/>
          <w:szCs w:val="18"/>
          <w:rtl/>
        </w:rPr>
        <w:t xml:space="preserve"> </w:t>
      </w:r>
      <w:r w:rsidR="00E62249" w:rsidRPr="001E53A1">
        <w:rPr>
          <w:b w:val="0"/>
          <w:bCs w:val="0"/>
          <w:sz w:val="18"/>
          <w:szCs w:val="18"/>
        </w:rPr>
        <w:t>Thiazolidine Derivatives and their Pharmacological Actions, E3S Web of Conferences</w:t>
      </w:r>
      <w:r w:rsidR="003C3400" w:rsidRPr="001E53A1">
        <w:rPr>
          <w:b w:val="0"/>
          <w:bCs w:val="0"/>
          <w:sz w:val="18"/>
          <w:szCs w:val="18"/>
        </w:rPr>
        <w:t>,</w:t>
      </w:r>
      <w:r w:rsidR="00E62249" w:rsidRPr="001E53A1">
        <w:rPr>
          <w:b w:val="0"/>
          <w:bCs w:val="0"/>
          <w:sz w:val="18"/>
          <w:szCs w:val="18"/>
        </w:rPr>
        <w:t xml:space="preserve"> 556, 01052, (2024)</w:t>
      </w:r>
      <w:r w:rsidR="00B37DCC" w:rsidRPr="001E53A1">
        <w:rPr>
          <w:b w:val="0"/>
          <w:bCs w:val="0"/>
          <w:sz w:val="18"/>
          <w:szCs w:val="18"/>
        </w:rPr>
        <w:t>.</w:t>
      </w:r>
      <w:r w:rsidR="00FC7080" w:rsidRPr="001E53A1">
        <w:rPr>
          <w:b w:val="0"/>
          <w:bCs w:val="0"/>
          <w:sz w:val="18"/>
          <w:szCs w:val="18"/>
        </w:rPr>
        <w:t xml:space="preserve"> </w:t>
      </w:r>
      <w:hyperlink r:id="rId50" w:history="1">
        <w:r w:rsidR="00FC7080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https://doi.org/10.1051/e3sconf/202455601052</w:t>
        </w:r>
      </w:hyperlink>
      <w:r w:rsidR="00FC7080" w:rsidRPr="001E53A1">
        <w:rPr>
          <w:b w:val="0"/>
          <w:bCs w:val="0"/>
          <w:sz w:val="18"/>
          <w:szCs w:val="18"/>
        </w:rPr>
        <w:t xml:space="preserve">. </w:t>
      </w:r>
      <w:r w:rsidR="00B37DCC" w:rsidRPr="001E53A1">
        <w:rPr>
          <w:b w:val="0"/>
          <w:bCs w:val="0"/>
          <w:sz w:val="18"/>
          <w:szCs w:val="18"/>
        </w:rPr>
        <w:t xml:space="preserve"> </w:t>
      </w:r>
      <w:r w:rsidR="00E62249" w:rsidRPr="001E53A1">
        <w:rPr>
          <w:b w:val="0"/>
          <w:bCs w:val="0"/>
          <w:sz w:val="18"/>
          <w:szCs w:val="18"/>
        </w:rPr>
        <w:t xml:space="preserve"> </w:t>
      </w:r>
    </w:p>
    <w:p w14:paraId="23CFA5D9" w14:textId="6406CBCF" w:rsidR="0006439F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13.</w:t>
      </w:r>
      <w:r w:rsidR="00930BA7" w:rsidRPr="001E53A1">
        <w:rPr>
          <w:b w:val="0"/>
          <w:bCs w:val="0"/>
          <w:sz w:val="18"/>
          <w:szCs w:val="18"/>
        </w:rPr>
        <w:t xml:space="preserve">    </w:t>
      </w:r>
      <w:r w:rsidR="00F1506F" w:rsidRPr="001E53A1">
        <w:rPr>
          <w:b w:val="0"/>
          <w:bCs w:val="0"/>
          <w:sz w:val="18"/>
          <w:szCs w:val="18"/>
        </w:rPr>
        <w:t xml:space="preserve">Filho </w:t>
      </w:r>
      <w:r w:rsidR="00EE6FE6" w:rsidRPr="001E53A1">
        <w:rPr>
          <w:b w:val="0"/>
          <w:bCs w:val="0"/>
          <w:sz w:val="18"/>
          <w:szCs w:val="18"/>
        </w:rPr>
        <w:t xml:space="preserve">G. B., </w:t>
      </w:r>
      <w:r w:rsidR="00F1506F" w:rsidRPr="001E53A1">
        <w:rPr>
          <w:b w:val="0"/>
          <w:bCs w:val="0"/>
          <w:sz w:val="18"/>
          <w:szCs w:val="18"/>
        </w:rPr>
        <w:t xml:space="preserve">Cardosa </w:t>
      </w:r>
      <w:r w:rsidR="00EE6FE6" w:rsidRPr="001E53A1">
        <w:rPr>
          <w:b w:val="0"/>
          <w:bCs w:val="0"/>
          <w:sz w:val="18"/>
          <w:szCs w:val="18"/>
        </w:rPr>
        <w:t xml:space="preserve">M. V., </w:t>
      </w:r>
      <w:r w:rsidR="00F1506F" w:rsidRPr="001E53A1">
        <w:rPr>
          <w:b w:val="0"/>
          <w:bCs w:val="0"/>
          <w:sz w:val="18"/>
          <w:szCs w:val="18"/>
        </w:rPr>
        <w:t xml:space="preserve">Santos </w:t>
      </w:r>
      <w:r w:rsidR="00EE6FE6" w:rsidRPr="001E53A1">
        <w:rPr>
          <w:b w:val="0"/>
          <w:bCs w:val="0"/>
          <w:sz w:val="18"/>
          <w:szCs w:val="18"/>
        </w:rPr>
        <w:t>A. C.</w:t>
      </w:r>
      <w:r w:rsidR="001169FA" w:rsidRPr="001E53A1">
        <w:rPr>
          <w:b w:val="0"/>
          <w:bCs w:val="0"/>
          <w:sz w:val="18"/>
          <w:szCs w:val="18"/>
        </w:rPr>
        <w:t xml:space="preserve">, </w:t>
      </w:r>
      <w:r w:rsidR="00F1506F" w:rsidRPr="001E53A1">
        <w:rPr>
          <w:b w:val="0"/>
          <w:bCs w:val="0"/>
          <w:sz w:val="18"/>
          <w:szCs w:val="18"/>
        </w:rPr>
        <w:t xml:space="preserve">Santos </w:t>
      </w:r>
      <w:r w:rsidR="001169FA" w:rsidRPr="001E53A1">
        <w:rPr>
          <w:b w:val="0"/>
          <w:bCs w:val="0"/>
          <w:sz w:val="18"/>
          <w:szCs w:val="18"/>
        </w:rPr>
        <w:t xml:space="preserve">T. A., </w:t>
      </w:r>
      <w:r w:rsidR="00F1506F" w:rsidRPr="001E53A1">
        <w:rPr>
          <w:b w:val="0"/>
          <w:bCs w:val="0"/>
          <w:sz w:val="18"/>
          <w:szCs w:val="18"/>
        </w:rPr>
        <w:t xml:space="preserve">Silva </w:t>
      </w:r>
      <w:r w:rsidR="001169FA" w:rsidRPr="001E53A1">
        <w:rPr>
          <w:b w:val="0"/>
          <w:bCs w:val="0"/>
          <w:sz w:val="18"/>
          <w:szCs w:val="18"/>
        </w:rPr>
        <w:t xml:space="preserve">A. C., </w:t>
      </w:r>
      <w:r w:rsidR="0006439F" w:rsidRPr="001E53A1">
        <w:rPr>
          <w:b w:val="0"/>
          <w:bCs w:val="0"/>
          <w:sz w:val="18"/>
          <w:szCs w:val="18"/>
        </w:rPr>
        <w:t xml:space="preserve">et-al, Structural </w:t>
      </w:r>
      <w:r w:rsidR="00150695" w:rsidRPr="001E53A1">
        <w:rPr>
          <w:b w:val="0"/>
          <w:bCs w:val="0"/>
          <w:sz w:val="18"/>
          <w:szCs w:val="18"/>
        </w:rPr>
        <w:t>D</w:t>
      </w:r>
      <w:r w:rsidR="0006439F" w:rsidRPr="001E53A1">
        <w:rPr>
          <w:b w:val="0"/>
          <w:bCs w:val="0"/>
          <w:sz w:val="18"/>
          <w:szCs w:val="18"/>
        </w:rPr>
        <w:t xml:space="preserve">esign, </w:t>
      </w:r>
      <w:r w:rsidR="00150695" w:rsidRPr="001E53A1">
        <w:rPr>
          <w:b w:val="0"/>
          <w:bCs w:val="0"/>
          <w:sz w:val="18"/>
          <w:szCs w:val="18"/>
        </w:rPr>
        <w:t>S</w:t>
      </w:r>
      <w:r w:rsidR="0006439F" w:rsidRPr="001E53A1">
        <w:rPr>
          <w:b w:val="0"/>
          <w:bCs w:val="0"/>
          <w:sz w:val="18"/>
          <w:szCs w:val="18"/>
        </w:rPr>
        <w:t xml:space="preserve">ynthesis and anti-Trypanosoma </w:t>
      </w:r>
      <w:r w:rsidR="00150695" w:rsidRPr="001E53A1">
        <w:rPr>
          <w:b w:val="0"/>
          <w:bCs w:val="0"/>
          <w:sz w:val="18"/>
          <w:szCs w:val="18"/>
        </w:rPr>
        <w:t>C</w:t>
      </w:r>
      <w:r w:rsidR="0006439F" w:rsidRPr="001E53A1">
        <w:rPr>
          <w:b w:val="0"/>
          <w:bCs w:val="0"/>
          <w:sz w:val="18"/>
          <w:szCs w:val="18"/>
        </w:rPr>
        <w:t>ruzi </w:t>
      </w:r>
      <w:r w:rsidR="00150695" w:rsidRPr="001E53A1">
        <w:rPr>
          <w:b w:val="0"/>
          <w:bCs w:val="0"/>
          <w:sz w:val="18"/>
          <w:szCs w:val="18"/>
        </w:rPr>
        <w:t>P</w:t>
      </w:r>
      <w:r w:rsidR="0006439F" w:rsidRPr="001E53A1">
        <w:rPr>
          <w:b w:val="0"/>
          <w:bCs w:val="0"/>
          <w:sz w:val="18"/>
          <w:szCs w:val="18"/>
        </w:rPr>
        <w:t xml:space="preserve">rofile of the </w:t>
      </w:r>
      <w:r w:rsidR="00150695" w:rsidRPr="001E53A1">
        <w:rPr>
          <w:b w:val="0"/>
          <w:bCs w:val="0"/>
          <w:sz w:val="18"/>
          <w:szCs w:val="18"/>
        </w:rPr>
        <w:t>S</w:t>
      </w:r>
      <w:r w:rsidR="0006439F" w:rsidRPr="001E53A1">
        <w:rPr>
          <w:b w:val="0"/>
          <w:bCs w:val="0"/>
          <w:sz w:val="18"/>
          <w:szCs w:val="18"/>
        </w:rPr>
        <w:t xml:space="preserve">econd </w:t>
      </w:r>
      <w:r w:rsidR="00150695" w:rsidRPr="001E53A1">
        <w:rPr>
          <w:b w:val="0"/>
          <w:bCs w:val="0"/>
          <w:sz w:val="18"/>
          <w:szCs w:val="18"/>
        </w:rPr>
        <w:t>G</w:t>
      </w:r>
      <w:r w:rsidR="0006439F" w:rsidRPr="001E53A1">
        <w:rPr>
          <w:b w:val="0"/>
          <w:bCs w:val="0"/>
          <w:sz w:val="18"/>
          <w:szCs w:val="18"/>
        </w:rPr>
        <w:t>eneration of 4-</w:t>
      </w:r>
      <w:r w:rsidR="00150695" w:rsidRPr="001E53A1">
        <w:rPr>
          <w:b w:val="0"/>
          <w:bCs w:val="0"/>
          <w:sz w:val="18"/>
          <w:szCs w:val="18"/>
        </w:rPr>
        <w:t>T</w:t>
      </w:r>
      <w:r w:rsidR="0006439F" w:rsidRPr="001E53A1">
        <w:rPr>
          <w:b w:val="0"/>
          <w:bCs w:val="0"/>
          <w:sz w:val="18"/>
          <w:szCs w:val="18"/>
        </w:rPr>
        <w:t xml:space="preserve">hiazolidinones </w:t>
      </w:r>
      <w:r w:rsidR="00150695" w:rsidRPr="001E53A1">
        <w:rPr>
          <w:b w:val="0"/>
          <w:bCs w:val="0"/>
          <w:sz w:val="18"/>
          <w:szCs w:val="18"/>
        </w:rPr>
        <w:t>C</w:t>
      </w:r>
      <w:r w:rsidR="0006439F" w:rsidRPr="001E53A1">
        <w:rPr>
          <w:b w:val="0"/>
          <w:bCs w:val="0"/>
          <w:sz w:val="18"/>
          <w:szCs w:val="18"/>
        </w:rPr>
        <w:t xml:space="preserve">hlorine </w:t>
      </w:r>
      <w:r w:rsidR="00150695" w:rsidRPr="001E53A1">
        <w:rPr>
          <w:b w:val="0"/>
          <w:bCs w:val="0"/>
          <w:sz w:val="18"/>
          <w:szCs w:val="18"/>
        </w:rPr>
        <w:t>D</w:t>
      </w:r>
      <w:r w:rsidR="0006439F" w:rsidRPr="001E53A1">
        <w:rPr>
          <w:b w:val="0"/>
          <w:bCs w:val="0"/>
          <w:sz w:val="18"/>
          <w:szCs w:val="18"/>
        </w:rPr>
        <w:t xml:space="preserve">erivatives, </w:t>
      </w:r>
      <w:proofErr w:type="spellStart"/>
      <w:r w:rsidR="0006439F" w:rsidRPr="001E53A1">
        <w:rPr>
          <w:b w:val="0"/>
          <w:bCs w:val="0"/>
          <w:sz w:val="18"/>
          <w:szCs w:val="18"/>
        </w:rPr>
        <w:t>Chemico</w:t>
      </w:r>
      <w:proofErr w:type="spellEnd"/>
      <w:r w:rsidR="0006439F" w:rsidRPr="001E53A1">
        <w:rPr>
          <w:b w:val="0"/>
          <w:bCs w:val="0"/>
          <w:sz w:val="18"/>
          <w:szCs w:val="18"/>
        </w:rPr>
        <w:t xml:space="preserve"> – </w:t>
      </w:r>
      <w:r w:rsidR="00B95F9B" w:rsidRPr="001E53A1">
        <w:rPr>
          <w:b w:val="0"/>
          <w:bCs w:val="0"/>
          <w:sz w:val="18"/>
          <w:szCs w:val="18"/>
        </w:rPr>
        <w:t>B</w:t>
      </w:r>
      <w:r w:rsidR="0006439F" w:rsidRPr="001E53A1">
        <w:rPr>
          <w:b w:val="0"/>
          <w:bCs w:val="0"/>
          <w:sz w:val="18"/>
          <w:szCs w:val="18"/>
        </w:rPr>
        <w:t>iological</w:t>
      </w:r>
      <w:r w:rsidR="00B95F9B" w:rsidRPr="001E53A1">
        <w:rPr>
          <w:b w:val="0"/>
          <w:bCs w:val="0"/>
          <w:sz w:val="18"/>
          <w:szCs w:val="18"/>
        </w:rPr>
        <w:t xml:space="preserve"> Interactions, Vol. (345), 109514, 25 August (202</w:t>
      </w:r>
      <w:r w:rsidR="00E569FE" w:rsidRPr="001E53A1">
        <w:rPr>
          <w:b w:val="0"/>
          <w:bCs w:val="0"/>
          <w:sz w:val="18"/>
          <w:szCs w:val="18"/>
        </w:rPr>
        <w:t>1</w:t>
      </w:r>
      <w:r w:rsidR="00B95F9B" w:rsidRPr="001E53A1">
        <w:rPr>
          <w:b w:val="0"/>
          <w:bCs w:val="0"/>
          <w:sz w:val="18"/>
          <w:szCs w:val="18"/>
        </w:rPr>
        <w:t>)</w:t>
      </w:r>
      <w:r w:rsidR="00CD55A7" w:rsidRPr="001E53A1">
        <w:rPr>
          <w:b w:val="0"/>
          <w:bCs w:val="0"/>
          <w:sz w:val="18"/>
          <w:szCs w:val="18"/>
        </w:rPr>
        <w:t xml:space="preserve">. </w:t>
      </w:r>
      <w:hyperlink r:id="rId51" w:history="1">
        <w:r w:rsidR="00393236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https://doi.org/10.1016/j.cbi.2021.109514</w:t>
        </w:r>
      </w:hyperlink>
      <w:r w:rsidR="00393236" w:rsidRPr="001E53A1">
        <w:rPr>
          <w:b w:val="0"/>
          <w:bCs w:val="0"/>
          <w:sz w:val="18"/>
          <w:szCs w:val="18"/>
        </w:rPr>
        <w:t xml:space="preserve">. </w:t>
      </w:r>
      <w:r w:rsidR="0006439F" w:rsidRPr="001E53A1">
        <w:rPr>
          <w:b w:val="0"/>
          <w:bCs w:val="0"/>
          <w:sz w:val="18"/>
          <w:szCs w:val="18"/>
        </w:rPr>
        <w:t xml:space="preserve"> </w:t>
      </w:r>
    </w:p>
    <w:p w14:paraId="17B95252" w14:textId="5DDABA66" w:rsidR="00150695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14.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proofErr w:type="spellStart"/>
      <w:r w:rsidR="004C3AC7" w:rsidRPr="001E53A1">
        <w:rPr>
          <w:b w:val="0"/>
          <w:bCs w:val="0"/>
          <w:sz w:val="18"/>
          <w:szCs w:val="18"/>
        </w:rPr>
        <w:t>Seboletswe</w:t>
      </w:r>
      <w:proofErr w:type="spellEnd"/>
      <w:r w:rsidR="004C3AC7" w:rsidRPr="001E53A1">
        <w:rPr>
          <w:b w:val="0"/>
          <w:bCs w:val="0"/>
          <w:sz w:val="18"/>
          <w:szCs w:val="18"/>
        </w:rPr>
        <w:t xml:space="preserve"> </w:t>
      </w:r>
      <w:r w:rsidR="007878A6" w:rsidRPr="001E53A1">
        <w:rPr>
          <w:b w:val="0"/>
          <w:bCs w:val="0"/>
          <w:sz w:val="18"/>
          <w:szCs w:val="18"/>
        </w:rPr>
        <w:t xml:space="preserve">P., </w:t>
      </w:r>
      <w:r w:rsidR="004C3AC7" w:rsidRPr="001E53A1">
        <w:rPr>
          <w:b w:val="0"/>
          <w:bCs w:val="0"/>
          <w:sz w:val="18"/>
          <w:szCs w:val="18"/>
        </w:rPr>
        <w:t xml:space="preserve">Cele </w:t>
      </w:r>
      <w:r w:rsidR="007878A6" w:rsidRPr="001E53A1">
        <w:rPr>
          <w:b w:val="0"/>
          <w:bCs w:val="0"/>
          <w:sz w:val="18"/>
          <w:szCs w:val="18"/>
        </w:rPr>
        <w:t xml:space="preserve">N., and </w:t>
      </w:r>
      <w:r w:rsidR="004C3AC7" w:rsidRPr="001E53A1">
        <w:rPr>
          <w:b w:val="0"/>
          <w:bCs w:val="0"/>
          <w:sz w:val="18"/>
          <w:szCs w:val="18"/>
        </w:rPr>
        <w:t xml:space="preserve">Singh </w:t>
      </w:r>
      <w:r w:rsidR="007878A6" w:rsidRPr="001E53A1">
        <w:rPr>
          <w:b w:val="0"/>
          <w:bCs w:val="0"/>
          <w:sz w:val="18"/>
          <w:szCs w:val="18"/>
        </w:rPr>
        <w:t xml:space="preserve">P., </w:t>
      </w:r>
      <w:proofErr w:type="spellStart"/>
      <w:r w:rsidR="00D561CF" w:rsidRPr="001E53A1">
        <w:rPr>
          <w:b w:val="0"/>
          <w:bCs w:val="0"/>
          <w:sz w:val="18"/>
          <w:szCs w:val="18"/>
        </w:rPr>
        <w:t>Thiazolidinone</w:t>
      </w:r>
      <w:proofErr w:type="spellEnd"/>
      <w:r w:rsidR="00D561CF" w:rsidRPr="001E53A1">
        <w:rPr>
          <w:b w:val="0"/>
          <w:bCs w:val="0"/>
          <w:sz w:val="18"/>
          <w:szCs w:val="18"/>
        </w:rPr>
        <w:t xml:space="preserve">-Heterocycle Frameworks: </w:t>
      </w:r>
      <w:r w:rsidR="001B1E14" w:rsidRPr="001E53A1">
        <w:rPr>
          <w:b w:val="0"/>
          <w:bCs w:val="0"/>
          <w:sz w:val="18"/>
          <w:szCs w:val="18"/>
        </w:rPr>
        <w:t>Chem</w:t>
      </w:r>
      <w:r w:rsidR="00070BD4" w:rsidRPr="001E53A1">
        <w:rPr>
          <w:b w:val="0"/>
          <w:bCs w:val="0"/>
          <w:sz w:val="18"/>
          <w:szCs w:val="18"/>
        </w:rPr>
        <w:t xml:space="preserve">. </w:t>
      </w:r>
      <w:r w:rsidR="001B1E14" w:rsidRPr="001E53A1">
        <w:rPr>
          <w:b w:val="0"/>
          <w:bCs w:val="0"/>
          <w:sz w:val="18"/>
          <w:szCs w:val="18"/>
        </w:rPr>
        <w:t>Med</w:t>
      </w:r>
      <w:r w:rsidR="00070BD4" w:rsidRPr="001E53A1">
        <w:rPr>
          <w:b w:val="0"/>
          <w:bCs w:val="0"/>
          <w:sz w:val="18"/>
          <w:szCs w:val="18"/>
        </w:rPr>
        <w:t xml:space="preserve">. </w:t>
      </w:r>
      <w:r w:rsidR="001B1E14" w:rsidRPr="001E53A1">
        <w:rPr>
          <w:b w:val="0"/>
          <w:bCs w:val="0"/>
          <w:sz w:val="18"/>
          <w:szCs w:val="18"/>
        </w:rPr>
        <w:t>Chem.</w:t>
      </w:r>
      <w:r w:rsidR="00404A29" w:rsidRPr="001E53A1">
        <w:rPr>
          <w:b w:val="0"/>
          <w:bCs w:val="0"/>
          <w:sz w:val="18"/>
          <w:szCs w:val="18"/>
        </w:rPr>
        <w:t>, Vo.</w:t>
      </w:r>
      <w:r w:rsidR="00D561CF" w:rsidRPr="001E53A1">
        <w:rPr>
          <w:b w:val="0"/>
          <w:bCs w:val="0"/>
          <w:sz w:val="18"/>
          <w:szCs w:val="18"/>
        </w:rPr>
        <w:t xml:space="preserve"> (18), Issue (7), </w:t>
      </w:r>
      <w:r w:rsidR="008D0BB9" w:rsidRPr="001E53A1">
        <w:rPr>
          <w:b w:val="0"/>
          <w:bCs w:val="0"/>
          <w:sz w:val="18"/>
          <w:szCs w:val="18"/>
        </w:rPr>
        <w:t>e202200618, (2023).</w:t>
      </w:r>
      <w:r w:rsidR="00393236" w:rsidRPr="001E53A1">
        <w:rPr>
          <w:b w:val="0"/>
          <w:bCs w:val="0"/>
          <w:sz w:val="18"/>
          <w:szCs w:val="18"/>
        </w:rPr>
        <w:t xml:space="preserve"> </w:t>
      </w:r>
      <w:hyperlink r:id="rId52" w:history="1">
        <w:r w:rsidR="00393236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https://doi.org/10.1002/cmdc.202200618</w:t>
        </w:r>
      </w:hyperlink>
      <w:r w:rsidR="00393236" w:rsidRPr="001E53A1">
        <w:rPr>
          <w:b w:val="0"/>
          <w:bCs w:val="0"/>
          <w:sz w:val="18"/>
          <w:szCs w:val="18"/>
        </w:rPr>
        <w:t xml:space="preserve">. </w:t>
      </w:r>
    </w:p>
    <w:p w14:paraId="20A1EE8C" w14:textId="192661BF" w:rsidR="00C64705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15.</w:t>
      </w:r>
      <w:r w:rsidR="00930BA7" w:rsidRPr="001E53A1">
        <w:rPr>
          <w:b w:val="0"/>
          <w:bCs w:val="0"/>
          <w:sz w:val="18"/>
          <w:szCs w:val="18"/>
        </w:rPr>
        <w:t xml:space="preserve">  </w:t>
      </w:r>
      <w:r w:rsidR="00C64705" w:rsidRPr="001E53A1">
        <w:rPr>
          <w:b w:val="0"/>
          <w:bCs w:val="0"/>
          <w:sz w:val="18"/>
          <w:szCs w:val="18"/>
        </w:rPr>
        <w:t xml:space="preserve">Raad M. Muhiebes, </w:t>
      </w:r>
      <w:r w:rsidR="004A487A" w:rsidRPr="001E53A1">
        <w:rPr>
          <w:b w:val="0"/>
          <w:bCs w:val="0"/>
          <w:sz w:val="18"/>
          <w:szCs w:val="18"/>
        </w:rPr>
        <w:t xml:space="preserve">and </w:t>
      </w:r>
      <w:proofErr w:type="spellStart"/>
      <w:r w:rsidR="00C64705" w:rsidRPr="001E53A1">
        <w:rPr>
          <w:b w:val="0"/>
          <w:bCs w:val="0"/>
          <w:sz w:val="18"/>
          <w:szCs w:val="18"/>
        </w:rPr>
        <w:t>Entesar</w:t>
      </w:r>
      <w:proofErr w:type="spellEnd"/>
      <w:r w:rsidR="00C64705" w:rsidRPr="001E53A1">
        <w:rPr>
          <w:b w:val="0"/>
          <w:bCs w:val="0"/>
          <w:sz w:val="18"/>
          <w:szCs w:val="18"/>
        </w:rPr>
        <w:t xml:space="preserve"> O. AL-Tamimi</w:t>
      </w:r>
      <w:r w:rsidR="00C9069C" w:rsidRPr="001E53A1">
        <w:rPr>
          <w:b w:val="0"/>
          <w:bCs w:val="0"/>
          <w:sz w:val="18"/>
          <w:szCs w:val="18"/>
        </w:rPr>
        <w:t>,</w:t>
      </w:r>
      <w:r w:rsidR="00C64705" w:rsidRPr="001E53A1">
        <w:rPr>
          <w:b w:val="0"/>
          <w:bCs w:val="0"/>
          <w:sz w:val="18"/>
          <w:szCs w:val="18"/>
        </w:rPr>
        <w:t xml:space="preserve"> Synthesis and Characterization of New Oxo-</w:t>
      </w:r>
      <w:proofErr w:type="spellStart"/>
      <w:r w:rsidR="00C64705" w:rsidRPr="001E53A1">
        <w:rPr>
          <w:b w:val="0"/>
          <w:bCs w:val="0"/>
          <w:sz w:val="18"/>
          <w:szCs w:val="18"/>
        </w:rPr>
        <w:t>Aztedine</w:t>
      </w:r>
      <w:proofErr w:type="spellEnd"/>
      <w:r w:rsidR="00C64705" w:rsidRPr="001E53A1">
        <w:rPr>
          <w:b w:val="0"/>
          <w:bCs w:val="0"/>
          <w:sz w:val="18"/>
          <w:szCs w:val="18"/>
        </w:rPr>
        <w:t>, Imidazolidine and Thiazolidine Rings on Creatinine and Evaluation of their Biological Activity. Indian Journal of Forensic Medicine &amp; Toxicology</w:t>
      </w:r>
      <w:r w:rsidR="00D21018" w:rsidRPr="001E53A1">
        <w:rPr>
          <w:b w:val="0"/>
          <w:bCs w:val="0"/>
          <w:sz w:val="18"/>
          <w:szCs w:val="18"/>
        </w:rPr>
        <w:t>,</w:t>
      </w:r>
      <w:r w:rsidR="00C64705" w:rsidRPr="001E53A1">
        <w:rPr>
          <w:b w:val="0"/>
          <w:bCs w:val="0"/>
          <w:sz w:val="18"/>
          <w:szCs w:val="18"/>
        </w:rPr>
        <w:t xml:space="preserve"> </w:t>
      </w:r>
      <w:r w:rsidR="00D21018" w:rsidRPr="001E53A1">
        <w:rPr>
          <w:b w:val="0"/>
          <w:bCs w:val="0"/>
          <w:sz w:val="18"/>
          <w:szCs w:val="18"/>
        </w:rPr>
        <w:t>V</w:t>
      </w:r>
      <w:r w:rsidR="00F216EB" w:rsidRPr="001E53A1">
        <w:rPr>
          <w:b w:val="0"/>
          <w:bCs w:val="0"/>
          <w:sz w:val="18"/>
          <w:szCs w:val="18"/>
        </w:rPr>
        <w:t>ol.</w:t>
      </w:r>
      <w:r w:rsidR="00D21018" w:rsidRPr="001E53A1">
        <w:rPr>
          <w:b w:val="0"/>
          <w:bCs w:val="0"/>
          <w:sz w:val="18"/>
          <w:szCs w:val="18"/>
        </w:rPr>
        <w:t xml:space="preserve"> (</w:t>
      </w:r>
      <w:r w:rsidR="00C64705" w:rsidRPr="001E53A1">
        <w:rPr>
          <w:b w:val="0"/>
          <w:bCs w:val="0"/>
          <w:sz w:val="18"/>
          <w:szCs w:val="18"/>
        </w:rPr>
        <w:t>15</w:t>
      </w:r>
      <w:r w:rsidR="00D21018" w:rsidRPr="001E53A1">
        <w:rPr>
          <w:b w:val="0"/>
          <w:bCs w:val="0"/>
          <w:sz w:val="18"/>
          <w:szCs w:val="18"/>
        </w:rPr>
        <w:t xml:space="preserve">), No. </w:t>
      </w:r>
      <w:r w:rsidR="00C64705" w:rsidRPr="001E53A1">
        <w:rPr>
          <w:b w:val="0"/>
          <w:bCs w:val="0"/>
          <w:sz w:val="18"/>
          <w:szCs w:val="18"/>
        </w:rPr>
        <w:t>(4):1405-1411</w:t>
      </w:r>
      <w:r w:rsidR="00D21018" w:rsidRPr="001E53A1">
        <w:rPr>
          <w:b w:val="0"/>
          <w:bCs w:val="0"/>
          <w:sz w:val="18"/>
          <w:szCs w:val="18"/>
        </w:rPr>
        <w:t>, (2021)</w:t>
      </w:r>
      <w:r w:rsidR="00393236" w:rsidRPr="001E53A1">
        <w:rPr>
          <w:b w:val="0"/>
          <w:bCs w:val="0"/>
          <w:sz w:val="18"/>
          <w:szCs w:val="18"/>
        </w:rPr>
        <w:t xml:space="preserve">. </w:t>
      </w:r>
      <w:hyperlink r:id="rId53" w:history="1">
        <w:r w:rsidR="00393236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https://doi.org/10.37506/ijfmt.v15i4.16904</w:t>
        </w:r>
      </w:hyperlink>
      <w:r w:rsidR="00393236" w:rsidRPr="001E53A1">
        <w:rPr>
          <w:b w:val="0"/>
          <w:bCs w:val="0"/>
          <w:sz w:val="18"/>
          <w:szCs w:val="18"/>
        </w:rPr>
        <w:t xml:space="preserve">. </w:t>
      </w:r>
    </w:p>
    <w:p w14:paraId="410E3A23" w14:textId="44D2FD9E" w:rsidR="00067533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16.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r w:rsidR="003073D1" w:rsidRPr="001E53A1">
        <w:rPr>
          <w:b w:val="0"/>
          <w:bCs w:val="0"/>
          <w:sz w:val="18"/>
          <w:szCs w:val="18"/>
        </w:rPr>
        <w:t xml:space="preserve">Kadhim </w:t>
      </w:r>
      <w:r w:rsidR="00A32993" w:rsidRPr="001E53A1">
        <w:rPr>
          <w:b w:val="0"/>
          <w:bCs w:val="0"/>
          <w:sz w:val="18"/>
          <w:szCs w:val="18"/>
        </w:rPr>
        <w:t xml:space="preserve">Z. Y., </w:t>
      </w:r>
      <w:proofErr w:type="spellStart"/>
      <w:r w:rsidR="003073D1" w:rsidRPr="001E53A1">
        <w:rPr>
          <w:b w:val="0"/>
          <w:bCs w:val="0"/>
          <w:sz w:val="18"/>
          <w:szCs w:val="18"/>
        </w:rPr>
        <w:t>Alqaraghuli</w:t>
      </w:r>
      <w:proofErr w:type="spellEnd"/>
      <w:r w:rsidR="003073D1" w:rsidRPr="001E53A1">
        <w:rPr>
          <w:b w:val="0"/>
          <w:bCs w:val="0"/>
          <w:sz w:val="18"/>
          <w:szCs w:val="18"/>
        </w:rPr>
        <w:t xml:space="preserve"> </w:t>
      </w:r>
      <w:r w:rsidR="00A32993" w:rsidRPr="001E53A1">
        <w:rPr>
          <w:b w:val="0"/>
          <w:bCs w:val="0"/>
          <w:sz w:val="18"/>
          <w:szCs w:val="18"/>
        </w:rPr>
        <w:t>H. G.</w:t>
      </w:r>
      <w:r w:rsidR="00067533" w:rsidRPr="001E53A1">
        <w:rPr>
          <w:b w:val="0"/>
          <w:bCs w:val="0"/>
          <w:sz w:val="18"/>
          <w:szCs w:val="18"/>
        </w:rPr>
        <w:t xml:space="preserve">, and </w:t>
      </w:r>
      <w:r w:rsidR="003073D1" w:rsidRPr="001E53A1">
        <w:rPr>
          <w:b w:val="0"/>
          <w:bCs w:val="0"/>
          <w:sz w:val="18"/>
          <w:szCs w:val="18"/>
        </w:rPr>
        <w:t xml:space="preserve">Abd </w:t>
      </w:r>
      <w:r w:rsidR="00067533" w:rsidRPr="001E53A1">
        <w:rPr>
          <w:b w:val="0"/>
          <w:bCs w:val="0"/>
          <w:sz w:val="18"/>
          <w:szCs w:val="18"/>
        </w:rPr>
        <w:t>M. T., Synthesis, Characterization, Molecular Docking, In Vitro Biological Evaluation and In Vitro Cytotoxicity Study of Novel Thiazolidine-4-One Derivatives as Anti-Breast Cancer Agents</w:t>
      </w:r>
      <w:r w:rsidR="00F614FF" w:rsidRPr="001E53A1">
        <w:rPr>
          <w:b w:val="0"/>
          <w:bCs w:val="0"/>
          <w:sz w:val="18"/>
          <w:szCs w:val="18"/>
        </w:rPr>
        <w:t xml:space="preserve">, </w:t>
      </w:r>
      <w:r w:rsidR="00380249" w:rsidRPr="001E53A1">
        <w:rPr>
          <w:b w:val="0"/>
          <w:bCs w:val="0"/>
          <w:sz w:val="18"/>
          <w:szCs w:val="18"/>
        </w:rPr>
        <w:t xml:space="preserve">Anti-Cancer Agents in Medicinal Chemistry, </w:t>
      </w:r>
      <w:r w:rsidR="00F614FF" w:rsidRPr="001E53A1">
        <w:rPr>
          <w:b w:val="0"/>
          <w:bCs w:val="0"/>
          <w:sz w:val="18"/>
          <w:szCs w:val="18"/>
        </w:rPr>
        <w:t xml:space="preserve">Vol. (21), </w:t>
      </w:r>
      <w:r w:rsidR="00EA6B4E" w:rsidRPr="001E53A1">
        <w:rPr>
          <w:b w:val="0"/>
          <w:bCs w:val="0"/>
          <w:sz w:val="18"/>
          <w:szCs w:val="18"/>
        </w:rPr>
        <w:t>Issue (17), 2397 – 2406, (2021)</w:t>
      </w:r>
      <w:r w:rsidR="00BF644F" w:rsidRPr="001E53A1">
        <w:rPr>
          <w:b w:val="0"/>
          <w:bCs w:val="0"/>
          <w:sz w:val="18"/>
          <w:szCs w:val="18"/>
        </w:rPr>
        <w:t>.</w:t>
      </w:r>
      <w:r w:rsidR="00393236" w:rsidRPr="001E53A1">
        <w:rPr>
          <w:b w:val="0"/>
          <w:bCs w:val="0"/>
          <w:sz w:val="18"/>
          <w:szCs w:val="18"/>
        </w:rPr>
        <w:t xml:space="preserve"> </w:t>
      </w:r>
      <w:hyperlink r:id="rId54" w:history="1">
        <w:r w:rsidR="00393236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https://doi.org/10.2174/1871520621666210401100801</w:t>
        </w:r>
      </w:hyperlink>
      <w:r w:rsidR="00393236" w:rsidRPr="001E53A1">
        <w:rPr>
          <w:b w:val="0"/>
          <w:bCs w:val="0"/>
          <w:sz w:val="18"/>
          <w:szCs w:val="18"/>
        </w:rPr>
        <w:t xml:space="preserve">. </w:t>
      </w:r>
    </w:p>
    <w:p w14:paraId="3BD875B4" w14:textId="48B80B3C" w:rsidR="00697D5B" w:rsidRPr="001E53A1" w:rsidRDefault="00AA4B86" w:rsidP="00C8654B">
      <w:pPr>
        <w:pStyle w:val="FR1"/>
        <w:ind w:left="426" w:hanging="426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 xml:space="preserve">17. </w:t>
      </w:r>
      <w:r w:rsidR="00755C15" w:rsidRPr="001E53A1">
        <w:rPr>
          <w:b w:val="0"/>
          <w:bCs w:val="0"/>
          <w:sz w:val="18"/>
          <w:szCs w:val="18"/>
        </w:rPr>
        <w:t xml:space="preserve"> </w:t>
      </w:r>
      <w:r w:rsidR="0099610A" w:rsidRPr="001E53A1">
        <w:rPr>
          <w:b w:val="0"/>
          <w:bCs w:val="0"/>
          <w:sz w:val="18"/>
          <w:szCs w:val="18"/>
        </w:rPr>
        <w:t xml:space="preserve"> </w:t>
      </w:r>
      <w:proofErr w:type="spellStart"/>
      <w:r w:rsidR="0076187C" w:rsidRPr="001E53A1">
        <w:rPr>
          <w:b w:val="0"/>
          <w:bCs w:val="0"/>
          <w:sz w:val="18"/>
          <w:szCs w:val="18"/>
        </w:rPr>
        <w:t>Ahmmed</w:t>
      </w:r>
      <w:proofErr w:type="spellEnd"/>
      <w:r w:rsidR="0076187C" w:rsidRPr="001E53A1">
        <w:rPr>
          <w:b w:val="0"/>
          <w:bCs w:val="0"/>
          <w:sz w:val="18"/>
          <w:szCs w:val="18"/>
        </w:rPr>
        <w:t xml:space="preserve"> </w:t>
      </w:r>
      <w:r w:rsidR="004C6453" w:rsidRPr="001E53A1">
        <w:rPr>
          <w:b w:val="0"/>
          <w:bCs w:val="0"/>
          <w:sz w:val="18"/>
          <w:szCs w:val="18"/>
        </w:rPr>
        <w:t>M. M</w:t>
      </w:r>
      <w:r w:rsidR="005E45D9" w:rsidRPr="001E53A1">
        <w:rPr>
          <w:b w:val="0"/>
          <w:bCs w:val="0"/>
          <w:sz w:val="18"/>
          <w:szCs w:val="18"/>
        </w:rPr>
        <w:t>.</w:t>
      </w:r>
      <w:r w:rsidR="004C6453" w:rsidRPr="001E53A1">
        <w:rPr>
          <w:b w:val="0"/>
          <w:bCs w:val="0"/>
          <w:sz w:val="18"/>
          <w:szCs w:val="18"/>
        </w:rPr>
        <w:t>,</w:t>
      </w:r>
      <w:r w:rsidR="005E45D9" w:rsidRPr="001E53A1">
        <w:rPr>
          <w:b w:val="0"/>
          <w:bCs w:val="0"/>
          <w:sz w:val="18"/>
          <w:szCs w:val="18"/>
        </w:rPr>
        <w:t xml:space="preserve"> </w:t>
      </w:r>
      <w:r w:rsidR="0076187C" w:rsidRPr="001E53A1">
        <w:rPr>
          <w:b w:val="0"/>
          <w:bCs w:val="0"/>
          <w:sz w:val="18"/>
          <w:szCs w:val="18"/>
        </w:rPr>
        <w:t xml:space="preserve">Anee </w:t>
      </w:r>
      <w:r w:rsidR="004C6453" w:rsidRPr="001E53A1">
        <w:rPr>
          <w:b w:val="0"/>
          <w:bCs w:val="0"/>
          <w:sz w:val="18"/>
          <w:szCs w:val="18"/>
        </w:rPr>
        <w:t>S</w:t>
      </w:r>
      <w:r w:rsidR="005E45D9" w:rsidRPr="001E53A1">
        <w:rPr>
          <w:b w:val="0"/>
          <w:bCs w:val="0"/>
          <w:sz w:val="18"/>
          <w:szCs w:val="18"/>
        </w:rPr>
        <w:t xml:space="preserve">. </w:t>
      </w:r>
      <w:r w:rsidR="004C6453" w:rsidRPr="001E53A1">
        <w:rPr>
          <w:b w:val="0"/>
          <w:bCs w:val="0"/>
          <w:sz w:val="18"/>
          <w:szCs w:val="18"/>
        </w:rPr>
        <w:t>A</w:t>
      </w:r>
      <w:r w:rsidR="005E45D9" w:rsidRPr="001E53A1">
        <w:rPr>
          <w:b w:val="0"/>
          <w:bCs w:val="0"/>
          <w:sz w:val="18"/>
          <w:szCs w:val="18"/>
        </w:rPr>
        <w:t>.</w:t>
      </w:r>
      <w:r w:rsidR="004C6453" w:rsidRPr="001E53A1">
        <w:rPr>
          <w:b w:val="0"/>
          <w:bCs w:val="0"/>
          <w:sz w:val="18"/>
          <w:szCs w:val="18"/>
        </w:rPr>
        <w:t xml:space="preserve">, </w:t>
      </w:r>
      <w:r w:rsidR="0076187C" w:rsidRPr="001E53A1">
        <w:rPr>
          <w:b w:val="0"/>
          <w:bCs w:val="0"/>
          <w:sz w:val="18"/>
          <w:szCs w:val="18"/>
        </w:rPr>
        <w:t xml:space="preserve">Babu </w:t>
      </w:r>
      <w:r w:rsidR="004C6453" w:rsidRPr="001E53A1">
        <w:rPr>
          <w:b w:val="0"/>
          <w:bCs w:val="0"/>
          <w:sz w:val="18"/>
          <w:szCs w:val="18"/>
        </w:rPr>
        <w:t>M. A</w:t>
      </w:r>
      <w:r w:rsidR="005E45D9" w:rsidRPr="001E53A1">
        <w:rPr>
          <w:b w:val="0"/>
          <w:bCs w:val="0"/>
          <w:sz w:val="18"/>
          <w:szCs w:val="18"/>
        </w:rPr>
        <w:t>.</w:t>
      </w:r>
      <w:r w:rsidR="004C6453" w:rsidRPr="001E53A1">
        <w:rPr>
          <w:b w:val="0"/>
          <w:bCs w:val="0"/>
          <w:sz w:val="18"/>
          <w:szCs w:val="18"/>
        </w:rPr>
        <w:t xml:space="preserve">, </w:t>
      </w:r>
      <w:r w:rsidR="0076187C" w:rsidRPr="001E53A1">
        <w:rPr>
          <w:b w:val="0"/>
          <w:bCs w:val="0"/>
          <w:sz w:val="18"/>
          <w:szCs w:val="18"/>
        </w:rPr>
        <w:t xml:space="preserve">Salim </w:t>
      </w:r>
      <w:r w:rsidR="004C6453" w:rsidRPr="001E53A1">
        <w:rPr>
          <w:b w:val="0"/>
          <w:bCs w:val="0"/>
          <w:sz w:val="18"/>
          <w:szCs w:val="18"/>
        </w:rPr>
        <w:t>Z</w:t>
      </w:r>
      <w:r w:rsidR="00DF3732" w:rsidRPr="001E53A1">
        <w:rPr>
          <w:b w:val="0"/>
          <w:bCs w:val="0"/>
          <w:sz w:val="18"/>
          <w:szCs w:val="18"/>
        </w:rPr>
        <w:t>.</w:t>
      </w:r>
      <w:r w:rsidR="004C6453" w:rsidRPr="001E53A1">
        <w:rPr>
          <w:b w:val="0"/>
          <w:bCs w:val="0"/>
          <w:sz w:val="18"/>
          <w:szCs w:val="18"/>
        </w:rPr>
        <w:t xml:space="preserve"> R</w:t>
      </w:r>
      <w:r w:rsidR="00DF3732" w:rsidRPr="001E53A1">
        <w:rPr>
          <w:b w:val="0"/>
          <w:bCs w:val="0"/>
          <w:sz w:val="18"/>
          <w:szCs w:val="18"/>
        </w:rPr>
        <w:t>.</w:t>
      </w:r>
      <w:r w:rsidR="004C6453" w:rsidRPr="001E53A1">
        <w:rPr>
          <w:b w:val="0"/>
          <w:bCs w:val="0"/>
          <w:sz w:val="18"/>
          <w:szCs w:val="18"/>
        </w:rPr>
        <w:t xml:space="preserve">, </w:t>
      </w:r>
      <w:r w:rsidR="0076187C" w:rsidRPr="001E53A1">
        <w:rPr>
          <w:b w:val="0"/>
          <w:bCs w:val="0"/>
          <w:sz w:val="18"/>
          <w:szCs w:val="18"/>
        </w:rPr>
        <w:t xml:space="preserve">Babu </w:t>
      </w:r>
      <w:r w:rsidR="004C6453" w:rsidRPr="001E53A1">
        <w:rPr>
          <w:b w:val="0"/>
          <w:bCs w:val="0"/>
          <w:sz w:val="18"/>
          <w:szCs w:val="18"/>
        </w:rPr>
        <w:t>M. S</w:t>
      </w:r>
      <w:r w:rsidR="00DF3732" w:rsidRPr="001E53A1">
        <w:rPr>
          <w:b w:val="0"/>
          <w:bCs w:val="0"/>
          <w:sz w:val="18"/>
          <w:szCs w:val="18"/>
        </w:rPr>
        <w:t>.</w:t>
      </w:r>
      <w:r w:rsidR="0083506A" w:rsidRPr="001E53A1">
        <w:rPr>
          <w:b w:val="0"/>
          <w:bCs w:val="0"/>
          <w:sz w:val="18"/>
          <w:szCs w:val="18"/>
        </w:rPr>
        <w:t xml:space="preserve">, </w:t>
      </w:r>
      <w:r w:rsidR="008738B5" w:rsidRPr="001E53A1">
        <w:rPr>
          <w:b w:val="0"/>
          <w:bCs w:val="0"/>
          <w:sz w:val="18"/>
          <w:szCs w:val="18"/>
        </w:rPr>
        <w:t xml:space="preserve">Ahmad </w:t>
      </w:r>
      <w:r w:rsidR="0083506A" w:rsidRPr="001E53A1">
        <w:rPr>
          <w:b w:val="0"/>
          <w:bCs w:val="0"/>
          <w:sz w:val="18"/>
          <w:szCs w:val="18"/>
        </w:rPr>
        <w:t xml:space="preserve">J., and </w:t>
      </w:r>
      <w:r w:rsidR="008738B5" w:rsidRPr="001E53A1">
        <w:rPr>
          <w:b w:val="0"/>
          <w:bCs w:val="0"/>
          <w:sz w:val="18"/>
          <w:szCs w:val="18"/>
        </w:rPr>
        <w:t xml:space="preserve">Darda </w:t>
      </w:r>
      <w:r w:rsidR="0083506A" w:rsidRPr="001E53A1">
        <w:rPr>
          <w:b w:val="0"/>
          <w:bCs w:val="0"/>
          <w:sz w:val="18"/>
          <w:szCs w:val="18"/>
        </w:rPr>
        <w:t xml:space="preserve">M. A., </w:t>
      </w:r>
      <w:r w:rsidR="00C34AAD" w:rsidRPr="001E53A1">
        <w:rPr>
          <w:b w:val="0"/>
          <w:bCs w:val="0"/>
          <w:sz w:val="18"/>
          <w:szCs w:val="18"/>
        </w:rPr>
        <w:t>Disparities in Maternal and Newborn Health Interventions in Bangladesh:</w:t>
      </w:r>
      <w:r w:rsidR="0014401B" w:rsidRPr="001E53A1">
        <w:rPr>
          <w:b w:val="0"/>
          <w:bCs w:val="0"/>
          <w:sz w:val="18"/>
          <w:szCs w:val="18"/>
        </w:rPr>
        <w:t xml:space="preserve"> </w:t>
      </w:r>
      <w:r w:rsidR="0094213D" w:rsidRPr="001E53A1">
        <w:rPr>
          <w:b w:val="0"/>
          <w:bCs w:val="0"/>
          <w:sz w:val="18"/>
          <w:szCs w:val="18"/>
        </w:rPr>
        <w:t xml:space="preserve">Disparities in </w:t>
      </w:r>
      <w:r w:rsidR="00DA3BA8" w:rsidRPr="001E53A1">
        <w:rPr>
          <w:b w:val="0"/>
          <w:bCs w:val="0"/>
          <w:sz w:val="18"/>
          <w:szCs w:val="18"/>
        </w:rPr>
        <w:t>M</w:t>
      </w:r>
      <w:r w:rsidR="0094213D" w:rsidRPr="001E53A1">
        <w:rPr>
          <w:b w:val="0"/>
          <w:bCs w:val="0"/>
          <w:sz w:val="18"/>
          <w:szCs w:val="18"/>
        </w:rPr>
        <w:t xml:space="preserve">aternal and </w:t>
      </w:r>
      <w:r w:rsidR="00DA3BA8" w:rsidRPr="001E53A1">
        <w:rPr>
          <w:b w:val="0"/>
          <w:bCs w:val="0"/>
          <w:sz w:val="18"/>
          <w:szCs w:val="18"/>
        </w:rPr>
        <w:t>N</w:t>
      </w:r>
      <w:r w:rsidR="0094213D" w:rsidRPr="001E53A1">
        <w:rPr>
          <w:b w:val="0"/>
          <w:bCs w:val="0"/>
          <w:sz w:val="18"/>
          <w:szCs w:val="18"/>
        </w:rPr>
        <w:t xml:space="preserve">ewborn </w:t>
      </w:r>
      <w:r w:rsidR="00DA3BA8" w:rsidRPr="001E53A1">
        <w:rPr>
          <w:b w:val="0"/>
          <w:bCs w:val="0"/>
          <w:sz w:val="18"/>
          <w:szCs w:val="18"/>
        </w:rPr>
        <w:t>H</w:t>
      </w:r>
      <w:r w:rsidR="0094213D" w:rsidRPr="001E53A1">
        <w:rPr>
          <w:b w:val="0"/>
          <w:bCs w:val="0"/>
          <w:sz w:val="18"/>
          <w:szCs w:val="18"/>
        </w:rPr>
        <w:t xml:space="preserve">ealth </w:t>
      </w:r>
      <w:r w:rsidR="00DA3BA8" w:rsidRPr="001E53A1">
        <w:rPr>
          <w:b w:val="0"/>
          <w:bCs w:val="0"/>
          <w:sz w:val="18"/>
          <w:szCs w:val="18"/>
        </w:rPr>
        <w:t>I</w:t>
      </w:r>
      <w:r w:rsidR="0094213D" w:rsidRPr="001E53A1">
        <w:rPr>
          <w:b w:val="0"/>
          <w:bCs w:val="0"/>
          <w:sz w:val="18"/>
          <w:szCs w:val="18"/>
        </w:rPr>
        <w:t>nterventions</w:t>
      </w:r>
      <w:r w:rsidR="00C34AAD" w:rsidRPr="001E53A1">
        <w:rPr>
          <w:b w:val="0"/>
          <w:bCs w:val="0"/>
          <w:sz w:val="18"/>
          <w:szCs w:val="18"/>
        </w:rPr>
        <w:t xml:space="preserve">, </w:t>
      </w:r>
      <w:r w:rsidR="0014401B" w:rsidRPr="001E53A1">
        <w:rPr>
          <w:b w:val="0"/>
          <w:bCs w:val="0"/>
          <w:sz w:val="18"/>
          <w:szCs w:val="18"/>
        </w:rPr>
        <w:t xml:space="preserve">Vol. </w:t>
      </w:r>
      <w:r w:rsidR="00DA3BA8" w:rsidRPr="001E53A1">
        <w:rPr>
          <w:b w:val="0"/>
          <w:bCs w:val="0"/>
          <w:sz w:val="18"/>
          <w:szCs w:val="18"/>
        </w:rPr>
        <w:t>(</w:t>
      </w:r>
      <w:r w:rsidR="0014401B" w:rsidRPr="001E53A1">
        <w:rPr>
          <w:b w:val="0"/>
          <w:bCs w:val="0"/>
          <w:sz w:val="18"/>
          <w:szCs w:val="18"/>
        </w:rPr>
        <w:t>23</w:t>
      </w:r>
      <w:r w:rsidR="003E6DDD" w:rsidRPr="001E53A1">
        <w:rPr>
          <w:b w:val="0"/>
          <w:bCs w:val="0"/>
          <w:sz w:val="18"/>
          <w:szCs w:val="18"/>
        </w:rPr>
        <w:t>)</w:t>
      </w:r>
      <w:r w:rsidR="00E00825" w:rsidRPr="001E53A1">
        <w:rPr>
          <w:b w:val="0"/>
          <w:bCs w:val="0"/>
          <w:sz w:val="18"/>
          <w:szCs w:val="18"/>
        </w:rPr>
        <w:t>,</w:t>
      </w:r>
      <w:r w:rsidR="0014401B" w:rsidRPr="001E53A1">
        <w:rPr>
          <w:b w:val="0"/>
          <w:bCs w:val="0"/>
          <w:sz w:val="18"/>
          <w:szCs w:val="18"/>
        </w:rPr>
        <w:t xml:space="preserve"> Issue </w:t>
      </w:r>
      <w:r w:rsidR="003E6DDD" w:rsidRPr="001E53A1">
        <w:rPr>
          <w:b w:val="0"/>
          <w:bCs w:val="0"/>
          <w:sz w:val="18"/>
          <w:szCs w:val="18"/>
        </w:rPr>
        <w:t>(</w:t>
      </w:r>
      <w:r w:rsidR="0014401B" w:rsidRPr="001E53A1">
        <w:rPr>
          <w:b w:val="0"/>
          <w:bCs w:val="0"/>
          <w:sz w:val="18"/>
          <w:szCs w:val="18"/>
        </w:rPr>
        <w:t>16</w:t>
      </w:r>
      <w:r w:rsidR="003E6DDD" w:rsidRPr="001E53A1">
        <w:rPr>
          <w:b w:val="0"/>
          <w:bCs w:val="0"/>
          <w:sz w:val="18"/>
          <w:szCs w:val="18"/>
        </w:rPr>
        <w:t>)</w:t>
      </w:r>
      <w:r w:rsidR="00E00825" w:rsidRPr="001E53A1">
        <w:rPr>
          <w:b w:val="0"/>
          <w:bCs w:val="0"/>
          <w:sz w:val="18"/>
          <w:szCs w:val="18"/>
        </w:rPr>
        <w:t>, Oct. (2020)</w:t>
      </w:r>
      <w:r w:rsidR="00C01D56" w:rsidRPr="001E53A1">
        <w:rPr>
          <w:b w:val="0"/>
          <w:bCs w:val="0"/>
          <w:sz w:val="18"/>
          <w:szCs w:val="18"/>
        </w:rPr>
        <w:t xml:space="preserve">. </w:t>
      </w:r>
      <w:hyperlink r:id="rId55" w:history="1">
        <w:r w:rsidR="00393236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http://dx.doi.org/10.36295/ASRO.2020.231639</w:t>
        </w:r>
      </w:hyperlink>
      <w:r w:rsidR="00393236" w:rsidRPr="001E53A1">
        <w:rPr>
          <w:b w:val="0"/>
          <w:bCs w:val="0"/>
          <w:sz w:val="18"/>
          <w:szCs w:val="18"/>
        </w:rPr>
        <w:t xml:space="preserve">. </w:t>
      </w:r>
    </w:p>
    <w:p w14:paraId="35D9FBD5" w14:textId="6500E9C6" w:rsidR="006F5994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18.</w:t>
      </w:r>
      <w:r w:rsidR="00930BA7" w:rsidRPr="001E53A1">
        <w:rPr>
          <w:b w:val="0"/>
          <w:bCs w:val="0"/>
          <w:sz w:val="18"/>
          <w:szCs w:val="18"/>
        </w:rPr>
        <w:t xml:space="preserve">   </w:t>
      </w:r>
      <w:r w:rsidR="0093444C" w:rsidRPr="001E53A1">
        <w:rPr>
          <w:b w:val="0"/>
          <w:bCs w:val="0"/>
          <w:sz w:val="18"/>
          <w:szCs w:val="18"/>
        </w:rPr>
        <w:t xml:space="preserve">Azeez </w:t>
      </w:r>
      <w:r w:rsidR="001D674F" w:rsidRPr="001E53A1">
        <w:rPr>
          <w:b w:val="0"/>
          <w:bCs w:val="0"/>
          <w:sz w:val="18"/>
          <w:szCs w:val="18"/>
        </w:rPr>
        <w:t>H. J.</w:t>
      </w:r>
      <w:r w:rsidR="007E6345" w:rsidRPr="001E53A1">
        <w:rPr>
          <w:b w:val="0"/>
          <w:bCs w:val="0"/>
          <w:sz w:val="18"/>
          <w:szCs w:val="18"/>
        </w:rPr>
        <w:t xml:space="preserve">, </w:t>
      </w:r>
      <w:proofErr w:type="gramStart"/>
      <w:r w:rsidR="001D674F" w:rsidRPr="001E53A1">
        <w:rPr>
          <w:b w:val="0"/>
          <w:bCs w:val="0"/>
          <w:sz w:val="18"/>
          <w:szCs w:val="18"/>
        </w:rPr>
        <w:t>and</w:t>
      </w:r>
      <w:r w:rsidR="007E6345" w:rsidRPr="001E53A1">
        <w:rPr>
          <w:b w:val="0"/>
          <w:bCs w:val="0"/>
          <w:sz w:val="18"/>
          <w:szCs w:val="18"/>
        </w:rPr>
        <w:t>,</w:t>
      </w:r>
      <w:proofErr w:type="gramEnd"/>
      <w:r w:rsidR="007E6345" w:rsidRPr="001E53A1">
        <w:rPr>
          <w:b w:val="0"/>
          <w:bCs w:val="0"/>
          <w:sz w:val="18"/>
          <w:szCs w:val="18"/>
        </w:rPr>
        <w:t xml:space="preserve"> </w:t>
      </w:r>
      <w:r w:rsidR="0093444C" w:rsidRPr="001E53A1">
        <w:rPr>
          <w:b w:val="0"/>
          <w:bCs w:val="0"/>
          <w:sz w:val="18"/>
          <w:szCs w:val="18"/>
        </w:rPr>
        <w:t xml:space="preserve">Abdulrahman </w:t>
      </w:r>
      <w:r w:rsidR="007E6345" w:rsidRPr="001E53A1">
        <w:rPr>
          <w:b w:val="0"/>
          <w:bCs w:val="0"/>
          <w:sz w:val="18"/>
          <w:szCs w:val="18"/>
        </w:rPr>
        <w:t>B. S.</w:t>
      </w:r>
      <w:r w:rsidR="002C61CB" w:rsidRPr="001E53A1">
        <w:rPr>
          <w:b w:val="0"/>
          <w:bCs w:val="0"/>
          <w:sz w:val="18"/>
          <w:szCs w:val="18"/>
        </w:rPr>
        <w:t>,</w:t>
      </w:r>
      <w:r w:rsidR="007E6345" w:rsidRPr="001E53A1">
        <w:rPr>
          <w:b w:val="0"/>
          <w:bCs w:val="0"/>
          <w:sz w:val="18"/>
          <w:szCs w:val="18"/>
        </w:rPr>
        <w:t xml:space="preserve"> Synthesis and Spectroscopic Characterization of a New Series of Thiazolidin-4-One Compounds from Heterocyclic Schiff Bases</w:t>
      </w:r>
      <w:r w:rsidR="002C61CB" w:rsidRPr="001E53A1">
        <w:rPr>
          <w:b w:val="0"/>
          <w:bCs w:val="0"/>
          <w:sz w:val="18"/>
          <w:szCs w:val="18"/>
        </w:rPr>
        <w:t>,</w:t>
      </w:r>
      <w:r w:rsidR="00897406" w:rsidRPr="001E53A1">
        <w:rPr>
          <w:b w:val="0"/>
          <w:bCs w:val="0"/>
          <w:sz w:val="18"/>
          <w:szCs w:val="18"/>
        </w:rPr>
        <w:t xml:space="preserve"> </w:t>
      </w:r>
      <w:r w:rsidR="00B8294C" w:rsidRPr="001E53A1">
        <w:rPr>
          <w:b w:val="0"/>
          <w:bCs w:val="0"/>
          <w:sz w:val="18"/>
          <w:szCs w:val="18"/>
        </w:rPr>
        <w:t>I</w:t>
      </w:r>
      <w:r w:rsidR="00897406" w:rsidRPr="001E53A1">
        <w:rPr>
          <w:b w:val="0"/>
          <w:bCs w:val="0"/>
          <w:sz w:val="18"/>
          <w:szCs w:val="18"/>
        </w:rPr>
        <w:t>nternational Conference on Pure and Applied Sciences (ICPAS 2018)</w:t>
      </w:r>
      <w:r w:rsidR="002C61CB" w:rsidRPr="001E53A1">
        <w:rPr>
          <w:b w:val="0"/>
          <w:bCs w:val="0"/>
          <w:sz w:val="18"/>
          <w:szCs w:val="18"/>
        </w:rPr>
        <w:t xml:space="preserve"> (2018)</w:t>
      </w:r>
      <w:r w:rsidR="006F5994" w:rsidRPr="001E53A1">
        <w:rPr>
          <w:b w:val="0"/>
          <w:bCs w:val="0"/>
          <w:sz w:val="18"/>
          <w:szCs w:val="18"/>
        </w:rPr>
        <w:t>.</w:t>
      </w:r>
      <w:r w:rsidR="00393236" w:rsidRPr="001E53A1">
        <w:rPr>
          <w:b w:val="0"/>
          <w:bCs w:val="0"/>
          <w:sz w:val="18"/>
          <w:szCs w:val="18"/>
        </w:rPr>
        <w:t xml:space="preserve"> </w:t>
      </w:r>
      <w:hyperlink r:id="rId56" w:history="1">
        <w:r w:rsidR="00393236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http://dx.doi.org/10.14500/icpas2018</w:t>
        </w:r>
      </w:hyperlink>
      <w:r w:rsidR="00393236" w:rsidRPr="001E53A1">
        <w:rPr>
          <w:b w:val="0"/>
          <w:bCs w:val="0"/>
          <w:sz w:val="18"/>
          <w:szCs w:val="18"/>
        </w:rPr>
        <w:t xml:space="preserve">. </w:t>
      </w:r>
    </w:p>
    <w:p w14:paraId="1898975C" w14:textId="06DCAA4E" w:rsidR="009A72FC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19.</w:t>
      </w:r>
      <w:r w:rsidR="00235709" w:rsidRPr="001E53A1">
        <w:rPr>
          <w:b w:val="0"/>
          <w:bCs w:val="0"/>
          <w:sz w:val="18"/>
          <w:szCs w:val="18"/>
        </w:rPr>
        <w:t xml:space="preserve">   </w:t>
      </w:r>
      <w:r w:rsidR="00DD42AF" w:rsidRPr="001E53A1">
        <w:rPr>
          <w:b w:val="0"/>
          <w:bCs w:val="0"/>
          <w:sz w:val="18"/>
          <w:szCs w:val="18"/>
        </w:rPr>
        <w:t xml:space="preserve">Vazzana </w:t>
      </w:r>
      <w:r w:rsidR="00804C3C" w:rsidRPr="001E53A1">
        <w:rPr>
          <w:b w:val="0"/>
          <w:bCs w:val="0"/>
          <w:sz w:val="18"/>
          <w:szCs w:val="18"/>
        </w:rPr>
        <w:t>I.</w:t>
      </w:r>
      <w:r w:rsidR="007E6345" w:rsidRPr="001E53A1">
        <w:rPr>
          <w:b w:val="0"/>
          <w:bCs w:val="0"/>
          <w:sz w:val="18"/>
          <w:szCs w:val="18"/>
        </w:rPr>
        <w:t xml:space="preserve">, </w:t>
      </w:r>
      <w:r w:rsidR="00DD42AF" w:rsidRPr="001E53A1">
        <w:rPr>
          <w:b w:val="0"/>
          <w:bCs w:val="0"/>
          <w:sz w:val="18"/>
          <w:szCs w:val="18"/>
        </w:rPr>
        <w:t xml:space="preserve">Terranova </w:t>
      </w:r>
      <w:r w:rsidR="00063E70" w:rsidRPr="001E53A1">
        <w:rPr>
          <w:b w:val="0"/>
          <w:bCs w:val="0"/>
          <w:sz w:val="18"/>
          <w:szCs w:val="18"/>
        </w:rPr>
        <w:t>E.</w:t>
      </w:r>
      <w:r w:rsidR="007E6345" w:rsidRPr="001E53A1">
        <w:rPr>
          <w:b w:val="0"/>
          <w:bCs w:val="0"/>
          <w:sz w:val="18"/>
          <w:szCs w:val="18"/>
        </w:rPr>
        <w:t xml:space="preserve">, </w:t>
      </w:r>
      <w:r w:rsidR="00DD42AF" w:rsidRPr="001E53A1">
        <w:rPr>
          <w:b w:val="0"/>
          <w:bCs w:val="0"/>
          <w:sz w:val="18"/>
          <w:szCs w:val="18"/>
        </w:rPr>
        <w:t xml:space="preserve">Mattioli </w:t>
      </w:r>
      <w:r w:rsidR="00063E70" w:rsidRPr="001E53A1">
        <w:rPr>
          <w:b w:val="0"/>
          <w:bCs w:val="0"/>
          <w:sz w:val="18"/>
          <w:szCs w:val="18"/>
        </w:rPr>
        <w:t>F.</w:t>
      </w:r>
      <w:r w:rsidR="007E6345" w:rsidRPr="001E53A1">
        <w:rPr>
          <w:b w:val="0"/>
          <w:bCs w:val="0"/>
          <w:sz w:val="18"/>
          <w:szCs w:val="18"/>
        </w:rPr>
        <w:t xml:space="preserve">, </w:t>
      </w:r>
      <w:r w:rsidR="00E571F9" w:rsidRPr="001E53A1">
        <w:rPr>
          <w:b w:val="0"/>
          <w:bCs w:val="0"/>
          <w:sz w:val="18"/>
          <w:szCs w:val="18"/>
        </w:rPr>
        <w:t xml:space="preserve">and Sparatore </w:t>
      </w:r>
      <w:r w:rsidR="00063E70" w:rsidRPr="001E53A1">
        <w:rPr>
          <w:b w:val="0"/>
          <w:bCs w:val="0"/>
          <w:sz w:val="18"/>
          <w:szCs w:val="18"/>
        </w:rPr>
        <w:t>F.,</w:t>
      </w:r>
      <w:r w:rsidR="007E6345" w:rsidRPr="001E53A1">
        <w:rPr>
          <w:b w:val="0"/>
          <w:bCs w:val="0"/>
          <w:sz w:val="18"/>
          <w:szCs w:val="18"/>
        </w:rPr>
        <w:t xml:space="preserve"> Aromatic Schiff bases and 2, 3-disubstituted</w:t>
      </w:r>
      <w:proofErr w:type="gramStart"/>
      <w:r w:rsidR="007E6345" w:rsidRPr="001E53A1">
        <w:rPr>
          <w:b w:val="0"/>
          <w:bCs w:val="0"/>
          <w:sz w:val="18"/>
          <w:szCs w:val="18"/>
        </w:rPr>
        <w:t>-</w:t>
      </w:r>
      <w:r w:rsidR="0099610A" w:rsidRPr="001E53A1">
        <w:rPr>
          <w:b w:val="0"/>
          <w:bCs w:val="0"/>
          <w:sz w:val="18"/>
          <w:szCs w:val="18"/>
        </w:rPr>
        <w:t xml:space="preserve">  </w:t>
      </w:r>
      <w:r w:rsidR="007E6345" w:rsidRPr="001E53A1">
        <w:rPr>
          <w:b w:val="0"/>
          <w:bCs w:val="0"/>
          <w:sz w:val="18"/>
          <w:szCs w:val="18"/>
        </w:rPr>
        <w:t>1</w:t>
      </w:r>
      <w:proofErr w:type="gramEnd"/>
      <w:r w:rsidR="007E6345" w:rsidRPr="001E53A1">
        <w:rPr>
          <w:b w:val="0"/>
          <w:bCs w:val="0"/>
          <w:sz w:val="18"/>
          <w:szCs w:val="18"/>
        </w:rPr>
        <w:t xml:space="preserve">, 3-thiazolidin-4-one derivatives as </w:t>
      </w:r>
      <w:proofErr w:type="spellStart"/>
      <w:r w:rsidR="007E6345" w:rsidRPr="001E53A1">
        <w:rPr>
          <w:b w:val="0"/>
          <w:bCs w:val="0"/>
          <w:sz w:val="18"/>
          <w:szCs w:val="18"/>
        </w:rPr>
        <w:t>antiinflammatory</w:t>
      </w:r>
      <w:proofErr w:type="spellEnd"/>
      <w:r w:rsidR="007E6345" w:rsidRPr="001E53A1">
        <w:rPr>
          <w:b w:val="0"/>
          <w:bCs w:val="0"/>
          <w:sz w:val="18"/>
          <w:szCs w:val="18"/>
        </w:rPr>
        <w:t xml:space="preserve"> agents. </w:t>
      </w:r>
      <w:r w:rsidR="00D71B81" w:rsidRPr="001E53A1">
        <w:rPr>
          <w:b w:val="0"/>
          <w:bCs w:val="0"/>
          <w:sz w:val="18"/>
          <w:szCs w:val="18"/>
        </w:rPr>
        <w:t>Issue in Honor of Prof. Vincenzo Tortorella ARKIVOC, (v) 364-374I</w:t>
      </w:r>
      <w:r w:rsidR="007E6345" w:rsidRPr="001E53A1">
        <w:rPr>
          <w:b w:val="0"/>
          <w:bCs w:val="0"/>
          <w:sz w:val="18"/>
          <w:szCs w:val="18"/>
        </w:rPr>
        <w:t>. 1;5(1):364-</w:t>
      </w:r>
      <w:r w:rsidR="0057478D" w:rsidRPr="001E53A1">
        <w:rPr>
          <w:b w:val="0"/>
          <w:bCs w:val="0"/>
          <w:sz w:val="18"/>
          <w:szCs w:val="18"/>
        </w:rPr>
        <w:t>3</w:t>
      </w:r>
      <w:r w:rsidR="007E6345" w:rsidRPr="001E53A1">
        <w:rPr>
          <w:b w:val="0"/>
          <w:bCs w:val="0"/>
          <w:sz w:val="18"/>
          <w:szCs w:val="18"/>
        </w:rPr>
        <w:t>74</w:t>
      </w:r>
      <w:r w:rsidR="00B0223E" w:rsidRPr="001E53A1">
        <w:rPr>
          <w:b w:val="0"/>
          <w:bCs w:val="0"/>
          <w:sz w:val="18"/>
          <w:szCs w:val="18"/>
        </w:rPr>
        <w:t xml:space="preserve">, </w:t>
      </w:r>
      <w:r w:rsidR="0057478D" w:rsidRPr="001E53A1">
        <w:rPr>
          <w:b w:val="0"/>
          <w:bCs w:val="0"/>
          <w:sz w:val="18"/>
          <w:szCs w:val="18"/>
        </w:rPr>
        <w:t>ISSN 1424-6376</w:t>
      </w:r>
      <w:r w:rsidR="00393D9B" w:rsidRPr="001E53A1">
        <w:rPr>
          <w:b w:val="0"/>
          <w:bCs w:val="0"/>
          <w:sz w:val="18"/>
          <w:szCs w:val="18"/>
        </w:rPr>
        <w:t>, Jan., (2004).</w:t>
      </w:r>
      <w:r w:rsidR="005C0E98" w:rsidRPr="001E53A1">
        <w:rPr>
          <w:b w:val="0"/>
          <w:bCs w:val="0"/>
          <w:sz w:val="18"/>
          <w:szCs w:val="18"/>
        </w:rPr>
        <w:t xml:space="preserve"> </w:t>
      </w:r>
      <w:hyperlink r:id="rId57" w:history="1">
        <w:r w:rsidR="003F08BD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89b6f53ceb87a302f0f2f8770ee750f27c55.pdf</w:t>
        </w:r>
      </w:hyperlink>
      <w:r w:rsidR="003F08BD" w:rsidRPr="001E53A1">
        <w:rPr>
          <w:b w:val="0"/>
          <w:bCs w:val="0"/>
          <w:sz w:val="18"/>
          <w:szCs w:val="18"/>
        </w:rPr>
        <w:t xml:space="preserve">. </w:t>
      </w:r>
    </w:p>
    <w:p w14:paraId="567BCDAE" w14:textId="24592C3B" w:rsidR="00971D9E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20.</w:t>
      </w:r>
      <w:r w:rsidR="00235709" w:rsidRPr="001E53A1">
        <w:rPr>
          <w:b w:val="0"/>
          <w:bCs w:val="0"/>
          <w:sz w:val="18"/>
          <w:szCs w:val="18"/>
        </w:rPr>
        <w:t xml:space="preserve">   </w:t>
      </w:r>
      <w:r w:rsidR="00971D9E" w:rsidRPr="001E53A1">
        <w:rPr>
          <w:b w:val="0"/>
          <w:bCs w:val="0"/>
          <w:sz w:val="18"/>
          <w:szCs w:val="18"/>
        </w:rPr>
        <w:t>Askar F</w:t>
      </w:r>
      <w:r w:rsidR="00E33E61" w:rsidRPr="001E53A1">
        <w:rPr>
          <w:b w:val="0"/>
          <w:bCs w:val="0"/>
          <w:sz w:val="18"/>
          <w:szCs w:val="18"/>
        </w:rPr>
        <w:t>.</w:t>
      </w:r>
      <w:r w:rsidR="00971D9E" w:rsidRPr="001E53A1">
        <w:rPr>
          <w:b w:val="0"/>
          <w:bCs w:val="0"/>
          <w:sz w:val="18"/>
          <w:szCs w:val="18"/>
        </w:rPr>
        <w:t>W</w:t>
      </w:r>
      <w:r w:rsidR="00E33E61" w:rsidRPr="001E53A1">
        <w:rPr>
          <w:b w:val="0"/>
          <w:bCs w:val="0"/>
          <w:sz w:val="18"/>
          <w:szCs w:val="18"/>
        </w:rPr>
        <w:t>.</w:t>
      </w:r>
      <w:r w:rsidR="00971D9E" w:rsidRPr="001E53A1">
        <w:rPr>
          <w:b w:val="0"/>
          <w:bCs w:val="0"/>
          <w:sz w:val="18"/>
          <w:szCs w:val="18"/>
        </w:rPr>
        <w:t>, Hassan H</w:t>
      </w:r>
      <w:r w:rsidR="00E33E61" w:rsidRPr="001E53A1">
        <w:rPr>
          <w:b w:val="0"/>
          <w:bCs w:val="0"/>
          <w:sz w:val="18"/>
          <w:szCs w:val="18"/>
        </w:rPr>
        <w:t xml:space="preserve">. </w:t>
      </w:r>
      <w:r w:rsidR="00971D9E" w:rsidRPr="001E53A1">
        <w:rPr>
          <w:b w:val="0"/>
          <w:bCs w:val="0"/>
          <w:sz w:val="18"/>
          <w:szCs w:val="18"/>
        </w:rPr>
        <w:t>A</w:t>
      </w:r>
      <w:r w:rsidR="00E33E61" w:rsidRPr="001E53A1">
        <w:rPr>
          <w:b w:val="0"/>
          <w:bCs w:val="0"/>
          <w:sz w:val="18"/>
          <w:szCs w:val="18"/>
        </w:rPr>
        <w:t>.</w:t>
      </w:r>
      <w:r w:rsidR="00971D9E" w:rsidRPr="001E53A1">
        <w:rPr>
          <w:b w:val="0"/>
          <w:bCs w:val="0"/>
          <w:sz w:val="18"/>
          <w:szCs w:val="18"/>
        </w:rPr>
        <w:t xml:space="preserve">, </w:t>
      </w:r>
      <w:r w:rsidR="004A487A" w:rsidRPr="001E53A1">
        <w:rPr>
          <w:b w:val="0"/>
          <w:bCs w:val="0"/>
          <w:sz w:val="18"/>
          <w:szCs w:val="18"/>
        </w:rPr>
        <w:t xml:space="preserve">and </w:t>
      </w:r>
      <w:proofErr w:type="spellStart"/>
      <w:r w:rsidR="00971D9E" w:rsidRPr="001E53A1">
        <w:rPr>
          <w:b w:val="0"/>
          <w:bCs w:val="0"/>
          <w:sz w:val="18"/>
          <w:szCs w:val="18"/>
        </w:rPr>
        <w:t>Jinzeel</w:t>
      </w:r>
      <w:proofErr w:type="spellEnd"/>
      <w:r w:rsidR="00971D9E" w:rsidRPr="001E53A1">
        <w:rPr>
          <w:b w:val="0"/>
          <w:bCs w:val="0"/>
          <w:sz w:val="18"/>
          <w:szCs w:val="18"/>
        </w:rPr>
        <w:t xml:space="preserve"> N</w:t>
      </w:r>
      <w:r w:rsidR="00735B37" w:rsidRPr="001E53A1">
        <w:rPr>
          <w:b w:val="0"/>
          <w:bCs w:val="0"/>
          <w:sz w:val="18"/>
          <w:szCs w:val="18"/>
        </w:rPr>
        <w:t>.</w:t>
      </w:r>
      <w:r w:rsidR="0037217A" w:rsidRPr="001E53A1">
        <w:rPr>
          <w:b w:val="0"/>
          <w:bCs w:val="0"/>
          <w:sz w:val="18"/>
          <w:szCs w:val="18"/>
        </w:rPr>
        <w:t xml:space="preserve"> </w:t>
      </w:r>
      <w:r w:rsidR="00971D9E" w:rsidRPr="001E53A1">
        <w:rPr>
          <w:b w:val="0"/>
          <w:bCs w:val="0"/>
          <w:sz w:val="18"/>
          <w:szCs w:val="18"/>
        </w:rPr>
        <w:t>A.</w:t>
      </w:r>
      <w:r w:rsidR="00BC2F8D" w:rsidRPr="001E53A1">
        <w:rPr>
          <w:b w:val="0"/>
          <w:bCs w:val="0"/>
          <w:sz w:val="18"/>
          <w:szCs w:val="18"/>
        </w:rPr>
        <w:t>,</w:t>
      </w:r>
      <w:r w:rsidR="00971D9E" w:rsidRPr="001E53A1">
        <w:rPr>
          <w:b w:val="0"/>
          <w:bCs w:val="0"/>
          <w:sz w:val="18"/>
          <w:szCs w:val="18"/>
        </w:rPr>
        <w:t xml:space="preserve"> Synthesis of Some Heterocyclic Compounds Derived from 2-Mercapto Benzoxazole. Baghdad Science Journal</w:t>
      </w:r>
      <w:r w:rsidR="003622BD" w:rsidRPr="001E53A1">
        <w:rPr>
          <w:b w:val="0"/>
          <w:bCs w:val="0"/>
          <w:sz w:val="18"/>
          <w:szCs w:val="18"/>
        </w:rPr>
        <w:t>,</w:t>
      </w:r>
      <w:r w:rsidR="00971D9E" w:rsidRPr="001E53A1">
        <w:rPr>
          <w:b w:val="0"/>
          <w:bCs w:val="0"/>
          <w:sz w:val="18"/>
          <w:szCs w:val="18"/>
        </w:rPr>
        <w:t xml:space="preserve"> </w:t>
      </w:r>
      <w:r w:rsidR="005C0E98" w:rsidRPr="001E53A1">
        <w:rPr>
          <w:b w:val="0"/>
          <w:bCs w:val="0"/>
          <w:sz w:val="18"/>
          <w:szCs w:val="18"/>
        </w:rPr>
        <w:t>Vol.</w:t>
      </w:r>
      <w:r w:rsidR="00512B58" w:rsidRPr="001E53A1">
        <w:rPr>
          <w:b w:val="0"/>
          <w:bCs w:val="0"/>
          <w:sz w:val="18"/>
          <w:szCs w:val="18"/>
        </w:rPr>
        <w:t xml:space="preserve"> </w:t>
      </w:r>
      <w:r w:rsidR="005C0E98" w:rsidRPr="001E53A1">
        <w:rPr>
          <w:b w:val="0"/>
          <w:bCs w:val="0"/>
          <w:sz w:val="18"/>
          <w:szCs w:val="18"/>
        </w:rPr>
        <w:t>(</w:t>
      </w:r>
      <w:r w:rsidR="00971D9E" w:rsidRPr="001E53A1">
        <w:rPr>
          <w:b w:val="0"/>
          <w:bCs w:val="0"/>
          <w:sz w:val="18"/>
          <w:szCs w:val="18"/>
        </w:rPr>
        <w:t>10</w:t>
      </w:r>
      <w:r w:rsidR="005C0E98" w:rsidRPr="001E53A1">
        <w:rPr>
          <w:b w:val="0"/>
          <w:bCs w:val="0"/>
          <w:sz w:val="18"/>
          <w:szCs w:val="18"/>
        </w:rPr>
        <w:t xml:space="preserve">), </w:t>
      </w:r>
      <w:proofErr w:type="spellStart"/>
      <w:r w:rsidR="00007102" w:rsidRPr="001E53A1">
        <w:rPr>
          <w:b w:val="0"/>
          <w:bCs w:val="0"/>
          <w:sz w:val="18"/>
          <w:szCs w:val="18"/>
        </w:rPr>
        <w:t>Iss</w:t>
      </w:r>
      <w:proofErr w:type="spellEnd"/>
      <w:r w:rsidR="005C0E98" w:rsidRPr="001E53A1">
        <w:rPr>
          <w:b w:val="0"/>
          <w:bCs w:val="0"/>
          <w:sz w:val="18"/>
          <w:szCs w:val="18"/>
        </w:rPr>
        <w:t>. (</w:t>
      </w:r>
      <w:r w:rsidR="00971D9E" w:rsidRPr="001E53A1">
        <w:rPr>
          <w:b w:val="0"/>
          <w:bCs w:val="0"/>
          <w:sz w:val="18"/>
          <w:szCs w:val="18"/>
        </w:rPr>
        <w:t>3)</w:t>
      </w:r>
      <w:r w:rsidR="00707949" w:rsidRPr="001E53A1">
        <w:rPr>
          <w:b w:val="0"/>
          <w:bCs w:val="0"/>
          <w:sz w:val="18"/>
          <w:szCs w:val="18"/>
        </w:rPr>
        <w:t>, Article (24)</w:t>
      </w:r>
      <w:r w:rsidR="00971D9E" w:rsidRPr="001E53A1">
        <w:rPr>
          <w:b w:val="0"/>
          <w:bCs w:val="0"/>
          <w:sz w:val="18"/>
          <w:szCs w:val="18"/>
        </w:rPr>
        <w:t>:766-</w:t>
      </w:r>
      <w:r w:rsidR="00007102" w:rsidRPr="001E53A1">
        <w:rPr>
          <w:b w:val="0"/>
          <w:bCs w:val="0"/>
          <w:sz w:val="18"/>
          <w:szCs w:val="18"/>
        </w:rPr>
        <w:t>7</w:t>
      </w:r>
      <w:r w:rsidR="00971D9E" w:rsidRPr="001E53A1">
        <w:rPr>
          <w:b w:val="0"/>
          <w:bCs w:val="0"/>
          <w:sz w:val="18"/>
          <w:szCs w:val="18"/>
        </w:rPr>
        <w:t>78</w:t>
      </w:r>
      <w:r w:rsidR="00B0223E" w:rsidRPr="001E53A1">
        <w:rPr>
          <w:b w:val="0"/>
          <w:bCs w:val="0"/>
          <w:sz w:val="18"/>
          <w:szCs w:val="18"/>
        </w:rPr>
        <w:t>, Sep., (2013)</w:t>
      </w:r>
      <w:r w:rsidR="00A25F34" w:rsidRPr="001E53A1">
        <w:rPr>
          <w:b w:val="0"/>
          <w:bCs w:val="0"/>
          <w:sz w:val="18"/>
          <w:szCs w:val="18"/>
        </w:rPr>
        <w:t>.</w:t>
      </w:r>
      <w:r w:rsidR="00BA4A52" w:rsidRPr="001E53A1">
        <w:rPr>
          <w:b w:val="0"/>
          <w:bCs w:val="0"/>
          <w:sz w:val="18"/>
          <w:szCs w:val="18"/>
        </w:rPr>
        <w:t xml:space="preserve"> </w:t>
      </w:r>
      <w:hyperlink r:id="rId58" w:history="1">
        <w:r w:rsidR="00BA4A52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https://doi.org/10.21123/bsj.2013.10.3.766-778</w:t>
        </w:r>
      </w:hyperlink>
      <w:r w:rsidR="00BA4A52" w:rsidRPr="001E53A1">
        <w:rPr>
          <w:b w:val="0"/>
          <w:bCs w:val="0"/>
          <w:sz w:val="18"/>
          <w:szCs w:val="18"/>
        </w:rPr>
        <w:t xml:space="preserve">. </w:t>
      </w:r>
      <w:r w:rsidR="00B0223E" w:rsidRPr="001E53A1">
        <w:rPr>
          <w:b w:val="0"/>
          <w:bCs w:val="0"/>
          <w:sz w:val="18"/>
          <w:szCs w:val="18"/>
        </w:rPr>
        <w:t xml:space="preserve"> </w:t>
      </w:r>
    </w:p>
    <w:p w14:paraId="61D7024F" w14:textId="77777777" w:rsidR="00235709" w:rsidRPr="001E53A1" w:rsidRDefault="00AA4B86" w:rsidP="00C8654B">
      <w:pPr>
        <w:pStyle w:val="FR1"/>
        <w:ind w:left="426" w:hanging="426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</w:t>
      </w:r>
      <w:r w:rsidR="00250FBA" w:rsidRPr="001E53A1">
        <w:rPr>
          <w:b w:val="0"/>
          <w:bCs w:val="0"/>
          <w:sz w:val="18"/>
          <w:szCs w:val="18"/>
        </w:rPr>
        <w:t>1</w:t>
      </w:r>
      <w:r w:rsidRPr="001E53A1">
        <w:rPr>
          <w:b w:val="0"/>
          <w:bCs w:val="0"/>
          <w:sz w:val="18"/>
          <w:szCs w:val="18"/>
        </w:rPr>
        <w:t>.</w:t>
      </w:r>
      <w:r w:rsidR="00235709" w:rsidRPr="001E53A1">
        <w:rPr>
          <w:b w:val="0"/>
          <w:bCs w:val="0"/>
          <w:sz w:val="18"/>
          <w:szCs w:val="18"/>
        </w:rPr>
        <w:t xml:space="preserve">    </w:t>
      </w:r>
      <w:proofErr w:type="spellStart"/>
      <w:r w:rsidR="00E9671B" w:rsidRPr="001E53A1">
        <w:rPr>
          <w:b w:val="0"/>
          <w:bCs w:val="0"/>
          <w:sz w:val="18"/>
          <w:szCs w:val="18"/>
        </w:rPr>
        <w:t>Beebany</w:t>
      </w:r>
      <w:proofErr w:type="spellEnd"/>
      <w:r w:rsidR="00E9671B" w:rsidRPr="001E53A1">
        <w:rPr>
          <w:b w:val="0"/>
          <w:bCs w:val="0"/>
          <w:sz w:val="18"/>
          <w:szCs w:val="18"/>
        </w:rPr>
        <w:t xml:space="preserve"> S.</w:t>
      </w:r>
      <w:r w:rsidR="0037217A" w:rsidRPr="001E53A1">
        <w:rPr>
          <w:b w:val="0"/>
          <w:bCs w:val="0"/>
          <w:sz w:val="18"/>
          <w:szCs w:val="18"/>
        </w:rPr>
        <w:t>,</w:t>
      </w:r>
      <w:r w:rsidR="00E9671B" w:rsidRPr="001E53A1">
        <w:rPr>
          <w:b w:val="0"/>
          <w:bCs w:val="0"/>
          <w:sz w:val="18"/>
          <w:szCs w:val="18"/>
        </w:rPr>
        <w:t xml:space="preserve"> Synthesis, Characterization of New Phenylene Bis Tetrazole and Bis </w:t>
      </w:r>
      <w:proofErr w:type="spellStart"/>
      <w:r w:rsidR="00E9671B" w:rsidRPr="001E53A1">
        <w:rPr>
          <w:b w:val="0"/>
          <w:bCs w:val="0"/>
          <w:sz w:val="18"/>
          <w:szCs w:val="18"/>
        </w:rPr>
        <w:t>Benzoxazepinedione</w:t>
      </w:r>
      <w:proofErr w:type="spellEnd"/>
      <w:r w:rsidR="00E9671B" w:rsidRPr="001E53A1">
        <w:rPr>
          <w:b w:val="0"/>
          <w:bCs w:val="0"/>
          <w:sz w:val="18"/>
          <w:szCs w:val="18"/>
        </w:rPr>
        <w:t xml:space="preserve"> Derivatives from some Bis Imines with its Biological Activity Assessment. Kirkuk Journal of Science</w:t>
      </w:r>
      <w:r w:rsidR="00701E4D" w:rsidRPr="001E53A1">
        <w:rPr>
          <w:b w:val="0"/>
          <w:bCs w:val="0"/>
          <w:sz w:val="18"/>
          <w:szCs w:val="18"/>
        </w:rPr>
        <w:t>,</w:t>
      </w:r>
      <w:r w:rsidR="00E9671B" w:rsidRPr="001E53A1">
        <w:rPr>
          <w:b w:val="0"/>
          <w:bCs w:val="0"/>
          <w:sz w:val="18"/>
          <w:szCs w:val="18"/>
        </w:rPr>
        <w:t xml:space="preserve"> </w:t>
      </w:r>
      <w:r w:rsidR="00DA74F8" w:rsidRPr="001E53A1">
        <w:rPr>
          <w:b w:val="0"/>
          <w:bCs w:val="0"/>
          <w:sz w:val="18"/>
          <w:szCs w:val="18"/>
        </w:rPr>
        <w:t>Vol. (</w:t>
      </w:r>
      <w:r w:rsidR="00E9671B" w:rsidRPr="001E53A1">
        <w:rPr>
          <w:b w:val="0"/>
          <w:bCs w:val="0"/>
          <w:sz w:val="18"/>
          <w:szCs w:val="18"/>
        </w:rPr>
        <w:t>18</w:t>
      </w:r>
      <w:r w:rsidR="00DA74F8" w:rsidRPr="001E53A1">
        <w:rPr>
          <w:b w:val="0"/>
          <w:bCs w:val="0"/>
          <w:sz w:val="18"/>
          <w:szCs w:val="18"/>
        </w:rPr>
        <w:t>), Iss</w:t>
      </w:r>
      <w:r w:rsidR="007F2571" w:rsidRPr="001E53A1">
        <w:rPr>
          <w:b w:val="0"/>
          <w:bCs w:val="0"/>
          <w:sz w:val="18"/>
          <w:szCs w:val="18"/>
        </w:rPr>
        <w:t>ue,</w:t>
      </w:r>
      <w:r w:rsidR="00DA74F8" w:rsidRPr="001E53A1">
        <w:rPr>
          <w:b w:val="0"/>
          <w:bCs w:val="0"/>
          <w:sz w:val="18"/>
          <w:szCs w:val="18"/>
        </w:rPr>
        <w:t xml:space="preserve"> (3),</w:t>
      </w:r>
      <w:r w:rsidR="00E9671B" w:rsidRPr="001E53A1">
        <w:rPr>
          <w:b w:val="0"/>
          <w:bCs w:val="0"/>
          <w:sz w:val="18"/>
          <w:szCs w:val="18"/>
        </w:rPr>
        <w:t xml:space="preserve"> 21-31</w:t>
      </w:r>
      <w:r w:rsidR="00701E4D" w:rsidRPr="001E53A1">
        <w:rPr>
          <w:b w:val="0"/>
          <w:bCs w:val="0"/>
          <w:sz w:val="18"/>
          <w:szCs w:val="18"/>
        </w:rPr>
        <w:t>, (2023)</w:t>
      </w:r>
      <w:r w:rsidR="005C31BC" w:rsidRPr="001E53A1">
        <w:rPr>
          <w:b w:val="0"/>
          <w:bCs w:val="0"/>
          <w:sz w:val="18"/>
          <w:szCs w:val="18"/>
        </w:rPr>
        <w:t>.</w:t>
      </w:r>
    </w:p>
    <w:p w14:paraId="4C6B88F6" w14:textId="4BD05714" w:rsidR="00E9671B" w:rsidRPr="001E53A1" w:rsidRDefault="00235709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hyperlink r:id="rId59" w:history="1">
        <w:r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https://doi.org/10.32894/kujss.2023.143144.1119</w:t>
        </w:r>
      </w:hyperlink>
      <w:r w:rsidR="008F201B" w:rsidRPr="001E53A1">
        <w:rPr>
          <w:b w:val="0"/>
          <w:bCs w:val="0"/>
          <w:sz w:val="18"/>
          <w:szCs w:val="18"/>
        </w:rPr>
        <w:t xml:space="preserve">. </w:t>
      </w:r>
    </w:p>
    <w:p w14:paraId="450F9124" w14:textId="5AF38260" w:rsidR="00431D00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</w:t>
      </w:r>
      <w:r w:rsidR="00250FBA" w:rsidRPr="001E53A1">
        <w:rPr>
          <w:b w:val="0"/>
          <w:bCs w:val="0"/>
          <w:sz w:val="18"/>
          <w:szCs w:val="18"/>
        </w:rPr>
        <w:t>2</w:t>
      </w:r>
      <w:r w:rsidRPr="001E53A1">
        <w:rPr>
          <w:b w:val="0"/>
          <w:bCs w:val="0"/>
          <w:sz w:val="18"/>
          <w:szCs w:val="18"/>
        </w:rPr>
        <w:t>.</w:t>
      </w:r>
      <w:r w:rsidR="00235709" w:rsidRPr="001E53A1">
        <w:rPr>
          <w:b w:val="0"/>
          <w:bCs w:val="0"/>
          <w:sz w:val="18"/>
          <w:szCs w:val="18"/>
        </w:rPr>
        <w:t xml:space="preserve">   </w:t>
      </w:r>
      <w:proofErr w:type="spellStart"/>
      <w:r w:rsidR="0037217A" w:rsidRPr="001E53A1">
        <w:rPr>
          <w:b w:val="0"/>
          <w:bCs w:val="0"/>
          <w:sz w:val="18"/>
          <w:szCs w:val="18"/>
        </w:rPr>
        <w:t>Chyad</w:t>
      </w:r>
      <w:proofErr w:type="spellEnd"/>
      <w:r w:rsidR="0037217A" w:rsidRPr="001E53A1">
        <w:rPr>
          <w:b w:val="0"/>
          <w:bCs w:val="0"/>
          <w:sz w:val="18"/>
          <w:szCs w:val="18"/>
        </w:rPr>
        <w:t xml:space="preserve"> Al-</w:t>
      </w:r>
      <w:proofErr w:type="spellStart"/>
      <w:r w:rsidR="0037217A" w:rsidRPr="001E53A1">
        <w:rPr>
          <w:b w:val="0"/>
          <w:bCs w:val="0"/>
          <w:sz w:val="18"/>
          <w:szCs w:val="18"/>
        </w:rPr>
        <w:t>Khazraji</w:t>
      </w:r>
      <w:proofErr w:type="spellEnd"/>
      <w:r w:rsidR="0037217A" w:rsidRPr="001E53A1">
        <w:rPr>
          <w:b w:val="0"/>
          <w:bCs w:val="0"/>
          <w:sz w:val="18"/>
          <w:szCs w:val="18"/>
        </w:rPr>
        <w:t xml:space="preserve"> </w:t>
      </w:r>
      <w:r w:rsidR="007D2C67" w:rsidRPr="001E53A1">
        <w:rPr>
          <w:b w:val="0"/>
          <w:bCs w:val="0"/>
          <w:sz w:val="18"/>
          <w:szCs w:val="18"/>
        </w:rPr>
        <w:t xml:space="preserve">S. I., Synthesis of and characterization of some Heterocyclic Compounds derived from Thiophenol, </w:t>
      </w:r>
      <w:r w:rsidR="00763E83" w:rsidRPr="001E53A1">
        <w:rPr>
          <w:b w:val="0"/>
          <w:bCs w:val="0"/>
          <w:sz w:val="18"/>
          <w:szCs w:val="18"/>
        </w:rPr>
        <w:t>Egyptian Journal of Chemistry, Vol. (64), No. (10), pp. (5655-5662), (2021)</w:t>
      </w:r>
      <w:r w:rsidR="00581097" w:rsidRPr="001E53A1">
        <w:rPr>
          <w:b w:val="0"/>
          <w:bCs w:val="0"/>
          <w:sz w:val="18"/>
          <w:szCs w:val="18"/>
        </w:rPr>
        <w:t>.</w:t>
      </w:r>
      <w:r w:rsidR="00CB706B" w:rsidRPr="001E53A1">
        <w:rPr>
          <w:b w:val="0"/>
          <w:bCs w:val="0"/>
          <w:sz w:val="18"/>
          <w:szCs w:val="18"/>
        </w:rPr>
        <w:t xml:space="preserve"> </w:t>
      </w:r>
      <w:hyperlink r:id="rId60" w:history="1">
        <w:r w:rsidR="00BA4A52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https://doi.org/10.21608/EJCHEM.2021.70759.3559</w:t>
        </w:r>
      </w:hyperlink>
      <w:r w:rsidR="00BA4A52" w:rsidRPr="001E53A1">
        <w:rPr>
          <w:b w:val="0"/>
          <w:bCs w:val="0"/>
          <w:sz w:val="18"/>
          <w:szCs w:val="18"/>
        </w:rPr>
        <w:t xml:space="preserve">. </w:t>
      </w:r>
    </w:p>
    <w:p w14:paraId="518341EF" w14:textId="0CCE713C" w:rsidR="0037371C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</w:t>
      </w:r>
      <w:r w:rsidR="00250FBA" w:rsidRPr="001E53A1">
        <w:rPr>
          <w:b w:val="0"/>
          <w:bCs w:val="0"/>
          <w:sz w:val="18"/>
          <w:szCs w:val="18"/>
        </w:rPr>
        <w:t>3</w:t>
      </w:r>
      <w:r w:rsidRPr="001E53A1">
        <w:rPr>
          <w:b w:val="0"/>
          <w:bCs w:val="0"/>
          <w:sz w:val="18"/>
          <w:szCs w:val="18"/>
        </w:rPr>
        <w:t>.</w:t>
      </w:r>
      <w:r w:rsidR="00235709" w:rsidRPr="001E53A1">
        <w:rPr>
          <w:b w:val="0"/>
          <w:bCs w:val="0"/>
          <w:sz w:val="18"/>
          <w:szCs w:val="18"/>
        </w:rPr>
        <w:t xml:space="preserve">    </w:t>
      </w:r>
      <w:r w:rsidR="005C31BC" w:rsidRPr="001E53A1">
        <w:rPr>
          <w:b w:val="0"/>
          <w:bCs w:val="0"/>
          <w:sz w:val="18"/>
          <w:szCs w:val="18"/>
        </w:rPr>
        <w:t xml:space="preserve">Reller </w:t>
      </w:r>
      <w:r w:rsidR="0037371C" w:rsidRPr="001E53A1">
        <w:rPr>
          <w:b w:val="0"/>
          <w:bCs w:val="0"/>
          <w:sz w:val="18"/>
          <w:szCs w:val="18"/>
        </w:rPr>
        <w:t>L.</w:t>
      </w:r>
      <w:r w:rsidR="00622BAA" w:rsidRPr="001E53A1">
        <w:rPr>
          <w:b w:val="0"/>
          <w:bCs w:val="0"/>
          <w:sz w:val="18"/>
          <w:szCs w:val="18"/>
        </w:rPr>
        <w:t xml:space="preserve"> </w:t>
      </w:r>
      <w:r w:rsidR="0037371C" w:rsidRPr="001E53A1">
        <w:rPr>
          <w:b w:val="0"/>
          <w:bCs w:val="0"/>
          <w:sz w:val="18"/>
          <w:szCs w:val="18"/>
        </w:rPr>
        <w:t xml:space="preserve">B., </w:t>
      </w:r>
      <w:r w:rsidR="005C31BC" w:rsidRPr="001E53A1">
        <w:rPr>
          <w:b w:val="0"/>
          <w:bCs w:val="0"/>
          <w:sz w:val="18"/>
          <w:szCs w:val="18"/>
        </w:rPr>
        <w:t xml:space="preserve">Weinstein </w:t>
      </w:r>
      <w:r w:rsidR="0037371C" w:rsidRPr="001E53A1">
        <w:rPr>
          <w:b w:val="0"/>
          <w:bCs w:val="0"/>
          <w:sz w:val="18"/>
          <w:szCs w:val="18"/>
        </w:rPr>
        <w:t xml:space="preserve">M., </w:t>
      </w:r>
      <w:r w:rsidR="005C31BC" w:rsidRPr="001E53A1">
        <w:rPr>
          <w:b w:val="0"/>
          <w:bCs w:val="0"/>
          <w:sz w:val="18"/>
          <w:szCs w:val="18"/>
        </w:rPr>
        <w:t xml:space="preserve">Jorgensen </w:t>
      </w:r>
      <w:r w:rsidR="0037371C" w:rsidRPr="001E53A1">
        <w:rPr>
          <w:b w:val="0"/>
          <w:bCs w:val="0"/>
          <w:sz w:val="18"/>
          <w:szCs w:val="18"/>
        </w:rPr>
        <w:t>J.</w:t>
      </w:r>
      <w:r w:rsidR="005C31BC" w:rsidRPr="001E53A1">
        <w:rPr>
          <w:b w:val="0"/>
          <w:bCs w:val="0"/>
          <w:sz w:val="18"/>
          <w:szCs w:val="18"/>
        </w:rPr>
        <w:t xml:space="preserve"> </w:t>
      </w:r>
      <w:r w:rsidR="0037371C" w:rsidRPr="001E53A1">
        <w:rPr>
          <w:b w:val="0"/>
          <w:bCs w:val="0"/>
          <w:sz w:val="18"/>
          <w:szCs w:val="18"/>
        </w:rPr>
        <w:t>H.,</w:t>
      </w:r>
      <w:r w:rsidR="00622BAA" w:rsidRPr="001E53A1">
        <w:rPr>
          <w:b w:val="0"/>
          <w:bCs w:val="0"/>
          <w:sz w:val="18"/>
          <w:szCs w:val="18"/>
        </w:rPr>
        <w:t xml:space="preserve"> and</w:t>
      </w:r>
      <w:r w:rsidR="0037371C" w:rsidRPr="001E53A1">
        <w:rPr>
          <w:b w:val="0"/>
          <w:bCs w:val="0"/>
          <w:sz w:val="18"/>
          <w:szCs w:val="18"/>
        </w:rPr>
        <w:t xml:space="preserve"> </w:t>
      </w:r>
      <w:r w:rsidR="005C31BC" w:rsidRPr="001E53A1">
        <w:rPr>
          <w:b w:val="0"/>
          <w:bCs w:val="0"/>
          <w:sz w:val="18"/>
          <w:szCs w:val="18"/>
        </w:rPr>
        <w:t xml:space="preserve">Ferraro </w:t>
      </w:r>
      <w:r w:rsidR="0037371C" w:rsidRPr="001E53A1">
        <w:rPr>
          <w:b w:val="0"/>
          <w:bCs w:val="0"/>
          <w:sz w:val="18"/>
          <w:szCs w:val="18"/>
        </w:rPr>
        <w:t>M.</w:t>
      </w:r>
      <w:r w:rsidR="005C31BC" w:rsidRPr="001E53A1">
        <w:rPr>
          <w:b w:val="0"/>
          <w:bCs w:val="0"/>
          <w:sz w:val="18"/>
          <w:szCs w:val="18"/>
        </w:rPr>
        <w:t xml:space="preserve"> </w:t>
      </w:r>
      <w:r w:rsidR="0037371C" w:rsidRPr="001E53A1">
        <w:rPr>
          <w:b w:val="0"/>
          <w:bCs w:val="0"/>
          <w:sz w:val="18"/>
          <w:szCs w:val="18"/>
        </w:rPr>
        <w:t xml:space="preserve">J., Antimicrobial </w:t>
      </w:r>
      <w:r w:rsidR="00061CE6" w:rsidRPr="001E53A1">
        <w:rPr>
          <w:b w:val="0"/>
          <w:bCs w:val="0"/>
          <w:sz w:val="18"/>
          <w:szCs w:val="18"/>
        </w:rPr>
        <w:t>S</w:t>
      </w:r>
      <w:r w:rsidR="0037371C" w:rsidRPr="001E53A1">
        <w:rPr>
          <w:b w:val="0"/>
          <w:bCs w:val="0"/>
          <w:sz w:val="18"/>
          <w:szCs w:val="18"/>
        </w:rPr>
        <w:t xml:space="preserve">usceptibility </w:t>
      </w:r>
      <w:proofErr w:type="spellStart"/>
      <w:proofErr w:type="gramStart"/>
      <w:r w:rsidR="00061CE6" w:rsidRPr="001E53A1">
        <w:rPr>
          <w:b w:val="0"/>
          <w:bCs w:val="0"/>
          <w:sz w:val="18"/>
          <w:szCs w:val="18"/>
        </w:rPr>
        <w:t>T</w:t>
      </w:r>
      <w:r w:rsidR="0037371C" w:rsidRPr="001E53A1">
        <w:rPr>
          <w:b w:val="0"/>
          <w:bCs w:val="0"/>
          <w:sz w:val="18"/>
          <w:szCs w:val="18"/>
        </w:rPr>
        <w:t>esting:</w:t>
      </w:r>
      <w:r w:rsidR="00061CE6" w:rsidRPr="001E53A1">
        <w:rPr>
          <w:b w:val="0"/>
          <w:bCs w:val="0"/>
          <w:sz w:val="18"/>
          <w:szCs w:val="18"/>
        </w:rPr>
        <w:t>A</w:t>
      </w:r>
      <w:proofErr w:type="spellEnd"/>
      <w:proofErr w:type="gramEnd"/>
      <w:r w:rsidR="0037371C" w:rsidRPr="001E53A1">
        <w:rPr>
          <w:b w:val="0"/>
          <w:bCs w:val="0"/>
          <w:sz w:val="18"/>
          <w:szCs w:val="18"/>
        </w:rPr>
        <w:t xml:space="preserve"> </w:t>
      </w:r>
      <w:r w:rsidR="00061CE6" w:rsidRPr="001E53A1">
        <w:rPr>
          <w:b w:val="0"/>
          <w:bCs w:val="0"/>
          <w:sz w:val="18"/>
          <w:szCs w:val="18"/>
        </w:rPr>
        <w:t>R</w:t>
      </w:r>
      <w:r w:rsidR="0037371C" w:rsidRPr="001E53A1">
        <w:rPr>
          <w:b w:val="0"/>
          <w:bCs w:val="0"/>
          <w:sz w:val="18"/>
          <w:szCs w:val="18"/>
        </w:rPr>
        <w:t xml:space="preserve">eview of </w:t>
      </w:r>
      <w:r w:rsidR="00061CE6" w:rsidRPr="001E53A1">
        <w:rPr>
          <w:b w:val="0"/>
          <w:bCs w:val="0"/>
          <w:sz w:val="18"/>
          <w:szCs w:val="18"/>
        </w:rPr>
        <w:t>G</w:t>
      </w:r>
      <w:r w:rsidR="0037371C" w:rsidRPr="001E53A1">
        <w:rPr>
          <w:b w:val="0"/>
          <w:bCs w:val="0"/>
          <w:sz w:val="18"/>
          <w:szCs w:val="18"/>
        </w:rPr>
        <w:t xml:space="preserve">eneral </w:t>
      </w:r>
      <w:r w:rsidR="00061CE6" w:rsidRPr="001E53A1">
        <w:rPr>
          <w:b w:val="0"/>
          <w:bCs w:val="0"/>
          <w:sz w:val="18"/>
          <w:szCs w:val="18"/>
        </w:rPr>
        <w:t>P</w:t>
      </w:r>
      <w:r w:rsidR="0037371C" w:rsidRPr="001E53A1">
        <w:rPr>
          <w:b w:val="0"/>
          <w:bCs w:val="0"/>
          <w:sz w:val="18"/>
          <w:szCs w:val="18"/>
        </w:rPr>
        <w:t xml:space="preserve">rinciples and </w:t>
      </w:r>
      <w:r w:rsidR="00061CE6" w:rsidRPr="001E53A1">
        <w:rPr>
          <w:b w:val="0"/>
          <w:bCs w:val="0"/>
          <w:sz w:val="18"/>
          <w:szCs w:val="18"/>
        </w:rPr>
        <w:t>C</w:t>
      </w:r>
      <w:r w:rsidR="0037371C" w:rsidRPr="001E53A1">
        <w:rPr>
          <w:b w:val="0"/>
          <w:bCs w:val="0"/>
          <w:sz w:val="18"/>
          <w:szCs w:val="18"/>
        </w:rPr>
        <w:t xml:space="preserve">ontemporary </w:t>
      </w:r>
      <w:r w:rsidR="00061CE6" w:rsidRPr="001E53A1">
        <w:rPr>
          <w:b w:val="0"/>
          <w:bCs w:val="0"/>
          <w:sz w:val="18"/>
          <w:szCs w:val="18"/>
        </w:rPr>
        <w:t>P</w:t>
      </w:r>
      <w:r w:rsidR="0037371C" w:rsidRPr="001E53A1">
        <w:rPr>
          <w:b w:val="0"/>
          <w:bCs w:val="0"/>
          <w:sz w:val="18"/>
          <w:szCs w:val="18"/>
        </w:rPr>
        <w:t xml:space="preserve">ractices, Clinical </w:t>
      </w:r>
      <w:r w:rsidR="007F2571" w:rsidRPr="001E53A1">
        <w:rPr>
          <w:b w:val="0"/>
          <w:bCs w:val="0"/>
          <w:sz w:val="18"/>
          <w:szCs w:val="18"/>
        </w:rPr>
        <w:t>I</w:t>
      </w:r>
      <w:r w:rsidR="0037371C" w:rsidRPr="001E53A1">
        <w:rPr>
          <w:b w:val="0"/>
          <w:bCs w:val="0"/>
          <w:sz w:val="18"/>
          <w:szCs w:val="18"/>
        </w:rPr>
        <w:t xml:space="preserve">nfectious </w:t>
      </w:r>
      <w:r w:rsidR="007F2571" w:rsidRPr="001E53A1">
        <w:rPr>
          <w:b w:val="0"/>
          <w:bCs w:val="0"/>
          <w:sz w:val="18"/>
          <w:szCs w:val="18"/>
        </w:rPr>
        <w:t>D</w:t>
      </w:r>
      <w:r w:rsidR="0037371C" w:rsidRPr="001E53A1">
        <w:rPr>
          <w:b w:val="0"/>
          <w:bCs w:val="0"/>
          <w:sz w:val="18"/>
          <w:szCs w:val="18"/>
        </w:rPr>
        <w:t xml:space="preserve">iseases, </w:t>
      </w:r>
      <w:r w:rsidR="007F2571" w:rsidRPr="001E53A1">
        <w:rPr>
          <w:b w:val="0"/>
          <w:bCs w:val="0"/>
          <w:sz w:val="18"/>
          <w:szCs w:val="18"/>
        </w:rPr>
        <w:t>Vol. (</w:t>
      </w:r>
      <w:r w:rsidR="0037371C" w:rsidRPr="001E53A1">
        <w:rPr>
          <w:b w:val="0"/>
          <w:bCs w:val="0"/>
          <w:sz w:val="18"/>
          <w:szCs w:val="18"/>
        </w:rPr>
        <w:t>49</w:t>
      </w:r>
      <w:r w:rsidR="007F2571" w:rsidRPr="001E53A1">
        <w:rPr>
          <w:b w:val="0"/>
          <w:bCs w:val="0"/>
          <w:sz w:val="18"/>
          <w:szCs w:val="18"/>
        </w:rPr>
        <w:t>)</w:t>
      </w:r>
      <w:r w:rsidR="00634614" w:rsidRPr="001E53A1">
        <w:rPr>
          <w:b w:val="0"/>
          <w:bCs w:val="0"/>
          <w:sz w:val="18"/>
          <w:szCs w:val="18"/>
        </w:rPr>
        <w:t>,</w:t>
      </w:r>
      <w:r w:rsidR="00F4422C" w:rsidRPr="001E53A1">
        <w:rPr>
          <w:b w:val="0"/>
          <w:bCs w:val="0"/>
          <w:sz w:val="18"/>
          <w:szCs w:val="18"/>
        </w:rPr>
        <w:t xml:space="preserve"> Issue </w:t>
      </w:r>
      <w:r w:rsidR="007F2571" w:rsidRPr="001E53A1">
        <w:rPr>
          <w:b w:val="0"/>
          <w:bCs w:val="0"/>
          <w:sz w:val="18"/>
          <w:szCs w:val="18"/>
        </w:rPr>
        <w:t>(</w:t>
      </w:r>
      <w:r w:rsidR="00F4422C" w:rsidRPr="001E53A1">
        <w:rPr>
          <w:b w:val="0"/>
          <w:bCs w:val="0"/>
          <w:sz w:val="18"/>
          <w:szCs w:val="18"/>
        </w:rPr>
        <w:t>11</w:t>
      </w:r>
      <w:r w:rsidR="007F2571" w:rsidRPr="001E53A1">
        <w:rPr>
          <w:b w:val="0"/>
          <w:bCs w:val="0"/>
          <w:sz w:val="18"/>
          <w:szCs w:val="18"/>
        </w:rPr>
        <w:t>)</w:t>
      </w:r>
      <w:r w:rsidR="00F4422C" w:rsidRPr="001E53A1">
        <w:rPr>
          <w:b w:val="0"/>
          <w:bCs w:val="0"/>
          <w:sz w:val="18"/>
          <w:szCs w:val="18"/>
        </w:rPr>
        <w:t>,</w:t>
      </w:r>
      <w:r w:rsidR="00634614" w:rsidRPr="001E53A1">
        <w:rPr>
          <w:b w:val="0"/>
          <w:bCs w:val="0"/>
          <w:sz w:val="18"/>
          <w:szCs w:val="18"/>
        </w:rPr>
        <w:t xml:space="preserve"> </w:t>
      </w:r>
      <w:r w:rsidR="0037371C" w:rsidRPr="001E53A1">
        <w:rPr>
          <w:b w:val="0"/>
          <w:bCs w:val="0"/>
          <w:sz w:val="18"/>
          <w:szCs w:val="18"/>
        </w:rPr>
        <w:t>1749-1755</w:t>
      </w:r>
      <w:r w:rsidR="00634614" w:rsidRPr="001E53A1">
        <w:rPr>
          <w:b w:val="0"/>
          <w:bCs w:val="0"/>
          <w:sz w:val="18"/>
          <w:szCs w:val="18"/>
        </w:rPr>
        <w:t xml:space="preserve">, </w:t>
      </w:r>
      <w:r w:rsidR="00F4422C" w:rsidRPr="001E53A1">
        <w:rPr>
          <w:b w:val="0"/>
          <w:bCs w:val="0"/>
          <w:sz w:val="18"/>
          <w:szCs w:val="18"/>
        </w:rPr>
        <w:t xml:space="preserve">Dec. </w:t>
      </w:r>
      <w:r w:rsidR="00634614" w:rsidRPr="001E53A1">
        <w:rPr>
          <w:b w:val="0"/>
          <w:bCs w:val="0"/>
          <w:sz w:val="18"/>
          <w:szCs w:val="18"/>
        </w:rPr>
        <w:t>(2009)</w:t>
      </w:r>
      <w:r w:rsidR="0037371C" w:rsidRPr="001E53A1">
        <w:rPr>
          <w:b w:val="0"/>
          <w:bCs w:val="0"/>
          <w:sz w:val="18"/>
          <w:szCs w:val="18"/>
        </w:rPr>
        <w:t>.</w:t>
      </w:r>
      <w:r w:rsidR="00BA4A52" w:rsidRPr="001E53A1">
        <w:rPr>
          <w:b w:val="0"/>
          <w:bCs w:val="0"/>
          <w:sz w:val="18"/>
          <w:szCs w:val="18"/>
        </w:rPr>
        <w:t xml:space="preserve"> </w:t>
      </w:r>
      <w:hyperlink r:id="rId61" w:history="1">
        <w:r w:rsidR="00BA4A52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https://doi.org/10.1086/647952</w:t>
        </w:r>
      </w:hyperlink>
      <w:r w:rsidR="00BA4A52" w:rsidRPr="001E53A1">
        <w:rPr>
          <w:b w:val="0"/>
          <w:bCs w:val="0"/>
          <w:sz w:val="18"/>
          <w:szCs w:val="18"/>
        </w:rPr>
        <w:t xml:space="preserve">. </w:t>
      </w:r>
      <w:r w:rsidR="0037371C" w:rsidRPr="001E53A1">
        <w:rPr>
          <w:b w:val="0"/>
          <w:bCs w:val="0"/>
          <w:sz w:val="18"/>
          <w:szCs w:val="18"/>
        </w:rPr>
        <w:t xml:space="preserve">  </w:t>
      </w:r>
    </w:p>
    <w:p w14:paraId="6C4EE06F" w14:textId="5563116E" w:rsidR="00DE6267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</w:t>
      </w:r>
      <w:r w:rsidR="00250FBA" w:rsidRPr="001E53A1">
        <w:rPr>
          <w:b w:val="0"/>
          <w:bCs w:val="0"/>
          <w:sz w:val="18"/>
          <w:szCs w:val="18"/>
        </w:rPr>
        <w:t>4</w:t>
      </w:r>
      <w:r w:rsidRPr="001E53A1">
        <w:rPr>
          <w:b w:val="0"/>
          <w:bCs w:val="0"/>
          <w:sz w:val="18"/>
          <w:szCs w:val="18"/>
        </w:rPr>
        <w:t>.</w:t>
      </w:r>
      <w:r w:rsidR="00235709" w:rsidRPr="001E53A1">
        <w:rPr>
          <w:b w:val="0"/>
          <w:bCs w:val="0"/>
          <w:sz w:val="18"/>
          <w:szCs w:val="18"/>
        </w:rPr>
        <w:t xml:space="preserve">    </w:t>
      </w:r>
      <w:proofErr w:type="spellStart"/>
      <w:r w:rsidR="00F24AEF" w:rsidRPr="001E53A1">
        <w:rPr>
          <w:b w:val="0"/>
          <w:bCs w:val="0"/>
          <w:sz w:val="18"/>
          <w:szCs w:val="18"/>
        </w:rPr>
        <w:t>Bonev</w:t>
      </w:r>
      <w:proofErr w:type="spellEnd"/>
      <w:r w:rsidR="00F24AEF" w:rsidRPr="001E53A1">
        <w:rPr>
          <w:b w:val="0"/>
          <w:bCs w:val="0"/>
          <w:sz w:val="18"/>
          <w:szCs w:val="18"/>
        </w:rPr>
        <w:t xml:space="preserve"> </w:t>
      </w:r>
      <w:r w:rsidR="0037371C" w:rsidRPr="001E53A1">
        <w:rPr>
          <w:b w:val="0"/>
          <w:bCs w:val="0"/>
          <w:sz w:val="18"/>
          <w:szCs w:val="18"/>
        </w:rPr>
        <w:t xml:space="preserve">B., </w:t>
      </w:r>
      <w:r w:rsidR="00F24AEF" w:rsidRPr="001E53A1">
        <w:rPr>
          <w:b w:val="0"/>
          <w:bCs w:val="0"/>
          <w:sz w:val="18"/>
          <w:szCs w:val="18"/>
        </w:rPr>
        <w:t xml:space="preserve">Hooper </w:t>
      </w:r>
      <w:r w:rsidR="0037371C" w:rsidRPr="001E53A1">
        <w:rPr>
          <w:b w:val="0"/>
          <w:bCs w:val="0"/>
          <w:sz w:val="18"/>
          <w:szCs w:val="18"/>
        </w:rPr>
        <w:t xml:space="preserve">J., </w:t>
      </w:r>
      <w:r w:rsidR="00563396" w:rsidRPr="001E53A1">
        <w:rPr>
          <w:b w:val="0"/>
          <w:bCs w:val="0"/>
          <w:sz w:val="18"/>
          <w:szCs w:val="18"/>
        </w:rPr>
        <w:t xml:space="preserve">and Parisot </w:t>
      </w:r>
      <w:r w:rsidR="0037371C" w:rsidRPr="001E53A1">
        <w:rPr>
          <w:b w:val="0"/>
          <w:bCs w:val="0"/>
          <w:sz w:val="18"/>
          <w:szCs w:val="18"/>
        </w:rPr>
        <w:t xml:space="preserve">J., Principles of assessing bacterial susceptibility to antibiotics using the agar diffusion method, Journal of </w:t>
      </w:r>
      <w:r w:rsidR="00233653" w:rsidRPr="001E53A1">
        <w:rPr>
          <w:b w:val="0"/>
          <w:bCs w:val="0"/>
          <w:sz w:val="18"/>
          <w:szCs w:val="18"/>
        </w:rPr>
        <w:t>A</w:t>
      </w:r>
      <w:r w:rsidR="0037371C" w:rsidRPr="001E53A1">
        <w:rPr>
          <w:b w:val="0"/>
          <w:bCs w:val="0"/>
          <w:sz w:val="18"/>
          <w:szCs w:val="18"/>
        </w:rPr>
        <w:t xml:space="preserve">ntimicrobial </w:t>
      </w:r>
      <w:r w:rsidR="00233653" w:rsidRPr="001E53A1">
        <w:rPr>
          <w:b w:val="0"/>
          <w:bCs w:val="0"/>
          <w:sz w:val="18"/>
          <w:szCs w:val="18"/>
        </w:rPr>
        <w:t>C</w:t>
      </w:r>
      <w:r w:rsidR="0037371C" w:rsidRPr="001E53A1">
        <w:rPr>
          <w:b w:val="0"/>
          <w:bCs w:val="0"/>
          <w:sz w:val="18"/>
          <w:szCs w:val="18"/>
        </w:rPr>
        <w:t>hemotherapy,</w:t>
      </w:r>
      <w:r w:rsidR="008843B0" w:rsidRPr="001E53A1">
        <w:rPr>
          <w:b w:val="0"/>
          <w:bCs w:val="0"/>
          <w:sz w:val="18"/>
          <w:szCs w:val="18"/>
        </w:rPr>
        <w:t xml:space="preserve"> Vol.</w:t>
      </w:r>
      <w:r w:rsidR="0037371C" w:rsidRPr="001E53A1">
        <w:rPr>
          <w:b w:val="0"/>
          <w:bCs w:val="0"/>
          <w:sz w:val="18"/>
          <w:szCs w:val="18"/>
        </w:rPr>
        <w:t xml:space="preserve"> </w:t>
      </w:r>
      <w:r w:rsidR="008843B0" w:rsidRPr="001E53A1">
        <w:rPr>
          <w:b w:val="0"/>
          <w:bCs w:val="0"/>
          <w:sz w:val="18"/>
          <w:szCs w:val="18"/>
        </w:rPr>
        <w:t>(</w:t>
      </w:r>
      <w:r w:rsidR="0037371C" w:rsidRPr="001E53A1">
        <w:rPr>
          <w:b w:val="0"/>
          <w:bCs w:val="0"/>
          <w:sz w:val="18"/>
          <w:szCs w:val="18"/>
        </w:rPr>
        <w:t>61</w:t>
      </w:r>
      <w:r w:rsidR="008843B0" w:rsidRPr="001E53A1">
        <w:rPr>
          <w:b w:val="0"/>
          <w:bCs w:val="0"/>
          <w:sz w:val="18"/>
          <w:szCs w:val="18"/>
        </w:rPr>
        <w:t>)</w:t>
      </w:r>
      <w:r w:rsidR="00634614" w:rsidRPr="001E53A1">
        <w:rPr>
          <w:b w:val="0"/>
          <w:bCs w:val="0"/>
          <w:sz w:val="18"/>
          <w:szCs w:val="18"/>
        </w:rPr>
        <w:t>,</w:t>
      </w:r>
      <w:r w:rsidR="008843B0" w:rsidRPr="001E53A1">
        <w:rPr>
          <w:b w:val="0"/>
          <w:bCs w:val="0"/>
          <w:sz w:val="18"/>
          <w:szCs w:val="18"/>
        </w:rPr>
        <w:t xml:space="preserve"> No. (6),</w:t>
      </w:r>
      <w:r w:rsidR="00634614" w:rsidRPr="001E53A1">
        <w:rPr>
          <w:b w:val="0"/>
          <w:bCs w:val="0"/>
          <w:sz w:val="18"/>
          <w:szCs w:val="18"/>
        </w:rPr>
        <w:t xml:space="preserve"> </w:t>
      </w:r>
      <w:r w:rsidR="0037371C" w:rsidRPr="001E53A1">
        <w:rPr>
          <w:b w:val="0"/>
          <w:bCs w:val="0"/>
          <w:sz w:val="18"/>
          <w:szCs w:val="18"/>
        </w:rPr>
        <w:t>1295-1301</w:t>
      </w:r>
      <w:r w:rsidR="00634614" w:rsidRPr="001E53A1">
        <w:rPr>
          <w:b w:val="0"/>
          <w:bCs w:val="0"/>
          <w:sz w:val="18"/>
          <w:szCs w:val="18"/>
        </w:rPr>
        <w:t xml:space="preserve">, </w:t>
      </w:r>
      <w:r w:rsidR="008843B0" w:rsidRPr="001E53A1">
        <w:rPr>
          <w:b w:val="0"/>
          <w:bCs w:val="0"/>
          <w:sz w:val="18"/>
          <w:szCs w:val="18"/>
        </w:rPr>
        <w:t xml:space="preserve">Jun </w:t>
      </w:r>
      <w:r w:rsidR="00634614" w:rsidRPr="001E53A1">
        <w:rPr>
          <w:b w:val="0"/>
          <w:bCs w:val="0"/>
          <w:sz w:val="18"/>
          <w:szCs w:val="18"/>
        </w:rPr>
        <w:t>(2008).</w:t>
      </w:r>
      <w:r w:rsidR="008843B0" w:rsidRPr="001E53A1">
        <w:rPr>
          <w:b w:val="0"/>
          <w:bCs w:val="0"/>
          <w:sz w:val="18"/>
          <w:szCs w:val="18"/>
        </w:rPr>
        <w:t xml:space="preserve"> </w:t>
      </w:r>
      <w:hyperlink r:id="rId62" w:history="1">
        <w:r w:rsidR="00BA4A52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https://doi.org/10.1093/jac/dkn090</w:t>
        </w:r>
      </w:hyperlink>
      <w:r w:rsidR="00BA4A52" w:rsidRPr="001E53A1">
        <w:rPr>
          <w:b w:val="0"/>
          <w:bCs w:val="0"/>
          <w:sz w:val="18"/>
          <w:szCs w:val="18"/>
        </w:rPr>
        <w:t xml:space="preserve">. </w:t>
      </w:r>
    </w:p>
    <w:p w14:paraId="605D3081" w14:textId="1D8A20BC" w:rsidR="000008FF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</w:t>
      </w:r>
      <w:r w:rsidR="00250FBA" w:rsidRPr="001E53A1">
        <w:rPr>
          <w:b w:val="0"/>
          <w:bCs w:val="0"/>
          <w:sz w:val="18"/>
          <w:szCs w:val="18"/>
        </w:rPr>
        <w:t>5</w:t>
      </w:r>
      <w:r w:rsidRPr="001E53A1">
        <w:rPr>
          <w:b w:val="0"/>
          <w:bCs w:val="0"/>
          <w:sz w:val="18"/>
          <w:szCs w:val="18"/>
        </w:rPr>
        <w:t>.</w:t>
      </w:r>
      <w:r w:rsidR="00235709" w:rsidRPr="001E53A1">
        <w:rPr>
          <w:b w:val="0"/>
          <w:bCs w:val="0"/>
          <w:sz w:val="18"/>
          <w:szCs w:val="18"/>
        </w:rPr>
        <w:t xml:space="preserve">   </w:t>
      </w:r>
      <w:r w:rsidR="00563396" w:rsidRPr="001E53A1">
        <w:rPr>
          <w:b w:val="0"/>
          <w:bCs w:val="0"/>
          <w:sz w:val="18"/>
          <w:szCs w:val="18"/>
        </w:rPr>
        <w:t xml:space="preserve">Jasim </w:t>
      </w:r>
      <w:r w:rsidR="00914C1F" w:rsidRPr="001E53A1">
        <w:rPr>
          <w:b w:val="0"/>
          <w:bCs w:val="0"/>
          <w:sz w:val="18"/>
          <w:szCs w:val="18"/>
        </w:rPr>
        <w:t>S. S.</w:t>
      </w:r>
      <w:r w:rsidR="00563396" w:rsidRPr="001E53A1">
        <w:rPr>
          <w:b w:val="0"/>
          <w:bCs w:val="0"/>
          <w:sz w:val="18"/>
          <w:szCs w:val="18"/>
        </w:rPr>
        <w:t>,</w:t>
      </w:r>
      <w:r w:rsidR="00914C1F" w:rsidRPr="001E53A1">
        <w:rPr>
          <w:b w:val="0"/>
          <w:bCs w:val="0"/>
          <w:sz w:val="18"/>
          <w:szCs w:val="18"/>
        </w:rPr>
        <w:t xml:space="preserve"> Synthesis and Characterization of Some Bis-1, 3- </w:t>
      </w:r>
      <w:proofErr w:type="spellStart"/>
      <w:r w:rsidR="00914C1F" w:rsidRPr="001E53A1">
        <w:rPr>
          <w:b w:val="0"/>
          <w:bCs w:val="0"/>
          <w:sz w:val="18"/>
          <w:szCs w:val="18"/>
        </w:rPr>
        <w:t>Oxazepine</w:t>
      </w:r>
      <w:proofErr w:type="spellEnd"/>
      <w:r w:rsidR="00914C1F" w:rsidRPr="001E53A1">
        <w:rPr>
          <w:b w:val="0"/>
          <w:bCs w:val="0"/>
          <w:sz w:val="18"/>
          <w:szCs w:val="18"/>
        </w:rPr>
        <w:t xml:space="preserve">- </w:t>
      </w:r>
      <w:proofErr w:type="spellStart"/>
      <w:r w:rsidR="00914C1F" w:rsidRPr="001E53A1">
        <w:rPr>
          <w:b w:val="0"/>
          <w:bCs w:val="0"/>
          <w:sz w:val="18"/>
          <w:szCs w:val="18"/>
        </w:rPr>
        <w:t>dione</w:t>
      </w:r>
      <w:proofErr w:type="spellEnd"/>
      <w:r w:rsidR="00914C1F" w:rsidRPr="001E53A1">
        <w:rPr>
          <w:b w:val="0"/>
          <w:bCs w:val="0"/>
          <w:sz w:val="18"/>
          <w:szCs w:val="18"/>
        </w:rPr>
        <w:t xml:space="preserve"> and 1,3–Diazepine-4, 7-dione Derivatives. Kirkuk University Journal-Scientific Studies, </w:t>
      </w:r>
      <w:r w:rsidR="0058796B" w:rsidRPr="001E53A1">
        <w:rPr>
          <w:b w:val="0"/>
          <w:bCs w:val="0"/>
          <w:sz w:val="18"/>
          <w:szCs w:val="18"/>
        </w:rPr>
        <w:t xml:space="preserve">Vol. </w:t>
      </w:r>
      <w:r w:rsidR="00914C1F" w:rsidRPr="001E53A1">
        <w:rPr>
          <w:b w:val="0"/>
          <w:bCs w:val="0"/>
          <w:sz w:val="18"/>
          <w:szCs w:val="18"/>
        </w:rPr>
        <w:t>13</w:t>
      </w:r>
      <w:r w:rsidR="0058796B" w:rsidRPr="001E53A1">
        <w:rPr>
          <w:b w:val="0"/>
          <w:bCs w:val="0"/>
          <w:sz w:val="18"/>
          <w:szCs w:val="18"/>
        </w:rPr>
        <w:t xml:space="preserve">, Issue </w:t>
      </w:r>
      <w:r w:rsidR="00914C1F" w:rsidRPr="001E53A1">
        <w:rPr>
          <w:b w:val="0"/>
          <w:bCs w:val="0"/>
          <w:sz w:val="18"/>
          <w:szCs w:val="18"/>
        </w:rPr>
        <w:t xml:space="preserve">(2):149–165, </w:t>
      </w:r>
      <w:r w:rsidR="00701E4D" w:rsidRPr="001E53A1">
        <w:rPr>
          <w:b w:val="0"/>
          <w:bCs w:val="0"/>
          <w:sz w:val="18"/>
          <w:szCs w:val="18"/>
        </w:rPr>
        <w:t>(</w:t>
      </w:r>
      <w:r w:rsidR="00914C1F" w:rsidRPr="001E53A1">
        <w:rPr>
          <w:b w:val="0"/>
          <w:bCs w:val="0"/>
          <w:sz w:val="18"/>
          <w:szCs w:val="18"/>
        </w:rPr>
        <w:t>2018</w:t>
      </w:r>
      <w:r w:rsidR="00701E4D" w:rsidRPr="001E53A1">
        <w:rPr>
          <w:b w:val="0"/>
          <w:bCs w:val="0"/>
          <w:sz w:val="18"/>
          <w:szCs w:val="18"/>
        </w:rPr>
        <w:t>)</w:t>
      </w:r>
      <w:r w:rsidR="00585E2D" w:rsidRPr="001E53A1">
        <w:rPr>
          <w:b w:val="0"/>
          <w:bCs w:val="0"/>
          <w:sz w:val="18"/>
          <w:szCs w:val="18"/>
        </w:rPr>
        <w:t>.</w:t>
      </w:r>
      <w:r w:rsidR="00914C1F" w:rsidRPr="001E53A1">
        <w:rPr>
          <w:b w:val="0"/>
          <w:bCs w:val="0"/>
          <w:sz w:val="18"/>
          <w:szCs w:val="18"/>
        </w:rPr>
        <w:t xml:space="preserve"> </w:t>
      </w:r>
      <w:hyperlink r:id="rId63" w:history="1">
        <w:r w:rsidR="00C04582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https://doi.org/10.32894/kujss.2018.145725</w:t>
        </w:r>
      </w:hyperlink>
      <w:r w:rsidR="00C04582" w:rsidRPr="001E53A1">
        <w:rPr>
          <w:b w:val="0"/>
          <w:bCs w:val="0"/>
          <w:sz w:val="18"/>
          <w:szCs w:val="18"/>
        </w:rPr>
        <w:t xml:space="preserve">. </w:t>
      </w:r>
    </w:p>
    <w:p w14:paraId="2DE28E3C" w14:textId="73D902FB" w:rsidR="007A4150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</w:t>
      </w:r>
      <w:r w:rsidR="00250FBA" w:rsidRPr="001E53A1">
        <w:rPr>
          <w:b w:val="0"/>
          <w:bCs w:val="0"/>
          <w:sz w:val="18"/>
          <w:szCs w:val="18"/>
        </w:rPr>
        <w:t>6</w:t>
      </w:r>
      <w:r w:rsidRPr="001E53A1">
        <w:rPr>
          <w:b w:val="0"/>
          <w:bCs w:val="0"/>
          <w:sz w:val="18"/>
          <w:szCs w:val="18"/>
        </w:rPr>
        <w:t xml:space="preserve">. </w:t>
      </w:r>
      <w:r w:rsidR="00235709" w:rsidRPr="001E53A1">
        <w:rPr>
          <w:b w:val="0"/>
          <w:bCs w:val="0"/>
          <w:sz w:val="18"/>
          <w:szCs w:val="18"/>
        </w:rPr>
        <w:t xml:space="preserve"> </w:t>
      </w:r>
      <w:r w:rsidR="00CD5233" w:rsidRPr="001E53A1">
        <w:rPr>
          <w:b w:val="0"/>
          <w:bCs w:val="0"/>
          <w:sz w:val="18"/>
          <w:szCs w:val="18"/>
        </w:rPr>
        <w:t xml:space="preserve">Abdulwahid </w:t>
      </w:r>
      <w:r w:rsidR="006E1C12" w:rsidRPr="001E53A1">
        <w:rPr>
          <w:b w:val="0"/>
          <w:bCs w:val="0"/>
          <w:sz w:val="18"/>
          <w:szCs w:val="18"/>
        </w:rPr>
        <w:t>H</w:t>
      </w:r>
      <w:r w:rsidR="00125189" w:rsidRPr="001E53A1">
        <w:rPr>
          <w:b w:val="0"/>
          <w:bCs w:val="0"/>
          <w:sz w:val="18"/>
          <w:szCs w:val="18"/>
        </w:rPr>
        <w:t>.</w:t>
      </w:r>
      <w:r w:rsidR="006E1C12" w:rsidRPr="001E53A1">
        <w:rPr>
          <w:b w:val="0"/>
          <w:bCs w:val="0"/>
          <w:sz w:val="18"/>
          <w:szCs w:val="18"/>
        </w:rPr>
        <w:t>,</w:t>
      </w:r>
      <w:r w:rsidR="00125189" w:rsidRPr="001E53A1">
        <w:rPr>
          <w:b w:val="0"/>
          <w:bCs w:val="0"/>
          <w:sz w:val="18"/>
          <w:szCs w:val="18"/>
        </w:rPr>
        <w:t xml:space="preserve"> </w:t>
      </w:r>
      <w:proofErr w:type="spellStart"/>
      <w:r w:rsidR="00CD5233" w:rsidRPr="001E53A1">
        <w:rPr>
          <w:b w:val="0"/>
          <w:bCs w:val="0"/>
          <w:sz w:val="18"/>
          <w:szCs w:val="18"/>
        </w:rPr>
        <w:t>Beebany</w:t>
      </w:r>
      <w:proofErr w:type="spellEnd"/>
      <w:r w:rsidR="00CD5233" w:rsidRPr="001E53A1">
        <w:rPr>
          <w:b w:val="0"/>
          <w:bCs w:val="0"/>
          <w:sz w:val="18"/>
          <w:szCs w:val="18"/>
        </w:rPr>
        <w:t xml:space="preserve"> </w:t>
      </w:r>
      <w:r w:rsidR="00125189" w:rsidRPr="001E53A1">
        <w:rPr>
          <w:b w:val="0"/>
          <w:bCs w:val="0"/>
          <w:sz w:val="18"/>
          <w:szCs w:val="18"/>
        </w:rPr>
        <w:t>S.</w:t>
      </w:r>
      <w:r w:rsidR="006E1C12" w:rsidRPr="001E53A1">
        <w:rPr>
          <w:b w:val="0"/>
          <w:bCs w:val="0"/>
          <w:sz w:val="18"/>
          <w:szCs w:val="18"/>
        </w:rPr>
        <w:t xml:space="preserve">, </w:t>
      </w:r>
      <w:r w:rsidR="00CD5233" w:rsidRPr="001E53A1">
        <w:rPr>
          <w:b w:val="0"/>
          <w:bCs w:val="0"/>
          <w:sz w:val="18"/>
          <w:szCs w:val="18"/>
        </w:rPr>
        <w:t xml:space="preserve">Jasim </w:t>
      </w:r>
      <w:r w:rsidR="006E1C12" w:rsidRPr="001E53A1">
        <w:rPr>
          <w:b w:val="0"/>
          <w:bCs w:val="0"/>
          <w:sz w:val="18"/>
          <w:szCs w:val="18"/>
        </w:rPr>
        <w:t>S. S</w:t>
      </w:r>
      <w:r w:rsidR="00CD5233" w:rsidRPr="001E53A1">
        <w:rPr>
          <w:b w:val="0"/>
          <w:bCs w:val="0"/>
          <w:sz w:val="18"/>
          <w:szCs w:val="18"/>
        </w:rPr>
        <w:t>.</w:t>
      </w:r>
      <w:r w:rsidR="006E1C12" w:rsidRPr="001E53A1">
        <w:rPr>
          <w:b w:val="0"/>
          <w:bCs w:val="0"/>
          <w:sz w:val="18"/>
          <w:szCs w:val="18"/>
        </w:rPr>
        <w:t xml:space="preserve">, </w:t>
      </w:r>
      <w:r w:rsidR="002A032C" w:rsidRPr="001E53A1">
        <w:rPr>
          <w:b w:val="0"/>
          <w:bCs w:val="0"/>
          <w:sz w:val="18"/>
          <w:szCs w:val="18"/>
        </w:rPr>
        <w:t xml:space="preserve">Synthesis, Characterization, and Antibacterial Activity Evaluation of Some New </w:t>
      </w:r>
      <w:proofErr w:type="spellStart"/>
      <w:r w:rsidR="002A032C" w:rsidRPr="001E53A1">
        <w:rPr>
          <w:b w:val="0"/>
          <w:bCs w:val="0"/>
          <w:sz w:val="18"/>
          <w:szCs w:val="18"/>
        </w:rPr>
        <w:t>Benzoxazepindiones</w:t>
      </w:r>
      <w:proofErr w:type="spellEnd"/>
      <w:r w:rsidR="002A032C" w:rsidRPr="001E53A1">
        <w:rPr>
          <w:b w:val="0"/>
          <w:bCs w:val="0"/>
          <w:sz w:val="18"/>
          <w:szCs w:val="18"/>
        </w:rPr>
        <w:t xml:space="preserve"> Obtained from </w:t>
      </w:r>
      <w:proofErr w:type="spellStart"/>
      <w:r w:rsidR="002A032C" w:rsidRPr="001E53A1">
        <w:rPr>
          <w:b w:val="0"/>
          <w:bCs w:val="0"/>
          <w:sz w:val="18"/>
          <w:szCs w:val="18"/>
        </w:rPr>
        <w:t>Diphenylacrylimidamides</w:t>
      </w:r>
      <w:proofErr w:type="spellEnd"/>
      <w:r w:rsidR="00576D3B" w:rsidRPr="001E53A1">
        <w:rPr>
          <w:b w:val="0"/>
          <w:bCs w:val="0"/>
          <w:sz w:val="18"/>
          <w:szCs w:val="18"/>
        </w:rPr>
        <w:t>,</w:t>
      </w:r>
      <w:r w:rsidR="006E1C12" w:rsidRPr="001E53A1">
        <w:rPr>
          <w:b w:val="0"/>
          <w:bCs w:val="0"/>
          <w:sz w:val="18"/>
          <w:szCs w:val="18"/>
        </w:rPr>
        <w:t xml:space="preserve"> </w:t>
      </w:r>
      <w:r w:rsidR="00B864E4" w:rsidRPr="001E53A1">
        <w:rPr>
          <w:b w:val="0"/>
          <w:bCs w:val="0"/>
          <w:sz w:val="18"/>
          <w:szCs w:val="18"/>
        </w:rPr>
        <w:t>Iranian Journal of Chemistry and Chemical Engineering</w:t>
      </w:r>
      <w:r w:rsidR="006E1C12" w:rsidRPr="001E53A1">
        <w:rPr>
          <w:b w:val="0"/>
          <w:bCs w:val="0"/>
          <w:sz w:val="18"/>
          <w:szCs w:val="18"/>
        </w:rPr>
        <w:t xml:space="preserve">, </w:t>
      </w:r>
      <w:r w:rsidR="00346606" w:rsidRPr="001E53A1">
        <w:rPr>
          <w:b w:val="0"/>
          <w:bCs w:val="0"/>
          <w:sz w:val="18"/>
          <w:szCs w:val="18"/>
        </w:rPr>
        <w:t>Vol. (</w:t>
      </w:r>
      <w:r w:rsidR="006E1C12" w:rsidRPr="001E53A1">
        <w:rPr>
          <w:b w:val="0"/>
          <w:bCs w:val="0"/>
          <w:sz w:val="18"/>
          <w:szCs w:val="18"/>
        </w:rPr>
        <w:t>44</w:t>
      </w:r>
      <w:r w:rsidR="00346606" w:rsidRPr="001E53A1">
        <w:rPr>
          <w:b w:val="0"/>
          <w:bCs w:val="0"/>
          <w:sz w:val="18"/>
          <w:szCs w:val="18"/>
        </w:rPr>
        <w:t>), Issue</w:t>
      </w:r>
      <w:r w:rsidR="006E1C12" w:rsidRPr="001E53A1">
        <w:rPr>
          <w:b w:val="0"/>
          <w:bCs w:val="0"/>
          <w:sz w:val="18"/>
          <w:szCs w:val="18"/>
        </w:rPr>
        <w:t xml:space="preserve"> (2), 400-411</w:t>
      </w:r>
      <w:r w:rsidR="00B864E4" w:rsidRPr="001E53A1">
        <w:rPr>
          <w:b w:val="0"/>
          <w:bCs w:val="0"/>
          <w:sz w:val="18"/>
          <w:szCs w:val="18"/>
        </w:rPr>
        <w:t xml:space="preserve">, </w:t>
      </w:r>
      <w:r w:rsidR="00701E4D" w:rsidRPr="001E53A1">
        <w:rPr>
          <w:b w:val="0"/>
          <w:bCs w:val="0"/>
          <w:sz w:val="18"/>
          <w:szCs w:val="18"/>
        </w:rPr>
        <w:t>(</w:t>
      </w:r>
      <w:r w:rsidR="00B864E4" w:rsidRPr="001E53A1">
        <w:rPr>
          <w:b w:val="0"/>
          <w:bCs w:val="0"/>
          <w:sz w:val="18"/>
          <w:szCs w:val="18"/>
        </w:rPr>
        <w:t>2025</w:t>
      </w:r>
      <w:r w:rsidR="00701E4D" w:rsidRPr="001E53A1">
        <w:rPr>
          <w:b w:val="0"/>
          <w:bCs w:val="0"/>
          <w:sz w:val="18"/>
          <w:szCs w:val="18"/>
        </w:rPr>
        <w:t>)</w:t>
      </w:r>
      <w:r w:rsidR="00B864E4" w:rsidRPr="001E53A1">
        <w:rPr>
          <w:b w:val="0"/>
          <w:bCs w:val="0"/>
          <w:sz w:val="18"/>
          <w:szCs w:val="18"/>
        </w:rPr>
        <w:t>.</w:t>
      </w:r>
      <w:r w:rsidR="00125189" w:rsidRPr="001E53A1">
        <w:rPr>
          <w:b w:val="0"/>
          <w:bCs w:val="0"/>
          <w:sz w:val="18"/>
          <w:szCs w:val="18"/>
        </w:rPr>
        <w:t xml:space="preserve"> </w:t>
      </w:r>
      <w:hyperlink r:id="rId64" w:history="1">
        <w:r w:rsidR="00C04582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https://doi.org/10.30492/ijcce.2024.2040353.6781</w:t>
        </w:r>
      </w:hyperlink>
      <w:r w:rsidR="00C04582" w:rsidRPr="001E53A1">
        <w:rPr>
          <w:b w:val="0"/>
          <w:bCs w:val="0"/>
          <w:sz w:val="18"/>
          <w:szCs w:val="18"/>
        </w:rPr>
        <w:t xml:space="preserve">. </w:t>
      </w:r>
    </w:p>
    <w:p w14:paraId="442282BC" w14:textId="5FF3B291" w:rsidR="001B7409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</w:t>
      </w:r>
      <w:r w:rsidR="00250FBA" w:rsidRPr="001E53A1">
        <w:rPr>
          <w:b w:val="0"/>
          <w:bCs w:val="0"/>
          <w:sz w:val="18"/>
          <w:szCs w:val="18"/>
        </w:rPr>
        <w:t>7</w:t>
      </w:r>
      <w:r w:rsidRPr="001E53A1">
        <w:rPr>
          <w:b w:val="0"/>
          <w:bCs w:val="0"/>
          <w:sz w:val="18"/>
          <w:szCs w:val="18"/>
        </w:rPr>
        <w:t>.</w:t>
      </w:r>
      <w:r w:rsidR="00235709" w:rsidRPr="001E53A1">
        <w:rPr>
          <w:b w:val="0"/>
          <w:bCs w:val="0"/>
          <w:sz w:val="18"/>
          <w:szCs w:val="18"/>
        </w:rPr>
        <w:t xml:space="preserve">   </w:t>
      </w:r>
      <w:r w:rsidR="008B0BC5" w:rsidRPr="001E53A1">
        <w:rPr>
          <w:b w:val="0"/>
          <w:bCs w:val="0"/>
          <w:sz w:val="18"/>
          <w:szCs w:val="18"/>
        </w:rPr>
        <w:t xml:space="preserve">Reller L. B., Weinstein M., Jorgensen J. H., Ferraro M. J., Antimicrobial Susceptibility Testing: A Review of General Principles and Contemporary Practices, </w:t>
      </w:r>
      <w:r w:rsidR="00FC18F8" w:rsidRPr="001E53A1">
        <w:rPr>
          <w:b w:val="0"/>
          <w:bCs w:val="0"/>
          <w:sz w:val="18"/>
          <w:szCs w:val="18"/>
        </w:rPr>
        <w:t>Clin</w:t>
      </w:r>
      <w:r w:rsidR="002D6381" w:rsidRPr="001E53A1">
        <w:rPr>
          <w:b w:val="0"/>
          <w:bCs w:val="0"/>
          <w:sz w:val="18"/>
          <w:szCs w:val="18"/>
        </w:rPr>
        <w:t>ical</w:t>
      </w:r>
      <w:r w:rsidR="00FC18F8" w:rsidRPr="001E53A1">
        <w:rPr>
          <w:b w:val="0"/>
          <w:bCs w:val="0"/>
          <w:sz w:val="18"/>
          <w:szCs w:val="18"/>
        </w:rPr>
        <w:t xml:space="preserve"> Infec</w:t>
      </w:r>
      <w:r w:rsidR="002D7C89" w:rsidRPr="001E53A1">
        <w:rPr>
          <w:b w:val="0"/>
          <w:bCs w:val="0"/>
          <w:sz w:val="18"/>
          <w:szCs w:val="18"/>
        </w:rPr>
        <w:t>t</w:t>
      </w:r>
      <w:r w:rsidR="002D6381" w:rsidRPr="001E53A1">
        <w:rPr>
          <w:b w:val="0"/>
          <w:bCs w:val="0"/>
          <w:sz w:val="18"/>
          <w:szCs w:val="18"/>
        </w:rPr>
        <w:t>ious</w:t>
      </w:r>
      <w:r w:rsidR="002D7C89" w:rsidRPr="001E53A1">
        <w:rPr>
          <w:b w:val="0"/>
          <w:bCs w:val="0"/>
          <w:sz w:val="18"/>
          <w:szCs w:val="18"/>
        </w:rPr>
        <w:t xml:space="preserve"> Dis</w:t>
      </w:r>
      <w:r w:rsidR="002D6381" w:rsidRPr="001E53A1">
        <w:rPr>
          <w:b w:val="0"/>
          <w:bCs w:val="0"/>
          <w:sz w:val="18"/>
          <w:szCs w:val="18"/>
        </w:rPr>
        <w:t>eases,</w:t>
      </w:r>
      <w:r w:rsidR="009B37D5" w:rsidRPr="001E53A1">
        <w:rPr>
          <w:b w:val="0"/>
          <w:bCs w:val="0"/>
          <w:sz w:val="18"/>
          <w:szCs w:val="18"/>
        </w:rPr>
        <w:t xml:space="preserve"> </w:t>
      </w:r>
      <w:r w:rsidR="008B0BC5" w:rsidRPr="001E53A1">
        <w:rPr>
          <w:b w:val="0"/>
          <w:bCs w:val="0"/>
          <w:sz w:val="18"/>
          <w:szCs w:val="18"/>
        </w:rPr>
        <w:t>49</w:t>
      </w:r>
      <w:r w:rsidR="002D6381" w:rsidRPr="001E53A1">
        <w:rPr>
          <w:b w:val="0"/>
          <w:bCs w:val="0"/>
          <w:sz w:val="18"/>
          <w:szCs w:val="18"/>
        </w:rPr>
        <w:t xml:space="preserve"> </w:t>
      </w:r>
      <w:r w:rsidR="00D938DD" w:rsidRPr="001E53A1">
        <w:rPr>
          <w:b w:val="0"/>
          <w:bCs w:val="0"/>
          <w:sz w:val="18"/>
          <w:szCs w:val="18"/>
        </w:rPr>
        <w:t>(11)</w:t>
      </w:r>
      <w:r w:rsidR="008B0BC5" w:rsidRPr="001E53A1">
        <w:rPr>
          <w:b w:val="0"/>
          <w:bCs w:val="0"/>
          <w:sz w:val="18"/>
          <w:szCs w:val="18"/>
        </w:rPr>
        <w:t>: 1749-1755, (2009).</w:t>
      </w:r>
      <w:r w:rsidR="00C04582" w:rsidRPr="001E53A1">
        <w:rPr>
          <w:b w:val="0"/>
          <w:bCs w:val="0"/>
          <w:sz w:val="18"/>
          <w:szCs w:val="18"/>
        </w:rPr>
        <w:t xml:space="preserve"> </w:t>
      </w:r>
      <w:hyperlink r:id="rId65" w:history="1">
        <w:r w:rsidR="00C04582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https://doi.org/10.1086/647952</w:t>
        </w:r>
      </w:hyperlink>
      <w:r w:rsidR="00C04582" w:rsidRPr="001E53A1">
        <w:rPr>
          <w:b w:val="0"/>
          <w:bCs w:val="0"/>
          <w:sz w:val="18"/>
          <w:szCs w:val="18"/>
        </w:rPr>
        <w:t xml:space="preserve">. </w:t>
      </w:r>
    </w:p>
    <w:p w14:paraId="38AA9C8A" w14:textId="3649C432" w:rsidR="008B0BC5" w:rsidRPr="001E53A1" w:rsidRDefault="00AA4B86" w:rsidP="00C8654B">
      <w:pPr>
        <w:pStyle w:val="FR1"/>
        <w:ind w:left="426" w:hanging="426"/>
        <w:jc w:val="both"/>
        <w:rPr>
          <w:b w:val="0"/>
          <w:bCs w:val="0"/>
          <w:sz w:val="18"/>
          <w:szCs w:val="18"/>
        </w:rPr>
      </w:pPr>
      <w:r w:rsidRPr="001E53A1">
        <w:rPr>
          <w:b w:val="0"/>
          <w:bCs w:val="0"/>
          <w:sz w:val="18"/>
          <w:szCs w:val="18"/>
        </w:rPr>
        <w:t>2</w:t>
      </w:r>
      <w:r w:rsidR="00250FBA" w:rsidRPr="001E53A1">
        <w:rPr>
          <w:b w:val="0"/>
          <w:bCs w:val="0"/>
          <w:sz w:val="18"/>
          <w:szCs w:val="18"/>
        </w:rPr>
        <w:t>8</w:t>
      </w:r>
      <w:r w:rsidRPr="001E53A1">
        <w:rPr>
          <w:b w:val="0"/>
          <w:bCs w:val="0"/>
          <w:sz w:val="18"/>
          <w:szCs w:val="18"/>
        </w:rPr>
        <w:t>.</w:t>
      </w:r>
      <w:r w:rsidR="00235709" w:rsidRPr="001E53A1">
        <w:rPr>
          <w:b w:val="0"/>
          <w:bCs w:val="0"/>
          <w:sz w:val="18"/>
          <w:szCs w:val="18"/>
        </w:rPr>
        <w:t xml:space="preserve">   </w:t>
      </w:r>
      <w:proofErr w:type="spellStart"/>
      <w:r w:rsidR="008B0BC5" w:rsidRPr="001E53A1">
        <w:rPr>
          <w:b w:val="0"/>
          <w:bCs w:val="0"/>
          <w:sz w:val="18"/>
          <w:szCs w:val="18"/>
        </w:rPr>
        <w:t>Bonev</w:t>
      </w:r>
      <w:proofErr w:type="spellEnd"/>
      <w:r w:rsidR="008B0BC5" w:rsidRPr="001E53A1">
        <w:rPr>
          <w:b w:val="0"/>
          <w:bCs w:val="0"/>
          <w:sz w:val="18"/>
          <w:szCs w:val="18"/>
        </w:rPr>
        <w:t xml:space="preserve"> B., Hooper J., Parisot J., Principles of Assessing Bacterial Susceptibility to Antibiotics Using the Agar Diffusion Method, Journal of Antimicrobial Chemotherapy, 61</w:t>
      </w:r>
      <w:r w:rsidR="00742054" w:rsidRPr="001E53A1">
        <w:rPr>
          <w:b w:val="0"/>
          <w:bCs w:val="0"/>
          <w:sz w:val="18"/>
          <w:szCs w:val="18"/>
        </w:rPr>
        <w:t xml:space="preserve"> (6)</w:t>
      </w:r>
      <w:r w:rsidR="008B0BC5" w:rsidRPr="001E53A1">
        <w:rPr>
          <w:b w:val="0"/>
          <w:bCs w:val="0"/>
          <w:sz w:val="18"/>
          <w:szCs w:val="18"/>
        </w:rPr>
        <w:t>: 1295-1301, (2008).</w:t>
      </w:r>
      <w:r w:rsidR="00C04582" w:rsidRPr="001E53A1">
        <w:rPr>
          <w:b w:val="0"/>
          <w:bCs w:val="0"/>
          <w:sz w:val="18"/>
          <w:szCs w:val="18"/>
        </w:rPr>
        <w:t xml:space="preserve"> </w:t>
      </w:r>
      <w:hyperlink r:id="rId66" w:history="1">
        <w:r w:rsidR="00C04582" w:rsidRPr="001E53A1">
          <w:rPr>
            <w:rStyle w:val="Hyperlink"/>
            <w:b w:val="0"/>
            <w:bCs w:val="0"/>
            <w:color w:val="auto"/>
            <w:sz w:val="18"/>
            <w:szCs w:val="18"/>
            <w:u w:val="none"/>
          </w:rPr>
          <w:t>https://doi.org/10.1093/jac/dkn090</w:t>
        </w:r>
      </w:hyperlink>
      <w:r w:rsidR="00C04582" w:rsidRPr="001E53A1">
        <w:rPr>
          <w:b w:val="0"/>
          <w:bCs w:val="0"/>
          <w:sz w:val="18"/>
          <w:szCs w:val="18"/>
        </w:rPr>
        <w:t xml:space="preserve">. </w:t>
      </w:r>
    </w:p>
    <w:sectPr w:rsidR="008B0BC5" w:rsidRPr="001E53A1" w:rsidSect="005069B8">
      <w:headerReference w:type="default" r:id="rId67"/>
      <w:footerReference w:type="default" r:id="rId68"/>
      <w:pgSz w:w="12240" w:h="15840" w:code="9"/>
      <w:pgMar w:top="1440" w:right="1440" w:bottom="1440" w:left="1440" w:header="533" w:footer="706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F2C6B" w14:textId="77777777" w:rsidR="00AD4C3E" w:rsidRDefault="00AD4C3E" w:rsidP="002F411E">
      <w:pPr>
        <w:spacing w:after="0" w:line="240" w:lineRule="auto"/>
      </w:pPr>
      <w:r>
        <w:separator/>
      </w:r>
    </w:p>
  </w:endnote>
  <w:endnote w:type="continuationSeparator" w:id="0">
    <w:p w14:paraId="4D5B5434" w14:textId="77777777" w:rsidR="00AD4C3E" w:rsidRDefault="00AD4C3E" w:rsidP="002F4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224" w14:textId="08739700" w:rsidR="008D5B9E" w:rsidRDefault="008D5B9E">
    <w:pPr>
      <w:pStyle w:val="Footer"/>
      <w:jc w:val="center"/>
      <w:rPr>
        <w:rFonts w:asciiTheme="majorBidi" w:hAnsiTheme="majorBidi" w:cstheme="majorBidi"/>
        <w:sz w:val="28"/>
        <w:szCs w:val="28"/>
      </w:rPr>
    </w:pPr>
  </w:p>
  <w:p w14:paraId="74AAE8BE" w14:textId="77777777" w:rsidR="00894825" w:rsidRPr="008D5B9E" w:rsidRDefault="00894825">
    <w:pPr>
      <w:pStyle w:val="Footer"/>
      <w:jc w:val="center"/>
      <w:rPr>
        <w:rFonts w:asciiTheme="majorBidi" w:hAnsiTheme="majorBidi" w:cstheme="majorBidi"/>
        <w:sz w:val="28"/>
        <w:szCs w:val="28"/>
      </w:rPr>
    </w:pPr>
  </w:p>
  <w:p w14:paraId="494994E4" w14:textId="1A9FD608" w:rsidR="00E36983" w:rsidRDefault="00E369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369E7" w14:textId="77777777" w:rsidR="00AD4C3E" w:rsidRDefault="00AD4C3E" w:rsidP="002F411E">
      <w:pPr>
        <w:spacing w:after="0" w:line="240" w:lineRule="auto"/>
      </w:pPr>
      <w:r>
        <w:separator/>
      </w:r>
    </w:p>
  </w:footnote>
  <w:footnote w:type="continuationSeparator" w:id="0">
    <w:p w14:paraId="6FA9AE26" w14:textId="77777777" w:rsidR="00AD4C3E" w:rsidRDefault="00AD4C3E" w:rsidP="002F4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75351" w14:textId="139029F0" w:rsidR="00E36983" w:rsidRPr="007A697B" w:rsidRDefault="00E36983" w:rsidP="007A697B">
    <w:pPr>
      <w:tabs>
        <w:tab w:val="center" w:pos="4153"/>
        <w:tab w:val="right" w:pos="8306"/>
      </w:tabs>
      <w:spacing w:after="0" w:line="240" w:lineRule="auto"/>
      <w:rPr>
        <w:rFonts w:ascii="Times New Roman" w:eastAsia="Calibri" w:hAnsi="Times New Roman" w:cs="Times New Roman"/>
        <w:sz w:val="28"/>
        <w:szCs w:val="28"/>
        <w:lang w:bidi="ar-SA"/>
      </w:rPr>
    </w:pPr>
  </w:p>
  <w:p w14:paraId="64B4082A" w14:textId="77777777" w:rsidR="00E36983" w:rsidRPr="007A697B" w:rsidRDefault="00E36983" w:rsidP="007A697B">
    <w:pPr>
      <w:tabs>
        <w:tab w:val="center" w:pos="4153"/>
        <w:tab w:val="right" w:pos="8306"/>
      </w:tabs>
      <w:spacing w:after="0" w:line="240" w:lineRule="auto"/>
      <w:rPr>
        <w:lang w:bidi="ar-SA"/>
      </w:rPr>
    </w:pPr>
  </w:p>
  <w:p w14:paraId="69AA26DF" w14:textId="77777777" w:rsidR="00E36983" w:rsidRDefault="00E369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07A41"/>
    <w:multiLevelType w:val="hybridMultilevel"/>
    <w:tmpl w:val="B4FA76D6"/>
    <w:lvl w:ilvl="0" w:tplc="8FD669DA">
      <w:start w:val="99"/>
      <w:numFmt w:val="decimal"/>
      <w:lvlText w:val="%1."/>
      <w:lvlJc w:val="left"/>
      <w:pPr>
        <w:ind w:left="951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B45783E"/>
    <w:multiLevelType w:val="hybridMultilevel"/>
    <w:tmpl w:val="24F409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505EB"/>
    <w:multiLevelType w:val="hybridMultilevel"/>
    <w:tmpl w:val="9DA8D5B2"/>
    <w:lvl w:ilvl="0" w:tplc="436251B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B783C"/>
    <w:multiLevelType w:val="multilevel"/>
    <w:tmpl w:val="EB804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506E7"/>
    <w:multiLevelType w:val="hybridMultilevel"/>
    <w:tmpl w:val="08224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4659A"/>
    <w:multiLevelType w:val="multilevel"/>
    <w:tmpl w:val="22C2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780499"/>
    <w:multiLevelType w:val="multilevel"/>
    <w:tmpl w:val="073C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022C90"/>
    <w:multiLevelType w:val="hybridMultilevel"/>
    <w:tmpl w:val="613EEB92"/>
    <w:lvl w:ilvl="0" w:tplc="CF8E125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DE068D9"/>
    <w:multiLevelType w:val="hybridMultilevel"/>
    <w:tmpl w:val="1A50B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D64EC"/>
    <w:multiLevelType w:val="hybridMultilevel"/>
    <w:tmpl w:val="55B8F35A"/>
    <w:lvl w:ilvl="0" w:tplc="55005E3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0268C"/>
    <w:multiLevelType w:val="multilevel"/>
    <w:tmpl w:val="E458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A65CFE"/>
    <w:multiLevelType w:val="hybridMultilevel"/>
    <w:tmpl w:val="AA481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181DD6"/>
    <w:multiLevelType w:val="hybridMultilevel"/>
    <w:tmpl w:val="860E3C0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A16DC"/>
    <w:multiLevelType w:val="multilevel"/>
    <w:tmpl w:val="7B38B10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6817A35"/>
    <w:multiLevelType w:val="multilevel"/>
    <w:tmpl w:val="4212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D111BB"/>
    <w:multiLevelType w:val="multilevel"/>
    <w:tmpl w:val="B6F2D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3E6B43"/>
    <w:multiLevelType w:val="multilevel"/>
    <w:tmpl w:val="83446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9210053">
    <w:abstractNumId w:val="13"/>
  </w:num>
  <w:num w:numId="2" w16cid:durableId="3370746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7679695">
    <w:abstractNumId w:val="11"/>
  </w:num>
  <w:num w:numId="4" w16cid:durableId="1509563836">
    <w:abstractNumId w:val="2"/>
  </w:num>
  <w:num w:numId="5" w16cid:durableId="1279412405">
    <w:abstractNumId w:val="7"/>
  </w:num>
  <w:num w:numId="6" w16cid:durableId="40180676">
    <w:abstractNumId w:val="16"/>
  </w:num>
  <w:num w:numId="7" w16cid:durableId="285044040">
    <w:abstractNumId w:val="3"/>
  </w:num>
  <w:num w:numId="8" w16cid:durableId="382828123">
    <w:abstractNumId w:val="0"/>
  </w:num>
  <w:num w:numId="9" w16cid:durableId="2016415384">
    <w:abstractNumId w:val="12"/>
  </w:num>
  <w:num w:numId="10" w16cid:durableId="535191394">
    <w:abstractNumId w:val="1"/>
  </w:num>
  <w:num w:numId="11" w16cid:durableId="1551110207">
    <w:abstractNumId w:val="14"/>
  </w:num>
  <w:num w:numId="12" w16cid:durableId="546337650">
    <w:abstractNumId w:val="5"/>
  </w:num>
  <w:num w:numId="13" w16cid:durableId="108207051">
    <w:abstractNumId w:val="15"/>
  </w:num>
  <w:num w:numId="14" w16cid:durableId="989597180">
    <w:abstractNumId w:val="9"/>
  </w:num>
  <w:num w:numId="15" w16cid:durableId="726148895">
    <w:abstractNumId w:val="4"/>
  </w:num>
  <w:num w:numId="16" w16cid:durableId="469325010">
    <w:abstractNumId w:val="8"/>
  </w:num>
  <w:num w:numId="17" w16cid:durableId="486944561">
    <w:abstractNumId w:val="10"/>
  </w:num>
  <w:num w:numId="18" w16cid:durableId="16487048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activeWritingStyle w:appName="MSWord" w:lang="en-US" w:vendorID="64" w:dllVersion="4096" w:nlCheck="1" w:checkStyle="0"/>
  <w:activeWritingStyle w:appName="MSWord" w:lang="ar-IQ" w:vendorID="64" w:dllVersion="4096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AU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2FC"/>
    <w:rsid w:val="000003F4"/>
    <w:rsid w:val="00000679"/>
    <w:rsid w:val="000008FF"/>
    <w:rsid w:val="00001877"/>
    <w:rsid w:val="00002433"/>
    <w:rsid w:val="00002DF3"/>
    <w:rsid w:val="00002E30"/>
    <w:rsid w:val="00003243"/>
    <w:rsid w:val="0000357F"/>
    <w:rsid w:val="0000405A"/>
    <w:rsid w:val="00004391"/>
    <w:rsid w:val="00004816"/>
    <w:rsid w:val="000062B5"/>
    <w:rsid w:val="00006629"/>
    <w:rsid w:val="000066C9"/>
    <w:rsid w:val="000067FA"/>
    <w:rsid w:val="00006D28"/>
    <w:rsid w:val="00006EEE"/>
    <w:rsid w:val="00007102"/>
    <w:rsid w:val="0000762F"/>
    <w:rsid w:val="00007679"/>
    <w:rsid w:val="00007AF3"/>
    <w:rsid w:val="00010014"/>
    <w:rsid w:val="000107C9"/>
    <w:rsid w:val="00010CD1"/>
    <w:rsid w:val="00010CEA"/>
    <w:rsid w:val="0001190A"/>
    <w:rsid w:val="00012330"/>
    <w:rsid w:val="000125CD"/>
    <w:rsid w:val="0001281F"/>
    <w:rsid w:val="000138BF"/>
    <w:rsid w:val="00014751"/>
    <w:rsid w:val="00014E2D"/>
    <w:rsid w:val="000155B3"/>
    <w:rsid w:val="00015E9B"/>
    <w:rsid w:val="0001687D"/>
    <w:rsid w:val="000171C6"/>
    <w:rsid w:val="00017C45"/>
    <w:rsid w:val="00017D12"/>
    <w:rsid w:val="00020102"/>
    <w:rsid w:val="00020108"/>
    <w:rsid w:val="0002028B"/>
    <w:rsid w:val="000203F2"/>
    <w:rsid w:val="00021F59"/>
    <w:rsid w:val="00021FC1"/>
    <w:rsid w:val="00022404"/>
    <w:rsid w:val="000224CD"/>
    <w:rsid w:val="000224E8"/>
    <w:rsid w:val="00024CA9"/>
    <w:rsid w:val="000252CA"/>
    <w:rsid w:val="0002538B"/>
    <w:rsid w:val="000262EA"/>
    <w:rsid w:val="00030236"/>
    <w:rsid w:val="00030281"/>
    <w:rsid w:val="00030E89"/>
    <w:rsid w:val="0003121E"/>
    <w:rsid w:val="0003152A"/>
    <w:rsid w:val="00032491"/>
    <w:rsid w:val="00032628"/>
    <w:rsid w:val="00032EFD"/>
    <w:rsid w:val="00032F24"/>
    <w:rsid w:val="00033157"/>
    <w:rsid w:val="0003320C"/>
    <w:rsid w:val="00033DAB"/>
    <w:rsid w:val="00034646"/>
    <w:rsid w:val="00034B07"/>
    <w:rsid w:val="00035115"/>
    <w:rsid w:val="000354E9"/>
    <w:rsid w:val="0003556E"/>
    <w:rsid w:val="00035704"/>
    <w:rsid w:val="00035936"/>
    <w:rsid w:val="000367A1"/>
    <w:rsid w:val="00037DB8"/>
    <w:rsid w:val="000406D5"/>
    <w:rsid w:val="000407F5"/>
    <w:rsid w:val="00040990"/>
    <w:rsid w:val="00041EE4"/>
    <w:rsid w:val="0004377E"/>
    <w:rsid w:val="00044498"/>
    <w:rsid w:val="00044903"/>
    <w:rsid w:val="000470C8"/>
    <w:rsid w:val="00047472"/>
    <w:rsid w:val="00047BDE"/>
    <w:rsid w:val="00047F7F"/>
    <w:rsid w:val="00051782"/>
    <w:rsid w:val="00051891"/>
    <w:rsid w:val="00051EBB"/>
    <w:rsid w:val="00051F02"/>
    <w:rsid w:val="00052110"/>
    <w:rsid w:val="000524C3"/>
    <w:rsid w:val="00052A9E"/>
    <w:rsid w:val="00054A49"/>
    <w:rsid w:val="00054ABF"/>
    <w:rsid w:val="0005515A"/>
    <w:rsid w:val="0005669C"/>
    <w:rsid w:val="000566BE"/>
    <w:rsid w:val="00056AEB"/>
    <w:rsid w:val="000579B6"/>
    <w:rsid w:val="000600DC"/>
    <w:rsid w:val="00060BB3"/>
    <w:rsid w:val="00060E40"/>
    <w:rsid w:val="0006125F"/>
    <w:rsid w:val="00061377"/>
    <w:rsid w:val="00061C7D"/>
    <w:rsid w:val="00061CE6"/>
    <w:rsid w:val="00062883"/>
    <w:rsid w:val="00062DC6"/>
    <w:rsid w:val="00062E8B"/>
    <w:rsid w:val="000631C8"/>
    <w:rsid w:val="00063E62"/>
    <w:rsid w:val="00063E70"/>
    <w:rsid w:val="00063FCD"/>
    <w:rsid w:val="0006439F"/>
    <w:rsid w:val="0006453C"/>
    <w:rsid w:val="00064693"/>
    <w:rsid w:val="00064DDC"/>
    <w:rsid w:val="000659E7"/>
    <w:rsid w:val="00066213"/>
    <w:rsid w:val="00066216"/>
    <w:rsid w:val="00066C02"/>
    <w:rsid w:val="000671FF"/>
    <w:rsid w:val="00067533"/>
    <w:rsid w:val="00067B5F"/>
    <w:rsid w:val="00067CA8"/>
    <w:rsid w:val="00067E65"/>
    <w:rsid w:val="00070350"/>
    <w:rsid w:val="000703E5"/>
    <w:rsid w:val="00070516"/>
    <w:rsid w:val="0007062D"/>
    <w:rsid w:val="00070BD4"/>
    <w:rsid w:val="000711FE"/>
    <w:rsid w:val="00072745"/>
    <w:rsid w:val="0007309A"/>
    <w:rsid w:val="00075092"/>
    <w:rsid w:val="0007572C"/>
    <w:rsid w:val="00075E70"/>
    <w:rsid w:val="000768DE"/>
    <w:rsid w:val="00076D11"/>
    <w:rsid w:val="000771DF"/>
    <w:rsid w:val="0007747B"/>
    <w:rsid w:val="00077520"/>
    <w:rsid w:val="00077582"/>
    <w:rsid w:val="00077F6F"/>
    <w:rsid w:val="000802E8"/>
    <w:rsid w:val="00080782"/>
    <w:rsid w:val="0008088C"/>
    <w:rsid w:val="000809BB"/>
    <w:rsid w:val="00081622"/>
    <w:rsid w:val="00081C8A"/>
    <w:rsid w:val="000822F3"/>
    <w:rsid w:val="00082930"/>
    <w:rsid w:val="00082D05"/>
    <w:rsid w:val="00082D2B"/>
    <w:rsid w:val="00082EAD"/>
    <w:rsid w:val="00083017"/>
    <w:rsid w:val="00083DC4"/>
    <w:rsid w:val="000847BD"/>
    <w:rsid w:val="00085E8E"/>
    <w:rsid w:val="000900B1"/>
    <w:rsid w:val="00090393"/>
    <w:rsid w:val="0009083D"/>
    <w:rsid w:val="00091134"/>
    <w:rsid w:val="0009137C"/>
    <w:rsid w:val="00091B08"/>
    <w:rsid w:val="000928E8"/>
    <w:rsid w:val="000929B3"/>
    <w:rsid w:val="00093E41"/>
    <w:rsid w:val="00094276"/>
    <w:rsid w:val="0009441C"/>
    <w:rsid w:val="0009442F"/>
    <w:rsid w:val="0009549F"/>
    <w:rsid w:val="0009567B"/>
    <w:rsid w:val="000956AB"/>
    <w:rsid w:val="00096368"/>
    <w:rsid w:val="00096801"/>
    <w:rsid w:val="00096DFE"/>
    <w:rsid w:val="000A1298"/>
    <w:rsid w:val="000A13DD"/>
    <w:rsid w:val="000A147A"/>
    <w:rsid w:val="000A1531"/>
    <w:rsid w:val="000A189E"/>
    <w:rsid w:val="000A3D6A"/>
    <w:rsid w:val="000A3ED4"/>
    <w:rsid w:val="000A4118"/>
    <w:rsid w:val="000A4730"/>
    <w:rsid w:val="000A4CE6"/>
    <w:rsid w:val="000A5760"/>
    <w:rsid w:val="000A5EFE"/>
    <w:rsid w:val="000A605C"/>
    <w:rsid w:val="000A6710"/>
    <w:rsid w:val="000A7677"/>
    <w:rsid w:val="000A7EB5"/>
    <w:rsid w:val="000B09DC"/>
    <w:rsid w:val="000B1920"/>
    <w:rsid w:val="000B1FBC"/>
    <w:rsid w:val="000B272B"/>
    <w:rsid w:val="000B2E28"/>
    <w:rsid w:val="000B3296"/>
    <w:rsid w:val="000B345F"/>
    <w:rsid w:val="000B4848"/>
    <w:rsid w:val="000B5924"/>
    <w:rsid w:val="000B699F"/>
    <w:rsid w:val="000B6AB4"/>
    <w:rsid w:val="000B6C75"/>
    <w:rsid w:val="000B6D89"/>
    <w:rsid w:val="000B6EC8"/>
    <w:rsid w:val="000B73AC"/>
    <w:rsid w:val="000B79C8"/>
    <w:rsid w:val="000C0736"/>
    <w:rsid w:val="000C0880"/>
    <w:rsid w:val="000C0D42"/>
    <w:rsid w:val="000C0E51"/>
    <w:rsid w:val="000C11FD"/>
    <w:rsid w:val="000C1617"/>
    <w:rsid w:val="000C16C3"/>
    <w:rsid w:val="000C198B"/>
    <w:rsid w:val="000C2C96"/>
    <w:rsid w:val="000C473C"/>
    <w:rsid w:val="000C48AA"/>
    <w:rsid w:val="000C4951"/>
    <w:rsid w:val="000C5A99"/>
    <w:rsid w:val="000D17F4"/>
    <w:rsid w:val="000D2263"/>
    <w:rsid w:val="000D22E1"/>
    <w:rsid w:val="000D2816"/>
    <w:rsid w:val="000D2CCB"/>
    <w:rsid w:val="000D3002"/>
    <w:rsid w:val="000D33DA"/>
    <w:rsid w:val="000D34BC"/>
    <w:rsid w:val="000D429F"/>
    <w:rsid w:val="000D60C8"/>
    <w:rsid w:val="000D6739"/>
    <w:rsid w:val="000D6EBB"/>
    <w:rsid w:val="000E0273"/>
    <w:rsid w:val="000E1B4E"/>
    <w:rsid w:val="000E20B8"/>
    <w:rsid w:val="000E2648"/>
    <w:rsid w:val="000E2F22"/>
    <w:rsid w:val="000E4223"/>
    <w:rsid w:val="000E464C"/>
    <w:rsid w:val="000E4D78"/>
    <w:rsid w:val="000E4F62"/>
    <w:rsid w:val="000E5148"/>
    <w:rsid w:val="000E5F03"/>
    <w:rsid w:val="000E614D"/>
    <w:rsid w:val="000E63AE"/>
    <w:rsid w:val="000F0E47"/>
    <w:rsid w:val="000F128E"/>
    <w:rsid w:val="000F1C14"/>
    <w:rsid w:val="000F1CDB"/>
    <w:rsid w:val="000F1DD0"/>
    <w:rsid w:val="000F20F3"/>
    <w:rsid w:val="000F2D6A"/>
    <w:rsid w:val="000F4F34"/>
    <w:rsid w:val="000F52CC"/>
    <w:rsid w:val="000F615C"/>
    <w:rsid w:val="000F65FB"/>
    <w:rsid w:val="000F6A5E"/>
    <w:rsid w:val="000F6CA2"/>
    <w:rsid w:val="000F705A"/>
    <w:rsid w:val="000F782C"/>
    <w:rsid w:val="000F7F55"/>
    <w:rsid w:val="000F7F7A"/>
    <w:rsid w:val="00100816"/>
    <w:rsid w:val="00100AC0"/>
    <w:rsid w:val="001017C4"/>
    <w:rsid w:val="001026EF"/>
    <w:rsid w:val="001039B0"/>
    <w:rsid w:val="0010410D"/>
    <w:rsid w:val="00104575"/>
    <w:rsid w:val="00104D7D"/>
    <w:rsid w:val="00105276"/>
    <w:rsid w:val="001052DD"/>
    <w:rsid w:val="001052DE"/>
    <w:rsid w:val="001055AA"/>
    <w:rsid w:val="0010575B"/>
    <w:rsid w:val="001057DE"/>
    <w:rsid w:val="001064B6"/>
    <w:rsid w:val="001071F9"/>
    <w:rsid w:val="00107847"/>
    <w:rsid w:val="00107C91"/>
    <w:rsid w:val="00107F40"/>
    <w:rsid w:val="0011068C"/>
    <w:rsid w:val="00111026"/>
    <w:rsid w:val="00111129"/>
    <w:rsid w:val="001116E7"/>
    <w:rsid w:val="0011179C"/>
    <w:rsid w:val="00111B70"/>
    <w:rsid w:val="00111D3E"/>
    <w:rsid w:val="00111E1E"/>
    <w:rsid w:val="00112570"/>
    <w:rsid w:val="00113C35"/>
    <w:rsid w:val="00113CFF"/>
    <w:rsid w:val="0011418B"/>
    <w:rsid w:val="00114BB8"/>
    <w:rsid w:val="001152DE"/>
    <w:rsid w:val="00115823"/>
    <w:rsid w:val="001158EA"/>
    <w:rsid w:val="00115B8A"/>
    <w:rsid w:val="001169FA"/>
    <w:rsid w:val="001175B9"/>
    <w:rsid w:val="00121017"/>
    <w:rsid w:val="001211CB"/>
    <w:rsid w:val="00121A2D"/>
    <w:rsid w:val="00121CAF"/>
    <w:rsid w:val="00122014"/>
    <w:rsid w:val="00122C71"/>
    <w:rsid w:val="00123B82"/>
    <w:rsid w:val="00123E3C"/>
    <w:rsid w:val="00124604"/>
    <w:rsid w:val="00125189"/>
    <w:rsid w:val="001258D2"/>
    <w:rsid w:val="001264CD"/>
    <w:rsid w:val="00126AFB"/>
    <w:rsid w:val="00126C87"/>
    <w:rsid w:val="0012736A"/>
    <w:rsid w:val="00127EA9"/>
    <w:rsid w:val="001300D8"/>
    <w:rsid w:val="00130D6F"/>
    <w:rsid w:val="001324C5"/>
    <w:rsid w:val="001324FE"/>
    <w:rsid w:val="0013274A"/>
    <w:rsid w:val="00132D6A"/>
    <w:rsid w:val="0013351F"/>
    <w:rsid w:val="001336E0"/>
    <w:rsid w:val="001337AA"/>
    <w:rsid w:val="00134134"/>
    <w:rsid w:val="00134659"/>
    <w:rsid w:val="00134B06"/>
    <w:rsid w:val="00134F79"/>
    <w:rsid w:val="0013507E"/>
    <w:rsid w:val="00135E14"/>
    <w:rsid w:val="001366F8"/>
    <w:rsid w:val="00140CEA"/>
    <w:rsid w:val="00140FCF"/>
    <w:rsid w:val="00141E29"/>
    <w:rsid w:val="00142606"/>
    <w:rsid w:val="0014261C"/>
    <w:rsid w:val="001426AC"/>
    <w:rsid w:val="0014401B"/>
    <w:rsid w:val="00144736"/>
    <w:rsid w:val="00144C6C"/>
    <w:rsid w:val="0014505F"/>
    <w:rsid w:val="001456A3"/>
    <w:rsid w:val="001462CB"/>
    <w:rsid w:val="00146D22"/>
    <w:rsid w:val="0014704D"/>
    <w:rsid w:val="00150487"/>
    <w:rsid w:val="00150540"/>
    <w:rsid w:val="00150695"/>
    <w:rsid w:val="001509A5"/>
    <w:rsid w:val="00150BB1"/>
    <w:rsid w:val="001512F1"/>
    <w:rsid w:val="00151781"/>
    <w:rsid w:val="00151957"/>
    <w:rsid w:val="00152175"/>
    <w:rsid w:val="00153066"/>
    <w:rsid w:val="00153101"/>
    <w:rsid w:val="001531AD"/>
    <w:rsid w:val="0015399E"/>
    <w:rsid w:val="00153D5F"/>
    <w:rsid w:val="0015402F"/>
    <w:rsid w:val="0015587B"/>
    <w:rsid w:val="001563BC"/>
    <w:rsid w:val="00156407"/>
    <w:rsid w:val="00156500"/>
    <w:rsid w:val="00156D42"/>
    <w:rsid w:val="00156E25"/>
    <w:rsid w:val="001570BE"/>
    <w:rsid w:val="00161792"/>
    <w:rsid w:val="00161F53"/>
    <w:rsid w:val="00162F14"/>
    <w:rsid w:val="00163584"/>
    <w:rsid w:val="00164903"/>
    <w:rsid w:val="00164CDB"/>
    <w:rsid w:val="00165373"/>
    <w:rsid w:val="00166605"/>
    <w:rsid w:val="00166BAB"/>
    <w:rsid w:val="00167B1A"/>
    <w:rsid w:val="00173765"/>
    <w:rsid w:val="0017428E"/>
    <w:rsid w:val="001746A6"/>
    <w:rsid w:val="001746C1"/>
    <w:rsid w:val="00175220"/>
    <w:rsid w:val="00175570"/>
    <w:rsid w:val="001757F9"/>
    <w:rsid w:val="001763A9"/>
    <w:rsid w:val="001769EF"/>
    <w:rsid w:val="001772B3"/>
    <w:rsid w:val="00177648"/>
    <w:rsid w:val="001779EC"/>
    <w:rsid w:val="00180018"/>
    <w:rsid w:val="001804C9"/>
    <w:rsid w:val="001807A6"/>
    <w:rsid w:val="00180926"/>
    <w:rsid w:val="00182573"/>
    <w:rsid w:val="001826E7"/>
    <w:rsid w:val="001842EB"/>
    <w:rsid w:val="00184F54"/>
    <w:rsid w:val="00185484"/>
    <w:rsid w:val="00185870"/>
    <w:rsid w:val="00185E56"/>
    <w:rsid w:val="00186AC2"/>
    <w:rsid w:val="00190274"/>
    <w:rsid w:val="00190277"/>
    <w:rsid w:val="001903E4"/>
    <w:rsid w:val="001905AC"/>
    <w:rsid w:val="00191139"/>
    <w:rsid w:val="001919EA"/>
    <w:rsid w:val="00191B8A"/>
    <w:rsid w:val="00191C94"/>
    <w:rsid w:val="001924A9"/>
    <w:rsid w:val="001924F3"/>
    <w:rsid w:val="00192F5A"/>
    <w:rsid w:val="0019345F"/>
    <w:rsid w:val="001941AA"/>
    <w:rsid w:val="00194296"/>
    <w:rsid w:val="00194CC4"/>
    <w:rsid w:val="00194DA4"/>
    <w:rsid w:val="00195D13"/>
    <w:rsid w:val="00195F1E"/>
    <w:rsid w:val="00197D7E"/>
    <w:rsid w:val="00197E9C"/>
    <w:rsid w:val="001A06C2"/>
    <w:rsid w:val="001A077E"/>
    <w:rsid w:val="001A07E7"/>
    <w:rsid w:val="001A099E"/>
    <w:rsid w:val="001A0AD4"/>
    <w:rsid w:val="001A1D2E"/>
    <w:rsid w:val="001A2643"/>
    <w:rsid w:val="001A32B3"/>
    <w:rsid w:val="001A3365"/>
    <w:rsid w:val="001A353D"/>
    <w:rsid w:val="001A3987"/>
    <w:rsid w:val="001A4226"/>
    <w:rsid w:val="001A4399"/>
    <w:rsid w:val="001A467E"/>
    <w:rsid w:val="001A51EB"/>
    <w:rsid w:val="001A55D7"/>
    <w:rsid w:val="001A5D3B"/>
    <w:rsid w:val="001A7002"/>
    <w:rsid w:val="001B04B5"/>
    <w:rsid w:val="001B067A"/>
    <w:rsid w:val="001B0707"/>
    <w:rsid w:val="001B1E14"/>
    <w:rsid w:val="001B1F71"/>
    <w:rsid w:val="001B22A4"/>
    <w:rsid w:val="001B26BB"/>
    <w:rsid w:val="001B3737"/>
    <w:rsid w:val="001B56CA"/>
    <w:rsid w:val="001B5E2B"/>
    <w:rsid w:val="001B708B"/>
    <w:rsid w:val="001B7409"/>
    <w:rsid w:val="001B77F0"/>
    <w:rsid w:val="001B7899"/>
    <w:rsid w:val="001B7A14"/>
    <w:rsid w:val="001B7B5D"/>
    <w:rsid w:val="001C0F8C"/>
    <w:rsid w:val="001C1743"/>
    <w:rsid w:val="001C18F8"/>
    <w:rsid w:val="001C224B"/>
    <w:rsid w:val="001C28F8"/>
    <w:rsid w:val="001C365B"/>
    <w:rsid w:val="001C39BC"/>
    <w:rsid w:val="001C4344"/>
    <w:rsid w:val="001C47F0"/>
    <w:rsid w:val="001C48D6"/>
    <w:rsid w:val="001C4D2F"/>
    <w:rsid w:val="001C5C04"/>
    <w:rsid w:val="001C6655"/>
    <w:rsid w:val="001C718C"/>
    <w:rsid w:val="001C7199"/>
    <w:rsid w:val="001C75CF"/>
    <w:rsid w:val="001C774D"/>
    <w:rsid w:val="001C7E22"/>
    <w:rsid w:val="001D0637"/>
    <w:rsid w:val="001D0961"/>
    <w:rsid w:val="001D20E4"/>
    <w:rsid w:val="001D20EE"/>
    <w:rsid w:val="001D2D6B"/>
    <w:rsid w:val="001D479A"/>
    <w:rsid w:val="001D4A32"/>
    <w:rsid w:val="001D540D"/>
    <w:rsid w:val="001D674F"/>
    <w:rsid w:val="001D6918"/>
    <w:rsid w:val="001D7314"/>
    <w:rsid w:val="001D7D7F"/>
    <w:rsid w:val="001E0627"/>
    <w:rsid w:val="001E0F04"/>
    <w:rsid w:val="001E107C"/>
    <w:rsid w:val="001E11F2"/>
    <w:rsid w:val="001E25E9"/>
    <w:rsid w:val="001E304D"/>
    <w:rsid w:val="001E39A1"/>
    <w:rsid w:val="001E3FC5"/>
    <w:rsid w:val="001E512C"/>
    <w:rsid w:val="001E51E6"/>
    <w:rsid w:val="001E53A1"/>
    <w:rsid w:val="001E5622"/>
    <w:rsid w:val="001E58AC"/>
    <w:rsid w:val="001E5C65"/>
    <w:rsid w:val="001E603E"/>
    <w:rsid w:val="001E6274"/>
    <w:rsid w:val="001E66B6"/>
    <w:rsid w:val="001E7201"/>
    <w:rsid w:val="001E7AF6"/>
    <w:rsid w:val="001E7D87"/>
    <w:rsid w:val="001F0958"/>
    <w:rsid w:val="001F0A42"/>
    <w:rsid w:val="001F156A"/>
    <w:rsid w:val="001F1EBF"/>
    <w:rsid w:val="001F2975"/>
    <w:rsid w:val="001F3229"/>
    <w:rsid w:val="001F39D4"/>
    <w:rsid w:val="001F402E"/>
    <w:rsid w:val="001F4298"/>
    <w:rsid w:val="001F5921"/>
    <w:rsid w:val="001F5CFB"/>
    <w:rsid w:val="001F6EA9"/>
    <w:rsid w:val="001F7E7C"/>
    <w:rsid w:val="0020062E"/>
    <w:rsid w:val="00200E7D"/>
    <w:rsid w:val="00200FEC"/>
    <w:rsid w:val="002011A5"/>
    <w:rsid w:val="0020157D"/>
    <w:rsid w:val="0020158A"/>
    <w:rsid w:val="00201C12"/>
    <w:rsid w:val="0020283D"/>
    <w:rsid w:val="002034A7"/>
    <w:rsid w:val="00203B67"/>
    <w:rsid w:val="00204797"/>
    <w:rsid w:val="002049DB"/>
    <w:rsid w:val="00204DCA"/>
    <w:rsid w:val="0020508A"/>
    <w:rsid w:val="00206558"/>
    <w:rsid w:val="00206892"/>
    <w:rsid w:val="00206B45"/>
    <w:rsid w:val="002078F4"/>
    <w:rsid w:val="00207B6D"/>
    <w:rsid w:val="002105BA"/>
    <w:rsid w:val="00211344"/>
    <w:rsid w:val="002120AC"/>
    <w:rsid w:val="002129F1"/>
    <w:rsid w:val="00212D69"/>
    <w:rsid w:val="00212EB2"/>
    <w:rsid w:val="00213568"/>
    <w:rsid w:val="00213B39"/>
    <w:rsid w:val="00213EC0"/>
    <w:rsid w:val="00214ACE"/>
    <w:rsid w:val="00214BBC"/>
    <w:rsid w:val="00214E09"/>
    <w:rsid w:val="002150CD"/>
    <w:rsid w:val="00215755"/>
    <w:rsid w:val="002157CE"/>
    <w:rsid w:val="00215815"/>
    <w:rsid w:val="00216DEB"/>
    <w:rsid w:val="00217858"/>
    <w:rsid w:val="00217B55"/>
    <w:rsid w:val="00217DB4"/>
    <w:rsid w:val="0022033B"/>
    <w:rsid w:val="0022035B"/>
    <w:rsid w:val="00220BE2"/>
    <w:rsid w:val="0022141B"/>
    <w:rsid w:val="00221679"/>
    <w:rsid w:val="00221F6E"/>
    <w:rsid w:val="00222B59"/>
    <w:rsid w:val="00223101"/>
    <w:rsid w:val="00223449"/>
    <w:rsid w:val="0022702D"/>
    <w:rsid w:val="00227B71"/>
    <w:rsid w:val="00227CDC"/>
    <w:rsid w:val="00231CDA"/>
    <w:rsid w:val="00231CE9"/>
    <w:rsid w:val="00231D60"/>
    <w:rsid w:val="00232099"/>
    <w:rsid w:val="002329E6"/>
    <w:rsid w:val="00232AA6"/>
    <w:rsid w:val="00232BE1"/>
    <w:rsid w:val="00232E01"/>
    <w:rsid w:val="00232F7D"/>
    <w:rsid w:val="002334F6"/>
    <w:rsid w:val="00233653"/>
    <w:rsid w:val="002340D5"/>
    <w:rsid w:val="00234237"/>
    <w:rsid w:val="00234742"/>
    <w:rsid w:val="00234764"/>
    <w:rsid w:val="002350FE"/>
    <w:rsid w:val="00235709"/>
    <w:rsid w:val="00236C66"/>
    <w:rsid w:val="00237467"/>
    <w:rsid w:val="00240990"/>
    <w:rsid w:val="00240B41"/>
    <w:rsid w:val="00241D6B"/>
    <w:rsid w:val="00242364"/>
    <w:rsid w:val="00242CA0"/>
    <w:rsid w:val="00243F44"/>
    <w:rsid w:val="00244127"/>
    <w:rsid w:val="00244A91"/>
    <w:rsid w:val="00244AB9"/>
    <w:rsid w:val="00245DBF"/>
    <w:rsid w:val="00245EE7"/>
    <w:rsid w:val="00246827"/>
    <w:rsid w:val="0024688E"/>
    <w:rsid w:val="00247213"/>
    <w:rsid w:val="00247CF6"/>
    <w:rsid w:val="00250219"/>
    <w:rsid w:val="002505BD"/>
    <w:rsid w:val="00250F05"/>
    <w:rsid w:val="00250FBA"/>
    <w:rsid w:val="00251C4A"/>
    <w:rsid w:val="00251E6E"/>
    <w:rsid w:val="00251F4E"/>
    <w:rsid w:val="0025236D"/>
    <w:rsid w:val="002525BC"/>
    <w:rsid w:val="00252792"/>
    <w:rsid w:val="00252B08"/>
    <w:rsid w:val="0025341F"/>
    <w:rsid w:val="002536FC"/>
    <w:rsid w:val="002538C4"/>
    <w:rsid w:val="00254CB4"/>
    <w:rsid w:val="002550DB"/>
    <w:rsid w:val="002550E2"/>
    <w:rsid w:val="002563F0"/>
    <w:rsid w:val="00256E4F"/>
    <w:rsid w:val="002576F4"/>
    <w:rsid w:val="00257817"/>
    <w:rsid w:val="00257D00"/>
    <w:rsid w:val="00260053"/>
    <w:rsid w:val="00260229"/>
    <w:rsid w:val="00261A49"/>
    <w:rsid w:val="00263174"/>
    <w:rsid w:val="002632B8"/>
    <w:rsid w:val="00263569"/>
    <w:rsid w:val="00263F62"/>
    <w:rsid w:val="0026493F"/>
    <w:rsid w:val="0026504F"/>
    <w:rsid w:val="00265056"/>
    <w:rsid w:val="002654B5"/>
    <w:rsid w:val="0026638A"/>
    <w:rsid w:val="002667FF"/>
    <w:rsid w:val="002711DE"/>
    <w:rsid w:val="00272049"/>
    <w:rsid w:val="00272416"/>
    <w:rsid w:val="002728E5"/>
    <w:rsid w:val="00273A18"/>
    <w:rsid w:val="00273B3F"/>
    <w:rsid w:val="0027404A"/>
    <w:rsid w:val="002745BB"/>
    <w:rsid w:val="00275477"/>
    <w:rsid w:val="00275721"/>
    <w:rsid w:val="002761DB"/>
    <w:rsid w:val="0027678A"/>
    <w:rsid w:val="00276F24"/>
    <w:rsid w:val="002774EE"/>
    <w:rsid w:val="00277B4B"/>
    <w:rsid w:val="002804E7"/>
    <w:rsid w:val="00280B10"/>
    <w:rsid w:val="00280B2B"/>
    <w:rsid w:val="00281045"/>
    <w:rsid w:val="0028117A"/>
    <w:rsid w:val="00281FD4"/>
    <w:rsid w:val="0028220A"/>
    <w:rsid w:val="0028300B"/>
    <w:rsid w:val="0028319E"/>
    <w:rsid w:val="0028356A"/>
    <w:rsid w:val="00283C2F"/>
    <w:rsid w:val="00283E40"/>
    <w:rsid w:val="0028454D"/>
    <w:rsid w:val="002849EA"/>
    <w:rsid w:val="00285BDE"/>
    <w:rsid w:val="00285E9E"/>
    <w:rsid w:val="00286398"/>
    <w:rsid w:val="0028644B"/>
    <w:rsid w:val="00286D4E"/>
    <w:rsid w:val="00287C4C"/>
    <w:rsid w:val="00287E27"/>
    <w:rsid w:val="002905CA"/>
    <w:rsid w:val="00290E27"/>
    <w:rsid w:val="0029109D"/>
    <w:rsid w:val="002918F9"/>
    <w:rsid w:val="00291E52"/>
    <w:rsid w:val="00291F8D"/>
    <w:rsid w:val="00293C02"/>
    <w:rsid w:val="00293D0D"/>
    <w:rsid w:val="0029420F"/>
    <w:rsid w:val="00294EA1"/>
    <w:rsid w:val="002954A0"/>
    <w:rsid w:val="002956DF"/>
    <w:rsid w:val="00295BD0"/>
    <w:rsid w:val="00295DB8"/>
    <w:rsid w:val="002961B6"/>
    <w:rsid w:val="002973FD"/>
    <w:rsid w:val="0029770A"/>
    <w:rsid w:val="002A032C"/>
    <w:rsid w:val="002A0B0F"/>
    <w:rsid w:val="002A1BBB"/>
    <w:rsid w:val="002A30B1"/>
    <w:rsid w:val="002A378F"/>
    <w:rsid w:val="002A4806"/>
    <w:rsid w:val="002A4813"/>
    <w:rsid w:val="002A56D5"/>
    <w:rsid w:val="002A62CD"/>
    <w:rsid w:val="002A658E"/>
    <w:rsid w:val="002A7585"/>
    <w:rsid w:val="002A7734"/>
    <w:rsid w:val="002A7FA2"/>
    <w:rsid w:val="002B027D"/>
    <w:rsid w:val="002B0704"/>
    <w:rsid w:val="002B0C7E"/>
    <w:rsid w:val="002B152A"/>
    <w:rsid w:val="002B3419"/>
    <w:rsid w:val="002B4CFD"/>
    <w:rsid w:val="002B530D"/>
    <w:rsid w:val="002B56B6"/>
    <w:rsid w:val="002B6122"/>
    <w:rsid w:val="002B63E0"/>
    <w:rsid w:val="002B655E"/>
    <w:rsid w:val="002B7E50"/>
    <w:rsid w:val="002B7EDB"/>
    <w:rsid w:val="002C0174"/>
    <w:rsid w:val="002C0401"/>
    <w:rsid w:val="002C0FA1"/>
    <w:rsid w:val="002C1814"/>
    <w:rsid w:val="002C1C26"/>
    <w:rsid w:val="002C1C7F"/>
    <w:rsid w:val="002C23A0"/>
    <w:rsid w:val="002C29E2"/>
    <w:rsid w:val="002C2BDC"/>
    <w:rsid w:val="002C3EDB"/>
    <w:rsid w:val="002C40FA"/>
    <w:rsid w:val="002C448D"/>
    <w:rsid w:val="002C5303"/>
    <w:rsid w:val="002C5397"/>
    <w:rsid w:val="002C5E54"/>
    <w:rsid w:val="002C5EEF"/>
    <w:rsid w:val="002C609F"/>
    <w:rsid w:val="002C61CB"/>
    <w:rsid w:val="002C645D"/>
    <w:rsid w:val="002C6AFC"/>
    <w:rsid w:val="002C70D8"/>
    <w:rsid w:val="002C7A4D"/>
    <w:rsid w:val="002D0BF4"/>
    <w:rsid w:val="002D0FA7"/>
    <w:rsid w:val="002D11AA"/>
    <w:rsid w:val="002D1973"/>
    <w:rsid w:val="002D354B"/>
    <w:rsid w:val="002D4F79"/>
    <w:rsid w:val="002D5FE7"/>
    <w:rsid w:val="002D6381"/>
    <w:rsid w:val="002D6B61"/>
    <w:rsid w:val="002D6FD9"/>
    <w:rsid w:val="002D73C0"/>
    <w:rsid w:val="002D7B4B"/>
    <w:rsid w:val="002D7C89"/>
    <w:rsid w:val="002E033F"/>
    <w:rsid w:val="002E0501"/>
    <w:rsid w:val="002E08CF"/>
    <w:rsid w:val="002E08F0"/>
    <w:rsid w:val="002E0B65"/>
    <w:rsid w:val="002E0D84"/>
    <w:rsid w:val="002E1805"/>
    <w:rsid w:val="002E18EE"/>
    <w:rsid w:val="002E25ED"/>
    <w:rsid w:val="002E488E"/>
    <w:rsid w:val="002E4B3F"/>
    <w:rsid w:val="002E5D93"/>
    <w:rsid w:val="002E7AC8"/>
    <w:rsid w:val="002F1608"/>
    <w:rsid w:val="002F1D47"/>
    <w:rsid w:val="002F3399"/>
    <w:rsid w:val="002F40D6"/>
    <w:rsid w:val="002F411E"/>
    <w:rsid w:val="002F42C8"/>
    <w:rsid w:val="002F43CB"/>
    <w:rsid w:val="002F4554"/>
    <w:rsid w:val="002F4867"/>
    <w:rsid w:val="002F498A"/>
    <w:rsid w:val="002F4CA1"/>
    <w:rsid w:val="002F53E5"/>
    <w:rsid w:val="002F5644"/>
    <w:rsid w:val="002F5E7D"/>
    <w:rsid w:val="002F632A"/>
    <w:rsid w:val="002F6BDB"/>
    <w:rsid w:val="002F6C5F"/>
    <w:rsid w:val="002F70A3"/>
    <w:rsid w:val="002F7272"/>
    <w:rsid w:val="002F7F1F"/>
    <w:rsid w:val="00300D05"/>
    <w:rsid w:val="00302464"/>
    <w:rsid w:val="003025F8"/>
    <w:rsid w:val="00303947"/>
    <w:rsid w:val="00304DA2"/>
    <w:rsid w:val="00305096"/>
    <w:rsid w:val="0030516F"/>
    <w:rsid w:val="00305521"/>
    <w:rsid w:val="0030634A"/>
    <w:rsid w:val="00306579"/>
    <w:rsid w:val="00306718"/>
    <w:rsid w:val="003073D1"/>
    <w:rsid w:val="003075E7"/>
    <w:rsid w:val="003103B7"/>
    <w:rsid w:val="003105E8"/>
    <w:rsid w:val="00310918"/>
    <w:rsid w:val="00312F20"/>
    <w:rsid w:val="00315826"/>
    <w:rsid w:val="003164B7"/>
    <w:rsid w:val="00320CD8"/>
    <w:rsid w:val="00320FBC"/>
    <w:rsid w:val="003219B0"/>
    <w:rsid w:val="00322764"/>
    <w:rsid w:val="00322A90"/>
    <w:rsid w:val="00322C49"/>
    <w:rsid w:val="00323855"/>
    <w:rsid w:val="00323E61"/>
    <w:rsid w:val="00324F3B"/>
    <w:rsid w:val="00325183"/>
    <w:rsid w:val="0032537C"/>
    <w:rsid w:val="003254FD"/>
    <w:rsid w:val="003271C9"/>
    <w:rsid w:val="00327247"/>
    <w:rsid w:val="00327760"/>
    <w:rsid w:val="00330CDE"/>
    <w:rsid w:val="00330EC5"/>
    <w:rsid w:val="00330EF2"/>
    <w:rsid w:val="00331C26"/>
    <w:rsid w:val="0033265E"/>
    <w:rsid w:val="00332BAA"/>
    <w:rsid w:val="00333314"/>
    <w:rsid w:val="00333784"/>
    <w:rsid w:val="003337A4"/>
    <w:rsid w:val="00334516"/>
    <w:rsid w:val="003349C4"/>
    <w:rsid w:val="00334C23"/>
    <w:rsid w:val="003355FD"/>
    <w:rsid w:val="00336CAC"/>
    <w:rsid w:val="003370F4"/>
    <w:rsid w:val="0033725D"/>
    <w:rsid w:val="00337321"/>
    <w:rsid w:val="00337443"/>
    <w:rsid w:val="00337688"/>
    <w:rsid w:val="00337F1A"/>
    <w:rsid w:val="00340531"/>
    <w:rsid w:val="00340EDF"/>
    <w:rsid w:val="00341022"/>
    <w:rsid w:val="00341A65"/>
    <w:rsid w:val="00341D58"/>
    <w:rsid w:val="003425BB"/>
    <w:rsid w:val="003426BF"/>
    <w:rsid w:val="0034283B"/>
    <w:rsid w:val="00343CDC"/>
    <w:rsid w:val="00343EB8"/>
    <w:rsid w:val="0034405A"/>
    <w:rsid w:val="00345882"/>
    <w:rsid w:val="00345A6A"/>
    <w:rsid w:val="00345E77"/>
    <w:rsid w:val="0034628A"/>
    <w:rsid w:val="00346606"/>
    <w:rsid w:val="003468E4"/>
    <w:rsid w:val="00346C87"/>
    <w:rsid w:val="0034733D"/>
    <w:rsid w:val="00347DF3"/>
    <w:rsid w:val="00347F72"/>
    <w:rsid w:val="003517F2"/>
    <w:rsid w:val="003519D9"/>
    <w:rsid w:val="003529E8"/>
    <w:rsid w:val="00352BCD"/>
    <w:rsid w:val="00353644"/>
    <w:rsid w:val="00353F2B"/>
    <w:rsid w:val="00354570"/>
    <w:rsid w:val="003546A9"/>
    <w:rsid w:val="0035482C"/>
    <w:rsid w:val="0035751C"/>
    <w:rsid w:val="003607D4"/>
    <w:rsid w:val="00360FE1"/>
    <w:rsid w:val="00361EC8"/>
    <w:rsid w:val="003622BD"/>
    <w:rsid w:val="00363847"/>
    <w:rsid w:val="00364EC2"/>
    <w:rsid w:val="00365481"/>
    <w:rsid w:val="003659BF"/>
    <w:rsid w:val="00366506"/>
    <w:rsid w:val="00367E85"/>
    <w:rsid w:val="00367F5B"/>
    <w:rsid w:val="00370908"/>
    <w:rsid w:val="00370A58"/>
    <w:rsid w:val="00371209"/>
    <w:rsid w:val="00371227"/>
    <w:rsid w:val="003712CB"/>
    <w:rsid w:val="003719D8"/>
    <w:rsid w:val="0037217A"/>
    <w:rsid w:val="003731B4"/>
    <w:rsid w:val="003733D0"/>
    <w:rsid w:val="00373473"/>
    <w:rsid w:val="0037371C"/>
    <w:rsid w:val="003740B3"/>
    <w:rsid w:val="0037526F"/>
    <w:rsid w:val="003752DD"/>
    <w:rsid w:val="0037585E"/>
    <w:rsid w:val="00375CF3"/>
    <w:rsid w:val="003764A0"/>
    <w:rsid w:val="00376526"/>
    <w:rsid w:val="00377B0D"/>
    <w:rsid w:val="00380249"/>
    <w:rsid w:val="003806A5"/>
    <w:rsid w:val="00380EF6"/>
    <w:rsid w:val="003811A6"/>
    <w:rsid w:val="00381A9B"/>
    <w:rsid w:val="00381B0B"/>
    <w:rsid w:val="00381F33"/>
    <w:rsid w:val="00382840"/>
    <w:rsid w:val="00382B0F"/>
    <w:rsid w:val="00383312"/>
    <w:rsid w:val="00383B9F"/>
    <w:rsid w:val="0038418A"/>
    <w:rsid w:val="0038688C"/>
    <w:rsid w:val="00386B89"/>
    <w:rsid w:val="00386EFA"/>
    <w:rsid w:val="003870FE"/>
    <w:rsid w:val="003879DA"/>
    <w:rsid w:val="003904A1"/>
    <w:rsid w:val="003930C9"/>
    <w:rsid w:val="00393236"/>
    <w:rsid w:val="0039387C"/>
    <w:rsid w:val="00393D9B"/>
    <w:rsid w:val="00393FB6"/>
    <w:rsid w:val="00394BE6"/>
    <w:rsid w:val="00394DE6"/>
    <w:rsid w:val="00397CCA"/>
    <w:rsid w:val="00397E64"/>
    <w:rsid w:val="003A034A"/>
    <w:rsid w:val="003A045E"/>
    <w:rsid w:val="003A095F"/>
    <w:rsid w:val="003A0ADB"/>
    <w:rsid w:val="003A0B6E"/>
    <w:rsid w:val="003A0CB2"/>
    <w:rsid w:val="003A1330"/>
    <w:rsid w:val="003A1FB7"/>
    <w:rsid w:val="003A1FD1"/>
    <w:rsid w:val="003A2170"/>
    <w:rsid w:val="003A3F17"/>
    <w:rsid w:val="003A4777"/>
    <w:rsid w:val="003A5647"/>
    <w:rsid w:val="003A57F1"/>
    <w:rsid w:val="003A614F"/>
    <w:rsid w:val="003A6ACC"/>
    <w:rsid w:val="003A6F60"/>
    <w:rsid w:val="003A74CC"/>
    <w:rsid w:val="003A77B6"/>
    <w:rsid w:val="003B0184"/>
    <w:rsid w:val="003B196E"/>
    <w:rsid w:val="003B23EB"/>
    <w:rsid w:val="003B3159"/>
    <w:rsid w:val="003B3A74"/>
    <w:rsid w:val="003B3E96"/>
    <w:rsid w:val="003B41FF"/>
    <w:rsid w:val="003B421E"/>
    <w:rsid w:val="003B5339"/>
    <w:rsid w:val="003B58BC"/>
    <w:rsid w:val="003B6D56"/>
    <w:rsid w:val="003B7188"/>
    <w:rsid w:val="003C071B"/>
    <w:rsid w:val="003C289D"/>
    <w:rsid w:val="003C3400"/>
    <w:rsid w:val="003C3503"/>
    <w:rsid w:val="003C3C7A"/>
    <w:rsid w:val="003C3CEE"/>
    <w:rsid w:val="003C4857"/>
    <w:rsid w:val="003C4A7D"/>
    <w:rsid w:val="003C4E33"/>
    <w:rsid w:val="003C5AFE"/>
    <w:rsid w:val="003C5BFC"/>
    <w:rsid w:val="003C646B"/>
    <w:rsid w:val="003C65AF"/>
    <w:rsid w:val="003C6B51"/>
    <w:rsid w:val="003C6B52"/>
    <w:rsid w:val="003C6F17"/>
    <w:rsid w:val="003C761E"/>
    <w:rsid w:val="003C7874"/>
    <w:rsid w:val="003D08CC"/>
    <w:rsid w:val="003D116C"/>
    <w:rsid w:val="003D199B"/>
    <w:rsid w:val="003D1C95"/>
    <w:rsid w:val="003D25A7"/>
    <w:rsid w:val="003D30C3"/>
    <w:rsid w:val="003D4DD1"/>
    <w:rsid w:val="003D4EF8"/>
    <w:rsid w:val="003D511F"/>
    <w:rsid w:val="003D5993"/>
    <w:rsid w:val="003D5C99"/>
    <w:rsid w:val="003D6325"/>
    <w:rsid w:val="003D6826"/>
    <w:rsid w:val="003D6B66"/>
    <w:rsid w:val="003D6D79"/>
    <w:rsid w:val="003D714D"/>
    <w:rsid w:val="003D7DA5"/>
    <w:rsid w:val="003D7F60"/>
    <w:rsid w:val="003E0610"/>
    <w:rsid w:val="003E0B5F"/>
    <w:rsid w:val="003E0E6F"/>
    <w:rsid w:val="003E1425"/>
    <w:rsid w:val="003E173E"/>
    <w:rsid w:val="003E190D"/>
    <w:rsid w:val="003E2389"/>
    <w:rsid w:val="003E2BA0"/>
    <w:rsid w:val="003E3045"/>
    <w:rsid w:val="003E34B6"/>
    <w:rsid w:val="003E3DA6"/>
    <w:rsid w:val="003E4C73"/>
    <w:rsid w:val="003E6A3F"/>
    <w:rsid w:val="003E6DDD"/>
    <w:rsid w:val="003E6EFF"/>
    <w:rsid w:val="003F01E6"/>
    <w:rsid w:val="003F0500"/>
    <w:rsid w:val="003F087E"/>
    <w:rsid w:val="003F08BD"/>
    <w:rsid w:val="003F0D37"/>
    <w:rsid w:val="003F0E25"/>
    <w:rsid w:val="003F1756"/>
    <w:rsid w:val="003F1911"/>
    <w:rsid w:val="003F197C"/>
    <w:rsid w:val="003F1C8A"/>
    <w:rsid w:val="003F1EDF"/>
    <w:rsid w:val="003F2E37"/>
    <w:rsid w:val="003F4236"/>
    <w:rsid w:val="003F6DBC"/>
    <w:rsid w:val="003F70DA"/>
    <w:rsid w:val="003F736A"/>
    <w:rsid w:val="003F75EC"/>
    <w:rsid w:val="003F7C5D"/>
    <w:rsid w:val="00400495"/>
    <w:rsid w:val="004006A1"/>
    <w:rsid w:val="00402BA0"/>
    <w:rsid w:val="00402FF9"/>
    <w:rsid w:val="0040358B"/>
    <w:rsid w:val="00404A29"/>
    <w:rsid w:val="0040522C"/>
    <w:rsid w:val="004053F8"/>
    <w:rsid w:val="00406436"/>
    <w:rsid w:val="00406648"/>
    <w:rsid w:val="0040742E"/>
    <w:rsid w:val="0041014A"/>
    <w:rsid w:val="00410D03"/>
    <w:rsid w:val="004111B0"/>
    <w:rsid w:val="004112BA"/>
    <w:rsid w:val="004113F3"/>
    <w:rsid w:val="00411790"/>
    <w:rsid w:val="0041199E"/>
    <w:rsid w:val="0041249F"/>
    <w:rsid w:val="004125BB"/>
    <w:rsid w:val="00412784"/>
    <w:rsid w:val="00412C0F"/>
    <w:rsid w:val="00412CE8"/>
    <w:rsid w:val="00413919"/>
    <w:rsid w:val="00413AC6"/>
    <w:rsid w:val="004144AA"/>
    <w:rsid w:val="00414BF5"/>
    <w:rsid w:val="00414DF1"/>
    <w:rsid w:val="00414F83"/>
    <w:rsid w:val="00415D7B"/>
    <w:rsid w:val="004168C3"/>
    <w:rsid w:val="00416B58"/>
    <w:rsid w:val="00417098"/>
    <w:rsid w:val="004209DF"/>
    <w:rsid w:val="00420DEA"/>
    <w:rsid w:val="0042142E"/>
    <w:rsid w:val="0042168D"/>
    <w:rsid w:val="004229EC"/>
    <w:rsid w:val="00424BCF"/>
    <w:rsid w:val="004252D2"/>
    <w:rsid w:val="004252F3"/>
    <w:rsid w:val="00426C94"/>
    <w:rsid w:val="00426F63"/>
    <w:rsid w:val="0042724F"/>
    <w:rsid w:val="00427939"/>
    <w:rsid w:val="00427964"/>
    <w:rsid w:val="00427EF5"/>
    <w:rsid w:val="0043012B"/>
    <w:rsid w:val="00430621"/>
    <w:rsid w:val="004312A3"/>
    <w:rsid w:val="004315B2"/>
    <w:rsid w:val="00431D00"/>
    <w:rsid w:val="00432D64"/>
    <w:rsid w:val="00432DB5"/>
    <w:rsid w:val="00432F8D"/>
    <w:rsid w:val="004332CB"/>
    <w:rsid w:val="00434429"/>
    <w:rsid w:val="004344E6"/>
    <w:rsid w:val="00435021"/>
    <w:rsid w:val="0043513C"/>
    <w:rsid w:val="00435148"/>
    <w:rsid w:val="0043540A"/>
    <w:rsid w:val="00435894"/>
    <w:rsid w:val="0043633F"/>
    <w:rsid w:val="004363A8"/>
    <w:rsid w:val="004365FE"/>
    <w:rsid w:val="00436967"/>
    <w:rsid w:val="00436A8F"/>
    <w:rsid w:val="00436E0D"/>
    <w:rsid w:val="004374AF"/>
    <w:rsid w:val="0043752D"/>
    <w:rsid w:val="004379E0"/>
    <w:rsid w:val="00440181"/>
    <w:rsid w:val="00440409"/>
    <w:rsid w:val="004407D2"/>
    <w:rsid w:val="0044148F"/>
    <w:rsid w:val="004426A5"/>
    <w:rsid w:val="00443057"/>
    <w:rsid w:val="004437BB"/>
    <w:rsid w:val="0044399F"/>
    <w:rsid w:val="00443C07"/>
    <w:rsid w:val="00443F77"/>
    <w:rsid w:val="004445B9"/>
    <w:rsid w:val="00444694"/>
    <w:rsid w:val="0044573E"/>
    <w:rsid w:val="00446C84"/>
    <w:rsid w:val="00446D45"/>
    <w:rsid w:val="00446F44"/>
    <w:rsid w:val="00447B41"/>
    <w:rsid w:val="00450528"/>
    <w:rsid w:val="00450B55"/>
    <w:rsid w:val="00450CBC"/>
    <w:rsid w:val="004510AB"/>
    <w:rsid w:val="00451DF5"/>
    <w:rsid w:val="00451EB5"/>
    <w:rsid w:val="004521FA"/>
    <w:rsid w:val="0045248F"/>
    <w:rsid w:val="004525A3"/>
    <w:rsid w:val="00452AF6"/>
    <w:rsid w:val="00452E11"/>
    <w:rsid w:val="00454978"/>
    <w:rsid w:val="00454997"/>
    <w:rsid w:val="00454C15"/>
    <w:rsid w:val="00456037"/>
    <w:rsid w:val="004560AF"/>
    <w:rsid w:val="00456F28"/>
    <w:rsid w:val="00461B72"/>
    <w:rsid w:val="00461B9F"/>
    <w:rsid w:val="00461C0D"/>
    <w:rsid w:val="004627A1"/>
    <w:rsid w:val="00462B6F"/>
    <w:rsid w:val="00462BE9"/>
    <w:rsid w:val="00463161"/>
    <w:rsid w:val="00463872"/>
    <w:rsid w:val="00464567"/>
    <w:rsid w:val="00464578"/>
    <w:rsid w:val="00465A49"/>
    <w:rsid w:val="00465C39"/>
    <w:rsid w:val="004663A1"/>
    <w:rsid w:val="004677DC"/>
    <w:rsid w:val="004703FB"/>
    <w:rsid w:val="00471E9A"/>
    <w:rsid w:val="004721A5"/>
    <w:rsid w:val="0047223F"/>
    <w:rsid w:val="00472623"/>
    <w:rsid w:val="00473B46"/>
    <w:rsid w:val="00473D11"/>
    <w:rsid w:val="00473EB6"/>
    <w:rsid w:val="00474285"/>
    <w:rsid w:val="004744F1"/>
    <w:rsid w:val="00474574"/>
    <w:rsid w:val="00474632"/>
    <w:rsid w:val="004750E3"/>
    <w:rsid w:val="0047546F"/>
    <w:rsid w:val="004759B0"/>
    <w:rsid w:val="004761FC"/>
    <w:rsid w:val="00476A27"/>
    <w:rsid w:val="00477104"/>
    <w:rsid w:val="00477771"/>
    <w:rsid w:val="00477A47"/>
    <w:rsid w:val="00481E82"/>
    <w:rsid w:val="00482DA2"/>
    <w:rsid w:val="0048516E"/>
    <w:rsid w:val="00485B4A"/>
    <w:rsid w:val="0048617E"/>
    <w:rsid w:val="0048640C"/>
    <w:rsid w:val="0048671F"/>
    <w:rsid w:val="00487826"/>
    <w:rsid w:val="00487A5F"/>
    <w:rsid w:val="00491BA6"/>
    <w:rsid w:val="00492767"/>
    <w:rsid w:val="00492969"/>
    <w:rsid w:val="00493181"/>
    <w:rsid w:val="00493642"/>
    <w:rsid w:val="004938EF"/>
    <w:rsid w:val="00494AEA"/>
    <w:rsid w:val="00494D40"/>
    <w:rsid w:val="0049543A"/>
    <w:rsid w:val="0049548D"/>
    <w:rsid w:val="00496495"/>
    <w:rsid w:val="00496D1A"/>
    <w:rsid w:val="00497E6C"/>
    <w:rsid w:val="00497FA0"/>
    <w:rsid w:val="004A0075"/>
    <w:rsid w:val="004A069E"/>
    <w:rsid w:val="004A0923"/>
    <w:rsid w:val="004A10B4"/>
    <w:rsid w:val="004A183D"/>
    <w:rsid w:val="004A19B8"/>
    <w:rsid w:val="004A2F22"/>
    <w:rsid w:val="004A39BD"/>
    <w:rsid w:val="004A43E4"/>
    <w:rsid w:val="004A459B"/>
    <w:rsid w:val="004A4732"/>
    <w:rsid w:val="004A487A"/>
    <w:rsid w:val="004A493E"/>
    <w:rsid w:val="004A7533"/>
    <w:rsid w:val="004B0C64"/>
    <w:rsid w:val="004B0EAE"/>
    <w:rsid w:val="004B10E4"/>
    <w:rsid w:val="004B10FE"/>
    <w:rsid w:val="004B1486"/>
    <w:rsid w:val="004B1764"/>
    <w:rsid w:val="004B1E0B"/>
    <w:rsid w:val="004B4DD4"/>
    <w:rsid w:val="004B52F2"/>
    <w:rsid w:val="004B56AF"/>
    <w:rsid w:val="004B5F30"/>
    <w:rsid w:val="004B62C6"/>
    <w:rsid w:val="004B7518"/>
    <w:rsid w:val="004B7998"/>
    <w:rsid w:val="004C04F3"/>
    <w:rsid w:val="004C0641"/>
    <w:rsid w:val="004C0F3B"/>
    <w:rsid w:val="004C13FF"/>
    <w:rsid w:val="004C1870"/>
    <w:rsid w:val="004C1B64"/>
    <w:rsid w:val="004C20FC"/>
    <w:rsid w:val="004C21AC"/>
    <w:rsid w:val="004C2BA1"/>
    <w:rsid w:val="004C3088"/>
    <w:rsid w:val="004C3842"/>
    <w:rsid w:val="004C3AC7"/>
    <w:rsid w:val="004C4048"/>
    <w:rsid w:val="004C4DDA"/>
    <w:rsid w:val="004C504A"/>
    <w:rsid w:val="004C595D"/>
    <w:rsid w:val="004C6453"/>
    <w:rsid w:val="004C6A4D"/>
    <w:rsid w:val="004C6A8C"/>
    <w:rsid w:val="004C73E1"/>
    <w:rsid w:val="004D060B"/>
    <w:rsid w:val="004D15EB"/>
    <w:rsid w:val="004D2113"/>
    <w:rsid w:val="004D2B45"/>
    <w:rsid w:val="004D35AB"/>
    <w:rsid w:val="004D3B8F"/>
    <w:rsid w:val="004D3F09"/>
    <w:rsid w:val="004D5A73"/>
    <w:rsid w:val="004D67E0"/>
    <w:rsid w:val="004D6B3B"/>
    <w:rsid w:val="004D7441"/>
    <w:rsid w:val="004D7718"/>
    <w:rsid w:val="004D7E71"/>
    <w:rsid w:val="004E02AB"/>
    <w:rsid w:val="004E1896"/>
    <w:rsid w:val="004E2E13"/>
    <w:rsid w:val="004E379C"/>
    <w:rsid w:val="004E39B8"/>
    <w:rsid w:val="004E3CFE"/>
    <w:rsid w:val="004E4863"/>
    <w:rsid w:val="004E4F43"/>
    <w:rsid w:val="004E528E"/>
    <w:rsid w:val="004E5535"/>
    <w:rsid w:val="004E56A8"/>
    <w:rsid w:val="004E5C67"/>
    <w:rsid w:val="004E5EE5"/>
    <w:rsid w:val="004E635B"/>
    <w:rsid w:val="004E6FDF"/>
    <w:rsid w:val="004E7463"/>
    <w:rsid w:val="004F0D0F"/>
    <w:rsid w:val="004F112D"/>
    <w:rsid w:val="004F12FC"/>
    <w:rsid w:val="004F28DA"/>
    <w:rsid w:val="004F29EA"/>
    <w:rsid w:val="004F373B"/>
    <w:rsid w:val="004F3A62"/>
    <w:rsid w:val="004F4F09"/>
    <w:rsid w:val="004F5839"/>
    <w:rsid w:val="004F6A4E"/>
    <w:rsid w:val="00500406"/>
    <w:rsid w:val="00500FDF"/>
    <w:rsid w:val="00501534"/>
    <w:rsid w:val="0050175D"/>
    <w:rsid w:val="0050389B"/>
    <w:rsid w:val="00504A43"/>
    <w:rsid w:val="00504CE2"/>
    <w:rsid w:val="0050536C"/>
    <w:rsid w:val="005067AD"/>
    <w:rsid w:val="005069B8"/>
    <w:rsid w:val="005102C7"/>
    <w:rsid w:val="00510E6E"/>
    <w:rsid w:val="005115B6"/>
    <w:rsid w:val="005115D4"/>
    <w:rsid w:val="00511C46"/>
    <w:rsid w:val="00511F1B"/>
    <w:rsid w:val="00512869"/>
    <w:rsid w:val="00512B58"/>
    <w:rsid w:val="0051417A"/>
    <w:rsid w:val="00514DB2"/>
    <w:rsid w:val="005158F8"/>
    <w:rsid w:val="0051653E"/>
    <w:rsid w:val="00517708"/>
    <w:rsid w:val="00520628"/>
    <w:rsid w:val="00520696"/>
    <w:rsid w:val="00520757"/>
    <w:rsid w:val="00523004"/>
    <w:rsid w:val="0052487C"/>
    <w:rsid w:val="00524886"/>
    <w:rsid w:val="005250A6"/>
    <w:rsid w:val="005264DF"/>
    <w:rsid w:val="0052678A"/>
    <w:rsid w:val="00526F2E"/>
    <w:rsid w:val="005314C9"/>
    <w:rsid w:val="005319CC"/>
    <w:rsid w:val="00531BA0"/>
    <w:rsid w:val="00534E4F"/>
    <w:rsid w:val="00535051"/>
    <w:rsid w:val="00535A93"/>
    <w:rsid w:val="00535FA5"/>
    <w:rsid w:val="00537823"/>
    <w:rsid w:val="00537D3C"/>
    <w:rsid w:val="005403E4"/>
    <w:rsid w:val="005410AF"/>
    <w:rsid w:val="00541487"/>
    <w:rsid w:val="005416DF"/>
    <w:rsid w:val="005429FE"/>
    <w:rsid w:val="00542ACA"/>
    <w:rsid w:val="00543242"/>
    <w:rsid w:val="00543D8C"/>
    <w:rsid w:val="00544176"/>
    <w:rsid w:val="00544B0C"/>
    <w:rsid w:val="005450BC"/>
    <w:rsid w:val="005453C2"/>
    <w:rsid w:val="00545635"/>
    <w:rsid w:val="00545E6F"/>
    <w:rsid w:val="005460C0"/>
    <w:rsid w:val="0054668B"/>
    <w:rsid w:val="00546869"/>
    <w:rsid w:val="00547D7F"/>
    <w:rsid w:val="00550450"/>
    <w:rsid w:val="00550A23"/>
    <w:rsid w:val="00551996"/>
    <w:rsid w:val="00551DBD"/>
    <w:rsid w:val="00552D64"/>
    <w:rsid w:val="0055332D"/>
    <w:rsid w:val="005536F7"/>
    <w:rsid w:val="00553949"/>
    <w:rsid w:val="0055469D"/>
    <w:rsid w:val="00556485"/>
    <w:rsid w:val="00556C02"/>
    <w:rsid w:val="00557453"/>
    <w:rsid w:val="005574AD"/>
    <w:rsid w:val="005602D4"/>
    <w:rsid w:val="005606EC"/>
    <w:rsid w:val="005607A0"/>
    <w:rsid w:val="0056145A"/>
    <w:rsid w:val="00561B3D"/>
    <w:rsid w:val="00561BCD"/>
    <w:rsid w:val="00562927"/>
    <w:rsid w:val="00563396"/>
    <w:rsid w:val="00563FE8"/>
    <w:rsid w:val="00564653"/>
    <w:rsid w:val="00565593"/>
    <w:rsid w:val="00567626"/>
    <w:rsid w:val="00567635"/>
    <w:rsid w:val="00567ACE"/>
    <w:rsid w:val="00570724"/>
    <w:rsid w:val="0057072D"/>
    <w:rsid w:val="00571920"/>
    <w:rsid w:val="0057207F"/>
    <w:rsid w:val="0057218D"/>
    <w:rsid w:val="00573C56"/>
    <w:rsid w:val="00574734"/>
    <w:rsid w:val="0057478D"/>
    <w:rsid w:val="0057498A"/>
    <w:rsid w:val="00574C94"/>
    <w:rsid w:val="00575029"/>
    <w:rsid w:val="00575B0B"/>
    <w:rsid w:val="005766FB"/>
    <w:rsid w:val="00576975"/>
    <w:rsid w:val="00576D3B"/>
    <w:rsid w:val="00577216"/>
    <w:rsid w:val="005774E3"/>
    <w:rsid w:val="00577B3C"/>
    <w:rsid w:val="00577C6D"/>
    <w:rsid w:val="00580A74"/>
    <w:rsid w:val="00580C8C"/>
    <w:rsid w:val="00580E94"/>
    <w:rsid w:val="00581097"/>
    <w:rsid w:val="00581A1C"/>
    <w:rsid w:val="00581B20"/>
    <w:rsid w:val="00581BF2"/>
    <w:rsid w:val="00582C3E"/>
    <w:rsid w:val="00583276"/>
    <w:rsid w:val="0058398F"/>
    <w:rsid w:val="00583EEA"/>
    <w:rsid w:val="005851E6"/>
    <w:rsid w:val="00585E2D"/>
    <w:rsid w:val="00586202"/>
    <w:rsid w:val="00586617"/>
    <w:rsid w:val="0058675E"/>
    <w:rsid w:val="00586D78"/>
    <w:rsid w:val="00587725"/>
    <w:rsid w:val="0058796B"/>
    <w:rsid w:val="00587C3D"/>
    <w:rsid w:val="005913A0"/>
    <w:rsid w:val="00591599"/>
    <w:rsid w:val="00592A22"/>
    <w:rsid w:val="00592DF4"/>
    <w:rsid w:val="005936E3"/>
    <w:rsid w:val="00593941"/>
    <w:rsid w:val="00594042"/>
    <w:rsid w:val="005941EC"/>
    <w:rsid w:val="00595F88"/>
    <w:rsid w:val="0059671B"/>
    <w:rsid w:val="005968E3"/>
    <w:rsid w:val="00597DE9"/>
    <w:rsid w:val="005A0057"/>
    <w:rsid w:val="005A0704"/>
    <w:rsid w:val="005A2563"/>
    <w:rsid w:val="005A288A"/>
    <w:rsid w:val="005A2C77"/>
    <w:rsid w:val="005A3759"/>
    <w:rsid w:val="005A3E81"/>
    <w:rsid w:val="005A4BAA"/>
    <w:rsid w:val="005A518D"/>
    <w:rsid w:val="005A5978"/>
    <w:rsid w:val="005A6A7D"/>
    <w:rsid w:val="005A76D8"/>
    <w:rsid w:val="005A774F"/>
    <w:rsid w:val="005A775D"/>
    <w:rsid w:val="005A7AC2"/>
    <w:rsid w:val="005B00E0"/>
    <w:rsid w:val="005B13ED"/>
    <w:rsid w:val="005B1B4E"/>
    <w:rsid w:val="005B265E"/>
    <w:rsid w:val="005B2C31"/>
    <w:rsid w:val="005B3576"/>
    <w:rsid w:val="005B37DD"/>
    <w:rsid w:val="005B3B1C"/>
    <w:rsid w:val="005B4FED"/>
    <w:rsid w:val="005B5A8B"/>
    <w:rsid w:val="005B5B21"/>
    <w:rsid w:val="005B5D76"/>
    <w:rsid w:val="005B7120"/>
    <w:rsid w:val="005B78A3"/>
    <w:rsid w:val="005C0E1B"/>
    <w:rsid w:val="005C0E98"/>
    <w:rsid w:val="005C148B"/>
    <w:rsid w:val="005C25A0"/>
    <w:rsid w:val="005C31BC"/>
    <w:rsid w:val="005C39C8"/>
    <w:rsid w:val="005C3B9E"/>
    <w:rsid w:val="005C3BE5"/>
    <w:rsid w:val="005C3C48"/>
    <w:rsid w:val="005C3EFC"/>
    <w:rsid w:val="005C45EB"/>
    <w:rsid w:val="005C50F9"/>
    <w:rsid w:val="005C530B"/>
    <w:rsid w:val="005C6859"/>
    <w:rsid w:val="005C7308"/>
    <w:rsid w:val="005C79F8"/>
    <w:rsid w:val="005C7CAB"/>
    <w:rsid w:val="005D0B2C"/>
    <w:rsid w:val="005D0FD2"/>
    <w:rsid w:val="005D145E"/>
    <w:rsid w:val="005D20AC"/>
    <w:rsid w:val="005D222D"/>
    <w:rsid w:val="005D23C4"/>
    <w:rsid w:val="005D23FE"/>
    <w:rsid w:val="005D3544"/>
    <w:rsid w:val="005D37CB"/>
    <w:rsid w:val="005D3953"/>
    <w:rsid w:val="005D3EBF"/>
    <w:rsid w:val="005D46B1"/>
    <w:rsid w:val="005D502A"/>
    <w:rsid w:val="005D51CF"/>
    <w:rsid w:val="005D6145"/>
    <w:rsid w:val="005D6562"/>
    <w:rsid w:val="005D686C"/>
    <w:rsid w:val="005D692C"/>
    <w:rsid w:val="005D6B70"/>
    <w:rsid w:val="005D6E57"/>
    <w:rsid w:val="005D73C5"/>
    <w:rsid w:val="005E08BB"/>
    <w:rsid w:val="005E0B26"/>
    <w:rsid w:val="005E1C64"/>
    <w:rsid w:val="005E2517"/>
    <w:rsid w:val="005E2C5B"/>
    <w:rsid w:val="005E3070"/>
    <w:rsid w:val="005E3E94"/>
    <w:rsid w:val="005E45D9"/>
    <w:rsid w:val="005E5C84"/>
    <w:rsid w:val="005E5D30"/>
    <w:rsid w:val="005E64FD"/>
    <w:rsid w:val="005E7838"/>
    <w:rsid w:val="005E7955"/>
    <w:rsid w:val="005E7F41"/>
    <w:rsid w:val="005F0031"/>
    <w:rsid w:val="005F0B59"/>
    <w:rsid w:val="005F1217"/>
    <w:rsid w:val="005F22B4"/>
    <w:rsid w:val="005F25FE"/>
    <w:rsid w:val="005F2798"/>
    <w:rsid w:val="005F3334"/>
    <w:rsid w:val="005F361C"/>
    <w:rsid w:val="005F43A1"/>
    <w:rsid w:val="005F5C12"/>
    <w:rsid w:val="005F5E6A"/>
    <w:rsid w:val="005F6847"/>
    <w:rsid w:val="005F75B5"/>
    <w:rsid w:val="005F7655"/>
    <w:rsid w:val="00600095"/>
    <w:rsid w:val="00600515"/>
    <w:rsid w:val="0060084C"/>
    <w:rsid w:val="00601155"/>
    <w:rsid w:val="00601E17"/>
    <w:rsid w:val="00602618"/>
    <w:rsid w:val="00603743"/>
    <w:rsid w:val="00604E82"/>
    <w:rsid w:val="006051F8"/>
    <w:rsid w:val="006054D7"/>
    <w:rsid w:val="00605B5D"/>
    <w:rsid w:val="00606076"/>
    <w:rsid w:val="006066D5"/>
    <w:rsid w:val="006068C5"/>
    <w:rsid w:val="00606CC5"/>
    <w:rsid w:val="00606D64"/>
    <w:rsid w:val="00607061"/>
    <w:rsid w:val="006073FD"/>
    <w:rsid w:val="00610803"/>
    <w:rsid w:val="00611C25"/>
    <w:rsid w:val="00611D28"/>
    <w:rsid w:val="00612137"/>
    <w:rsid w:val="00612449"/>
    <w:rsid w:val="00612C62"/>
    <w:rsid w:val="00612D15"/>
    <w:rsid w:val="00613065"/>
    <w:rsid w:val="00613573"/>
    <w:rsid w:val="00613B76"/>
    <w:rsid w:val="006147BF"/>
    <w:rsid w:val="00614845"/>
    <w:rsid w:val="006149E6"/>
    <w:rsid w:val="00614C63"/>
    <w:rsid w:val="00615519"/>
    <w:rsid w:val="00617C90"/>
    <w:rsid w:val="00620807"/>
    <w:rsid w:val="00620B6A"/>
    <w:rsid w:val="00621B88"/>
    <w:rsid w:val="00622BAA"/>
    <w:rsid w:val="00623124"/>
    <w:rsid w:val="00624E18"/>
    <w:rsid w:val="00625E16"/>
    <w:rsid w:val="00626A7C"/>
    <w:rsid w:val="00627064"/>
    <w:rsid w:val="006303D5"/>
    <w:rsid w:val="00630D27"/>
    <w:rsid w:val="006313A6"/>
    <w:rsid w:val="006315A1"/>
    <w:rsid w:val="00631DCD"/>
    <w:rsid w:val="006321E5"/>
    <w:rsid w:val="006328B2"/>
    <w:rsid w:val="00632E29"/>
    <w:rsid w:val="0063300D"/>
    <w:rsid w:val="00634614"/>
    <w:rsid w:val="00634C7B"/>
    <w:rsid w:val="00634E10"/>
    <w:rsid w:val="00635D26"/>
    <w:rsid w:val="00636216"/>
    <w:rsid w:val="00636285"/>
    <w:rsid w:val="006367DC"/>
    <w:rsid w:val="00636B47"/>
    <w:rsid w:val="00636DD1"/>
    <w:rsid w:val="00636FD1"/>
    <w:rsid w:val="006372A7"/>
    <w:rsid w:val="00637726"/>
    <w:rsid w:val="00637D31"/>
    <w:rsid w:val="00640297"/>
    <w:rsid w:val="006411A9"/>
    <w:rsid w:val="00641E39"/>
    <w:rsid w:val="00641F5D"/>
    <w:rsid w:val="00642912"/>
    <w:rsid w:val="00642EAC"/>
    <w:rsid w:val="00643187"/>
    <w:rsid w:val="006432C4"/>
    <w:rsid w:val="0064345D"/>
    <w:rsid w:val="00643723"/>
    <w:rsid w:val="0064483F"/>
    <w:rsid w:val="00644FA6"/>
    <w:rsid w:val="006452C2"/>
    <w:rsid w:val="00645713"/>
    <w:rsid w:val="00645CE2"/>
    <w:rsid w:val="00645CE5"/>
    <w:rsid w:val="00645E66"/>
    <w:rsid w:val="00646A02"/>
    <w:rsid w:val="0065011A"/>
    <w:rsid w:val="0065049D"/>
    <w:rsid w:val="00650D67"/>
    <w:rsid w:val="00651133"/>
    <w:rsid w:val="0065151F"/>
    <w:rsid w:val="00651B52"/>
    <w:rsid w:val="00651C7D"/>
    <w:rsid w:val="006522FB"/>
    <w:rsid w:val="006531ED"/>
    <w:rsid w:val="0065330C"/>
    <w:rsid w:val="00653A36"/>
    <w:rsid w:val="006540AD"/>
    <w:rsid w:val="006550A5"/>
    <w:rsid w:val="0065519D"/>
    <w:rsid w:val="0065589B"/>
    <w:rsid w:val="006559CC"/>
    <w:rsid w:val="006561FE"/>
    <w:rsid w:val="00656970"/>
    <w:rsid w:val="00657213"/>
    <w:rsid w:val="0066023E"/>
    <w:rsid w:val="00660A35"/>
    <w:rsid w:val="00660A69"/>
    <w:rsid w:val="006617DF"/>
    <w:rsid w:val="00661CA8"/>
    <w:rsid w:val="00662005"/>
    <w:rsid w:val="006621D9"/>
    <w:rsid w:val="00663099"/>
    <w:rsid w:val="00663F21"/>
    <w:rsid w:val="006649B2"/>
    <w:rsid w:val="0066548F"/>
    <w:rsid w:val="006657EB"/>
    <w:rsid w:val="00665E8C"/>
    <w:rsid w:val="00666158"/>
    <w:rsid w:val="006665C3"/>
    <w:rsid w:val="0066681B"/>
    <w:rsid w:val="00666CD4"/>
    <w:rsid w:val="00670A17"/>
    <w:rsid w:val="00670C95"/>
    <w:rsid w:val="006715FC"/>
    <w:rsid w:val="00671610"/>
    <w:rsid w:val="00672302"/>
    <w:rsid w:val="00672E62"/>
    <w:rsid w:val="00674E61"/>
    <w:rsid w:val="0067567A"/>
    <w:rsid w:val="0067579C"/>
    <w:rsid w:val="00675F05"/>
    <w:rsid w:val="0067673A"/>
    <w:rsid w:val="00676F5E"/>
    <w:rsid w:val="0067750A"/>
    <w:rsid w:val="006775E2"/>
    <w:rsid w:val="0068075E"/>
    <w:rsid w:val="0068157F"/>
    <w:rsid w:val="00681D7A"/>
    <w:rsid w:val="00682035"/>
    <w:rsid w:val="00683011"/>
    <w:rsid w:val="006835B9"/>
    <w:rsid w:val="00683633"/>
    <w:rsid w:val="006846B0"/>
    <w:rsid w:val="00685038"/>
    <w:rsid w:val="00685751"/>
    <w:rsid w:val="0068575D"/>
    <w:rsid w:val="0068623E"/>
    <w:rsid w:val="00686D44"/>
    <w:rsid w:val="00686E49"/>
    <w:rsid w:val="0069081B"/>
    <w:rsid w:val="00692158"/>
    <w:rsid w:val="00692411"/>
    <w:rsid w:val="006926D8"/>
    <w:rsid w:val="00692BFA"/>
    <w:rsid w:val="006936D2"/>
    <w:rsid w:val="00693CDD"/>
    <w:rsid w:val="0069475E"/>
    <w:rsid w:val="00694A47"/>
    <w:rsid w:val="00694BAF"/>
    <w:rsid w:val="00694C26"/>
    <w:rsid w:val="00694C4B"/>
    <w:rsid w:val="00694D57"/>
    <w:rsid w:val="00695E2B"/>
    <w:rsid w:val="00696A41"/>
    <w:rsid w:val="00696DFF"/>
    <w:rsid w:val="0069749C"/>
    <w:rsid w:val="00697D5B"/>
    <w:rsid w:val="00697D85"/>
    <w:rsid w:val="006A00BD"/>
    <w:rsid w:val="006A0473"/>
    <w:rsid w:val="006A04A0"/>
    <w:rsid w:val="006A09BA"/>
    <w:rsid w:val="006A1FB7"/>
    <w:rsid w:val="006A231A"/>
    <w:rsid w:val="006A3679"/>
    <w:rsid w:val="006A5472"/>
    <w:rsid w:val="006A593C"/>
    <w:rsid w:val="006A59DB"/>
    <w:rsid w:val="006A60FD"/>
    <w:rsid w:val="006A63A1"/>
    <w:rsid w:val="006A6BDB"/>
    <w:rsid w:val="006A7A8D"/>
    <w:rsid w:val="006B052E"/>
    <w:rsid w:val="006B0A90"/>
    <w:rsid w:val="006B0C51"/>
    <w:rsid w:val="006B0DAD"/>
    <w:rsid w:val="006B2946"/>
    <w:rsid w:val="006B2D47"/>
    <w:rsid w:val="006B39BA"/>
    <w:rsid w:val="006B4393"/>
    <w:rsid w:val="006B60CB"/>
    <w:rsid w:val="006B6254"/>
    <w:rsid w:val="006B6ADC"/>
    <w:rsid w:val="006B6FE4"/>
    <w:rsid w:val="006B70BF"/>
    <w:rsid w:val="006B7220"/>
    <w:rsid w:val="006B78B1"/>
    <w:rsid w:val="006C071F"/>
    <w:rsid w:val="006C08CC"/>
    <w:rsid w:val="006C0B64"/>
    <w:rsid w:val="006C0B96"/>
    <w:rsid w:val="006C1BAA"/>
    <w:rsid w:val="006C1FD7"/>
    <w:rsid w:val="006C2301"/>
    <w:rsid w:val="006C237E"/>
    <w:rsid w:val="006C28F0"/>
    <w:rsid w:val="006C2CB3"/>
    <w:rsid w:val="006C402B"/>
    <w:rsid w:val="006C4F37"/>
    <w:rsid w:val="006C5164"/>
    <w:rsid w:val="006C5457"/>
    <w:rsid w:val="006C5754"/>
    <w:rsid w:val="006C685B"/>
    <w:rsid w:val="006C6996"/>
    <w:rsid w:val="006C6AA0"/>
    <w:rsid w:val="006C6D83"/>
    <w:rsid w:val="006D0017"/>
    <w:rsid w:val="006D0386"/>
    <w:rsid w:val="006D04C0"/>
    <w:rsid w:val="006D059D"/>
    <w:rsid w:val="006D0DDB"/>
    <w:rsid w:val="006D0E56"/>
    <w:rsid w:val="006D1989"/>
    <w:rsid w:val="006D19D5"/>
    <w:rsid w:val="006D1B95"/>
    <w:rsid w:val="006D20F1"/>
    <w:rsid w:val="006D3FF8"/>
    <w:rsid w:val="006D56B0"/>
    <w:rsid w:val="006D61A8"/>
    <w:rsid w:val="006D636A"/>
    <w:rsid w:val="006D6BF2"/>
    <w:rsid w:val="006D735C"/>
    <w:rsid w:val="006D7AE0"/>
    <w:rsid w:val="006E1A34"/>
    <w:rsid w:val="006E1B87"/>
    <w:rsid w:val="006E1C12"/>
    <w:rsid w:val="006E2482"/>
    <w:rsid w:val="006E2E46"/>
    <w:rsid w:val="006E2E4E"/>
    <w:rsid w:val="006E3E4D"/>
    <w:rsid w:val="006E51C4"/>
    <w:rsid w:val="006E5AB7"/>
    <w:rsid w:val="006E6719"/>
    <w:rsid w:val="006E6C96"/>
    <w:rsid w:val="006E6D23"/>
    <w:rsid w:val="006F129D"/>
    <w:rsid w:val="006F131B"/>
    <w:rsid w:val="006F1672"/>
    <w:rsid w:val="006F1B31"/>
    <w:rsid w:val="006F1CAD"/>
    <w:rsid w:val="006F2123"/>
    <w:rsid w:val="006F2217"/>
    <w:rsid w:val="006F2650"/>
    <w:rsid w:val="006F26DC"/>
    <w:rsid w:val="006F2FF7"/>
    <w:rsid w:val="006F37E6"/>
    <w:rsid w:val="006F405B"/>
    <w:rsid w:val="006F5101"/>
    <w:rsid w:val="006F544C"/>
    <w:rsid w:val="006F54B4"/>
    <w:rsid w:val="006F5994"/>
    <w:rsid w:val="006F5BC3"/>
    <w:rsid w:val="006F6414"/>
    <w:rsid w:val="006F7730"/>
    <w:rsid w:val="006F77AB"/>
    <w:rsid w:val="0070002A"/>
    <w:rsid w:val="00700869"/>
    <w:rsid w:val="00700F86"/>
    <w:rsid w:val="007010CF"/>
    <w:rsid w:val="00701650"/>
    <w:rsid w:val="0070178E"/>
    <w:rsid w:val="00701E4D"/>
    <w:rsid w:val="0070235B"/>
    <w:rsid w:val="00702555"/>
    <w:rsid w:val="007036B6"/>
    <w:rsid w:val="00704C61"/>
    <w:rsid w:val="0070520D"/>
    <w:rsid w:val="00705984"/>
    <w:rsid w:val="00705ABA"/>
    <w:rsid w:val="007061D2"/>
    <w:rsid w:val="0070648C"/>
    <w:rsid w:val="0070673C"/>
    <w:rsid w:val="00707040"/>
    <w:rsid w:val="007072FB"/>
    <w:rsid w:val="00707949"/>
    <w:rsid w:val="00707C54"/>
    <w:rsid w:val="00710AED"/>
    <w:rsid w:val="007113FE"/>
    <w:rsid w:val="0071195C"/>
    <w:rsid w:val="00711984"/>
    <w:rsid w:val="00711D34"/>
    <w:rsid w:val="00711E72"/>
    <w:rsid w:val="00712E91"/>
    <w:rsid w:val="00713F66"/>
    <w:rsid w:val="00713FAE"/>
    <w:rsid w:val="007144C8"/>
    <w:rsid w:val="007147B6"/>
    <w:rsid w:val="00715398"/>
    <w:rsid w:val="0071569B"/>
    <w:rsid w:val="00715FF7"/>
    <w:rsid w:val="007169D8"/>
    <w:rsid w:val="00716E5B"/>
    <w:rsid w:val="00717CCE"/>
    <w:rsid w:val="00717CDC"/>
    <w:rsid w:val="0072007D"/>
    <w:rsid w:val="00720711"/>
    <w:rsid w:val="0072127C"/>
    <w:rsid w:val="00721D6F"/>
    <w:rsid w:val="00721F5D"/>
    <w:rsid w:val="00722294"/>
    <w:rsid w:val="00723717"/>
    <w:rsid w:val="00723ED8"/>
    <w:rsid w:val="00724138"/>
    <w:rsid w:val="0072427A"/>
    <w:rsid w:val="00724A17"/>
    <w:rsid w:val="0072532C"/>
    <w:rsid w:val="00725450"/>
    <w:rsid w:val="00725865"/>
    <w:rsid w:val="00725CF9"/>
    <w:rsid w:val="00726647"/>
    <w:rsid w:val="00726F25"/>
    <w:rsid w:val="00727221"/>
    <w:rsid w:val="00727418"/>
    <w:rsid w:val="007277FA"/>
    <w:rsid w:val="0073065A"/>
    <w:rsid w:val="007312BF"/>
    <w:rsid w:val="007325FE"/>
    <w:rsid w:val="00732FED"/>
    <w:rsid w:val="007331B4"/>
    <w:rsid w:val="00733B00"/>
    <w:rsid w:val="00733E4B"/>
    <w:rsid w:val="007359DB"/>
    <w:rsid w:val="00735B37"/>
    <w:rsid w:val="00735D61"/>
    <w:rsid w:val="00736C9D"/>
    <w:rsid w:val="00736E6B"/>
    <w:rsid w:val="007409CD"/>
    <w:rsid w:val="0074138C"/>
    <w:rsid w:val="00742054"/>
    <w:rsid w:val="00742467"/>
    <w:rsid w:val="00742868"/>
    <w:rsid w:val="00742C27"/>
    <w:rsid w:val="007436FE"/>
    <w:rsid w:val="00743881"/>
    <w:rsid w:val="00743BBC"/>
    <w:rsid w:val="007444F6"/>
    <w:rsid w:val="00744AED"/>
    <w:rsid w:val="0074523B"/>
    <w:rsid w:val="00745A5F"/>
    <w:rsid w:val="007465DE"/>
    <w:rsid w:val="00746D39"/>
    <w:rsid w:val="00746F58"/>
    <w:rsid w:val="0074785A"/>
    <w:rsid w:val="007479AC"/>
    <w:rsid w:val="00750632"/>
    <w:rsid w:val="00751238"/>
    <w:rsid w:val="0075315B"/>
    <w:rsid w:val="00753319"/>
    <w:rsid w:val="00753E92"/>
    <w:rsid w:val="00753F72"/>
    <w:rsid w:val="007546AC"/>
    <w:rsid w:val="00754864"/>
    <w:rsid w:val="007549D3"/>
    <w:rsid w:val="00754D8B"/>
    <w:rsid w:val="00755428"/>
    <w:rsid w:val="007554E1"/>
    <w:rsid w:val="00755C15"/>
    <w:rsid w:val="0075622D"/>
    <w:rsid w:val="007563F2"/>
    <w:rsid w:val="00756B67"/>
    <w:rsid w:val="0075734A"/>
    <w:rsid w:val="007603BC"/>
    <w:rsid w:val="00760A92"/>
    <w:rsid w:val="00760B2D"/>
    <w:rsid w:val="00761391"/>
    <w:rsid w:val="0076187C"/>
    <w:rsid w:val="0076209E"/>
    <w:rsid w:val="007629FF"/>
    <w:rsid w:val="007634C6"/>
    <w:rsid w:val="007635FE"/>
    <w:rsid w:val="00763641"/>
    <w:rsid w:val="00763E83"/>
    <w:rsid w:val="00763F5F"/>
    <w:rsid w:val="007640B4"/>
    <w:rsid w:val="00764EC4"/>
    <w:rsid w:val="00765085"/>
    <w:rsid w:val="00766340"/>
    <w:rsid w:val="0076675D"/>
    <w:rsid w:val="00766B3B"/>
    <w:rsid w:val="00767D13"/>
    <w:rsid w:val="0077035D"/>
    <w:rsid w:val="00772B1D"/>
    <w:rsid w:val="00772EB9"/>
    <w:rsid w:val="0077357C"/>
    <w:rsid w:val="0077397A"/>
    <w:rsid w:val="00773FBB"/>
    <w:rsid w:val="00775465"/>
    <w:rsid w:val="007757F2"/>
    <w:rsid w:val="00775853"/>
    <w:rsid w:val="00775CB9"/>
    <w:rsid w:val="00776389"/>
    <w:rsid w:val="00776D70"/>
    <w:rsid w:val="00776E48"/>
    <w:rsid w:val="007771E1"/>
    <w:rsid w:val="007800AE"/>
    <w:rsid w:val="007806A5"/>
    <w:rsid w:val="00781349"/>
    <w:rsid w:val="00782497"/>
    <w:rsid w:val="00782624"/>
    <w:rsid w:val="00783F17"/>
    <w:rsid w:val="00784140"/>
    <w:rsid w:val="007845DA"/>
    <w:rsid w:val="00785754"/>
    <w:rsid w:val="00785A47"/>
    <w:rsid w:val="00785A5E"/>
    <w:rsid w:val="00785C51"/>
    <w:rsid w:val="00785DE3"/>
    <w:rsid w:val="0078675B"/>
    <w:rsid w:val="0078706F"/>
    <w:rsid w:val="007878A6"/>
    <w:rsid w:val="007878CA"/>
    <w:rsid w:val="00787953"/>
    <w:rsid w:val="00790C21"/>
    <w:rsid w:val="00792824"/>
    <w:rsid w:val="007929B4"/>
    <w:rsid w:val="00793649"/>
    <w:rsid w:val="00793CFF"/>
    <w:rsid w:val="007945C6"/>
    <w:rsid w:val="00794A80"/>
    <w:rsid w:val="00794C78"/>
    <w:rsid w:val="00795BA4"/>
    <w:rsid w:val="00795EF4"/>
    <w:rsid w:val="00795F3F"/>
    <w:rsid w:val="007969A9"/>
    <w:rsid w:val="007A0339"/>
    <w:rsid w:val="007A03C9"/>
    <w:rsid w:val="007A1DB1"/>
    <w:rsid w:val="007A20D0"/>
    <w:rsid w:val="007A249B"/>
    <w:rsid w:val="007A287A"/>
    <w:rsid w:val="007A39BE"/>
    <w:rsid w:val="007A3BCB"/>
    <w:rsid w:val="007A4150"/>
    <w:rsid w:val="007A449B"/>
    <w:rsid w:val="007A4BF2"/>
    <w:rsid w:val="007A5B0E"/>
    <w:rsid w:val="007A6217"/>
    <w:rsid w:val="007A697B"/>
    <w:rsid w:val="007A7967"/>
    <w:rsid w:val="007A7B85"/>
    <w:rsid w:val="007B0D7C"/>
    <w:rsid w:val="007B16F5"/>
    <w:rsid w:val="007B1E7F"/>
    <w:rsid w:val="007B209E"/>
    <w:rsid w:val="007B37E8"/>
    <w:rsid w:val="007B4D23"/>
    <w:rsid w:val="007B51B5"/>
    <w:rsid w:val="007B5391"/>
    <w:rsid w:val="007B5BFE"/>
    <w:rsid w:val="007B6840"/>
    <w:rsid w:val="007B6896"/>
    <w:rsid w:val="007B6B01"/>
    <w:rsid w:val="007B73DA"/>
    <w:rsid w:val="007B75C4"/>
    <w:rsid w:val="007B7737"/>
    <w:rsid w:val="007B7C29"/>
    <w:rsid w:val="007B7D6A"/>
    <w:rsid w:val="007C047D"/>
    <w:rsid w:val="007C0493"/>
    <w:rsid w:val="007C0876"/>
    <w:rsid w:val="007C1102"/>
    <w:rsid w:val="007C12ED"/>
    <w:rsid w:val="007C1466"/>
    <w:rsid w:val="007C14BC"/>
    <w:rsid w:val="007C16AF"/>
    <w:rsid w:val="007C19DF"/>
    <w:rsid w:val="007C1A2F"/>
    <w:rsid w:val="007C1CEE"/>
    <w:rsid w:val="007C204A"/>
    <w:rsid w:val="007C22F5"/>
    <w:rsid w:val="007C347D"/>
    <w:rsid w:val="007C387A"/>
    <w:rsid w:val="007C4AF3"/>
    <w:rsid w:val="007C54A5"/>
    <w:rsid w:val="007C63D4"/>
    <w:rsid w:val="007C684B"/>
    <w:rsid w:val="007C7077"/>
    <w:rsid w:val="007D0549"/>
    <w:rsid w:val="007D0B10"/>
    <w:rsid w:val="007D1CB0"/>
    <w:rsid w:val="007D2C67"/>
    <w:rsid w:val="007D365B"/>
    <w:rsid w:val="007D46F8"/>
    <w:rsid w:val="007D5364"/>
    <w:rsid w:val="007D5594"/>
    <w:rsid w:val="007D6526"/>
    <w:rsid w:val="007D70A3"/>
    <w:rsid w:val="007E03AA"/>
    <w:rsid w:val="007E05E3"/>
    <w:rsid w:val="007E231A"/>
    <w:rsid w:val="007E2543"/>
    <w:rsid w:val="007E32FF"/>
    <w:rsid w:val="007E3336"/>
    <w:rsid w:val="007E37BF"/>
    <w:rsid w:val="007E3A76"/>
    <w:rsid w:val="007E43E9"/>
    <w:rsid w:val="007E44C9"/>
    <w:rsid w:val="007E47D0"/>
    <w:rsid w:val="007E4FB8"/>
    <w:rsid w:val="007E5CBC"/>
    <w:rsid w:val="007E6213"/>
    <w:rsid w:val="007E6345"/>
    <w:rsid w:val="007E784D"/>
    <w:rsid w:val="007F01B3"/>
    <w:rsid w:val="007F06F5"/>
    <w:rsid w:val="007F0F39"/>
    <w:rsid w:val="007F11C0"/>
    <w:rsid w:val="007F1A9C"/>
    <w:rsid w:val="007F2571"/>
    <w:rsid w:val="007F2B48"/>
    <w:rsid w:val="007F4464"/>
    <w:rsid w:val="007F4DDC"/>
    <w:rsid w:val="007F509C"/>
    <w:rsid w:val="007F55F5"/>
    <w:rsid w:val="007F5A60"/>
    <w:rsid w:val="007F7132"/>
    <w:rsid w:val="007F7BDE"/>
    <w:rsid w:val="007F7D00"/>
    <w:rsid w:val="0080026F"/>
    <w:rsid w:val="008006C5"/>
    <w:rsid w:val="00800902"/>
    <w:rsid w:val="00800E2B"/>
    <w:rsid w:val="00800E72"/>
    <w:rsid w:val="008018AA"/>
    <w:rsid w:val="00802404"/>
    <w:rsid w:val="00802A18"/>
    <w:rsid w:val="00803638"/>
    <w:rsid w:val="00803806"/>
    <w:rsid w:val="00803AA1"/>
    <w:rsid w:val="00803BA8"/>
    <w:rsid w:val="00803D9B"/>
    <w:rsid w:val="00804469"/>
    <w:rsid w:val="0080456C"/>
    <w:rsid w:val="00804BBC"/>
    <w:rsid w:val="00804C3C"/>
    <w:rsid w:val="00804DDE"/>
    <w:rsid w:val="00805C07"/>
    <w:rsid w:val="0080649D"/>
    <w:rsid w:val="008067B8"/>
    <w:rsid w:val="00806DE4"/>
    <w:rsid w:val="00807102"/>
    <w:rsid w:val="0080786F"/>
    <w:rsid w:val="00807FCC"/>
    <w:rsid w:val="00810797"/>
    <w:rsid w:val="008110CC"/>
    <w:rsid w:val="00811D99"/>
    <w:rsid w:val="0081247C"/>
    <w:rsid w:val="00812E5F"/>
    <w:rsid w:val="0081346F"/>
    <w:rsid w:val="008137BB"/>
    <w:rsid w:val="00813962"/>
    <w:rsid w:val="00813DE6"/>
    <w:rsid w:val="008150DB"/>
    <w:rsid w:val="00815887"/>
    <w:rsid w:val="00815C11"/>
    <w:rsid w:val="008164F0"/>
    <w:rsid w:val="008205D1"/>
    <w:rsid w:val="00821E51"/>
    <w:rsid w:val="00822144"/>
    <w:rsid w:val="008228AE"/>
    <w:rsid w:val="0082324F"/>
    <w:rsid w:val="00823335"/>
    <w:rsid w:val="00823671"/>
    <w:rsid w:val="00823FFB"/>
    <w:rsid w:val="0082415D"/>
    <w:rsid w:val="0082468B"/>
    <w:rsid w:val="008246D3"/>
    <w:rsid w:val="00824927"/>
    <w:rsid w:val="00825985"/>
    <w:rsid w:val="00825D1A"/>
    <w:rsid w:val="0082651B"/>
    <w:rsid w:val="008265E2"/>
    <w:rsid w:val="008268F9"/>
    <w:rsid w:val="00826C8E"/>
    <w:rsid w:val="0082713B"/>
    <w:rsid w:val="00827426"/>
    <w:rsid w:val="00827E17"/>
    <w:rsid w:val="00827F99"/>
    <w:rsid w:val="0083004C"/>
    <w:rsid w:val="0083027E"/>
    <w:rsid w:val="0083112C"/>
    <w:rsid w:val="0083118F"/>
    <w:rsid w:val="008318D2"/>
    <w:rsid w:val="00831DF5"/>
    <w:rsid w:val="008335AA"/>
    <w:rsid w:val="008336C1"/>
    <w:rsid w:val="00833AD9"/>
    <w:rsid w:val="00833C0E"/>
    <w:rsid w:val="00834B45"/>
    <w:rsid w:val="0083506A"/>
    <w:rsid w:val="00835283"/>
    <w:rsid w:val="008352FB"/>
    <w:rsid w:val="008370E2"/>
    <w:rsid w:val="0083741B"/>
    <w:rsid w:val="00837574"/>
    <w:rsid w:val="00837CC7"/>
    <w:rsid w:val="00837D54"/>
    <w:rsid w:val="00840087"/>
    <w:rsid w:val="00840957"/>
    <w:rsid w:val="008417DC"/>
    <w:rsid w:val="008423BD"/>
    <w:rsid w:val="008424C1"/>
    <w:rsid w:val="00843824"/>
    <w:rsid w:val="008438CC"/>
    <w:rsid w:val="00843BE1"/>
    <w:rsid w:val="008441D3"/>
    <w:rsid w:val="00844569"/>
    <w:rsid w:val="00845137"/>
    <w:rsid w:val="00845751"/>
    <w:rsid w:val="00845A06"/>
    <w:rsid w:val="00845BB4"/>
    <w:rsid w:val="00846A0E"/>
    <w:rsid w:val="008476D5"/>
    <w:rsid w:val="00850304"/>
    <w:rsid w:val="00850ABC"/>
    <w:rsid w:val="00851041"/>
    <w:rsid w:val="008510C7"/>
    <w:rsid w:val="00851B04"/>
    <w:rsid w:val="008528F8"/>
    <w:rsid w:val="0085299C"/>
    <w:rsid w:val="00852CFA"/>
    <w:rsid w:val="0085597E"/>
    <w:rsid w:val="008565D9"/>
    <w:rsid w:val="00856959"/>
    <w:rsid w:val="00856B52"/>
    <w:rsid w:val="0086066A"/>
    <w:rsid w:val="00860696"/>
    <w:rsid w:val="008606EB"/>
    <w:rsid w:val="00860870"/>
    <w:rsid w:val="00860F04"/>
    <w:rsid w:val="0086110C"/>
    <w:rsid w:val="008612DB"/>
    <w:rsid w:val="00861B5A"/>
    <w:rsid w:val="008620C4"/>
    <w:rsid w:val="00862609"/>
    <w:rsid w:val="00862C67"/>
    <w:rsid w:val="0086391D"/>
    <w:rsid w:val="008640FA"/>
    <w:rsid w:val="00864462"/>
    <w:rsid w:val="00864C25"/>
    <w:rsid w:val="00864CD8"/>
    <w:rsid w:val="00864FE9"/>
    <w:rsid w:val="00866669"/>
    <w:rsid w:val="00866873"/>
    <w:rsid w:val="00866BBA"/>
    <w:rsid w:val="00866F09"/>
    <w:rsid w:val="00867733"/>
    <w:rsid w:val="00867E04"/>
    <w:rsid w:val="00871166"/>
    <w:rsid w:val="00871381"/>
    <w:rsid w:val="00871519"/>
    <w:rsid w:val="00872E44"/>
    <w:rsid w:val="008738B5"/>
    <w:rsid w:val="008738BD"/>
    <w:rsid w:val="00873E63"/>
    <w:rsid w:val="008745ED"/>
    <w:rsid w:val="008747B7"/>
    <w:rsid w:val="00874C6E"/>
    <w:rsid w:val="00874E16"/>
    <w:rsid w:val="008756D4"/>
    <w:rsid w:val="008758CC"/>
    <w:rsid w:val="00875C70"/>
    <w:rsid w:val="00876337"/>
    <w:rsid w:val="00876603"/>
    <w:rsid w:val="00876AFF"/>
    <w:rsid w:val="00877E21"/>
    <w:rsid w:val="00881063"/>
    <w:rsid w:val="00881508"/>
    <w:rsid w:val="00881EBD"/>
    <w:rsid w:val="00882BE7"/>
    <w:rsid w:val="00882DD0"/>
    <w:rsid w:val="00882E61"/>
    <w:rsid w:val="00882FDE"/>
    <w:rsid w:val="0088328E"/>
    <w:rsid w:val="00883305"/>
    <w:rsid w:val="008843B0"/>
    <w:rsid w:val="00884498"/>
    <w:rsid w:val="00884BF8"/>
    <w:rsid w:val="008866E9"/>
    <w:rsid w:val="00887725"/>
    <w:rsid w:val="00887863"/>
    <w:rsid w:val="008878EC"/>
    <w:rsid w:val="008879D2"/>
    <w:rsid w:val="00887A7B"/>
    <w:rsid w:val="00887DE7"/>
    <w:rsid w:val="0089047A"/>
    <w:rsid w:val="00890C60"/>
    <w:rsid w:val="0089104C"/>
    <w:rsid w:val="00891D0D"/>
    <w:rsid w:val="0089268D"/>
    <w:rsid w:val="00892814"/>
    <w:rsid w:val="00892A8D"/>
    <w:rsid w:val="00893063"/>
    <w:rsid w:val="00893792"/>
    <w:rsid w:val="00894825"/>
    <w:rsid w:val="0089507D"/>
    <w:rsid w:val="00895882"/>
    <w:rsid w:val="00896044"/>
    <w:rsid w:val="008963A1"/>
    <w:rsid w:val="00896552"/>
    <w:rsid w:val="008969EB"/>
    <w:rsid w:val="00896C85"/>
    <w:rsid w:val="00896F3C"/>
    <w:rsid w:val="00897406"/>
    <w:rsid w:val="00897631"/>
    <w:rsid w:val="00897C41"/>
    <w:rsid w:val="008A031C"/>
    <w:rsid w:val="008A0539"/>
    <w:rsid w:val="008A06A9"/>
    <w:rsid w:val="008A0713"/>
    <w:rsid w:val="008A0A34"/>
    <w:rsid w:val="008A1007"/>
    <w:rsid w:val="008A25EA"/>
    <w:rsid w:val="008A2EB2"/>
    <w:rsid w:val="008A3644"/>
    <w:rsid w:val="008A4178"/>
    <w:rsid w:val="008A4B4B"/>
    <w:rsid w:val="008A4E7E"/>
    <w:rsid w:val="008A58B6"/>
    <w:rsid w:val="008A7166"/>
    <w:rsid w:val="008B060A"/>
    <w:rsid w:val="008B0BC5"/>
    <w:rsid w:val="008B19C9"/>
    <w:rsid w:val="008B1C7C"/>
    <w:rsid w:val="008B1DDE"/>
    <w:rsid w:val="008B2677"/>
    <w:rsid w:val="008B3C40"/>
    <w:rsid w:val="008B3C8F"/>
    <w:rsid w:val="008B4C69"/>
    <w:rsid w:val="008B5805"/>
    <w:rsid w:val="008B5A2A"/>
    <w:rsid w:val="008B7C33"/>
    <w:rsid w:val="008C03F4"/>
    <w:rsid w:val="008C29FC"/>
    <w:rsid w:val="008C2A21"/>
    <w:rsid w:val="008C34D6"/>
    <w:rsid w:val="008C4533"/>
    <w:rsid w:val="008C4C29"/>
    <w:rsid w:val="008C5049"/>
    <w:rsid w:val="008C50E4"/>
    <w:rsid w:val="008C5FF2"/>
    <w:rsid w:val="008C6416"/>
    <w:rsid w:val="008C6D89"/>
    <w:rsid w:val="008C7741"/>
    <w:rsid w:val="008D00C9"/>
    <w:rsid w:val="008D017A"/>
    <w:rsid w:val="008D0A56"/>
    <w:rsid w:val="008D0BB9"/>
    <w:rsid w:val="008D0CF3"/>
    <w:rsid w:val="008D0E56"/>
    <w:rsid w:val="008D11C1"/>
    <w:rsid w:val="008D1BC2"/>
    <w:rsid w:val="008D1CC5"/>
    <w:rsid w:val="008D1DDF"/>
    <w:rsid w:val="008D2246"/>
    <w:rsid w:val="008D2AAA"/>
    <w:rsid w:val="008D2C46"/>
    <w:rsid w:val="008D2CCD"/>
    <w:rsid w:val="008D3142"/>
    <w:rsid w:val="008D3321"/>
    <w:rsid w:val="008D4575"/>
    <w:rsid w:val="008D4DE9"/>
    <w:rsid w:val="008D518A"/>
    <w:rsid w:val="008D5B9E"/>
    <w:rsid w:val="008D5D45"/>
    <w:rsid w:val="008D5F84"/>
    <w:rsid w:val="008D69EA"/>
    <w:rsid w:val="008D7077"/>
    <w:rsid w:val="008D730A"/>
    <w:rsid w:val="008D75C4"/>
    <w:rsid w:val="008D7628"/>
    <w:rsid w:val="008E0B4E"/>
    <w:rsid w:val="008E1C65"/>
    <w:rsid w:val="008E2852"/>
    <w:rsid w:val="008E412B"/>
    <w:rsid w:val="008E4210"/>
    <w:rsid w:val="008E4314"/>
    <w:rsid w:val="008E479A"/>
    <w:rsid w:val="008E516D"/>
    <w:rsid w:val="008E598C"/>
    <w:rsid w:val="008E5C54"/>
    <w:rsid w:val="008E5D9C"/>
    <w:rsid w:val="008E74EB"/>
    <w:rsid w:val="008E77E7"/>
    <w:rsid w:val="008E79F8"/>
    <w:rsid w:val="008F0150"/>
    <w:rsid w:val="008F0914"/>
    <w:rsid w:val="008F0B04"/>
    <w:rsid w:val="008F166F"/>
    <w:rsid w:val="008F1F18"/>
    <w:rsid w:val="008F201B"/>
    <w:rsid w:val="008F34B4"/>
    <w:rsid w:val="008F414C"/>
    <w:rsid w:val="008F43A5"/>
    <w:rsid w:val="008F644B"/>
    <w:rsid w:val="008F7A7C"/>
    <w:rsid w:val="008F7B33"/>
    <w:rsid w:val="008F7E21"/>
    <w:rsid w:val="0090010E"/>
    <w:rsid w:val="009007F5"/>
    <w:rsid w:val="009009CF"/>
    <w:rsid w:val="00900D7B"/>
    <w:rsid w:val="00902422"/>
    <w:rsid w:val="0090275B"/>
    <w:rsid w:val="00902ABB"/>
    <w:rsid w:val="00903301"/>
    <w:rsid w:val="009039C3"/>
    <w:rsid w:val="00904E97"/>
    <w:rsid w:val="009051CF"/>
    <w:rsid w:val="00905828"/>
    <w:rsid w:val="0090584C"/>
    <w:rsid w:val="009058A1"/>
    <w:rsid w:val="00905A36"/>
    <w:rsid w:val="009067EA"/>
    <w:rsid w:val="009068DE"/>
    <w:rsid w:val="00906B64"/>
    <w:rsid w:val="00907692"/>
    <w:rsid w:val="0090788C"/>
    <w:rsid w:val="00907975"/>
    <w:rsid w:val="00910195"/>
    <w:rsid w:val="00910751"/>
    <w:rsid w:val="00911294"/>
    <w:rsid w:val="00912468"/>
    <w:rsid w:val="009126CD"/>
    <w:rsid w:val="0091307F"/>
    <w:rsid w:val="0091314E"/>
    <w:rsid w:val="009132A5"/>
    <w:rsid w:val="00913490"/>
    <w:rsid w:val="00913535"/>
    <w:rsid w:val="0091378B"/>
    <w:rsid w:val="009143CE"/>
    <w:rsid w:val="00914C1F"/>
    <w:rsid w:val="00916122"/>
    <w:rsid w:val="0091664A"/>
    <w:rsid w:val="00916C52"/>
    <w:rsid w:val="00916C72"/>
    <w:rsid w:val="00917527"/>
    <w:rsid w:val="00917901"/>
    <w:rsid w:val="009200A9"/>
    <w:rsid w:val="00920C58"/>
    <w:rsid w:val="0092103B"/>
    <w:rsid w:val="0092153B"/>
    <w:rsid w:val="0092216E"/>
    <w:rsid w:val="00922278"/>
    <w:rsid w:val="00923466"/>
    <w:rsid w:val="00923722"/>
    <w:rsid w:val="009239E6"/>
    <w:rsid w:val="00924E96"/>
    <w:rsid w:val="00924FC5"/>
    <w:rsid w:val="009256BE"/>
    <w:rsid w:val="0092607C"/>
    <w:rsid w:val="00926675"/>
    <w:rsid w:val="00926F66"/>
    <w:rsid w:val="00927FB6"/>
    <w:rsid w:val="00930BA7"/>
    <w:rsid w:val="00931CA2"/>
    <w:rsid w:val="00931EA5"/>
    <w:rsid w:val="00931F90"/>
    <w:rsid w:val="0093287E"/>
    <w:rsid w:val="009329EC"/>
    <w:rsid w:val="009335C3"/>
    <w:rsid w:val="009337DC"/>
    <w:rsid w:val="00934188"/>
    <w:rsid w:val="0093444C"/>
    <w:rsid w:val="009355C1"/>
    <w:rsid w:val="009366DB"/>
    <w:rsid w:val="00936E79"/>
    <w:rsid w:val="00936FD1"/>
    <w:rsid w:val="00937273"/>
    <w:rsid w:val="00937883"/>
    <w:rsid w:val="00940150"/>
    <w:rsid w:val="00940F86"/>
    <w:rsid w:val="00941514"/>
    <w:rsid w:val="009417D7"/>
    <w:rsid w:val="0094213D"/>
    <w:rsid w:val="00942842"/>
    <w:rsid w:val="00942A29"/>
    <w:rsid w:val="00943A06"/>
    <w:rsid w:val="00943BB7"/>
    <w:rsid w:val="00943D8B"/>
    <w:rsid w:val="009444FE"/>
    <w:rsid w:val="00944CFB"/>
    <w:rsid w:val="00946F4A"/>
    <w:rsid w:val="00946FB9"/>
    <w:rsid w:val="009473C5"/>
    <w:rsid w:val="00947950"/>
    <w:rsid w:val="009501D2"/>
    <w:rsid w:val="00950368"/>
    <w:rsid w:val="0095088A"/>
    <w:rsid w:val="00950AE7"/>
    <w:rsid w:val="009519A7"/>
    <w:rsid w:val="0095261B"/>
    <w:rsid w:val="00952683"/>
    <w:rsid w:val="00952886"/>
    <w:rsid w:val="00952FD8"/>
    <w:rsid w:val="00953052"/>
    <w:rsid w:val="0095324E"/>
    <w:rsid w:val="0095348D"/>
    <w:rsid w:val="00953910"/>
    <w:rsid w:val="00953A8A"/>
    <w:rsid w:val="00954FD2"/>
    <w:rsid w:val="00955870"/>
    <w:rsid w:val="0095625C"/>
    <w:rsid w:val="0095671F"/>
    <w:rsid w:val="00956E3A"/>
    <w:rsid w:val="00957D01"/>
    <w:rsid w:val="00960639"/>
    <w:rsid w:val="00960672"/>
    <w:rsid w:val="00960918"/>
    <w:rsid w:val="009613C9"/>
    <w:rsid w:val="009618F2"/>
    <w:rsid w:val="00962356"/>
    <w:rsid w:val="0096237C"/>
    <w:rsid w:val="009623C1"/>
    <w:rsid w:val="00962DB5"/>
    <w:rsid w:val="009639F4"/>
    <w:rsid w:val="00963AC8"/>
    <w:rsid w:val="00963B50"/>
    <w:rsid w:val="009641EA"/>
    <w:rsid w:val="00964A62"/>
    <w:rsid w:val="00965E7C"/>
    <w:rsid w:val="009667BB"/>
    <w:rsid w:val="00966D2A"/>
    <w:rsid w:val="00966E91"/>
    <w:rsid w:val="00966ECE"/>
    <w:rsid w:val="00966FA5"/>
    <w:rsid w:val="0096755C"/>
    <w:rsid w:val="0096782B"/>
    <w:rsid w:val="0096789D"/>
    <w:rsid w:val="00970448"/>
    <w:rsid w:val="00970B12"/>
    <w:rsid w:val="009716A0"/>
    <w:rsid w:val="00971D41"/>
    <w:rsid w:val="00971D9E"/>
    <w:rsid w:val="00971E9D"/>
    <w:rsid w:val="00972D5A"/>
    <w:rsid w:val="009733CE"/>
    <w:rsid w:val="009736C0"/>
    <w:rsid w:val="00975A15"/>
    <w:rsid w:val="00975C98"/>
    <w:rsid w:val="009762AF"/>
    <w:rsid w:val="00976803"/>
    <w:rsid w:val="0098055F"/>
    <w:rsid w:val="009807F4"/>
    <w:rsid w:val="00980C95"/>
    <w:rsid w:val="009823C4"/>
    <w:rsid w:val="0098274C"/>
    <w:rsid w:val="00983649"/>
    <w:rsid w:val="0098391D"/>
    <w:rsid w:val="009845A4"/>
    <w:rsid w:val="00984C01"/>
    <w:rsid w:val="00985337"/>
    <w:rsid w:val="0098560E"/>
    <w:rsid w:val="009862D7"/>
    <w:rsid w:val="0099057D"/>
    <w:rsid w:val="009906D5"/>
    <w:rsid w:val="00990CE9"/>
    <w:rsid w:val="00990FF2"/>
    <w:rsid w:val="009914DB"/>
    <w:rsid w:val="00991F83"/>
    <w:rsid w:val="00993B35"/>
    <w:rsid w:val="00994333"/>
    <w:rsid w:val="009944AA"/>
    <w:rsid w:val="0099485B"/>
    <w:rsid w:val="00995A0F"/>
    <w:rsid w:val="00995B46"/>
    <w:rsid w:val="00995CBC"/>
    <w:rsid w:val="00995F74"/>
    <w:rsid w:val="0099610A"/>
    <w:rsid w:val="009A037A"/>
    <w:rsid w:val="009A04C8"/>
    <w:rsid w:val="009A09F8"/>
    <w:rsid w:val="009A1E0B"/>
    <w:rsid w:val="009A2015"/>
    <w:rsid w:val="009A2235"/>
    <w:rsid w:val="009A236C"/>
    <w:rsid w:val="009A23F8"/>
    <w:rsid w:val="009A285C"/>
    <w:rsid w:val="009A489E"/>
    <w:rsid w:val="009A4B8F"/>
    <w:rsid w:val="009A4E75"/>
    <w:rsid w:val="009A4E88"/>
    <w:rsid w:val="009A503F"/>
    <w:rsid w:val="009A5209"/>
    <w:rsid w:val="009A5998"/>
    <w:rsid w:val="009A5FCE"/>
    <w:rsid w:val="009A6B6C"/>
    <w:rsid w:val="009A72FC"/>
    <w:rsid w:val="009A7824"/>
    <w:rsid w:val="009A78FE"/>
    <w:rsid w:val="009A7AF5"/>
    <w:rsid w:val="009B0555"/>
    <w:rsid w:val="009B0925"/>
    <w:rsid w:val="009B11FE"/>
    <w:rsid w:val="009B37D5"/>
    <w:rsid w:val="009B387B"/>
    <w:rsid w:val="009B3C96"/>
    <w:rsid w:val="009B4626"/>
    <w:rsid w:val="009B4A7C"/>
    <w:rsid w:val="009B4B72"/>
    <w:rsid w:val="009B5228"/>
    <w:rsid w:val="009B6813"/>
    <w:rsid w:val="009B6D95"/>
    <w:rsid w:val="009B757C"/>
    <w:rsid w:val="009C01ED"/>
    <w:rsid w:val="009C0843"/>
    <w:rsid w:val="009C1BE7"/>
    <w:rsid w:val="009C22B7"/>
    <w:rsid w:val="009C2EA3"/>
    <w:rsid w:val="009C3E2A"/>
    <w:rsid w:val="009C410C"/>
    <w:rsid w:val="009C4315"/>
    <w:rsid w:val="009C44AE"/>
    <w:rsid w:val="009C4531"/>
    <w:rsid w:val="009C45E3"/>
    <w:rsid w:val="009C4E91"/>
    <w:rsid w:val="009C50A3"/>
    <w:rsid w:val="009C50D6"/>
    <w:rsid w:val="009C5571"/>
    <w:rsid w:val="009C58CF"/>
    <w:rsid w:val="009C5E78"/>
    <w:rsid w:val="009C614B"/>
    <w:rsid w:val="009C696C"/>
    <w:rsid w:val="009C6CB5"/>
    <w:rsid w:val="009C6F3B"/>
    <w:rsid w:val="009C74F6"/>
    <w:rsid w:val="009D03C8"/>
    <w:rsid w:val="009D05E5"/>
    <w:rsid w:val="009D09C2"/>
    <w:rsid w:val="009D31CF"/>
    <w:rsid w:val="009D36C1"/>
    <w:rsid w:val="009D3939"/>
    <w:rsid w:val="009D3D42"/>
    <w:rsid w:val="009D3D6D"/>
    <w:rsid w:val="009D4155"/>
    <w:rsid w:val="009D439E"/>
    <w:rsid w:val="009D50D1"/>
    <w:rsid w:val="009D5DD0"/>
    <w:rsid w:val="009D6629"/>
    <w:rsid w:val="009D678F"/>
    <w:rsid w:val="009D68AC"/>
    <w:rsid w:val="009D713B"/>
    <w:rsid w:val="009D759B"/>
    <w:rsid w:val="009D7BA4"/>
    <w:rsid w:val="009D7C93"/>
    <w:rsid w:val="009D7D74"/>
    <w:rsid w:val="009D7E9A"/>
    <w:rsid w:val="009E0565"/>
    <w:rsid w:val="009E0668"/>
    <w:rsid w:val="009E0A40"/>
    <w:rsid w:val="009E0CDB"/>
    <w:rsid w:val="009E0F2F"/>
    <w:rsid w:val="009E1444"/>
    <w:rsid w:val="009E199B"/>
    <w:rsid w:val="009E1CC9"/>
    <w:rsid w:val="009E3C1B"/>
    <w:rsid w:val="009E47D9"/>
    <w:rsid w:val="009E52A9"/>
    <w:rsid w:val="009E54EC"/>
    <w:rsid w:val="009E5964"/>
    <w:rsid w:val="009E6FCC"/>
    <w:rsid w:val="009E77C7"/>
    <w:rsid w:val="009E7943"/>
    <w:rsid w:val="009E7D96"/>
    <w:rsid w:val="009F0382"/>
    <w:rsid w:val="009F04EF"/>
    <w:rsid w:val="009F04FB"/>
    <w:rsid w:val="009F29C7"/>
    <w:rsid w:val="009F2B60"/>
    <w:rsid w:val="009F35AE"/>
    <w:rsid w:val="009F38EE"/>
    <w:rsid w:val="009F467B"/>
    <w:rsid w:val="009F499B"/>
    <w:rsid w:val="009F503E"/>
    <w:rsid w:val="009F535B"/>
    <w:rsid w:val="009F53A1"/>
    <w:rsid w:val="009F5C8B"/>
    <w:rsid w:val="009F5F8C"/>
    <w:rsid w:val="009F6650"/>
    <w:rsid w:val="009F6680"/>
    <w:rsid w:val="009F74DD"/>
    <w:rsid w:val="009F7DD0"/>
    <w:rsid w:val="009F7F9D"/>
    <w:rsid w:val="00A014F8"/>
    <w:rsid w:val="00A0179D"/>
    <w:rsid w:val="00A01BAF"/>
    <w:rsid w:val="00A01D46"/>
    <w:rsid w:val="00A02165"/>
    <w:rsid w:val="00A02952"/>
    <w:rsid w:val="00A03102"/>
    <w:rsid w:val="00A031DC"/>
    <w:rsid w:val="00A03697"/>
    <w:rsid w:val="00A03958"/>
    <w:rsid w:val="00A03AD3"/>
    <w:rsid w:val="00A0441F"/>
    <w:rsid w:val="00A045CF"/>
    <w:rsid w:val="00A0487C"/>
    <w:rsid w:val="00A04C11"/>
    <w:rsid w:val="00A04C1C"/>
    <w:rsid w:val="00A05903"/>
    <w:rsid w:val="00A05A69"/>
    <w:rsid w:val="00A05B98"/>
    <w:rsid w:val="00A05EE0"/>
    <w:rsid w:val="00A079F8"/>
    <w:rsid w:val="00A11048"/>
    <w:rsid w:val="00A12426"/>
    <w:rsid w:val="00A1310E"/>
    <w:rsid w:val="00A13193"/>
    <w:rsid w:val="00A13A25"/>
    <w:rsid w:val="00A14CA3"/>
    <w:rsid w:val="00A1623D"/>
    <w:rsid w:val="00A16A1C"/>
    <w:rsid w:val="00A16F5F"/>
    <w:rsid w:val="00A16FCC"/>
    <w:rsid w:val="00A17D7F"/>
    <w:rsid w:val="00A21660"/>
    <w:rsid w:val="00A21A44"/>
    <w:rsid w:val="00A21C38"/>
    <w:rsid w:val="00A22009"/>
    <w:rsid w:val="00A22548"/>
    <w:rsid w:val="00A2331B"/>
    <w:rsid w:val="00A23BED"/>
    <w:rsid w:val="00A242C4"/>
    <w:rsid w:val="00A25BAD"/>
    <w:rsid w:val="00A25D33"/>
    <w:rsid w:val="00A25F34"/>
    <w:rsid w:val="00A269DE"/>
    <w:rsid w:val="00A26BD8"/>
    <w:rsid w:val="00A272F9"/>
    <w:rsid w:val="00A2777F"/>
    <w:rsid w:val="00A30540"/>
    <w:rsid w:val="00A305EB"/>
    <w:rsid w:val="00A30DAA"/>
    <w:rsid w:val="00A31F1A"/>
    <w:rsid w:val="00A3222E"/>
    <w:rsid w:val="00A32993"/>
    <w:rsid w:val="00A32F03"/>
    <w:rsid w:val="00A33B18"/>
    <w:rsid w:val="00A33F20"/>
    <w:rsid w:val="00A34A57"/>
    <w:rsid w:val="00A34B1A"/>
    <w:rsid w:val="00A35D5C"/>
    <w:rsid w:val="00A3682C"/>
    <w:rsid w:val="00A368EC"/>
    <w:rsid w:val="00A37595"/>
    <w:rsid w:val="00A37653"/>
    <w:rsid w:val="00A37CFB"/>
    <w:rsid w:val="00A37E98"/>
    <w:rsid w:val="00A41AD6"/>
    <w:rsid w:val="00A41E92"/>
    <w:rsid w:val="00A44D2F"/>
    <w:rsid w:val="00A44FBA"/>
    <w:rsid w:val="00A458A5"/>
    <w:rsid w:val="00A46531"/>
    <w:rsid w:val="00A46940"/>
    <w:rsid w:val="00A46A15"/>
    <w:rsid w:val="00A46C14"/>
    <w:rsid w:val="00A47460"/>
    <w:rsid w:val="00A4764F"/>
    <w:rsid w:val="00A47A34"/>
    <w:rsid w:val="00A47E47"/>
    <w:rsid w:val="00A5182C"/>
    <w:rsid w:val="00A51A7F"/>
    <w:rsid w:val="00A520C3"/>
    <w:rsid w:val="00A528CB"/>
    <w:rsid w:val="00A5291E"/>
    <w:rsid w:val="00A52BB4"/>
    <w:rsid w:val="00A53653"/>
    <w:rsid w:val="00A53E93"/>
    <w:rsid w:val="00A54903"/>
    <w:rsid w:val="00A54ABB"/>
    <w:rsid w:val="00A5514F"/>
    <w:rsid w:val="00A5570B"/>
    <w:rsid w:val="00A5582F"/>
    <w:rsid w:val="00A55A78"/>
    <w:rsid w:val="00A57934"/>
    <w:rsid w:val="00A609A3"/>
    <w:rsid w:val="00A617E1"/>
    <w:rsid w:val="00A622D5"/>
    <w:rsid w:val="00A62E3E"/>
    <w:rsid w:val="00A638B0"/>
    <w:rsid w:val="00A63BD1"/>
    <w:rsid w:val="00A65555"/>
    <w:rsid w:val="00A65F10"/>
    <w:rsid w:val="00A664AD"/>
    <w:rsid w:val="00A6711C"/>
    <w:rsid w:val="00A70850"/>
    <w:rsid w:val="00A70ACA"/>
    <w:rsid w:val="00A712C0"/>
    <w:rsid w:val="00A719B5"/>
    <w:rsid w:val="00A726E3"/>
    <w:rsid w:val="00A72C5C"/>
    <w:rsid w:val="00A7387D"/>
    <w:rsid w:val="00A7389E"/>
    <w:rsid w:val="00A73AF7"/>
    <w:rsid w:val="00A73D19"/>
    <w:rsid w:val="00A74C55"/>
    <w:rsid w:val="00A74F39"/>
    <w:rsid w:val="00A75529"/>
    <w:rsid w:val="00A75A3B"/>
    <w:rsid w:val="00A766B5"/>
    <w:rsid w:val="00A76F7F"/>
    <w:rsid w:val="00A77133"/>
    <w:rsid w:val="00A77235"/>
    <w:rsid w:val="00A779DF"/>
    <w:rsid w:val="00A77BA0"/>
    <w:rsid w:val="00A8010C"/>
    <w:rsid w:val="00A80697"/>
    <w:rsid w:val="00A8160E"/>
    <w:rsid w:val="00A81744"/>
    <w:rsid w:val="00A819BF"/>
    <w:rsid w:val="00A82328"/>
    <w:rsid w:val="00A8269D"/>
    <w:rsid w:val="00A83EAE"/>
    <w:rsid w:val="00A84B1C"/>
    <w:rsid w:val="00A84BDC"/>
    <w:rsid w:val="00A84DE3"/>
    <w:rsid w:val="00A84ED6"/>
    <w:rsid w:val="00A852BA"/>
    <w:rsid w:val="00A85670"/>
    <w:rsid w:val="00A863D5"/>
    <w:rsid w:val="00A87665"/>
    <w:rsid w:val="00A90211"/>
    <w:rsid w:val="00A90515"/>
    <w:rsid w:val="00A91976"/>
    <w:rsid w:val="00A9219D"/>
    <w:rsid w:val="00A928D4"/>
    <w:rsid w:val="00A92AD7"/>
    <w:rsid w:val="00A9339A"/>
    <w:rsid w:val="00A9383B"/>
    <w:rsid w:val="00A942B1"/>
    <w:rsid w:val="00A94795"/>
    <w:rsid w:val="00A94923"/>
    <w:rsid w:val="00A9571D"/>
    <w:rsid w:val="00A96E03"/>
    <w:rsid w:val="00A974A1"/>
    <w:rsid w:val="00A97E32"/>
    <w:rsid w:val="00AA1B5A"/>
    <w:rsid w:val="00AA1D72"/>
    <w:rsid w:val="00AA22B7"/>
    <w:rsid w:val="00AA23BF"/>
    <w:rsid w:val="00AA2810"/>
    <w:rsid w:val="00AA2B1C"/>
    <w:rsid w:val="00AA3E29"/>
    <w:rsid w:val="00AA4457"/>
    <w:rsid w:val="00AA4B86"/>
    <w:rsid w:val="00AA531C"/>
    <w:rsid w:val="00AA56D1"/>
    <w:rsid w:val="00AA5A2E"/>
    <w:rsid w:val="00AA6427"/>
    <w:rsid w:val="00AA6526"/>
    <w:rsid w:val="00AA6954"/>
    <w:rsid w:val="00AA7745"/>
    <w:rsid w:val="00AA7E86"/>
    <w:rsid w:val="00AB1038"/>
    <w:rsid w:val="00AB1D7C"/>
    <w:rsid w:val="00AB3C19"/>
    <w:rsid w:val="00AB3E47"/>
    <w:rsid w:val="00AB47B5"/>
    <w:rsid w:val="00AB56A8"/>
    <w:rsid w:val="00AB586E"/>
    <w:rsid w:val="00AB6874"/>
    <w:rsid w:val="00AB7676"/>
    <w:rsid w:val="00AC05C4"/>
    <w:rsid w:val="00AC0930"/>
    <w:rsid w:val="00AC0CB8"/>
    <w:rsid w:val="00AC18BA"/>
    <w:rsid w:val="00AC258F"/>
    <w:rsid w:val="00AC37BF"/>
    <w:rsid w:val="00AC3C47"/>
    <w:rsid w:val="00AC4D84"/>
    <w:rsid w:val="00AC699D"/>
    <w:rsid w:val="00AC6D06"/>
    <w:rsid w:val="00AC6E18"/>
    <w:rsid w:val="00AC7B97"/>
    <w:rsid w:val="00AD068E"/>
    <w:rsid w:val="00AD09F5"/>
    <w:rsid w:val="00AD0A9E"/>
    <w:rsid w:val="00AD1F49"/>
    <w:rsid w:val="00AD290E"/>
    <w:rsid w:val="00AD2CC9"/>
    <w:rsid w:val="00AD3F8F"/>
    <w:rsid w:val="00AD4C3E"/>
    <w:rsid w:val="00AD54A5"/>
    <w:rsid w:val="00AD5D65"/>
    <w:rsid w:val="00AD600C"/>
    <w:rsid w:val="00AD6455"/>
    <w:rsid w:val="00AD72FC"/>
    <w:rsid w:val="00AE01F0"/>
    <w:rsid w:val="00AE03E3"/>
    <w:rsid w:val="00AE05F1"/>
    <w:rsid w:val="00AE07A8"/>
    <w:rsid w:val="00AE0E53"/>
    <w:rsid w:val="00AE15FC"/>
    <w:rsid w:val="00AE2477"/>
    <w:rsid w:val="00AE29D3"/>
    <w:rsid w:val="00AE34CB"/>
    <w:rsid w:val="00AE4F9F"/>
    <w:rsid w:val="00AE611A"/>
    <w:rsid w:val="00AE6618"/>
    <w:rsid w:val="00AE6B9C"/>
    <w:rsid w:val="00AE6E7E"/>
    <w:rsid w:val="00AE7112"/>
    <w:rsid w:val="00AE76C0"/>
    <w:rsid w:val="00AE7D97"/>
    <w:rsid w:val="00AF13EC"/>
    <w:rsid w:val="00AF1836"/>
    <w:rsid w:val="00AF1C86"/>
    <w:rsid w:val="00AF2822"/>
    <w:rsid w:val="00AF3B87"/>
    <w:rsid w:val="00AF3DF4"/>
    <w:rsid w:val="00AF3E3E"/>
    <w:rsid w:val="00AF46FC"/>
    <w:rsid w:val="00AF54E2"/>
    <w:rsid w:val="00AF54F2"/>
    <w:rsid w:val="00AF5AE5"/>
    <w:rsid w:val="00AF5CD2"/>
    <w:rsid w:val="00AF5DC0"/>
    <w:rsid w:val="00AF5F85"/>
    <w:rsid w:val="00AF6470"/>
    <w:rsid w:val="00AF7636"/>
    <w:rsid w:val="00AF77EA"/>
    <w:rsid w:val="00AF7A21"/>
    <w:rsid w:val="00AF7C58"/>
    <w:rsid w:val="00B00CCB"/>
    <w:rsid w:val="00B00F4A"/>
    <w:rsid w:val="00B0140D"/>
    <w:rsid w:val="00B01DE9"/>
    <w:rsid w:val="00B01F64"/>
    <w:rsid w:val="00B0223E"/>
    <w:rsid w:val="00B0237C"/>
    <w:rsid w:val="00B02714"/>
    <w:rsid w:val="00B02A33"/>
    <w:rsid w:val="00B032D1"/>
    <w:rsid w:val="00B0452F"/>
    <w:rsid w:val="00B04770"/>
    <w:rsid w:val="00B04835"/>
    <w:rsid w:val="00B06505"/>
    <w:rsid w:val="00B0676D"/>
    <w:rsid w:val="00B06EEB"/>
    <w:rsid w:val="00B07931"/>
    <w:rsid w:val="00B07956"/>
    <w:rsid w:val="00B07BA9"/>
    <w:rsid w:val="00B07BBB"/>
    <w:rsid w:val="00B07F20"/>
    <w:rsid w:val="00B100F1"/>
    <w:rsid w:val="00B103AC"/>
    <w:rsid w:val="00B10579"/>
    <w:rsid w:val="00B107BB"/>
    <w:rsid w:val="00B10B29"/>
    <w:rsid w:val="00B1120C"/>
    <w:rsid w:val="00B113B4"/>
    <w:rsid w:val="00B11868"/>
    <w:rsid w:val="00B11D01"/>
    <w:rsid w:val="00B1248C"/>
    <w:rsid w:val="00B13890"/>
    <w:rsid w:val="00B14344"/>
    <w:rsid w:val="00B14F5E"/>
    <w:rsid w:val="00B15EA0"/>
    <w:rsid w:val="00B162AA"/>
    <w:rsid w:val="00B16A43"/>
    <w:rsid w:val="00B179EC"/>
    <w:rsid w:val="00B17D47"/>
    <w:rsid w:val="00B221CF"/>
    <w:rsid w:val="00B22B99"/>
    <w:rsid w:val="00B22DBB"/>
    <w:rsid w:val="00B22EDC"/>
    <w:rsid w:val="00B23146"/>
    <w:rsid w:val="00B2339C"/>
    <w:rsid w:val="00B24163"/>
    <w:rsid w:val="00B2475C"/>
    <w:rsid w:val="00B24D7F"/>
    <w:rsid w:val="00B26DC7"/>
    <w:rsid w:val="00B26FE1"/>
    <w:rsid w:val="00B27283"/>
    <w:rsid w:val="00B300A5"/>
    <w:rsid w:val="00B30417"/>
    <w:rsid w:val="00B304AA"/>
    <w:rsid w:val="00B304C4"/>
    <w:rsid w:val="00B32881"/>
    <w:rsid w:val="00B331CF"/>
    <w:rsid w:val="00B3334D"/>
    <w:rsid w:val="00B36033"/>
    <w:rsid w:val="00B3607A"/>
    <w:rsid w:val="00B3690D"/>
    <w:rsid w:val="00B3790D"/>
    <w:rsid w:val="00B37DCC"/>
    <w:rsid w:val="00B4014F"/>
    <w:rsid w:val="00B4016C"/>
    <w:rsid w:val="00B4033C"/>
    <w:rsid w:val="00B40764"/>
    <w:rsid w:val="00B408BB"/>
    <w:rsid w:val="00B40993"/>
    <w:rsid w:val="00B40B81"/>
    <w:rsid w:val="00B41755"/>
    <w:rsid w:val="00B434CE"/>
    <w:rsid w:val="00B435EA"/>
    <w:rsid w:val="00B4481B"/>
    <w:rsid w:val="00B44D07"/>
    <w:rsid w:val="00B45274"/>
    <w:rsid w:val="00B452B2"/>
    <w:rsid w:val="00B457D1"/>
    <w:rsid w:val="00B45E9C"/>
    <w:rsid w:val="00B4694E"/>
    <w:rsid w:val="00B4798D"/>
    <w:rsid w:val="00B51AEE"/>
    <w:rsid w:val="00B520E4"/>
    <w:rsid w:val="00B52414"/>
    <w:rsid w:val="00B534F3"/>
    <w:rsid w:val="00B53695"/>
    <w:rsid w:val="00B53B1B"/>
    <w:rsid w:val="00B53C93"/>
    <w:rsid w:val="00B54043"/>
    <w:rsid w:val="00B54AE9"/>
    <w:rsid w:val="00B54BDC"/>
    <w:rsid w:val="00B54F73"/>
    <w:rsid w:val="00B55343"/>
    <w:rsid w:val="00B556C3"/>
    <w:rsid w:val="00B563CB"/>
    <w:rsid w:val="00B57DEC"/>
    <w:rsid w:val="00B57E43"/>
    <w:rsid w:val="00B6041F"/>
    <w:rsid w:val="00B60727"/>
    <w:rsid w:val="00B60D4D"/>
    <w:rsid w:val="00B614F5"/>
    <w:rsid w:val="00B62078"/>
    <w:rsid w:val="00B620A5"/>
    <w:rsid w:val="00B6274D"/>
    <w:rsid w:val="00B62FA9"/>
    <w:rsid w:val="00B63152"/>
    <w:rsid w:val="00B6386B"/>
    <w:rsid w:val="00B64AAF"/>
    <w:rsid w:val="00B653EE"/>
    <w:rsid w:val="00B6601B"/>
    <w:rsid w:val="00B66BEF"/>
    <w:rsid w:val="00B66FB6"/>
    <w:rsid w:val="00B67548"/>
    <w:rsid w:val="00B6778D"/>
    <w:rsid w:val="00B678CA"/>
    <w:rsid w:val="00B67B4F"/>
    <w:rsid w:val="00B70278"/>
    <w:rsid w:val="00B7035D"/>
    <w:rsid w:val="00B703CF"/>
    <w:rsid w:val="00B70D77"/>
    <w:rsid w:val="00B71C3F"/>
    <w:rsid w:val="00B71D88"/>
    <w:rsid w:val="00B727B1"/>
    <w:rsid w:val="00B72E96"/>
    <w:rsid w:val="00B73249"/>
    <w:rsid w:val="00B73520"/>
    <w:rsid w:val="00B74DBD"/>
    <w:rsid w:val="00B75E21"/>
    <w:rsid w:val="00B7676D"/>
    <w:rsid w:val="00B777B1"/>
    <w:rsid w:val="00B77FA1"/>
    <w:rsid w:val="00B80843"/>
    <w:rsid w:val="00B80DBC"/>
    <w:rsid w:val="00B8112E"/>
    <w:rsid w:val="00B811B6"/>
    <w:rsid w:val="00B817FB"/>
    <w:rsid w:val="00B81838"/>
    <w:rsid w:val="00B8294C"/>
    <w:rsid w:val="00B8372B"/>
    <w:rsid w:val="00B83FFA"/>
    <w:rsid w:val="00B856EA"/>
    <w:rsid w:val="00B864E4"/>
    <w:rsid w:val="00B86991"/>
    <w:rsid w:val="00B86C11"/>
    <w:rsid w:val="00B86F0D"/>
    <w:rsid w:val="00B86F57"/>
    <w:rsid w:val="00B87151"/>
    <w:rsid w:val="00B87446"/>
    <w:rsid w:val="00B9051E"/>
    <w:rsid w:val="00B906BE"/>
    <w:rsid w:val="00B90D5C"/>
    <w:rsid w:val="00B910D8"/>
    <w:rsid w:val="00B913BC"/>
    <w:rsid w:val="00B91FF9"/>
    <w:rsid w:val="00B922A5"/>
    <w:rsid w:val="00B9280A"/>
    <w:rsid w:val="00B92953"/>
    <w:rsid w:val="00B92D29"/>
    <w:rsid w:val="00B9350D"/>
    <w:rsid w:val="00B936B2"/>
    <w:rsid w:val="00B93731"/>
    <w:rsid w:val="00B93BBE"/>
    <w:rsid w:val="00B93F08"/>
    <w:rsid w:val="00B94832"/>
    <w:rsid w:val="00B94AA4"/>
    <w:rsid w:val="00B95227"/>
    <w:rsid w:val="00B95F9B"/>
    <w:rsid w:val="00B96656"/>
    <w:rsid w:val="00B969E5"/>
    <w:rsid w:val="00B97185"/>
    <w:rsid w:val="00B976F8"/>
    <w:rsid w:val="00B979A7"/>
    <w:rsid w:val="00BA0C09"/>
    <w:rsid w:val="00BA0E69"/>
    <w:rsid w:val="00BA21B5"/>
    <w:rsid w:val="00BA2895"/>
    <w:rsid w:val="00BA2F2C"/>
    <w:rsid w:val="00BA329B"/>
    <w:rsid w:val="00BA3E15"/>
    <w:rsid w:val="00BA4099"/>
    <w:rsid w:val="00BA4543"/>
    <w:rsid w:val="00BA4A52"/>
    <w:rsid w:val="00BA5862"/>
    <w:rsid w:val="00BA651E"/>
    <w:rsid w:val="00BA67DF"/>
    <w:rsid w:val="00BA68C1"/>
    <w:rsid w:val="00BA715B"/>
    <w:rsid w:val="00BA7324"/>
    <w:rsid w:val="00BA7530"/>
    <w:rsid w:val="00BB091D"/>
    <w:rsid w:val="00BB0A77"/>
    <w:rsid w:val="00BB1B6A"/>
    <w:rsid w:val="00BB21EB"/>
    <w:rsid w:val="00BB2500"/>
    <w:rsid w:val="00BB2530"/>
    <w:rsid w:val="00BB26BA"/>
    <w:rsid w:val="00BB2D80"/>
    <w:rsid w:val="00BB47FD"/>
    <w:rsid w:val="00BB4E30"/>
    <w:rsid w:val="00BB4EC0"/>
    <w:rsid w:val="00BB578E"/>
    <w:rsid w:val="00BB5F45"/>
    <w:rsid w:val="00BB5FD8"/>
    <w:rsid w:val="00BB6B59"/>
    <w:rsid w:val="00BB7DF1"/>
    <w:rsid w:val="00BC089D"/>
    <w:rsid w:val="00BC0CEA"/>
    <w:rsid w:val="00BC0D5B"/>
    <w:rsid w:val="00BC2F8D"/>
    <w:rsid w:val="00BC32CE"/>
    <w:rsid w:val="00BC36F4"/>
    <w:rsid w:val="00BC5064"/>
    <w:rsid w:val="00BC57A1"/>
    <w:rsid w:val="00BC5AEF"/>
    <w:rsid w:val="00BC5AFE"/>
    <w:rsid w:val="00BC615A"/>
    <w:rsid w:val="00BC61F1"/>
    <w:rsid w:val="00BC6353"/>
    <w:rsid w:val="00BC7303"/>
    <w:rsid w:val="00BC7974"/>
    <w:rsid w:val="00BD0608"/>
    <w:rsid w:val="00BD095E"/>
    <w:rsid w:val="00BD0AAB"/>
    <w:rsid w:val="00BD197F"/>
    <w:rsid w:val="00BD1AFB"/>
    <w:rsid w:val="00BD1E08"/>
    <w:rsid w:val="00BD28F6"/>
    <w:rsid w:val="00BD29DE"/>
    <w:rsid w:val="00BD2B26"/>
    <w:rsid w:val="00BD2D43"/>
    <w:rsid w:val="00BD2D8C"/>
    <w:rsid w:val="00BD35B8"/>
    <w:rsid w:val="00BD35F3"/>
    <w:rsid w:val="00BD3D26"/>
    <w:rsid w:val="00BD4630"/>
    <w:rsid w:val="00BD483B"/>
    <w:rsid w:val="00BD4E0E"/>
    <w:rsid w:val="00BD4F07"/>
    <w:rsid w:val="00BD53A1"/>
    <w:rsid w:val="00BD5425"/>
    <w:rsid w:val="00BD55C1"/>
    <w:rsid w:val="00BD5F06"/>
    <w:rsid w:val="00BD6658"/>
    <w:rsid w:val="00BD6B52"/>
    <w:rsid w:val="00BD6C22"/>
    <w:rsid w:val="00BD74FC"/>
    <w:rsid w:val="00BE085B"/>
    <w:rsid w:val="00BE1187"/>
    <w:rsid w:val="00BE17E7"/>
    <w:rsid w:val="00BE1BF3"/>
    <w:rsid w:val="00BE1CA4"/>
    <w:rsid w:val="00BE2201"/>
    <w:rsid w:val="00BE2A70"/>
    <w:rsid w:val="00BE304B"/>
    <w:rsid w:val="00BE4802"/>
    <w:rsid w:val="00BE4C39"/>
    <w:rsid w:val="00BE4EDB"/>
    <w:rsid w:val="00BE5B6C"/>
    <w:rsid w:val="00BE5E50"/>
    <w:rsid w:val="00BE684A"/>
    <w:rsid w:val="00BE6BA1"/>
    <w:rsid w:val="00BE6CA2"/>
    <w:rsid w:val="00BE7052"/>
    <w:rsid w:val="00BE72F3"/>
    <w:rsid w:val="00BE77EF"/>
    <w:rsid w:val="00BF0E59"/>
    <w:rsid w:val="00BF12AC"/>
    <w:rsid w:val="00BF17F5"/>
    <w:rsid w:val="00BF1A67"/>
    <w:rsid w:val="00BF26A8"/>
    <w:rsid w:val="00BF289C"/>
    <w:rsid w:val="00BF2B00"/>
    <w:rsid w:val="00BF31CA"/>
    <w:rsid w:val="00BF4532"/>
    <w:rsid w:val="00BF457A"/>
    <w:rsid w:val="00BF4C29"/>
    <w:rsid w:val="00BF5037"/>
    <w:rsid w:val="00BF616D"/>
    <w:rsid w:val="00BF619E"/>
    <w:rsid w:val="00BF644F"/>
    <w:rsid w:val="00BF6D15"/>
    <w:rsid w:val="00BF7D5F"/>
    <w:rsid w:val="00BF7DD3"/>
    <w:rsid w:val="00C001B6"/>
    <w:rsid w:val="00C00C42"/>
    <w:rsid w:val="00C00CA7"/>
    <w:rsid w:val="00C01CDB"/>
    <w:rsid w:val="00C01D56"/>
    <w:rsid w:val="00C01F90"/>
    <w:rsid w:val="00C02CDE"/>
    <w:rsid w:val="00C036B3"/>
    <w:rsid w:val="00C03FDF"/>
    <w:rsid w:val="00C0421E"/>
    <w:rsid w:val="00C04582"/>
    <w:rsid w:val="00C0465C"/>
    <w:rsid w:val="00C04824"/>
    <w:rsid w:val="00C06232"/>
    <w:rsid w:val="00C065A9"/>
    <w:rsid w:val="00C071B0"/>
    <w:rsid w:val="00C07D18"/>
    <w:rsid w:val="00C07F0C"/>
    <w:rsid w:val="00C1023F"/>
    <w:rsid w:val="00C10EB4"/>
    <w:rsid w:val="00C116E8"/>
    <w:rsid w:val="00C1266C"/>
    <w:rsid w:val="00C12B03"/>
    <w:rsid w:val="00C12FC0"/>
    <w:rsid w:val="00C145EB"/>
    <w:rsid w:val="00C14622"/>
    <w:rsid w:val="00C14A84"/>
    <w:rsid w:val="00C14E29"/>
    <w:rsid w:val="00C14E5D"/>
    <w:rsid w:val="00C20342"/>
    <w:rsid w:val="00C2045B"/>
    <w:rsid w:val="00C21512"/>
    <w:rsid w:val="00C215BB"/>
    <w:rsid w:val="00C21B29"/>
    <w:rsid w:val="00C21BB8"/>
    <w:rsid w:val="00C2250D"/>
    <w:rsid w:val="00C22D4C"/>
    <w:rsid w:val="00C23B4C"/>
    <w:rsid w:val="00C248EF"/>
    <w:rsid w:val="00C24F09"/>
    <w:rsid w:val="00C25BC6"/>
    <w:rsid w:val="00C26EAC"/>
    <w:rsid w:val="00C2701C"/>
    <w:rsid w:val="00C27061"/>
    <w:rsid w:val="00C27647"/>
    <w:rsid w:val="00C3001D"/>
    <w:rsid w:val="00C300BC"/>
    <w:rsid w:val="00C3013A"/>
    <w:rsid w:val="00C308FC"/>
    <w:rsid w:val="00C30B86"/>
    <w:rsid w:val="00C31302"/>
    <w:rsid w:val="00C31958"/>
    <w:rsid w:val="00C31A83"/>
    <w:rsid w:val="00C31E5E"/>
    <w:rsid w:val="00C32672"/>
    <w:rsid w:val="00C33486"/>
    <w:rsid w:val="00C33C65"/>
    <w:rsid w:val="00C34AAD"/>
    <w:rsid w:val="00C34C6C"/>
    <w:rsid w:val="00C3552A"/>
    <w:rsid w:val="00C35CBB"/>
    <w:rsid w:val="00C35D0B"/>
    <w:rsid w:val="00C35E58"/>
    <w:rsid w:val="00C363DA"/>
    <w:rsid w:val="00C36D93"/>
    <w:rsid w:val="00C36FE2"/>
    <w:rsid w:val="00C4005A"/>
    <w:rsid w:val="00C403C3"/>
    <w:rsid w:val="00C40717"/>
    <w:rsid w:val="00C40FDC"/>
    <w:rsid w:val="00C41288"/>
    <w:rsid w:val="00C41615"/>
    <w:rsid w:val="00C41F35"/>
    <w:rsid w:val="00C43A39"/>
    <w:rsid w:val="00C43DB3"/>
    <w:rsid w:val="00C43F5D"/>
    <w:rsid w:val="00C451D1"/>
    <w:rsid w:val="00C4573F"/>
    <w:rsid w:val="00C457BC"/>
    <w:rsid w:val="00C459DA"/>
    <w:rsid w:val="00C45C42"/>
    <w:rsid w:val="00C46D96"/>
    <w:rsid w:val="00C46E44"/>
    <w:rsid w:val="00C4744D"/>
    <w:rsid w:val="00C47B77"/>
    <w:rsid w:val="00C50365"/>
    <w:rsid w:val="00C505DF"/>
    <w:rsid w:val="00C5085E"/>
    <w:rsid w:val="00C508AE"/>
    <w:rsid w:val="00C508E1"/>
    <w:rsid w:val="00C50D76"/>
    <w:rsid w:val="00C515F7"/>
    <w:rsid w:val="00C5250C"/>
    <w:rsid w:val="00C52513"/>
    <w:rsid w:val="00C52BCD"/>
    <w:rsid w:val="00C539FC"/>
    <w:rsid w:val="00C54179"/>
    <w:rsid w:val="00C55953"/>
    <w:rsid w:val="00C55C5A"/>
    <w:rsid w:val="00C57CF9"/>
    <w:rsid w:val="00C57DD5"/>
    <w:rsid w:val="00C60D14"/>
    <w:rsid w:val="00C60FE7"/>
    <w:rsid w:val="00C61AE3"/>
    <w:rsid w:val="00C61E9C"/>
    <w:rsid w:val="00C62359"/>
    <w:rsid w:val="00C62A5E"/>
    <w:rsid w:val="00C637F5"/>
    <w:rsid w:val="00C64705"/>
    <w:rsid w:val="00C655A1"/>
    <w:rsid w:val="00C65B1F"/>
    <w:rsid w:val="00C65CCD"/>
    <w:rsid w:val="00C6634B"/>
    <w:rsid w:val="00C6639A"/>
    <w:rsid w:val="00C6761E"/>
    <w:rsid w:val="00C7025D"/>
    <w:rsid w:val="00C70C49"/>
    <w:rsid w:val="00C714D5"/>
    <w:rsid w:val="00C719AD"/>
    <w:rsid w:val="00C72359"/>
    <w:rsid w:val="00C72602"/>
    <w:rsid w:val="00C7271F"/>
    <w:rsid w:val="00C72AB7"/>
    <w:rsid w:val="00C731FB"/>
    <w:rsid w:val="00C73441"/>
    <w:rsid w:val="00C73DB5"/>
    <w:rsid w:val="00C746A7"/>
    <w:rsid w:val="00C7591E"/>
    <w:rsid w:val="00C80050"/>
    <w:rsid w:val="00C829D6"/>
    <w:rsid w:val="00C834BD"/>
    <w:rsid w:val="00C83C4E"/>
    <w:rsid w:val="00C83E86"/>
    <w:rsid w:val="00C8427B"/>
    <w:rsid w:val="00C8452F"/>
    <w:rsid w:val="00C848DC"/>
    <w:rsid w:val="00C853CD"/>
    <w:rsid w:val="00C8654B"/>
    <w:rsid w:val="00C8676C"/>
    <w:rsid w:val="00C86ACD"/>
    <w:rsid w:val="00C87314"/>
    <w:rsid w:val="00C879A4"/>
    <w:rsid w:val="00C90130"/>
    <w:rsid w:val="00C90149"/>
    <w:rsid w:val="00C901DD"/>
    <w:rsid w:val="00C9047C"/>
    <w:rsid w:val="00C9049D"/>
    <w:rsid w:val="00C9069C"/>
    <w:rsid w:val="00C90B0D"/>
    <w:rsid w:val="00C91F05"/>
    <w:rsid w:val="00C92096"/>
    <w:rsid w:val="00C924FB"/>
    <w:rsid w:val="00C92996"/>
    <w:rsid w:val="00C92E36"/>
    <w:rsid w:val="00C93402"/>
    <w:rsid w:val="00C93584"/>
    <w:rsid w:val="00C93BF9"/>
    <w:rsid w:val="00C95BB5"/>
    <w:rsid w:val="00C979ED"/>
    <w:rsid w:val="00C97D41"/>
    <w:rsid w:val="00CA078D"/>
    <w:rsid w:val="00CA08D3"/>
    <w:rsid w:val="00CA15AD"/>
    <w:rsid w:val="00CA29B5"/>
    <w:rsid w:val="00CA2D6C"/>
    <w:rsid w:val="00CA2E5F"/>
    <w:rsid w:val="00CA3081"/>
    <w:rsid w:val="00CA3259"/>
    <w:rsid w:val="00CA33A3"/>
    <w:rsid w:val="00CA3B08"/>
    <w:rsid w:val="00CA4B4A"/>
    <w:rsid w:val="00CA53C6"/>
    <w:rsid w:val="00CA5427"/>
    <w:rsid w:val="00CA557B"/>
    <w:rsid w:val="00CA623C"/>
    <w:rsid w:val="00CA6A7E"/>
    <w:rsid w:val="00CA701F"/>
    <w:rsid w:val="00CA758B"/>
    <w:rsid w:val="00CA7E79"/>
    <w:rsid w:val="00CB082E"/>
    <w:rsid w:val="00CB27F0"/>
    <w:rsid w:val="00CB2DA9"/>
    <w:rsid w:val="00CB375C"/>
    <w:rsid w:val="00CB3F0E"/>
    <w:rsid w:val="00CB4329"/>
    <w:rsid w:val="00CB4A69"/>
    <w:rsid w:val="00CB545D"/>
    <w:rsid w:val="00CB668E"/>
    <w:rsid w:val="00CB6AD3"/>
    <w:rsid w:val="00CB706B"/>
    <w:rsid w:val="00CB7277"/>
    <w:rsid w:val="00CB7BE5"/>
    <w:rsid w:val="00CC171C"/>
    <w:rsid w:val="00CC3CC6"/>
    <w:rsid w:val="00CC3ED0"/>
    <w:rsid w:val="00CC43D3"/>
    <w:rsid w:val="00CC46A7"/>
    <w:rsid w:val="00CC4ABE"/>
    <w:rsid w:val="00CC6648"/>
    <w:rsid w:val="00CC67EF"/>
    <w:rsid w:val="00CC6AB2"/>
    <w:rsid w:val="00CC7245"/>
    <w:rsid w:val="00CC73D5"/>
    <w:rsid w:val="00CD0401"/>
    <w:rsid w:val="00CD05C7"/>
    <w:rsid w:val="00CD0852"/>
    <w:rsid w:val="00CD08E6"/>
    <w:rsid w:val="00CD0FAC"/>
    <w:rsid w:val="00CD1449"/>
    <w:rsid w:val="00CD2114"/>
    <w:rsid w:val="00CD213A"/>
    <w:rsid w:val="00CD2BD1"/>
    <w:rsid w:val="00CD35CD"/>
    <w:rsid w:val="00CD4433"/>
    <w:rsid w:val="00CD4A77"/>
    <w:rsid w:val="00CD4B99"/>
    <w:rsid w:val="00CD5233"/>
    <w:rsid w:val="00CD55A7"/>
    <w:rsid w:val="00CD5BAB"/>
    <w:rsid w:val="00CD5BAF"/>
    <w:rsid w:val="00CD5C61"/>
    <w:rsid w:val="00CD6C5E"/>
    <w:rsid w:val="00CD71B8"/>
    <w:rsid w:val="00CE064D"/>
    <w:rsid w:val="00CE0EC9"/>
    <w:rsid w:val="00CE1826"/>
    <w:rsid w:val="00CE1ADE"/>
    <w:rsid w:val="00CE263F"/>
    <w:rsid w:val="00CE2DA9"/>
    <w:rsid w:val="00CE3934"/>
    <w:rsid w:val="00CE3EFD"/>
    <w:rsid w:val="00CE4515"/>
    <w:rsid w:val="00CE4795"/>
    <w:rsid w:val="00CE490B"/>
    <w:rsid w:val="00CE4AEB"/>
    <w:rsid w:val="00CE6594"/>
    <w:rsid w:val="00CE6ED1"/>
    <w:rsid w:val="00CF025B"/>
    <w:rsid w:val="00CF0700"/>
    <w:rsid w:val="00CF098F"/>
    <w:rsid w:val="00CF0BBA"/>
    <w:rsid w:val="00CF161D"/>
    <w:rsid w:val="00CF2084"/>
    <w:rsid w:val="00CF212F"/>
    <w:rsid w:val="00CF2706"/>
    <w:rsid w:val="00CF2E3C"/>
    <w:rsid w:val="00CF3384"/>
    <w:rsid w:val="00CF3415"/>
    <w:rsid w:val="00CF3526"/>
    <w:rsid w:val="00CF4DAD"/>
    <w:rsid w:val="00CF5978"/>
    <w:rsid w:val="00CF5AE9"/>
    <w:rsid w:val="00CF5CE4"/>
    <w:rsid w:val="00CF7279"/>
    <w:rsid w:val="00CF746D"/>
    <w:rsid w:val="00D00085"/>
    <w:rsid w:val="00D0064F"/>
    <w:rsid w:val="00D00A26"/>
    <w:rsid w:val="00D00C10"/>
    <w:rsid w:val="00D01255"/>
    <w:rsid w:val="00D02BB1"/>
    <w:rsid w:val="00D02F9D"/>
    <w:rsid w:val="00D03233"/>
    <w:rsid w:val="00D03BD0"/>
    <w:rsid w:val="00D050A1"/>
    <w:rsid w:val="00D05486"/>
    <w:rsid w:val="00D05860"/>
    <w:rsid w:val="00D059B1"/>
    <w:rsid w:val="00D05BE2"/>
    <w:rsid w:val="00D06086"/>
    <w:rsid w:val="00D0671A"/>
    <w:rsid w:val="00D07A52"/>
    <w:rsid w:val="00D1005C"/>
    <w:rsid w:val="00D10276"/>
    <w:rsid w:val="00D1065A"/>
    <w:rsid w:val="00D11661"/>
    <w:rsid w:val="00D12932"/>
    <w:rsid w:val="00D1322A"/>
    <w:rsid w:val="00D136B0"/>
    <w:rsid w:val="00D143D2"/>
    <w:rsid w:val="00D14A35"/>
    <w:rsid w:val="00D1560A"/>
    <w:rsid w:val="00D16655"/>
    <w:rsid w:val="00D1699F"/>
    <w:rsid w:val="00D1778D"/>
    <w:rsid w:val="00D20BE0"/>
    <w:rsid w:val="00D21018"/>
    <w:rsid w:val="00D21101"/>
    <w:rsid w:val="00D2120F"/>
    <w:rsid w:val="00D22DCE"/>
    <w:rsid w:val="00D23640"/>
    <w:rsid w:val="00D23711"/>
    <w:rsid w:val="00D23F4A"/>
    <w:rsid w:val="00D24297"/>
    <w:rsid w:val="00D24F53"/>
    <w:rsid w:val="00D25214"/>
    <w:rsid w:val="00D26CBE"/>
    <w:rsid w:val="00D27C9B"/>
    <w:rsid w:val="00D30108"/>
    <w:rsid w:val="00D3017E"/>
    <w:rsid w:val="00D30341"/>
    <w:rsid w:val="00D30826"/>
    <w:rsid w:val="00D30B7E"/>
    <w:rsid w:val="00D31CDC"/>
    <w:rsid w:val="00D321E1"/>
    <w:rsid w:val="00D3269D"/>
    <w:rsid w:val="00D328E5"/>
    <w:rsid w:val="00D32EB5"/>
    <w:rsid w:val="00D33E63"/>
    <w:rsid w:val="00D354AE"/>
    <w:rsid w:val="00D36822"/>
    <w:rsid w:val="00D36ADB"/>
    <w:rsid w:val="00D36F67"/>
    <w:rsid w:val="00D36F81"/>
    <w:rsid w:val="00D4120D"/>
    <w:rsid w:val="00D413A3"/>
    <w:rsid w:val="00D416CD"/>
    <w:rsid w:val="00D416F2"/>
    <w:rsid w:val="00D41E55"/>
    <w:rsid w:val="00D42FEA"/>
    <w:rsid w:val="00D43D79"/>
    <w:rsid w:val="00D4401C"/>
    <w:rsid w:val="00D445CA"/>
    <w:rsid w:val="00D45138"/>
    <w:rsid w:val="00D45560"/>
    <w:rsid w:val="00D45E17"/>
    <w:rsid w:val="00D46127"/>
    <w:rsid w:val="00D469E5"/>
    <w:rsid w:val="00D46C79"/>
    <w:rsid w:val="00D47CD3"/>
    <w:rsid w:val="00D50263"/>
    <w:rsid w:val="00D50488"/>
    <w:rsid w:val="00D50DB9"/>
    <w:rsid w:val="00D51325"/>
    <w:rsid w:val="00D516AD"/>
    <w:rsid w:val="00D51BE1"/>
    <w:rsid w:val="00D526EC"/>
    <w:rsid w:val="00D5274E"/>
    <w:rsid w:val="00D5311A"/>
    <w:rsid w:val="00D53F62"/>
    <w:rsid w:val="00D54352"/>
    <w:rsid w:val="00D548FE"/>
    <w:rsid w:val="00D54D61"/>
    <w:rsid w:val="00D554DB"/>
    <w:rsid w:val="00D5580B"/>
    <w:rsid w:val="00D559EE"/>
    <w:rsid w:val="00D55A7C"/>
    <w:rsid w:val="00D561CF"/>
    <w:rsid w:val="00D56985"/>
    <w:rsid w:val="00D57644"/>
    <w:rsid w:val="00D57C2D"/>
    <w:rsid w:val="00D57DEE"/>
    <w:rsid w:val="00D60386"/>
    <w:rsid w:val="00D60393"/>
    <w:rsid w:val="00D61364"/>
    <w:rsid w:val="00D61535"/>
    <w:rsid w:val="00D61782"/>
    <w:rsid w:val="00D61E6A"/>
    <w:rsid w:val="00D62B81"/>
    <w:rsid w:val="00D63071"/>
    <w:rsid w:val="00D63A99"/>
    <w:rsid w:val="00D64225"/>
    <w:rsid w:val="00D64557"/>
    <w:rsid w:val="00D64716"/>
    <w:rsid w:val="00D6523D"/>
    <w:rsid w:val="00D652F8"/>
    <w:rsid w:val="00D6601E"/>
    <w:rsid w:val="00D663E1"/>
    <w:rsid w:val="00D70780"/>
    <w:rsid w:val="00D70CF6"/>
    <w:rsid w:val="00D71B81"/>
    <w:rsid w:val="00D7258B"/>
    <w:rsid w:val="00D72E29"/>
    <w:rsid w:val="00D72E42"/>
    <w:rsid w:val="00D75112"/>
    <w:rsid w:val="00D75457"/>
    <w:rsid w:val="00D7560A"/>
    <w:rsid w:val="00D75E0B"/>
    <w:rsid w:val="00D76719"/>
    <w:rsid w:val="00D776BA"/>
    <w:rsid w:val="00D77983"/>
    <w:rsid w:val="00D77A79"/>
    <w:rsid w:val="00D80618"/>
    <w:rsid w:val="00D81A06"/>
    <w:rsid w:val="00D82043"/>
    <w:rsid w:val="00D8229E"/>
    <w:rsid w:val="00D82394"/>
    <w:rsid w:val="00D82754"/>
    <w:rsid w:val="00D8303F"/>
    <w:rsid w:val="00D83250"/>
    <w:rsid w:val="00D8363F"/>
    <w:rsid w:val="00D83BB2"/>
    <w:rsid w:val="00D8413B"/>
    <w:rsid w:val="00D84230"/>
    <w:rsid w:val="00D84331"/>
    <w:rsid w:val="00D84AB6"/>
    <w:rsid w:val="00D850A7"/>
    <w:rsid w:val="00D85B94"/>
    <w:rsid w:val="00D85F9F"/>
    <w:rsid w:val="00D8632A"/>
    <w:rsid w:val="00D87144"/>
    <w:rsid w:val="00D876C9"/>
    <w:rsid w:val="00D8776A"/>
    <w:rsid w:val="00D8797E"/>
    <w:rsid w:val="00D87FED"/>
    <w:rsid w:val="00D90A75"/>
    <w:rsid w:val="00D91228"/>
    <w:rsid w:val="00D91766"/>
    <w:rsid w:val="00D92BCE"/>
    <w:rsid w:val="00D933A4"/>
    <w:rsid w:val="00D938DD"/>
    <w:rsid w:val="00D945D7"/>
    <w:rsid w:val="00D94B8E"/>
    <w:rsid w:val="00D95317"/>
    <w:rsid w:val="00D9568C"/>
    <w:rsid w:val="00D959CA"/>
    <w:rsid w:val="00D95DE3"/>
    <w:rsid w:val="00D96304"/>
    <w:rsid w:val="00D971AE"/>
    <w:rsid w:val="00D97520"/>
    <w:rsid w:val="00D9776A"/>
    <w:rsid w:val="00DA0B8A"/>
    <w:rsid w:val="00DA0BF4"/>
    <w:rsid w:val="00DA1CB8"/>
    <w:rsid w:val="00DA2715"/>
    <w:rsid w:val="00DA2F59"/>
    <w:rsid w:val="00DA33EF"/>
    <w:rsid w:val="00DA3437"/>
    <w:rsid w:val="00DA37D2"/>
    <w:rsid w:val="00DA3BA8"/>
    <w:rsid w:val="00DA54C0"/>
    <w:rsid w:val="00DA5C86"/>
    <w:rsid w:val="00DA67F4"/>
    <w:rsid w:val="00DA683A"/>
    <w:rsid w:val="00DA74F8"/>
    <w:rsid w:val="00DA7EAF"/>
    <w:rsid w:val="00DB0FA8"/>
    <w:rsid w:val="00DB1974"/>
    <w:rsid w:val="00DB1BCE"/>
    <w:rsid w:val="00DB1EFA"/>
    <w:rsid w:val="00DB240E"/>
    <w:rsid w:val="00DB2E45"/>
    <w:rsid w:val="00DB38EC"/>
    <w:rsid w:val="00DB3F25"/>
    <w:rsid w:val="00DB54B4"/>
    <w:rsid w:val="00DB5CE4"/>
    <w:rsid w:val="00DB6DA0"/>
    <w:rsid w:val="00DB6E40"/>
    <w:rsid w:val="00DB7BD1"/>
    <w:rsid w:val="00DB7C17"/>
    <w:rsid w:val="00DB7FAB"/>
    <w:rsid w:val="00DC1568"/>
    <w:rsid w:val="00DC1AC5"/>
    <w:rsid w:val="00DC1B28"/>
    <w:rsid w:val="00DC2152"/>
    <w:rsid w:val="00DC2393"/>
    <w:rsid w:val="00DC2448"/>
    <w:rsid w:val="00DC2727"/>
    <w:rsid w:val="00DC327C"/>
    <w:rsid w:val="00DC3A97"/>
    <w:rsid w:val="00DC3B5E"/>
    <w:rsid w:val="00DC3C04"/>
    <w:rsid w:val="00DC4321"/>
    <w:rsid w:val="00DC46C4"/>
    <w:rsid w:val="00DC4CFB"/>
    <w:rsid w:val="00DC51A1"/>
    <w:rsid w:val="00DC5BC6"/>
    <w:rsid w:val="00DC5C09"/>
    <w:rsid w:val="00DC5CE6"/>
    <w:rsid w:val="00DC6398"/>
    <w:rsid w:val="00DD059B"/>
    <w:rsid w:val="00DD107E"/>
    <w:rsid w:val="00DD24DE"/>
    <w:rsid w:val="00DD265B"/>
    <w:rsid w:val="00DD3604"/>
    <w:rsid w:val="00DD3938"/>
    <w:rsid w:val="00DD39EA"/>
    <w:rsid w:val="00DD42AF"/>
    <w:rsid w:val="00DD42E3"/>
    <w:rsid w:val="00DD4BDE"/>
    <w:rsid w:val="00DD5355"/>
    <w:rsid w:val="00DD5615"/>
    <w:rsid w:val="00DD587A"/>
    <w:rsid w:val="00DD68EB"/>
    <w:rsid w:val="00DD6B6B"/>
    <w:rsid w:val="00DD6E6B"/>
    <w:rsid w:val="00DD6E89"/>
    <w:rsid w:val="00DD701A"/>
    <w:rsid w:val="00DE0769"/>
    <w:rsid w:val="00DE2D14"/>
    <w:rsid w:val="00DE3720"/>
    <w:rsid w:val="00DE37BA"/>
    <w:rsid w:val="00DE3A45"/>
    <w:rsid w:val="00DE3C56"/>
    <w:rsid w:val="00DE3F8D"/>
    <w:rsid w:val="00DE40CD"/>
    <w:rsid w:val="00DE410E"/>
    <w:rsid w:val="00DE4129"/>
    <w:rsid w:val="00DE458B"/>
    <w:rsid w:val="00DE4BEA"/>
    <w:rsid w:val="00DE4CB2"/>
    <w:rsid w:val="00DE5311"/>
    <w:rsid w:val="00DE54BC"/>
    <w:rsid w:val="00DE5746"/>
    <w:rsid w:val="00DE5E71"/>
    <w:rsid w:val="00DE6267"/>
    <w:rsid w:val="00DE6758"/>
    <w:rsid w:val="00DE6D19"/>
    <w:rsid w:val="00DF02E5"/>
    <w:rsid w:val="00DF0379"/>
    <w:rsid w:val="00DF04C2"/>
    <w:rsid w:val="00DF07BD"/>
    <w:rsid w:val="00DF0B95"/>
    <w:rsid w:val="00DF10F9"/>
    <w:rsid w:val="00DF122D"/>
    <w:rsid w:val="00DF18EC"/>
    <w:rsid w:val="00DF2518"/>
    <w:rsid w:val="00DF30AA"/>
    <w:rsid w:val="00DF30E9"/>
    <w:rsid w:val="00DF3115"/>
    <w:rsid w:val="00DF3732"/>
    <w:rsid w:val="00DF3ECE"/>
    <w:rsid w:val="00DF66F4"/>
    <w:rsid w:val="00DF68CC"/>
    <w:rsid w:val="00DF6EA1"/>
    <w:rsid w:val="00DF71C5"/>
    <w:rsid w:val="00DF7810"/>
    <w:rsid w:val="00E00825"/>
    <w:rsid w:val="00E00D0A"/>
    <w:rsid w:val="00E010D3"/>
    <w:rsid w:val="00E020E9"/>
    <w:rsid w:val="00E02567"/>
    <w:rsid w:val="00E02598"/>
    <w:rsid w:val="00E02943"/>
    <w:rsid w:val="00E0330D"/>
    <w:rsid w:val="00E03AB0"/>
    <w:rsid w:val="00E05DF2"/>
    <w:rsid w:val="00E06048"/>
    <w:rsid w:val="00E064DA"/>
    <w:rsid w:val="00E06590"/>
    <w:rsid w:val="00E06874"/>
    <w:rsid w:val="00E06DB0"/>
    <w:rsid w:val="00E06DB1"/>
    <w:rsid w:val="00E06DFB"/>
    <w:rsid w:val="00E12420"/>
    <w:rsid w:val="00E13011"/>
    <w:rsid w:val="00E1337D"/>
    <w:rsid w:val="00E13F13"/>
    <w:rsid w:val="00E143BF"/>
    <w:rsid w:val="00E148EE"/>
    <w:rsid w:val="00E14EC6"/>
    <w:rsid w:val="00E14ED6"/>
    <w:rsid w:val="00E14EF0"/>
    <w:rsid w:val="00E16114"/>
    <w:rsid w:val="00E162A3"/>
    <w:rsid w:val="00E162B9"/>
    <w:rsid w:val="00E16991"/>
    <w:rsid w:val="00E16B1F"/>
    <w:rsid w:val="00E17452"/>
    <w:rsid w:val="00E17B25"/>
    <w:rsid w:val="00E2009E"/>
    <w:rsid w:val="00E2220A"/>
    <w:rsid w:val="00E225DE"/>
    <w:rsid w:val="00E22DA6"/>
    <w:rsid w:val="00E22ECE"/>
    <w:rsid w:val="00E23A32"/>
    <w:rsid w:val="00E24608"/>
    <w:rsid w:val="00E24CD6"/>
    <w:rsid w:val="00E25611"/>
    <w:rsid w:val="00E258B6"/>
    <w:rsid w:val="00E25929"/>
    <w:rsid w:val="00E25EDC"/>
    <w:rsid w:val="00E2602C"/>
    <w:rsid w:val="00E26266"/>
    <w:rsid w:val="00E263DE"/>
    <w:rsid w:val="00E266E5"/>
    <w:rsid w:val="00E27211"/>
    <w:rsid w:val="00E278EB"/>
    <w:rsid w:val="00E27D32"/>
    <w:rsid w:val="00E27E21"/>
    <w:rsid w:val="00E308CA"/>
    <w:rsid w:val="00E30C96"/>
    <w:rsid w:val="00E31A52"/>
    <w:rsid w:val="00E324D5"/>
    <w:rsid w:val="00E32592"/>
    <w:rsid w:val="00E32C3D"/>
    <w:rsid w:val="00E33E61"/>
    <w:rsid w:val="00E34E4F"/>
    <w:rsid w:val="00E3519E"/>
    <w:rsid w:val="00E36983"/>
    <w:rsid w:val="00E37455"/>
    <w:rsid w:val="00E37E6E"/>
    <w:rsid w:val="00E37FAA"/>
    <w:rsid w:val="00E37FAF"/>
    <w:rsid w:val="00E409C3"/>
    <w:rsid w:val="00E40FAD"/>
    <w:rsid w:val="00E414C3"/>
    <w:rsid w:val="00E42283"/>
    <w:rsid w:val="00E435A3"/>
    <w:rsid w:val="00E43796"/>
    <w:rsid w:val="00E4388C"/>
    <w:rsid w:val="00E43BBC"/>
    <w:rsid w:val="00E45313"/>
    <w:rsid w:val="00E45B89"/>
    <w:rsid w:val="00E4600B"/>
    <w:rsid w:val="00E46567"/>
    <w:rsid w:val="00E46DA1"/>
    <w:rsid w:val="00E475B7"/>
    <w:rsid w:val="00E47902"/>
    <w:rsid w:val="00E47BCB"/>
    <w:rsid w:val="00E50A73"/>
    <w:rsid w:val="00E50D43"/>
    <w:rsid w:val="00E51223"/>
    <w:rsid w:val="00E532B6"/>
    <w:rsid w:val="00E538E5"/>
    <w:rsid w:val="00E548FD"/>
    <w:rsid w:val="00E54CD1"/>
    <w:rsid w:val="00E54E6B"/>
    <w:rsid w:val="00E55946"/>
    <w:rsid w:val="00E56139"/>
    <w:rsid w:val="00E569FE"/>
    <w:rsid w:val="00E56A96"/>
    <w:rsid w:val="00E571C9"/>
    <w:rsid w:val="00E571F9"/>
    <w:rsid w:val="00E57653"/>
    <w:rsid w:val="00E57F34"/>
    <w:rsid w:val="00E60031"/>
    <w:rsid w:val="00E603A3"/>
    <w:rsid w:val="00E62249"/>
    <w:rsid w:val="00E626A3"/>
    <w:rsid w:val="00E628F3"/>
    <w:rsid w:val="00E62BB9"/>
    <w:rsid w:val="00E63DAA"/>
    <w:rsid w:val="00E64052"/>
    <w:rsid w:val="00E64A32"/>
    <w:rsid w:val="00E64DC1"/>
    <w:rsid w:val="00E655DA"/>
    <w:rsid w:val="00E65D80"/>
    <w:rsid w:val="00E65D96"/>
    <w:rsid w:val="00E66215"/>
    <w:rsid w:val="00E6633F"/>
    <w:rsid w:val="00E67355"/>
    <w:rsid w:val="00E72014"/>
    <w:rsid w:val="00E72369"/>
    <w:rsid w:val="00E72ACA"/>
    <w:rsid w:val="00E72FE1"/>
    <w:rsid w:val="00E732FD"/>
    <w:rsid w:val="00E73E5B"/>
    <w:rsid w:val="00E74578"/>
    <w:rsid w:val="00E74F86"/>
    <w:rsid w:val="00E7550B"/>
    <w:rsid w:val="00E755D1"/>
    <w:rsid w:val="00E756D4"/>
    <w:rsid w:val="00E757E2"/>
    <w:rsid w:val="00E7585A"/>
    <w:rsid w:val="00E75881"/>
    <w:rsid w:val="00E75E93"/>
    <w:rsid w:val="00E76253"/>
    <w:rsid w:val="00E7795A"/>
    <w:rsid w:val="00E805BA"/>
    <w:rsid w:val="00E807E7"/>
    <w:rsid w:val="00E81F5A"/>
    <w:rsid w:val="00E822C8"/>
    <w:rsid w:val="00E8252D"/>
    <w:rsid w:val="00E83546"/>
    <w:rsid w:val="00E83645"/>
    <w:rsid w:val="00E837B2"/>
    <w:rsid w:val="00E83966"/>
    <w:rsid w:val="00E842F6"/>
    <w:rsid w:val="00E84543"/>
    <w:rsid w:val="00E84574"/>
    <w:rsid w:val="00E84D56"/>
    <w:rsid w:val="00E8523C"/>
    <w:rsid w:val="00E85293"/>
    <w:rsid w:val="00E857B2"/>
    <w:rsid w:val="00E85E32"/>
    <w:rsid w:val="00E867DE"/>
    <w:rsid w:val="00E87282"/>
    <w:rsid w:val="00E873E6"/>
    <w:rsid w:val="00E87C30"/>
    <w:rsid w:val="00E87E41"/>
    <w:rsid w:val="00E90760"/>
    <w:rsid w:val="00E90761"/>
    <w:rsid w:val="00E90E90"/>
    <w:rsid w:val="00E91A77"/>
    <w:rsid w:val="00E91FE7"/>
    <w:rsid w:val="00E92485"/>
    <w:rsid w:val="00E928B7"/>
    <w:rsid w:val="00E93B72"/>
    <w:rsid w:val="00E93E8D"/>
    <w:rsid w:val="00E941D7"/>
    <w:rsid w:val="00E947CF"/>
    <w:rsid w:val="00E94D00"/>
    <w:rsid w:val="00E950C6"/>
    <w:rsid w:val="00E9544B"/>
    <w:rsid w:val="00E95EAF"/>
    <w:rsid w:val="00E95F7B"/>
    <w:rsid w:val="00E96118"/>
    <w:rsid w:val="00E9671B"/>
    <w:rsid w:val="00E97E7C"/>
    <w:rsid w:val="00EA07A9"/>
    <w:rsid w:val="00EA0E14"/>
    <w:rsid w:val="00EA129D"/>
    <w:rsid w:val="00EA17EF"/>
    <w:rsid w:val="00EA3416"/>
    <w:rsid w:val="00EA3BEF"/>
    <w:rsid w:val="00EA419B"/>
    <w:rsid w:val="00EA47B0"/>
    <w:rsid w:val="00EA4BCE"/>
    <w:rsid w:val="00EA51CE"/>
    <w:rsid w:val="00EA53ED"/>
    <w:rsid w:val="00EA6701"/>
    <w:rsid w:val="00EA6B4E"/>
    <w:rsid w:val="00EA7011"/>
    <w:rsid w:val="00EA77D0"/>
    <w:rsid w:val="00EA79C7"/>
    <w:rsid w:val="00EA7A88"/>
    <w:rsid w:val="00EA7AFD"/>
    <w:rsid w:val="00EA7D0F"/>
    <w:rsid w:val="00EA7E9A"/>
    <w:rsid w:val="00EB0760"/>
    <w:rsid w:val="00EB0C20"/>
    <w:rsid w:val="00EB11DA"/>
    <w:rsid w:val="00EB1586"/>
    <w:rsid w:val="00EB1BF4"/>
    <w:rsid w:val="00EB26A9"/>
    <w:rsid w:val="00EB26C1"/>
    <w:rsid w:val="00EB2C07"/>
    <w:rsid w:val="00EB34DF"/>
    <w:rsid w:val="00EB3A11"/>
    <w:rsid w:val="00EB428D"/>
    <w:rsid w:val="00EB462D"/>
    <w:rsid w:val="00EB4CAF"/>
    <w:rsid w:val="00EB4FC0"/>
    <w:rsid w:val="00EB694A"/>
    <w:rsid w:val="00EB71B7"/>
    <w:rsid w:val="00EC030C"/>
    <w:rsid w:val="00EC0E20"/>
    <w:rsid w:val="00EC1A97"/>
    <w:rsid w:val="00EC3995"/>
    <w:rsid w:val="00EC3F0A"/>
    <w:rsid w:val="00EC41BD"/>
    <w:rsid w:val="00EC4AF7"/>
    <w:rsid w:val="00EC4B02"/>
    <w:rsid w:val="00EC4C68"/>
    <w:rsid w:val="00EC53A3"/>
    <w:rsid w:val="00EC6B75"/>
    <w:rsid w:val="00EC71C8"/>
    <w:rsid w:val="00EC799D"/>
    <w:rsid w:val="00ED0543"/>
    <w:rsid w:val="00ED17B8"/>
    <w:rsid w:val="00ED188C"/>
    <w:rsid w:val="00ED19A2"/>
    <w:rsid w:val="00ED1B8C"/>
    <w:rsid w:val="00ED1C71"/>
    <w:rsid w:val="00ED3175"/>
    <w:rsid w:val="00ED3939"/>
    <w:rsid w:val="00ED49C9"/>
    <w:rsid w:val="00ED57E3"/>
    <w:rsid w:val="00ED743E"/>
    <w:rsid w:val="00ED78EC"/>
    <w:rsid w:val="00ED7D92"/>
    <w:rsid w:val="00ED7ED3"/>
    <w:rsid w:val="00EE0958"/>
    <w:rsid w:val="00EE11A4"/>
    <w:rsid w:val="00EE1530"/>
    <w:rsid w:val="00EE20BD"/>
    <w:rsid w:val="00EE21C7"/>
    <w:rsid w:val="00EE241B"/>
    <w:rsid w:val="00EE25A7"/>
    <w:rsid w:val="00EE2CC9"/>
    <w:rsid w:val="00EE2FD2"/>
    <w:rsid w:val="00EE3A35"/>
    <w:rsid w:val="00EE426B"/>
    <w:rsid w:val="00EE56EC"/>
    <w:rsid w:val="00EE6AD0"/>
    <w:rsid w:val="00EE6FE6"/>
    <w:rsid w:val="00EE72E1"/>
    <w:rsid w:val="00EE7555"/>
    <w:rsid w:val="00EE7E9E"/>
    <w:rsid w:val="00EE7FFB"/>
    <w:rsid w:val="00EF019F"/>
    <w:rsid w:val="00EF0238"/>
    <w:rsid w:val="00EF0897"/>
    <w:rsid w:val="00EF08DF"/>
    <w:rsid w:val="00EF1375"/>
    <w:rsid w:val="00EF1E19"/>
    <w:rsid w:val="00EF1E79"/>
    <w:rsid w:val="00EF2E98"/>
    <w:rsid w:val="00EF32E9"/>
    <w:rsid w:val="00EF342E"/>
    <w:rsid w:val="00EF3903"/>
    <w:rsid w:val="00EF45D4"/>
    <w:rsid w:val="00EF4D87"/>
    <w:rsid w:val="00EF5088"/>
    <w:rsid w:val="00EF5408"/>
    <w:rsid w:val="00EF601D"/>
    <w:rsid w:val="00EF60C5"/>
    <w:rsid w:val="00EF64AE"/>
    <w:rsid w:val="00EF6579"/>
    <w:rsid w:val="00EF66A0"/>
    <w:rsid w:val="00EF6982"/>
    <w:rsid w:val="00EF6CD7"/>
    <w:rsid w:val="00EF758B"/>
    <w:rsid w:val="00EF7698"/>
    <w:rsid w:val="00EF7CE0"/>
    <w:rsid w:val="00F000A9"/>
    <w:rsid w:val="00F00178"/>
    <w:rsid w:val="00F006A8"/>
    <w:rsid w:val="00F0154A"/>
    <w:rsid w:val="00F01F91"/>
    <w:rsid w:val="00F0203F"/>
    <w:rsid w:val="00F02344"/>
    <w:rsid w:val="00F03B5E"/>
    <w:rsid w:val="00F041B6"/>
    <w:rsid w:val="00F04221"/>
    <w:rsid w:val="00F05629"/>
    <w:rsid w:val="00F06086"/>
    <w:rsid w:val="00F066B1"/>
    <w:rsid w:val="00F071AA"/>
    <w:rsid w:val="00F076F3"/>
    <w:rsid w:val="00F10B5E"/>
    <w:rsid w:val="00F10EFB"/>
    <w:rsid w:val="00F10FAD"/>
    <w:rsid w:val="00F110CF"/>
    <w:rsid w:val="00F116A7"/>
    <w:rsid w:val="00F12472"/>
    <w:rsid w:val="00F13C06"/>
    <w:rsid w:val="00F1409F"/>
    <w:rsid w:val="00F1506F"/>
    <w:rsid w:val="00F1574E"/>
    <w:rsid w:val="00F1581C"/>
    <w:rsid w:val="00F15C6F"/>
    <w:rsid w:val="00F15EB5"/>
    <w:rsid w:val="00F15FF2"/>
    <w:rsid w:val="00F162FC"/>
    <w:rsid w:val="00F175B4"/>
    <w:rsid w:val="00F17A34"/>
    <w:rsid w:val="00F17C03"/>
    <w:rsid w:val="00F20A4A"/>
    <w:rsid w:val="00F214BC"/>
    <w:rsid w:val="00F216EB"/>
    <w:rsid w:val="00F221DE"/>
    <w:rsid w:val="00F22486"/>
    <w:rsid w:val="00F22E8D"/>
    <w:rsid w:val="00F2320A"/>
    <w:rsid w:val="00F232F8"/>
    <w:rsid w:val="00F23371"/>
    <w:rsid w:val="00F241D3"/>
    <w:rsid w:val="00F248FF"/>
    <w:rsid w:val="00F24AEF"/>
    <w:rsid w:val="00F24E72"/>
    <w:rsid w:val="00F252B7"/>
    <w:rsid w:val="00F25A42"/>
    <w:rsid w:val="00F263D4"/>
    <w:rsid w:val="00F27185"/>
    <w:rsid w:val="00F27DC6"/>
    <w:rsid w:val="00F27EA1"/>
    <w:rsid w:val="00F31036"/>
    <w:rsid w:val="00F31237"/>
    <w:rsid w:val="00F31E8B"/>
    <w:rsid w:val="00F32E7B"/>
    <w:rsid w:val="00F32ED4"/>
    <w:rsid w:val="00F33F9F"/>
    <w:rsid w:val="00F351E6"/>
    <w:rsid w:val="00F35634"/>
    <w:rsid w:val="00F358F8"/>
    <w:rsid w:val="00F37035"/>
    <w:rsid w:val="00F41B9D"/>
    <w:rsid w:val="00F42F6D"/>
    <w:rsid w:val="00F43B9F"/>
    <w:rsid w:val="00F43C3D"/>
    <w:rsid w:val="00F4422C"/>
    <w:rsid w:val="00F444D7"/>
    <w:rsid w:val="00F44B8F"/>
    <w:rsid w:val="00F45151"/>
    <w:rsid w:val="00F45231"/>
    <w:rsid w:val="00F45350"/>
    <w:rsid w:val="00F45A0B"/>
    <w:rsid w:val="00F45AD2"/>
    <w:rsid w:val="00F45B78"/>
    <w:rsid w:val="00F45C45"/>
    <w:rsid w:val="00F4638B"/>
    <w:rsid w:val="00F46BE4"/>
    <w:rsid w:val="00F46C12"/>
    <w:rsid w:val="00F46D56"/>
    <w:rsid w:val="00F471CB"/>
    <w:rsid w:val="00F47341"/>
    <w:rsid w:val="00F473D4"/>
    <w:rsid w:val="00F4751C"/>
    <w:rsid w:val="00F47885"/>
    <w:rsid w:val="00F5018D"/>
    <w:rsid w:val="00F5032E"/>
    <w:rsid w:val="00F51BB2"/>
    <w:rsid w:val="00F51CC0"/>
    <w:rsid w:val="00F51DE2"/>
    <w:rsid w:val="00F5216E"/>
    <w:rsid w:val="00F534F5"/>
    <w:rsid w:val="00F54043"/>
    <w:rsid w:val="00F54FD2"/>
    <w:rsid w:val="00F566A5"/>
    <w:rsid w:val="00F568B7"/>
    <w:rsid w:val="00F56E31"/>
    <w:rsid w:val="00F56EEF"/>
    <w:rsid w:val="00F600EC"/>
    <w:rsid w:val="00F60196"/>
    <w:rsid w:val="00F603EC"/>
    <w:rsid w:val="00F60E27"/>
    <w:rsid w:val="00F614FF"/>
    <w:rsid w:val="00F6165C"/>
    <w:rsid w:val="00F61A43"/>
    <w:rsid w:val="00F626F0"/>
    <w:rsid w:val="00F632EB"/>
    <w:rsid w:val="00F639F9"/>
    <w:rsid w:val="00F63D88"/>
    <w:rsid w:val="00F64048"/>
    <w:rsid w:val="00F64B04"/>
    <w:rsid w:val="00F64BC6"/>
    <w:rsid w:val="00F64D13"/>
    <w:rsid w:val="00F65538"/>
    <w:rsid w:val="00F65708"/>
    <w:rsid w:val="00F67A17"/>
    <w:rsid w:val="00F67C84"/>
    <w:rsid w:val="00F7168B"/>
    <w:rsid w:val="00F72C5F"/>
    <w:rsid w:val="00F72E31"/>
    <w:rsid w:val="00F73556"/>
    <w:rsid w:val="00F737DA"/>
    <w:rsid w:val="00F73994"/>
    <w:rsid w:val="00F73D47"/>
    <w:rsid w:val="00F7407F"/>
    <w:rsid w:val="00F746A8"/>
    <w:rsid w:val="00F74E31"/>
    <w:rsid w:val="00F75187"/>
    <w:rsid w:val="00F7527A"/>
    <w:rsid w:val="00F75685"/>
    <w:rsid w:val="00F761FF"/>
    <w:rsid w:val="00F76B89"/>
    <w:rsid w:val="00F77958"/>
    <w:rsid w:val="00F77EF1"/>
    <w:rsid w:val="00F80B00"/>
    <w:rsid w:val="00F812BA"/>
    <w:rsid w:val="00F817D2"/>
    <w:rsid w:val="00F81E6E"/>
    <w:rsid w:val="00F825E3"/>
    <w:rsid w:val="00F82C4A"/>
    <w:rsid w:val="00F83D46"/>
    <w:rsid w:val="00F83D69"/>
    <w:rsid w:val="00F8504E"/>
    <w:rsid w:val="00F8599C"/>
    <w:rsid w:val="00F860E7"/>
    <w:rsid w:val="00F868E8"/>
    <w:rsid w:val="00F86C4C"/>
    <w:rsid w:val="00F86FCE"/>
    <w:rsid w:val="00F90059"/>
    <w:rsid w:val="00F90F43"/>
    <w:rsid w:val="00F91453"/>
    <w:rsid w:val="00F92079"/>
    <w:rsid w:val="00F92A1F"/>
    <w:rsid w:val="00F94363"/>
    <w:rsid w:val="00F94797"/>
    <w:rsid w:val="00F94BEF"/>
    <w:rsid w:val="00F9647E"/>
    <w:rsid w:val="00F96820"/>
    <w:rsid w:val="00F96E24"/>
    <w:rsid w:val="00F97026"/>
    <w:rsid w:val="00F9747F"/>
    <w:rsid w:val="00F97AB3"/>
    <w:rsid w:val="00F97BB8"/>
    <w:rsid w:val="00FA0463"/>
    <w:rsid w:val="00FA0B7D"/>
    <w:rsid w:val="00FA1226"/>
    <w:rsid w:val="00FA1C2B"/>
    <w:rsid w:val="00FA2D62"/>
    <w:rsid w:val="00FA30B2"/>
    <w:rsid w:val="00FA3163"/>
    <w:rsid w:val="00FA4AE6"/>
    <w:rsid w:val="00FA4F64"/>
    <w:rsid w:val="00FA5109"/>
    <w:rsid w:val="00FA5172"/>
    <w:rsid w:val="00FA6101"/>
    <w:rsid w:val="00FA6499"/>
    <w:rsid w:val="00FA6D23"/>
    <w:rsid w:val="00FA6E69"/>
    <w:rsid w:val="00FA7F69"/>
    <w:rsid w:val="00FB0165"/>
    <w:rsid w:val="00FB0AE3"/>
    <w:rsid w:val="00FB0D40"/>
    <w:rsid w:val="00FB0EB6"/>
    <w:rsid w:val="00FB0FBF"/>
    <w:rsid w:val="00FB1158"/>
    <w:rsid w:val="00FB1406"/>
    <w:rsid w:val="00FB160D"/>
    <w:rsid w:val="00FB1619"/>
    <w:rsid w:val="00FB24CB"/>
    <w:rsid w:val="00FB29CF"/>
    <w:rsid w:val="00FB308B"/>
    <w:rsid w:val="00FB3240"/>
    <w:rsid w:val="00FB3A6D"/>
    <w:rsid w:val="00FB3B5E"/>
    <w:rsid w:val="00FB472F"/>
    <w:rsid w:val="00FB4952"/>
    <w:rsid w:val="00FB4BF8"/>
    <w:rsid w:val="00FB50D1"/>
    <w:rsid w:val="00FB5241"/>
    <w:rsid w:val="00FB5A10"/>
    <w:rsid w:val="00FB5A37"/>
    <w:rsid w:val="00FB5D66"/>
    <w:rsid w:val="00FB5E61"/>
    <w:rsid w:val="00FB62CE"/>
    <w:rsid w:val="00FB6300"/>
    <w:rsid w:val="00FB6712"/>
    <w:rsid w:val="00FB6E60"/>
    <w:rsid w:val="00FB6F8D"/>
    <w:rsid w:val="00FB712F"/>
    <w:rsid w:val="00FB72C1"/>
    <w:rsid w:val="00FC18F8"/>
    <w:rsid w:val="00FC1D58"/>
    <w:rsid w:val="00FC2049"/>
    <w:rsid w:val="00FC20A0"/>
    <w:rsid w:val="00FC2540"/>
    <w:rsid w:val="00FC2C84"/>
    <w:rsid w:val="00FC2FF8"/>
    <w:rsid w:val="00FC32B5"/>
    <w:rsid w:val="00FC34BC"/>
    <w:rsid w:val="00FC3524"/>
    <w:rsid w:val="00FC5834"/>
    <w:rsid w:val="00FC5B26"/>
    <w:rsid w:val="00FC6A76"/>
    <w:rsid w:val="00FC6B80"/>
    <w:rsid w:val="00FC6C3C"/>
    <w:rsid w:val="00FC7080"/>
    <w:rsid w:val="00FD08AB"/>
    <w:rsid w:val="00FD09ED"/>
    <w:rsid w:val="00FD2D5D"/>
    <w:rsid w:val="00FD2DDD"/>
    <w:rsid w:val="00FD37F1"/>
    <w:rsid w:val="00FD3824"/>
    <w:rsid w:val="00FD4265"/>
    <w:rsid w:val="00FD427E"/>
    <w:rsid w:val="00FD518A"/>
    <w:rsid w:val="00FD5922"/>
    <w:rsid w:val="00FD59B3"/>
    <w:rsid w:val="00FD72BA"/>
    <w:rsid w:val="00FD77BB"/>
    <w:rsid w:val="00FD791D"/>
    <w:rsid w:val="00FD7D1A"/>
    <w:rsid w:val="00FD7FDC"/>
    <w:rsid w:val="00FE07B1"/>
    <w:rsid w:val="00FE0AC3"/>
    <w:rsid w:val="00FE0B4B"/>
    <w:rsid w:val="00FE0FC6"/>
    <w:rsid w:val="00FE12F1"/>
    <w:rsid w:val="00FE1801"/>
    <w:rsid w:val="00FE1AA5"/>
    <w:rsid w:val="00FE1ABA"/>
    <w:rsid w:val="00FE2049"/>
    <w:rsid w:val="00FE3568"/>
    <w:rsid w:val="00FE537E"/>
    <w:rsid w:val="00FE62D8"/>
    <w:rsid w:val="00FE63AC"/>
    <w:rsid w:val="00FE734A"/>
    <w:rsid w:val="00FE73B2"/>
    <w:rsid w:val="00FE75DB"/>
    <w:rsid w:val="00FF23C4"/>
    <w:rsid w:val="00FF3C55"/>
    <w:rsid w:val="00FF3EFA"/>
    <w:rsid w:val="00FF4040"/>
    <w:rsid w:val="00FF4050"/>
    <w:rsid w:val="00FF47E4"/>
    <w:rsid w:val="00FF510A"/>
    <w:rsid w:val="00FF525B"/>
    <w:rsid w:val="00FF547F"/>
    <w:rsid w:val="00FF6867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."/>
  <w:listSeparator w:val=","/>
  <w14:docId w14:val="1A087D59"/>
  <w15:docId w15:val="{18A162D6-42F5-4802-A0B6-03884D67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9C8"/>
    <w:pPr>
      <w:bidi/>
    </w:pPr>
    <w:rPr>
      <w:lang w:bidi="ar-IQ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2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EA7A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5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F52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IQ"/>
    </w:rPr>
  </w:style>
  <w:style w:type="character" w:styleId="Hyperlink">
    <w:name w:val="Hyperlink"/>
    <w:basedOn w:val="DefaultParagraphFont"/>
    <w:uiPriority w:val="99"/>
    <w:unhideWhenUsed/>
    <w:rsid w:val="00FF525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525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52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25B"/>
    <w:rPr>
      <w:lang w:bidi="ar-IQ"/>
    </w:rPr>
  </w:style>
  <w:style w:type="paragraph" w:styleId="Footer">
    <w:name w:val="footer"/>
    <w:basedOn w:val="Normal"/>
    <w:link w:val="FooterChar"/>
    <w:uiPriority w:val="99"/>
    <w:unhideWhenUsed/>
    <w:rsid w:val="00FF52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25B"/>
    <w:rPr>
      <w:lang w:bidi="ar-IQ"/>
    </w:rPr>
  </w:style>
  <w:style w:type="paragraph" w:styleId="Title">
    <w:name w:val="Title"/>
    <w:basedOn w:val="Normal"/>
    <w:next w:val="Normal"/>
    <w:link w:val="TitleChar"/>
    <w:uiPriority w:val="10"/>
    <w:qFormat/>
    <w:rsid w:val="00FF52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52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IQ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5B"/>
    <w:rPr>
      <w:rFonts w:ascii="Tahoma" w:hAnsi="Tahoma" w:cs="Tahoma"/>
      <w:sz w:val="16"/>
      <w:szCs w:val="16"/>
      <w:lang w:bidi="ar-IQ"/>
    </w:rPr>
  </w:style>
  <w:style w:type="paragraph" w:styleId="NoSpacing">
    <w:name w:val="No Spacing"/>
    <w:uiPriority w:val="1"/>
    <w:qFormat/>
    <w:rsid w:val="00FF525B"/>
    <w:pPr>
      <w:bidi/>
      <w:spacing w:after="0" w:line="240" w:lineRule="auto"/>
    </w:pPr>
    <w:rPr>
      <w:lang w:bidi="ar-IQ"/>
    </w:rPr>
  </w:style>
  <w:style w:type="paragraph" w:styleId="ListParagraph">
    <w:name w:val="List Paragraph"/>
    <w:basedOn w:val="Normal"/>
    <w:link w:val="ListParagraphChar"/>
    <w:uiPriority w:val="34"/>
    <w:qFormat/>
    <w:rsid w:val="00FF525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F525B"/>
    <w:rPr>
      <w:color w:val="808080"/>
    </w:rPr>
  </w:style>
  <w:style w:type="table" w:styleId="LightShading">
    <w:name w:val="Light Shading"/>
    <w:basedOn w:val="TableNormal"/>
    <w:uiPriority w:val="60"/>
    <w:rsid w:val="00FF52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F525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F525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">
    <w:name w:val="شبكة جدول1"/>
    <w:basedOn w:val="TableNormal"/>
    <w:next w:val="TableGrid"/>
    <w:uiPriority w:val="59"/>
    <w:rsid w:val="002150CD"/>
    <w:pPr>
      <w:spacing w:after="0" w:line="240" w:lineRule="auto"/>
    </w:pPr>
    <w:rPr>
      <w:rFonts w:asciiTheme="majorBidi" w:hAnsiTheme="majorBidi" w:cstheme="majorBidi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2150CD"/>
    <w:rPr>
      <w:lang w:bidi="ar-IQ"/>
    </w:rPr>
  </w:style>
  <w:style w:type="table" w:styleId="LightShading-Accent4">
    <w:name w:val="Light Shading Accent 4"/>
    <w:basedOn w:val="TableNormal"/>
    <w:uiPriority w:val="60"/>
    <w:rsid w:val="002150CD"/>
    <w:pPr>
      <w:spacing w:after="0" w:line="240" w:lineRule="auto"/>
    </w:pPr>
    <w:rPr>
      <w:rFonts w:asciiTheme="majorBidi" w:hAnsiTheme="majorBidi" w:cstheme="majorBidi"/>
      <w:color w:val="5F497A" w:themeColor="accent4" w:themeShade="BF"/>
      <w:szCs w:val="2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">
    <w:name w:val="Light Grid"/>
    <w:basedOn w:val="TableNormal"/>
    <w:uiPriority w:val="62"/>
    <w:rsid w:val="002150CD"/>
    <w:pPr>
      <w:spacing w:after="0" w:line="240" w:lineRule="auto"/>
    </w:pPr>
    <w:rPr>
      <w:rFonts w:asciiTheme="majorBidi" w:hAnsiTheme="majorBidi" w:cstheme="majorBidi"/>
      <w:szCs w:val="2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FR1">
    <w:name w:val="FR1"/>
    <w:uiPriority w:val="99"/>
    <w:rsid w:val="00F56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AE34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C2250D"/>
    <w:rPr>
      <w:i/>
      <w:iCs/>
    </w:rPr>
  </w:style>
  <w:style w:type="character" w:customStyle="1" w:styleId="mw-cite-backlink">
    <w:name w:val="mw-cite-backlink"/>
    <w:basedOn w:val="DefaultParagraphFont"/>
    <w:rsid w:val="00C2250D"/>
  </w:style>
  <w:style w:type="character" w:customStyle="1" w:styleId="topic-highlight">
    <w:name w:val="topic-highlight"/>
    <w:basedOn w:val="DefaultParagraphFont"/>
    <w:rsid w:val="00436A8F"/>
  </w:style>
  <w:style w:type="character" w:styleId="Emphasis">
    <w:name w:val="Emphasis"/>
    <w:basedOn w:val="DefaultParagraphFont"/>
    <w:uiPriority w:val="20"/>
    <w:qFormat/>
    <w:rsid w:val="00436A8F"/>
    <w:rPr>
      <w:i/>
      <w:iCs/>
    </w:rPr>
  </w:style>
  <w:style w:type="character" w:styleId="Strong">
    <w:name w:val="Strong"/>
    <w:basedOn w:val="DefaultParagraphFont"/>
    <w:uiPriority w:val="22"/>
    <w:qFormat/>
    <w:rsid w:val="00BE4EDB"/>
    <w:rPr>
      <w:b/>
      <w:bCs/>
    </w:rPr>
  </w:style>
  <w:style w:type="paragraph" w:customStyle="1" w:styleId="Default">
    <w:name w:val="Default"/>
    <w:rsid w:val="00E325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83D4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EA7A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ar-IQ"/>
    </w:rPr>
  </w:style>
  <w:style w:type="paragraph" w:customStyle="1" w:styleId="EndNoteBibliography">
    <w:name w:val="EndNote Bibliography"/>
    <w:basedOn w:val="Normal"/>
    <w:link w:val="EndNoteBibliographyChar"/>
    <w:rsid w:val="00B4033C"/>
    <w:pPr>
      <w:bidi w:val="0"/>
      <w:spacing w:after="160" w:line="240" w:lineRule="auto"/>
    </w:pPr>
    <w:rPr>
      <w:rFonts w:ascii="Calibri" w:hAnsi="Calibri" w:cs="Calibri"/>
      <w:noProof/>
      <w:lang w:bidi="ar-SA"/>
    </w:rPr>
  </w:style>
  <w:style w:type="character" w:customStyle="1" w:styleId="EndNoteBibliographyChar">
    <w:name w:val="EndNote Bibliography Char"/>
    <w:basedOn w:val="DefaultParagraphFont"/>
    <w:link w:val="EndNoteBibliography"/>
    <w:rsid w:val="00B4033C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8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2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0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2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7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3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35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20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96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835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356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0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3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8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79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8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54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72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11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110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8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6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91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98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97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86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01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029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617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7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7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7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7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50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56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18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144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573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0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0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74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52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9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23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233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221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750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0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5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5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07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95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31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83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648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84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73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0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6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12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5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25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51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33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25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5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34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20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1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01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17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08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15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688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79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825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6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1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29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5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103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95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11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44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339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705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1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1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87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37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2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65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188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955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5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5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5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8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29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66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16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4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888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1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656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605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3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5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5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1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13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13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4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74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99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90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0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2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66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99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9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703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79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656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9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8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9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33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90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03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7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92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093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20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6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27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2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66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22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3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52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0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14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117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7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4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47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8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8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86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80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18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445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35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8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8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9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78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3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94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33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669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32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0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878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9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3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79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60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43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67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231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678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45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4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17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80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60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37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38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10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426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22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494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5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5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8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9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44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8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28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926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042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2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97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9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50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13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8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703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4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98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8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4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0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262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551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1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emf"/><Relationship Id="rId21" Type="http://schemas.openxmlformats.org/officeDocument/2006/relationships/image" Target="media/image2.emf"/><Relationship Id="rId42" Type="http://schemas.openxmlformats.org/officeDocument/2006/relationships/hyperlink" Target="https://doi.org/10.1002/ardp.202200452" TargetMode="External"/><Relationship Id="rId47" Type="http://schemas.openxmlformats.org/officeDocument/2006/relationships/hyperlink" Target="https://doi.org/10.48309/AJCA.2024.466432.1584" TargetMode="External"/><Relationship Id="rId63" Type="http://schemas.openxmlformats.org/officeDocument/2006/relationships/hyperlink" Target="https://doi.org/10.32894/kujss.2018.145725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ntechopen.com/chapters/85451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intechopen.com/chapters/85451" TargetMode="External"/><Relationship Id="rId24" Type="http://schemas.openxmlformats.org/officeDocument/2006/relationships/image" Target="media/image5.emf"/><Relationship Id="rId32" Type="http://schemas.openxmlformats.org/officeDocument/2006/relationships/oleObject" Target="embeddings/oleObject2.bin"/><Relationship Id="rId37" Type="http://schemas.openxmlformats.org/officeDocument/2006/relationships/image" Target="media/image15.png"/><Relationship Id="rId40" Type="http://schemas.openxmlformats.org/officeDocument/2006/relationships/hyperlink" Target="https://doi.org/10.1016/j.bmc.2015.03.071" TargetMode="External"/><Relationship Id="rId45" Type="http://schemas.openxmlformats.org/officeDocument/2006/relationships/hyperlink" Target="https://doi.org/10.3390/ijms222111533" TargetMode="External"/><Relationship Id="rId53" Type="http://schemas.openxmlformats.org/officeDocument/2006/relationships/hyperlink" Target="https://doi.org/10.37506/ijfmt.v15i4.16904" TargetMode="External"/><Relationship Id="rId58" Type="http://schemas.openxmlformats.org/officeDocument/2006/relationships/hyperlink" Target="https://doi.org/10.21123/bsj.2013.10.3.766-778" TargetMode="External"/><Relationship Id="rId66" Type="http://schemas.openxmlformats.org/officeDocument/2006/relationships/hyperlink" Target="https://doi.org/10.1093/jac/dkn09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oi.org/10.1086/647952" TargetMode="External"/><Relationship Id="rId19" Type="http://schemas.openxmlformats.org/officeDocument/2006/relationships/image" Target="media/image1.emf"/><Relationship Id="rId14" Type="http://schemas.openxmlformats.org/officeDocument/2006/relationships/hyperlink" Target="https://www.intechopen.com/chapters/85451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8.emf"/><Relationship Id="rId30" Type="http://schemas.microsoft.com/office/2007/relationships/hdphoto" Target="media/hdphoto1.wdp"/><Relationship Id="rId35" Type="http://schemas.openxmlformats.org/officeDocument/2006/relationships/image" Target="media/image13.png"/><Relationship Id="rId43" Type="http://schemas.openxmlformats.org/officeDocument/2006/relationships/hyperlink" Target="https://doi.org/10.21608/ERURJ.2023.214879.1038" TargetMode="External"/><Relationship Id="rId48" Type="http://schemas.openxmlformats.org/officeDocument/2006/relationships/hyperlink" Target="https://doi.org/10.24959/ophcj.22.248784" TargetMode="External"/><Relationship Id="rId56" Type="http://schemas.openxmlformats.org/officeDocument/2006/relationships/hyperlink" Target="http://dx.doi.org/10.14500/icpas2018" TargetMode="External"/><Relationship Id="rId64" Type="http://schemas.openxmlformats.org/officeDocument/2006/relationships/hyperlink" Target="https://doi.org/10.30492/ijcce.2024.2040353.6781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www.intechopen.com/chapters/85451" TargetMode="External"/><Relationship Id="rId51" Type="http://schemas.openxmlformats.org/officeDocument/2006/relationships/hyperlink" Target="https://doi.org/10.1016/j.cbi.2021.109514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ntechopen.com/chapters/85451" TargetMode="External"/><Relationship Id="rId17" Type="http://schemas.openxmlformats.org/officeDocument/2006/relationships/hyperlink" Target="https://www.intechopen.com/chapters/85451" TargetMode="External"/><Relationship Id="rId25" Type="http://schemas.openxmlformats.org/officeDocument/2006/relationships/image" Target="media/image6.emf"/><Relationship Id="rId33" Type="http://schemas.openxmlformats.org/officeDocument/2006/relationships/image" Target="media/image12.png"/><Relationship Id="rId38" Type="http://schemas.openxmlformats.org/officeDocument/2006/relationships/hyperlink" Target="https://doi.org/10.56286/nst2xv26" TargetMode="External"/><Relationship Id="rId46" Type="http://schemas.openxmlformats.org/officeDocument/2006/relationships/hyperlink" Target="file:///C:\Users\hp\Downloads\AJCA-2407-1584" TargetMode="External"/><Relationship Id="rId59" Type="http://schemas.openxmlformats.org/officeDocument/2006/relationships/hyperlink" Target="https://doi.org/10.32894/kujss.2023.143144.1119" TargetMode="External"/><Relationship Id="rId67" Type="http://schemas.openxmlformats.org/officeDocument/2006/relationships/header" Target="header1.xml"/><Relationship Id="rId20" Type="http://schemas.openxmlformats.org/officeDocument/2006/relationships/oleObject" Target="embeddings/oleObject1.bin"/><Relationship Id="rId41" Type="http://schemas.openxmlformats.org/officeDocument/2006/relationships/hyperlink" Target="https://doi.org/10.3390/molecules.27061930" TargetMode="External"/><Relationship Id="rId54" Type="http://schemas.openxmlformats.org/officeDocument/2006/relationships/hyperlink" Target="https://doi.org/10.2174/1871520621666210401100801" TargetMode="External"/><Relationship Id="rId62" Type="http://schemas.openxmlformats.org/officeDocument/2006/relationships/hyperlink" Target="https://doi.org/10.1093/jac/dkn090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ntechopen.com/chapters/85451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emf"/><Relationship Id="rId36" Type="http://schemas.openxmlformats.org/officeDocument/2006/relationships/image" Target="media/image14.png"/><Relationship Id="rId49" Type="http://schemas.openxmlformats.org/officeDocument/2006/relationships/hyperlink" Target="https://doi.org/10.1016/j.tetlet.2015.10.037" TargetMode="External"/><Relationship Id="rId57" Type="http://schemas.openxmlformats.org/officeDocument/2006/relationships/hyperlink" Target="https://pdfs.semanticscholar.org/3c4b/89b6f53ceb87a302f0f2f8770ee750f27c55.pdf" TargetMode="External"/><Relationship Id="rId10" Type="http://schemas.openxmlformats.org/officeDocument/2006/relationships/hyperlink" Target="https://www.intechopen.com/chapters/85451" TargetMode="External"/><Relationship Id="rId31" Type="http://schemas.openxmlformats.org/officeDocument/2006/relationships/image" Target="media/image11.emf"/><Relationship Id="rId44" Type="http://schemas.openxmlformats.org/officeDocument/2006/relationships/hyperlink" Target="https://doi.org/10.19080/OMCIJ.2023.12.555837" TargetMode="External"/><Relationship Id="rId52" Type="http://schemas.openxmlformats.org/officeDocument/2006/relationships/hyperlink" Target="https://doi.org/10.1002/cmdc.202200618" TargetMode="External"/><Relationship Id="rId60" Type="http://schemas.openxmlformats.org/officeDocument/2006/relationships/hyperlink" Target="https://doi.org/10.21608/EJCHEM.2021.70759.3559" TargetMode="External"/><Relationship Id="rId65" Type="http://schemas.openxmlformats.org/officeDocument/2006/relationships/hyperlink" Target="https://doi.org/10.1086/64795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techopen.com/chapters/85451" TargetMode="External"/><Relationship Id="rId13" Type="http://schemas.openxmlformats.org/officeDocument/2006/relationships/hyperlink" Target="https://www.intechopen.com/chapters/85451" TargetMode="External"/><Relationship Id="rId18" Type="http://schemas.openxmlformats.org/officeDocument/2006/relationships/hyperlink" Target="https://www.intechopen.com/chapters/85451" TargetMode="External"/><Relationship Id="rId39" Type="http://schemas.openxmlformats.org/officeDocument/2006/relationships/hyperlink" Target="https://doi.org/10.1016/j.molstruc.2024.138004" TargetMode="External"/><Relationship Id="rId34" Type="http://schemas.microsoft.com/office/2007/relationships/hdphoto" Target="media/hdphoto2.wdp"/><Relationship Id="rId50" Type="http://schemas.openxmlformats.org/officeDocument/2006/relationships/hyperlink" Target="https://doi.org/10.1051/e3sconf/202455601052" TargetMode="External"/><Relationship Id="rId55" Type="http://schemas.openxmlformats.org/officeDocument/2006/relationships/hyperlink" Target="http://dx.doi.org/10.36295/ASRO.2020.231639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4902E-796E-422F-9583-2DDAEDE8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10</Pages>
  <Words>4649</Words>
  <Characters>26732</Characters>
  <Application>Microsoft Office Word</Application>
  <DocSecurity>0</DocSecurity>
  <Lines>1162</Lines>
  <Paragraphs>871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30510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Chafic Salame</cp:lastModifiedBy>
  <cp:revision>232</cp:revision>
  <cp:lastPrinted>2025-09-25T16:08:00Z</cp:lastPrinted>
  <dcterms:created xsi:type="dcterms:W3CDTF">2025-09-24T15:42:00Z</dcterms:created>
  <dcterms:modified xsi:type="dcterms:W3CDTF">2025-12-06T18:15:00Z</dcterms:modified>
</cp:coreProperties>
</file>