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C349A" w14:textId="4EAC26B4" w:rsidR="002310B2" w:rsidRPr="00391AB5" w:rsidRDefault="003279D3" w:rsidP="002E33E0">
      <w:pPr>
        <w:pStyle w:val="PaperTitle"/>
        <w:spacing w:before="0"/>
      </w:pPr>
      <w:r w:rsidRPr="00391AB5">
        <w:t xml:space="preserve">Evaluation of </w:t>
      </w:r>
      <w:r w:rsidR="00631841">
        <w:t>U</w:t>
      </w:r>
      <w:r w:rsidRPr="00391AB5">
        <w:t xml:space="preserve">ranium </w:t>
      </w:r>
      <w:r w:rsidR="00631841">
        <w:t>L</w:t>
      </w:r>
      <w:r w:rsidRPr="00391AB5">
        <w:t xml:space="preserve">evels in </w:t>
      </w:r>
      <w:r w:rsidR="00631841">
        <w:t>D</w:t>
      </w:r>
      <w:r w:rsidRPr="00391AB5">
        <w:t xml:space="preserve">ental </w:t>
      </w:r>
      <w:r w:rsidR="00631841">
        <w:t>A</w:t>
      </w:r>
      <w:r w:rsidRPr="00391AB5">
        <w:t xml:space="preserve">malgam </w:t>
      </w:r>
      <w:r w:rsidR="00631841">
        <w:t>F</w:t>
      </w:r>
      <w:r w:rsidRPr="00391AB5">
        <w:t xml:space="preserve">illings </w:t>
      </w:r>
      <w:r w:rsidR="00631841">
        <w:t>U</w:t>
      </w:r>
      <w:r w:rsidRPr="00391AB5">
        <w:t xml:space="preserve">sing </w:t>
      </w:r>
      <w:r w:rsidR="00631841">
        <w:t>N</w:t>
      </w:r>
      <w:r w:rsidRPr="00391AB5">
        <w:t xml:space="preserve">eutron </w:t>
      </w:r>
      <w:r w:rsidR="00631841">
        <w:t>A</w:t>
      </w:r>
      <w:r w:rsidRPr="00391AB5">
        <w:t>ctivation</w:t>
      </w:r>
      <w:r w:rsidR="006365A9" w:rsidRPr="00391AB5">
        <w:rPr>
          <w:rFonts w:hint="cs"/>
          <w:rtl/>
        </w:rPr>
        <w:t xml:space="preserve"> </w:t>
      </w:r>
      <w:r w:rsidR="00631841">
        <w:t>A</w:t>
      </w:r>
      <w:r w:rsidR="006365A9" w:rsidRPr="00391AB5">
        <w:t>nalysis</w:t>
      </w:r>
      <w:r w:rsidRPr="00391AB5">
        <w:t xml:space="preserve"> </w:t>
      </w:r>
      <w:r w:rsidR="00631841">
        <w:t>T</w:t>
      </w:r>
      <w:r w:rsidRPr="00391AB5">
        <w:t>echnology</w:t>
      </w:r>
    </w:p>
    <w:p w14:paraId="1176B327" w14:textId="70BCC1A1" w:rsidR="00995E22" w:rsidRPr="00995E22" w:rsidRDefault="00EA4883" w:rsidP="002E33E0">
      <w:pPr>
        <w:spacing w:before="360" w:after="360" w:line="240" w:lineRule="auto"/>
        <w:jc w:val="center"/>
        <w:rPr>
          <w:rFonts w:ascii="Times New Roman" w:eastAsia="Times New Roman" w:hAnsi="Times New Roman" w:cs="Times New Roman"/>
          <w:kern w:val="0"/>
          <w:sz w:val="28"/>
          <w:szCs w:val="20"/>
          <w14:ligatures w14:val="none"/>
        </w:rPr>
      </w:pPr>
      <w:bookmarkStart w:id="0" w:name="_Hlk202120494"/>
      <w:r w:rsidRPr="00EA4883">
        <w:rPr>
          <w:rFonts w:ascii="Times New Roman" w:eastAsia="Times New Roman" w:hAnsi="Times New Roman" w:cs="Times New Roman"/>
          <w:kern w:val="0"/>
          <w:sz w:val="28"/>
          <w:szCs w:val="20"/>
          <w14:ligatures w14:val="none"/>
        </w:rPr>
        <w:t>Omar Abdul</w:t>
      </w:r>
      <w:bookmarkEnd w:id="0"/>
      <w:r w:rsidRPr="00D24EAB">
        <w:rPr>
          <w:rFonts w:ascii="Times New Roman" w:eastAsia="Times New Roman" w:hAnsi="Times New Roman" w:cs="Times New Roman"/>
          <w:kern w:val="0"/>
          <w:sz w:val="28"/>
          <w:szCs w:val="20"/>
          <w:vertAlign w:val="superscript"/>
          <w14:ligatures w14:val="none"/>
        </w:rPr>
        <w:t>1, a)</w:t>
      </w:r>
      <w:r w:rsidRPr="00EA4883">
        <w:rPr>
          <w:rFonts w:ascii="Times New Roman" w:eastAsia="Times New Roman" w:hAnsi="Times New Roman" w:cs="Times New Roman"/>
          <w:kern w:val="0"/>
          <w:sz w:val="28"/>
          <w:szCs w:val="20"/>
          <w14:ligatures w14:val="none"/>
        </w:rPr>
        <w:t xml:space="preserve"> and </w:t>
      </w:r>
      <w:bookmarkStart w:id="1" w:name="_Hlk202120518"/>
      <w:r w:rsidRPr="00EA4883">
        <w:rPr>
          <w:rFonts w:ascii="Times New Roman" w:eastAsia="Times New Roman" w:hAnsi="Times New Roman" w:cs="Times New Roman"/>
          <w:kern w:val="0"/>
          <w:sz w:val="28"/>
          <w:szCs w:val="20"/>
          <w14:ligatures w14:val="none"/>
        </w:rPr>
        <w:t>Sameera A. E.</w:t>
      </w:r>
      <w:bookmarkEnd w:id="1"/>
      <w:r w:rsidR="005125C7">
        <w:rPr>
          <w:rFonts w:ascii="Times New Roman" w:eastAsia="Times New Roman" w:hAnsi="Times New Roman" w:cs="Times New Roman"/>
          <w:kern w:val="0"/>
          <w:sz w:val="28"/>
          <w:szCs w:val="20"/>
          <w:vertAlign w:val="superscript"/>
          <w14:ligatures w14:val="none"/>
        </w:rPr>
        <w:t>1</w:t>
      </w:r>
      <w:r w:rsidRPr="00D24EAB">
        <w:rPr>
          <w:rFonts w:ascii="Times New Roman" w:eastAsia="Times New Roman" w:hAnsi="Times New Roman" w:cs="Times New Roman"/>
          <w:kern w:val="0"/>
          <w:sz w:val="28"/>
          <w:szCs w:val="20"/>
          <w:vertAlign w:val="superscript"/>
          <w14:ligatures w14:val="none"/>
        </w:rPr>
        <w:t>, b)</w:t>
      </w:r>
    </w:p>
    <w:p w14:paraId="17F08F30" w14:textId="4C64A56D" w:rsidR="00067647" w:rsidRDefault="004F0827" w:rsidP="002E33E0">
      <w:pPr>
        <w:bidi/>
        <w:spacing w:after="0" w:line="240" w:lineRule="auto"/>
        <w:jc w:val="center"/>
        <w:rPr>
          <w:rFonts w:ascii="Times New Roman" w:eastAsia="Times New Roman" w:hAnsi="Times New Roman" w:cs="Times New Roman"/>
          <w:i/>
          <w:kern w:val="0"/>
          <w:sz w:val="20"/>
          <w:szCs w:val="20"/>
          <w14:ligatures w14:val="none"/>
        </w:rPr>
      </w:pPr>
      <w:r w:rsidRPr="005125C7">
        <w:rPr>
          <w:rFonts w:ascii="Times New Roman" w:eastAsia="Times New Roman" w:hAnsi="Times New Roman" w:cs="Times New Roman"/>
          <w:iCs/>
          <w:kern w:val="0"/>
          <w:sz w:val="20"/>
          <w:szCs w:val="20"/>
          <w:vertAlign w:val="superscript"/>
          <w14:ligatures w14:val="none"/>
        </w:rPr>
        <w:t>1</w:t>
      </w:r>
      <w:r w:rsidR="00DC4241" w:rsidRPr="006031EF">
        <w:rPr>
          <w:rFonts w:ascii="Times New Roman" w:eastAsia="Times New Roman" w:hAnsi="Times New Roman" w:cs="Times New Roman"/>
          <w:i/>
          <w:kern w:val="0"/>
          <w:sz w:val="20"/>
          <w:szCs w:val="20"/>
          <w14:ligatures w14:val="none"/>
        </w:rPr>
        <w:t>Department of Physics</w:t>
      </w:r>
      <w:r w:rsidR="002C204A">
        <w:rPr>
          <w:rFonts w:ascii="Times New Roman" w:eastAsia="Times New Roman" w:hAnsi="Times New Roman" w:cs="Times New Roman"/>
          <w:i/>
          <w:kern w:val="0"/>
          <w:sz w:val="20"/>
          <w:szCs w:val="20"/>
          <w14:ligatures w14:val="none"/>
        </w:rPr>
        <w:t>,</w:t>
      </w:r>
      <w:r w:rsidR="009649CB" w:rsidRPr="006031EF">
        <w:rPr>
          <w:rFonts w:ascii="Times New Roman" w:eastAsia="Times New Roman" w:hAnsi="Times New Roman" w:cs="Times New Roman"/>
          <w:i/>
          <w:kern w:val="0"/>
          <w:sz w:val="20"/>
          <w:szCs w:val="20"/>
          <w14:ligatures w14:val="none"/>
        </w:rPr>
        <w:t xml:space="preserve"> College of Ibn Al-Haytham</w:t>
      </w:r>
      <w:r w:rsidR="002C204A">
        <w:rPr>
          <w:rFonts w:ascii="Times New Roman" w:eastAsia="Times New Roman" w:hAnsi="Times New Roman" w:cs="Times New Roman"/>
          <w:i/>
          <w:kern w:val="0"/>
          <w:sz w:val="20"/>
          <w:szCs w:val="20"/>
          <w14:ligatures w14:val="none"/>
        </w:rPr>
        <w:t>,</w:t>
      </w:r>
      <w:r w:rsidR="009649CB" w:rsidRPr="006031EF">
        <w:rPr>
          <w:rFonts w:ascii="Times New Roman" w:eastAsia="Times New Roman" w:hAnsi="Times New Roman" w:cs="Times New Roman"/>
          <w:i/>
          <w:kern w:val="0"/>
          <w:sz w:val="20"/>
          <w:szCs w:val="20"/>
          <w14:ligatures w14:val="none"/>
        </w:rPr>
        <w:t xml:space="preserve"> University of Baghdad</w:t>
      </w:r>
      <w:r w:rsidR="002C204A">
        <w:rPr>
          <w:rFonts w:ascii="Times New Roman" w:eastAsia="Times New Roman" w:hAnsi="Times New Roman" w:cs="Times New Roman"/>
          <w:i/>
          <w:kern w:val="0"/>
          <w:sz w:val="20"/>
          <w:szCs w:val="20"/>
          <w14:ligatures w14:val="none"/>
        </w:rPr>
        <w:t>,</w:t>
      </w:r>
      <w:r w:rsidR="005125C7">
        <w:rPr>
          <w:rFonts w:ascii="Times New Roman" w:eastAsia="Times New Roman" w:hAnsi="Times New Roman" w:cs="Times New Roman"/>
          <w:i/>
          <w:kern w:val="0"/>
          <w:sz w:val="20"/>
          <w:szCs w:val="20"/>
          <w14:ligatures w14:val="none"/>
        </w:rPr>
        <w:t xml:space="preserve"> </w:t>
      </w:r>
      <w:r w:rsidR="002C204A">
        <w:rPr>
          <w:rFonts w:ascii="Times New Roman" w:eastAsia="Times New Roman" w:hAnsi="Times New Roman" w:cs="Times New Roman"/>
          <w:i/>
          <w:kern w:val="0"/>
          <w:sz w:val="20"/>
          <w:szCs w:val="20"/>
          <w14:ligatures w14:val="none"/>
        </w:rPr>
        <w:t>Baghdad,</w:t>
      </w:r>
      <w:r w:rsidR="005125C7">
        <w:rPr>
          <w:rFonts w:ascii="Times New Roman" w:eastAsia="Times New Roman" w:hAnsi="Times New Roman" w:cs="Times New Roman"/>
          <w:i/>
          <w:kern w:val="0"/>
          <w:sz w:val="20"/>
          <w:szCs w:val="20"/>
          <w14:ligatures w14:val="none"/>
        </w:rPr>
        <w:t xml:space="preserve"> Iraq</w:t>
      </w:r>
    </w:p>
    <w:p w14:paraId="7FD0378C" w14:textId="6AB4B569" w:rsidR="00EA4883" w:rsidRDefault="00EA4883" w:rsidP="002E33E0">
      <w:pPr>
        <w:spacing w:after="0" w:line="240" w:lineRule="auto"/>
        <w:jc w:val="center"/>
        <w:rPr>
          <w:rFonts w:ascii="Times New Roman" w:eastAsia="Times New Roman" w:hAnsi="Times New Roman" w:cs="Times New Roman"/>
          <w:kern w:val="0"/>
          <w:sz w:val="20"/>
          <w:szCs w:val="20"/>
          <w14:ligatures w14:val="none"/>
        </w:rPr>
      </w:pPr>
      <w:r w:rsidRPr="006031EF">
        <w:rPr>
          <w:rFonts w:ascii="Times New Roman" w:eastAsia="Times New Roman" w:hAnsi="Times New Roman" w:cs="Times New Roman"/>
          <w:i/>
          <w:kern w:val="0"/>
          <w:sz w:val="20"/>
          <w:szCs w:val="20"/>
          <w14:ligatures w14:val="none"/>
        </w:rPr>
        <w:br/>
      </w:r>
      <w:r w:rsidRPr="00D53DA0">
        <w:rPr>
          <w:rFonts w:ascii="Times New Roman" w:eastAsia="Times New Roman" w:hAnsi="Times New Roman" w:cs="Times New Roman"/>
          <w:kern w:val="0"/>
          <w:sz w:val="20"/>
          <w:szCs w:val="20"/>
          <w:vertAlign w:val="superscript"/>
          <w14:ligatures w14:val="none"/>
        </w:rPr>
        <w:t>a)</w:t>
      </w:r>
      <w:r w:rsidRPr="00EA4883">
        <w:rPr>
          <w:rFonts w:ascii="Times New Roman" w:eastAsia="Times New Roman" w:hAnsi="Times New Roman" w:cs="Times New Roman"/>
          <w:kern w:val="0"/>
          <w:sz w:val="24"/>
          <w:szCs w:val="20"/>
          <w14:ligatures w14:val="none"/>
        </w:rPr>
        <w:t xml:space="preserve"> </w:t>
      </w:r>
      <w:r w:rsidRPr="00391AB5">
        <w:rPr>
          <w:rFonts w:ascii="Times New Roman" w:eastAsia="Times New Roman" w:hAnsi="Times New Roman" w:cs="Times New Roman"/>
          <w:kern w:val="0"/>
          <w:sz w:val="20"/>
          <w:szCs w:val="20"/>
          <w14:ligatures w14:val="none"/>
        </w:rPr>
        <w:t xml:space="preserve">Corresponding author: </w:t>
      </w:r>
      <w:r w:rsidR="0017184F" w:rsidRPr="00391AB5">
        <w:rPr>
          <w:rFonts w:ascii="Times New Roman" w:eastAsia="Times New Roman" w:hAnsi="Times New Roman" w:cs="Times New Roman"/>
          <w:kern w:val="0"/>
          <w:sz w:val="20"/>
          <w:szCs w:val="20"/>
          <w14:ligatures w14:val="none"/>
        </w:rPr>
        <w:t xml:space="preserve">omar.Abd1204a@ihcoedu.uobaghdad.edu.iq </w:t>
      </w:r>
      <w:r w:rsidRPr="00391AB5">
        <w:rPr>
          <w:rFonts w:ascii="Times New Roman" w:eastAsia="Times New Roman" w:hAnsi="Times New Roman" w:cs="Times New Roman"/>
          <w:kern w:val="0"/>
          <w:sz w:val="20"/>
          <w:szCs w:val="20"/>
          <w14:ligatures w14:val="none"/>
        </w:rPr>
        <w:t xml:space="preserve"> </w:t>
      </w:r>
      <w:r w:rsidRPr="00391AB5">
        <w:rPr>
          <w:rFonts w:ascii="Times New Roman" w:eastAsia="Times New Roman" w:hAnsi="Times New Roman" w:cs="Times New Roman"/>
          <w:kern w:val="0"/>
          <w:sz w:val="20"/>
          <w:szCs w:val="20"/>
          <w14:ligatures w14:val="none"/>
        </w:rPr>
        <w:br/>
      </w:r>
      <w:r w:rsidRPr="00D53DA0">
        <w:rPr>
          <w:rFonts w:ascii="Times New Roman" w:eastAsia="Times New Roman" w:hAnsi="Times New Roman" w:cs="Times New Roman"/>
          <w:kern w:val="0"/>
          <w:sz w:val="20"/>
          <w:szCs w:val="20"/>
          <w:vertAlign w:val="superscript"/>
          <w14:ligatures w14:val="none"/>
        </w:rPr>
        <w:t>b)</w:t>
      </w:r>
      <w:r w:rsidRPr="00EA4883">
        <w:rPr>
          <w:rFonts w:ascii="Times New Roman" w:eastAsia="Times New Roman" w:hAnsi="Times New Roman" w:cs="Times New Roman"/>
          <w:kern w:val="0"/>
          <w:sz w:val="24"/>
          <w:szCs w:val="28"/>
          <w:vertAlign w:val="superscript"/>
          <w14:ligatures w14:val="none"/>
        </w:rPr>
        <w:t xml:space="preserve"> </w:t>
      </w:r>
      <w:hyperlink r:id="rId8" w:history="1">
        <w:r w:rsidR="00E80556" w:rsidRPr="00391AB5">
          <w:rPr>
            <w:rFonts w:ascii="Times New Roman" w:eastAsia="Times New Roman" w:hAnsi="Times New Roman" w:cs="Times New Roman"/>
            <w:kern w:val="0"/>
            <w:sz w:val="20"/>
            <w:szCs w:val="20"/>
            <w14:ligatures w14:val="none"/>
          </w:rPr>
          <w:t xml:space="preserve"> sameera.a.i@ihcoedu.uobaghdad.edu.iq</w:t>
        </w:r>
      </w:hyperlink>
    </w:p>
    <w:p w14:paraId="3A327E54" w14:textId="77777777" w:rsidR="00995E22" w:rsidRPr="00391AB5" w:rsidRDefault="00995E22" w:rsidP="002E33E0">
      <w:pPr>
        <w:jc w:val="center"/>
        <w:rPr>
          <w:rFonts w:ascii="Times New Roman" w:eastAsia="Times New Roman" w:hAnsi="Times New Roman" w:cs="Times New Roman"/>
          <w:kern w:val="0"/>
          <w:sz w:val="20"/>
          <w:szCs w:val="20"/>
          <w14:ligatures w14:val="none"/>
        </w:rPr>
      </w:pPr>
    </w:p>
    <w:p w14:paraId="7893D7FB" w14:textId="41105151" w:rsidR="006E7D18" w:rsidRPr="000B7FE2" w:rsidRDefault="000B27B4" w:rsidP="002E33E0">
      <w:pPr>
        <w:pStyle w:val="Heading1"/>
        <w:jc w:val="both"/>
        <w:rPr>
          <w:b w:val="0"/>
          <w:bCs/>
          <w:sz w:val="18"/>
          <w:szCs w:val="18"/>
        </w:rPr>
      </w:pPr>
      <w:r w:rsidRPr="000B7FE2">
        <w:rPr>
          <w:bCs/>
          <w:sz w:val="18"/>
          <w:szCs w:val="18"/>
        </w:rPr>
        <w:t>Abstract.</w:t>
      </w:r>
      <w:r w:rsidRPr="000B7FE2">
        <w:rPr>
          <w:sz w:val="18"/>
          <w:szCs w:val="18"/>
        </w:rPr>
        <w:t xml:space="preserve"> </w:t>
      </w:r>
      <w:r w:rsidR="006723AE" w:rsidRPr="000B7FE2">
        <w:rPr>
          <w:b w:val="0"/>
          <w:bCs/>
          <w:sz w:val="18"/>
          <w:szCs w:val="18"/>
        </w:rPr>
        <w:t>In this pilot study, we calculated uranium concentrations, equivalent and absorbed doses, and radiological hazard coefficients for ten samples of metal amalgam fillings. These contained mercury at levels ranging from 50 to 60%, while the remaining contents included zinc, tin, silver, and copper, in varying proportions from one manufacturer to another. These samples were collected from various locations in Iraq, from government hospitals or authorized dealers, specifically from Baghdad, using neutron activation technology and a CR-39 solid-state path detector. The samples were ground, pressed into 1.5 cm diameter disc molds, placed on top of the detector pieces, and secured with adhesive tape. They were then exposed to a neutron flux inside an americium beryllium accelerator for seven days at a neutron flux rate of 10</w:t>
      </w:r>
      <w:r w:rsidR="006723AE" w:rsidRPr="000B7FE2">
        <w:rPr>
          <w:b w:val="0"/>
          <w:bCs/>
          <w:sz w:val="18"/>
          <w:szCs w:val="18"/>
          <w:vertAlign w:val="superscript"/>
        </w:rPr>
        <w:t>5</w:t>
      </w:r>
      <w:r w:rsidR="006723AE" w:rsidRPr="000B7FE2">
        <w:rPr>
          <w:b w:val="0"/>
          <w:bCs/>
          <w:sz w:val="18"/>
          <w:szCs w:val="18"/>
        </w:rPr>
        <w:t xml:space="preserve"> nm cm² s</w:t>
      </w:r>
      <w:r w:rsidR="006723AE" w:rsidRPr="000B7FE2">
        <w:rPr>
          <w:b w:val="0"/>
          <w:bCs/>
          <w:sz w:val="18"/>
          <w:szCs w:val="18"/>
          <w:vertAlign w:val="superscript"/>
        </w:rPr>
        <w:t>-1</w:t>
      </w:r>
      <w:r w:rsidR="006723AE" w:rsidRPr="000B7FE2">
        <w:rPr>
          <w:b w:val="0"/>
          <w:bCs/>
          <w:sz w:val="18"/>
          <w:szCs w:val="18"/>
        </w:rPr>
        <w:t xml:space="preserve"> and a neutron flux of 6.048 × 10</w:t>
      </w:r>
      <w:r w:rsidR="006723AE" w:rsidRPr="000B7FE2">
        <w:rPr>
          <w:b w:val="0"/>
          <w:bCs/>
          <w:sz w:val="18"/>
          <w:szCs w:val="18"/>
          <w:vertAlign w:val="superscript"/>
        </w:rPr>
        <w:t>10</w:t>
      </w:r>
      <w:r w:rsidR="006723AE" w:rsidRPr="000B7FE2">
        <w:rPr>
          <w:b w:val="0"/>
          <w:bCs/>
          <w:sz w:val="18"/>
          <w:szCs w:val="18"/>
        </w:rPr>
        <w:t xml:space="preserve"> nm cm. Next, the chemical etching phase was carried out, and the effects were calculated manually using an optical microscope </w:t>
      </w:r>
      <w:proofErr w:type="gramStart"/>
      <w:r w:rsidR="006723AE" w:rsidRPr="000B7FE2">
        <w:rPr>
          <w:b w:val="0"/>
          <w:bCs/>
          <w:sz w:val="18"/>
          <w:szCs w:val="18"/>
        </w:rPr>
        <w:t>and also</w:t>
      </w:r>
      <w:proofErr w:type="gramEnd"/>
      <w:r w:rsidR="006723AE" w:rsidRPr="000B7FE2">
        <w:rPr>
          <w:b w:val="0"/>
          <w:bCs/>
          <w:sz w:val="18"/>
          <w:szCs w:val="18"/>
        </w:rPr>
        <w:t xml:space="preserve"> using computer images. The results showed uranium concentrations ranging between 3.10 ± 0.74 and 5.41 ± 0.84 ppm for the fifth and seventh samples, respectively, and effective doses ranging between 0.32 and 0.56 mSv/y for the same samples. In other words, the uranium concentration and effective doses were lowest for sample five and highest for sample seven, as shown in the research input table. Our results demonstrate that uranium is still used today, albeit in very small quantities, in the composition of these fillings, despite its ban in the 1980s. However, its radiation doses are still within the limits permitted by the International Atomic Energy Agency and the World Health Organization. Therefore, people with amalgam fillings are exposed to higher radiation doses than others, meaning they have received almost half of the permitted doses. In addition, the study was on one gram per sample, so the increase in weight means an increase in the effective dose received.</w:t>
      </w:r>
    </w:p>
    <w:p w14:paraId="252EF99B" w14:textId="0B63438D" w:rsidR="00522221" w:rsidRPr="00136897" w:rsidRDefault="00522221" w:rsidP="002E33E0">
      <w:pPr>
        <w:rPr>
          <w:rFonts w:asciiTheme="majorBidi" w:hAnsiTheme="majorBidi" w:cstheme="majorBidi"/>
          <w:sz w:val="18"/>
          <w:szCs w:val="18"/>
          <w:lang w:bidi="ar-IQ"/>
        </w:rPr>
      </w:pPr>
      <w:r w:rsidRPr="00136897">
        <w:rPr>
          <w:rFonts w:asciiTheme="majorBidi" w:hAnsiTheme="majorBidi" w:cstheme="majorBidi"/>
          <w:b/>
          <w:bCs/>
          <w:sz w:val="18"/>
          <w:szCs w:val="18"/>
          <w:lang w:bidi="ar-IQ"/>
        </w:rPr>
        <w:t>Keywords</w:t>
      </w:r>
      <w:r w:rsidR="00136897">
        <w:rPr>
          <w:rFonts w:asciiTheme="majorBidi" w:hAnsiTheme="majorBidi" w:cstheme="majorBidi"/>
          <w:sz w:val="18"/>
          <w:szCs w:val="18"/>
          <w:lang w:bidi="ar-IQ"/>
        </w:rPr>
        <w:t>.</w:t>
      </w:r>
      <w:r w:rsidR="009F6981" w:rsidRPr="00136897">
        <w:rPr>
          <w:rFonts w:asciiTheme="majorBidi" w:hAnsiTheme="majorBidi" w:cstheme="majorBidi"/>
          <w:sz w:val="18"/>
          <w:szCs w:val="18"/>
          <w:lang w:bidi="ar-IQ"/>
        </w:rPr>
        <w:t xml:space="preserve"> amalgam, neutron activation, CR-39 detector, etching, uranium concentration.</w:t>
      </w:r>
    </w:p>
    <w:p w14:paraId="6079F927" w14:textId="4EF9263C" w:rsidR="00872E5A" w:rsidRPr="00BE17B5" w:rsidRDefault="00BE17B5" w:rsidP="002E33E0">
      <w:pPr>
        <w:pStyle w:val="Heading1"/>
      </w:pPr>
      <w:r w:rsidRPr="00BE17B5">
        <w:t>INTRODUCTION</w:t>
      </w:r>
    </w:p>
    <w:p w14:paraId="6C4A8B99" w14:textId="7DFC6521" w:rsidR="0024624B" w:rsidRPr="00031328" w:rsidRDefault="00CC3556" w:rsidP="002E33E0">
      <w:pPr>
        <w:spacing w:after="24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     </w:t>
      </w:r>
      <w:r w:rsidR="00E523AE" w:rsidRPr="00BE17B5">
        <w:rPr>
          <w:rFonts w:ascii="Times New Roman" w:eastAsia="Times New Roman" w:hAnsi="Times New Roman" w:cs="Times New Roman"/>
          <w:kern w:val="0"/>
          <w:sz w:val="20"/>
          <w:szCs w:val="20"/>
          <w14:ligatures w14:val="none"/>
        </w:rPr>
        <w:t>Radiation resulting from the decay of heavy elements is one of the most important radioactive pollutants affecting the living cells of all organisms. In the field of restorative dentistry, an American patent was issued in 1942</w:t>
      </w:r>
      <w:sdt>
        <w:sdtPr>
          <w:rPr>
            <w:rFonts w:ascii="Times New Roman" w:eastAsia="Times New Roman" w:hAnsi="Times New Roman" w:cs="Times New Roman"/>
            <w:color w:val="000000"/>
            <w:kern w:val="0"/>
            <w:sz w:val="20"/>
            <w:szCs w:val="20"/>
            <w14:ligatures w14:val="none"/>
          </w:rPr>
          <w:tag w:val="MENDELEY_CITATION_v3_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"/>
          <w:id w:val="-94791609"/>
          <w:placeholder>
            <w:docPart w:val="DefaultPlaceholder_-1854013440"/>
          </w:placeholder>
        </w:sdtPr>
        <w:sdtContent>
          <w:r w:rsidR="00C140C1" w:rsidRPr="00C140C1">
            <w:rPr>
              <w:rFonts w:ascii="Times New Roman" w:eastAsia="Times New Roman" w:hAnsi="Times New Roman" w:cs="Times New Roman"/>
              <w:color w:val="000000"/>
              <w:kern w:val="0"/>
              <w:sz w:val="20"/>
              <w:szCs w:val="20"/>
              <w14:ligatures w14:val="none"/>
            </w:rPr>
            <w:t>[1]</w:t>
          </w:r>
        </w:sdtContent>
      </w:sdt>
      <w:r w:rsidR="00E523AE" w:rsidRPr="00BE17B5">
        <w:rPr>
          <w:rFonts w:ascii="Times New Roman" w:eastAsia="Times New Roman" w:hAnsi="Times New Roman" w:cs="Times New Roman"/>
          <w:kern w:val="0"/>
          <w:sz w:val="20"/>
          <w:szCs w:val="20"/>
          <w14:ligatures w14:val="none"/>
        </w:rPr>
        <w:t xml:space="preserve"> to add uranium to these materials to give them a cosmetic appearance and durability. This situation continued until the early eighties, when studies showed risks and warnings regarding their use. Consequently, the American Dental Association issued Standard 52 in 1979</w:t>
      </w:r>
      <w:sdt>
        <w:sdtPr>
          <w:rPr>
            <w:rFonts w:ascii="Times New Roman" w:eastAsia="Times New Roman" w:hAnsi="Times New Roman" w:cs="Times New Roman"/>
            <w:color w:val="000000"/>
            <w:kern w:val="0"/>
            <w:sz w:val="20"/>
            <w:szCs w:val="20"/>
            <w14:ligatures w14:val="none"/>
          </w:rPr>
          <w:tag w:val="MENDELEY_CITATION_v3_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"/>
          <w:id w:val="937409615"/>
          <w:placeholder>
            <w:docPart w:val="DefaultPlaceholder_-1854013440"/>
          </w:placeholder>
        </w:sdtPr>
        <w:sdtContent>
          <w:r w:rsidR="00C140C1" w:rsidRPr="00C140C1">
            <w:rPr>
              <w:rFonts w:ascii="Times New Roman" w:eastAsia="Times New Roman" w:hAnsi="Times New Roman" w:cs="Times New Roman"/>
              <w:color w:val="000000"/>
              <w:kern w:val="0"/>
              <w:sz w:val="20"/>
              <w:szCs w:val="20"/>
              <w14:ligatures w14:val="none"/>
            </w:rPr>
            <w:t>[2], [3], [4]</w:t>
          </w:r>
        </w:sdtContent>
      </w:sdt>
      <w:r w:rsidR="00E523AE" w:rsidRPr="00BE17B5">
        <w:rPr>
          <w:rFonts w:ascii="Times New Roman" w:eastAsia="Times New Roman" w:hAnsi="Times New Roman" w:cs="Times New Roman"/>
          <w:kern w:val="0"/>
          <w:sz w:val="20"/>
          <w:szCs w:val="20"/>
          <w14:ligatures w14:val="none"/>
        </w:rPr>
        <w:t xml:space="preserve">, which includes reducing the percentage of uranium in dental restorative materials, including fillings and manufacturing materials. These materials still contain, albeit small, percentages of uranium impurities, which </w:t>
      </w:r>
      <w:proofErr w:type="gramStart"/>
      <w:r w:rsidR="00E523AE" w:rsidRPr="00BE17B5">
        <w:rPr>
          <w:rFonts w:ascii="Times New Roman" w:eastAsia="Times New Roman" w:hAnsi="Times New Roman" w:cs="Times New Roman"/>
          <w:kern w:val="0"/>
          <w:sz w:val="20"/>
          <w:szCs w:val="20"/>
          <w14:ligatures w14:val="none"/>
        </w:rPr>
        <w:t>is</w:t>
      </w:r>
      <w:proofErr w:type="gramEnd"/>
      <w:r w:rsidR="00E523AE" w:rsidRPr="00BE17B5">
        <w:rPr>
          <w:rFonts w:ascii="Times New Roman" w:eastAsia="Times New Roman" w:hAnsi="Times New Roman" w:cs="Times New Roman"/>
          <w:kern w:val="0"/>
          <w:sz w:val="20"/>
          <w:szCs w:val="20"/>
          <w14:ligatures w14:val="none"/>
        </w:rPr>
        <w:t xml:space="preserve"> natural. For this reason, we conducted this study to determine the percentage of natural uranium present in amalgam fillings in ten companies from different origins, using neutron activation technology and the CR-39 solid detector, due to its advantages such as sensitivity and high efficiency in detecting the effects of alpha particles. We conducted mathematical calculations using approved equations to calculate the risk factor and procedures. Absorbent and </w:t>
      </w:r>
      <w:proofErr w:type="gramStart"/>
      <w:r w:rsidR="00E523AE" w:rsidRPr="00BE17B5">
        <w:rPr>
          <w:rFonts w:ascii="Times New Roman" w:eastAsia="Times New Roman" w:hAnsi="Times New Roman" w:cs="Times New Roman"/>
          <w:kern w:val="0"/>
          <w:sz w:val="20"/>
          <w:szCs w:val="20"/>
          <w14:ligatures w14:val="none"/>
        </w:rPr>
        <w:t>equivalent, and</w:t>
      </w:r>
      <w:proofErr w:type="gramEnd"/>
      <w:r w:rsidR="00E523AE" w:rsidRPr="00BE17B5">
        <w:rPr>
          <w:rFonts w:ascii="Times New Roman" w:eastAsia="Times New Roman" w:hAnsi="Times New Roman" w:cs="Times New Roman"/>
          <w:kern w:val="0"/>
          <w:sz w:val="20"/>
          <w:szCs w:val="20"/>
          <w14:ligatures w14:val="none"/>
        </w:rPr>
        <w:t xml:space="preserve"> finally discuss the construction risks of these materials and whether they are within the permissible limits or not</w:t>
      </w:r>
      <w:r w:rsidR="00E9647F" w:rsidRPr="00BE17B5">
        <w:rPr>
          <w:rFonts w:ascii="Times New Roman" w:eastAsia="Times New Roman" w:hAnsi="Times New Roman" w:cs="Times New Roman"/>
          <w:kern w:val="0"/>
          <w:sz w:val="20"/>
          <w:szCs w:val="20"/>
          <w14:ligatures w14:val="none"/>
        </w:rPr>
        <w:t xml:space="preserve"> </w:t>
      </w:r>
      <w:sdt>
        <w:sdtPr>
          <w:rPr>
            <w:rFonts w:ascii="Times New Roman" w:eastAsia="Times New Roman" w:hAnsi="Times New Roman" w:cs="Times New Roman"/>
            <w:color w:val="000000"/>
            <w:kern w:val="0"/>
            <w:sz w:val="20"/>
            <w:szCs w:val="20"/>
            <w14:ligatures w14:val="none"/>
          </w:rPr>
          <w:tag w:val="MENDELEY_CITATION_v3_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"/>
          <w:id w:val="1821465928"/>
          <w:placeholder>
            <w:docPart w:val="DefaultPlaceholder_-1854013440"/>
          </w:placeholder>
        </w:sdtPr>
        <w:sdtContent>
          <w:r w:rsidR="00C140C1" w:rsidRPr="00C140C1">
            <w:rPr>
              <w:rFonts w:ascii="Times New Roman" w:eastAsia="Times New Roman" w:hAnsi="Times New Roman" w:cs="Times New Roman"/>
              <w:color w:val="000000"/>
              <w:kern w:val="0"/>
              <w:sz w:val="20"/>
              <w:szCs w:val="20"/>
              <w14:ligatures w14:val="none"/>
            </w:rPr>
            <w:t>[5]</w:t>
          </w:r>
        </w:sdtContent>
      </w:sdt>
      <w:sdt>
        <w:sdtPr>
          <w:rPr>
            <w:rFonts w:ascii="Times New Roman" w:eastAsia="Times New Roman" w:hAnsi="Times New Roman" w:cs="Times New Roman"/>
            <w:color w:val="000000"/>
            <w:kern w:val="0"/>
            <w:sz w:val="20"/>
            <w:szCs w:val="20"/>
            <w14:ligatures w14:val="none"/>
          </w:rPr>
          <w:tag w:val="MENDELEY_CITATION_v3_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"/>
          <w:id w:val="1123578779"/>
          <w:placeholder>
            <w:docPart w:val="DefaultPlaceholder_-1854013440"/>
          </w:placeholder>
        </w:sdtPr>
        <w:sdtContent>
          <w:r w:rsidR="00C140C1" w:rsidRPr="00C140C1">
            <w:rPr>
              <w:rFonts w:ascii="Times New Roman" w:eastAsia="Times New Roman" w:hAnsi="Times New Roman" w:cs="Times New Roman"/>
              <w:color w:val="000000"/>
              <w:kern w:val="0"/>
              <w:sz w:val="20"/>
              <w:szCs w:val="20"/>
              <w14:ligatures w14:val="none"/>
            </w:rPr>
            <w:t>[6]</w:t>
          </w:r>
        </w:sdtContent>
      </w:sdt>
      <w:r w:rsidR="001E180D">
        <w:rPr>
          <w:rFonts w:ascii="Times New Roman" w:eastAsia="Times New Roman" w:hAnsi="Times New Roman" w:cs="Times New Roman"/>
          <w:color w:val="000000"/>
          <w:kern w:val="0"/>
          <w:sz w:val="20"/>
          <w:szCs w:val="20"/>
          <w14:ligatures w14:val="none"/>
        </w:rPr>
        <w:t xml:space="preserve">. The </w:t>
      </w:r>
      <w:r w:rsidR="001E180D" w:rsidRPr="001E180D">
        <w:rPr>
          <w:rFonts w:ascii="Times New Roman" w:eastAsia="Times New Roman" w:hAnsi="Times New Roman" w:cs="Times New Roman"/>
          <w:color w:val="000000"/>
          <w:kern w:val="0"/>
          <w:sz w:val="20"/>
          <w:szCs w:val="20"/>
          <w14:ligatures w14:val="none"/>
        </w:rPr>
        <w:t>Dental Filling Materials</w:t>
      </w:r>
      <w:r w:rsidR="001E180D">
        <w:rPr>
          <w:rFonts w:ascii="Times New Roman" w:eastAsia="Times New Roman" w:hAnsi="Times New Roman" w:cs="Times New Roman"/>
          <w:kern w:val="0"/>
          <w:sz w:val="20"/>
          <w:szCs w:val="20"/>
          <w14:ligatures w14:val="none"/>
        </w:rPr>
        <w:t xml:space="preserve"> </w:t>
      </w:r>
      <w:r w:rsidR="0024624B" w:rsidRPr="0024624B">
        <w:rPr>
          <w:rFonts w:asciiTheme="majorBidi" w:hAnsiTheme="majorBidi" w:cstheme="majorBidi"/>
          <w:sz w:val="20"/>
          <w:szCs w:val="20"/>
          <w:lang w:bidi="ar-IQ"/>
        </w:rPr>
        <w:t xml:space="preserve">are the compounds and elements used in the field of restorative dentistry to repair caries, erosion, and minor fractures in the teeth. either fillings that penetrate the teeth and take the place of caries after their removal or replace a missing part of a tooth, i.e., cosmetic. The need for dental restoration appeared thousands of years ago, as a group of molars dating back to one hundred thousand years ago were discovered. Fillings made of beeswax were found in Italy 650 years ago. Recently, in the nineteenth century, pure metals were used in the process of filling dental cavities, such as gold, silver, and tin. With the advancement of science, a mixture of metals with mercury called amalgam was developed, which remains the most common filling to date, despite surrounding risks and warnings. However, it became popular due to its effectiveness, durability, and cheapness. However, its metallic </w:t>
      </w:r>
      <w:proofErr w:type="spellStart"/>
      <w:r w:rsidR="0024624B" w:rsidRPr="0024624B">
        <w:rPr>
          <w:rFonts w:asciiTheme="majorBidi" w:hAnsiTheme="majorBidi" w:cstheme="majorBidi"/>
          <w:sz w:val="20"/>
          <w:szCs w:val="20"/>
          <w:lang w:bidi="ar-IQ"/>
        </w:rPr>
        <w:t>colour</w:t>
      </w:r>
      <w:proofErr w:type="spellEnd"/>
      <w:r w:rsidR="0024624B" w:rsidRPr="0024624B">
        <w:rPr>
          <w:rFonts w:asciiTheme="majorBidi" w:hAnsiTheme="majorBidi" w:cstheme="majorBidi"/>
          <w:sz w:val="20"/>
          <w:szCs w:val="20"/>
          <w:lang w:bidi="ar-IQ"/>
        </w:rPr>
        <w:t xml:space="preserve"> encouraged scientists to search for compounds with properties close to amalgam and with a more aesthetic appearance. They have come up with a group of fillings, including ceramic, resin composites, and glass ionomers. Research is still ongoing to find materials with higher properties and a natural </w:t>
      </w:r>
      <w:r w:rsidR="0024624B" w:rsidRPr="0024624B">
        <w:rPr>
          <w:rFonts w:asciiTheme="majorBidi" w:hAnsiTheme="majorBidi" w:cstheme="majorBidi"/>
          <w:sz w:val="20"/>
          <w:szCs w:val="20"/>
          <w:lang w:bidi="ar-IQ"/>
        </w:rPr>
        <w:lastRenderedPageBreak/>
        <w:t xml:space="preserve">Aesthetic </w:t>
      </w:r>
      <w:sdt>
        <w:sdtPr>
          <w:rPr>
            <w:rFonts w:asciiTheme="majorBidi" w:hAnsiTheme="majorBidi" w:cstheme="majorBidi"/>
            <w:color w:val="000000"/>
            <w:sz w:val="20"/>
            <w:szCs w:val="20"/>
            <w:lang w:bidi="ar-IQ"/>
          </w:rPr>
          <w:tag w:val="MENDELEY_CITATION_v3_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"/>
          <w:id w:val="363949234"/>
          <w:placeholder>
            <w:docPart w:val="28B885E380A347EB9B5775414819EEB1"/>
          </w:placeholder>
        </w:sdtPr>
        <w:sdtContent>
          <w:r w:rsidR="00C140C1" w:rsidRPr="00C140C1">
            <w:rPr>
              <w:rFonts w:asciiTheme="majorBidi" w:hAnsiTheme="majorBidi" w:cstheme="majorBidi"/>
              <w:color w:val="000000"/>
              <w:sz w:val="20"/>
              <w:szCs w:val="20"/>
              <w:lang w:bidi="ar-IQ"/>
            </w:rPr>
            <w:t>[7], [8]</w:t>
          </w:r>
        </w:sdtContent>
      </w:sdt>
      <w:r w:rsidR="001E180D">
        <w:rPr>
          <w:rFonts w:asciiTheme="majorBidi" w:hAnsiTheme="majorBidi" w:cstheme="majorBidi"/>
          <w:color w:val="000000"/>
          <w:sz w:val="20"/>
          <w:szCs w:val="20"/>
          <w:lang w:bidi="ar-IQ"/>
        </w:rPr>
        <w:t>. And t</w:t>
      </w:r>
      <w:r w:rsidR="001E180D" w:rsidRPr="001E180D">
        <w:rPr>
          <w:rFonts w:asciiTheme="majorBidi" w:hAnsiTheme="majorBidi" w:cstheme="majorBidi"/>
          <w:color w:val="000000"/>
          <w:sz w:val="20"/>
          <w:szCs w:val="20"/>
          <w:lang w:bidi="ar-IQ"/>
        </w:rPr>
        <w:t>he material we studied is</w:t>
      </w:r>
      <w:r w:rsidR="001E180D">
        <w:rPr>
          <w:rFonts w:asciiTheme="majorBidi" w:hAnsiTheme="majorBidi" w:cstheme="majorBidi"/>
          <w:color w:val="000000"/>
          <w:sz w:val="20"/>
          <w:szCs w:val="20"/>
          <w:lang w:bidi="ar-IQ"/>
        </w:rPr>
        <w:t xml:space="preserve"> </w:t>
      </w:r>
      <w:r w:rsidR="001E180D" w:rsidRPr="001E180D">
        <w:rPr>
          <w:rFonts w:asciiTheme="majorBidi" w:hAnsiTheme="majorBidi" w:cstheme="majorBidi"/>
          <w:color w:val="000000"/>
          <w:sz w:val="20"/>
          <w:szCs w:val="20"/>
          <w:lang w:bidi="ar-IQ"/>
        </w:rPr>
        <w:t>Amalgam</w:t>
      </w:r>
      <w:r w:rsidR="001E180D">
        <w:rPr>
          <w:rFonts w:asciiTheme="majorBidi" w:hAnsiTheme="majorBidi" w:cstheme="majorBidi"/>
          <w:color w:val="000000"/>
          <w:sz w:val="20"/>
          <w:szCs w:val="20"/>
          <w:lang w:bidi="ar-IQ"/>
        </w:rPr>
        <w:t xml:space="preserve">, </w:t>
      </w:r>
      <w:r w:rsidR="001E180D" w:rsidRPr="009E60C3">
        <w:rPr>
          <w:rFonts w:asciiTheme="majorBidi" w:hAnsiTheme="majorBidi" w:cstheme="majorBidi"/>
          <w:sz w:val="20"/>
          <w:szCs w:val="20"/>
          <w:lang w:bidi="ar-IQ"/>
        </w:rPr>
        <w:t>the</w:t>
      </w:r>
      <w:r w:rsidR="009E60C3" w:rsidRPr="009E60C3">
        <w:rPr>
          <w:rFonts w:asciiTheme="majorBidi" w:hAnsiTheme="majorBidi" w:cstheme="majorBidi"/>
          <w:sz w:val="20"/>
          <w:szCs w:val="20"/>
          <w:lang w:bidi="ar-IQ"/>
        </w:rPr>
        <w:t xml:space="preserve"> word amalgam in Greek means soft mass, it most important and most common type of filling is a metal alloy, the main element of which is mercury at a rate of about 50 per cent, and the rest of the components are metals whose percentages may vary and are not fixed (lead - zinc - silver </w:t>
      </w:r>
      <w:r w:rsidR="006F5B50">
        <w:rPr>
          <w:rFonts w:asciiTheme="majorBidi" w:hAnsiTheme="majorBidi" w:cstheme="majorBidi"/>
          <w:sz w:val="20"/>
          <w:szCs w:val="20"/>
          <w:lang w:bidi="ar-IQ"/>
        </w:rPr>
        <w:t>–</w:t>
      </w:r>
      <w:r w:rsidR="009E60C3" w:rsidRPr="009E60C3">
        <w:rPr>
          <w:rFonts w:asciiTheme="majorBidi" w:hAnsiTheme="majorBidi" w:cstheme="majorBidi"/>
          <w:sz w:val="20"/>
          <w:szCs w:val="20"/>
          <w:lang w:bidi="ar-IQ"/>
        </w:rPr>
        <w:t xml:space="preserve"> tin</w:t>
      </w:r>
      <w:r w:rsidR="006F5B50">
        <w:rPr>
          <w:rFonts w:asciiTheme="majorBidi" w:hAnsiTheme="majorBidi" w:cstheme="majorBidi"/>
          <w:sz w:val="20"/>
          <w:szCs w:val="20"/>
          <w:lang w:bidi="ar-IQ"/>
        </w:rPr>
        <w:t>)</w:t>
      </w:r>
      <w:r w:rsidR="009E60C3" w:rsidRPr="009E60C3">
        <w:rPr>
          <w:rFonts w:asciiTheme="majorBidi" w:hAnsiTheme="majorBidi" w:cstheme="majorBidi"/>
          <w:sz w:val="20"/>
          <w:szCs w:val="20"/>
          <w:lang w:bidi="ar-IQ"/>
        </w:rPr>
        <w:t xml:space="preserve">. The oldest type is </w:t>
      </w:r>
      <w:proofErr w:type="gramStart"/>
      <w:r w:rsidR="009E60C3" w:rsidRPr="009E60C3">
        <w:rPr>
          <w:rFonts w:asciiTheme="majorBidi" w:hAnsiTheme="majorBidi" w:cstheme="majorBidi"/>
          <w:sz w:val="20"/>
          <w:szCs w:val="20"/>
          <w:lang w:bidi="ar-IQ"/>
        </w:rPr>
        <w:t>the silver</w:t>
      </w:r>
      <w:proofErr w:type="gramEnd"/>
      <w:r w:rsidR="009E60C3" w:rsidRPr="009E60C3">
        <w:rPr>
          <w:rFonts w:asciiTheme="majorBidi" w:hAnsiTheme="majorBidi" w:cstheme="majorBidi"/>
          <w:sz w:val="20"/>
          <w:szCs w:val="20"/>
          <w:lang w:bidi="ar-IQ"/>
        </w:rPr>
        <w:t xml:space="preserve"> alloy, and it is still commonly used to this day. The old types were made of tin and silver in China from 618 A.D. during the reign of the ruling Tang Dynasty. The composition of the amalgam was published by Liu Wentai, where the recipe indicated that he used 45 parts of silver, 100 parts of mercury, and 900 parts of tin. Because mercury is the most toxic substance, its circulation was banned, and a great uproar was raised around it. In 1844[4], the American Association of Dental Surgeons issued a document banning its use and circulation, and the Regional Dental Association and the St. Louis Association joined it. Amalgam fillings were called plastic fillings at the time. The battle against amalgam intensified when it caused the death of a middle-aged man in Nebraska. The death certificate stated that the filling had caused swelling and oedema of the mouth and windpipe and blocked the airway. The tooth being restored was a second molar in the lower jaw. Another patient died after having eight fillings</w:t>
      </w:r>
      <w:sdt>
        <w:sdtPr>
          <w:rPr>
            <w:rFonts w:asciiTheme="majorBidi" w:hAnsiTheme="majorBidi" w:cstheme="majorBidi"/>
            <w:color w:val="000000"/>
            <w:sz w:val="20"/>
            <w:szCs w:val="20"/>
            <w:lang w:bidi="ar-IQ"/>
          </w:rPr>
          <w:tag w:val="MENDELEY_CITATION_v3_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"/>
          <w:id w:val="1665740611"/>
          <w:placeholder>
            <w:docPart w:val="DefaultPlaceholder_-1854013440"/>
          </w:placeholder>
        </w:sdtPr>
        <w:sdtContent>
          <w:r w:rsidR="00C140C1" w:rsidRPr="00C140C1">
            <w:rPr>
              <w:rFonts w:asciiTheme="majorBidi" w:hAnsiTheme="majorBidi" w:cstheme="majorBidi"/>
              <w:color w:val="000000"/>
              <w:sz w:val="20"/>
              <w:szCs w:val="20"/>
              <w:lang w:bidi="ar-IQ"/>
            </w:rPr>
            <w:t>[8], [9]</w:t>
          </w:r>
        </w:sdtContent>
      </w:sdt>
      <w:r w:rsidR="009E60C3" w:rsidRPr="009E60C3">
        <w:rPr>
          <w:rFonts w:asciiTheme="majorBidi" w:hAnsiTheme="majorBidi" w:cstheme="majorBidi"/>
          <w:sz w:val="20"/>
          <w:szCs w:val="20"/>
          <w:lang w:bidi="ar-IQ"/>
        </w:rPr>
        <w:t>.</w:t>
      </w:r>
      <w:r w:rsidR="001E180D">
        <w:rPr>
          <w:rFonts w:asciiTheme="majorBidi" w:hAnsiTheme="majorBidi" w:cstheme="majorBidi"/>
          <w:sz w:val="20"/>
          <w:szCs w:val="20"/>
          <w:lang w:bidi="ar-IQ"/>
        </w:rPr>
        <w:t xml:space="preserve"> </w:t>
      </w:r>
      <w:r w:rsidR="001E180D" w:rsidRPr="001E180D">
        <w:rPr>
          <w:rFonts w:asciiTheme="majorBidi" w:hAnsiTheme="majorBidi" w:cstheme="majorBidi"/>
          <w:sz w:val="20"/>
          <w:szCs w:val="20"/>
          <w:lang w:bidi="ar-IQ"/>
        </w:rPr>
        <w:t>The technology used</w:t>
      </w:r>
      <w:r w:rsidR="001E180D">
        <w:rPr>
          <w:rFonts w:asciiTheme="majorBidi" w:hAnsiTheme="majorBidi" w:cstheme="majorBidi"/>
          <w:sz w:val="20"/>
          <w:szCs w:val="20"/>
          <w:lang w:bidi="ar-IQ"/>
        </w:rPr>
        <w:t xml:space="preserve"> is </w:t>
      </w:r>
      <w:r w:rsidR="001E180D" w:rsidRPr="001E180D">
        <w:rPr>
          <w:rFonts w:asciiTheme="majorBidi" w:hAnsiTheme="majorBidi" w:cstheme="majorBidi"/>
          <w:sz w:val="20"/>
          <w:szCs w:val="20"/>
          <w:lang w:bidi="ar-IQ"/>
        </w:rPr>
        <w:t>Neutron activation analysis technique</w:t>
      </w:r>
      <w:r w:rsidR="001E180D">
        <w:rPr>
          <w:rFonts w:ascii="Times New Roman" w:eastAsia="Times New Roman" w:hAnsi="Times New Roman" w:cs="Times New Roman"/>
          <w:kern w:val="0"/>
          <w:sz w:val="20"/>
          <w:szCs w:val="20"/>
          <w14:ligatures w14:val="none"/>
        </w:rPr>
        <w:t xml:space="preserve"> it is </w:t>
      </w:r>
      <w:r w:rsidR="001E180D">
        <w:rPr>
          <w:rFonts w:asciiTheme="majorBidi" w:hAnsiTheme="majorBidi" w:cstheme="majorBidi"/>
          <w:sz w:val="20"/>
          <w:szCs w:val="20"/>
          <w:lang w:bidi="ar-IQ"/>
        </w:rPr>
        <w:t>o</w:t>
      </w:r>
      <w:r w:rsidR="0024624B" w:rsidRPr="0024624B">
        <w:rPr>
          <w:rFonts w:asciiTheme="majorBidi" w:hAnsiTheme="majorBidi" w:cstheme="majorBidi"/>
          <w:sz w:val="20"/>
          <w:szCs w:val="20"/>
          <w:lang w:bidi="ar-IQ"/>
        </w:rPr>
        <w:t xml:space="preserve">ne of the most important nuclear techniques used for the quantitative and qualitative determination of inorganic elements present in a specific sample. One of its most important features is that it is a non-destructive technique that takes a very small part of the sample and exposes it to neutrons, and thus it will be </w:t>
      </w:r>
      <w:proofErr w:type="gramStart"/>
      <w:r w:rsidR="0024624B" w:rsidRPr="0024624B">
        <w:rPr>
          <w:rFonts w:asciiTheme="majorBidi" w:hAnsiTheme="majorBidi" w:cstheme="majorBidi"/>
          <w:sz w:val="20"/>
          <w:szCs w:val="20"/>
          <w:lang w:bidi="ar-IQ"/>
        </w:rPr>
        <w:t>excited</w:t>
      </w:r>
      <w:proofErr w:type="gramEnd"/>
      <w:r w:rsidR="0024624B" w:rsidRPr="0024624B">
        <w:rPr>
          <w:rFonts w:asciiTheme="majorBidi" w:hAnsiTheme="majorBidi" w:cstheme="majorBidi"/>
          <w:sz w:val="20"/>
          <w:szCs w:val="20"/>
          <w:lang w:bidi="ar-IQ"/>
        </w:rPr>
        <w:t xml:space="preserve">. Hence, the name activation, i.e., the excitement of the nucleus </w:t>
      </w:r>
      <w:proofErr w:type="gramStart"/>
      <w:r w:rsidR="0024624B" w:rsidRPr="0024624B">
        <w:rPr>
          <w:rFonts w:asciiTheme="majorBidi" w:hAnsiTheme="majorBidi" w:cstheme="majorBidi"/>
          <w:sz w:val="20"/>
          <w:szCs w:val="20"/>
          <w:lang w:bidi="ar-IQ"/>
        </w:rPr>
        <w:t>as a result of</w:t>
      </w:r>
      <w:proofErr w:type="gramEnd"/>
      <w:r w:rsidR="0024624B" w:rsidRPr="0024624B">
        <w:rPr>
          <w:rFonts w:asciiTheme="majorBidi" w:hAnsiTheme="majorBidi" w:cstheme="majorBidi"/>
          <w:sz w:val="20"/>
          <w:szCs w:val="20"/>
          <w:lang w:bidi="ar-IQ"/>
        </w:rPr>
        <w:t xml:space="preserve"> absorbing neutrons, does not </w:t>
      </w:r>
      <w:proofErr w:type="gramStart"/>
      <w:r w:rsidR="0024624B" w:rsidRPr="0024624B">
        <w:rPr>
          <w:rFonts w:asciiTheme="majorBidi" w:hAnsiTheme="majorBidi" w:cstheme="majorBidi"/>
          <w:sz w:val="20"/>
          <w:szCs w:val="20"/>
          <w:lang w:bidi="ar-IQ"/>
        </w:rPr>
        <w:t>take into account</w:t>
      </w:r>
      <w:proofErr w:type="gramEnd"/>
      <w:r w:rsidR="0024624B" w:rsidRPr="0024624B">
        <w:rPr>
          <w:rFonts w:asciiTheme="majorBidi" w:hAnsiTheme="majorBidi" w:cstheme="majorBidi"/>
          <w:sz w:val="20"/>
          <w:szCs w:val="20"/>
          <w:lang w:bidi="ar-IQ"/>
        </w:rPr>
        <w:t xml:space="preserve"> the chemical structure. Thus, it has found solutions to existing problems, such as valuable and rare samples, such as ancient artefacts and works of art that are feared to be damaged after irradiating the elements. The nuclei are excited and emit radiation. By studying the paths of radioactive decay, as the elements are transformed into their artificial </w:t>
      </w:r>
      <w:proofErr w:type="gramStart"/>
      <w:r w:rsidR="0024624B" w:rsidRPr="0024624B">
        <w:rPr>
          <w:rFonts w:asciiTheme="majorBidi" w:hAnsiTheme="majorBidi" w:cstheme="majorBidi"/>
          <w:sz w:val="20"/>
          <w:szCs w:val="20"/>
          <w:lang w:bidi="ar-IQ"/>
        </w:rPr>
        <w:t>isotopes, and</w:t>
      </w:r>
      <w:proofErr w:type="gramEnd"/>
      <w:r w:rsidR="0024624B" w:rsidRPr="0024624B">
        <w:rPr>
          <w:rFonts w:asciiTheme="majorBidi" w:hAnsiTheme="majorBidi" w:cstheme="majorBidi"/>
          <w:sz w:val="20"/>
          <w:szCs w:val="20"/>
          <w:lang w:bidi="ar-IQ"/>
        </w:rPr>
        <w:t xml:space="preserve"> each isotope has a distinctive gamma radiation that has its own characteristics, such as the fingerprint in humans, the concentrations of the elements within these samples can be determined. It has types that have developed according to increasing needs, such as INAA, which is done directly on the samples, and RNAA, which is preceded by a chemical purification process. This technique only requires 50 milligrams of any sample to perform neutron activation</w:t>
      </w:r>
      <w:sdt>
        <w:sdtPr>
          <w:rPr>
            <w:rFonts w:asciiTheme="majorBidi" w:hAnsiTheme="majorBidi" w:cstheme="majorBidi"/>
            <w:color w:val="000000"/>
            <w:sz w:val="20"/>
            <w:szCs w:val="20"/>
            <w:lang w:bidi="ar-IQ"/>
          </w:rPr>
          <w:tag w:val="MENDELEY_CITATION_v3_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"/>
          <w:id w:val="-256365038"/>
          <w:placeholder>
            <w:docPart w:val="DefaultPlaceholder_-1854013440"/>
          </w:placeholder>
        </w:sdtPr>
        <w:sdtContent>
          <w:r w:rsidR="00C140C1" w:rsidRPr="00C140C1">
            <w:rPr>
              <w:rFonts w:asciiTheme="majorBidi" w:hAnsiTheme="majorBidi" w:cstheme="majorBidi"/>
              <w:color w:val="000000"/>
              <w:sz w:val="20"/>
              <w:szCs w:val="20"/>
              <w:lang w:bidi="ar-IQ"/>
            </w:rPr>
            <w:t>[10]</w:t>
          </w:r>
        </w:sdtContent>
      </w:sdt>
      <w:r w:rsidR="0024624B" w:rsidRPr="0024624B">
        <w:rPr>
          <w:rFonts w:asciiTheme="majorBidi" w:hAnsiTheme="majorBidi" w:cstheme="majorBidi"/>
          <w:sz w:val="20"/>
          <w:szCs w:val="20"/>
          <w:lang w:bidi="ar-IQ"/>
        </w:rPr>
        <w:t xml:space="preserve"> </w:t>
      </w:r>
      <w:sdt>
        <w:sdtPr>
          <w:rPr>
            <w:rFonts w:asciiTheme="majorBidi" w:hAnsiTheme="majorBidi" w:cstheme="majorBidi"/>
            <w:color w:val="000000"/>
            <w:sz w:val="20"/>
            <w:szCs w:val="20"/>
            <w:lang w:bidi="ar-IQ"/>
          </w:rPr>
          <w:tag w:val="MENDELEY_CITATION_v3_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"/>
          <w:id w:val="-990863525"/>
          <w:placeholder>
            <w:docPart w:val="367DCFAC268F4C138DBBC18ED9E4FE91"/>
          </w:placeholder>
        </w:sdtPr>
        <w:sdtContent>
          <w:r w:rsidR="00C140C1" w:rsidRPr="00C140C1">
            <w:rPr>
              <w:rFonts w:asciiTheme="majorBidi" w:hAnsiTheme="majorBidi" w:cstheme="majorBidi"/>
              <w:color w:val="000000"/>
              <w:sz w:val="20"/>
              <w:szCs w:val="20"/>
              <w:lang w:bidi="ar-IQ"/>
            </w:rPr>
            <w:t>[7]</w:t>
          </w:r>
        </w:sdtContent>
      </w:sdt>
      <w:r w:rsidR="000D17E9">
        <w:rPr>
          <w:rFonts w:asciiTheme="majorBidi" w:hAnsiTheme="majorBidi" w:cstheme="majorBidi"/>
          <w:color w:val="000000"/>
          <w:sz w:val="20"/>
          <w:szCs w:val="20"/>
          <w:lang w:bidi="ar-IQ"/>
        </w:rPr>
        <w:t xml:space="preserve"> . </w:t>
      </w:r>
      <w:r w:rsidR="000D17E9" w:rsidRPr="000D17E9">
        <w:rPr>
          <w:rFonts w:asciiTheme="majorBidi" w:hAnsiTheme="majorBidi" w:cstheme="majorBidi"/>
          <w:color w:val="000000"/>
          <w:sz w:val="20"/>
          <w:szCs w:val="20"/>
          <w:lang w:bidi="ar-IQ"/>
        </w:rPr>
        <w:t xml:space="preserve">CR-39 </w:t>
      </w:r>
      <w:proofErr w:type="gramStart"/>
      <w:r w:rsidR="000D17E9" w:rsidRPr="000D17E9">
        <w:rPr>
          <w:rFonts w:asciiTheme="majorBidi" w:hAnsiTheme="majorBidi" w:cstheme="majorBidi"/>
          <w:color w:val="000000"/>
          <w:sz w:val="20"/>
          <w:szCs w:val="20"/>
          <w:lang w:bidi="ar-IQ"/>
        </w:rPr>
        <w:t>detector</w:t>
      </w:r>
      <w:r w:rsidR="000D17E9">
        <w:rPr>
          <w:rFonts w:ascii="Times New Roman" w:eastAsia="Times New Roman" w:hAnsi="Times New Roman" w:cs="Times New Roman"/>
          <w:kern w:val="0"/>
          <w:sz w:val="20"/>
          <w:szCs w:val="20"/>
          <w14:ligatures w14:val="none"/>
        </w:rPr>
        <w:t xml:space="preserve"> </w:t>
      </w:r>
      <w:r w:rsidR="0024624B" w:rsidRPr="0024624B">
        <w:rPr>
          <w:rFonts w:asciiTheme="majorBidi" w:hAnsiTheme="majorBidi" w:cstheme="majorBidi"/>
          <w:sz w:val="20"/>
          <w:szCs w:val="20"/>
          <w:lang w:bidi="ar-IQ"/>
        </w:rPr>
        <w:t>is</w:t>
      </w:r>
      <w:proofErr w:type="gramEnd"/>
      <w:r w:rsidR="0024624B" w:rsidRPr="0024624B">
        <w:rPr>
          <w:rFonts w:asciiTheme="majorBidi" w:hAnsiTheme="majorBidi" w:cstheme="majorBidi"/>
          <w:sz w:val="20"/>
          <w:szCs w:val="20"/>
          <w:lang w:bidi="ar-IQ"/>
        </w:rPr>
        <w:t xml:space="preserve"> one of the types of transparent solid polymers. One of its unique features is that it leaves a cone-like trace when nuclear particles penetrate, as it converts their energy into a tangible trace. It is considered one of the most efficient methods for detecting radiation and knowing the concentrations of heavy elements, as it is inexpensive compared to other methods and sensitive to the lowest energy of particles. As for its mechanism of operation, the sample containing the radioactive element is placed in </w:t>
      </w:r>
      <w:proofErr w:type="gramStart"/>
      <w:r w:rsidR="0024624B" w:rsidRPr="0024624B">
        <w:rPr>
          <w:rFonts w:asciiTheme="majorBidi" w:hAnsiTheme="majorBidi" w:cstheme="majorBidi"/>
          <w:sz w:val="20"/>
          <w:szCs w:val="20"/>
          <w:lang w:bidi="ar-IQ"/>
        </w:rPr>
        <w:t>close proximity</w:t>
      </w:r>
      <w:proofErr w:type="gramEnd"/>
      <w:r w:rsidR="0024624B" w:rsidRPr="0024624B">
        <w:rPr>
          <w:rFonts w:asciiTheme="majorBidi" w:hAnsiTheme="majorBidi" w:cstheme="majorBidi"/>
          <w:sz w:val="20"/>
          <w:szCs w:val="20"/>
          <w:lang w:bidi="ar-IQ"/>
        </w:rPr>
        <w:t>, or when studying places or gases and people</w:t>
      </w:r>
      <w:sdt>
        <w:sdtPr>
          <w:rPr>
            <w:rFonts w:asciiTheme="majorBidi" w:hAnsiTheme="majorBidi" w:cstheme="majorBidi"/>
            <w:color w:val="000000"/>
            <w:sz w:val="20"/>
            <w:szCs w:val="20"/>
            <w:lang w:bidi="ar-IQ"/>
          </w:rPr>
          <w:tag w:val="MENDELEY_CITATION_v3_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"/>
          <w:id w:val="1206677266"/>
          <w:placeholder>
            <w:docPart w:val="367DCFAC268F4C138DBBC18ED9E4FE91"/>
          </w:placeholder>
        </w:sdtPr>
        <w:sdtContent>
          <w:r w:rsidR="00C140C1" w:rsidRPr="00C140C1">
            <w:rPr>
              <w:rFonts w:asciiTheme="majorBidi" w:hAnsiTheme="majorBidi" w:cstheme="majorBidi"/>
              <w:color w:val="000000"/>
              <w:sz w:val="20"/>
              <w:szCs w:val="20"/>
              <w:lang w:bidi="ar-IQ"/>
            </w:rPr>
            <w:t>[8], [11]</w:t>
          </w:r>
        </w:sdtContent>
      </w:sdt>
      <w:r w:rsidR="0024624B" w:rsidRPr="0024624B">
        <w:rPr>
          <w:rFonts w:asciiTheme="majorBidi" w:hAnsiTheme="majorBidi" w:cstheme="majorBidi"/>
          <w:sz w:val="20"/>
          <w:szCs w:val="20"/>
          <w:lang w:bidi="ar-IQ"/>
        </w:rPr>
        <w:t>, it is placed in the open air, but for long periods. After that, it is chemically etched using an alkaline solution, usually sodium hydroxide. After this process, we can observe the traces through a traditional light microscope, and using a simple equation, we can reach the density of these traces and thus know the concentration of heavy elements. The chemical structure of this polymer</w:t>
      </w:r>
      <w:r w:rsidR="00660DB8">
        <w:rPr>
          <w:rFonts w:asciiTheme="majorBidi" w:hAnsiTheme="majorBidi" w:cstheme="majorBidi"/>
          <w:sz w:val="20"/>
          <w:szCs w:val="20"/>
          <w:lang w:bidi="ar-IQ"/>
        </w:rPr>
        <w:t xml:space="preserve"> </w:t>
      </w:r>
      <w:r w:rsidR="0024624B" w:rsidRPr="0024624B">
        <w:rPr>
          <w:rFonts w:asciiTheme="majorBidi" w:hAnsiTheme="majorBidi" w:cstheme="majorBidi"/>
          <w:sz w:val="20"/>
          <w:szCs w:val="20"/>
          <w:lang w:bidi="ar-IQ"/>
        </w:rPr>
        <w:t>CH2=CH-CH2-O-CO-O-CH2CH2-O-CH2CH2-O-CO-O-CH2-CH=CH2</w:t>
      </w:r>
      <w:r w:rsidR="00660DB8">
        <w:rPr>
          <w:rFonts w:asciiTheme="majorBidi" w:hAnsiTheme="majorBidi" w:cstheme="majorBidi"/>
          <w:sz w:val="20"/>
          <w:szCs w:val="20"/>
          <w:lang w:bidi="ar-IQ"/>
        </w:rPr>
        <w:t xml:space="preserve"> </w:t>
      </w:r>
      <w:sdt>
        <w:sdtPr>
          <w:rPr>
            <w:rFonts w:asciiTheme="majorBidi" w:hAnsiTheme="majorBidi" w:cstheme="majorBidi"/>
            <w:color w:val="000000"/>
            <w:sz w:val="20"/>
            <w:szCs w:val="20"/>
            <w:lang w:bidi="ar-IQ"/>
          </w:rPr>
          <w:tag w:val="MENDELEY_CITATION_v3_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"/>
          <w:id w:val="-1931188423"/>
          <w:placeholder>
            <w:docPart w:val="F8A1962EFA3341C0B73FDEE0EF9ED145"/>
          </w:placeholder>
        </w:sdtPr>
        <w:sdtContent>
          <w:r w:rsidR="00C140C1" w:rsidRPr="00C140C1">
            <w:rPr>
              <w:rFonts w:asciiTheme="majorBidi" w:hAnsiTheme="majorBidi" w:cstheme="majorBidi"/>
              <w:color w:val="000000"/>
              <w:sz w:val="20"/>
              <w:szCs w:val="20"/>
              <w:lang w:bidi="ar-IQ"/>
            </w:rPr>
            <w:t>[9]</w:t>
          </w:r>
        </w:sdtContent>
      </w:sdt>
      <w:r w:rsidR="00660DB8" w:rsidRPr="0024624B">
        <w:rPr>
          <w:rFonts w:asciiTheme="majorBidi" w:hAnsiTheme="majorBidi" w:cstheme="majorBidi"/>
          <w:sz w:val="20"/>
          <w:szCs w:val="20"/>
          <w:lang w:bidi="ar-IQ"/>
        </w:rPr>
        <w:t xml:space="preserve"> </w:t>
      </w:r>
      <w:sdt>
        <w:sdtPr>
          <w:rPr>
            <w:rFonts w:asciiTheme="majorBidi" w:hAnsiTheme="majorBidi" w:cstheme="majorBidi"/>
            <w:color w:val="000000"/>
            <w:sz w:val="20"/>
            <w:szCs w:val="20"/>
            <w:lang w:bidi="ar-IQ"/>
          </w:rPr>
          <w:tag w:val="MENDELEY_CITATION_v3_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"/>
          <w:id w:val="1800490881"/>
          <w:placeholder>
            <w:docPart w:val="F8A1962EFA3341C0B73FDEE0EF9ED145"/>
          </w:placeholder>
        </w:sdtPr>
        <w:sdtContent>
          <w:r w:rsidR="00C140C1" w:rsidRPr="00C140C1">
            <w:rPr>
              <w:rFonts w:asciiTheme="majorBidi" w:hAnsiTheme="majorBidi" w:cstheme="majorBidi"/>
              <w:color w:val="000000"/>
              <w:sz w:val="20"/>
              <w:szCs w:val="20"/>
              <w:lang w:bidi="ar-IQ"/>
            </w:rPr>
            <w:t>[12], [13], [14]</w:t>
          </w:r>
        </w:sdtContent>
      </w:sdt>
      <w:r w:rsidR="00660DB8">
        <w:rPr>
          <w:rFonts w:asciiTheme="majorBidi" w:hAnsiTheme="majorBidi" w:cstheme="majorBidi"/>
          <w:sz w:val="20"/>
          <w:szCs w:val="20"/>
          <w:lang w:bidi="ar-IQ"/>
        </w:rPr>
        <w:t>.</w:t>
      </w:r>
    </w:p>
    <w:p w14:paraId="55D821F3" w14:textId="653818A6" w:rsidR="00C9176D" w:rsidRPr="0081174E" w:rsidRDefault="0081174E" w:rsidP="002E33E0">
      <w:pPr>
        <w:pStyle w:val="Heading1"/>
      </w:pPr>
      <w:r w:rsidRPr="0081174E">
        <w:t>METHOD AND MATERIAL</w:t>
      </w:r>
    </w:p>
    <w:p w14:paraId="676AB07E" w14:textId="47946B16" w:rsidR="008E4775" w:rsidRPr="004D6982" w:rsidRDefault="00C9176D" w:rsidP="002E33E0">
      <w:pPr>
        <w:pStyle w:val="Heading1"/>
      </w:pPr>
      <w:r w:rsidRPr="004D6982">
        <w:t xml:space="preserve">Samples </w:t>
      </w:r>
      <w:r w:rsidR="002977DC" w:rsidRPr="004D6982">
        <w:t xml:space="preserve"> </w:t>
      </w:r>
    </w:p>
    <w:p w14:paraId="39EF8F4B" w14:textId="1C57037F" w:rsidR="003D0B32" w:rsidRPr="00EE5D36" w:rsidRDefault="000B7FE2" w:rsidP="00DC136B">
      <w:pPr>
        <w:pStyle w:val="Heading2"/>
        <w:rPr>
          <w:b/>
          <w:sz w:val="24"/>
          <w:szCs w:val="20"/>
        </w:rPr>
      </w:pPr>
      <w:r>
        <w:t xml:space="preserve">     </w:t>
      </w:r>
      <w:r w:rsidR="00BE5806" w:rsidRPr="00BD39DD">
        <w:t xml:space="preserve">We collected ten samples of amalgam fillings from different locations, as shown in the </w:t>
      </w:r>
      <w:r w:rsidR="00631841" w:rsidRPr="00BD39DD">
        <w:t>attached samples were</w:t>
      </w:r>
      <w:r w:rsidR="00CE72C3" w:rsidRPr="00BD39DD">
        <w:t xml:space="preserve"> from a different company as in table </w:t>
      </w:r>
      <w:r w:rsidR="00F31186" w:rsidRPr="00BD39DD">
        <w:t>1</w:t>
      </w:r>
      <w:r w:rsidR="00CE72C3" w:rsidRPr="00BD39DD">
        <w:t xml:space="preserve">, </w:t>
      </w:r>
      <w:proofErr w:type="gramStart"/>
      <w:r w:rsidR="00CE72C3" w:rsidRPr="00BD39DD">
        <w:t>in order to</w:t>
      </w:r>
      <w:proofErr w:type="gramEnd"/>
      <w:r w:rsidR="00CE72C3" w:rsidRPr="00BD39DD">
        <w:t xml:space="preserve"> identify the differences in the uranium</w:t>
      </w:r>
      <w:r w:rsidR="004A14A1" w:rsidRPr="00BD39DD">
        <w:t xml:space="preserve"> ratios included in the composition of these materials.</w:t>
      </w:r>
      <w:r w:rsidR="001A2695" w:rsidRPr="00BD39DD">
        <w:t xml:space="preserve"> Each sample included ten </w:t>
      </w:r>
      <w:r w:rsidR="00AE1D74" w:rsidRPr="00BD39DD">
        <w:t>capsules</w:t>
      </w:r>
      <w:r w:rsidR="001A2695" w:rsidRPr="00BD39DD">
        <w:t xml:space="preserve"> to ensure their sufficiency when working on them in the </w:t>
      </w:r>
      <w:r w:rsidR="001A2695" w:rsidRPr="00585524">
        <w:t>laboratory.</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980"/>
        <w:gridCol w:w="2977"/>
        <w:gridCol w:w="1984"/>
        <w:gridCol w:w="2409"/>
      </w:tblGrid>
      <w:tr w:rsidR="00EE5D36" w14:paraId="6A262FBF" w14:textId="77777777" w:rsidTr="00631841">
        <w:trPr>
          <w:trHeight w:val="100"/>
        </w:trPr>
        <w:tc>
          <w:tcPr>
            <w:tcW w:w="9350" w:type="dxa"/>
            <w:gridSpan w:val="4"/>
          </w:tcPr>
          <w:p w14:paraId="60CF53E8" w14:textId="34BFDAC8" w:rsidR="00EE5D36" w:rsidRDefault="00EE5D36" w:rsidP="002E33E0">
            <w:pPr>
              <w:jc w:val="center"/>
              <w:rPr>
                <w:rFonts w:asciiTheme="majorBidi" w:hAnsiTheme="majorBidi" w:cstheme="majorBidi"/>
                <w:b/>
                <w:bCs/>
                <w:sz w:val="18"/>
                <w:szCs w:val="18"/>
                <w:lang w:bidi="ar-IQ"/>
              </w:rPr>
            </w:pPr>
            <w:r w:rsidRPr="00EE5D36">
              <w:rPr>
                <w:rFonts w:asciiTheme="majorBidi" w:hAnsiTheme="majorBidi" w:cstheme="majorBidi"/>
                <w:b/>
                <w:bCs/>
                <w:sz w:val="18"/>
                <w:szCs w:val="18"/>
                <w:lang w:bidi="ar-IQ"/>
              </w:rPr>
              <w:t xml:space="preserve">Table </w:t>
            </w:r>
            <w:r w:rsidR="004D581B">
              <w:rPr>
                <w:rFonts w:asciiTheme="majorBidi" w:hAnsiTheme="majorBidi" w:cstheme="majorBidi"/>
                <w:b/>
                <w:bCs/>
                <w:sz w:val="18"/>
                <w:szCs w:val="18"/>
                <w:lang w:bidi="ar-IQ"/>
              </w:rPr>
              <w:t>1.</w:t>
            </w:r>
            <w:r w:rsidRPr="00EE5D36">
              <w:rPr>
                <w:rFonts w:asciiTheme="majorBidi" w:hAnsiTheme="majorBidi" w:cstheme="majorBidi"/>
                <w:b/>
                <w:bCs/>
                <w:sz w:val="18"/>
                <w:szCs w:val="18"/>
                <w:lang w:bidi="ar-IQ"/>
              </w:rPr>
              <w:t xml:space="preserve"> </w:t>
            </w:r>
            <w:r w:rsidR="00585524" w:rsidRPr="00585524">
              <w:rPr>
                <w:rFonts w:asciiTheme="majorBidi" w:hAnsiTheme="majorBidi" w:cstheme="majorBidi"/>
                <w:sz w:val="18"/>
                <w:szCs w:val="18"/>
                <w:lang w:bidi="ar-IQ"/>
              </w:rPr>
              <w:t>Research samples by origin, company, and location.</w:t>
            </w:r>
          </w:p>
          <w:p w14:paraId="3315E605" w14:textId="51F370B9" w:rsidR="00EE5D36" w:rsidRDefault="00EE5D36" w:rsidP="002E33E0">
            <w:pPr>
              <w:jc w:val="center"/>
              <w:rPr>
                <w:rFonts w:asciiTheme="majorBidi" w:hAnsiTheme="majorBidi" w:cstheme="majorBidi"/>
                <w:b/>
                <w:bCs/>
                <w:sz w:val="18"/>
                <w:szCs w:val="18"/>
                <w:lang w:bidi="ar-IQ"/>
              </w:rPr>
            </w:pPr>
          </w:p>
        </w:tc>
      </w:tr>
      <w:tr w:rsidR="003D0B32" w14:paraId="68FB2796" w14:textId="77777777" w:rsidTr="00631841">
        <w:tblPrEx>
          <w:tblBorders>
            <w:bottom w:val="single" w:sz="4" w:space="0" w:color="auto"/>
            <w:insideH w:val="single" w:sz="4" w:space="0" w:color="auto"/>
            <w:insideV w:val="single" w:sz="4" w:space="0" w:color="auto"/>
          </w:tblBorders>
          <w:tblLook w:val="04A0" w:firstRow="1" w:lastRow="0" w:firstColumn="1" w:lastColumn="0" w:noHBand="0" w:noVBand="1"/>
        </w:tblPrEx>
        <w:tc>
          <w:tcPr>
            <w:tcW w:w="1980" w:type="dxa"/>
            <w:tcBorders>
              <w:bottom w:val="single" w:sz="4" w:space="0" w:color="auto"/>
              <w:right w:val="nil"/>
            </w:tcBorders>
            <w:shd w:val="clear" w:color="auto" w:fill="FFFFFF" w:themeFill="background1"/>
          </w:tcPr>
          <w:p w14:paraId="365907D7" w14:textId="77777777" w:rsidR="003D0B32" w:rsidRPr="004F365B" w:rsidRDefault="003D0B32" w:rsidP="002E33E0">
            <w:pPr>
              <w:jc w:val="center"/>
              <w:rPr>
                <w:rFonts w:asciiTheme="majorBidi" w:hAnsiTheme="majorBidi" w:cstheme="majorBidi"/>
                <w:b/>
                <w:bCs/>
                <w:sz w:val="18"/>
                <w:szCs w:val="18"/>
                <w:lang w:bidi="ar-IQ"/>
              </w:rPr>
            </w:pPr>
            <w:r w:rsidRPr="004F365B">
              <w:rPr>
                <w:rFonts w:asciiTheme="majorBidi" w:hAnsiTheme="majorBidi" w:cstheme="majorBidi"/>
                <w:b/>
                <w:bCs/>
                <w:sz w:val="18"/>
                <w:szCs w:val="18"/>
                <w:lang w:bidi="ar-IQ"/>
              </w:rPr>
              <w:t>Sample no.</w:t>
            </w:r>
          </w:p>
        </w:tc>
        <w:tc>
          <w:tcPr>
            <w:tcW w:w="2977" w:type="dxa"/>
            <w:tcBorders>
              <w:left w:val="nil"/>
              <w:bottom w:val="single" w:sz="4" w:space="0" w:color="auto"/>
              <w:right w:val="nil"/>
            </w:tcBorders>
            <w:shd w:val="clear" w:color="auto" w:fill="FFFFFF" w:themeFill="background1"/>
          </w:tcPr>
          <w:p w14:paraId="108E838C" w14:textId="77777777" w:rsidR="003D0B32" w:rsidRPr="004F365B" w:rsidRDefault="003D0B32" w:rsidP="002E33E0">
            <w:pPr>
              <w:jc w:val="center"/>
              <w:rPr>
                <w:rFonts w:asciiTheme="majorBidi" w:hAnsiTheme="majorBidi" w:cstheme="majorBidi"/>
                <w:b/>
                <w:bCs/>
                <w:sz w:val="18"/>
                <w:szCs w:val="18"/>
                <w:rtl/>
                <w:lang w:bidi="ar-IQ"/>
              </w:rPr>
            </w:pPr>
            <w:r w:rsidRPr="004F365B">
              <w:rPr>
                <w:rFonts w:asciiTheme="majorBidi" w:hAnsiTheme="majorBidi" w:cstheme="majorBidi"/>
                <w:b/>
                <w:bCs/>
                <w:sz w:val="18"/>
                <w:szCs w:val="18"/>
                <w:lang w:bidi="ar-IQ"/>
              </w:rPr>
              <w:t>Manufacturer</w:t>
            </w:r>
          </w:p>
        </w:tc>
        <w:tc>
          <w:tcPr>
            <w:tcW w:w="1984" w:type="dxa"/>
            <w:tcBorders>
              <w:left w:val="nil"/>
              <w:bottom w:val="single" w:sz="4" w:space="0" w:color="auto"/>
              <w:right w:val="nil"/>
            </w:tcBorders>
            <w:shd w:val="clear" w:color="auto" w:fill="FFFFFF" w:themeFill="background1"/>
          </w:tcPr>
          <w:p w14:paraId="46594D6D" w14:textId="77777777" w:rsidR="003D0B32" w:rsidRPr="004F365B" w:rsidRDefault="003D0B32" w:rsidP="002E33E0">
            <w:pPr>
              <w:jc w:val="center"/>
              <w:rPr>
                <w:rFonts w:asciiTheme="majorBidi" w:hAnsiTheme="majorBidi" w:cstheme="majorBidi"/>
                <w:b/>
                <w:bCs/>
                <w:sz w:val="18"/>
                <w:szCs w:val="18"/>
                <w:lang w:bidi="ar-IQ"/>
              </w:rPr>
            </w:pPr>
            <w:r w:rsidRPr="004F365B">
              <w:rPr>
                <w:rFonts w:asciiTheme="majorBidi" w:hAnsiTheme="majorBidi" w:cstheme="majorBidi"/>
                <w:b/>
                <w:bCs/>
                <w:sz w:val="18"/>
                <w:szCs w:val="18"/>
              </w:rPr>
              <w:t>Origin</w:t>
            </w:r>
          </w:p>
        </w:tc>
        <w:tc>
          <w:tcPr>
            <w:tcW w:w="2409" w:type="dxa"/>
            <w:tcBorders>
              <w:left w:val="nil"/>
              <w:bottom w:val="single" w:sz="4" w:space="0" w:color="auto"/>
            </w:tcBorders>
            <w:shd w:val="clear" w:color="auto" w:fill="FFFFFF" w:themeFill="background1"/>
          </w:tcPr>
          <w:p w14:paraId="6AFC37F2" w14:textId="77777777" w:rsidR="003D0B32" w:rsidRPr="004F365B" w:rsidRDefault="003D0B32" w:rsidP="002E33E0">
            <w:pPr>
              <w:jc w:val="center"/>
              <w:rPr>
                <w:rFonts w:asciiTheme="majorBidi" w:hAnsiTheme="majorBidi" w:cstheme="majorBidi"/>
                <w:b/>
                <w:bCs/>
                <w:sz w:val="18"/>
                <w:szCs w:val="18"/>
                <w:lang w:bidi="ar-IQ"/>
              </w:rPr>
            </w:pPr>
            <w:r w:rsidRPr="004F365B">
              <w:rPr>
                <w:rFonts w:asciiTheme="majorBidi" w:hAnsiTheme="majorBidi" w:cstheme="majorBidi"/>
                <w:b/>
                <w:bCs/>
                <w:sz w:val="18"/>
                <w:szCs w:val="18"/>
              </w:rPr>
              <w:t>Sample collection location</w:t>
            </w:r>
          </w:p>
        </w:tc>
      </w:tr>
      <w:tr w:rsidR="003D0B32" w14:paraId="4DE632AD" w14:textId="77777777" w:rsidTr="00631841">
        <w:tblPrEx>
          <w:tblBorders>
            <w:bottom w:val="single" w:sz="4" w:space="0" w:color="auto"/>
            <w:insideH w:val="single" w:sz="4" w:space="0" w:color="auto"/>
            <w:insideV w:val="single" w:sz="4" w:space="0" w:color="auto"/>
          </w:tblBorders>
          <w:tblLook w:val="04A0" w:firstRow="1" w:lastRow="0" w:firstColumn="1" w:lastColumn="0" w:noHBand="0" w:noVBand="1"/>
        </w:tblPrEx>
        <w:tc>
          <w:tcPr>
            <w:tcW w:w="1980" w:type="dxa"/>
            <w:tcBorders>
              <w:bottom w:val="nil"/>
              <w:right w:val="nil"/>
            </w:tcBorders>
          </w:tcPr>
          <w:p w14:paraId="062A9C42" w14:textId="77777777" w:rsidR="003D0B32" w:rsidRPr="00A60B7B" w:rsidRDefault="003D0B32" w:rsidP="002E33E0">
            <w:pPr>
              <w:pStyle w:val="ListParagraph"/>
              <w:numPr>
                <w:ilvl w:val="0"/>
                <w:numId w:val="3"/>
              </w:numPr>
              <w:jc w:val="center"/>
              <w:rPr>
                <w:rFonts w:asciiTheme="majorBidi" w:hAnsiTheme="majorBidi" w:cstheme="majorBidi"/>
                <w:sz w:val="18"/>
                <w:szCs w:val="18"/>
                <w:lang w:bidi="ar-IQ"/>
              </w:rPr>
            </w:pPr>
          </w:p>
        </w:tc>
        <w:tc>
          <w:tcPr>
            <w:tcW w:w="2977" w:type="dxa"/>
            <w:tcBorders>
              <w:left w:val="nil"/>
              <w:bottom w:val="nil"/>
              <w:right w:val="nil"/>
            </w:tcBorders>
          </w:tcPr>
          <w:p w14:paraId="2BB93FA2" w14:textId="77777777" w:rsidR="003D0B32" w:rsidRPr="00A60B7B" w:rsidRDefault="003D0B32" w:rsidP="002E33E0">
            <w:pPr>
              <w:jc w:val="center"/>
              <w:rPr>
                <w:rFonts w:asciiTheme="majorBidi" w:hAnsiTheme="majorBidi" w:cstheme="majorBidi"/>
                <w:sz w:val="18"/>
                <w:szCs w:val="18"/>
                <w:lang w:bidi="ar-IQ"/>
              </w:rPr>
            </w:pPr>
            <w:r w:rsidRPr="00A60B7B">
              <w:rPr>
                <w:rFonts w:asciiTheme="majorBidi" w:hAnsiTheme="majorBidi" w:cstheme="majorBidi"/>
                <w:sz w:val="18"/>
                <w:szCs w:val="18"/>
                <w:lang w:bidi="ar-IQ"/>
              </w:rPr>
              <w:t>Zhengzhou Linker Medical Equipment Co.</w:t>
            </w:r>
          </w:p>
        </w:tc>
        <w:tc>
          <w:tcPr>
            <w:tcW w:w="1984" w:type="dxa"/>
            <w:tcBorders>
              <w:left w:val="nil"/>
              <w:bottom w:val="nil"/>
              <w:right w:val="nil"/>
            </w:tcBorders>
          </w:tcPr>
          <w:p w14:paraId="7CCAF168" w14:textId="77777777" w:rsidR="003D0B32" w:rsidRPr="00A60B7B" w:rsidRDefault="003D0B32" w:rsidP="002E33E0">
            <w:pPr>
              <w:jc w:val="center"/>
              <w:rPr>
                <w:rFonts w:asciiTheme="majorBidi" w:hAnsiTheme="majorBidi" w:cstheme="majorBidi"/>
                <w:sz w:val="18"/>
                <w:szCs w:val="18"/>
                <w:lang w:bidi="ar-IQ"/>
              </w:rPr>
            </w:pPr>
            <w:r w:rsidRPr="00A60B7B">
              <w:rPr>
                <w:rFonts w:asciiTheme="majorBidi" w:hAnsiTheme="majorBidi" w:cstheme="majorBidi"/>
                <w:sz w:val="18"/>
                <w:szCs w:val="18"/>
                <w:lang w:bidi="ar-IQ"/>
              </w:rPr>
              <w:t>China</w:t>
            </w:r>
          </w:p>
        </w:tc>
        <w:tc>
          <w:tcPr>
            <w:tcW w:w="2409" w:type="dxa"/>
            <w:tcBorders>
              <w:left w:val="nil"/>
              <w:bottom w:val="nil"/>
            </w:tcBorders>
          </w:tcPr>
          <w:p w14:paraId="109C0E88" w14:textId="77777777" w:rsidR="003D0B32" w:rsidRPr="00A60B7B" w:rsidRDefault="003D0B32" w:rsidP="002E33E0">
            <w:pPr>
              <w:jc w:val="both"/>
              <w:rPr>
                <w:rFonts w:asciiTheme="majorBidi" w:hAnsiTheme="majorBidi" w:cstheme="majorBidi"/>
                <w:sz w:val="18"/>
                <w:szCs w:val="18"/>
                <w:lang w:bidi="ar-IQ"/>
              </w:rPr>
            </w:pPr>
            <w:r w:rsidRPr="00A60B7B">
              <w:rPr>
                <w:rFonts w:asciiTheme="majorBidi" w:hAnsiTheme="majorBidi" w:cstheme="majorBidi"/>
                <w:sz w:val="18"/>
                <w:szCs w:val="18"/>
                <w:lang w:bidi="ar-IQ"/>
              </w:rPr>
              <w:t>Anbar Governorate / Fallujah / Specialized Dental Center</w:t>
            </w:r>
          </w:p>
        </w:tc>
      </w:tr>
      <w:tr w:rsidR="003D0B32" w14:paraId="7416CE93" w14:textId="77777777" w:rsidTr="00631841">
        <w:tblPrEx>
          <w:tblBorders>
            <w:bottom w:val="single" w:sz="4" w:space="0" w:color="auto"/>
            <w:insideH w:val="single" w:sz="4" w:space="0" w:color="auto"/>
            <w:insideV w:val="single" w:sz="4" w:space="0" w:color="auto"/>
          </w:tblBorders>
          <w:tblLook w:val="04A0" w:firstRow="1" w:lastRow="0" w:firstColumn="1" w:lastColumn="0" w:noHBand="0" w:noVBand="1"/>
        </w:tblPrEx>
        <w:tc>
          <w:tcPr>
            <w:tcW w:w="1980" w:type="dxa"/>
            <w:tcBorders>
              <w:top w:val="nil"/>
              <w:bottom w:val="nil"/>
              <w:right w:val="nil"/>
            </w:tcBorders>
          </w:tcPr>
          <w:p w14:paraId="1332E454" w14:textId="77777777" w:rsidR="003D0B32" w:rsidRPr="00A60B7B" w:rsidRDefault="003D0B32" w:rsidP="002E33E0">
            <w:pPr>
              <w:pStyle w:val="ListParagraph"/>
              <w:numPr>
                <w:ilvl w:val="0"/>
                <w:numId w:val="3"/>
              </w:numPr>
              <w:jc w:val="center"/>
              <w:rPr>
                <w:rFonts w:asciiTheme="majorBidi" w:hAnsiTheme="majorBidi" w:cstheme="majorBidi"/>
                <w:sz w:val="18"/>
                <w:szCs w:val="18"/>
                <w:lang w:bidi="ar-IQ"/>
              </w:rPr>
            </w:pPr>
          </w:p>
        </w:tc>
        <w:tc>
          <w:tcPr>
            <w:tcW w:w="2977" w:type="dxa"/>
            <w:tcBorders>
              <w:top w:val="nil"/>
              <w:left w:val="nil"/>
              <w:bottom w:val="nil"/>
              <w:right w:val="nil"/>
            </w:tcBorders>
          </w:tcPr>
          <w:p w14:paraId="226E16F3" w14:textId="77777777" w:rsidR="003D0B32" w:rsidRPr="00A60B7B" w:rsidRDefault="003D0B32" w:rsidP="002E33E0">
            <w:pPr>
              <w:jc w:val="center"/>
              <w:rPr>
                <w:rFonts w:asciiTheme="majorBidi" w:hAnsiTheme="majorBidi" w:cstheme="majorBidi"/>
                <w:sz w:val="18"/>
                <w:szCs w:val="18"/>
                <w:lang w:bidi="ar-IQ"/>
              </w:rPr>
            </w:pPr>
            <w:r w:rsidRPr="00A60B7B">
              <w:rPr>
                <w:rFonts w:asciiTheme="majorBidi" w:hAnsiTheme="majorBidi" w:cstheme="majorBidi"/>
                <w:sz w:val="18"/>
                <w:szCs w:val="18"/>
                <w:lang w:bidi="ar-IQ"/>
              </w:rPr>
              <w:t>Foshan SCS Medical Instrument Co.</w:t>
            </w:r>
          </w:p>
        </w:tc>
        <w:tc>
          <w:tcPr>
            <w:tcW w:w="1984" w:type="dxa"/>
            <w:tcBorders>
              <w:top w:val="nil"/>
              <w:left w:val="nil"/>
              <w:bottom w:val="nil"/>
              <w:right w:val="nil"/>
            </w:tcBorders>
          </w:tcPr>
          <w:p w14:paraId="74733719" w14:textId="77777777" w:rsidR="003D0B32" w:rsidRPr="00A60B7B" w:rsidRDefault="003D0B32" w:rsidP="002E33E0">
            <w:pPr>
              <w:jc w:val="center"/>
              <w:rPr>
                <w:rFonts w:asciiTheme="majorBidi" w:hAnsiTheme="majorBidi" w:cstheme="majorBidi"/>
                <w:sz w:val="18"/>
                <w:szCs w:val="18"/>
                <w:lang w:bidi="ar-IQ"/>
              </w:rPr>
            </w:pPr>
            <w:r w:rsidRPr="00A60B7B">
              <w:rPr>
                <w:rFonts w:asciiTheme="majorBidi" w:hAnsiTheme="majorBidi" w:cstheme="majorBidi"/>
                <w:sz w:val="18"/>
                <w:szCs w:val="18"/>
                <w:lang w:bidi="ar-IQ"/>
              </w:rPr>
              <w:t>China</w:t>
            </w:r>
          </w:p>
        </w:tc>
        <w:tc>
          <w:tcPr>
            <w:tcW w:w="2409" w:type="dxa"/>
            <w:tcBorders>
              <w:top w:val="nil"/>
              <w:left w:val="nil"/>
              <w:bottom w:val="nil"/>
            </w:tcBorders>
          </w:tcPr>
          <w:p w14:paraId="0315BD96" w14:textId="77777777" w:rsidR="003D0B32" w:rsidRPr="00A60B7B" w:rsidRDefault="003D0B32" w:rsidP="002E33E0">
            <w:pPr>
              <w:jc w:val="both"/>
              <w:rPr>
                <w:rFonts w:asciiTheme="majorBidi" w:hAnsiTheme="majorBidi" w:cstheme="majorBidi"/>
                <w:sz w:val="18"/>
                <w:szCs w:val="18"/>
                <w:lang w:bidi="ar-IQ"/>
              </w:rPr>
            </w:pPr>
            <w:r w:rsidRPr="00A60B7B">
              <w:rPr>
                <w:rFonts w:asciiTheme="majorBidi" w:hAnsiTheme="majorBidi" w:cstheme="majorBidi"/>
                <w:sz w:val="18"/>
                <w:szCs w:val="18"/>
                <w:lang w:bidi="ar-IQ"/>
              </w:rPr>
              <w:t>Baghdad Governorate / Bab Al-</w:t>
            </w:r>
            <w:proofErr w:type="spellStart"/>
            <w:r w:rsidRPr="00A60B7B">
              <w:rPr>
                <w:rFonts w:asciiTheme="majorBidi" w:hAnsiTheme="majorBidi" w:cstheme="majorBidi"/>
                <w:sz w:val="18"/>
                <w:szCs w:val="18"/>
                <w:lang w:bidi="ar-IQ"/>
              </w:rPr>
              <w:t>Muadham</w:t>
            </w:r>
            <w:proofErr w:type="spellEnd"/>
            <w:r w:rsidRPr="00A60B7B">
              <w:rPr>
                <w:rFonts w:asciiTheme="majorBidi" w:hAnsiTheme="majorBidi" w:cstheme="majorBidi"/>
                <w:sz w:val="18"/>
                <w:szCs w:val="18"/>
                <w:lang w:bidi="ar-IQ"/>
              </w:rPr>
              <w:t xml:space="preserve"> / Al-</w:t>
            </w:r>
            <w:proofErr w:type="spellStart"/>
            <w:r w:rsidRPr="00A60B7B">
              <w:rPr>
                <w:rFonts w:asciiTheme="majorBidi" w:hAnsiTheme="majorBidi" w:cstheme="majorBidi"/>
                <w:sz w:val="18"/>
                <w:szCs w:val="18"/>
                <w:lang w:bidi="ar-IQ"/>
              </w:rPr>
              <w:t>Qimmah</w:t>
            </w:r>
            <w:proofErr w:type="spellEnd"/>
            <w:r w:rsidRPr="00A60B7B">
              <w:rPr>
                <w:rFonts w:asciiTheme="majorBidi" w:hAnsiTheme="majorBidi" w:cstheme="majorBidi"/>
                <w:sz w:val="18"/>
                <w:szCs w:val="18"/>
                <w:lang w:bidi="ar-IQ"/>
              </w:rPr>
              <w:t xml:space="preserve"> Al-Samiah Company for Dental Supplies</w:t>
            </w:r>
          </w:p>
        </w:tc>
      </w:tr>
      <w:tr w:rsidR="003D0B32" w14:paraId="7C025187" w14:textId="77777777" w:rsidTr="00631841">
        <w:tblPrEx>
          <w:tblBorders>
            <w:bottom w:val="single" w:sz="4" w:space="0" w:color="auto"/>
            <w:insideH w:val="single" w:sz="4" w:space="0" w:color="auto"/>
            <w:insideV w:val="single" w:sz="4" w:space="0" w:color="auto"/>
          </w:tblBorders>
          <w:tblLook w:val="04A0" w:firstRow="1" w:lastRow="0" w:firstColumn="1" w:lastColumn="0" w:noHBand="0" w:noVBand="1"/>
        </w:tblPrEx>
        <w:tc>
          <w:tcPr>
            <w:tcW w:w="1980" w:type="dxa"/>
            <w:tcBorders>
              <w:top w:val="nil"/>
              <w:bottom w:val="nil"/>
              <w:right w:val="nil"/>
            </w:tcBorders>
          </w:tcPr>
          <w:p w14:paraId="29FFC841" w14:textId="77777777" w:rsidR="003D0B32" w:rsidRPr="00A60B7B" w:rsidRDefault="003D0B32" w:rsidP="002E33E0">
            <w:pPr>
              <w:pStyle w:val="ListParagraph"/>
              <w:numPr>
                <w:ilvl w:val="0"/>
                <w:numId w:val="3"/>
              </w:numPr>
              <w:jc w:val="center"/>
              <w:rPr>
                <w:rFonts w:asciiTheme="majorBidi" w:hAnsiTheme="majorBidi" w:cstheme="majorBidi"/>
                <w:sz w:val="18"/>
                <w:szCs w:val="18"/>
                <w:lang w:bidi="ar-IQ"/>
              </w:rPr>
            </w:pPr>
          </w:p>
        </w:tc>
        <w:tc>
          <w:tcPr>
            <w:tcW w:w="2977" w:type="dxa"/>
            <w:tcBorders>
              <w:top w:val="nil"/>
              <w:left w:val="nil"/>
              <w:bottom w:val="nil"/>
              <w:right w:val="nil"/>
            </w:tcBorders>
          </w:tcPr>
          <w:p w14:paraId="54B230EA" w14:textId="77777777" w:rsidR="003D0B32" w:rsidRPr="00A60B7B" w:rsidRDefault="003D0B32" w:rsidP="002E33E0">
            <w:pPr>
              <w:jc w:val="center"/>
              <w:rPr>
                <w:rFonts w:asciiTheme="majorBidi" w:hAnsiTheme="majorBidi" w:cstheme="majorBidi"/>
                <w:sz w:val="18"/>
                <w:szCs w:val="18"/>
                <w:lang w:bidi="ar-IQ"/>
              </w:rPr>
            </w:pPr>
            <w:r w:rsidRPr="00A60B7B">
              <w:rPr>
                <w:rFonts w:asciiTheme="majorBidi" w:hAnsiTheme="majorBidi" w:cstheme="majorBidi"/>
                <w:sz w:val="18"/>
                <w:szCs w:val="18"/>
                <w:lang w:bidi="ar-IQ"/>
              </w:rPr>
              <w:t>Kerr Dental</w:t>
            </w:r>
          </w:p>
        </w:tc>
        <w:tc>
          <w:tcPr>
            <w:tcW w:w="1984" w:type="dxa"/>
            <w:tcBorders>
              <w:top w:val="nil"/>
              <w:left w:val="nil"/>
              <w:bottom w:val="nil"/>
              <w:right w:val="nil"/>
            </w:tcBorders>
          </w:tcPr>
          <w:p w14:paraId="530B6FE7" w14:textId="77777777" w:rsidR="003D0B32" w:rsidRPr="00A60B7B" w:rsidRDefault="003D0B32" w:rsidP="002E33E0">
            <w:pPr>
              <w:jc w:val="center"/>
              <w:rPr>
                <w:rFonts w:asciiTheme="majorBidi" w:hAnsiTheme="majorBidi" w:cstheme="majorBidi"/>
                <w:sz w:val="18"/>
                <w:szCs w:val="18"/>
                <w:lang w:bidi="ar-IQ"/>
              </w:rPr>
            </w:pPr>
            <w:r w:rsidRPr="00A60B7B">
              <w:rPr>
                <w:rFonts w:asciiTheme="majorBidi" w:hAnsiTheme="majorBidi" w:cstheme="majorBidi"/>
                <w:sz w:val="18"/>
                <w:szCs w:val="18"/>
                <w:lang w:bidi="ar-IQ"/>
              </w:rPr>
              <w:t>Australian</w:t>
            </w:r>
          </w:p>
        </w:tc>
        <w:tc>
          <w:tcPr>
            <w:tcW w:w="2409" w:type="dxa"/>
            <w:tcBorders>
              <w:top w:val="nil"/>
              <w:left w:val="nil"/>
              <w:bottom w:val="nil"/>
            </w:tcBorders>
          </w:tcPr>
          <w:p w14:paraId="78D0C429" w14:textId="77777777" w:rsidR="003D0B32" w:rsidRPr="00A60B7B" w:rsidRDefault="003D0B32" w:rsidP="002E33E0">
            <w:pPr>
              <w:jc w:val="both"/>
              <w:rPr>
                <w:rFonts w:asciiTheme="majorBidi" w:hAnsiTheme="majorBidi" w:cstheme="majorBidi"/>
                <w:sz w:val="18"/>
                <w:szCs w:val="18"/>
                <w:lang w:bidi="ar-IQ"/>
              </w:rPr>
            </w:pPr>
            <w:r w:rsidRPr="00A60B7B">
              <w:rPr>
                <w:rFonts w:asciiTheme="majorBidi" w:hAnsiTheme="majorBidi" w:cstheme="majorBidi"/>
                <w:sz w:val="18"/>
                <w:szCs w:val="18"/>
                <w:lang w:bidi="ar-IQ"/>
              </w:rPr>
              <w:t>Baghdad Governorate / Bab Al-</w:t>
            </w:r>
            <w:proofErr w:type="spellStart"/>
            <w:r w:rsidRPr="00A60B7B">
              <w:rPr>
                <w:rFonts w:asciiTheme="majorBidi" w:hAnsiTheme="majorBidi" w:cstheme="majorBidi"/>
                <w:sz w:val="18"/>
                <w:szCs w:val="18"/>
                <w:lang w:bidi="ar-IQ"/>
              </w:rPr>
              <w:t>Muadham</w:t>
            </w:r>
            <w:proofErr w:type="spellEnd"/>
            <w:r w:rsidRPr="00A60B7B">
              <w:rPr>
                <w:rFonts w:asciiTheme="majorBidi" w:hAnsiTheme="majorBidi" w:cstheme="majorBidi"/>
                <w:sz w:val="18"/>
                <w:szCs w:val="18"/>
                <w:lang w:bidi="ar-IQ"/>
              </w:rPr>
              <w:t xml:space="preserve"> / Al-</w:t>
            </w:r>
            <w:proofErr w:type="spellStart"/>
            <w:r w:rsidRPr="00A60B7B">
              <w:rPr>
                <w:rFonts w:asciiTheme="majorBidi" w:hAnsiTheme="majorBidi" w:cstheme="majorBidi"/>
                <w:sz w:val="18"/>
                <w:szCs w:val="18"/>
                <w:lang w:bidi="ar-IQ"/>
              </w:rPr>
              <w:t>Qimmah</w:t>
            </w:r>
            <w:proofErr w:type="spellEnd"/>
            <w:r w:rsidRPr="00A60B7B">
              <w:rPr>
                <w:rFonts w:asciiTheme="majorBidi" w:hAnsiTheme="majorBidi" w:cstheme="majorBidi"/>
                <w:sz w:val="18"/>
                <w:szCs w:val="18"/>
                <w:lang w:bidi="ar-IQ"/>
              </w:rPr>
              <w:t xml:space="preserve"> Al-Samiah Company for Dental Supplies</w:t>
            </w:r>
          </w:p>
        </w:tc>
      </w:tr>
      <w:tr w:rsidR="003D0B32" w14:paraId="3B70D06E" w14:textId="77777777" w:rsidTr="00631841">
        <w:tblPrEx>
          <w:tblBorders>
            <w:bottom w:val="single" w:sz="4" w:space="0" w:color="auto"/>
            <w:insideH w:val="single" w:sz="4" w:space="0" w:color="auto"/>
            <w:insideV w:val="single" w:sz="4" w:space="0" w:color="auto"/>
          </w:tblBorders>
          <w:tblLook w:val="04A0" w:firstRow="1" w:lastRow="0" w:firstColumn="1" w:lastColumn="0" w:noHBand="0" w:noVBand="1"/>
        </w:tblPrEx>
        <w:tc>
          <w:tcPr>
            <w:tcW w:w="1980" w:type="dxa"/>
            <w:tcBorders>
              <w:top w:val="nil"/>
              <w:bottom w:val="nil"/>
              <w:right w:val="nil"/>
            </w:tcBorders>
          </w:tcPr>
          <w:p w14:paraId="7FFE92F6" w14:textId="77777777" w:rsidR="003D0B32" w:rsidRPr="00A60B7B" w:rsidRDefault="003D0B32" w:rsidP="002E33E0">
            <w:pPr>
              <w:pStyle w:val="ListParagraph"/>
              <w:numPr>
                <w:ilvl w:val="0"/>
                <w:numId w:val="3"/>
              </w:numPr>
              <w:jc w:val="center"/>
              <w:rPr>
                <w:rFonts w:asciiTheme="majorBidi" w:hAnsiTheme="majorBidi" w:cstheme="majorBidi"/>
                <w:sz w:val="18"/>
                <w:szCs w:val="18"/>
                <w:lang w:bidi="ar-IQ"/>
              </w:rPr>
            </w:pPr>
          </w:p>
        </w:tc>
        <w:tc>
          <w:tcPr>
            <w:tcW w:w="2977" w:type="dxa"/>
            <w:tcBorders>
              <w:top w:val="nil"/>
              <w:left w:val="nil"/>
              <w:bottom w:val="nil"/>
              <w:right w:val="nil"/>
            </w:tcBorders>
          </w:tcPr>
          <w:p w14:paraId="6458EF5C" w14:textId="77777777" w:rsidR="003D0B32" w:rsidRPr="00A60B7B" w:rsidRDefault="003D0B32" w:rsidP="002E33E0">
            <w:pPr>
              <w:jc w:val="center"/>
              <w:rPr>
                <w:rFonts w:asciiTheme="majorBidi" w:hAnsiTheme="majorBidi" w:cstheme="majorBidi"/>
                <w:sz w:val="18"/>
                <w:szCs w:val="18"/>
                <w:lang w:bidi="ar-IQ"/>
              </w:rPr>
            </w:pPr>
            <w:r w:rsidRPr="00A60B7B">
              <w:rPr>
                <w:rFonts w:asciiTheme="majorBidi" w:hAnsiTheme="majorBidi" w:cstheme="majorBidi"/>
                <w:sz w:val="18"/>
                <w:szCs w:val="18"/>
                <w:lang w:bidi="ar-IQ"/>
              </w:rPr>
              <w:t>VOCO</w:t>
            </w:r>
          </w:p>
        </w:tc>
        <w:tc>
          <w:tcPr>
            <w:tcW w:w="1984" w:type="dxa"/>
            <w:tcBorders>
              <w:top w:val="nil"/>
              <w:left w:val="nil"/>
              <w:bottom w:val="nil"/>
              <w:right w:val="nil"/>
            </w:tcBorders>
          </w:tcPr>
          <w:p w14:paraId="42E39056" w14:textId="77777777" w:rsidR="003D0B32" w:rsidRPr="00A60B7B" w:rsidRDefault="003D0B32" w:rsidP="002E33E0">
            <w:pPr>
              <w:jc w:val="center"/>
              <w:rPr>
                <w:rFonts w:asciiTheme="majorBidi" w:hAnsiTheme="majorBidi" w:cstheme="majorBidi"/>
                <w:sz w:val="18"/>
                <w:szCs w:val="18"/>
                <w:lang w:bidi="ar-IQ"/>
              </w:rPr>
            </w:pPr>
            <w:r w:rsidRPr="00A60B7B">
              <w:rPr>
                <w:rFonts w:asciiTheme="majorBidi" w:hAnsiTheme="majorBidi" w:cstheme="majorBidi"/>
                <w:sz w:val="18"/>
                <w:szCs w:val="18"/>
                <w:lang w:bidi="ar-IQ"/>
              </w:rPr>
              <w:t>Germany</w:t>
            </w:r>
          </w:p>
        </w:tc>
        <w:tc>
          <w:tcPr>
            <w:tcW w:w="2409" w:type="dxa"/>
            <w:tcBorders>
              <w:top w:val="nil"/>
              <w:left w:val="nil"/>
              <w:bottom w:val="nil"/>
            </w:tcBorders>
          </w:tcPr>
          <w:p w14:paraId="2F250D02" w14:textId="77777777" w:rsidR="003D0B32" w:rsidRPr="00A60B7B" w:rsidRDefault="003D0B32" w:rsidP="002E33E0">
            <w:pPr>
              <w:jc w:val="both"/>
              <w:rPr>
                <w:rFonts w:asciiTheme="majorBidi" w:hAnsiTheme="majorBidi" w:cstheme="majorBidi"/>
                <w:sz w:val="18"/>
                <w:szCs w:val="18"/>
                <w:lang w:bidi="ar-IQ"/>
              </w:rPr>
            </w:pPr>
            <w:r w:rsidRPr="00A60B7B">
              <w:rPr>
                <w:rFonts w:asciiTheme="majorBidi" w:hAnsiTheme="majorBidi" w:cstheme="majorBidi"/>
                <w:sz w:val="18"/>
                <w:szCs w:val="18"/>
              </w:rPr>
              <w:t>Iraq/Baghdad/Bab Al-</w:t>
            </w:r>
            <w:proofErr w:type="spellStart"/>
            <w:r w:rsidRPr="00A60B7B">
              <w:rPr>
                <w:rFonts w:asciiTheme="majorBidi" w:hAnsiTheme="majorBidi" w:cstheme="majorBidi"/>
                <w:sz w:val="18"/>
                <w:szCs w:val="18"/>
              </w:rPr>
              <w:t>Muadham</w:t>
            </w:r>
            <w:proofErr w:type="spellEnd"/>
            <w:r w:rsidRPr="00A60B7B">
              <w:rPr>
                <w:rFonts w:asciiTheme="majorBidi" w:hAnsiTheme="majorBidi" w:cstheme="majorBidi"/>
                <w:sz w:val="18"/>
                <w:szCs w:val="18"/>
              </w:rPr>
              <w:t>/High Summit Office for Dental Supplies</w:t>
            </w:r>
          </w:p>
        </w:tc>
      </w:tr>
      <w:tr w:rsidR="003D0B32" w14:paraId="5C2FE8E7" w14:textId="77777777" w:rsidTr="00631841">
        <w:tblPrEx>
          <w:tblBorders>
            <w:bottom w:val="single" w:sz="4" w:space="0" w:color="auto"/>
            <w:insideH w:val="single" w:sz="4" w:space="0" w:color="auto"/>
            <w:insideV w:val="single" w:sz="4" w:space="0" w:color="auto"/>
          </w:tblBorders>
          <w:tblLook w:val="04A0" w:firstRow="1" w:lastRow="0" w:firstColumn="1" w:lastColumn="0" w:noHBand="0" w:noVBand="1"/>
        </w:tblPrEx>
        <w:tc>
          <w:tcPr>
            <w:tcW w:w="1980" w:type="dxa"/>
            <w:tcBorders>
              <w:top w:val="nil"/>
              <w:bottom w:val="nil"/>
              <w:right w:val="nil"/>
            </w:tcBorders>
          </w:tcPr>
          <w:p w14:paraId="71F8E978" w14:textId="77777777" w:rsidR="003D0B32" w:rsidRPr="00A60B7B" w:rsidRDefault="003D0B32" w:rsidP="002E33E0">
            <w:pPr>
              <w:pStyle w:val="ListParagraph"/>
              <w:numPr>
                <w:ilvl w:val="0"/>
                <w:numId w:val="3"/>
              </w:numPr>
              <w:jc w:val="center"/>
              <w:rPr>
                <w:rFonts w:asciiTheme="majorBidi" w:hAnsiTheme="majorBidi" w:cstheme="majorBidi"/>
                <w:sz w:val="18"/>
                <w:szCs w:val="18"/>
                <w:lang w:bidi="ar-IQ"/>
              </w:rPr>
            </w:pPr>
          </w:p>
        </w:tc>
        <w:tc>
          <w:tcPr>
            <w:tcW w:w="2977" w:type="dxa"/>
            <w:tcBorders>
              <w:top w:val="nil"/>
              <w:left w:val="nil"/>
              <w:bottom w:val="nil"/>
              <w:right w:val="nil"/>
            </w:tcBorders>
          </w:tcPr>
          <w:p w14:paraId="752194CE" w14:textId="77777777" w:rsidR="003D0B32" w:rsidRPr="00A60B7B" w:rsidRDefault="003D0B32" w:rsidP="002E33E0">
            <w:pPr>
              <w:jc w:val="center"/>
              <w:rPr>
                <w:rFonts w:asciiTheme="majorBidi" w:hAnsiTheme="majorBidi" w:cstheme="majorBidi"/>
                <w:sz w:val="18"/>
                <w:szCs w:val="18"/>
                <w:lang w:bidi="ar-IQ"/>
              </w:rPr>
            </w:pPr>
            <w:proofErr w:type="spellStart"/>
            <w:r w:rsidRPr="00A60B7B">
              <w:rPr>
                <w:rFonts w:asciiTheme="majorBidi" w:hAnsiTheme="majorBidi" w:cstheme="majorBidi"/>
                <w:sz w:val="18"/>
                <w:szCs w:val="18"/>
                <w:lang w:bidi="ar-IQ"/>
              </w:rPr>
              <w:t>Cavex</w:t>
            </w:r>
            <w:proofErr w:type="spellEnd"/>
            <w:r w:rsidRPr="00A60B7B">
              <w:rPr>
                <w:rFonts w:asciiTheme="majorBidi" w:hAnsiTheme="majorBidi" w:cstheme="majorBidi"/>
                <w:sz w:val="18"/>
                <w:szCs w:val="18"/>
                <w:lang w:bidi="ar-IQ"/>
              </w:rPr>
              <w:t xml:space="preserve"> </w:t>
            </w:r>
            <w:proofErr w:type="spellStart"/>
            <w:r w:rsidRPr="00A60B7B">
              <w:rPr>
                <w:rFonts w:asciiTheme="majorBidi" w:hAnsiTheme="majorBidi" w:cstheme="majorBidi"/>
                <w:sz w:val="18"/>
                <w:szCs w:val="18"/>
                <w:lang w:bidi="ar-IQ"/>
              </w:rPr>
              <w:t>Avalloy</w:t>
            </w:r>
            <w:proofErr w:type="spellEnd"/>
          </w:p>
        </w:tc>
        <w:tc>
          <w:tcPr>
            <w:tcW w:w="1984" w:type="dxa"/>
            <w:tcBorders>
              <w:top w:val="nil"/>
              <w:left w:val="nil"/>
              <w:bottom w:val="nil"/>
              <w:right w:val="nil"/>
            </w:tcBorders>
          </w:tcPr>
          <w:p w14:paraId="2456988D" w14:textId="77777777" w:rsidR="003D0B32" w:rsidRPr="00A60B7B" w:rsidRDefault="003D0B32" w:rsidP="002E33E0">
            <w:pPr>
              <w:jc w:val="center"/>
              <w:rPr>
                <w:rFonts w:asciiTheme="majorBidi" w:hAnsiTheme="majorBidi" w:cstheme="majorBidi"/>
                <w:sz w:val="18"/>
                <w:szCs w:val="18"/>
                <w:lang w:bidi="ar-IQ"/>
              </w:rPr>
            </w:pPr>
            <w:r w:rsidRPr="00A60B7B">
              <w:rPr>
                <w:rFonts w:asciiTheme="majorBidi" w:hAnsiTheme="majorBidi" w:cstheme="majorBidi"/>
                <w:sz w:val="18"/>
                <w:szCs w:val="18"/>
                <w:lang w:bidi="ar-IQ"/>
              </w:rPr>
              <w:t>Netherlands</w:t>
            </w:r>
          </w:p>
        </w:tc>
        <w:tc>
          <w:tcPr>
            <w:tcW w:w="2409" w:type="dxa"/>
            <w:tcBorders>
              <w:top w:val="nil"/>
              <w:left w:val="nil"/>
              <w:bottom w:val="nil"/>
            </w:tcBorders>
          </w:tcPr>
          <w:p w14:paraId="29271A7D" w14:textId="77777777" w:rsidR="003D0B32" w:rsidRPr="00A60B7B" w:rsidRDefault="003D0B32" w:rsidP="002E33E0">
            <w:pPr>
              <w:jc w:val="both"/>
              <w:rPr>
                <w:rFonts w:asciiTheme="majorBidi" w:hAnsiTheme="majorBidi" w:cstheme="majorBidi"/>
                <w:sz w:val="18"/>
                <w:szCs w:val="18"/>
                <w:lang w:bidi="ar-IQ"/>
              </w:rPr>
            </w:pPr>
            <w:r w:rsidRPr="00A60B7B">
              <w:rPr>
                <w:rFonts w:asciiTheme="majorBidi" w:hAnsiTheme="majorBidi" w:cstheme="majorBidi"/>
                <w:sz w:val="18"/>
                <w:szCs w:val="18"/>
                <w:lang w:bidi="ar-IQ"/>
              </w:rPr>
              <w:t>Baghdad Governorate / Bab Al-</w:t>
            </w:r>
            <w:proofErr w:type="spellStart"/>
            <w:r w:rsidRPr="00A60B7B">
              <w:rPr>
                <w:rFonts w:asciiTheme="majorBidi" w:hAnsiTheme="majorBidi" w:cstheme="majorBidi"/>
                <w:sz w:val="18"/>
                <w:szCs w:val="18"/>
                <w:lang w:bidi="ar-IQ"/>
              </w:rPr>
              <w:t>Muadham</w:t>
            </w:r>
            <w:proofErr w:type="spellEnd"/>
            <w:r w:rsidRPr="00A60B7B">
              <w:rPr>
                <w:rFonts w:asciiTheme="majorBidi" w:hAnsiTheme="majorBidi" w:cstheme="majorBidi"/>
                <w:sz w:val="18"/>
                <w:szCs w:val="18"/>
                <w:lang w:bidi="ar-IQ"/>
              </w:rPr>
              <w:t xml:space="preserve"> / Al-</w:t>
            </w:r>
            <w:proofErr w:type="spellStart"/>
            <w:r w:rsidRPr="00A60B7B">
              <w:rPr>
                <w:rFonts w:asciiTheme="majorBidi" w:hAnsiTheme="majorBidi" w:cstheme="majorBidi"/>
                <w:sz w:val="18"/>
                <w:szCs w:val="18"/>
                <w:lang w:bidi="ar-IQ"/>
              </w:rPr>
              <w:t>Qimmah</w:t>
            </w:r>
            <w:proofErr w:type="spellEnd"/>
            <w:r w:rsidRPr="00A60B7B">
              <w:rPr>
                <w:rFonts w:asciiTheme="majorBidi" w:hAnsiTheme="majorBidi" w:cstheme="majorBidi"/>
                <w:sz w:val="18"/>
                <w:szCs w:val="18"/>
                <w:lang w:bidi="ar-IQ"/>
              </w:rPr>
              <w:t xml:space="preserve"> Al-Samiah Company for Dental Supplies</w:t>
            </w:r>
          </w:p>
        </w:tc>
      </w:tr>
      <w:tr w:rsidR="003D0B32" w14:paraId="1EDDD24C" w14:textId="77777777" w:rsidTr="00631841">
        <w:tblPrEx>
          <w:tblBorders>
            <w:bottom w:val="single" w:sz="4" w:space="0" w:color="auto"/>
            <w:insideH w:val="single" w:sz="4" w:space="0" w:color="auto"/>
            <w:insideV w:val="single" w:sz="4" w:space="0" w:color="auto"/>
          </w:tblBorders>
          <w:tblLook w:val="04A0" w:firstRow="1" w:lastRow="0" w:firstColumn="1" w:lastColumn="0" w:noHBand="0" w:noVBand="1"/>
        </w:tblPrEx>
        <w:tc>
          <w:tcPr>
            <w:tcW w:w="1980" w:type="dxa"/>
            <w:tcBorders>
              <w:top w:val="nil"/>
              <w:bottom w:val="nil"/>
              <w:right w:val="nil"/>
            </w:tcBorders>
          </w:tcPr>
          <w:p w14:paraId="3506C84D" w14:textId="77777777" w:rsidR="003D0B32" w:rsidRPr="00A60B7B" w:rsidRDefault="003D0B32" w:rsidP="002E33E0">
            <w:pPr>
              <w:pStyle w:val="ListParagraph"/>
              <w:numPr>
                <w:ilvl w:val="0"/>
                <w:numId w:val="3"/>
              </w:numPr>
              <w:jc w:val="center"/>
              <w:rPr>
                <w:rFonts w:asciiTheme="majorBidi" w:hAnsiTheme="majorBidi" w:cstheme="majorBidi"/>
                <w:sz w:val="18"/>
                <w:szCs w:val="18"/>
                <w:lang w:bidi="ar-IQ"/>
              </w:rPr>
            </w:pPr>
          </w:p>
        </w:tc>
        <w:tc>
          <w:tcPr>
            <w:tcW w:w="2977" w:type="dxa"/>
            <w:tcBorders>
              <w:top w:val="nil"/>
              <w:left w:val="nil"/>
              <w:bottom w:val="nil"/>
              <w:right w:val="nil"/>
            </w:tcBorders>
          </w:tcPr>
          <w:p w14:paraId="603EF867" w14:textId="77777777" w:rsidR="003D0B32" w:rsidRPr="00A60B7B" w:rsidRDefault="003D0B32" w:rsidP="002E33E0">
            <w:pPr>
              <w:jc w:val="center"/>
              <w:rPr>
                <w:rFonts w:asciiTheme="majorBidi" w:hAnsiTheme="majorBidi" w:cstheme="majorBidi"/>
                <w:sz w:val="18"/>
                <w:szCs w:val="18"/>
                <w:lang w:bidi="ar-IQ"/>
              </w:rPr>
            </w:pPr>
            <w:proofErr w:type="spellStart"/>
            <w:r w:rsidRPr="00A60B7B">
              <w:rPr>
                <w:rFonts w:asciiTheme="majorBidi" w:hAnsiTheme="majorBidi" w:cstheme="majorBidi"/>
                <w:sz w:val="18"/>
                <w:szCs w:val="18"/>
              </w:rPr>
              <w:t>Cavex</w:t>
            </w:r>
            <w:proofErr w:type="spellEnd"/>
            <w:r w:rsidRPr="00A60B7B">
              <w:rPr>
                <w:rFonts w:asciiTheme="majorBidi" w:hAnsiTheme="majorBidi" w:cstheme="majorBidi"/>
                <w:sz w:val="18"/>
                <w:szCs w:val="18"/>
              </w:rPr>
              <w:t xml:space="preserve"> </w:t>
            </w:r>
            <w:proofErr w:type="spellStart"/>
            <w:r w:rsidRPr="00A60B7B">
              <w:rPr>
                <w:rFonts w:asciiTheme="majorBidi" w:hAnsiTheme="majorBidi" w:cstheme="majorBidi"/>
                <w:sz w:val="18"/>
                <w:szCs w:val="18"/>
              </w:rPr>
              <w:t>Avalloy</w:t>
            </w:r>
            <w:proofErr w:type="spellEnd"/>
            <w:r w:rsidRPr="00A60B7B">
              <w:rPr>
                <w:rFonts w:asciiTheme="majorBidi" w:hAnsiTheme="majorBidi" w:cstheme="majorBidi"/>
                <w:sz w:val="18"/>
                <w:szCs w:val="18"/>
              </w:rPr>
              <w:t xml:space="preserve"> II</w:t>
            </w:r>
          </w:p>
        </w:tc>
        <w:tc>
          <w:tcPr>
            <w:tcW w:w="1984" w:type="dxa"/>
            <w:tcBorders>
              <w:top w:val="nil"/>
              <w:left w:val="nil"/>
              <w:bottom w:val="nil"/>
              <w:right w:val="nil"/>
            </w:tcBorders>
          </w:tcPr>
          <w:p w14:paraId="6ACC7DBA" w14:textId="77777777" w:rsidR="003D0B32" w:rsidRPr="00A60B7B" w:rsidRDefault="003D0B32" w:rsidP="002E33E0">
            <w:pPr>
              <w:jc w:val="center"/>
              <w:rPr>
                <w:rFonts w:asciiTheme="majorBidi" w:hAnsiTheme="majorBidi" w:cstheme="majorBidi"/>
                <w:sz w:val="18"/>
                <w:szCs w:val="18"/>
                <w:lang w:bidi="ar-IQ"/>
              </w:rPr>
            </w:pPr>
            <w:r w:rsidRPr="00A60B7B">
              <w:rPr>
                <w:rFonts w:asciiTheme="majorBidi" w:hAnsiTheme="majorBidi" w:cstheme="majorBidi"/>
                <w:sz w:val="18"/>
                <w:szCs w:val="18"/>
              </w:rPr>
              <w:t>Netherlands</w:t>
            </w:r>
          </w:p>
        </w:tc>
        <w:tc>
          <w:tcPr>
            <w:tcW w:w="2409" w:type="dxa"/>
            <w:tcBorders>
              <w:top w:val="nil"/>
              <w:left w:val="nil"/>
              <w:bottom w:val="nil"/>
            </w:tcBorders>
          </w:tcPr>
          <w:p w14:paraId="42004181" w14:textId="77777777" w:rsidR="003D0B32" w:rsidRPr="00A60B7B" w:rsidRDefault="003D0B32" w:rsidP="002E33E0">
            <w:pPr>
              <w:jc w:val="both"/>
              <w:rPr>
                <w:rFonts w:asciiTheme="majorBidi" w:hAnsiTheme="majorBidi" w:cstheme="majorBidi"/>
                <w:sz w:val="18"/>
                <w:szCs w:val="18"/>
                <w:lang w:bidi="ar-IQ"/>
              </w:rPr>
            </w:pPr>
            <w:r w:rsidRPr="00A60B7B">
              <w:rPr>
                <w:rFonts w:asciiTheme="majorBidi" w:hAnsiTheme="majorBidi" w:cstheme="majorBidi"/>
                <w:sz w:val="18"/>
                <w:szCs w:val="18"/>
              </w:rPr>
              <w:t>Baghdad Governorate / Bab Al-</w:t>
            </w:r>
            <w:proofErr w:type="spellStart"/>
            <w:r w:rsidRPr="00A60B7B">
              <w:rPr>
                <w:rFonts w:asciiTheme="majorBidi" w:hAnsiTheme="majorBidi" w:cstheme="majorBidi"/>
                <w:sz w:val="18"/>
                <w:szCs w:val="18"/>
              </w:rPr>
              <w:t>Muadham</w:t>
            </w:r>
            <w:proofErr w:type="spellEnd"/>
            <w:r w:rsidRPr="00A60B7B">
              <w:rPr>
                <w:rFonts w:asciiTheme="majorBidi" w:hAnsiTheme="majorBidi" w:cstheme="majorBidi"/>
                <w:sz w:val="18"/>
                <w:szCs w:val="18"/>
              </w:rPr>
              <w:t xml:space="preserve"> / Al-</w:t>
            </w:r>
            <w:proofErr w:type="spellStart"/>
            <w:r w:rsidRPr="00A60B7B">
              <w:rPr>
                <w:rFonts w:asciiTheme="majorBidi" w:hAnsiTheme="majorBidi" w:cstheme="majorBidi"/>
                <w:sz w:val="18"/>
                <w:szCs w:val="18"/>
              </w:rPr>
              <w:t>Qimmah</w:t>
            </w:r>
            <w:proofErr w:type="spellEnd"/>
            <w:r w:rsidRPr="00A60B7B">
              <w:rPr>
                <w:rFonts w:asciiTheme="majorBidi" w:hAnsiTheme="majorBidi" w:cstheme="majorBidi"/>
                <w:sz w:val="18"/>
                <w:szCs w:val="18"/>
              </w:rPr>
              <w:t xml:space="preserve"> Al-Samiah Company for Dental Supplies</w:t>
            </w:r>
          </w:p>
        </w:tc>
      </w:tr>
      <w:tr w:rsidR="003D0B32" w14:paraId="5DC8BA69" w14:textId="77777777" w:rsidTr="00631841">
        <w:tblPrEx>
          <w:tblBorders>
            <w:bottom w:val="single" w:sz="4" w:space="0" w:color="auto"/>
            <w:insideH w:val="single" w:sz="4" w:space="0" w:color="auto"/>
            <w:insideV w:val="single" w:sz="4" w:space="0" w:color="auto"/>
          </w:tblBorders>
          <w:tblLook w:val="04A0" w:firstRow="1" w:lastRow="0" w:firstColumn="1" w:lastColumn="0" w:noHBand="0" w:noVBand="1"/>
        </w:tblPrEx>
        <w:tc>
          <w:tcPr>
            <w:tcW w:w="1980" w:type="dxa"/>
            <w:tcBorders>
              <w:top w:val="nil"/>
              <w:bottom w:val="nil"/>
              <w:right w:val="nil"/>
            </w:tcBorders>
          </w:tcPr>
          <w:p w14:paraId="3ED97EAF" w14:textId="77777777" w:rsidR="003D0B32" w:rsidRPr="00A60B7B" w:rsidRDefault="003D0B32" w:rsidP="002E33E0">
            <w:pPr>
              <w:pStyle w:val="ListParagraph"/>
              <w:numPr>
                <w:ilvl w:val="0"/>
                <w:numId w:val="3"/>
              </w:numPr>
              <w:jc w:val="center"/>
              <w:rPr>
                <w:rFonts w:asciiTheme="majorBidi" w:hAnsiTheme="majorBidi" w:cstheme="majorBidi"/>
                <w:sz w:val="18"/>
                <w:szCs w:val="18"/>
                <w:lang w:bidi="ar-IQ"/>
              </w:rPr>
            </w:pPr>
          </w:p>
        </w:tc>
        <w:tc>
          <w:tcPr>
            <w:tcW w:w="2977" w:type="dxa"/>
            <w:tcBorders>
              <w:top w:val="nil"/>
              <w:left w:val="nil"/>
              <w:bottom w:val="nil"/>
              <w:right w:val="nil"/>
            </w:tcBorders>
          </w:tcPr>
          <w:p w14:paraId="38DDC795" w14:textId="77777777" w:rsidR="003D0B32" w:rsidRPr="00A60B7B" w:rsidRDefault="003D0B32" w:rsidP="002E33E0">
            <w:pPr>
              <w:jc w:val="center"/>
              <w:rPr>
                <w:rFonts w:asciiTheme="majorBidi" w:hAnsiTheme="majorBidi" w:cstheme="majorBidi"/>
                <w:sz w:val="18"/>
                <w:szCs w:val="18"/>
                <w:lang w:bidi="ar-IQ"/>
              </w:rPr>
            </w:pPr>
            <w:proofErr w:type="spellStart"/>
            <w:r w:rsidRPr="00A60B7B">
              <w:rPr>
                <w:rFonts w:asciiTheme="majorBidi" w:hAnsiTheme="majorBidi" w:cstheme="majorBidi"/>
                <w:sz w:val="18"/>
                <w:szCs w:val="18"/>
                <w:lang w:bidi="ar-IQ"/>
              </w:rPr>
              <w:t>Wykalloy</w:t>
            </w:r>
            <w:proofErr w:type="spellEnd"/>
          </w:p>
        </w:tc>
        <w:tc>
          <w:tcPr>
            <w:tcW w:w="1984" w:type="dxa"/>
            <w:tcBorders>
              <w:top w:val="nil"/>
              <w:left w:val="nil"/>
              <w:bottom w:val="nil"/>
              <w:right w:val="nil"/>
            </w:tcBorders>
          </w:tcPr>
          <w:p w14:paraId="2F3E67F6" w14:textId="77777777" w:rsidR="003D0B32" w:rsidRPr="00A60B7B" w:rsidRDefault="003D0B32" w:rsidP="002E33E0">
            <w:pPr>
              <w:jc w:val="center"/>
              <w:rPr>
                <w:rFonts w:asciiTheme="majorBidi" w:hAnsiTheme="majorBidi" w:cstheme="majorBidi"/>
                <w:sz w:val="18"/>
                <w:szCs w:val="18"/>
                <w:lang w:bidi="ar-IQ"/>
              </w:rPr>
            </w:pPr>
            <w:r w:rsidRPr="00A60B7B">
              <w:rPr>
                <w:rFonts w:asciiTheme="majorBidi" w:hAnsiTheme="majorBidi" w:cstheme="majorBidi"/>
                <w:sz w:val="18"/>
                <w:szCs w:val="18"/>
                <w:lang w:bidi="ar-IQ"/>
              </w:rPr>
              <w:t>U.</w:t>
            </w:r>
            <w:proofErr w:type="gramStart"/>
            <w:r w:rsidRPr="00A60B7B">
              <w:rPr>
                <w:rFonts w:asciiTheme="majorBidi" w:hAnsiTheme="majorBidi" w:cstheme="majorBidi"/>
                <w:sz w:val="18"/>
                <w:szCs w:val="18"/>
                <w:lang w:bidi="ar-IQ"/>
              </w:rPr>
              <w:t>S.A</w:t>
            </w:r>
            <w:proofErr w:type="gramEnd"/>
          </w:p>
        </w:tc>
        <w:tc>
          <w:tcPr>
            <w:tcW w:w="2409" w:type="dxa"/>
            <w:tcBorders>
              <w:top w:val="nil"/>
              <w:left w:val="nil"/>
              <w:bottom w:val="nil"/>
            </w:tcBorders>
          </w:tcPr>
          <w:p w14:paraId="08271120" w14:textId="77777777" w:rsidR="003D0B32" w:rsidRPr="00A60B7B" w:rsidRDefault="003D0B32" w:rsidP="002E33E0">
            <w:pPr>
              <w:jc w:val="both"/>
              <w:rPr>
                <w:rFonts w:asciiTheme="majorBidi" w:hAnsiTheme="majorBidi" w:cstheme="majorBidi"/>
                <w:sz w:val="18"/>
                <w:szCs w:val="18"/>
                <w:lang w:bidi="ar-IQ"/>
              </w:rPr>
            </w:pPr>
            <w:r w:rsidRPr="00A60B7B">
              <w:rPr>
                <w:rFonts w:asciiTheme="majorBidi" w:hAnsiTheme="majorBidi" w:cstheme="majorBidi"/>
                <w:sz w:val="18"/>
                <w:szCs w:val="18"/>
                <w:lang w:bidi="ar-IQ"/>
              </w:rPr>
              <w:t>Baghdad Governorate / Bab Al-</w:t>
            </w:r>
            <w:proofErr w:type="spellStart"/>
            <w:r w:rsidRPr="00A60B7B">
              <w:rPr>
                <w:rFonts w:asciiTheme="majorBidi" w:hAnsiTheme="majorBidi" w:cstheme="majorBidi"/>
                <w:sz w:val="18"/>
                <w:szCs w:val="18"/>
                <w:lang w:bidi="ar-IQ"/>
              </w:rPr>
              <w:t>Muadham</w:t>
            </w:r>
            <w:proofErr w:type="spellEnd"/>
            <w:r w:rsidRPr="00A60B7B">
              <w:rPr>
                <w:rFonts w:asciiTheme="majorBidi" w:hAnsiTheme="majorBidi" w:cstheme="majorBidi"/>
                <w:sz w:val="18"/>
                <w:szCs w:val="18"/>
                <w:lang w:bidi="ar-IQ"/>
              </w:rPr>
              <w:t xml:space="preserve"> / Al-</w:t>
            </w:r>
            <w:proofErr w:type="spellStart"/>
            <w:r w:rsidRPr="00A60B7B">
              <w:rPr>
                <w:rFonts w:asciiTheme="majorBidi" w:hAnsiTheme="majorBidi" w:cstheme="majorBidi"/>
                <w:sz w:val="18"/>
                <w:szCs w:val="18"/>
                <w:lang w:bidi="ar-IQ"/>
              </w:rPr>
              <w:t>Qimmah</w:t>
            </w:r>
            <w:proofErr w:type="spellEnd"/>
            <w:r w:rsidRPr="00A60B7B">
              <w:rPr>
                <w:rFonts w:asciiTheme="majorBidi" w:hAnsiTheme="majorBidi" w:cstheme="majorBidi"/>
                <w:sz w:val="18"/>
                <w:szCs w:val="18"/>
                <w:lang w:bidi="ar-IQ"/>
              </w:rPr>
              <w:t xml:space="preserve"> Al-Samiah Company for Dental Supplies</w:t>
            </w:r>
          </w:p>
        </w:tc>
      </w:tr>
      <w:tr w:rsidR="003D0B32" w14:paraId="267E4C5B" w14:textId="77777777" w:rsidTr="00631841">
        <w:tblPrEx>
          <w:tblBorders>
            <w:bottom w:val="single" w:sz="4" w:space="0" w:color="auto"/>
            <w:insideH w:val="single" w:sz="4" w:space="0" w:color="auto"/>
            <w:insideV w:val="single" w:sz="4" w:space="0" w:color="auto"/>
          </w:tblBorders>
          <w:tblLook w:val="04A0" w:firstRow="1" w:lastRow="0" w:firstColumn="1" w:lastColumn="0" w:noHBand="0" w:noVBand="1"/>
        </w:tblPrEx>
        <w:tc>
          <w:tcPr>
            <w:tcW w:w="1980" w:type="dxa"/>
            <w:tcBorders>
              <w:top w:val="nil"/>
              <w:bottom w:val="nil"/>
              <w:right w:val="nil"/>
            </w:tcBorders>
          </w:tcPr>
          <w:p w14:paraId="78A43A6A" w14:textId="77777777" w:rsidR="003D0B32" w:rsidRPr="00A60B7B" w:rsidRDefault="003D0B32" w:rsidP="002E33E0">
            <w:pPr>
              <w:pStyle w:val="ListParagraph"/>
              <w:numPr>
                <w:ilvl w:val="0"/>
                <w:numId w:val="3"/>
              </w:numPr>
              <w:jc w:val="center"/>
              <w:rPr>
                <w:rFonts w:asciiTheme="majorBidi" w:hAnsiTheme="majorBidi" w:cstheme="majorBidi"/>
                <w:sz w:val="18"/>
                <w:szCs w:val="18"/>
                <w:lang w:bidi="ar-IQ"/>
              </w:rPr>
            </w:pPr>
          </w:p>
        </w:tc>
        <w:tc>
          <w:tcPr>
            <w:tcW w:w="2977" w:type="dxa"/>
            <w:tcBorders>
              <w:top w:val="nil"/>
              <w:left w:val="nil"/>
              <w:bottom w:val="nil"/>
              <w:right w:val="nil"/>
            </w:tcBorders>
          </w:tcPr>
          <w:p w14:paraId="4F61E067" w14:textId="77777777" w:rsidR="003D0B32" w:rsidRPr="00A60B7B" w:rsidRDefault="003D0B32" w:rsidP="002E33E0">
            <w:pPr>
              <w:jc w:val="center"/>
              <w:rPr>
                <w:rFonts w:asciiTheme="majorBidi" w:hAnsiTheme="majorBidi" w:cstheme="majorBidi"/>
                <w:sz w:val="18"/>
                <w:szCs w:val="18"/>
                <w:lang w:bidi="ar-IQ"/>
              </w:rPr>
            </w:pPr>
            <w:r w:rsidRPr="00A60B7B">
              <w:rPr>
                <w:rFonts w:asciiTheme="majorBidi" w:hAnsiTheme="majorBidi" w:cstheme="majorBidi"/>
                <w:sz w:val="18"/>
                <w:szCs w:val="18"/>
                <w:lang w:bidi="ar-IQ"/>
              </w:rPr>
              <w:t>IVOCLAR VIVADENT</w:t>
            </w:r>
          </w:p>
        </w:tc>
        <w:tc>
          <w:tcPr>
            <w:tcW w:w="1984" w:type="dxa"/>
            <w:tcBorders>
              <w:top w:val="nil"/>
              <w:left w:val="nil"/>
              <w:bottom w:val="nil"/>
              <w:right w:val="nil"/>
            </w:tcBorders>
          </w:tcPr>
          <w:p w14:paraId="78EABED5" w14:textId="77777777" w:rsidR="003D0B32" w:rsidRPr="00A60B7B" w:rsidRDefault="003D0B32" w:rsidP="002E33E0">
            <w:pPr>
              <w:jc w:val="center"/>
              <w:rPr>
                <w:rFonts w:asciiTheme="majorBidi" w:hAnsiTheme="majorBidi" w:cstheme="majorBidi"/>
                <w:sz w:val="18"/>
                <w:szCs w:val="18"/>
                <w:lang w:bidi="ar-IQ"/>
              </w:rPr>
            </w:pPr>
            <w:r w:rsidRPr="00A60B7B">
              <w:rPr>
                <w:rFonts w:asciiTheme="majorBidi" w:hAnsiTheme="majorBidi" w:cstheme="majorBidi"/>
                <w:sz w:val="18"/>
                <w:szCs w:val="18"/>
                <w:lang w:bidi="ar-IQ"/>
              </w:rPr>
              <w:t>U.</w:t>
            </w:r>
            <w:proofErr w:type="gramStart"/>
            <w:r w:rsidRPr="00A60B7B">
              <w:rPr>
                <w:rFonts w:asciiTheme="majorBidi" w:hAnsiTheme="majorBidi" w:cstheme="majorBidi"/>
                <w:sz w:val="18"/>
                <w:szCs w:val="18"/>
                <w:lang w:bidi="ar-IQ"/>
              </w:rPr>
              <w:t>S.A</w:t>
            </w:r>
            <w:proofErr w:type="gramEnd"/>
          </w:p>
        </w:tc>
        <w:tc>
          <w:tcPr>
            <w:tcW w:w="2409" w:type="dxa"/>
            <w:tcBorders>
              <w:top w:val="nil"/>
              <w:left w:val="nil"/>
              <w:bottom w:val="nil"/>
            </w:tcBorders>
          </w:tcPr>
          <w:p w14:paraId="60A7F567" w14:textId="77777777" w:rsidR="003D0B32" w:rsidRPr="00A60B7B" w:rsidRDefault="003D0B32" w:rsidP="002E33E0">
            <w:pPr>
              <w:jc w:val="both"/>
              <w:rPr>
                <w:rFonts w:asciiTheme="majorBidi" w:hAnsiTheme="majorBidi" w:cstheme="majorBidi"/>
                <w:sz w:val="18"/>
                <w:szCs w:val="18"/>
                <w:lang w:bidi="ar-IQ"/>
              </w:rPr>
            </w:pPr>
            <w:r w:rsidRPr="00A60B7B">
              <w:rPr>
                <w:rFonts w:asciiTheme="majorBidi" w:hAnsiTheme="majorBidi" w:cstheme="majorBidi"/>
                <w:sz w:val="18"/>
                <w:szCs w:val="18"/>
              </w:rPr>
              <w:t>Anbar Governorate / Fallujah / Specialized Dental Center</w:t>
            </w:r>
          </w:p>
        </w:tc>
      </w:tr>
      <w:tr w:rsidR="003D0B32" w14:paraId="64DA7D7C" w14:textId="77777777" w:rsidTr="00631841">
        <w:tblPrEx>
          <w:tblBorders>
            <w:bottom w:val="single" w:sz="4" w:space="0" w:color="auto"/>
            <w:insideH w:val="single" w:sz="4" w:space="0" w:color="auto"/>
            <w:insideV w:val="single" w:sz="4" w:space="0" w:color="auto"/>
          </w:tblBorders>
          <w:tblLook w:val="04A0" w:firstRow="1" w:lastRow="0" w:firstColumn="1" w:lastColumn="0" w:noHBand="0" w:noVBand="1"/>
        </w:tblPrEx>
        <w:tc>
          <w:tcPr>
            <w:tcW w:w="1980" w:type="dxa"/>
            <w:tcBorders>
              <w:top w:val="nil"/>
              <w:bottom w:val="nil"/>
              <w:right w:val="nil"/>
            </w:tcBorders>
          </w:tcPr>
          <w:p w14:paraId="56441407" w14:textId="77777777" w:rsidR="003D0B32" w:rsidRPr="00A60B7B" w:rsidRDefault="003D0B32" w:rsidP="002E33E0">
            <w:pPr>
              <w:pStyle w:val="ListParagraph"/>
              <w:numPr>
                <w:ilvl w:val="0"/>
                <w:numId w:val="3"/>
              </w:numPr>
              <w:jc w:val="center"/>
              <w:rPr>
                <w:rFonts w:asciiTheme="majorBidi" w:hAnsiTheme="majorBidi" w:cstheme="majorBidi"/>
                <w:sz w:val="18"/>
                <w:szCs w:val="18"/>
                <w:lang w:bidi="ar-IQ"/>
              </w:rPr>
            </w:pPr>
          </w:p>
        </w:tc>
        <w:tc>
          <w:tcPr>
            <w:tcW w:w="2977" w:type="dxa"/>
            <w:tcBorders>
              <w:top w:val="nil"/>
              <w:left w:val="nil"/>
              <w:bottom w:val="nil"/>
              <w:right w:val="nil"/>
            </w:tcBorders>
          </w:tcPr>
          <w:p w14:paraId="0CC129A3" w14:textId="77777777" w:rsidR="003D0B32" w:rsidRPr="00A60B7B" w:rsidRDefault="003D0B32" w:rsidP="002E33E0">
            <w:pPr>
              <w:jc w:val="center"/>
              <w:rPr>
                <w:rFonts w:asciiTheme="majorBidi" w:hAnsiTheme="majorBidi" w:cstheme="majorBidi"/>
                <w:sz w:val="18"/>
                <w:szCs w:val="18"/>
                <w:lang w:bidi="ar-IQ"/>
              </w:rPr>
            </w:pPr>
            <w:r w:rsidRPr="00A60B7B">
              <w:rPr>
                <w:rFonts w:asciiTheme="majorBidi" w:hAnsiTheme="majorBidi" w:cstheme="majorBidi"/>
                <w:sz w:val="18"/>
                <w:szCs w:val="18"/>
                <w:lang w:bidi="ar-IQ"/>
              </w:rPr>
              <w:t>Nu alloy</w:t>
            </w:r>
          </w:p>
        </w:tc>
        <w:tc>
          <w:tcPr>
            <w:tcW w:w="1984" w:type="dxa"/>
            <w:tcBorders>
              <w:top w:val="nil"/>
              <w:left w:val="nil"/>
              <w:bottom w:val="nil"/>
              <w:right w:val="nil"/>
            </w:tcBorders>
          </w:tcPr>
          <w:p w14:paraId="69670491" w14:textId="77777777" w:rsidR="003D0B32" w:rsidRPr="00A60B7B" w:rsidRDefault="003D0B32" w:rsidP="002E33E0">
            <w:pPr>
              <w:jc w:val="center"/>
              <w:rPr>
                <w:rFonts w:asciiTheme="majorBidi" w:hAnsiTheme="majorBidi" w:cstheme="majorBidi"/>
                <w:sz w:val="18"/>
                <w:szCs w:val="18"/>
                <w:lang w:bidi="ar-IQ"/>
              </w:rPr>
            </w:pPr>
            <w:r w:rsidRPr="00A60B7B">
              <w:rPr>
                <w:rFonts w:asciiTheme="majorBidi" w:hAnsiTheme="majorBidi" w:cstheme="majorBidi"/>
                <w:sz w:val="18"/>
                <w:szCs w:val="18"/>
              </w:rPr>
              <w:t>Colombia</w:t>
            </w:r>
          </w:p>
        </w:tc>
        <w:tc>
          <w:tcPr>
            <w:tcW w:w="2409" w:type="dxa"/>
            <w:tcBorders>
              <w:top w:val="nil"/>
              <w:left w:val="nil"/>
              <w:bottom w:val="nil"/>
            </w:tcBorders>
          </w:tcPr>
          <w:p w14:paraId="30270AEA" w14:textId="77777777" w:rsidR="003D0B32" w:rsidRPr="00A60B7B" w:rsidRDefault="003D0B32" w:rsidP="002E33E0">
            <w:pPr>
              <w:jc w:val="both"/>
              <w:rPr>
                <w:rFonts w:asciiTheme="majorBidi" w:hAnsiTheme="majorBidi" w:cstheme="majorBidi"/>
                <w:sz w:val="18"/>
                <w:szCs w:val="18"/>
                <w:lang w:bidi="ar-IQ"/>
              </w:rPr>
            </w:pPr>
            <w:r w:rsidRPr="00A60B7B">
              <w:rPr>
                <w:rFonts w:asciiTheme="majorBidi" w:hAnsiTheme="majorBidi" w:cstheme="majorBidi"/>
                <w:sz w:val="18"/>
                <w:szCs w:val="18"/>
                <w:lang w:bidi="ar-IQ"/>
              </w:rPr>
              <w:t>Baghdad Governorate / Bab Al-</w:t>
            </w:r>
            <w:proofErr w:type="spellStart"/>
            <w:r w:rsidRPr="00A60B7B">
              <w:rPr>
                <w:rFonts w:asciiTheme="majorBidi" w:hAnsiTheme="majorBidi" w:cstheme="majorBidi"/>
                <w:sz w:val="18"/>
                <w:szCs w:val="18"/>
                <w:lang w:bidi="ar-IQ"/>
              </w:rPr>
              <w:t>Muadham</w:t>
            </w:r>
            <w:proofErr w:type="spellEnd"/>
            <w:r w:rsidRPr="00A60B7B">
              <w:rPr>
                <w:rFonts w:asciiTheme="majorBidi" w:hAnsiTheme="majorBidi" w:cstheme="majorBidi"/>
                <w:sz w:val="18"/>
                <w:szCs w:val="18"/>
                <w:lang w:bidi="ar-IQ"/>
              </w:rPr>
              <w:t xml:space="preserve"> / Al-</w:t>
            </w:r>
            <w:proofErr w:type="spellStart"/>
            <w:r w:rsidRPr="00A60B7B">
              <w:rPr>
                <w:rFonts w:asciiTheme="majorBidi" w:hAnsiTheme="majorBidi" w:cstheme="majorBidi"/>
                <w:sz w:val="18"/>
                <w:szCs w:val="18"/>
                <w:lang w:bidi="ar-IQ"/>
              </w:rPr>
              <w:t>Qimmah</w:t>
            </w:r>
            <w:proofErr w:type="spellEnd"/>
            <w:r w:rsidRPr="00A60B7B">
              <w:rPr>
                <w:rFonts w:asciiTheme="majorBidi" w:hAnsiTheme="majorBidi" w:cstheme="majorBidi"/>
                <w:sz w:val="18"/>
                <w:szCs w:val="18"/>
                <w:lang w:bidi="ar-IQ"/>
              </w:rPr>
              <w:t xml:space="preserve"> Al-Samiah Company for Dental Supplies</w:t>
            </w:r>
          </w:p>
        </w:tc>
      </w:tr>
      <w:tr w:rsidR="003D0B32" w14:paraId="15BA2215" w14:textId="77777777" w:rsidTr="00631841">
        <w:tblPrEx>
          <w:tblBorders>
            <w:bottom w:val="single" w:sz="4" w:space="0" w:color="auto"/>
            <w:insideH w:val="single" w:sz="4" w:space="0" w:color="auto"/>
            <w:insideV w:val="single" w:sz="4" w:space="0" w:color="auto"/>
          </w:tblBorders>
          <w:tblLook w:val="04A0" w:firstRow="1" w:lastRow="0" w:firstColumn="1" w:lastColumn="0" w:noHBand="0" w:noVBand="1"/>
        </w:tblPrEx>
        <w:tc>
          <w:tcPr>
            <w:tcW w:w="1980" w:type="dxa"/>
            <w:tcBorders>
              <w:top w:val="nil"/>
              <w:right w:val="nil"/>
            </w:tcBorders>
          </w:tcPr>
          <w:p w14:paraId="2D0CED04" w14:textId="77777777" w:rsidR="003D0B32" w:rsidRPr="00A60B7B" w:rsidRDefault="003D0B32" w:rsidP="002E33E0">
            <w:pPr>
              <w:pStyle w:val="ListParagraph"/>
              <w:numPr>
                <w:ilvl w:val="0"/>
                <w:numId w:val="3"/>
              </w:numPr>
              <w:jc w:val="center"/>
              <w:rPr>
                <w:rFonts w:asciiTheme="majorBidi" w:hAnsiTheme="majorBidi" w:cstheme="majorBidi"/>
                <w:sz w:val="18"/>
                <w:szCs w:val="18"/>
                <w:lang w:bidi="ar-IQ"/>
              </w:rPr>
            </w:pPr>
          </w:p>
        </w:tc>
        <w:tc>
          <w:tcPr>
            <w:tcW w:w="2977" w:type="dxa"/>
            <w:tcBorders>
              <w:top w:val="nil"/>
              <w:left w:val="nil"/>
              <w:right w:val="nil"/>
            </w:tcBorders>
          </w:tcPr>
          <w:p w14:paraId="63ED8CAA" w14:textId="77777777" w:rsidR="003D0B32" w:rsidRPr="00A60B7B" w:rsidRDefault="003D0B32" w:rsidP="002E33E0">
            <w:pPr>
              <w:jc w:val="center"/>
              <w:rPr>
                <w:rFonts w:asciiTheme="majorBidi" w:hAnsiTheme="majorBidi" w:cstheme="majorBidi"/>
                <w:sz w:val="18"/>
                <w:szCs w:val="18"/>
                <w:lang w:bidi="ar-IQ"/>
              </w:rPr>
            </w:pPr>
            <w:r w:rsidRPr="00A60B7B">
              <w:rPr>
                <w:rFonts w:asciiTheme="majorBidi" w:hAnsiTheme="majorBidi" w:cstheme="majorBidi"/>
                <w:sz w:val="18"/>
                <w:szCs w:val="18"/>
                <w:lang w:bidi="ar-IQ"/>
              </w:rPr>
              <w:t>Vivid Alloy</w:t>
            </w:r>
          </w:p>
        </w:tc>
        <w:tc>
          <w:tcPr>
            <w:tcW w:w="1984" w:type="dxa"/>
            <w:tcBorders>
              <w:top w:val="nil"/>
              <w:left w:val="nil"/>
              <w:right w:val="nil"/>
            </w:tcBorders>
          </w:tcPr>
          <w:p w14:paraId="2B3A4A46" w14:textId="77777777" w:rsidR="003D0B32" w:rsidRPr="00A60B7B" w:rsidRDefault="003D0B32" w:rsidP="002E33E0">
            <w:pPr>
              <w:jc w:val="center"/>
              <w:rPr>
                <w:rFonts w:asciiTheme="majorBidi" w:hAnsiTheme="majorBidi" w:cstheme="majorBidi"/>
                <w:sz w:val="18"/>
                <w:szCs w:val="18"/>
                <w:lang w:bidi="ar-IQ"/>
              </w:rPr>
            </w:pPr>
            <w:r w:rsidRPr="00A60B7B">
              <w:rPr>
                <w:rFonts w:asciiTheme="majorBidi" w:hAnsiTheme="majorBidi" w:cstheme="majorBidi"/>
                <w:sz w:val="18"/>
                <w:szCs w:val="18"/>
                <w:lang w:bidi="ar-IQ"/>
              </w:rPr>
              <w:t>Italy</w:t>
            </w:r>
          </w:p>
        </w:tc>
        <w:tc>
          <w:tcPr>
            <w:tcW w:w="2409" w:type="dxa"/>
            <w:tcBorders>
              <w:top w:val="nil"/>
              <w:left w:val="nil"/>
            </w:tcBorders>
          </w:tcPr>
          <w:p w14:paraId="76402436" w14:textId="77777777" w:rsidR="003D0B32" w:rsidRPr="00A60B7B" w:rsidRDefault="003D0B32" w:rsidP="002E33E0">
            <w:pPr>
              <w:jc w:val="both"/>
              <w:rPr>
                <w:rFonts w:asciiTheme="majorBidi" w:hAnsiTheme="majorBidi" w:cstheme="majorBidi"/>
                <w:sz w:val="18"/>
                <w:szCs w:val="18"/>
                <w:lang w:bidi="ar-IQ"/>
              </w:rPr>
            </w:pPr>
            <w:r w:rsidRPr="00A60B7B">
              <w:rPr>
                <w:rFonts w:asciiTheme="majorBidi" w:hAnsiTheme="majorBidi" w:cstheme="majorBidi"/>
                <w:sz w:val="18"/>
                <w:szCs w:val="18"/>
                <w:lang w:bidi="ar-IQ"/>
              </w:rPr>
              <w:t>Baghdad Governorate / Bab Al-</w:t>
            </w:r>
            <w:proofErr w:type="spellStart"/>
            <w:r w:rsidRPr="00A60B7B">
              <w:rPr>
                <w:rFonts w:asciiTheme="majorBidi" w:hAnsiTheme="majorBidi" w:cstheme="majorBidi"/>
                <w:sz w:val="18"/>
                <w:szCs w:val="18"/>
                <w:lang w:bidi="ar-IQ"/>
              </w:rPr>
              <w:t>Muadham</w:t>
            </w:r>
            <w:proofErr w:type="spellEnd"/>
            <w:r w:rsidRPr="00A60B7B">
              <w:rPr>
                <w:rFonts w:asciiTheme="majorBidi" w:hAnsiTheme="majorBidi" w:cstheme="majorBidi"/>
                <w:sz w:val="18"/>
                <w:szCs w:val="18"/>
                <w:lang w:bidi="ar-IQ"/>
              </w:rPr>
              <w:t xml:space="preserve"> / Al-</w:t>
            </w:r>
            <w:proofErr w:type="spellStart"/>
            <w:r w:rsidRPr="00A60B7B">
              <w:rPr>
                <w:rFonts w:asciiTheme="majorBidi" w:hAnsiTheme="majorBidi" w:cstheme="majorBidi"/>
                <w:sz w:val="18"/>
                <w:szCs w:val="18"/>
                <w:lang w:bidi="ar-IQ"/>
              </w:rPr>
              <w:t>Qimmah</w:t>
            </w:r>
            <w:proofErr w:type="spellEnd"/>
            <w:r w:rsidRPr="00A60B7B">
              <w:rPr>
                <w:rFonts w:asciiTheme="majorBidi" w:hAnsiTheme="majorBidi" w:cstheme="majorBidi"/>
                <w:sz w:val="18"/>
                <w:szCs w:val="18"/>
                <w:lang w:bidi="ar-IQ"/>
              </w:rPr>
              <w:t xml:space="preserve"> Al-Samiah Company for Dental Supplies</w:t>
            </w:r>
          </w:p>
        </w:tc>
      </w:tr>
    </w:tbl>
    <w:p w14:paraId="1C3AED62" w14:textId="77777777" w:rsidR="00067647" w:rsidRDefault="00067647" w:rsidP="002E33E0">
      <w:pPr>
        <w:spacing w:after="0" w:line="240" w:lineRule="auto"/>
        <w:jc w:val="both"/>
        <w:rPr>
          <w:rFonts w:asciiTheme="majorBidi" w:hAnsiTheme="majorBidi" w:cstheme="majorBidi"/>
          <w:sz w:val="20"/>
          <w:szCs w:val="20"/>
        </w:rPr>
      </w:pPr>
    </w:p>
    <w:p w14:paraId="08511FBB" w14:textId="77777777" w:rsidR="00DC136B" w:rsidRDefault="00DC136B" w:rsidP="002E33E0">
      <w:pPr>
        <w:spacing w:after="0" w:line="240" w:lineRule="auto"/>
        <w:jc w:val="both"/>
        <w:rPr>
          <w:rFonts w:asciiTheme="majorBidi" w:hAnsiTheme="majorBidi" w:cstheme="majorBidi"/>
          <w:sz w:val="20"/>
          <w:szCs w:val="20"/>
        </w:rPr>
      </w:pPr>
      <w:r w:rsidRPr="00AD5AF0">
        <w:rPr>
          <w:rFonts w:asciiTheme="majorBidi" w:hAnsiTheme="majorBidi" w:cstheme="majorBidi"/>
          <w:noProof/>
          <w:sz w:val="24"/>
          <w:szCs w:val="24"/>
        </w:rPr>
        <w:drawing>
          <wp:inline distT="0" distB="0" distL="0" distR="0" wp14:anchorId="3305184A" wp14:editId="77E3ECC6">
            <wp:extent cx="2928620" cy="1604645"/>
            <wp:effectExtent l="19050" t="19050" r="24130" b="14605"/>
            <wp:docPr id="742406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406189"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28620" cy="1604645"/>
                    </a:xfrm>
                    <a:prstGeom prst="rect">
                      <a:avLst/>
                    </a:prstGeom>
                    <a:ln>
                      <a:solidFill>
                        <a:schemeClr val="tx1"/>
                      </a:solidFill>
                    </a:ln>
                  </pic:spPr>
                </pic:pic>
              </a:graphicData>
            </a:graphic>
          </wp:inline>
        </w:drawing>
      </w:r>
      <w:r>
        <w:rPr>
          <w:rFonts w:asciiTheme="majorBidi" w:hAnsiTheme="majorBidi" w:cstheme="majorBidi"/>
          <w:noProof/>
          <w:sz w:val="28"/>
          <w:szCs w:val="28"/>
        </w:rPr>
        <w:drawing>
          <wp:inline distT="0" distB="0" distL="0" distR="0" wp14:anchorId="294E113D" wp14:editId="42735541">
            <wp:extent cx="2840990" cy="1572895"/>
            <wp:effectExtent l="19050" t="19050" r="16510" b="27305"/>
            <wp:docPr id="683176130" name="Picture 2" descr="A close-up of several pack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176130" name="Picture 2" descr="A close-up of several packag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40990" cy="1572895"/>
                    </a:xfrm>
                    <a:prstGeom prst="rect">
                      <a:avLst/>
                    </a:prstGeom>
                    <a:ln>
                      <a:solidFill>
                        <a:schemeClr val="tx1"/>
                      </a:solidFill>
                    </a:ln>
                  </pic:spPr>
                </pic:pic>
              </a:graphicData>
            </a:graphic>
          </wp:inline>
        </w:drawing>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3"/>
        <w:gridCol w:w="4607"/>
      </w:tblGrid>
      <w:tr w:rsidR="00DC136B" w14:paraId="7262EFE5" w14:textId="77777777" w:rsidTr="00431ECD">
        <w:trPr>
          <w:jc w:val="center"/>
        </w:trPr>
        <w:tc>
          <w:tcPr>
            <w:tcW w:w="4753" w:type="dxa"/>
          </w:tcPr>
          <w:p w14:paraId="71962D41" w14:textId="77777777" w:rsidR="00DC136B" w:rsidRDefault="00DC136B" w:rsidP="00431ECD">
            <w:pPr>
              <w:jc w:val="center"/>
              <w:rPr>
                <w:rFonts w:asciiTheme="majorBidi" w:hAnsiTheme="majorBidi" w:cstheme="majorBidi"/>
                <w:b/>
                <w:bCs/>
                <w:sz w:val="18"/>
                <w:szCs w:val="18"/>
              </w:rPr>
            </w:pPr>
            <w:r>
              <w:rPr>
                <w:rFonts w:asciiTheme="majorBidi" w:hAnsiTheme="majorBidi" w:cstheme="majorBidi"/>
                <w:b/>
                <w:bCs/>
                <w:sz w:val="18"/>
                <w:szCs w:val="18"/>
              </w:rPr>
              <w:t>a.</w:t>
            </w:r>
          </w:p>
        </w:tc>
        <w:tc>
          <w:tcPr>
            <w:tcW w:w="4607" w:type="dxa"/>
          </w:tcPr>
          <w:p w14:paraId="29530E93" w14:textId="77777777" w:rsidR="00DC136B" w:rsidRDefault="00DC136B" w:rsidP="00431ECD">
            <w:pPr>
              <w:jc w:val="center"/>
              <w:rPr>
                <w:rFonts w:asciiTheme="majorBidi" w:hAnsiTheme="majorBidi" w:cstheme="majorBidi"/>
                <w:b/>
                <w:bCs/>
                <w:sz w:val="18"/>
                <w:szCs w:val="18"/>
              </w:rPr>
            </w:pPr>
            <w:r>
              <w:rPr>
                <w:rFonts w:asciiTheme="majorBidi" w:hAnsiTheme="majorBidi" w:cstheme="majorBidi"/>
                <w:b/>
                <w:bCs/>
                <w:sz w:val="18"/>
                <w:szCs w:val="18"/>
              </w:rPr>
              <w:t>b.</w:t>
            </w:r>
          </w:p>
        </w:tc>
      </w:tr>
      <w:tr w:rsidR="00DC136B" w14:paraId="2C5EE945" w14:textId="77777777" w:rsidTr="00431ECD">
        <w:trPr>
          <w:jc w:val="center"/>
        </w:trPr>
        <w:tc>
          <w:tcPr>
            <w:tcW w:w="9360" w:type="dxa"/>
            <w:gridSpan w:val="2"/>
          </w:tcPr>
          <w:p w14:paraId="589A23DE" w14:textId="77777777" w:rsidR="00DC136B" w:rsidRDefault="00DC136B" w:rsidP="00431ECD">
            <w:pPr>
              <w:rPr>
                <w:rFonts w:asciiTheme="majorBidi" w:hAnsiTheme="majorBidi" w:cstheme="majorBidi"/>
                <w:b/>
                <w:bCs/>
                <w:sz w:val="18"/>
                <w:szCs w:val="18"/>
              </w:rPr>
            </w:pPr>
            <w:r w:rsidRPr="003C4A65">
              <w:rPr>
                <w:rFonts w:asciiTheme="majorBidi" w:hAnsiTheme="majorBidi" w:cstheme="majorBidi"/>
                <w:b/>
                <w:bCs/>
                <w:sz w:val="18"/>
                <w:szCs w:val="18"/>
              </w:rPr>
              <w:t xml:space="preserve">Figure </w:t>
            </w:r>
            <w:r>
              <w:rPr>
                <w:rFonts w:asciiTheme="majorBidi" w:hAnsiTheme="majorBidi" w:cstheme="majorBidi"/>
                <w:b/>
                <w:bCs/>
                <w:sz w:val="18"/>
                <w:szCs w:val="18"/>
              </w:rPr>
              <w:t>1</w:t>
            </w:r>
            <w:r w:rsidRPr="003C4A65">
              <w:rPr>
                <w:rFonts w:asciiTheme="majorBidi" w:hAnsiTheme="majorBidi" w:cstheme="majorBidi"/>
                <w:b/>
                <w:bCs/>
                <w:sz w:val="18"/>
                <w:szCs w:val="18"/>
              </w:rPr>
              <w:t xml:space="preserve">. </w:t>
            </w:r>
            <w:r>
              <w:rPr>
                <w:rFonts w:asciiTheme="majorBidi" w:hAnsiTheme="majorBidi" w:cstheme="majorBidi"/>
                <w:b/>
                <w:bCs/>
                <w:sz w:val="18"/>
                <w:szCs w:val="18"/>
              </w:rPr>
              <w:t xml:space="preserve">a. </w:t>
            </w:r>
            <w:r w:rsidRPr="00B13B80">
              <w:rPr>
                <w:rFonts w:asciiTheme="majorBidi" w:hAnsiTheme="majorBidi" w:cstheme="majorBidi"/>
                <w:sz w:val="18"/>
                <w:szCs w:val="18"/>
              </w:rPr>
              <w:t>The irradiation of the detectors and samples by the neutron source, b. pellets are covered with (CR-39)</w:t>
            </w:r>
          </w:p>
        </w:tc>
      </w:tr>
    </w:tbl>
    <w:p w14:paraId="5027CBF0" w14:textId="77777777" w:rsidR="00DC136B" w:rsidRPr="00B13B80" w:rsidRDefault="00DC136B" w:rsidP="00DC136B">
      <w:pPr>
        <w:spacing w:after="0" w:line="240" w:lineRule="auto"/>
        <w:jc w:val="center"/>
        <w:rPr>
          <w:rFonts w:asciiTheme="majorBidi" w:hAnsiTheme="majorBidi" w:cstheme="majorBidi"/>
          <w:lang w:bidi="ar-IQ"/>
        </w:rPr>
      </w:pPr>
      <w:r w:rsidRPr="00B13B80">
        <w:rPr>
          <w:rFonts w:asciiTheme="majorBidi" w:hAnsiTheme="majorBidi" w:cstheme="majorBidi"/>
          <w:sz w:val="18"/>
          <w:szCs w:val="18"/>
        </w:rPr>
        <w:t>detector</w:t>
      </w:r>
    </w:p>
    <w:p w14:paraId="13FFF6A5" w14:textId="77777777" w:rsidR="00DC136B" w:rsidRDefault="00DC136B" w:rsidP="002E33E0">
      <w:pPr>
        <w:spacing w:after="0" w:line="240" w:lineRule="auto"/>
        <w:jc w:val="both"/>
        <w:rPr>
          <w:rFonts w:asciiTheme="majorBidi" w:hAnsiTheme="majorBidi" w:cstheme="majorBidi"/>
          <w:sz w:val="20"/>
          <w:szCs w:val="20"/>
        </w:rPr>
      </w:pPr>
    </w:p>
    <w:p w14:paraId="7D8F134C" w14:textId="319F4E73" w:rsidR="000F51C2" w:rsidRPr="00DC136B" w:rsidRDefault="005F041E" w:rsidP="00DC136B">
      <w:pPr>
        <w:spacing w:after="0" w:line="240" w:lineRule="auto"/>
        <w:jc w:val="both"/>
        <w:rPr>
          <w:rFonts w:asciiTheme="majorBidi" w:hAnsiTheme="majorBidi" w:cstheme="majorBidi"/>
          <w:sz w:val="20"/>
          <w:szCs w:val="20"/>
          <w:rtl/>
        </w:rPr>
      </w:pPr>
      <w:r w:rsidRPr="00C210CA">
        <w:rPr>
          <w:rFonts w:asciiTheme="majorBidi" w:hAnsiTheme="majorBidi" w:cstheme="majorBidi"/>
          <w:sz w:val="20"/>
          <w:szCs w:val="20"/>
        </w:rPr>
        <w:t xml:space="preserve">The first step was to mix each filling using a specialized amalgamator to ensure the homogeneity of the filling materials and their hardening. After that, we crushed and ground them using a German-made electric grinder and a hand grinder to ensure the smoothness and small size of the particles, which we then sieved using a laboratory sieve with an opening diameter of 250 micrometers. Then, the samples, which were transformed into </w:t>
      </w:r>
      <w:proofErr w:type="gramStart"/>
      <w:r w:rsidRPr="00C210CA">
        <w:rPr>
          <w:rFonts w:asciiTheme="majorBidi" w:hAnsiTheme="majorBidi" w:cstheme="majorBidi"/>
          <w:sz w:val="20"/>
          <w:szCs w:val="20"/>
        </w:rPr>
        <w:t>a fine</w:t>
      </w:r>
      <w:proofErr w:type="gramEnd"/>
      <w:r w:rsidRPr="00C210CA">
        <w:rPr>
          <w:rFonts w:asciiTheme="majorBidi" w:hAnsiTheme="majorBidi" w:cstheme="majorBidi"/>
          <w:sz w:val="20"/>
          <w:szCs w:val="20"/>
        </w:rPr>
        <w:t xml:space="preserve"> powder, were pressed using a hydraulic press in a special </w:t>
      </w:r>
      <w:proofErr w:type="spellStart"/>
      <w:r w:rsidRPr="00C210CA">
        <w:rPr>
          <w:rFonts w:asciiTheme="majorBidi" w:hAnsiTheme="majorBidi" w:cstheme="majorBidi"/>
          <w:sz w:val="20"/>
          <w:szCs w:val="20"/>
        </w:rPr>
        <w:t>mould</w:t>
      </w:r>
      <w:proofErr w:type="spellEnd"/>
      <w:r w:rsidRPr="00C210CA">
        <w:rPr>
          <w:rFonts w:asciiTheme="majorBidi" w:hAnsiTheme="majorBidi" w:cstheme="majorBidi"/>
          <w:sz w:val="20"/>
          <w:szCs w:val="20"/>
        </w:rPr>
        <w:t xml:space="preserve"> with a diameter of one and a half centimeters and a weight of one gram, which included the addition of 0.2 grams of starch to ensure the consistency of the sample after that and not to disintegrate. Then, the samples were placed on C-39 solid trace detector pieces, as for the CR-39 detector, it was calibrated by subtracting the external contamination present in the laboratory, i.e., the workplace, where eight detectors were placed in various locations for ten days. Then, chemical etching was carried out, and the average readings of the traces representing the emitted alpha particles were taken. The average readings were 19, so this number was subtracted from all the readings. which were cut with dimensions of 1.5 x 1.5 centimeters in the form of a strip as in figure 1 a. We put it in the radioactive material for seven days in our college lab as in b. figure1, and the next step was to take out the samples and wash them with distilled water</w:t>
      </w:r>
      <w:r w:rsidR="00DC136B">
        <w:rPr>
          <w:rFonts w:asciiTheme="majorBidi" w:hAnsiTheme="majorBidi" w:cstheme="majorBidi"/>
          <w:sz w:val="20"/>
          <w:szCs w:val="20"/>
        </w:rPr>
        <w:t xml:space="preserve"> </w:t>
      </w:r>
      <w:r w:rsidR="00BE5806" w:rsidRPr="00DC136B">
        <w:rPr>
          <w:rFonts w:asciiTheme="majorBidi" w:hAnsiTheme="majorBidi" w:cstheme="majorBidi"/>
          <w:sz w:val="20"/>
          <w:szCs w:val="20"/>
        </w:rPr>
        <w:t xml:space="preserve">and then carry out the </w:t>
      </w:r>
      <w:r w:rsidR="001C4983" w:rsidRPr="00DC136B">
        <w:rPr>
          <w:rFonts w:asciiTheme="majorBidi" w:hAnsiTheme="majorBidi" w:cstheme="majorBidi"/>
          <w:sz w:val="20"/>
          <w:szCs w:val="20"/>
        </w:rPr>
        <w:t>etching</w:t>
      </w:r>
      <w:r w:rsidR="00BE5806" w:rsidRPr="00DC136B">
        <w:rPr>
          <w:rFonts w:asciiTheme="majorBidi" w:hAnsiTheme="majorBidi" w:cstheme="majorBidi"/>
          <w:sz w:val="20"/>
          <w:szCs w:val="20"/>
        </w:rPr>
        <w:t xml:space="preserve"> process on the detector pieces using a sodium hydroxide solution at a temperature of 60</w:t>
      </w:r>
      <w:r w:rsidR="001C4983" w:rsidRPr="00DC136B">
        <w:rPr>
          <w:rFonts w:asciiTheme="majorBidi" w:hAnsiTheme="majorBidi" w:cstheme="majorBidi"/>
          <w:sz w:val="20"/>
          <w:szCs w:val="20"/>
        </w:rPr>
        <w:t xml:space="preserve"> C</w:t>
      </w:r>
      <w:r w:rsidR="001C4983" w:rsidRPr="00DC136B">
        <w:rPr>
          <w:rFonts w:asciiTheme="majorBidi" w:hAnsiTheme="majorBidi" w:cstheme="majorBidi"/>
          <w:sz w:val="20"/>
          <w:szCs w:val="20"/>
          <w:vertAlign w:val="superscript"/>
        </w:rPr>
        <w:t>0</w:t>
      </w:r>
      <w:r w:rsidR="00BE5806" w:rsidRPr="00DC136B">
        <w:rPr>
          <w:rFonts w:asciiTheme="majorBidi" w:hAnsiTheme="majorBidi" w:cstheme="majorBidi"/>
          <w:sz w:val="20"/>
          <w:szCs w:val="20"/>
        </w:rPr>
        <w:t xml:space="preserve"> in a special device for three hours. The samples were taken and washed well and dried and they were read on the light microscope at a rate of ten readings for each sample for the traces that resulted due to the presence of the uranium element in the samples. Then we calculated the number of these traces and their average for each sample and we subtracted the number of traces that were formed on the zero-trace </w:t>
      </w:r>
      <w:r w:rsidR="00BE5806" w:rsidRPr="00DC136B">
        <w:rPr>
          <w:rFonts w:asciiTheme="majorBidi" w:hAnsiTheme="majorBidi" w:cstheme="majorBidi"/>
          <w:sz w:val="20"/>
          <w:szCs w:val="20"/>
        </w:rPr>
        <w:lastRenderedPageBreak/>
        <w:t xml:space="preserve">detector in the lab and thus we obtained the concentration of these traces and through equations we calculated the concentration of uranium in these samples and the specific effectiveness and the hazard index and the specific dose and the equivalent dose and the effective dose as </w:t>
      </w:r>
      <w:r w:rsidR="00FF1CE1" w:rsidRPr="00DC136B">
        <w:rPr>
          <w:rFonts w:asciiTheme="majorBidi" w:hAnsiTheme="majorBidi" w:cstheme="majorBidi"/>
          <w:sz w:val="20"/>
          <w:szCs w:val="20"/>
        </w:rPr>
        <w:t>follows</w:t>
      </w:r>
    </w:p>
    <w:p w14:paraId="4CD9D4E4" w14:textId="11384082" w:rsidR="00CD289E" w:rsidRPr="00CD289E" w:rsidRDefault="00B13B80" w:rsidP="002E33E0">
      <w:pPr>
        <w:pStyle w:val="Heading1"/>
        <w:rPr>
          <w:sz w:val="28"/>
        </w:rPr>
      </w:pPr>
      <w:r w:rsidRPr="00CD289E">
        <w:t xml:space="preserve">CALCULATIONS </w:t>
      </w:r>
    </w:p>
    <w:p w14:paraId="25CDBDD3" w14:textId="65E2F346" w:rsidR="00B45421" w:rsidRPr="00D51162" w:rsidRDefault="00C74B59" w:rsidP="00DC136B">
      <w:pPr>
        <w:pStyle w:val="Heading2"/>
        <w:rPr>
          <w:rtl/>
        </w:rPr>
      </w:pPr>
      <w:r>
        <w:t xml:space="preserve">     </w:t>
      </w:r>
      <w:r w:rsidR="008853F0" w:rsidRPr="008853F0">
        <w:t xml:space="preserve">First, we need the slope. The slope used in the equation represents the axis of the practical part. The way we get it is as follows: preparing six samples of amalgam from one sample randomly. Five samples are added to the uranium acetate solution with a known concentration, which is mentioned in the table. As for the last sample, it is zero, meaning no uranium is added to it, only raw amalgam. Then we put it in an oven to dry it. After we dried it, we took it out and ground it again. Then we pressed it into </w:t>
      </w:r>
      <w:proofErr w:type="spellStart"/>
      <w:r w:rsidR="008853F0" w:rsidRPr="008853F0">
        <w:t>moulds</w:t>
      </w:r>
      <w:proofErr w:type="spellEnd"/>
      <w:r w:rsidR="008853F0" w:rsidRPr="008853F0">
        <w:t xml:space="preserve"> and stuck the resulting discs on the face of the detector and entered them into the irradiator in the laboratory like the rest of the samples. This step is considered the first step in the practical part, which is included in equation 3 for calculating the concentration of uranium. We obtain it from the standard samples in Figure 2, by using data in Table 2, which we prepared by mixing the uranium acetate solution, according to the concentrations mentioned in the table. Using the graph, we extracted the slope, which is included in the equation for calculating the concentration and density </w:t>
      </w:r>
      <w:sdt>
        <w:sdtPr>
          <w:rPr>
            <w:color w:val="000000"/>
          </w:rPr>
          <w:tag w:val="MENDELEY_CITATION_v3_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"/>
          <w:id w:val="-1109278723"/>
          <w:placeholder>
            <w:docPart w:val="EDA7EAFFFADB4DFCBCEBDD5929B5E6F3"/>
          </w:placeholder>
        </w:sdtPr>
        <w:sdtContent>
          <w:r w:rsidR="00C140C1" w:rsidRPr="00C140C1">
            <w:rPr>
              <w:color w:val="000000"/>
            </w:rPr>
            <w:t>[15]</w:t>
          </w:r>
        </w:sdtContent>
      </w:sdt>
      <w:r w:rsidR="00D51162" w:rsidRPr="00D51162">
        <w:rPr>
          <w:color w:val="000000"/>
        </w:rPr>
        <w:t xml:space="preserve"> </w:t>
      </w:r>
      <w:sdt>
        <w:sdtPr>
          <w:rPr>
            <w:color w:val="000000"/>
          </w:rPr>
          <w:tag w:val="MENDELEY_CITATION_v3_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"/>
          <w:id w:val="1393856113"/>
          <w:placeholder>
            <w:docPart w:val="7CC341EE07334F55BCA4DF14937724EA"/>
          </w:placeholder>
        </w:sdtPr>
        <w:sdtContent>
          <w:r w:rsidR="00C140C1" w:rsidRPr="00C140C1">
            <w:rPr>
              <w:color w:val="000000"/>
            </w:rPr>
            <w:t>[16]</w:t>
          </w:r>
        </w:sdtContent>
      </w:sdt>
      <w:r w:rsidR="00D51162">
        <w:t xml:space="preserve"> </w:t>
      </w:r>
      <w:sdt>
        <w:sdtPr>
          <w:rPr>
            <w:color w:val="000000"/>
          </w:rPr>
          <w:tag w:val="MENDELEY_CITATION_v3_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"/>
          <w:id w:val="-341620768"/>
          <w:placeholder>
            <w:docPart w:val="DefaultPlaceholder_-1854013440"/>
          </w:placeholder>
        </w:sdtPr>
        <w:sdtContent>
          <w:r w:rsidR="00C140C1" w:rsidRPr="00C140C1">
            <w:rPr>
              <w:color w:val="000000"/>
            </w:rPr>
            <w:t>[17]</w:t>
          </w:r>
        </w:sdtContent>
      </w:sdt>
      <w:r w:rsidR="005D3857">
        <w:rPr>
          <w:color w:val="000000"/>
        </w:rPr>
        <w:t>.</w:t>
      </w:r>
    </w:p>
    <w:p w14:paraId="4534A780" w14:textId="7ABEF3D6" w:rsidR="00973AA8" w:rsidRPr="000F19E8" w:rsidRDefault="00EE1273" w:rsidP="002E33E0">
      <w:pPr>
        <w:pStyle w:val="Style1"/>
        <w:jc w:val="right"/>
        <w:rPr>
          <w:rFonts w:eastAsiaTheme="minorEastAsia"/>
          <w:bCs/>
          <w:iCs w:val="0"/>
          <w:color w:val="000000" w:themeColor="text1"/>
          <w:szCs w:val="16"/>
          <w:lang w:bidi="ar-IQ"/>
        </w:rPr>
      </w:pPr>
      <w:r>
        <w:rPr>
          <w:rFonts w:eastAsiaTheme="minorEastAsia"/>
          <w:sz w:val="22"/>
          <w:szCs w:val="22"/>
        </w:rPr>
        <w:t xml:space="preserve">                    </w:t>
      </w:r>
      <m:oMath>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x</m:t>
                </m:r>
              </m:sub>
            </m:sSub>
          </m:num>
          <m:den>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s</m:t>
                </m:r>
              </m:sub>
            </m:sSub>
          </m:den>
        </m:f>
        <m:r>
          <w:rPr>
            <w:rFonts w:ascii="Cambria Math" w:hAnsi="Cambria Math"/>
            <w:sz w:val="22"/>
            <w:szCs w:val="22"/>
          </w:rPr>
          <m:t xml:space="preserve">=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ρ</m:t>
                </m:r>
              </m:e>
              <m:sub>
                <m:r>
                  <w:rPr>
                    <w:rFonts w:ascii="Cambria Math" w:hAnsi="Cambria Math"/>
                    <w:sz w:val="22"/>
                    <w:szCs w:val="22"/>
                  </w:rPr>
                  <m:t>x</m:t>
                </m:r>
              </m:sub>
            </m:sSub>
          </m:num>
          <m:den>
            <m:sSub>
              <m:sSubPr>
                <m:ctrlPr>
                  <w:rPr>
                    <w:rFonts w:ascii="Cambria Math" w:hAnsi="Cambria Math"/>
                    <w:i/>
                    <w:sz w:val="22"/>
                    <w:szCs w:val="22"/>
                  </w:rPr>
                </m:ctrlPr>
              </m:sSubPr>
              <m:e>
                <m:r>
                  <w:rPr>
                    <w:rFonts w:ascii="Cambria Math" w:hAnsi="Cambria Math"/>
                    <w:sz w:val="22"/>
                    <w:szCs w:val="22"/>
                  </w:rPr>
                  <m:t>ρ</m:t>
                </m:r>
              </m:e>
              <m:sub>
                <m:r>
                  <w:rPr>
                    <w:rFonts w:ascii="Cambria Math" w:hAnsi="Cambria Math"/>
                    <w:sz w:val="22"/>
                    <w:szCs w:val="22"/>
                  </w:rPr>
                  <m:t>s</m:t>
                </m:r>
              </m:sub>
            </m:sSub>
          </m:den>
        </m:f>
        <m:r>
          <w:rPr>
            <w:rFonts w:ascii="Cambria Math" w:hAnsi="Cambria Math"/>
            <w:sz w:val="22"/>
            <w:szCs w:val="22"/>
          </w:rPr>
          <m:t xml:space="preserve">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s</m:t>
                </m:r>
              </m:sub>
            </m:sSub>
          </m:num>
          <m:den>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x</m:t>
                </m:r>
              </m:sub>
            </m:sSub>
          </m:den>
        </m:f>
        <m:r>
          <w:rPr>
            <w:rFonts w:ascii="Cambria Math" w:hAnsi="Cambria Math"/>
            <w:sz w:val="22"/>
            <w:szCs w:val="22"/>
          </w:rPr>
          <m:t xml:space="preserve">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s</m:t>
                </m:r>
              </m:sub>
            </m:sSub>
          </m:num>
          <m:den>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x</m:t>
                </m:r>
              </m:sub>
            </m:sSub>
          </m:den>
        </m:f>
      </m:oMath>
      <w:r>
        <w:rPr>
          <w:rFonts w:eastAsiaTheme="minorEastAsia"/>
          <w:iCs w:val="0"/>
        </w:rPr>
        <w:t xml:space="preserve">         </w:t>
      </w:r>
      <w:r w:rsidR="00A57373" w:rsidRPr="000F19E8">
        <w:rPr>
          <w:rFonts w:eastAsiaTheme="minorEastAsia"/>
          <w:iCs w:val="0"/>
        </w:rPr>
        <w:t xml:space="preserve">             </w:t>
      </w:r>
      <w:r>
        <w:rPr>
          <w:rFonts w:eastAsiaTheme="minorEastAsia"/>
          <w:iCs w:val="0"/>
        </w:rPr>
        <w:t xml:space="preserve">                                            </w:t>
      </w:r>
      <w:r w:rsidR="00A57373" w:rsidRPr="000F19E8">
        <w:rPr>
          <w:rFonts w:eastAsiaTheme="minorEastAsia"/>
          <w:iCs w:val="0"/>
        </w:rPr>
        <w:t xml:space="preserve">   </w:t>
      </w:r>
      <w:r w:rsidR="00A57373" w:rsidRPr="000F19E8">
        <w:rPr>
          <w:rFonts w:eastAsiaTheme="minorEastAsia"/>
          <w:iCs w:val="0"/>
        </w:rPr>
        <w:tab/>
        <w:t>(</w:t>
      </w:r>
      <w:r w:rsidR="00A57373" w:rsidRPr="000F19E8">
        <w:rPr>
          <w:rFonts w:eastAsiaTheme="minorEastAsia"/>
          <w:iCs w:val="0"/>
        </w:rPr>
        <w:fldChar w:fldCharType="begin"/>
      </w:r>
      <w:r w:rsidR="00A57373" w:rsidRPr="000F19E8">
        <w:rPr>
          <w:rFonts w:eastAsiaTheme="minorEastAsia"/>
          <w:iCs w:val="0"/>
        </w:rPr>
        <w:instrText xml:space="preserve"> SEQ Equation \* ARABIC </w:instrText>
      </w:r>
      <w:r w:rsidR="00A57373" w:rsidRPr="000F19E8">
        <w:rPr>
          <w:rFonts w:eastAsiaTheme="minorEastAsia"/>
          <w:iCs w:val="0"/>
        </w:rPr>
        <w:fldChar w:fldCharType="separate"/>
      </w:r>
      <w:r w:rsidR="00A97455">
        <w:rPr>
          <w:rFonts w:eastAsiaTheme="minorEastAsia"/>
          <w:iCs w:val="0"/>
          <w:noProof/>
        </w:rPr>
        <w:t>1</w:t>
      </w:r>
      <w:r w:rsidR="00A57373" w:rsidRPr="000F19E8">
        <w:rPr>
          <w:rFonts w:eastAsiaTheme="minorEastAsia"/>
          <w:iCs w:val="0"/>
        </w:rPr>
        <w:fldChar w:fldCharType="end"/>
      </w:r>
      <w:r w:rsidR="00A57373" w:rsidRPr="000F19E8">
        <w:rPr>
          <w:rFonts w:eastAsiaTheme="minorEastAsia"/>
          <w:iCs w:val="0"/>
        </w:rPr>
        <w:t>)</w:t>
      </w:r>
    </w:p>
    <w:p w14:paraId="5DE06B6B" w14:textId="446445B7" w:rsidR="00C90A4D" w:rsidRPr="000F19E8" w:rsidRDefault="005811CA" w:rsidP="002E33E0">
      <w:pPr>
        <w:pStyle w:val="Style1"/>
        <w:jc w:val="right"/>
        <w:rPr>
          <w:iCs w:val="0"/>
        </w:rPr>
      </w:pPr>
      <w:r>
        <w:t xml:space="preserve">     </w:t>
      </w:r>
      <w:r w:rsidR="00E76AD8" w:rsidRPr="00C81586">
        <w:t xml:space="preserve">  </w:t>
      </w:r>
      <m:oMath>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x</m:t>
            </m:r>
          </m:sub>
        </m:sSub>
        <m:r>
          <w:rPr>
            <w:rFonts w:ascii="Cambria Math" w:hAnsi="Cambria Math"/>
            <w:sz w:val="22"/>
            <w:szCs w:val="22"/>
          </w:rPr>
          <m:t xml:space="preserve">=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s</m:t>
                </m:r>
              </m:sub>
            </m:sSub>
          </m:num>
          <m:den>
            <m:sSub>
              <m:sSubPr>
                <m:ctrlPr>
                  <w:rPr>
                    <w:rFonts w:ascii="Cambria Math" w:hAnsi="Cambria Math"/>
                    <w:i/>
                    <w:sz w:val="22"/>
                    <w:szCs w:val="22"/>
                  </w:rPr>
                </m:ctrlPr>
              </m:sSubPr>
              <m:e>
                <m:r>
                  <w:rPr>
                    <w:rFonts w:ascii="Cambria Math" w:hAnsi="Cambria Math"/>
                    <w:sz w:val="22"/>
                    <w:szCs w:val="22"/>
                  </w:rPr>
                  <m:t>ρ</m:t>
                </m:r>
              </m:e>
              <m:sub>
                <m:r>
                  <w:rPr>
                    <w:rFonts w:ascii="Cambria Math" w:hAnsi="Cambria Math"/>
                    <w:sz w:val="22"/>
                    <w:szCs w:val="22"/>
                  </w:rPr>
                  <m:t>s</m:t>
                </m:r>
              </m:sub>
            </m:sSub>
          </m:den>
        </m:f>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ρ</m:t>
            </m:r>
          </m:e>
          <m:sub>
            <m:r>
              <w:rPr>
                <w:rFonts w:ascii="Cambria Math" w:hAnsi="Cambria Math"/>
                <w:sz w:val="22"/>
                <w:szCs w:val="22"/>
              </w:rPr>
              <m:t>x</m:t>
            </m:r>
          </m:sub>
        </m:sSub>
        <m:r>
          <w:rPr>
            <w:rFonts w:ascii="Cambria Math" w:hAnsi="Cambria Math"/>
            <w:sz w:val="22"/>
            <w:szCs w:val="22"/>
          </w:rPr>
          <m:t xml:space="preserve">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s</m:t>
                </m:r>
              </m:sub>
            </m:sSub>
          </m:num>
          <m:den>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x</m:t>
                </m:r>
              </m:sub>
            </m:sSub>
          </m:den>
        </m:f>
        <m:r>
          <w:rPr>
            <w:rFonts w:ascii="Cambria Math" w:hAnsi="Cambria Math"/>
            <w:sz w:val="22"/>
            <w:szCs w:val="22"/>
          </w:rPr>
          <m:t xml:space="preserve">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s</m:t>
                </m:r>
              </m:sub>
            </m:sSub>
          </m:num>
          <m:den>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x</m:t>
                </m:r>
              </m:sub>
            </m:sSub>
          </m:den>
        </m:f>
        <m:r>
          <m:rPr>
            <m:sty m:val="p"/>
          </m:rPr>
          <w:rPr>
            <w:rFonts w:ascii="Cambria Math" w:hAnsi="Cambria Math"/>
            <w:sz w:val="22"/>
            <w:szCs w:val="22"/>
          </w:rPr>
          <m:t xml:space="preserve"> </m:t>
        </m:r>
      </m:oMath>
      <w:r w:rsidR="00B45421" w:rsidRPr="000F19E8">
        <w:rPr>
          <w:iCs w:val="0"/>
        </w:rPr>
        <w:t xml:space="preserve">  </w:t>
      </w:r>
      <w:r w:rsidR="000F19E8">
        <w:rPr>
          <w:iCs w:val="0"/>
        </w:rPr>
        <w:tab/>
      </w:r>
      <w:r w:rsidR="000F19E8">
        <w:rPr>
          <w:iCs w:val="0"/>
        </w:rPr>
        <w:tab/>
      </w:r>
      <w:r w:rsidR="000F19E8">
        <w:rPr>
          <w:iCs w:val="0"/>
        </w:rPr>
        <w:tab/>
      </w:r>
      <w:r w:rsidR="000F19E8">
        <w:rPr>
          <w:iCs w:val="0"/>
        </w:rPr>
        <w:tab/>
        <w:t>(</w:t>
      </w:r>
      <w:r w:rsidR="000F19E8" w:rsidRPr="000F19E8">
        <w:rPr>
          <w:rFonts w:eastAsiaTheme="minorEastAsia"/>
          <w:iCs w:val="0"/>
        </w:rPr>
        <w:fldChar w:fldCharType="begin"/>
      </w:r>
      <w:r w:rsidR="000F19E8" w:rsidRPr="000F19E8">
        <w:rPr>
          <w:rFonts w:eastAsiaTheme="minorEastAsia"/>
          <w:iCs w:val="0"/>
        </w:rPr>
        <w:instrText xml:space="preserve"> SEQ Equation \* ARABIC </w:instrText>
      </w:r>
      <w:r w:rsidR="000F19E8" w:rsidRPr="000F19E8">
        <w:rPr>
          <w:rFonts w:eastAsiaTheme="minorEastAsia"/>
          <w:iCs w:val="0"/>
        </w:rPr>
        <w:fldChar w:fldCharType="separate"/>
      </w:r>
      <w:r w:rsidR="00A97455">
        <w:rPr>
          <w:rFonts w:eastAsiaTheme="minorEastAsia"/>
          <w:iCs w:val="0"/>
          <w:noProof/>
        </w:rPr>
        <w:t>2</w:t>
      </w:r>
      <w:r w:rsidR="000F19E8" w:rsidRPr="000F19E8">
        <w:rPr>
          <w:rFonts w:eastAsiaTheme="minorEastAsia"/>
          <w:iCs w:val="0"/>
        </w:rPr>
        <w:fldChar w:fldCharType="end"/>
      </w:r>
      <w:r w:rsidR="000F19E8">
        <w:rPr>
          <w:rFonts w:eastAsiaTheme="minorEastAsia"/>
          <w:iCs w:val="0"/>
        </w:rPr>
        <w:t>)</w:t>
      </w:r>
    </w:p>
    <w:p w14:paraId="61A15457" w14:textId="58F4FD86" w:rsidR="000F19E8" w:rsidRPr="000F19E8" w:rsidRDefault="005811CA" w:rsidP="002E33E0">
      <w:pPr>
        <w:pStyle w:val="Style1"/>
        <w:jc w:val="right"/>
        <w:rPr>
          <w:rFonts w:eastAsiaTheme="minorEastAsia"/>
        </w:rPr>
      </w:pPr>
      <w:r>
        <w:rPr>
          <w:rFonts w:eastAsiaTheme="minorEastAsia"/>
          <w:iCs w:val="0"/>
          <w:sz w:val="22"/>
          <w:szCs w:val="22"/>
        </w:rPr>
        <w:t xml:space="preserve">      </w:t>
      </w:r>
      <m:oMath>
        <m:sSub>
          <m:sSubPr>
            <m:ctrlPr>
              <w:rPr>
                <w:rFonts w:ascii="Cambria Math" w:hAnsi="Cambria Math"/>
                <w:i/>
                <w:iCs w:val="0"/>
                <w:sz w:val="22"/>
                <w:szCs w:val="22"/>
              </w:rPr>
            </m:ctrlPr>
          </m:sSubPr>
          <m:e>
            <m:r>
              <w:rPr>
                <w:rFonts w:ascii="Cambria Math" w:hAnsi="Cambria Math"/>
                <w:sz w:val="22"/>
                <w:szCs w:val="22"/>
              </w:rPr>
              <m:t>C</m:t>
            </m:r>
          </m:e>
          <m:sub>
            <m:r>
              <w:rPr>
                <w:rFonts w:ascii="Cambria Math" w:hAnsi="Cambria Math"/>
                <w:sz w:val="22"/>
                <w:szCs w:val="22"/>
              </w:rPr>
              <m:t>x</m:t>
            </m:r>
          </m:sub>
        </m:sSub>
        <m:r>
          <w:rPr>
            <w:rFonts w:ascii="Cambria Math" w:hAnsi="Cambria Math"/>
            <w:sz w:val="22"/>
            <w:szCs w:val="22"/>
          </w:rPr>
          <m:t xml:space="preserve">= </m:t>
        </m:r>
        <m:f>
          <m:fPr>
            <m:ctrlPr>
              <w:rPr>
                <w:rFonts w:ascii="Cambria Math" w:hAnsi="Cambria Math"/>
                <w:i/>
                <w:iCs w:val="0"/>
                <w:sz w:val="22"/>
                <w:szCs w:val="22"/>
              </w:rPr>
            </m:ctrlPr>
          </m:fPr>
          <m:num>
            <m:sSub>
              <m:sSubPr>
                <m:ctrlPr>
                  <w:rPr>
                    <w:rFonts w:ascii="Cambria Math" w:hAnsi="Cambria Math"/>
                    <w:i/>
                    <w:iCs w:val="0"/>
                    <w:sz w:val="22"/>
                    <w:szCs w:val="22"/>
                  </w:rPr>
                </m:ctrlPr>
              </m:sSubPr>
              <m:e>
                <m:r>
                  <w:rPr>
                    <w:rFonts w:ascii="Cambria Math" w:hAnsi="Cambria Math"/>
                    <w:sz w:val="22"/>
                    <w:szCs w:val="22"/>
                  </w:rPr>
                  <m:t>ρ</m:t>
                </m:r>
              </m:e>
              <m:sub>
                <m:r>
                  <w:rPr>
                    <w:rFonts w:ascii="Cambria Math" w:hAnsi="Cambria Math"/>
                    <w:sz w:val="22"/>
                    <w:szCs w:val="22"/>
                  </w:rPr>
                  <m:t>x</m:t>
                </m:r>
              </m:sub>
            </m:sSub>
          </m:num>
          <m:den>
            <m:r>
              <w:rPr>
                <w:rFonts w:ascii="Cambria Math" w:hAnsi="Cambria Math"/>
                <w:sz w:val="22"/>
                <w:szCs w:val="22"/>
              </w:rPr>
              <m:t>slope</m:t>
            </m:r>
          </m:den>
        </m:f>
        <m:r>
          <w:rPr>
            <w:rFonts w:ascii="Cambria Math" w:hAnsi="Cambria Math"/>
            <w:sz w:val="22"/>
            <w:szCs w:val="22"/>
          </w:rPr>
          <m:t xml:space="preserve">  </m:t>
        </m:r>
        <m:f>
          <m:fPr>
            <m:ctrlPr>
              <w:rPr>
                <w:rFonts w:ascii="Cambria Math" w:hAnsi="Cambria Math"/>
                <w:i/>
                <w:iCs w:val="0"/>
                <w:sz w:val="22"/>
                <w:szCs w:val="22"/>
              </w:rPr>
            </m:ctrlPr>
          </m:fPr>
          <m:num>
            <m:sSub>
              <m:sSubPr>
                <m:ctrlPr>
                  <w:rPr>
                    <w:rFonts w:ascii="Cambria Math" w:hAnsi="Cambria Math"/>
                    <w:i/>
                    <w:iCs w:val="0"/>
                    <w:sz w:val="22"/>
                    <w:szCs w:val="22"/>
                  </w:rPr>
                </m:ctrlPr>
              </m:sSubPr>
              <m:e>
                <m:r>
                  <w:rPr>
                    <w:rFonts w:ascii="Cambria Math" w:hAnsi="Cambria Math"/>
                    <w:sz w:val="22"/>
                    <w:szCs w:val="22"/>
                  </w:rPr>
                  <m:t>I</m:t>
                </m:r>
              </m:e>
              <m:sub>
                <m:r>
                  <w:rPr>
                    <w:rFonts w:ascii="Cambria Math" w:hAnsi="Cambria Math"/>
                    <w:sz w:val="22"/>
                    <w:szCs w:val="22"/>
                  </w:rPr>
                  <m:t>s</m:t>
                </m:r>
              </m:sub>
            </m:sSub>
          </m:num>
          <m:den>
            <m:sSub>
              <m:sSubPr>
                <m:ctrlPr>
                  <w:rPr>
                    <w:rFonts w:ascii="Cambria Math" w:hAnsi="Cambria Math"/>
                    <w:i/>
                    <w:iCs w:val="0"/>
                    <w:sz w:val="22"/>
                    <w:szCs w:val="22"/>
                  </w:rPr>
                </m:ctrlPr>
              </m:sSubPr>
              <m:e>
                <m:r>
                  <w:rPr>
                    <w:rFonts w:ascii="Cambria Math" w:hAnsi="Cambria Math"/>
                    <w:sz w:val="22"/>
                    <w:szCs w:val="22"/>
                  </w:rPr>
                  <m:t>I</m:t>
                </m:r>
              </m:e>
              <m:sub>
                <m:r>
                  <w:rPr>
                    <w:rFonts w:ascii="Cambria Math" w:hAnsi="Cambria Math"/>
                    <w:sz w:val="22"/>
                    <w:szCs w:val="22"/>
                  </w:rPr>
                  <m:t>x</m:t>
                </m:r>
              </m:sub>
            </m:sSub>
          </m:den>
        </m:f>
        <m:r>
          <w:rPr>
            <w:rFonts w:ascii="Cambria Math" w:hAnsi="Cambria Math"/>
            <w:sz w:val="22"/>
            <w:szCs w:val="22"/>
          </w:rPr>
          <m:t xml:space="preserve"> </m:t>
        </m:r>
        <m:f>
          <m:fPr>
            <m:ctrlPr>
              <w:rPr>
                <w:rFonts w:ascii="Cambria Math" w:hAnsi="Cambria Math"/>
                <w:i/>
                <w:iCs w:val="0"/>
                <w:sz w:val="22"/>
                <w:szCs w:val="22"/>
              </w:rPr>
            </m:ctrlPr>
          </m:fPr>
          <m:num>
            <m:sSub>
              <m:sSubPr>
                <m:ctrlPr>
                  <w:rPr>
                    <w:rFonts w:ascii="Cambria Math" w:hAnsi="Cambria Math"/>
                    <w:i/>
                    <w:iCs w:val="0"/>
                    <w:sz w:val="22"/>
                    <w:szCs w:val="22"/>
                  </w:rPr>
                </m:ctrlPr>
              </m:sSubPr>
              <m:e>
                <m:r>
                  <w:rPr>
                    <w:rFonts w:ascii="Cambria Math" w:hAnsi="Cambria Math"/>
                    <w:sz w:val="22"/>
                    <w:szCs w:val="22"/>
                  </w:rPr>
                  <m:t>R</m:t>
                </m:r>
              </m:e>
              <m:sub>
                <m:r>
                  <w:rPr>
                    <w:rFonts w:ascii="Cambria Math" w:hAnsi="Cambria Math"/>
                    <w:sz w:val="22"/>
                    <w:szCs w:val="22"/>
                  </w:rPr>
                  <m:t>s</m:t>
                </m:r>
              </m:sub>
            </m:sSub>
          </m:num>
          <m:den>
            <m:sSub>
              <m:sSubPr>
                <m:ctrlPr>
                  <w:rPr>
                    <w:rFonts w:ascii="Cambria Math" w:hAnsi="Cambria Math"/>
                    <w:i/>
                    <w:iCs w:val="0"/>
                    <w:sz w:val="22"/>
                    <w:szCs w:val="22"/>
                  </w:rPr>
                </m:ctrlPr>
              </m:sSubPr>
              <m:e>
                <m:r>
                  <w:rPr>
                    <w:rFonts w:ascii="Cambria Math" w:hAnsi="Cambria Math"/>
                    <w:sz w:val="22"/>
                    <w:szCs w:val="22"/>
                  </w:rPr>
                  <m:t>R</m:t>
                </m:r>
              </m:e>
              <m:sub>
                <m:r>
                  <w:rPr>
                    <w:rFonts w:ascii="Cambria Math" w:hAnsi="Cambria Math"/>
                    <w:sz w:val="22"/>
                    <w:szCs w:val="22"/>
                  </w:rPr>
                  <m:t>x</m:t>
                </m:r>
              </m:sub>
            </m:sSub>
          </m:den>
        </m:f>
        <m:r>
          <w:rPr>
            <w:rFonts w:ascii="Cambria Math" w:hAnsi="Cambria Math"/>
            <w:sz w:val="22"/>
            <w:szCs w:val="22"/>
          </w:rPr>
          <m:t xml:space="preserve"> </m:t>
        </m:r>
      </m:oMath>
      <w:r w:rsidR="000F19E8">
        <w:rPr>
          <w:rFonts w:eastAsiaTheme="minorEastAsia"/>
        </w:rPr>
        <w:t xml:space="preserve"> </w:t>
      </w:r>
      <w:r w:rsidR="000F19E8">
        <w:rPr>
          <w:rFonts w:eastAsiaTheme="minorEastAsia"/>
        </w:rPr>
        <w:tab/>
      </w:r>
      <w:r w:rsidR="000F19E8">
        <w:rPr>
          <w:rFonts w:eastAsiaTheme="minorEastAsia"/>
        </w:rPr>
        <w:tab/>
      </w:r>
      <w:r w:rsidR="000F19E8">
        <w:rPr>
          <w:rFonts w:eastAsiaTheme="minorEastAsia"/>
        </w:rPr>
        <w:tab/>
      </w:r>
      <w:r w:rsidR="000F19E8">
        <w:rPr>
          <w:rFonts w:eastAsiaTheme="minorEastAsia"/>
        </w:rPr>
        <w:tab/>
        <w:t>(</w:t>
      </w:r>
      <w:r w:rsidR="000F19E8">
        <w:rPr>
          <w:rFonts w:eastAsiaTheme="minorEastAsia"/>
        </w:rPr>
        <w:fldChar w:fldCharType="begin"/>
      </w:r>
      <w:r w:rsidR="000F19E8">
        <w:rPr>
          <w:rFonts w:eastAsiaTheme="minorEastAsia"/>
        </w:rPr>
        <w:instrText xml:space="preserve"> SEQ Equation \* ARABIC </w:instrText>
      </w:r>
      <w:r w:rsidR="000F19E8">
        <w:rPr>
          <w:rFonts w:eastAsiaTheme="minorEastAsia"/>
        </w:rPr>
        <w:fldChar w:fldCharType="separate"/>
      </w:r>
      <w:r w:rsidR="00A97455">
        <w:rPr>
          <w:rFonts w:eastAsiaTheme="minorEastAsia"/>
          <w:noProof/>
        </w:rPr>
        <w:t>3</w:t>
      </w:r>
      <w:r w:rsidR="000F19E8">
        <w:rPr>
          <w:rFonts w:eastAsiaTheme="minorEastAsia"/>
        </w:rPr>
        <w:fldChar w:fldCharType="end"/>
      </w:r>
      <w:r w:rsidR="000F19E8">
        <w:rPr>
          <w:rFonts w:eastAsiaTheme="minorEastAsia"/>
        </w:rPr>
        <w:t>)</w:t>
      </w:r>
    </w:p>
    <w:p w14:paraId="2FAC4B7F" w14:textId="77777777" w:rsidR="00F03DBC" w:rsidRPr="000F19E8" w:rsidRDefault="00B45421" w:rsidP="002E33E0">
      <w:pPr>
        <w:spacing w:line="240" w:lineRule="auto"/>
        <w:jc w:val="both"/>
        <w:rPr>
          <w:rFonts w:asciiTheme="majorBidi" w:hAnsiTheme="majorBidi" w:cstheme="majorBidi"/>
          <w:sz w:val="20"/>
          <w:szCs w:val="20"/>
        </w:rPr>
      </w:pPr>
      <w:proofErr w:type="spellStart"/>
      <w:r w:rsidRPr="000F19E8">
        <w:t>C</w:t>
      </w:r>
      <w:r w:rsidRPr="000F19E8">
        <w:rPr>
          <w:vertAlign w:val="subscript"/>
        </w:rPr>
        <w:t>x</w:t>
      </w:r>
      <w:proofErr w:type="spellEnd"/>
      <w:r w:rsidRPr="000F19E8">
        <w:rPr>
          <w:vertAlign w:val="subscript"/>
        </w:rPr>
        <w:t xml:space="preserve"> </w:t>
      </w:r>
      <w:r w:rsidRPr="000F19E8">
        <w:t>=</w:t>
      </w:r>
      <w:r w:rsidRPr="000F19E8">
        <w:rPr>
          <w:rtl/>
        </w:rPr>
        <w:t xml:space="preserve"> </w:t>
      </w:r>
      <w:r w:rsidRPr="000F19E8">
        <w:t>Uranium concentration for unknown samples</w:t>
      </w:r>
      <w:r w:rsidR="00F03DBC">
        <w:t>,</w:t>
      </w:r>
      <w:r w:rsidR="00F03DBC" w:rsidRPr="00F03DBC">
        <w:t xml:space="preserve"> </w:t>
      </w:r>
      <w:r w:rsidR="00F03DBC" w:rsidRPr="000F19E8">
        <w:t>C</w:t>
      </w:r>
      <w:r w:rsidR="00F03DBC" w:rsidRPr="000F19E8">
        <w:rPr>
          <w:vertAlign w:val="subscript"/>
        </w:rPr>
        <w:t xml:space="preserve">s </w:t>
      </w:r>
      <w:r w:rsidR="00F03DBC" w:rsidRPr="000F19E8">
        <w:t>=</w:t>
      </w:r>
      <w:r w:rsidR="00F03DBC" w:rsidRPr="000F19E8">
        <w:rPr>
          <w:rtl/>
        </w:rPr>
        <w:t xml:space="preserve"> </w:t>
      </w:r>
      <w:r w:rsidR="00F03DBC" w:rsidRPr="000F19E8">
        <w:t>Uranium concentration for standard samples</w:t>
      </w:r>
      <w:r w:rsidR="00F03DBC">
        <w:t>,</w:t>
      </w:r>
      <w:r w:rsidR="00F03DBC" w:rsidRPr="00F03DBC">
        <w:rPr>
          <w:rFonts w:ascii="Cambria Math" w:hAnsi="Cambria Math"/>
          <w:b/>
          <w:i/>
        </w:rPr>
        <w:t xml:space="preserve"> </w:t>
      </w:r>
      <m:oMath>
        <m:r>
          <m:rPr>
            <m:sty m:val="bi"/>
          </m:rPr>
          <w:rPr>
            <w:rFonts w:ascii="Cambria Math" w:hAnsi="Cambria Math"/>
          </w:rPr>
          <m:t>ρ</m:t>
        </m:r>
      </m:oMath>
      <w:r w:rsidR="00F03DBC" w:rsidRPr="000F19E8">
        <w:rPr>
          <w:vertAlign w:val="subscript"/>
        </w:rPr>
        <w:t xml:space="preserve">x </w:t>
      </w:r>
      <w:r w:rsidR="00F03DBC" w:rsidRPr="000F19E8">
        <w:t>=</w:t>
      </w:r>
      <w:r w:rsidR="00F03DBC" w:rsidRPr="000F19E8">
        <w:rPr>
          <w:rtl/>
        </w:rPr>
        <w:t xml:space="preserve"> </w:t>
      </w:r>
      <w:r w:rsidR="00F03DBC" w:rsidRPr="000F19E8">
        <w:t>The density of the effects of the unknown models is represented</w:t>
      </w:r>
      <w:r w:rsidR="00F03DBC">
        <w:t xml:space="preserve">, </w:t>
      </w:r>
      <m:oMath>
        <m:r>
          <m:rPr>
            <m:sty m:val="bi"/>
          </m:rPr>
          <w:rPr>
            <w:rFonts w:ascii="Cambria Math" w:hAnsi="Cambria Math"/>
          </w:rPr>
          <m:t>ρ</m:t>
        </m:r>
      </m:oMath>
      <w:r w:rsidR="00F03DBC" w:rsidRPr="000F19E8">
        <w:rPr>
          <w:vertAlign w:val="subscript"/>
        </w:rPr>
        <w:t xml:space="preserve">s </w:t>
      </w:r>
      <w:r w:rsidR="00F03DBC" w:rsidRPr="000F19E8">
        <w:t>= The density of the effects of the standard models is represented</w:t>
      </w:r>
      <w:r w:rsidR="00F03DBC">
        <w:t xml:space="preserve">, </w:t>
      </w:r>
      <w:r w:rsidR="00F03DBC" w:rsidRPr="000F19E8">
        <w:rPr>
          <w:rFonts w:asciiTheme="majorBidi" w:eastAsiaTheme="minorEastAsia" w:hAnsiTheme="majorBidi" w:cstheme="majorBidi"/>
          <w:sz w:val="20"/>
          <w:szCs w:val="20"/>
        </w:rPr>
        <w:t>R</w:t>
      </w:r>
      <w:r w:rsidR="00F03DBC" w:rsidRPr="000F19E8">
        <w:rPr>
          <w:rFonts w:asciiTheme="majorBidi" w:eastAsiaTheme="minorEastAsia" w:hAnsiTheme="majorBidi" w:cstheme="majorBidi"/>
          <w:sz w:val="20"/>
          <w:szCs w:val="20"/>
          <w:vertAlign w:val="subscript"/>
        </w:rPr>
        <w:t>x,</w:t>
      </w:r>
      <w:r w:rsidR="00F03DBC" w:rsidRPr="000F19E8">
        <w:rPr>
          <w:rFonts w:asciiTheme="majorBidi" w:eastAsiaTheme="minorEastAsia" w:hAnsiTheme="majorBidi" w:cstheme="majorBidi"/>
          <w:sz w:val="20"/>
          <w:szCs w:val="20"/>
        </w:rPr>
        <w:t xml:space="preserve"> R</w:t>
      </w:r>
      <w:r w:rsidR="00F03DBC" w:rsidRPr="000F19E8">
        <w:rPr>
          <w:rFonts w:asciiTheme="majorBidi" w:eastAsiaTheme="minorEastAsia" w:hAnsiTheme="majorBidi" w:cstheme="majorBidi"/>
          <w:sz w:val="20"/>
          <w:szCs w:val="20"/>
          <w:vertAlign w:val="subscript"/>
        </w:rPr>
        <w:t>s</w:t>
      </w:r>
      <w:r w:rsidR="00F03DBC" w:rsidRPr="000F19E8">
        <w:rPr>
          <w:rFonts w:asciiTheme="majorBidi" w:eastAsiaTheme="minorEastAsia" w:hAnsiTheme="majorBidi" w:cstheme="majorBidi"/>
          <w:sz w:val="20"/>
          <w:szCs w:val="20"/>
        </w:rPr>
        <w:t xml:space="preserve"> = The range of the fragments is approximately equal to one.</w:t>
      </w:r>
      <w:r w:rsidR="00F03DBC" w:rsidRPr="000F19E8">
        <w:rPr>
          <w:rFonts w:asciiTheme="majorBidi" w:hAnsiTheme="majorBidi" w:cstheme="majorBidi"/>
          <w:sz w:val="20"/>
          <w:szCs w:val="20"/>
        </w:rPr>
        <w:t xml:space="preserve"> For this value, it is equal to one because it represents the average range of fission fragments in the known standard and unknown samples, and they are almost equal, so the quotient is one</w:t>
      </w:r>
    </w:p>
    <w:p w14:paraId="0921A1E1" w14:textId="77777777" w:rsidR="004777B2" w:rsidRPr="000F19E8" w:rsidRDefault="004777B2" w:rsidP="00DC136B">
      <w:pPr>
        <w:pStyle w:val="Heading2"/>
      </w:pPr>
      <w:r w:rsidRPr="000F19E8">
        <w:t>I</w:t>
      </w:r>
      <w:r w:rsidRPr="000F19E8">
        <w:rPr>
          <w:vertAlign w:val="subscript"/>
        </w:rPr>
        <w:t>x</w:t>
      </w:r>
      <w:r w:rsidRPr="000F19E8">
        <w:t xml:space="preserve"> = Isotopic abundances of uranium-235 and uranium-238 Content on depleted uranium for unknown samples</w:t>
      </w:r>
    </w:p>
    <w:p w14:paraId="6A4BFCBE" w14:textId="77777777" w:rsidR="004777B2" w:rsidRPr="000F19E8" w:rsidRDefault="004777B2" w:rsidP="00DC136B">
      <w:pPr>
        <w:pStyle w:val="Heading2"/>
      </w:pPr>
      <w:r w:rsidRPr="000F19E8">
        <w:t>I</w:t>
      </w:r>
      <w:r w:rsidRPr="000F19E8">
        <w:rPr>
          <w:vertAlign w:val="subscript"/>
        </w:rPr>
        <w:t>s</w:t>
      </w:r>
      <w:r w:rsidRPr="000F19E8">
        <w:t xml:space="preserve"> = Isotopic abundances of uranium-235 and uranium-238 containing natural uranium for standard samples</w:t>
      </w:r>
    </w:p>
    <w:p w14:paraId="45006134" w14:textId="049EBCD0" w:rsidR="000F19E8" w:rsidRPr="000F19E8" w:rsidRDefault="00F03DBC" w:rsidP="002E33E0">
      <w:pPr>
        <w:pStyle w:val="Style1"/>
        <w:tabs>
          <w:tab w:val="right" w:pos="3402"/>
        </w:tabs>
        <w:jc w:val="right"/>
        <w:rPr>
          <w:bCs/>
        </w:rPr>
      </w:pPr>
      <w:r>
        <w:rPr>
          <w:rFonts w:eastAsiaTheme="minorEastAsia"/>
          <w:bCs/>
          <w:iCs w:val="0"/>
          <w:sz w:val="22"/>
          <w:szCs w:val="22"/>
        </w:rPr>
        <w:t xml:space="preserve">                             </w:t>
      </w:r>
      <w:r w:rsidR="005811CA">
        <w:rPr>
          <w:rFonts w:eastAsiaTheme="minorEastAsia"/>
          <w:bCs/>
          <w:iCs w:val="0"/>
          <w:sz w:val="22"/>
          <w:szCs w:val="22"/>
        </w:rPr>
        <w:t xml:space="preserve">     </w:t>
      </w:r>
      <w:r>
        <w:rPr>
          <w:rFonts w:eastAsiaTheme="minorEastAsia"/>
          <w:bCs/>
          <w:iCs w:val="0"/>
          <w:sz w:val="22"/>
          <w:szCs w:val="22"/>
        </w:rPr>
        <w:t xml:space="preserve">     </w:t>
      </w:r>
      <m:oMath>
        <m:sSub>
          <m:sSubPr>
            <m:ctrlPr>
              <w:rPr>
                <w:rFonts w:ascii="Cambria Math" w:hAnsi="Cambria Math"/>
                <w:bCs/>
                <w:i/>
                <w:iCs w:val="0"/>
                <w:sz w:val="22"/>
                <w:szCs w:val="22"/>
              </w:rPr>
            </m:ctrlPr>
          </m:sSubPr>
          <m:e>
            <m:r>
              <w:rPr>
                <w:rFonts w:ascii="Cambria Math" w:hAnsi="Cambria Math"/>
                <w:sz w:val="22"/>
                <w:szCs w:val="22"/>
              </w:rPr>
              <m:t>I</m:t>
            </m:r>
          </m:e>
          <m:sub>
            <m:r>
              <w:rPr>
                <w:rFonts w:ascii="Cambria Math" w:hAnsi="Cambria Math"/>
                <w:sz w:val="22"/>
                <w:szCs w:val="22"/>
              </w:rPr>
              <m:t>x</m:t>
            </m:r>
          </m:sub>
        </m:sSub>
        <m:r>
          <w:rPr>
            <w:rFonts w:ascii="Cambria Math" w:hAnsi="Cambria Math"/>
            <w:sz w:val="22"/>
            <w:szCs w:val="22"/>
          </w:rPr>
          <m:t xml:space="preserve">= </m:t>
        </m:r>
        <m:f>
          <m:fPr>
            <m:ctrlPr>
              <w:rPr>
                <w:rFonts w:ascii="Cambria Math" w:hAnsi="Cambria Math"/>
                <w:bCs/>
                <w:i/>
                <w:iCs w:val="0"/>
                <w:sz w:val="22"/>
                <w:szCs w:val="22"/>
              </w:rPr>
            </m:ctrlPr>
          </m:fPr>
          <m:num>
            <m:sSub>
              <m:sSubPr>
                <m:ctrlPr>
                  <w:rPr>
                    <w:rFonts w:ascii="Cambria Math" w:hAnsi="Cambria Math"/>
                    <w:bCs/>
                    <w:i/>
                    <w:iCs w:val="0"/>
                    <w:sz w:val="22"/>
                    <w:szCs w:val="22"/>
                  </w:rPr>
                </m:ctrlPr>
              </m:sSubPr>
              <m:e>
                <m:r>
                  <w:rPr>
                    <w:rFonts w:ascii="Cambria Math" w:hAnsi="Cambria Math"/>
                    <w:sz w:val="22"/>
                    <w:szCs w:val="22"/>
                  </w:rPr>
                  <m:t>238</m:t>
                </m:r>
              </m:e>
              <m:sub>
                <m:r>
                  <w:rPr>
                    <w:rFonts w:ascii="Cambria Math" w:hAnsi="Cambria Math"/>
                    <w:sz w:val="22"/>
                    <w:szCs w:val="22"/>
                  </w:rPr>
                  <m:t xml:space="preserve">U </m:t>
                </m:r>
              </m:sub>
            </m:sSub>
          </m:num>
          <m:den>
            <m:sSub>
              <m:sSubPr>
                <m:ctrlPr>
                  <w:rPr>
                    <w:rFonts w:ascii="Cambria Math" w:hAnsi="Cambria Math"/>
                    <w:bCs/>
                    <w:i/>
                    <w:iCs w:val="0"/>
                    <w:sz w:val="22"/>
                    <w:szCs w:val="22"/>
                  </w:rPr>
                </m:ctrlPr>
              </m:sSubPr>
              <m:e>
                <m:r>
                  <w:rPr>
                    <w:rFonts w:ascii="Cambria Math" w:hAnsi="Cambria Math"/>
                    <w:sz w:val="22"/>
                    <w:szCs w:val="22"/>
                  </w:rPr>
                  <m:t>235</m:t>
                </m:r>
              </m:e>
              <m:sub>
                <m:r>
                  <w:rPr>
                    <w:rFonts w:ascii="Cambria Math" w:hAnsi="Cambria Math"/>
                    <w:sz w:val="22"/>
                    <w:szCs w:val="22"/>
                  </w:rPr>
                  <m:t>U</m:t>
                </m:r>
              </m:sub>
            </m:sSub>
          </m:den>
        </m:f>
        <m:r>
          <w:rPr>
            <w:rFonts w:ascii="Cambria Math" w:hAnsi="Cambria Math"/>
            <w:sz w:val="22"/>
            <w:szCs w:val="22"/>
          </w:rPr>
          <m:t xml:space="preserve">= </m:t>
        </m:r>
        <m:f>
          <m:fPr>
            <m:ctrlPr>
              <w:rPr>
                <w:rFonts w:ascii="Cambria Math" w:hAnsi="Cambria Math"/>
                <w:bCs/>
                <w:i/>
                <w:iCs w:val="0"/>
                <w:sz w:val="22"/>
                <w:szCs w:val="22"/>
              </w:rPr>
            </m:ctrlPr>
          </m:fPr>
          <m:num>
            <m:r>
              <w:rPr>
                <w:rFonts w:ascii="Cambria Math" w:hAnsi="Cambria Math"/>
                <w:sz w:val="22"/>
                <w:szCs w:val="22"/>
              </w:rPr>
              <m:t>99.27</m:t>
            </m:r>
          </m:num>
          <m:den>
            <m:r>
              <w:rPr>
                <w:rFonts w:ascii="Cambria Math" w:hAnsi="Cambria Math"/>
                <w:sz w:val="22"/>
                <w:szCs w:val="22"/>
              </w:rPr>
              <m:t>0.201</m:t>
            </m:r>
          </m:den>
        </m:f>
        <m:r>
          <w:rPr>
            <w:rFonts w:ascii="Cambria Math" w:hAnsi="Cambria Math"/>
            <w:sz w:val="22"/>
            <w:szCs w:val="22"/>
          </w:rPr>
          <m:t>=495.25</m:t>
        </m:r>
        <m:r>
          <m:rPr>
            <m:sty m:val="p"/>
          </m:rPr>
          <w:rPr>
            <w:rFonts w:ascii="Cambria Math" w:hAnsi="Cambria Math"/>
            <w:sz w:val="22"/>
            <w:szCs w:val="22"/>
          </w:rPr>
          <m:t xml:space="preserve">  </m:t>
        </m:r>
      </m:oMath>
      <w:r w:rsidR="00EB0ED7">
        <w:tab/>
      </w:r>
      <w:r w:rsidR="00EB0ED7">
        <w:tab/>
      </w:r>
      <w:r w:rsidR="00EB0ED7">
        <w:tab/>
        <w:t xml:space="preserve">                          (</w:t>
      </w:r>
      <w:fldSimple w:instr=" SEQ Equation \* ARABIC ">
        <w:r w:rsidR="00A97455">
          <w:rPr>
            <w:noProof/>
          </w:rPr>
          <w:t>4</w:t>
        </w:r>
      </w:fldSimple>
      <w:r w:rsidR="000F19E8">
        <w:t>)</w:t>
      </w:r>
    </w:p>
    <w:p w14:paraId="3018F657" w14:textId="1C3E5700" w:rsidR="00EB0ED7" w:rsidRPr="00EB0ED7" w:rsidRDefault="00F03DBC" w:rsidP="002E33E0">
      <w:pPr>
        <w:pStyle w:val="Style1"/>
        <w:tabs>
          <w:tab w:val="right" w:pos="3402"/>
        </w:tabs>
        <w:jc w:val="right"/>
      </w:pPr>
      <w:r>
        <w:rPr>
          <w:rFonts w:eastAsiaTheme="minorEastAsia"/>
          <w:iCs w:val="0"/>
          <w:sz w:val="22"/>
          <w:szCs w:val="22"/>
        </w:rPr>
        <w:t xml:space="preserve">    </w:t>
      </w:r>
      <w:r w:rsidR="005811CA">
        <w:rPr>
          <w:rFonts w:eastAsiaTheme="minorEastAsia"/>
          <w:iCs w:val="0"/>
          <w:sz w:val="22"/>
          <w:szCs w:val="22"/>
        </w:rPr>
        <w:t xml:space="preserve">      </w:t>
      </w:r>
      <w:r>
        <w:rPr>
          <w:rFonts w:eastAsiaTheme="minorEastAsia"/>
          <w:iCs w:val="0"/>
          <w:sz w:val="22"/>
          <w:szCs w:val="22"/>
        </w:rPr>
        <w:t xml:space="preserve">  </w:t>
      </w:r>
      <m:oMath>
        <m:sSub>
          <m:sSubPr>
            <m:ctrlPr>
              <w:rPr>
                <w:rFonts w:ascii="Cambria Math" w:hAnsi="Cambria Math"/>
                <w:i/>
                <w:iCs w:val="0"/>
                <w:sz w:val="22"/>
                <w:szCs w:val="22"/>
              </w:rPr>
            </m:ctrlPr>
          </m:sSubPr>
          <m:e>
            <m:r>
              <w:rPr>
                <w:rFonts w:ascii="Cambria Math" w:hAnsi="Cambria Math"/>
                <w:sz w:val="22"/>
                <w:szCs w:val="22"/>
              </w:rPr>
              <m:t>I</m:t>
            </m:r>
          </m:e>
          <m:sub>
            <m:r>
              <w:rPr>
                <w:rFonts w:ascii="Cambria Math" w:hAnsi="Cambria Math"/>
                <w:sz w:val="22"/>
                <w:szCs w:val="22"/>
              </w:rPr>
              <m:t>s</m:t>
            </m:r>
          </m:sub>
        </m:sSub>
        <m:r>
          <w:rPr>
            <w:rFonts w:ascii="Cambria Math" w:hAnsi="Cambria Math"/>
            <w:sz w:val="22"/>
            <w:szCs w:val="22"/>
          </w:rPr>
          <m:t xml:space="preserve">= </m:t>
        </m:r>
        <m:f>
          <m:fPr>
            <m:ctrlPr>
              <w:rPr>
                <w:rFonts w:ascii="Cambria Math" w:hAnsi="Cambria Math"/>
                <w:i/>
                <w:iCs w:val="0"/>
                <w:sz w:val="22"/>
                <w:szCs w:val="22"/>
              </w:rPr>
            </m:ctrlPr>
          </m:fPr>
          <m:num>
            <m:sSub>
              <m:sSubPr>
                <m:ctrlPr>
                  <w:rPr>
                    <w:rFonts w:ascii="Cambria Math" w:hAnsi="Cambria Math"/>
                    <w:i/>
                    <w:iCs w:val="0"/>
                    <w:sz w:val="22"/>
                    <w:szCs w:val="22"/>
                  </w:rPr>
                </m:ctrlPr>
              </m:sSubPr>
              <m:e>
                <m:r>
                  <w:rPr>
                    <w:rFonts w:ascii="Cambria Math" w:hAnsi="Cambria Math"/>
                    <w:sz w:val="22"/>
                    <w:szCs w:val="22"/>
                  </w:rPr>
                  <m:t>238</m:t>
                </m:r>
              </m:e>
              <m:sub>
                <m:r>
                  <w:rPr>
                    <w:rFonts w:ascii="Cambria Math" w:hAnsi="Cambria Math"/>
                    <w:sz w:val="22"/>
                    <w:szCs w:val="22"/>
                  </w:rPr>
                  <m:t xml:space="preserve">U </m:t>
                </m:r>
              </m:sub>
            </m:sSub>
          </m:num>
          <m:den>
            <m:sSub>
              <m:sSubPr>
                <m:ctrlPr>
                  <w:rPr>
                    <w:rFonts w:ascii="Cambria Math" w:hAnsi="Cambria Math"/>
                    <w:i/>
                    <w:iCs w:val="0"/>
                    <w:sz w:val="22"/>
                    <w:szCs w:val="22"/>
                  </w:rPr>
                </m:ctrlPr>
              </m:sSubPr>
              <m:e>
                <m:r>
                  <w:rPr>
                    <w:rFonts w:ascii="Cambria Math" w:hAnsi="Cambria Math"/>
                    <w:sz w:val="22"/>
                    <w:szCs w:val="22"/>
                  </w:rPr>
                  <m:t>235</m:t>
                </m:r>
              </m:e>
              <m:sub>
                <m:r>
                  <w:rPr>
                    <w:rFonts w:ascii="Cambria Math" w:hAnsi="Cambria Math"/>
                    <w:sz w:val="22"/>
                    <w:szCs w:val="22"/>
                  </w:rPr>
                  <m:t>U</m:t>
                </m:r>
              </m:sub>
            </m:sSub>
          </m:den>
        </m:f>
        <m:r>
          <w:rPr>
            <w:rFonts w:ascii="Cambria Math" w:hAnsi="Cambria Math"/>
            <w:sz w:val="22"/>
            <w:szCs w:val="22"/>
          </w:rPr>
          <m:t xml:space="preserve">= </m:t>
        </m:r>
        <m:f>
          <m:fPr>
            <m:ctrlPr>
              <w:rPr>
                <w:rFonts w:ascii="Cambria Math" w:hAnsi="Cambria Math"/>
                <w:i/>
                <w:iCs w:val="0"/>
                <w:sz w:val="22"/>
                <w:szCs w:val="22"/>
              </w:rPr>
            </m:ctrlPr>
          </m:fPr>
          <m:num>
            <m:r>
              <w:rPr>
                <w:rFonts w:ascii="Cambria Math" w:hAnsi="Cambria Math"/>
                <w:sz w:val="22"/>
                <w:szCs w:val="22"/>
              </w:rPr>
              <m:t>99.27</m:t>
            </m:r>
          </m:num>
          <m:den>
            <m:r>
              <w:rPr>
                <w:rFonts w:ascii="Cambria Math" w:hAnsi="Cambria Math"/>
                <w:sz w:val="22"/>
                <w:szCs w:val="22"/>
              </w:rPr>
              <m:t>0.72</m:t>
            </m:r>
          </m:den>
        </m:f>
        <m:r>
          <w:rPr>
            <w:rFonts w:ascii="Cambria Math" w:hAnsi="Cambria Math"/>
            <w:sz w:val="22"/>
            <w:szCs w:val="22"/>
          </w:rPr>
          <m:t>=137.87</m:t>
        </m:r>
      </m:oMath>
      <w:r w:rsidR="004777B2" w:rsidRPr="00EB0ED7">
        <w:t xml:space="preserve"> </w:t>
      </w:r>
      <w:r w:rsidR="00EB0ED7">
        <w:tab/>
      </w:r>
      <w:r>
        <w:t xml:space="preserve">                                 </w:t>
      </w:r>
      <w:r w:rsidR="00EB0ED7">
        <w:tab/>
        <w:t xml:space="preserve">           </w:t>
      </w:r>
      <w:r w:rsidR="004777B2" w:rsidRPr="00EB0ED7">
        <w:t xml:space="preserve"> </w:t>
      </w:r>
      <w:r w:rsidR="00EB0ED7">
        <w:t>(</w:t>
      </w:r>
      <w:fldSimple w:instr=" SEQ Equation \* ARABIC ">
        <w:r w:rsidR="00A97455">
          <w:rPr>
            <w:noProof/>
          </w:rPr>
          <w:t>5</w:t>
        </w:r>
      </w:fldSimple>
      <w:r w:rsidR="00EB0ED7">
        <w:t>)</w:t>
      </w:r>
      <w:r w:rsidR="004777B2" w:rsidRPr="00EB0ED7">
        <w:t xml:space="preserve">                                           </w:t>
      </w:r>
    </w:p>
    <w:p w14:paraId="3816943C" w14:textId="0965EC74" w:rsidR="004777B2" w:rsidRPr="00EB0ED7" w:rsidRDefault="000275F1" w:rsidP="002E33E0">
      <w:pPr>
        <w:pStyle w:val="Style1"/>
        <w:tabs>
          <w:tab w:val="right" w:pos="3402"/>
        </w:tabs>
      </w:pPr>
      <w:r>
        <w:rPr>
          <w:i/>
          <w:iCs w:val="0"/>
          <w:sz w:val="22"/>
          <w:szCs w:val="22"/>
        </w:rPr>
        <w:t xml:space="preserve">                                                 </w:t>
      </w:r>
      <w:r w:rsidR="005811CA">
        <w:rPr>
          <w:i/>
          <w:iCs w:val="0"/>
          <w:sz w:val="22"/>
          <w:szCs w:val="22"/>
        </w:rPr>
        <w:t xml:space="preserve">     </w:t>
      </w:r>
      <w:r>
        <w:rPr>
          <w:i/>
          <w:iCs w:val="0"/>
          <w:sz w:val="22"/>
          <w:szCs w:val="22"/>
        </w:rPr>
        <w:t xml:space="preserve">        </w:t>
      </w:r>
      <w:proofErr w:type="spellStart"/>
      <w:r w:rsidR="004777B2" w:rsidRPr="000275F1">
        <w:rPr>
          <w:i/>
          <w:iCs w:val="0"/>
          <w:sz w:val="22"/>
          <w:szCs w:val="22"/>
        </w:rPr>
        <w:t>C</w:t>
      </w:r>
      <w:r w:rsidR="004777B2" w:rsidRPr="000275F1">
        <w:rPr>
          <w:i/>
          <w:iCs w:val="0"/>
          <w:sz w:val="22"/>
          <w:szCs w:val="22"/>
          <w:vertAlign w:val="subscript"/>
        </w:rPr>
        <w:t>x</w:t>
      </w:r>
      <w:proofErr w:type="spellEnd"/>
      <w:r w:rsidR="004777B2" w:rsidRPr="000275F1">
        <w:rPr>
          <w:i/>
          <w:iCs w:val="0"/>
          <w:sz w:val="22"/>
          <w:szCs w:val="22"/>
        </w:rPr>
        <w:t>(ppm) =</w:t>
      </w:r>
      <m:oMath>
        <m:f>
          <m:fPr>
            <m:ctrlPr>
              <w:rPr>
                <w:rFonts w:ascii="Cambria Math" w:hAnsi="Cambria Math"/>
                <w:i/>
                <w:iCs w:val="0"/>
                <w:sz w:val="22"/>
                <w:szCs w:val="22"/>
              </w:rPr>
            </m:ctrlPr>
          </m:fPr>
          <m:num>
            <m:sSub>
              <m:sSubPr>
                <m:ctrlPr>
                  <w:rPr>
                    <w:rFonts w:ascii="Cambria Math" w:hAnsi="Cambria Math"/>
                    <w:i/>
                    <w:iCs w:val="0"/>
                    <w:sz w:val="22"/>
                    <w:szCs w:val="22"/>
                  </w:rPr>
                </m:ctrlPr>
              </m:sSubPr>
              <m:e>
                <m:r>
                  <m:rPr>
                    <m:sty m:val="bi"/>
                  </m:rPr>
                  <w:rPr>
                    <w:rFonts w:ascii="Cambria Math" w:hAnsi="Cambria Math"/>
                    <w:sz w:val="22"/>
                    <w:szCs w:val="22"/>
                  </w:rPr>
                  <m:t>ρ</m:t>
                </m:r>
              </m:e>
              <m:sub>
                <m:r>
                  <m:rPr>
                    <m:sty m:val="bi"/>
                  </m:rPr>
                  <w:rPr>
                    <w:rFonts w:ascii="Cambria Math" w:hAnsi="Cambria Math"/>
                    <w:sz w:val="22"/>
                    <w:szCs w:val="22"/>
                  </w:rPr>
                  <m:t>x</m:t>
                </m:r>
              </m:sub>
            </m:sSub>
          </m:num>
          <m:den>
            <m:r>
              <m:rPr>
                <m:sty m:val="bi"/>
              </m:rPr>
              <w:rPr>
                <w:rFonts w:ascii="Cambria Math" w:hAnsi="Cambria Math"/>
                <w:sz w:val="22"/>
                <w:szCs w:val="22"/>
              </w:rPr>
              <m:t xml:space="preserve"> slope</m:t>
            </m:r>
          </m:den>
        </m:f>
        <m:r>
          <m:rPr>
            <m:sty m:val="bi"/>
          </m:rPr>
          <w:rPr>
            <w:rFonts w:ascii="Cambria Math" w:hAnsi="Cambria Math"/>
            <w:sz w:val="22"/>
            <w:szCs w:val="22"/>
          </w:rPr>
          <m:t xml:space="preserve"> ×</m:t>
        </m:r>
        <m:r>
          <w:rPr>
            <w:rFonts w:ascii="Cambria Math" w:hAnsi="Cambria Math"/>
            <w:sz w:val="22"/>
            <w:szCs w:val="22"/>
          </w:rPr>
          <m:t>0.278</m:t>
        </m:r>
      </m:oMath>
      <w:r w:rsidR="00EB0ED7">
        <w:tab/>
      </w:r>
      <w:r w:rsidR="00EB0ED7">
        <w:tab/>
      </w:r>
      <w:r>
        <w:t xml:space="preserve">                            </w:t>
      </w:r>
      <w:r w:rsidR="00EB0ED7">
        <w:tab/>
      </w:r>
      <w:r>
        <w:t xml:space="preserve">                     </w:t>
      </w:r>
      <w:proofErr w:type="gramStart"/>
      <w:r>
        <w:t xml:space="preserve">   </w:t>
      </w:r>
      <w:r w:rsidR="000A1307">
        <w:t>(</w:t>
      </w:r>
      <w:proofErr w:type="gramEnd"/>
      <w:r w:rsidR="00A97455">
        <w:fldChar w:fldCharType="begin"/>
      </w:r>
      <w:r w:rsidR="00A97455">
        <w:instrText xml:space="preserve"> SEQ Equation \* ARABIC </w:instrText>
      </w:r>
      <w:r w:rsidR="00A97455">
        <w:fldChar w:fldCharType="separate"/>
      </w:r>
      <w:r w:rsidR="00A97455">
        <w:rPr>
          <w:noProof/>
        </w:rPr>
        <w:t>6</w:t>
      </w:r>
      <w:r w:rsidR="00A97455">
        <w:rPr>
          <w:noProof/>
        </w:rPr>
        <w:fldChar w:fldCharType="end"/>
      </w:r>
      <w:r w:rsidR="00EB0ED7">
        <w:t>)</w:t>
      </w:r>
      <w:r w:rsidR="004777B2" w:rsidRPr="00EB0ED7">
        <w:t xml:space="preserve">                                                    </w:t>
      </w:r>
    </w:p>
    <w:p w14:paraId="7E11BA36" w14:textId="0EB97A0C" w:rsidR="004777B2" w:rsidRPr="00EB0ED7" w:rsidRDefault="00986E3A" w:rsidP="002E33E0">
      <w:pPr>
        <w:pStyle w:val="Caption"/>
        <w:rPr>
          <w:rFonts w:asciiTheme="majorBidi" w:hAnsiTheme="majorBidi" w:cstheme="majorBidi"/>
          <w:bCs/>
          <w:i w:val="0"/>
          <w:iCs w:val="0"/>
          <w:sz w:val="20"/>
          <w:szCs w:val="20"/>
        </w:rPr>
      </w:pPr>
      <w:r>
        <w:rPr>
          <w:rFonts w:asciiTheme="majorBidi" w:eastAsiaTheme="minorEastAsia" w:hAnsiTheme="majorBidi" w:cstheme="majorBidi"/>
          <w:i w:val="0"/>
          <w:sz w:val="22"/>
          <w:szCs w:val="22"/>
        </w:rPr>
        <w:t xml:space="preserve">                                                    </w:t>
      </w:r>
      <w:r w:rsidR="005811CA">
        <w:rPr>
          <w:rFonts w:asciiTheme="majorBidi" w:eastAsiaTheme="minorEastAsia" w:hAnsiTheme="majorBidi" w:cstheme="majorBidi"/>
          <w:i w:val="0"/>
          <w:sz w:val="22"/>
          <w:szCs w:val="22"/>
        </w:rPr>
        <w:t xml:space="preserve">       </w:t>
      </w:r>
      <w:r>
        <w:rPr>
          <w:rFonts w:asciiTheme="majorBidi" w:eastAsiaTheme="minorEastAsia" w:hAnsiTheme="majorBidi" w:cstheme="majorBidi"/>
          <w:i w:val="0"/>
          <w:sz w:val="22"/>
          <w:szCs w:val="22"/>
        </w:rPr>
        <w:t xml:space="preserve">    </w:t>
      </w:r>
      <m:oMath>
        <m:r>
          <w:rPr>
            <w:rFonts w:ascii="Cambria Math" w:hAnsi="Cambria Math" w:cstheme="majorBidi"/>
            <w:sz w:val="22"/>
            <w:szCs w:val="22"/>
          </w:rPr>
          <m:t xml:space="preserve"> </m:t>
        </m:r>
        <m:sSub>
          <m:sSubPr>
            <m:ctrlPr>
              <w:rPr>
                <w:rFonts w:ascii="Cambria Math" w:hAnsi="Cambria Math" w:cstheme="majorBidi"/>
                <w:bCs/>
                <w:color w:val="000000" w:themeColor="text1"/>
                <w:sz w:val="22"/>
                <w:szCs w:val="22"/>
              </w:rPr>
            </m:ctrlPr>
          </m:sSubPr>
          <m:e>
            <m:r>
              <w:rPr>
                <w:rFonts w:ascii="Cambria Math" w:hAnsi="Cambria Math" w:cstheme="majorBidi"/>
                <w:color w:val="000000" w:themeColor="text1"/>
                <w:sz w:val="22"/>
                <w:szCs w:val="22"/>
              </w:rPr>
              <m:t>ρ</m:t>
            </m:r>
          </m:e>
          <m:sub>
            <m:r>
              <w:rPr>
                <w:rFonts w:ascii="Cambria Math" w:hAnsi="Cambria Math" w:cstheme="majorBidi"/>
                <w:color w:val="000000" w:themeColor="text1"/>
                <w:sz w:val="22"/>
                <w:szCs w:val="22"/>
              </w:rPr>
              <m:t>x</m:t>
            </m:r>
          </m:sub>
        </m:sSub>
        <m:r>
          <w:rPr>
            <w:rFonts w:ascii="Cambria Math" w:hAnsi="Cambria Math" w:cstheme="majorBidi"/>
            <w:color w:val="000000" w:themeColor="text1"/>
            <w:sz w:val="22"/>
            <w:szCs w:val="22"/>
          </w:rPr>
          <m:t>=</m:t>
        </m:r>
        <m:f>
          <m:fPr>
            <m:ctrlPr>
              <w:rPr>
                <w:rFonts w:ascii="Cambria Math" w:hAnsi="Cambria Math" w:cstheme="majorBidi"/>
                <w:bCs/>
                <w:color w:val="000000" w:themeColor="text1"/>
                <w:sz w:val="22"/>
                <w:szCs w:val="22"/>
              </w:rPr>
            </m:ctrlPr>
          </m:fPr>
          <m:num>
            <m:sSub>
              <m:sSubPr>
                <m:ctrlPr>
                  <w:rPr>
                    <w:rFonts w:ascii="Cambria Math" w:hAnsi="Cambria Math" w:cstheme="majorBidi"/>
                    <w:bCs/>
                    <w:color w:val="000000" w:themeColor="text1"/>
                    <w:sz w:val="22"/>
                    <w:szCs w:val="22"/>
                  </w:rPr>
                </m:ctrlPr>
              </m:sSubPr>
              <m:e>
                <m:r>
                  <w:rPr>
                    <w:rFonts w:ascii="Cambria Math" w:hAnsi="Cambria Math" w:cstheme="majorBidi"/>
                    <w:color w:val="000000" w:themeColor="text1"/>
                    <w:sz w:val="22"/>
                    <w:szCs w:val="22"/>
                  </w:rPr>
                  <m:t>N</m:t>
                </m:r>
              </m:e>
              <m:sub>
                <m:r>
                  <w:rPr>
                    <w:rFonts w:ascii="Cambria Math" w:hAnsi="Cambria Math" w:cstheme="majorBidi"/>
                    <w:color w:val="000000" w:themeColor="text1"/>
                    <w:sz w:val="22"/>
                    <w:szCs w:val="22"/>
                  </w:rPr>
                  <m:t>ave</m:t>
                </m:r>
              </m:sub>
            </m:sSub>
          </m:num>
          <m:den>
            <m:r>
              <w:rPr>
                <w:rFonts w:ascii="Cambria Math" w:hAnsi="Cambria Math" w:cstheme="majorBidi"/>
                <w:color w:val="000000" w:themeColor="text1"/>
                <w:sz w:val="22"/>
                <w:szCs w:val="22"/>
              </w:rPr>
              <m:t>A</m:t>
            </m:r>
          </m:den>
        </m:f>
        <m:r>
          <w:rPr>
            <w:rFonts w:ascii="Cambria Math" w:hAnsi="Cambria Math" w:cstheme="majorBidi"/>
            <w:color w:val="000000" w:themeColor="text1"/>
            <w:sz w:val="22"/>
            <w:szCs w:val="22"/>
          </w:rPr>
          <m:t xml:space="preserve"> </m:t>
        </m:r>
      </m:oMath>
      <w:r w:rsidR="00EB0ED7">
        <w:rPr>
          <w:rFonts w:asciiTheme="majorBidi" w:hAnsiTheme="majorBidi" w:cstheme="majorBidi"/>
          <w:i w:val="0"/>
          <w:iCs w:val="0"/>
          <w:color w:val="000000" w:themeColor="text1"/>
          <w:sz w:val="20"/>
          <w:szCs w:val="20"/>
        </w:rPr>
        <w:tab/>
        <w:t xml:space="preserve">  </w:t>
      </w:r>
      <w:r w:rsidR="00EB0ED7">
        <w:rPr>
          <w:rFonts w:asciiTheme="majorBidi" w:hAnsiTheme="majorBidi" w:cstheme="majorBidi"/>
          <w:i w:val="0"/>
          <w:iCs w:val="0"/>
          <w:color w:val="000000" w:themeColor="text1"/>
          <w:sz w:val="20"/>
          <w:szCs w:val="20"/>
        </w:rPr>
        <w:tab/>
      </w:r>
      <w:r>
        <w:rPr>
          <w:rFonts w:asciiTheme="majorBidi" w:hAnsiTheme="majorBidi" w:cstheme="majorBidi"/>
          <w:i w:val="0"/>
          <w:iCs w:val="0"/>
          <w:color w:val="000000" w:themeColor="text1"/>
          <w:sz w:val="20"/>
          <w:szCs w:val="20"/>
        </w:rPr>
        <w:t xml:space="preserve">                        </w:t>
      </w:r>
      <w:r w:rsidR="00EB0ED7">
        <w:rPr>
          <w:rFonts w:asciiTheme="majorBidi" w:hAnsiTheme="majorBidi" w:cstheme="majorBidi"/>
          <w:i w:val="0"/>
          <w:iCs w:val="0"/>
          <w:color w:val="000000" w:themeColor="text1"/>
          <w:sz w:val="20"/>
          <w:szCs w:val="20"/>
        </w:rPr>
        <w:tab/>
        <w:t xml:space="preserve">                          </w:t>
      </w:r>
      <w:r>
        <w:rPr>
          <w:rFonts w:asciiTheme="majorBidi" w:hAnsiTheme="majorBidi" w:cstheme="majorBidi"/>
          <w:i w:val="0"/>
          <w:iCs w:val="0"/>
          <w:color w:val="000000" w:themeColor="text1"/>
          <w:sz w:val="20"/>
          <w:szCs w:val="20"/>
        </w:rPr>
        <w:t xml:space="preserve">            </w:t>
      </w:r>
      <w:r w:rsidR="00EB0ED7">
        <w:rPr>
          <w:rFonts w:asciiTheme="majorBidi" w:hAnsiTheme="majorBidi" w:cstheme="majorBidi"/>
          <w:i w:val="0"/>
          <w:iCs w:val="0"/>
          <w:color w:val="000000" w:themeColor="text1"/>
          <w:sz w:val="20"/>
          <w:szCs w:val="20"/>
        </w:rPr>
        <w:t>(</w:t>
      </w:r>
      <w:r w:rsidR="00EB0ED7" w:rsidRPr="00EB0ED7">
        <w:rPr>
          <w:rFonts w:asciiTheme="majorBidi" w:hAnsiTheme="majorBidi" w:cstheme="majorBidi"/>
          <w:i w:val="0"/>
          <w:iCs w:val="0"/>
          <w:color w:val="000000" w:themeColor="text1"/>
          <w:sz w:val="20"/>
          <w:szCs w:val="20"/>
        </w:rPr>
        <w:fldChar w:fldCharType="begin"/>
      </w:r>
      <w:r w:rsidR="00EB0ED7" w:rsidRPr="00EB0ED7">
        <w:rPr>
          <w:rFonts w:asciiTheme="majorBidi" w:hAnsiTheme="majorBidi" w:cstheme="majorBidi"/>
          <w:i w:val="0"/>
          <w:iCs w:val="0"/>
          <w:color w:val="000000" w:themeColor="text1"/>
          <w:sz w:val="20"/>
          <w:szCs w:val="20"/>
        </w:rPr>
        <w:instrText xml:space="preserve"> SEQ Equation \* ARABIC </w:instrText>
      </w:r>
      <w:r w:rsidR="00EB0ED7" w:rsidRPr="00EB0ED7">
        <w:rPr>
          <w:rFonts w:asciiTheme="majorBidi" w:hAnsiTheme="majorBidi" w:cstheme="majorBidi"/>
          <w:i w:val="0"/>
          <w:iCs w:val="0"/>
          <w:color w:val="000000" w:themeColor="text1"/>
          <w:sz w:val="20"/>
          <w:szCs w:val="20"/>
        </w:rPr>
        <w:fldChar w:fldCharType="separate"/>
      </w:r>
      <w:r w:rsidR="00A97455">
        <w:rPr>
          <w:rFonts w:asciiTheme="majorBidi" w:hAnsiTheme="majorBidi" w:cstheme="majorBidi"/>
          <w:i w:val="0"/>
          <w:iCs w:val="0"/>
          <w:noProof/>
          <w:color w:val="000000" w:themeColor="text1"/>
          <w:sz w:val="20"/>
          <w:szCs w:val="20"/>
        </w:rPr>
        <w:t>7</w:t>
      </w:r>
      <w:r w:rsidR="00EB0ED7" w:rsidRPr="00EB0ED7">
        <w:rPr>
          <w:rFonts w:asciiTheme="majorBidi" w:hAnsiTheme="majorBidi" w:cstheme="majorBidi"/>
          <w:i w:val="0"/>
          <w:iCs w:val="0"/>
          <w:color w:val="000000" w:themeColor="text1"/>
          <w:sz w:val="20"/>
          <w:szCs w:val="20"/>
        </w:rPr>
        <w:fldChar w:fldCharType="end"/>
      </w:r>
      <w:r w:rsidR="00EB0ED7" w:rsidRPr="00EB0ED7">
        <w:rPr>
          <w:rFonts w:asciiTheme="majorBidi" w:hAnsiTheme="majorBidi" w:cstheme="majorBidi"/>
          <w:i w:val="0"/>
          <w:iCs w:val="0"/>
          <w:color w:val="000000" w:themeColor="text1"/>
          <w:sz w:val="20"/>
          <w:szCs w:val="20"/>
        </w:rPr>
        <w:t>)</w:t>
      </w:r>
    </w:p>
    <w:p w14:paraId="32B74FF6" w14:textId="5257367B" w:rsidR="00B45421" w:rsidRPr="00EB0ED7" w:rsidRDefault="00B45421" w:rsidP="00DC136B">
      <w:pPr>
        <w:pStyle w:val="Heading2"/>
      </w:pPr>
      <w:r w:rsidRPr="00EB0ED7">
        <w:t>N</w:t>
      </w:r>
      <w:r w:rsidRPr="00EB0ED7">
        <w:rPr>
          <w:vertAlign w:val="subscript"/>
        </w:rPr>
        <w:t>ave</w:t>
      </w:r>
      <w:r w:rsidRPr="00EB0ED7">
        <w:t>= The rate of quantitative effects within the area.</w:t>
      </w:r>
      <w:r w:rsidR="00A46875" w:rsidRPr="00EB0ED7">
        <w:t xml:space="preserve">, </w:t>
      </w:r>
      <w:r w:rsidRPr="00EB0ED7">
        <w:t>A = area =0.0676 mm</w:t>
      </w:r>
      <w:r w:rsidRPr="00EB0ED7">
        <w:rPr>
          <w:vertAlign w:val="superscript"/>
        </w:rPr>
        <w:t>2</w:t>
      </w:r>
    </w:p>
    <w:p w14:paraId="71092BDF" w14:textId="5E3AF154" w:rsidR="00A46875" w:rsidRPr="00EB0ED7" w:rsidRDefault="005811CA" w:rsidP="002E33E0">
      <w:pPr>
        <w:pStyle w:val="Style1"/>
      </w:pPr>
      <w:r>
        <w:rPr>
          <w:rFonts w:ascii="Cambria Math" w:hAnsi="Cambria Math"/>
          <w:i/>
          <w:iCs w:val="0"/>
          <w:sz w:val="22"/>
          <w:szCs w:val="22"/>
        </w:rPr>
        <w:t xml:space="preserve">                                                                   </w:t>
      </w:r>
      <w:proofErr w:type="spellStart"/>
      <w:r w:rsidR="00B45421" w:rsidRPr="005811CA">
        <w:rPr>
          <w:rFonts w:ascii="Cambria Math" w:hAnsi="Cambria Math"/>
          <w:i/>
          <w:iCs w:val="0"/>
          <w:sz w:val="22"/>
          <w:szCs w:val="22"/>
        </w:rPr>
        <w:t>D</w:t>
      </w:r>
      <w:r w:rsidR="00B45421" w:rsidRPr="005811CA">
        <w:rPr>
          <w:rFonts w:ascii="Cambria Math" w:hAnsi="Cambria Math"/>
          <w:i/>
          <w:iCs w:val="0"/>
          <w:sz w:val="22"/>
          <w:szCs w:val="22"/>
          <w:vertAlign w:val="subscript"/>
        </w:rPr>
        <w:t>Ti</w:t>
      </w:r>
      <w:proofErr w:type="spellEnd"/>
      <w:r w:rsidR="00B45421" w:rsidRPr="005811CA">
        <w:rPr>
          <w:rFonts w:ascii="Cambria Math" w:hAnsi="Cambria Math"/>
          <w:i/>
          <w:iCs w:val="0"/>
          <w:sz w:val="22"/>
          <w:szCs w:val="22"/>
        </w:rPr>
        <w:t xml:space="preserve"> = 1.6 x 10</w:t>
      </w:r>
      <w:r w:rsidR="00B45421" w:rsidRPr="005811CA">
        <w:rPr>
          <w:rFonts w:ascii="Cambria Math" w:hAnsi="Cambria Math"/>
          <w:i/>
          <w:iCs w:val="0"/>
          <w:sz w:val="22"/>
          <w:szCs w:val="22"/>
          <w:vertAlign w:val="superscript"/>
        </w:rPr>
        <w:t>-10</w:t>
      </w:r>
      <w:r w:rsidR="00B45421" w:rsidRPr="005811CA">
        <w:rPr>
          <w:rFonts w:ascii="Cambria Math" w:hAnsi="Cambria Math"/>
          <w:i/>
          <w:iCs w:val="0"/>
          <w:sz w:val="22"/>
          <w:szCs w:val="22"/>
        </w:rPr>
        <w:t xml:space="preserve"> ×S. A × E</w:t>
      </w:r>
      <w:r w:rsidR="00B45421" w:rsidRPr="005811CA">
        <w:rPr>
          <w:rFonts w:ascii="Cambria Math" w:hAnsi="Cambria Math"/>
          <w:i/>
          <w:iCs w:val="0"/>
          <w:sz w:val="22"/>
          <w:szCs w:val="22"/>
          <w:vertAlign w:val="subscript"/>
        </w:rPr>
        <w:t>r</w:t>
      </w:r>
      <w:r w:rsidR="00EB0ED7" w:rsidRPr="005811CA">
        <w:rPr>
          <w:rFonts w:ascii="Cambria Math" w:hAnsi="Cambria Math"/>
          <w:i/>
          <w:iCs w:val="0"/>
          <w:sz w:val="22"/>
          <w:szCs w:val="22"/>
        </w:rPr>
        <w:t xml:space="preserve"> </w:t>
      </w:r>
      <w:r w:rsidR="00EB0ED7">
        <w:t xml:space="preserve">      </w:t>
      </w:r>
      <w:r w:rsidR="00EB0ED7">
        <w:tab/>
      </w:r>
      <w:r>
        <w:t xml:space="preserve"> </w:t>
      </w:r>
      <w:r w:rsidR="00EB0ED7">
        <w:tab/>
      </w:r>
      <w:r w:rsidR="00EB0ED7">
        <w:tab/>
        <w:t xml:space="preserve">            </w:t>
      </w:r>
      <w:r>
        <w:t xml:space="preserve">         </w:t>
      </w:r>
      <w:proofErr w:type="gramStart"/>
      <w:r>
        <w:t xml:space="preserve">   </w:t>
      </w:r>
      <w:r w:rsidR="00EB0ED7">
        <w:t>(</w:t>
      </w:r>
      <w:proofErr w:type="gramEnd"/>
      <w:r w:rsidR="00A97455">
        <w:fldChar w:fldCharType="begin"/>
      </w:r>
      <w:r w:rsidR="00A97455">
        <w:instrText xml:space="preserve"> SEQ Equation \* ARABIC </w:instrText>
      </w:r>
      <w:r w:rsidR="00A97455">
        <w:fldChar w:fldCharType="separate"/>
      </w:r>
      <w:r w:rsidR="00A97455">
        <w:rPr>
          <w:noProof/>
        </w:rPr>
        <w:t>8</w:t>
      </w:r>
      <w:r w:rsidR="00A97455">
        <w:rPr>
          <w:noProof/>
        </w:rPr>
        <w:fldChar w:fldCharType="end"/>
      </w:r>
      <w:r w:rsidR="00EB0ED7">
        <w:t>)</w:t>
      </w:r>
    </w:p>
    <w:p w14:paraId="73EA97CE" w14:textId="3C9C3E84" w:rsidR="00B45421" w:rsidRPr="006A4C3E" w:rsidRDefault="000D5ADF" w:rsidP="002E33E0">
      <w:pPr>
        <w:pStyle w:val="Style1"/>
        <w:jc w:val="right"/>
      </w:pPr>
      <w:r>
        <w:rPr>
          <w:rFonts w:ascii="Cambria Math" w:hAnsi="Cambria Math"/>
          <w:i/>
          <w:iCs w:val="0"/>
          <w:sz w:val="22"/>
          <w:szCs w:val="22"/>
        </w:rPr>
        <w:t xml:space="preserve">                                     </w:t>
      </w:r>
      <w:proofErr w:type="spellStart"/>
      <w:r w:rsidR="00B45421" w:rsidRPr="005811CA">
        <w:rPr>
          <w:rFonts w:ascii="Cambria Math" w:hAnsi="Cambria Math"/>
          <w:i/>
          <w:iCs w:val="0"/>
          <w:sz w:val="22"/>
          <w:szCs w:val="22"/>
        </w:rPr>
        <w:t>H</w:t>
      </w:r>
      <w:r w:rsidR="00B45421" w:rsidRPr="005811CA">
        <w:rPr>
          <w:rFonts w:ascii="Cambria Math" w:hAnsi="Cambria Math"/>
          <w:i/>
          <w:iCs w:val="0"/>
          <w:sz w:val="22"/>
          <w:szCs w:val="22"/>
          <w:vertAlign w:val="subscript"/>
        </w:rPr>
        <w:t>Ti</w:t>
      </w:r>
      <w:proofErr w:type="spellEnd"/>
      <w:r w:rsidR="00B45421" w:rsidRPr="005811CA">
        <w:rPr>
          <w:rFonts w:ascii="Cambria Math" w:hAnsi="Cambria Math"/>
          <w:i/>
          <w:iCs w:val="0"/>
          <w:sz w:val="22"/>
          <w:szCs w:val="22"/>
        </w:rPr>
        <w:t xml:space="preserve"> = </w:t>
      </w:r>
      <w:proofErr w:type="spellStart"/>
      <w:r w:rsidR="00B45421" w:rsidRPr="005811CA">
        <w:rPr>
          <w:rFonts w:ascii="Cambria Math" w:hAnsi="Cambria Math"/>
          <w:i/>
          <w:iCs w:val="0"/>
          <w:sz w:val="22"/>
          <w:szCs w:val="22"/>
        </w:rPr>
        <w:t>D</w:t>
      </w:r>
      <w:r w:rsidR="00B45421" w:rsidRPr="005811CA">
        <w:rPr>
          <w:rFonts w:ascii="Cambria Math" w:hAnsi="Cambria Math"/>
          <w:i/>
          <w:iCs w:val="0"/>
          <w:sz w:val="22"/>
          <w:szCs w:val="22"/>
          <w:vertAlign w:val="subscript"/>
        </w:rPr>
        <w:t>Ti</w:t>
      </w:r>
      <w:proofErr w:type="spellEnd"/>
      <w:r w:rsidR="00B45421" w:rsidRPr="005811CA">
        <w:rPr>
          <w:rFonts w:ascii="Cambria Math" w:hAnsi="Cambria Math"/>
          <w:i/>
          <w:iCs w:val="0"/>
          <w:sz w:val="22"/>
          <w:szCs w:val="22"/>
        </w:rPr>
        <w:t xml:space="preserve"> × </w:t>
      </w:r>
      <w:proofErr w:type="gramStart"/>
      <w:r w:rsidR="00B45421" w:rsidRPr="005811CA">
        <w:rPr>
          <w:rFonts w:ascii="Cambria Math" w:hAnsi="Cambria Math"/>
          <w:i/>
          <w:iCs w:val="0"/>
          <w:sz w:val="22"/>
          <w:szCs w:val="22"/>
        </w:rPr>
        <w:t>W</w:t>
      </w:r>
      <w:r w:rsidR="00B45421" w:rsidRPr="005811CA">
        <w:rPr>
          <w:rFonts w:ascii="Cambria Math" w:hAnsi="Cambria Math"/>
          <w:i/>
          <w:iCs w:val="0"/>
          <w:sz w:val="22"/>
          <w:szCs w:val="22"/>
          <w:vertAlign w:val="subscript"/>
        </w:rPr>
        <w:t>R</w:t>
      </w:r>
      <w:r w:rsidR="00B45421">
        <w:rPr>
          <w:vertAlign w:val="subscript"/>
        </w:rPr>
        <w:t xml:space="preserve"> </w:t>
      </w:r>
      <w:r w:rsidR="00A46875">
        <w:t xml:space="preserve"> </w:t>
      </w:r>
      <w:r w:rsidR="000A1307">
        <w:tab/>
      </w:r>
      <w:proofErr w:type="gramEnd"/>
      <w:r w:rsidR="000A1307">
        <w:tab/>
      </w:r>
      <w:r w:rsidR="000A1307">
        <w:tab/>
      </w:r>
      <w:r w:rsidR="000A1307">
        <w:tab/>
        <w:t xml:space="preserve">           </w:t>
      </w:r>
      <w:r w:rsidR="005811CA">
        <w:t xml:space="preserve">         </w:t>
      </w:r>
      <w:proofErr w:type="gramStart"/>
      <w:r w:rsidR="005811CA">
        <w:t xml:space="preserve">  </w:t>
      </w:r>
      <w:r w:rsidR="000A1307">
        <w:t xml:space="preserve"> (</w:t>
      </w:r>
      <w:proofErr w:type="gramEnd"/>
      <w:r w:rsidR="00A97455">
        <w:fldChar w:fldCharType="begin"/>
      </w:r>
      <w:r w:rsidR="00A97455">
        <w:instrText xml:space="preserve"> SEQ Equation \* ARABIC </w:instrText>
      </w:r>
      <w:r w:rsidR="00A97455">
        <w:fldChar w:fldCharType="separate"/>
      </w:r>
      <w:r w:rsidR="00A97455">
        <w:rPr>
          <w:noProof/>
        </w:rPr>
        <w:t>9</w:t>
      </w:r>
      <w:r w:rsidR="00A97455">
        <w:rPr>
          <w:noProof/>
        </w:rPr>
        <w:fldChar w:fldCharType="end"/>
      </w:r>
      <w:r w:rsidR="000A1307">
        <w:t>)</w:t>
      </w:r>
    </w:p>
    <w:p w14:paraId="09CEAD74" w14:textId="1FB6A31C" w:rsidR="00B45421" w:rsidRPr="006A4C3E" w:rsidRDefault="00D51162" w:rsidP="002E33E0">
      <w:pPr>
        <w:pStyle w:val="Style1"/>
        <w:jc w:val="right"/>
      </w:pPr>
      <w:r>
        <w:t xml:space="preserve">  </w:t>
      </w:r>
      <w:r w:rsidR="00943898">
        <w:t xml:space="preserve">                                                            </w:t>
      </w:r>
      <w:r w:rsidR="002E33E0">
        <w:t xml:space="preserve"> </w:t>
      </w:r>
      <w:proofErr w:type="spellStart"/>
      <w:r w:rsidR="00B45421" w:rsidRPr="005811CA">
        <w:rPr>
          <w:rFonts w:ascii="Cambria Math" w:hAnsi="Cambria Math"/>
          <w:i/>
          <w:iCs w:val="0"/>
          <w:sz w:val="22"/>
          <w:szCs w:val="22"/>
        </w:rPr>
        <w:t>E</w:t>
      </w:r>
      <w:r w:rsidR="00B45421" w:rsidRPr="00943898">
        <w:rPr>
          <w:rFonts w:ascii="Cambria Math" w:hAnsi="Cambria Math"/>
          <w:i/>
          <w:iCs w:val="0"/>
          <w:sz w:val="22"/>
          <w:szCs w:val="22"/>
          <w:vertAlign w:val="subscript"/>
        </w:rPr>
        <w:t>Ti</w:t>
      </w:r>
      <w:proofErr w:type="spellEnd"/>
      <w:r w:rsidR="00B45421" w:rsidRPr="005811CA">
        <w:rPr>
          <w:rFonts w:ascii="Cambria Math" w:hAnsi="Cambria Math"/>
          <w:i/>
          <w:iCs w:val="0"/>
          <w:sz w:val="22"/>
          <w:szCs w:val="22"/>
        </w:rPr>
        <w:t xml:space="preserve"> = </w:t>
      </w:r>
      <m:oMath>
        <m:r>
          <m:rPr>
            <m:sty m:val="bi"/>
          </m:rPr>
          <w:rPr>
            <w:rFonts w:ascii="Cambria Math" w:hAnsi="Cambria Math"/>
            <w:sz w:val="22"/>
            <w:szCs w:val="22"/>
          </w:rPr>
          <m:t>Σ</m:t>
        </m:r>
      </m:oMath>
      <w:r w:rsidR="00B45421" w:rsidRPr="005811CA">
        <w:rPr>
          <w:rFonts w:ascii="Cambria Math" w:hAnsi="Cambria Math"/>
          <w:i/>
          <w:iCs w:val="0"/>
          <w:sz w:val="22"/>
          <w:szCs w:val="22"/>
        </w:rPr>
        <w:t xml:space="preserve"> W</w:t>
      </w:r>
      <w:r w:rsidR="00B45421" w:rsidRPr="00943898">
        <w:rPr>
          <w:rFonts w:ascii="Cambria Math" w:hAnsi="Cambria Math"/>
          <w:i/>
          <w:iCs w:val="0"/>
          <w:sz w:val="22"/>
          <w:szCs w:val="22"/>
          <w:vertAlign w:val="subscript"/>
        </w:rPr>
        <w:t>Ti</w:t>
      </w:r>
      <w:r w:rsidR="00B45421" w:rsidRPr="005811CA">
        <w:rPr>
          <w:rFonts w:ascii="Cambria Math" w:hAnsi="Cambria Math"/>
          <w:i/>
          <w:iCs w:val="0"/>
          <w:sz w:val="22"/>
          <w:szCs w:val="22"/>
        </w:rPr>
        <w:t xml:space="preserve"> × </w:t>
      </w:r>
      <w:proofErr w:type="spellStart"/>
      <w:r w:rsidR="00B45421" w:rsidRPr="005811CA">
        <w:rPr>
          <w:rFonts w:ascii="Cambria Math" w:hAnsi="Cambria Math"/>
          <w:i/>
          <w:iCs w:val="0"/>
          <w:sz w:val="22"/>
          <w:szCs w:val="22"/>
        </w:rPr>
        <w:t>H</w:t>
      </w:r>
      <w:r w:rsidR="00B45421" w:rsidRPr="00943898">
        <w:rPr>
          <w:rFonts w:ascii="Cambria Math" w:hAnsi="Cambria Math"/>
          <w:i/>
          <w:iCs w:val="0"/>
          <w:sz w:val="22"/>
          <w:szCs w:val="22"/>
          <w:vertAlign w:val="subscript"/>
        </w:rPr>
        <w:t>Ti</w:t>
      </w:r>
      <w:proofErr w:type="spellEnd"/>
      <w:r w:rsidR="000A1307" w:rsidRPr="00943898">
        <w:rPr>
          <w:vertAlign w:val="subscript"/>
        </w:rPr>
        <w:t xml:space="preserve">  </w:t>
      </w:r>
      <w:r w:rsidR="000A1307">
        <w:rPr>
          <w:vertAlign w:val="subscript"/>
        </w:rPr>
        <w:t xml:space="preserve">            </w:t>
      </w:r>
      <w:r w:rsidR="002E33E0">
        <w:rPr>
          <w:vertAlign w:val="subscript"/>
        </w:rPr>
        <w:t xml:space="preserve"> </w:t>
      </w:r>
      <w:r w:rsidR="000A1307">
        <w:rPr>
          <w:vertAlign w:val="subscript"/>
        </w:rPr>
        <w:t xml:space="preserve">       </w:t>
      </w:r>
      <w:r w:rsidR="002E33E0">
        <w:rPr>
          <w:vertAlign w:val="subscript"/>
        </w:rPr>
        <w:tab/>
      </w:r>
      <w:r w:rsidR="002E33E0">
        <w:rPr>
          <w:vertAlign w:val="subscript"/>
        </w:rPr>
        <w:tab/>
      </w:r>
      <w:r w:rsidR="000A1307">
        <w:rPr>
          <w:vertAlign w:val="subscript"/>
        </w:rPr>
        <w:t xml:space="preserve">         </w:t>
      </w:r>
      <w:r w:rsidR="00943898">
        <w:rPr>
          <w:vertAlign w:val="subscript"/>
        </w:rPr>
        <w:t xml:space="preserve">                                 </w:t>
      </w:r>
      <w:proofErr w:type="gramStart"/>
      <w:r w:rsidR="002E33E0">
        <w:rPr>
          <w:vertAlign w:val="subscript"/>
        </w:rPr>
        <w:t xml:space="preserve">  </w:t>
      </w:r>
      <w:r w:rsidR="00943898">
        <w:rPr>
          <w:vertAlign w:val="subscript"/>
        </w:rPr>
        <w:t xml:space="preserve"> </w:t>
      </w:r>
      <w:r w:rsidR="000A1307">
        <w:t>(</w:t>
      </w:r>
      <w:proofErr w:type="gramEnd"/>
      <w:r w:rsidR="00A97455">
        <w:fldChar w:fldCharType="begin"/>
      </w:r>
      <w:r w:rsidR="00A97455">
        <w:instrText xml:space="preserve"> SEQ Equation \* ARABIC </w:instrText>
      </w:r>
      <w:r w:rsidR="00A97455">
        <w:fldChar w:fldCharType="separate"/>
      </w:r>
      <w:r w:rsidR="00A97455">
        <w:rPr>
          <w:noProof/>
        </w:rPr>
        <w:t>10</w:t>
      </w:r>
      <w:r w:rsidR="00A97455">
        <w:rPr>
          <w:noProof/>
        </w:rPr>
        <w:fldChar w:fldCharType="end"/>
      </w:r>
      <w:r w:rsidR="000A1307">
        <w:t>)</w:t>
      </w:r>
      <w:r w:rsidR="00B45421" w:rsidRPr="000A1307">
        <w:t xml:space="preserve"> </w:t>
      </w:r>
      <w:r w:rsidR="00A46875" w:rsidRPr="000A1307">
        <w:t xml:space="preserve"> </w:t>
      </w:r>
      <w:r w:rsidR="00A46875">
        <w:t xml:space="preserve"> </w:t>
      </w:r>
    </w:p>
    <w:p w14:paraId="58E0F91B" w14:textId="67C7A2A8" w:rsidR="00B45421" w:rsidRPr="000A1307" w:rsidRDefault="00673767" w:rsidP="002E33E0">
      <w:pPr>
        <w:pStyle w:val="Style1"/>
        <w:rPr>
          <w:rtl/>
        </w:rPr>
      </w:pPr>
      <w:r>
        <w:rPr>
          <w:rFonts w:ascii="Cambria Math" w:hAnsi="Cambria Math"/>
          <w:i/>
          <w:iCs w:val="0"/>
          <w:sz w:val="22"/>
          <w:szCs w:val="22"/>
        </w:rPr>
        <w:t xml:space="preserve">                                                               </w:t>
      </w:r>
      <w:r w:rsidR="00B45421" w:rsidRPr="005811CA">
        <w:rPr>
          <w:rFonts w:ascii="Cambria Math" w:hAnsi="Cambria Math"/>
          <w:i/>
          <w:iCs w:val="0"/>
          <w:sz w:val="22"/>
          <w:szCs w:val="22"/>
        </w:rPr>
        <w:t>H</w:t>
      </w:r>
      <w:r w:rsidR="00B45421" w:rsidRPr="00673767">
        <w:rPr>
          <w:rFonts w:ascii="Cambria Math" w:hAnsi="Cambria Math"/>
          <w:i/>
          <w:iCs w:val="0"/>
          <w:sz w:val="22"/>
          <w:szCs w:val="22"/>
          <w:vertAlign w:val="subscript"/>
        </w:rPr>
        <w:t>ex</w:t>
      </w:r>
      <w:r w:rsidR="00B45421" w:rsidRPr="005811CA">
        <w:rPr>
          <w:rFonts w:ascii="Cambria Math" w:hAnsi="Cambria Math"/>
          <w:i/>
          <w:iCs w:val="0"/>
          <w:sz w:val="22"/>
          <w:szCs w:val="22"/>
        </w:rPr>
        <w:t xml:space="preserve"> = </w:t>
      </w:r>
      <m:oMath>
        <m:f>
          <m:fPr>
            <m:ctrlPr>
              <w:rPr>
                <w:rFonts w:ascii="Cambria Math" w:hAnsi="Cambria Math"/>
                <w:i/>
                <w:iCs w:val="0"/>
                <w:sz w:val="22"/>
                <w:szCs w:val="22"/>
              </w:rPr>
            </m:ctrlPr>
          </m:fPr>
          <m:num>
            <m:sSub>
              <m:sSubPr>
                <m:ctrlPr>
                  <w:rPr>
                    <w:rFonts w:ascii="Cambria Math" w:hAnsi="Cambria Math"/>
                    <w:i/>
                    <w:iCs w:val="0"/>
                    <w:sz w:val="22"/>
                    <w:szCs w:val="22"/>
                  </w:rPr>
                </m:ctrlPr>
              </m:sSubPr>
              <m:e>
                <m:r>
                  <w:rPr>
                    <w:rFonts w:ascii="Cambria Math" w:hAnsi="Cambria Math"/>
                    <w:sz w:val="22"/>
                    <w:szCs w:val="22"/>
                  </w:rPr>
                  <m:t>(</m:t>
                </m:r>
                <m:r>
                  <m:rPr>
                    <m:sty m:val="bi"/>
                  </m:rPr>
                  <w:rPr>
                    <w:rFonts w:ascii="Cambria Math" w:hAnsi="Cambria Math"/>
                    <w:sz w:val="22"/>
                    <w:szCs w:val="22"/>
                  </w:rPr>
                  <m:t>S</m:t>
                </m:r>
                <m:r>
                  <w:rPr>
                    <w:rFonts w:ascii="Cambria Math" w:hAnsi="Cambria Math"/>
                    <w:sz w:val="22"/>
                    <w:szCs w:val="22"/>
                  </w:rPr>
                  <m:t>.</m:t>
                </m:r>
                <m:r>
                  <m:rPr>
                    <m:sty m:val="bi"/>
                  </m:rPr>
                  <w:rPr>
                    <w:rFonts w:ascii="Cambria Math" w:hAnsi="Cambria Math"/>
                    <w:sz w:val="22"/>
                    <w:szCs w:val="22"/>
                  </w:rPr>
                  <m:t>A</m:t>
                </m:r>
                <m:r>
                  <w:rPr>
                    <w:rFonts w:ascii="Cambria Math" w:hAnsi="Cambria Math"/>
                    <w:sz w:val="22"/>
                    <w:szCs w:val="22"/>
                  </w:rPr>
                  <m:t xml:space="preserve"> )</m:t>
                </m:r>
                <m:r>
                  <m:rPr>
                    <m:sty m:val="bi"/>
                  </m:rPr>
                  <w:rPr>
                    <w:rFonts w:ascii="Cambria Math" w:hAnsi="Cambria Math"/>
                    <w:sz w:val="22"/>
                    <w:szCs w:val="22"/>
                  </w:rPr>
                  <m:t>238</m:t>
                </m:r>
              </m:e>
              <m:sub>
                <m:r>
                  <m:rPr>
                    <m:sty m:val="bi"/>
                  </m:rPr>
                  <w:rPr>
                    <w:rFonts w:ascii="Cambria Math" w:hAnsi="Cambria Math"/>
                    <w:sz w:val="22"/>
                    <w:szCs w:val="22"/>
                  </w:rPr>
                  <m:t>U</m:t>
                </m:r>
              </m:sub>
            </m:sSub>
          </m:num>
          <m:den>
            <m:r>
              <m:rPr>
                <m:sty m:val="bi"/>
              </m:rPr>
              <w:rPr>
                <w:rFonts w:ascii="Cambria Math" w:hAnsi="Cambria Math"/>
                <w:sz w:val="22"/>
                <w:szCs w:val="22"/>
              </w:rPr>
              <m:t>185</m:t>
            </m:r>
          </m:den>
        </m:f>
        <m:r>
          <w:rPr>
            <w:rFonts w:ascii="Cambria Math" w:hAnsi="Cambria Math"/>
            <w:sz w:val="22"/>
            <w:szCs w:val="22"/>
          </w:rPr>
          <m:t>≤1</m:t>
        </m:r>
      </m:oMath>
      <w:r w:rsidR="000A1307" w:rsidRPr="000A1307">
        <w:t xml:space="preserve"> </w:t>
      </w:r>
      <w:r w:rsidR="000A1307">
        <w:tab/>
      </w:r>
      <w:r w:rsidR="000A1307">
        <w:tab/>
      </w:r>
      <w:r w:rsidR="000A1307">
        <w:tab/>
      </w:r>
      <w:r w:rsidR="000A1307">
        <w:tab/>
        <w:t xml:space="preserve">            </w:t>
      </w:r>
      <w:r>
        <w:t xml:space="preserve">                     </w:t>
      </w:r>
      <w:proofErr w:type="gramStart"/>
      <w:r>
        <w:t xml:space="preserve">   </w:t>
      </w:r>
      <w:r w:rsidR="000A1307" w:rsidRPr="000A1307">
        <w:t>(</w:t>
      </w:r>
      <w:proofErr w:type="gramEnd"/>
      <w:r w:rsidR="00A97455">
        <w:fldChar w:fldCharType="begin"/>
      </w:r>
      <w:r w:rsidR="00A97455">
        <w:instrText xml:space="preserve"> SEQ Equation \* ARABIC </w:instrText>
      </w:r>
      <w:r w:rsidR="00A97455">
        <w:fldChar w:fldCharType="separate"/>
      </w:r>
      <w:r w:rsidR="00A97455">
        <w:rPr>
          <w:noProof/>
        </w:rPr>
        <w:t>11</w:t>
      </w:r>
      <w:r w:rsidR="00A97455">
        <w:rPr>
          <w:noProof/>
        </w:rPr>
        <w:fldChar w:fldCharType="end"/>
      </w:r>
      <w:r w:rsidR="000A1307" w:rsidRPr="000A1307">
        <w:t>)</w:t>
      </w:r>
    </w:p>
    <w:p w14:paraId="1B97F292" w14:textId="77777777" w:rsidR="002E6F9E" w:rsidRPr="00314083" w:rsidRDefault="00B45421" w:rsidP="00DC136B">
      <w:pPr>
        <w:pStyle w:val="Heading2"/>
      </w:pPr>
      <w:r w:rsidRPr="00314083">
        <w:t>(S.A)</w:t>
      </w:r>
      <w:r w:rsidRPr="00314083">
        <w:rPr>
          <w:rFonts w:hint="cs"/>
          <w:rtl/>
        </w:rPr>
        <w:t xml:space="preserve"> = </w:t>
      </w:r>
      <w:r w:rsidRPr="00314083">
        <w:t>specific activity Bq/kg</w:t>
      </w:r>
      <w:r w:rsidRPr="00314083">
        <w:rPr>
          <w:rFonts w:hint="cs"/>
          <w:rtl/>
        </w:rPr>
        <w:t>,</w:t>
      </w:r>
      <w:r w:rsidRPr="00314083">
        <w:t xml:space="preserve"> (Hex) = Hazard index, </w:t>
      </w:r>
      <w:proofErr w:type="spellStart"/>
      <w:r w:rsidRPr="00314083">
        <w:t>D</w:t>
      </w:r>
      <w:r w:rsidRPr="00314083">
        <w:rPr>
          <w:vertAlign w:val="subscript"/>
        </w:rPr>
        <w:t>Ti</w:t>
      </w:r>
      <w:proofErr w:type="spellEnd"/>
      <w:r w:rsidRPr="00314083">
        <w:t>=Absorbed dose (</w:t>
      </w:r>
      <w:proofErr w:type="spellStart"/>
      <w:r w:rsidRPr="00314083">
        <w:t>mGy</w:t>
      </w:r>
      <w:proofErr w:type="spellEnd"/>
      <w:r w:rsidRPr="00314083">
        <w:t>/y)</w:t>
      </w:r>
      <w:r w:rsidR="002E6F9E" w:rsidRPr="00314083">
        <w:t xml:space="preserve">, </w:t>
      </w:r>
      <w:proofErr w:type="spellStart"/>
      <w:r w:rsidRPr="00314083">
        <w:t>H</w:t>
      </w:r>
      <w:r w:rsidRPr="00314083">
        <w:rPr>
          <w:vertAlign w:val="subscript"/>
        </w:rPr>
        <w:t>Ti</w:t>
      </w:r>
      <w:proofErr w:type="spellEnd"/>
      <w:r w:rsidRPr="00314083">
        <w:t xml:space="preserve"> =The Equivalent Dose, </w:t>
      </w:r>
    </w:p>
    <w:p w14:paraId="359DA8C1" w14:textId="2AF6B8AE" w:rsidR="009E60C3" w:rsidRPr="005123DE" w:rsidRDefault="00B45421" w:rsidP="00DC136B">
      <w:pPr>
        <w:pStyle w:val="Heading2"/>
        <w:rPr>
          <w:lang w:val="fr-FR"/>
        </w:rPr>
      </w:pPr>
      <w:proofErr w:type="spellStart"/>
      <w:r w:rsidRPr="005123DE">
        <w:rPr>
          <w:lang w:val="fr-FR"/>
        </w:rPr>
        <w:t>E</w:t>
      </w:r>
      <w:r w:rsidRPr="005123DE">
        <w:rPr>
          <w:vertAlign w:val="subscript"/>
          <w:lang w:val="fr-FR"/>
        </w:rPr>
        <w:t>Ti</w:t>
      </w:r>
      <w:proofErr w:type="spellEnd"/>
      <w:r w:rsidRPr="005123DE">
        <w:rPr>
          <w:lang w:val="fr-FR"/>
        </w:rPr>
        <w:t xml:space="preserve"> = effective doses (mSv/y) </w:t>
      </w:r>
    </w:p>
    <w:tbl>
      <w:tblPr>
        <w:tblStyle w:val="TableGrid"/>
        <w:tblW w:w="0" w:type="auto"/>
        <w:tblInd w:w="-5" w:type="dxa"/>
        <w:tblLook w:val="0000" w:firstRow="0" w:lastRow="0" w:firstColumn="0" w:lastColumn="0" w:noHBand="0" w:noVBand="0"/>
      </w:tblPr>
      <w:tblGrid>
        <w:gridCol w:w="3116"/>
        <w:gridCol w:w="3117"/>
        <w:gridCol w:w="3117"/>
      </w:tblGrid>
      <w:tr w:rsidR="00314083" w14:paraId="0ADA488E" w14:textId="77777777" w:rsidTr="00010C7E">
        <w:trPr>
          <w:trHeight w:val="270"/>
        </w:trPr>
        <w:tc>
          <w:tcPr>
            <w:tcW w:w="9350" w:type="dxa"/>
            <w:gridSpan w:val="3"/>
            <w:tcBorders>
              <w:top w:val="nil"/>
              <w:left w:val="nil"/>
              <w:bottom w:val="single" w:sz="4" w:space="0" w:color="auto"/>
              <w:right w:val="nil"/>
            </w:tcBorders>
          </w:tcPr>
          <w:p w14:paraId="22A0B8B2" w14:textId="5C46BA35" w:rsidR="00314083" w:rsidRDefault="00314083" w:rsidP="002E33E0">
            <w:pPr>
              <w:jc w:val="center"/>
              <w:rPr>
                <w:rFonts w:asciiTheme="majorBidi" w:hAnsiTheme="majorBidi" w:cstheme="majorBidi"/>
                <w:sz w:val="20"/>
                <w:szCs w:val="20"/>
                <w:lang w:bidi="ar-IQ"/>
              </w:rPr>
            </w:pPr>
            <w:r w:rsidRPr="00192DA4">
              <w:rPr>
                <w:rFonts w:asciiTheme="majorBidi" w:hAnsiTheme="majorBidi" w:cstheme="majorBidi"/>
                <w:b/>
                <w:bCs/>
                <w:sz w:val="18"/>
                <w:szCs w:val="18"/>
                <w:lang w:bidi="ar-IQ"/>
              </w:rPr>
              <w:t xml:space="preserve">Table </w:t>
            </w:r>
            <w:r w:rsidR="00860E23">
              <w:rPr>
                <w:rFonts w:asciiTheme="majorBidi" w:hAnsiTheme="majorBidi" w:cstheme="majorBidi"/>
                <w:b/>
                <w:bCs/>
                <w:sz w:val="18"/>
                <w:szCs w:val="18"/>
                <w:lang w:bidi="ar-IQ"/>
              </w:rPr>
              <w:t>.2</w:t>
            </w:r>
            <w:r w:rsidRPr="00192DA4">
              <w:rPr>
                <w:rFonts w:asciiTheme="majorBidi" w:hAnsiTheme="majorBidi" w:cstheme="majorBidi"/>
                <w:b/>
                <w:bCs/>
                <w:sz w:val="18"/>
                <w:szCs w:val="18"/>
                <w:lang w:bidi="ar-IQ"/>
              </w:rPr>
              <w:t xml:space="preserve"> </w:t>
            </w:r>
            <w:r w:rsidRPr="00860E23">
              <w:rPr>
                <w:rFonts w:asciiTheme="majorBidi" w:hAnsiTheme="majorBidi" w:cstheme="majorBidi"/>
                <w:sz w:val="18"/>
                <w:szCs w:val="18"/>
                <w:lang w:bidi="ar-IQ"/>
              </w:rPr>
              <w:t>Symbols used in equations and their values</w:t>
            </w:r>
          </w:p>
        </w:tc>
      </w:tr>
      <w:tr w:rsidR="009027DD" w14:paraId="5E1DD8F8" w14:textId="77777777" w:rsidTr="00010C7E">
        <w:tblPrEx>
          <w:tblLook w:val="04A0" w:firstRow="1" w:lastRow="0" w:firstColumn="1" w:lastColumn="0" w:noHBand="0" w:noVBand="1"/>
        </w:tblPrEx>
        <w:tc>
          <w:tcPr>
            <w:tcW w:w="3116" w:type="dxa"/>
            <w:tcBorders>
              <w:top w:val="single" w:sz="4" w:space="0" w:color="auto"/>
              <w:left w:val="nil"/>
              <w:bottom w:val="single" w:sz="4" w:space="0" w:color="auto"/>
              <w:right w:val="nil"/>
            </w:tcBorders>
          </w:tcPr>
          <w:p w14:paraId="450A72DA" w14:textId="69A78FE7" w:rsidR="009027DD" w:rsidRPr="009027DD" w:rsidRDefault="009027DD" w:rsidP="002E33E0">
            <w:pPr>
              <w:jc w:val="center"/>
              <w:rPr>
                <w:rFonts w:asciiTheme="majorBidi" w:hAnsiTheme="majorBidi" w:cstheme="majorBidi"/>
                <w:sz w:val="20"/>
                <w:szCs w:val="20"/>
                <w:lang w:bidi="ar-IQ"/>
              </w:rPr>
            </w:pPr>
            <w:r w:rsidRPr="009027DD">
              <w:rPr>
                <w:rFonts w:asciiTheme="majorBidi" w:hAnsiTheme="majorBidi" w:cstheme="majorBidi"/>
                <w:sz w:val="20"/>
                <w:szCs w:val="20"/>
                <w:lang w:bidi="ar-IQ"/>
              </w:rPr>
              <w:lastRenderedPageBreak/>
              <w:t>The symbol</w:t>
            </w:r>
          </w:p>
        </w:tc>
        <w:tc>
          <w:tcPr>
            <w:tcW w:w="3117" w:type="dxa"/>
            <w:tcBorders>
              <w:top w:val="single" w:sz="4" w:space="0" w:color="auto"/>
              <w:left w:val="nil"/>
              <w:bottom w:val="single" w:sz="4" w:space="0" w:color="auto"/>
              <w:right w:val="nil"/>
            </w:tcBorders>
          </w:tcPr>
          <w:p w14:paraId="3CE4EB97" w14:textId="480CE672" w:rsidR="009027DD" w:rsidRPr="009027DD" w:rsidRDefault="009027DD" w:rsidP="002E33E0">
            <w:pPr>
              <w:jc w:val="center"/>
              <w:rPr>
                <w:rFonts w:asciiTheme="majorBidi" w:hAnsiTheme="majorBidi" w:cstheme="majorBidi"/>
                <w:sz w:val="20"/>
                <w:szCs w:val="20"/>
                <w:lang w:bidi="ar-IQ"/>
              </w:rPr>
            </w:pPr>
            <w:r w:rsidRPr="009027DD">
              <w:rPr>
                <w:rFonts w:asciiTheme="majorBidi" w:hAnsiTheme="majorBidi" w:cstheme="majorBidi"/>
                <w:sz w:val="20"/>
                <w:szCs w:val="20"/>
                <w:lang w:bidi="ar-IQ"/>
              </w:rPr>
              <w:t>Meaning</w:t>
            </w:r>
          </w:p>
        </w:tc>
        <w:tc>
          <w:tcPr>
            <w:tcW w:w="3117" w:type="dxa"/>
            <w:tcBorders>
              <w:top w:val="single" w:sz="4" w:space="0" w:color="auto"/>
              <w:left w:val="nil"/>
              <w:bottom w:val="single" w:sz="4" w:space="0" w:color="auto"/>
              <w:right w:val="nil"/>
            </w:tcBorders>
          </w:tcPr>
          <w:p w14:paraId="352EC3E4" w14:textId="581C61A2" w:rsidR="009027DD" w:rsidRPr="009027DD" w:rsidRDefault="009027DD" w:rsidP="002E33E0">
            <w:pPr>
              <w:jc w:val="center"/>
              <w:rPr>
                <w:rFonts w:asciiTheme="majorBidi" w:hAnsiTheme="majorBidi" w:cstheme="majorBidi"/>
                <w:sz w:val="20"/>
                <w:szCs w:val="20"/>
                <w:lang w:bidi="ar-IQ"/>
              </w:rPr>
            </w:pPr>
            <w:r w:rsidRPr="009027DD">
              <w:rPr>
                <w:rFonts w:asciiTheme="majorBidi" w:hAnsiTheme="majorBidi" w:cstheme="majorBidi"/>
                <w:sz w:val="20"/>
                <w:szCs w:val="20"/>
                <w:lang w:bidi="ar-IQ"/>
              </w:rPr>
              <w:t>value</w:t>
            </w:r>
          </w:p>
        </w:tc>
      </w:tr>
      <w:tr w:rsidR="009027DD" w14:paraId="5E582905" w14:textId="77777777" w:rsidTr="00314083">
        <w:tblPrEx>
          <w:tblLook w:val="04A0" w:firstRow="1" w:lastRow="0" w:firstColumn="1" w:lastColumn="0" w:noHBand="0" w:noVBand="1"/>
        </w:tblPrEx>
        <w:tc>
          <w:tcPr>
            <w:tcW w:w="3116" w:type="dxa"/>
            <w:tcBorders>
              <w:left w:val="nil"/>
              <w:bottom w:val="nil"/>
              <w:right w:val="nil"/>
            </w:tcBorders>
          </w:tcPr>
          <w:p w14:paraId="3A198573" w14:textId="562F7FC5" w:rsidR="009027DD" w:rsidRPr="000D104E" w:rsidRDefault="009027DD" w:rsidP="002E33E0">
            <w:pPr>
              <w:rPr>
                <w:rFonts w:asciiTheme="majorBidi" w:hAnsiTheme="majorBidi" w:cstheme="majorBidi"/>
                <w:sz w:val="20"/>
                <w:szCs w:val="20"/>
                <w:lang w:bidi="ar-IQ"/>
              </w:rPr>
            </w:pPr>
            <w:r w:rsidRPr="009027DD">
              <w:rPr>
                <w:rFonts w:asciiTheme="majorBidi" w:hAnsiTheme="majorBidi" w:cstheme="majorBidi"/>
                <w:sz w:val="20"/>
                <w:szCs w:val="20"/>
                <w:lang w:bidi="ar-IQ"/>
              </w:rPr>
              <w:t>E</w:t>
            </w:r>
            <w:r w:rsidR="000D104E">
              <w:rPr>
                <w:rFonts w:asciiTheme="majorBidi" w:hAnsiTheme="majorBidi" w:cstheme="majorBidi" w:hint="cs"/>
                <w:sz w:val="20"/>
                <w:szCs w:val="20"/>
                <w:vertAlign w:val="subscript"/>
                <w:rtl/>
                <w:lang w:bidi="ar-IQ"/>
              </w:rPr>
              <w:t xml:space="preserve">  </w:t>
            </w:r>
            <w:r w:rsidR="000D104E">
              <w:rPr>
                <w:rFonts w:asciiTheme="majorBidi" w:hAnsiTheme="majorBidi" w:cstheme="majorBidi" w:hint="cs"/>
                <w:sz w:val="20"/>
                <w:szCs w:val="20"/>
                <w:rtl/>
                <w:lang w:bidi="ar-IQ"/>
              </w:rPr>
              <w:t xml:space="preserve">     </w:t>
            </w:r>
            <w:sdt>
              <w:sdtPr>
                <w:rPr>
                  <w:rFonts w:eastAsiaTheme="minorEastAsia"/>
                  <w:color w:val="000000"/>
                </w:rPr>
                <w:tag w:val="MENDELEY_CITATION_v3_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"/>
                <w:id w:val="1748222415"/>
                <w:placeholder>
                  <w:docPart w:val="25DEE7A02EF34636BD5521EE75B41F3D"/>
                </w:placeholder>
              </w:sdtPr>
              <w:sdtContent>
                <w:r w:rsidR="00C140C1" w:rsidRPr="00C140C1">
                  <w:rPr>
                    <w:rFonts w:eastAsiaTheme="minorEastAsia"/>
                    <w:color w:val="000000"/>
                  </w:rPr>
                  <w:t>[18]</w:t>
                </w:r>
              </w:sdtContent>
            </w:sdt>
          </w:p>
        </w:tc>
        <w:tc>
          <w:tcPr>
            <w:tcW w:w="3117" w:type="dxa"/>
            <w:tcBorders>
              <w:left w:val="nil"/>
              <w:bottom w:val="nil"/>
              <w:right w:val="nil"/>
            </w:tcBorders>
          </w:tcPr>
          <w:p w14:paraId="00216113" w14:textId="7CDAAD71" w:rsidR="009027DD" w:rsidRPr="009027DD" w:rsidRDefault="009027DD" w:rsidP="002E33E0">
            <w:pPr>
              <w:jc w:val="center"/>
              <w:rPr>
                <w:rFonts w:asciiTheme="majorBidi" w:hAnsiTheme="majorBidi" w:cstheme="majorBidi"/>
                <w:sz w:val="20"/>
                <w:szCs w:val="20"/>
                <w:lang w:bidi="ar-IQ"/>
              </w:rPr>
            </w:pPr>
            <w:r>
              <w:rPr>
                <w:rFonts w:asciiTheme="majorBidi" w:hAnsiTheme="majorBidi" w:cstheme="majorBidi"/>
                <w:sz w:val="20"/>
                <w:szCs w:val="20"/>
                <w:lang w:bidi="ar-IQ"/>
              </w:rPr>
              <w:t xml:space="preserve">Alpha </w:t>
            </w:r>
            <w:r w:rsidRPr="009027DD">
              <w:rPr>
                <w:rFonts w:asciiTheme="majorBidi" w:hAnsiTheme="majorBidi" w:cstheme="majorBidi"/>
                <w:sz w:val="20"/>
                <w:szCs w:val="20"/>
                <w:lang w:bidi="ar-IQ"/>
              </w:rPr>
              <w:t>Energy</w:t>
            </w:r>
          </w:p>
        </w:tc>
        <w:tc>
          <w:tcPr>
            <w:tcW w:w="3117" w:type="dxa"/>
            <w:tcBorders>
              <w:left w:val="nil"/>
              <w:bottom w:val="nil"/>
              <w:right w:val="nil"/>
            </w:tcBorders>
          </w:tcPr>
          <w:p w14:paraId="1B95D6A5" w14:textId="0FE5E22F" w:rsidR="009027DD" w:rsidRPr="009027DD" w:rsidRDefault="009027DD" w:rsidP="00DC136B">
            <w:pPr>
              <w:pStyle w:val="Heading2"/>
            </w:pPr>
            <w:r>
              <w:t xml:space="preserve">4.2 </w:t>
            </w:r>
            <w:r w:rsidRPr="009027DD">
              <w:t>MeV</w:t>
            </w:r>
          </w:p>
        </w:tc>
      </w:tr>
      <w:tr w:rsidR="009027DD" w14:paraId="6FCBE90B" w14:textId="77777777" w:rsidTr="00314083">
        <w:tblPrEx>
          <w:tblLook w:val="04A0" w:firstRow="1" w:lastRow="0" w:firstColumn="1" w:lastColumn="0" w:noHBand="0" w:noVBand="1"/>
        </w:tblPrEx>
        <w:tc>
          <w:tcPr>
            <w:tcW w:w="3116" w:type="dxa"/>
            <w:tcBorders>
              <w:top w:val="nil"/>
              <w:left w:val="nil"/>
              <w:bottom w:val="nil"/>
              <w:right w:val="nil"/>
            </w:tcBorders>
          </w:tcPr>
          <w:p w14:paraId="772A8C11" w14:textId="321A2372" w:rsidR="009027DD" w:rsidRPr="000D104E" w:rsidRDefault="000D104E" w:rsidP="002E33E0">
            <w:pPr>
              <w:rPr>
                <w:rFonts w:asciiTheme="majorBidi" w:hAnsiTheme="majorBidi" w:cstheme="majorBidi"/>
                <w:sz w:val="20"/>
                <w:szCs w:val="20"/>
                <w:lang w:bidi="ar-IQ"/>
              </w:rPr>
            </w:pPr>
            <w:r w:rsidRPr="000D104E">
              <w:rPr>
                <w:rFonts w:asciiTheme="majorBidi" w:hAnsiTheme="majorBidi" w:cstheme="majorBidi"/>
                <w:sz w:val="20"/>
                <w:szCs w:val="20"/>
                <w:lang w:bidi="ar-IQ"/>
              </w:rPr>
              <w:t>W</w:t>
            </w:r>
            <w:r w:rsidRPr="000D104E">
              <w:rPr>
                <w:rFonts w:asciiTheme="majorBidi" w:hAnsiTheme="majorBidi" w:cstheme="majorBidi"/>
                <w:sz w:val="20"/>
                <w:szCs w:val="20"/>
                <w:vertAlign w:val="subscript"/>
                <w:lang w:bidi="ar-IQ"/>
              </w:rPr>
              <w:t>R</w:t>
            </w:r>
            <w:r>
              <w:rPr>
                <w:rFonts w:asciiTheme="majorBidi" w:hAnsiTheme="majorBidi" w:cstheme="majorBidi" w:hint="cs"/>
                <w:sz w:val="20"/>
                <w:szCs w:val="20"/>
                <w:vertAlign w:val="subscript"/>
                <w:rtl/>
                <w:lang w:bidi="ar-IQ"/>
              </w:rPr>
              <w:t xml:space="preserve">     </w:t>
            </w:r>
            <w:sdt>
              <w:sdtPr>
                <w:rPr>
                  <w:rFonts w:asciiTheme="majorBidi" w:hAnsiTheme="majorBidi" w:cstheme="majorBidi"/>
                  <w:color w:val="000000"/>
                  <w:sz w:val="20"/>
                  <w:szCs w:val="20"/>
                  <w:lang w:bidi="ar-IQ"/>
                </w:rPr>
                <w:tag w:val="MENDELEY_CITATION_v3_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"/>
                <w:id w:val="-624851161"/>
                <w:placeholder>
                  <w:docPart w:val="0C22338A8B7D43FD8E18103F2B7C7E14"/>
                </w:placeholder>
              </w:sdtPr>
              <w:sdtContent>
                <w:r w:rsidR="00C140C1" w:rsidRPr="00C140C1">
                  <w:rPr>
                    <w:rFonts w:asciiTheme="majorBidi" w:hAnsiTheme="majorBidi" w:cstheme="majorBidi"/>
                    <w:color w:val="000000"/>
                    <w:sz w:val="20"/>
                    <w:szCs w:val="20"/>
                    <w:lang w:bidi="ar-IQ"/>
                  </w:rPr>
                  <w:t>[19]</w:t>
                </w:r>
              </w:sdtContent>
            </w:sdt>
          </w:p>
        </w:tc>
        <w:tc>
          <w:tcPr>
            <w:tcW w:w="3117" w:type="dxa"/>
            <w:tcBorders>
              <w:top w:val="nil"/>
              <w:left w:val="nil"/>
              <w:bottom w:val="nil"/>
              <w:right w:val="nil"/>
            </w:tcBorders>
          </w:tcPr>
          <w:p w14:paraId="364C4D8E" w14:textId="48ABFE73" w:rsidR="009027DD" w:rsidRPr="009027DD" w:rsidRDefault="009027DD" w:rsidP="002E33E0">
            <w:pPr>
              <w:jc w:val="center"/>
              <w:rPr>
                <w:rFonts w:asciiTheme="majorBidi" w:hAnsiTheme="majorBidi" w:cstheme="majorBidi"/>
                <w:sz w:val="20"/>
                <w:szCs w:val="20"/>
                <w:lang w:bidi="ar-IQ"/>
              </w:rPr>
            </w:pPr>
            <w:r w:rsidRPr="009027DD">
              <w:rPr>
                <w:rFonts w:asciiTheme="majorBidi" w:hAnsiTheme="majorBidi" w:cstheme="majorBidi"/>
                <w:sz w:val="20"/>
                <w:szCs w:val="20"/>
                <w:lang w:bidi="ar-IQ"/>
              </w:rPr>
              <w:t>Alpha Radiation Weighting Factor</w:t>
            </w:r>
          </w:p>
        </w:tc>
        <w:tc>
          <w:tcPr>
            <w:tcW w:w="3117" w:type="dxa"/>
            <w:tcBorders>
              <w:top w:val="nil"/>
              <w:left w:val="nil"/>
              <w:bottom w:val="nil"/>
              <w:right w:val="nil"/>
            </w:tcBorders>
          </w:tcPr>
          <w:p w14:paraId="28481149" w14:textId="0685084A" w:rsidR="009027DD" w:rsidRPr="009027DD" w:rsidRDefault="000D104E" w:rsidP="002E33E0">
            <w:pPr>
              <w:jc w:val="center"/>
              <w:rPr>
                <w:rFonts w:asciiTheme="majorBidi" w:hAnsiTheme="majorBidi" w:cstheme="majorBidi"/>
                <w:sz w:val="20"/>
                <w:szCs w:val="20"/>
                <w:lang w:bidi="ar-IQ"/>
              </w:rPr>
            </w:pPr>
            <w:r>
              <w:rPr>
                <w:rFonts w:asciiTheme="majorBidi" w:hAnsiTheme="majorBidi" w:cstheme="majorBidi"/>
                <w:sz w:val="20"/>
                <w:szCs w:val="20"/>
                <w:lang w:bidi="ar-IQ"/>
              </w:rPr>
              <w:t>20</w:t>
            </w:r>
          </w:p>
        </w:tc>
      </w:tr>
      <w:tr w:rsidR="009027DD" w14:paraId="2C27DF18" w14:textId="77777777" w:rsidTr="00314083">
        <w:tblPrEx>
          <w:tblLook w:val="04A0" w:firstRow="1" w:lastRow="0" w:firstColumn="1" w:lastColumn="0" w:noHBand="0" w:noVBand="1"/>
        </w:tblPrEx>
        <w:tc>
          <w:tcPr>
            <w:tcW w:w="3116" w:type="dxa"/>
            <w:tcBorders>
              <w:top w:val="nil"/>
              <w:left w:val="nil"/>
              <w:right w:val="nil"/>
            </w:tcBorders>
          </w:tcPr>
          <w:p w14:paraId="7CB84ECB" w14:textId="5C0442FE" w:rsidR="009027DD" w:rsidRPr="000D104E" w:rsidRDefault="000D104E" w:rsidP="002E33E0">
            <w:pPr>
              <w:rPr>
                <w:rFonts w:asciiTheme="majorBidi" w:hAnsiTheme="majorBidi" w:cstheme="majorBidi"/>
                <w:sz w:val="20"/>
                <w:szCs w:val="20"/>
                <w:lang w:bidi="ar-IQ"/>
              </w:rPr>
            </w:pPr>
            <w:proofErr w:type="spellStart"/>
            <w:r w:rsidRPr="000D104E">
              <w:rPr>
                <w:rFonts w:asciiTheme="majorBidi" w:hAnsiTheme="majorBidi" w:cstheme="majorBidi"/>
                <w:sz w:val="20"/>
                <w:szCs w:val="20"/>
                <w:lang w:bidi="ar-IQ"/>
              </w:rPr>
              <w:t>W</w:t>
            </w:r>
            <w:r w:rsidRPr="000D104E">
              <w:rPr>
                <w:rFonts w:asciiTheme="majorBidi" w:hAnsiTheme="majorBidi" w:cstheme="majorBidi"/>
                <w:sz w:val="20"/>
                <w:szCs w:val="20"/>
                <w:vertAlign w:val="subscript"/>
                <w:lang w:bidi="ar-IQ"/>
              </w:rPr>
              <w:t>Ti</w:t>
            </w:r>
            <w:proofErr w:type="spellEnd"/>
            <w:r>
              <w:rPr>
                <w:rFonts w:asciiTheme="majorBidi" w:hAnsiTheme="majorBidi" w:cstheme="majorBidi" w:hint="cs"/>
                <w:sz w:val="20"/>
                <w:szCs w:val="20"/>
                <w:vertAlign w:val="subscript"/>
                <w:rtl/>
                <w:lang w:bidi="ar-IQ"/>
              </w:rPr>
              <w:t xml:space="preserve"> </w:t>
            </w:r>
            <w:r>
              <w:rPr>
                <w:rFonts w:asciiTheme="majorBidi" w:hAnsiTheme="majorBidi" w:cstheme="majorBidi" w:hint="cs"/>
                <w:sz w:val="20"/>
                <w:szCs w:val="20"/>
                <w:rtl/>
                <w:lang w:bidi="ar-IQ"/>
              </w:rPr>
              <w:t xml:space="preserve">  </w:t>
            </w:r>
            <w:sdt>
              <w:sdtPr>
                <w:rPr>
                  <w:rFonts w:asciiTheme="majorBidi" w:hAnsiTheme="majorBidi" w:cstheme="majorBidi"/>
                  <w:color w:val="000000"/>
                  <w:sz w:val="20"/>
                  <w:szCs w:val="20"/>
                  <w:lang w:bidi="ar-IQ"/>
                </w:rPr>
                <w:tag w:val="MENDELEY_CITATION_v3_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"/>
                <w:id w:val="775914820"/>
                <w:placeholder>
                  <w:docPart w:val="8F88B14684DA4C6692995EB4BE91A373"/>
                </w:placeholder>
              </w:sdtPr>
              <w:sdtContent>
                <w:r w:rsidR="00C140C1" w:rsidRPr="00C140C1">
                  <w:rPr>
                    <w:rFonts w:asciiTheme="majorBidi" w:hAnsiTheme="majorBidi" w:cstheme="majorBidi"/>
                    <w:color w:val="000000"/>
                    <w:sz w:val="20"/>
                    <w:szCs w:val="20"/>
                    <w:lang w:bidi="ar-IQ"/>
                  </w:rPr>
                  <w:t>[19]</w:t>
                </w:r>
              </w:sdtContent>
            </w:sdt>
          </w:p>
        </w:tc>
        <w:tc>
          <w:tcPr>
            <w:tcW w:w="3117" w:type="dxa"/>
            <w:tcBorders>
              <w:top w:val="nil"/>
              <w:left w:val="nil"/>
              <w:right w:val="nil"/>
            </w:tcBorders>
          </w:tcPr>
          <w:p w14:paraId="45B3AF11" w14:textId="0AEC09CE" w:rsidR="009027DD" w:rsidRPr="009027DD" w:rsidRDefault="000D104E" w:rsidP="002E33E0">
            <w:pPr>
              <w:jc w:val="center"/>
              <w:rPr>
                <w:rFonts w:asciiTheme="majorBidi" w:hAnsiTheme="majorBidi" w:cstheme="majorBidi"/>
                <w:sz w:val="20"/>
                <w:szCs w:val="20"/>
                <w:rtl/>
                <w:lang w:bidi="ar-IQ"/>
              </w:rPr>
            </w:pPr>
            <w:r w:rsidRPr="000D104E">
              <w:rPr>
                <w:rFonts w:asciiTheme="majorBidi" w:hAnsiTheme="majorBidi" w:cstheme="majorBidi"/>
                <w:sz w:val="20"/>
                <w:szCs w:val="20"/>
                <w:lang w:bidi="ar-IQ"/>
              </w:rPr>
              <w:t>skin, bone surface</w:t>
            </w:r>
            <w:r>
              <w:rPr>
                <w:rFonts w:asciiTheme="majorBidi" w:hAnsiTheme="majorBidi" w:cstheme="majorBidi" w:hint="cs"/>
                <w:sz w:val="20"/>
                <w:szCs w:val="20"/>
                <w:rtl/>
                <w:lang w:bidi="ar-IQ"/>
              </w:rPr>
              <w:t xml:space="preserve"> </w:t>
            </w:r>
            <w:r w:rsidRPr="009027DD">
              <w:rPr>
                <w:rFonts w:asciiTheme="majorBidi" w:hAnsiTheme="majorBidi" w:cstheme="majorBidi"/>
                <w:sz w:val="20"/>
                <w:szCs w:val="20"/>
                <w:lang w:bidi="ar-IQ"/>
              </w:rPr>
              <w:t>Weighting Factor</w:t>
            </w:r>
          </w:p>
        </w:tc>
        <w:tc>
          <w:tcPr>
            <w:tcW w:w="3117" w:type="dxa"/>
            <w:tcBorders>
              <w:top w:val="nil"/>
              <w:left w:val="nil"/>
              <w:right w:val="nil"/>
            </w:tcBorders>
          </w:tcPr>
          <w:p w14:paraId="194FF99E" w14:textId="23BFF4B9" w:rsidR="009027DD" w:rsidRPr="009027DD" w:rsidRDefault="008D72A1" w:rsidP="002E33E0">
            <w:pPr>
              <w:jc w:val="center"/>
              <w:rPr>
                <w:rFonts w:asciiTheme="majorBidi" w:hAnsiTheme="majorBidi" w:cstheme="majorBidi"/>
                <w:sz w:val="20"/>
                <w:szCs w:val="20"/>
                <w:lang w:bidi="ar-IQ"/>
              </w:rPr>
            </w:pPr>
            <w:r>
              <w:rPr>
                <w:rFonts w:asciiTheme="majorBidi" w:hAnsiTheme="majorBidi" w:cstheme="majorBidi"/>
                <w:sz w:val="20"/>
                <w:szCs w:val="20"/>
                <w:lang w:bidi="ar-IQ"/>
              </w:rPr>
              <w:t>0.01</w:t>
            </w:r>
          </w:p>
        </w:tc>
      </w:tr>
    </w:tbl>
    <w:p w14:paraId="733CD261" w14:textId="0673A2EF" w:rsidR="0018396A" w:rsidRPr="00192DA4" w:rsidRDefault="0018396A" w:rsidP="002E33E0">
      <w:pPr>
        <w:spacing w:after="0"/>
        <w:rPr>
          <w:rFonts w:asciiTheme="majorBidi" w:hAnsiTheme="majorBidi" w:cstheme="majorBidi"/>
          <w:b/>
          <w:bCs/>
          <w:sz w:val="18"/>
          <w:szCs w:val="18"/>
          <w:lang w:bidi="ar-IQ"/>
        </w:rPr>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337"/>
        <w:gridCol w:w="2337"/>
        <w:gridCol w:w="2338"/>
        <w:gridCol w:w="2338"/>
      </w:tblGrid>
      <w:tr w:rsidR="00932B36" w:rsidRPr="007E6C3B" w14:paraId="09FEE80E" w14:textId="77777777" w:rsidTr="007E6C3B">
        <w:trPr>
          <w:trHeight w:val="100"/>
          <w:jc w:val="center"/>
        </w:trPr>
        <w:tc>
          <w:tcPr>
            <w:tcW w:w="9350" w:type="dxa"/>
            <w:gridSpan w:val="4"/>
          </w:tcPr>
          <w:p w14:paraId="4F0B9278" w14:textId="6EB3589C" w:rsidR="00932B36" w:rsidRPr="007E6C3B" w:rsidRDefault="00932B36" w:rsidP="002E33E0">
            <w:pPr>
              <w:jc w:val="center"/>
              <w:rPr>
                <w:rFonts w:asciiTheme="majorBidi" w:hAnsiTheme="majorBidi" w:cstheme="majorBidi"/>
                <w:b/>
                <w:bCs/>
                <w:sz w:val="18"/>
                <w:szCs w:val="18"/>
                <w:lang w:bidi="ar-IQ"/>
              </w:rPr>
            </w:pPr>
            <w:r w:rsidRPr="007E6C3B">
              <w:rPr>
                <w:rFonts w:asciiTheme="majorBidi" w:hAnsiTheme="majorBidi" w:cstheme="majorBidi"/>
                <w:b/>
                <w:bCs/>
                <w:sz w:val="18"/>
                <w:szCs w:val="18"/>
                <w:lang w:bidi="ar-IQ"/>
              </w:rPr>
              <w:t xml:space="preserve">Table </w:t>
            </w:r>
            <w:r w:rsidR="00860E23" w:rsidRPr="007E6C3B">
              <w:rPr>
                <w:rFonts w:asciiTheme="majorBidi" w:hAnsiTheme="majorBidi" w:cstheme="majorBidi"/>
                <w:b/>
                <w:bCs/>
                <w:sz w:val="18"/>
                <w:szCs w:val="18"/>
                <w:lang w:bidi="ar-IQ"/>
              </w:rPr>
              <w:t>.3</w:t>
            </w:r>
            <w:r w:rsidRPr="007E6C3B">
              <w:rPr>
                <w:rFonts w:asciiTheme="majorBidi" w:hAnsiTheme="majorBidi" w:cstheme="majorBidi"/>
                <w:b/>
                <w:bCs/>
                <w:sz w:val="18"/>
                <w:szCs w:val="18"/>
                <w:lang w:bidi="ar-IQ"/>
              </w:rPr>
              <w:t xml:space="preserve"> </w:t>
            </w:r>
            <w:r w:rsidRPr="007E6C3B">
              <w:rPr>
                <w:rFonts w:asciiTheme="majorBidi" w:hAnsiTheme="majorBidi" w:cstheme="majorBidi"/>
                <w:sz w:val="18"/>
                <w:szCs w:val="18"/>
                <w:lang w:bidi="ar-IQ"/>
              </w:rPr>
              <w:t>Standard amalgam sample data</w:t>
            </w:r>
          </w:p>
        </w:tc>
      </w:tr>
      <w:tr w:rsidR="0018396A" w:rsidRPr="007E6C3B" w14:paraId="3886E227" w14:textId="77777777" w:rsidTr="007E6C3B">
        <w:tblPrEx>
          <w:tblBorders>
            <w:bottom w:val="single" w:sz="4" w:space="0" w:color="auto"/>
            <w:insideH w:val="single" w:sz="4" w:space="0" w:color="auto"/>
            <w:insideV w:val="single" w:sz="4" w:space="0" w:color="auto"/>
          </w:tblBorders>
          <w:tblLook w:val="04A0" w:firstRow="1" w:lastRow="0" w:firstColumn="1" w:lastColumn="0" w:noHBand="0" w:noVBand="1"/>
        </w:tblPrEx>
        <w:trPr>
          <w:jc w:val="center"/>
        </w:trPr>
        <w:tc>
          <w:tcPr>
            <w:tcW w:w="2337" w:type="dxa"/>
            <w:tcBorders>
              <w:bottom w:val="single" w:sz="4" w:space="0" w:color="auto"/>
              <w:right w:val="nil"/>
            </w:tcBorders>
            <w:shd w:val="clear" w:color="auto" w:fill="FFFFFF" w:themeFill="background1"/>
          </w:tcPr>
          <w:p w14:paraId="15BEBBBC" w14:textId="2E03435A" w:rsidR="0018396A" w:rsidRPr="007E6C3B" w:rsidRDefault="0018396A" w:rsidP="002E33E0">
            <w:pPr>
              <w:jc w:val="center"/>
              <w:rPr>
                <w:rFonts w:asciiTheme="majorBidi" w:hAnsiTheme="majorBidi" w:cstheme="majorBidi"/>
                <w:b/>
                <w:bCs/>
                <w:sz w:val="18"/>
                <w:szCs w:val="18"/>
                <w:lang w:bidi="ar-IQ"/>
              </w:rPr>
            </w:pPr>
            <w:r w:rsidRPr="007E6C3B">
              <w:rPr>
                <w:rFonts w:asciiTheme="majorBidi" w:hAnsiTheme="majorBidi" w:cstheme="majorBidi"/>
                <w:b/>
                <w:bCs/>
                <w:sz w:val="18"/>
                <w:szCs w:val="18"/>
                <w:lang w:bidi="ar-IQ"/>
              </w:rPr>
              <w:t>Uranium concentration (</w:t>
            </w:r>
            <w:proofErr w:type="spellStart"/>
            <w:r w:rsidRPr="007E6C3B">
              <w:rPr>
                <w:rFonts w:asciiTheme="majorBidi" w:hAnsiTheme="majorBidi" w:cstheme="majorBidi"/>
                <w:b/>
                <w:bCs/>
                <w:sz w:val="18"/>
                <w:szCs w:val="18"/>
                <w:lang w:bidi="ar-IQ"/>
              </w:rPr>
              <w:t>C</w:t>
            </w:r>
            <w:r w:rsidRPr="007E6C3B">
              <w:rPr>
                <w:rFonts w:asciiTheme="majorBidi" w:hAnsiTheme="majorBidi" w:cstheme="majorBidi"/>
                <w:b/>
                <w:bCs/>
                <w:sz w:val="18"/>
                <w:szCs w:val="18"/>
                <w:vertAlign w:val="subscript"/>
                <w:lang w:bidi="ar-IQ"/>
              </w:rPr>
              <w:t>x</w:t>
            </w:r>
            <w:proofErr w:type="spellEnd"/>
            <w:r w:rsidRPr="007E6C3B">
              <w:rPr>
                <w:rFonts w:asciiTheme="majorBidi" w:hAnsiTheme="majorBidi" w:cstheme="majorBidi"/>
                <w:b/>
                <w:bCs/>
                <w:sz w:val="18"/>
                <w:szCs w:val="18"/>
                <w:lang w:bidi="ar-IQ"/>
              </w:rPr>
              <w:t>)ppm</w:t>
            </w:r>
          </w:p>
        </w:tc>
        <w:tc>
          <w:tcPr>
            <w:tcW w:w="2337" w:type="dxa"/>
            <w:tcBorders>
              <w:left w:val="nil"/>
              <w:bottom w:val="single" w:sz="4" w:space="0" w:color="auto"/>
              <w:right w:val="nil"/>
            </w:tcBorders>
            <w:shd w:val="clear" w:color="auto" w:fill="FFFFFF" w:themeFill="background1"/>
          </w:tcPr>
          <w:p w14:paraId="5134DF42" w14:textId="77777777" w:rsidR="0018396A" w:rsidRPr="007E6C3B" w:rsidRDefault="0018396A" w:rsidP="002E33E0">
            <w:pPr>
              <w:jc w:val="center"/>
              <w:rPr>
                <w:rFonts w:asciiTheme="majorBidi" w:hAnsiTheme="majorBidi" w:cstheme="majorBidi"/>
                <w:b/>
                <w:bCs/>
                <w:sz w:val="18"/>
                <w:szCs w:val="18"/>
                <w:lang w:bidi="ar-IQ"/>
              </w:rPr>
            </w:pPr>
            <w:r w:rsidRPr="007E6C3B">
              <w:rPr>
                <w:rFonts w:asciiTheme="majorBidi" w:hAnsiTheme="majorBidi" w:cstheme="majorBidi"/>
                <w:b/>
                <w:bCs/>
                <w:sz w:val="18"/>
                <w:szCs w:val="18"/>
                <w:lang w:bidi="ar-IQ"/>
              </w:rPr>
              <w:t>traces density (</w:t>
            </w:r>
            <m:oMath>
              <m:r>
                <m:rPr>
                  <m:sty m:val="bi"/>
                </m:rPr>
                <w:rPr>
                  <w:rFonts w:ascii="Cambria Math" w:hAnsi="Cambria Math" w:cstheme="majorBidi"/>
                  <w:sz w:val="18"/>
                  <w:szCs w:val="18"/>
                  <w:lang w:bidi="ar-IQ"/>
                </w:rPr>
                <m:t>ρ</m:t>
              </m:r>
            </m:oMath>
            <w:r w:rsidRPr="007E6C3B">
              <w:rPr>
                <w:rFonts w:asciiTheme="majorBidi" w:hAnsiTheme="majorBidi" w:cstheme="majorBidi"/>
                <w:b/>
                <w:bCs/>
                <w:sz w:val="18"/>
                <w:szCs w:val="18"/>
                <w:lang w:bidi="ar-IQ"/>
              </w:rPr>
              <w:t>)</w:t>
            </w:r>
          </w:p>
        </w:tc>
        <w:tc>
          <w:tcPr>
            <w:tcW w:w="2338" w:type="dxa"/>
            <w:tcBorders>
              <w:left w:val="nil"/>
              <w:bottom w:val="single" w:sz="4" w:space="0" w:color="auto"/>
              <w:right w:val="nil"/>
            </w:tcBorders>
            <w:shd w:val="clear" w:color="auto" w:fill="FFFFFF" w:themeFill="background1"/>
          </w:tcPr>
          <w:p w14:paraId="7465B726" w14:textId="77777777" w:rsidR="0018396A" w:rsidRPr="007E6C3B" w:rsidRDefault="0018396A" w:rsidP="002E33E0">
            <w:pPr>
              <w:jc w:val="center"/>
              <w:rPr>
                <w:rFonts w:asciiTheme="majorBidi" w:hAnsiTheme="majorBidi" w:cstheme="majorBidi"/>
                <w:b/>
                <w:bCs/>
                <w:sz w:val="18"/>
                <w:szCs w:val="18"/>
                <w:lang w:bidi="ar-IQ"/>
              </w:rPr>
            </w:pPr>
            <w:r w:rsidRPr="007E6C3B">
              <w:rPr>
                <w:rFonts w:asciiTheme="majorBidi" w:hAnsiTheme="majorBidi" w:cstheme="majorBidi"/>
                <w:b/>
                <w:bCs/>
                <w:sz w:val="18"/>
                <w:szCs w:val="18"/>
                <w:lang w:bidi="ar-IQ"/>
              </w:rPr>
              <w:t>Traces average</w:t>
            </w:r>
          </w:p>
        </w:tc>
        <w:tc>
          <w:tcPr>
            <w:tcW w:w="2338" w:type="dxa"/>
            <w:tcBorders>
              <w:left w:val="nil"/>
              <w:bottom w:val="single" w:sz="4" w:space="0" w:color="auto"/>
            </w:tcBorders>
            <w:shd w:val="clear" w:color="auto" w:fill="FFFFFF" w:themeFill="background1"/>
          </w:tcPr>
          <w:p w14:paraId="7D301447" w14:textId="77777777" w:rsidR="0018396A" w:rsidRPr="007E6C3B" w:rsidRDefault="0018396A" w:rsidP="002E33E0">
            <w:pPr>
              <w:jc w:val="center"/>
              <w:rPr>
                <w:rFonts w:asciiTheme="majorBidi" w:hAnsiTheme="majorBidi" w:cstheme="majorBidi"/>
                <w:b/>
                <w:bCs/>
                <w:sz w:val="18"/>
                <w:szCs w:val="18"/>
                <w:lang w:bidi="ar-IQ"/>
              </w:rPr>
            </w:pPr>
            <w:r w:rsidRPr="007E6C3B">
              <w:rPr>
                <w:rFonts w:asciiTheme="majorBidi" w:hAnsiTheme="majorBidi" w:cstheme="majorBidi"/>
                <w:b/>
                <w:bCs/>
                <w:sz w:val="18"/>
                <w:szCs w:val="18"/>
                <w:lang w:bidi="ar-IQ"/>
              </w:rPr>
              <w:t>Net traces</w:t>
            </w:r>
          </w:p>
        </w:tc>
      </w:tr>
      <w:tr w:rsidR="0018396A" w:rsidRPr="007E6C3B" w14:paraId="2A6A74E6" w14:textId="77777777" w:rsidTr="007E6C3B">
        <w:tblPrEx>
          <w:tblBorders>
            <w:bottom w:val="single" w:sz="4" w:space="0" w:color="auto"/>
            <w:insideH w:val="single" w:sz="4" w:space="0" w:color="auto"/>
            <w:insideV w:val="single" w:sz="4" w:space="0" w:color="auto"/>
          </w:tblBorders>
          <w:tblLook w:val="04A0" w:firstRow="1" w:lastRow="0" w:firstColumn="1" w:lastColumn="0" w:noHBand="0" w:noVBand="1"/>
        </w:tblPrEx>
        <w:trPr>
          <w:jc w:val="center"/>
        </w:trPr>
        <w:tc>
          <w:tcPr>
            <w:tcW w:w="2337" w:type="dxa"/>
            <w:tcBorders>
              <w:bottom w:val="nil"/>
              <w:right w:val="nil"/>
            </w:tcBorders>
          </w:tcPr>
          <w:p w14:paraId="299EBD79" w14:textId="77777777" w:rsidR="0018396A" w:rsidRPr="007E6C3B" w:rsidRDefault="0018396A" w:rsidP="002E33E0">
            <w:pPr>
              <w:jc w:val="center"/>
              <w:rPr>
                <w:rFonts w:asciiTheme="majorBidi" w:hAnsiTheme="majorBidi" w:cstheme="majorBidi"/>
                <w:sz w:val="18"/>
                <w:szCs w:val="18"/>
                <w:lang w:bidi="ar-IQ"/>
              </w:rPr>
            </w:pPr>
            <w:r w:rsidRPr="007E6C3B">
              <w:rPr>
                <w:rFonts w:asciiTheme="majorBidi" w:hAnsiTheme="majorBidi" w:cstheme="majorBidi"/>
                <w:sz w:val="18"/>
                <w:szCs w:val="18"/>
                <w:lang w:bidi="ar-IQ"/>
              </w:rPr>
              <w:t>0</w:t>
            </w:r>
          </w:p>
        </w:tc>
        <w:tc>
          <w:tcPr>
            <w:tcW w:w="2337" w:type="dxa"/>
            <w:tcBorders>
              <w:left w:val="nil"/>
              <w:bottom w:val="nil"/>
              <w:right w:val="nil"/>
            </w:tcBorders>
          </w:tcPr>
          <w:p w14:paraId="49D7937D" w14:textId="77777777" w:rsidR="0018396A" w:rsidRPr="007E6C3B" w:rsidRDefault="0018396A" w:rsidP="002E33E0">
            <w:pPr>
              <w:jc w:val="center"/>
              <w:rPr>
                <w:rFonts w:asciiTheme="majorBidi" w:hAnsiTheme="majorBidi" w:cstheme="majorBidi"/>
                <w:sz w:val="18"/>
                <w:szCs w:val="18"/>
                <w:lang w:bidi="ar-IQ"/>
              </w:rPr>
            </w:pPr>
            <w:r w:rsidRPr="007E6C3B">
              <w:rPr>
                <w:rFonts w:asciiTheme="majorBidi" w:hAnsiTheme="majorBidi" w:cstheme="majorBidi"/>
                <w:sz w:val="18"/>
                <w:szCs w:val="18"/>
                <w:lang w:bidi="ar-IQ"/>
              </w:rPr>
              <w:t>488</w:t>
            </w:r>
          </w:p>
        </w:tc>
        <w:tc>
          <w:tcPr>
            <w:tcW w:w="2338" w:type="dxa"/>
            <w:tcBorders>
              <w:left w:val="nil"/>
              <w:bottom w:val="nil"/>
              <w:right w:val="nil"/>
            </w:tcBorders>
          </w:tcPr>
          <w:p w14:paraId="6E41F5A7" w14:textId="77777777" w:rsidR="0018396A" w:rsidRPr="007E6C3B" w:rsidRDefault="0018396A" w:rsidP="002E33E0">
            <w:pPr>
              <w:jc w:val="center"/>
              <w:rPr>
                <w:rFonts w:asciiTheme="majorBidi" w:hAnsiTheme="majorBidi" w:cstheme="majorBidi"/>
                <w:sz w:val="18"/>
                <w:szCs w:val="18"/>
                <w:lang w:bidi="ar-IQ"/>
              </w:rPr>
            </w:pPr>
            <w:r w:rsidRPr="007E6C3B">
              <w:rPr>
                <w:rFonts w:asciiTheme="majorBidi" w:hAnsiTheme="majorBidi" w:cstheme="majorBidi"/>
                <w:sz w:val="18"/>
                <w:szCs w:val="18"/>
                <w:lang w:bidi="ar-IQ"/>
              </w:rPr>
              <w:t>52</w:t>
            </w:r>
          </w:p>
        </w:tc>
        <w:tc>
          <w:tcPr>
            <w:tcW w:w="2338" w:type="dxa"/>
            <w:tcBorders>
              <w:left w:val="nil"/>
              <w:bottom w:val="nil"/>
            </w:tcBorders>
          </w:tcPr>
          <w:p w14:paraId="737A004D" w14:textId="77777777" w:rsidR="0018396A" w:rsidRPr="007E6C3B" w:rsidRDefault="0018396A" w:rsidP="002E33E0">
            <w:pPr>
              <w:jc w:val="center"/>
              <w:rPr>
                <w:rFonts w:asciiTheme="majorBidi" w:hAnsiTheme="majorBidi" w:cstheme="majorBidi"/>
                <w:sz w:val="18"/>
                <w:szCs w:val="18"/>
                <w:lang w:bidi="ar-IQ"/>
              </w:rPr>
            </w:pPr>
            <w:r w:rsidRPr="007E6C3B">
              <w:rPr>
                <w:rFonts w:asciiTheme="majorBidi" w:hAnsiTheme="majorBidi" w:cstheme="majorBidi"/>
                <w:sz w:val="18"/>
                <w:szCs w:val="18"/>
                <w:lang w:bidi="ar-IQ"/>
              </w:rPr>
              <w:t>33</w:t>
            </w:r>
          </w:p>
        </w:tc>
      </w:tr>
      <w:tr w:rsidR="0018396A" w:rsidRPr="007E6C3B" w14:paraId="6C3E6A79" w14:textId="77777777" w:rsidTr="007E6C3B">
        <w:tblPrEx>
          <w:tblBorders>
            <w:bottom w:val="single" w:sz="4" w:space="0" w:color="auto"/>
            <w:insideH w:val="single" w:sz="4" w:space="0" w:color="auto"/>
            <w:insideV w:val="single" w:sz="4" w:space="0" w:color="auto"/>
          </w:tblBorders>
          <w:tblLook w:val="04A0" w:firstRow="1" w:lastRow="0" w:firstColumn="1" w:lastColumn="0" w:noHBand="0" w:noVBand="1"/>
        </w:tblPrEx>
        <w:trPr>
          <w:jc w:val="center"/>
        </w:trPr>
        <w:tc>
          <w:tcPr>
            <w:tcW w:w="2337" w:type="dxa"/>
            <w:tcBorders>
              <w:top w:val="nil"/>
              <w:bottom w:val="nil"/>
              <w:right w:val="nil"/>
            </w:tcBorders>
          </w:tcPr>
          <w:p w14:paraId="511356D2" w14:textId="77777777" w:rsidR="0018396A" w:rsidRPr="007E6C3B" w:rsidRDefault="0018396A" w:rsidP="002E33E0">
            <w:pPr>
              <w:jc w:val="center"/>
              <w:rPr>
                <w:rFonts w:asciiTheme="majorBidi" w:hAnsiTheme="majorBidi" w:cstheme="majorBidi"/>
                <w:sz w:val="18"/>
                <w:szCs w:val="18"/>
                <w:lang w:bidi="ar-IQ"/>
              </w:rPr>
            </w:pPr>
            <w:r w:rsidRPr="007E6C3B">
              <w:rPr>
                <w:rFonts w:asciiTheme="majorBidi" w:hAnsiTheme="majorBidi" w:cstheme="majorBidi"/>
                <w:sz w:val="18"/>
                <w:szCs w:val="18"/>
                <w:lang w:bidi="ar-IQ"/>
              </w:rPr>
              <w:t>2</w:t>
            </w:r>
          </w:p>
        </w:tc>
        <w:tc>
          <w:tcPr>
            <w:tcW w:w="2337" w:type="dxa"/>
            <w:tcBorders>
              <w:top w:val="nil"/>
              <w:left w:val="nil"/>
              <w:bottom w:val="nil"/>
              <w:right w:val="nil"/>
            </w:tcBorders>
          </w:tcPr>
          <w:p w14:paraId="6DF6AA20" w14:textId="77777777" w:rsidR="0018396A" w:rsidRPr="007E6C3B" w:rsidRDefault="0018396A" w:rsidP="002E33E0">
            <w:pPr>
              <w:jc w:val="center"/>
              <w:rPr>
                <w:rFonts w:asciiTheme="majorBidi" w:hAnsiTheme="majorBidi" w:cstheme="majorBidi"/>
                <w:sz w:val="18"/>
                <w:szCs w:val="18"/>
                <w:lang w:bidi="ar-IQ"/>
              </w:rPr>
            </w:pPr>
            <w:r w:rsidRPr="007E6C3B">
              <w:rPr>
                <w:rFonts w:asciiTheme="majorBidi" w:hAnsiTheme="majorBidi" w:cstheme="majorBidi"/>
                <w:sz w:val="18"/>
                <w:szCs w:val="18"/>
                <w:lang w:bidi="ar-IQ"/>
              </w:rPr>
              <w:t>1065</w:t>
            </w:r>
          </w:p>
        </w:tc>
        <w:tc>
          <w:tcPr>
            <w:tcW w:w="2338" w:type="dxa"/>
            <w:tcBorders>
              <w:top w:val="nil"/>
              <w:left w:val="nil"/>
              <w:bottom w:val="nil"/>
              <w:right w:val="nil"/>
            </w:tcBorders>
          </w:tcPr>
          <w:p w14:paraId="2AE986C9" w14:textId="77777777" w:rsidR="0018396A" w:rsidRPr="007E6C3B" w:rsidRDefault="0018396A" w:rsidP="002E33E0">
            <w:pPr>
              <w:jc w:val="center"/>
              <w:rPr>
                <w:rFonts w:asciiTheme="majorBidi" w:hAnsiTheme="majorBidi" w:cstheme="majorBidi"/>
                <w:sz w:val="18"/>
                <w:szCs w:val="18"/>
                <w:lang w:bidi="ar-IQ"/>
              </w:rPr>
            </w:pPr>
            <w:r w:rsidRPr="007E6C3B">
              <w:rPr>
                <w:rFonts w:asciiTheme="majorBidi" w:hAnsiTheme="majorBidi" w:cstheme="majorBidi"/>
                <w:sz w:val="18"/>
                <w:szCs w:val="18"/>
                <w:lang w:bidi="ar-IQ"/>
              </w:rPr>
              <w:t>91</w:t>
            </w:r>
          </w:p>
        </w:tc>
        <w:tc>
          <w:tcPr>
            <w:tcW w:w="2338" w:type="dxa"/>
            <w:tcBorders>
              <w:top w:val="nil"/>
              <w:left w:val="nil"/>
              <w:bottom w:val="nil"/>
            </w:tcBorders>
          </w:tcPr>
          <w:p w14:paraId="5BE49BEB" w14:textId="77777777" w:rsidR="0018396A" w:rsidRPr="007E6C3B" w:rsidRDefault="0018396A" w:rsidP="002E33E0">
            <w:pPr>
              <w:jc w:val="center"/>
              <w:rPr>
                <w:rFonts w:asciiTheme="majorBidi" w:hAnsiTheme="majorBidi" w:cstheme="majorBidi"/>
                <w:sz w:val="18"/>
                <w:szCs w:val="18"/>
                <w:lang w:bidi="ar-IQ"/>
              </w:rPr>
            </w:pPr>
            <w:r w:rsidRPr="007E6C3B">
              <w:rPr>
                <w:rFonts w:asciiTheme="majorBidi" w:hAnsiTheme="majorBidi" w:cstheme="majorBidi"/>
                <w:sz w:val="18"/>
                <w:szCs w:val="18"/>
                <w:lang w:bidi="ar-IQ"/>
              </w:rPr>
              <w:t>72</w:t>
            </w:r>
          </w:p>
        </w:tc>
      </w:tr>
      <w:tr w:rsidR="0018396A" w:rsidRPr="007E6C3B" w14:paraId="3E7CCD62" w14:textId="77777777" w:rsidTr="007E6C3B">
        <w:tblPrEx>
          <w:tblBorders>
            <w:bottom w:val="single" w:sz="4" w:space="0" w:color="auto"/>
            <w:insideH w:val="single" w:sz="4" w:space="0" w:color="auto"/>
            <w:insideV w:val="single" w:sz="4" w:space="0" w:color="auto"/>
          </w:tblBorders>
          <w:tblLook w:val="04A0" w:firstRow="1" w:lastRow="0" w:firstColumn="1" w:lastColumn="0" w:noHBand="0" w:noVBand="1"/>
        </w:tblPrEx>
        <w:trPr>
          <w:jc w:val="center"/>
        </w:trPr>
        <w:tc>
          <w:tcPr>
            <w:tcW w:w="2337" w:type="dxa"/>
            <w:tcBorders>
              <w:top w:val="nil"/>
              <w:bottom w:val="nil"/>
              <w:right w:val="nil"/>
            </w:tcBorders>
          </w:tcPr>
          <w:p w14:paraId="31879793" w14:textId="77777777" w:rsidR="0018396A" w:rsidRPr="007E6C3B" w:rsidRDefault="0018396A" w:rsidP="002E33E0">
            <w:pPr>
              <w:jc w:val="center"/>
              <w:rPr>
                <w:rFonts w:asciiTheme="majorBidi" w:hAnsiTheme="majorBidi" w:cstheme="majorBidi"/>
                <w:sz w:val="18"/>
                <w:szCs w:val="18"/>
                <w:lang w:bidi="ar-IQ"/>
              </w:rPr>
            </w:pPr>
            <w:r w:rsidRPr="007E6C3B">
              <w:rPr>
                <w:rFonts w:asciiTheme="majorBidi" w:hAnsiTheme="majorBidi" w:cstheme="majorBidi"/>
                <w:sz w:val="18"/>
                <w:szCs w:val="18"/>
                <w:lang w:bidi="ar-IQ"/>
              </w:rPr>
              <w:t>8</w:t>
            </w:r>
          </w:p>
        </w:tc>
        <w:tc>
          <w:tcPr>
            <w:tcW w:w="2337" w:type="dxa"/>
            <w:tcBorders>
              <w:top w:val="nil"/>
              <w:left w:val="nil"/>
              <w:bottom w:val="nil"/>
              <w:right w:val="nil"/>
            </w:tcBorders>
          </w:tcPr>
          <w:p w14:paraId="39CEA05E" w14:textId="77777777" w:rsidR="0018396A" w:rsidRPr="007E6C3B" w:rsidRDefault="0018396A" w:rsidP="002E33E0">
            <w:pPr>
              <w:jc w:val="center"/>
              <w:rPr>
                <w:rFonts w:asciiTheme="majorBidi" w:hAnsiTheme="majorBidi" w:cstheme="majorBidi"/>
                <w:sz w:val="18"/>
                <w:szCs w:val="18"/>
                <w:lang w:bidi="ar-IQ"/>
              </w:rPr>
            </w:pPr>
            <w:r w:rsidRPr="007E6C3B">
              <w:rPr>
                <w:rFonts w:asciiTheme="majorBidi" w:hAnsiTheme="majorBidi" w:cstheme="majorBidi"/>
                <w:sz w:val="18"/>
                <w:szCs w:val="18"/>
                <w:lang w:bidi="ar-IQ"/>
              </w:rPr>
              <w:t>1080</w:t>
            </w:r>
          </w:p>
        </w:tc>
        <w:tc>
          <w:tcPr>
            <w:tcW w:w="2338" w:type="dxa"/>
            <w:tcBorders>
              <w:top w:val="nil"/>
              <w:left w:val="nil"/>
              <w:bottom w:val="nil"/>
              <w:right w:val="nil"/>
            </w:tcBorders>
          </w:tcPr>
          <w:p w14:paraId="46EB184E" w14:textId="77777777" w:rsidR="0018396A" w:rsidRPr="007E6C3B" w:rsidRDefault="0018396A" w:rsidP="002E33E0">
            <w:pPr>
              <w:jc w:val="center"/>
              <w:rPr>
                <w:rFonts w:asciiTheme="majorBidi" w:hAnsiTheme="majorBidi" w:cstheme="majorBidi"/>
                <w:sz w:val="18"/>
                <w:szCs w:val="18"/>
                <w:lang w:bidi="ar-IQ"/>
              </w:rPr>
            </w:pPr>
            <w:r w:rsidRPr="007E6C3B">
              <w:rPr>
                <w:rFonts w:asciiTheme="majorBidi" w:hAnsiTheme="majorBidi" w:cstheme="majorBidi"/>
                <w:sz w:val="18"/>
                <w:szCs w:val="18"/>
                <w:lang w:bidi="ar-IQ"/>
              </w:rPr>
              <w:t>92</w:t>
            </w:r>
          </w:p>
        </w:tc>
        <w:tc>
          <w:tcPr>
            <w:tcW w:w="2338" w:type="dxa"/>
            <w:tcBorders>
              <w:top w:val="nil"/>
              <w:left w:val="nil"/>
              <w:bottom w:val="nil"/>
            </w:tcBorders>
          </w:tcPr>
          <w:p w14:paraId="4410403A" w14:textId="77777777" w:rsidR="0018396A" w:rsidRPr="007E6C3B" w:rsidRDefault="0018396A" w:rsidP="002E33E0">
            <w:pPr>
              <w:jc w:val="center"/>
              <w:rPr>
                <w:rFonts w:asciiTheme="majorBidi" w:hAnsiTheme="majorBidi" w:cstheme="majorBidi"/>
                <w:sz w:val="18"/>
                <w:szCs w:val="18"/>
                <w:lang w:bidi="ar-IQ"/>
              </w:rPr>
            </w:pPr>
            <w:r w:rsidRPr="007E6C3B">
              <w:rPr>
                <w:rFonts w:asciiTheme="majorBidi" w:hAnsiTheme="majorBidi" w:cstheme="majorBidi"/>
                <w:sz w:val="18"/>
                <w:szCs w:val="18"/>
                <w:lang w:bidi="ar-IQ"/>
              </w:rPr>
              <w:t>73</w:t>
            </w:r>
          </w:p>
        </w:tc>
      </w:tr>
      <w:tr w:rsidR="0018396A" w:rsidRPr="007E6C3B" w14:paraId="44738AA0" w14:textId="77777777" w:rsidTr="007E6C3B">
        <w:tblPrEx>
          <w:tblBorders>
            <w:bottom w:val="single" w:sz="4" w:space="0" w:color="auto"/>
            <w:insideH w:val="single" w:sz="4" w:space="0" w:color="auto"/>
            <w:insideV w:val="single" w:sz="4" w:space="0" w:color="auto"/>
          </w:tblBorders>
          <w:tblLook w:val="04A0" w:firstRow="1" w:lastRow="0" w:firstColumn="1" w:lastColumn="0" w:noHBand="0" w:noVBand="1"/>
        </w:tblPrEx>
        <w:trPr>
          <w:jc w:val="center"/>
        </w:trPr>
        <w:tc>
          <w:tcPr>
            <w:tcW w:w="2337" w:type="dxa"/>
            <w:tcBorders>
              <w:top w:val="nil"/>
              <w:bottom w:val="nil"/>
              <w:right w:val="nil"/>
            </w:tcBorders>
          </w:tcPr>
          <w:p w14:paraId="54DFFA0C" w14:textId="77777777" w:rsidR="0018396A" w:rsidRPr="007E6C3B" w:rsidRDefault="0018396A" w:rsidP="002E33E0">
            <w:pPr>
              <w:jc w:val="center"/>
              <w:rPr>
                <w:rFonts w:asciiTheme="majorBidi" w:hAnsiTheme="majorBidi" w:cstheme="majorBidi"/>
                <w:sz w:val="18"/>
                <w:szCs w:val="18"/>
                <w:lang w:bidi="ar-IQ"/>
              </w:rPr>
            </w:pPr>
            <w:r w:rsidRPr="007E6C3B">
              <w:rPr>
                <w:rFonts w:asciiTheme="majorBidi" w:hAnsiTheme="majorBidi" w:cstheme="majorBidi"/>
                <w:sz w:val="18"/>
                <w:szCs w:val="18"/>
                <w:lang w:bidi="ar-IQ"/>
              </w:rPr>
              <w:t>12</w:t>
            </w:r>
          </w:p>
        </w:tc>
        <w:tc>
          <w:tcPr>
            <w:tcW w:w="2337" w:type="dxa"/>
            <w:tcBorders>
              <w:top w:val="nil"/>
              <w:left w:val="nil"/>
              <w:bottom w:val="nil"/>
              <w:right w:val="nil"/>
            </w:tcBorders>
          </w:tcPr>
          <w:p w14:paraId="2F888935" w14:textId="77777777" w:rsidR="0018396A" w:rsidRPr="007E6C3B" w:rsidRDefault="0018396A" w:rsidP="002E33E0">
            <w:pPr>
              <w:jc w:val="center"/>
              <w:rPr>
                <w:rFonts w:asciiTheme="majorBidi" w:hAnsiTheme="majorBidi" w:cstheme="majorBidi"/>
                <w:sz w:val="18"/>
                <w:szCs w:val="18"/>
                <w:lang w:bidi="ar-IQ"/>
              </w:rPr>
            </w:pPr>
            <w:r w:rsidRPr="007E6C3B">
              <w:rPr>
                <w:rFonts w:asciiTheme="majorBidi" w:hAnsiTheme="majorBidi" w:cstheme="majorBidi"/>
                <w:sz w:val="18"/>
                <w:szCs w:val="18"/>
                <w:lang w:bidi="ar-IQ"/>
              </w:rPr>
              <w:t>1168</w:t>
            </w:r>
          </w:p>
        </w:tc>
        <w:tc>
          <w:tcPr>
            <w:tcW w:w="2338" w:type="dxa"/>
            <w:tcBorders>
              <w:top w:val="nil"/>
              <w:left w:val="nil"/>
              <w:bottom w:val="nil"/>
              <w:right w:val="nil"/>
            </w:tcBorders>
          </w:tcPr>
          <w:p w14:paraId="240490D8" w14:textId="77777777" w:rsidR="0018396A" w:rsidRPr="007E6C3B" w:rsidRDefault="0018396A" w:rsidP="002E33E0">
            <w:pPr>
              <w:jc w:val="center"/>
              <w:rPr>
                <w:rFonts w:asciiTheme="majorBidi" w:hAnsiTheme="majorBidi" w:cstheme="majorBidi"/>
                <w:sz w:val="18"/>
                <w:szCs w:val="18"/>
                <w:lang w:bidi="ar-IQ"/>
              </w:rPr>
            </w:pPr>
            <w:r w:rsidRPr="007E6C3B">
              <w:rPr>
                <w:rFonts w:asciiTheme="majorBidi" w:hAnsiTheme="majorBidi" w:cstheme="majorBidi"/>
                <w:sz w:val="18"/>
                <w:szCs w:val="18"/>
                <w:lang w:bidi="ar-IQ"/>
              </w:rPr>
              <w:t>98</w:t>
            </w:r>
          </w:p>
        </w:tc>
        <w:tc>
          <w:tcPr>
            <w:tcW w:w="2338" w:type="dxa"/>
            <w:tcBorders>
              <w:top w:val="nil"/>
              <w:left w:val="nil"/>
              <w:bottom w:val="nil"/>
            </w:tcBorders>
          </w:tcPr>
          <w:p w14:paraId="5E357919" w14:textId="77777777" w:rsidR="0018396A" w:rsidRPr="007E6C3B" w:rsidRDefault="0018396A" w:rsidP="002E33E0">
            <w:pPr>
              <w:jc w:val="center"/>
              <w:rPr>
                <w:rFonts w:asciiTheme="majorBidi" w:hAnsiTheme="majorBidi" w:cstheme="majorBidi"/>
                <w:sz w:val="18"/>
                <w:szCs w:val="18"/>
                <w:lang w:bidi="ar-IQ"/>
              </w:rPr>
            </w:pPr>
            <w:r w:rsidRPr="007E6C3B">
              <w:rPr>
                <w:rFonts w:asciiTheme="majorBidi" w:hAnsiTheme="majorBidi" w:cstheme="majorBidi"/>
                <w:sz w:val="18"/>
                <w:szCs w:val="18"/>
                <w:lang w:bidi="ar-IQ"/>
              </w:rPr>
              <w:t>79</w:t>
            </w:r>
          </w:p>
        </w:tc>
      </w:tr>
      <w:tr w:rsidR="0018396A" w:rsidRPr="007E6C3B" w14:paraId="096428AF" w14:textId="77777777" w:rsidTr="007E6C3B">
        <w:tblPrEx>
          <w:tblBorders>
            <w:bottom w:val="single" w:sz="4" w:space="0" w:color="auto"/>
            <w:insideH w:val="single" w:sz="4" w:space="0" w:color="auto"/>
            <w:insideV w:val="single" w:sz="4" w:space="0" w:color="auto"/>
          </w:tblBorders>
          <w:tblLook w:val="04A0" w:firstRow="1" w:lastRow="0" w:firstColumn="1" w:lastColumn="0" w:noHBand="0" w:noVBand="1"/>
        </w:tblPrEx>
        <w:trPr>
          <w:jc w:val="center"/>
        </w:trPr>
        <w:tc>
          <w:tcPr>
            <w:tcW w:w="2337" w:type="dxa"/>
            <w:tcBorders>
              <w:top w:val="nil"/>
              <w:bottom w:val="nil"/>
              <w:right w:val="nil"/>
            </w:tcBorders>
          </w:tcPr>
          <w:p w14:paraId="1F99EE19" w14:textId="77777777" w:rsidR="0018396A" w:rsidRPr="007E6C3B" w:rsidRDefault="0018396A" w:rsidP="002E33E0">
            <w:pPr>
              <w:jc w:val="center"/>
              <w:rPr>
                <w:rFonts w:asciiTheme="majorBidi" w:hAnsiTheme="majorBidi" w:cstheme="majorBidi"/>
                <w:sz w:val="18"/>
                <w:szCs w:val="18"/>
                <w:lang w:bidi="ar-IQ"/>
              </w:rPr>
            </w:pPr>
            <w:r w:rsidRPr="007E6C3B">
              <w:rPr>
                <w:rFonts w:asciiTheme="majorBidi" w:hAnsiTheme="majorBidi" w:cstheme="majorBidi"/>
                <w:sz w:val="18"/>
                <w:szCs w:val="18"/>
                <w:lang w:bidi="ar-IQ"/>
              </w:rPr>
              <w:t>16</w:t>
            </w:r>
          </w:p>
        </w:tc>
        <w:tc>
          <w:tcPr>
            <w:tcW w:w="2337" w:type="dxa"/>
            <w:tcBorders>
              <w:top w:val="nil"/>
              <w:left w:val="nil"/>
              <w:bottom w:val="nil"/>
              <w:right w:val="nil"/>
            </w:tcBorders>
          </w:tcPr>
          <w:p w14:paraId="6F5003FB" w14:textId="77777777" w:rsidR="0018396A" w:rsidRPr="007E6C3B" w:rsidRDefault="0018396A" w:rsidP="002E33E0">
            <w:pPr>
              <w:jc w:val="center"/>
              <w:rPr>
                <w:rFonts w:asciiTheme="majorBidi" w:hAnsiTheme="majorBidi" w:cstheme="majorBidi"/>
                <w:sz w:val="18"/>
                <w:szCs w:val="18"/>
                <w:lang w:bidi="ar-IQ"/>
              </w:rPr>
            </w:pPr>
            <w:r w:rsidRPr="007E6C3B">
              <w:rPr>
                <w:rFonts w:asciiTheme="majorBidi" w:hAnsiTheme="majorBidi" w:cstheme="majorBidi"/>
                <w:sz w:val="18"/>
                <w:szCs w:val="18"/>
                <w:lang w:bidi="ar-IQ"/>
              </w:rPr>
              <w:t>1701</w:t>
            </w:r>
          </w:p>
        </w:tc>
        <w:tc>
          <w:tcPr>
            <w:tcW w:w="2338" w:type="dxa"/>
            <w:tcBorders>
              <w:top w:val="nil"/>
              <w:left w:val="nil"/>
              <w:bottom w:val="nil"/>
              <w:right w:val="nil"/>
            </w:tcBorders>
          </w:tcPr>
          <w:p w14:paraId="6BB59849" w14:textId="77777777" w:rsidR="0018396A" w:rsidRPr="007E6C3B" w:rsidRDefault="0018396A" w:rsidP="002E33E0">
            <w:pPr>
              <w:jc w:val="center"/>
              <w:rPr>
                <w:rFonts w:asciiTheme="majorBidi" w:hAnsiTheme="majorBidi" w:cstheme="majorBidi"/>
                <w:sz w:val="18"/>
                <w:szCs w:val="18"/>
                <w:lang w:bidi="ar-IQ"/>
              </w:rPr>
            </w:pPr>
            <w:r w:rsidRPr="007E6C3B">
              <w:rPr>
                <w:rFonts w:asciiTheme="majorBidi" w:hAnsiTheme="majorBidi" w:cstheme="majorBidi"/>
                <w:sz w:val="18"/>
                <w:szCs w:val="18"/>
                <w:lang w:bidi="ar-IQ"/>
              </w:rPr>
              <w:t>134</w:t>
            </w:r>
          </w:p>
        </w:tc>
        <w:tc>
          <w:tcPr>
            <w:tcW w:w="2338" w:type="dxa"/>
            <w:tcBorders>
              <w:top w:val="nil"/>
              <w:left w:val="nil"/>
              <w:bottom w:val="nil"/>
            </w:tcBorders>
          </w:tcPr>
          <w:p w14:paraId="30A01C23" w14:textId="77777777" w:rsidR="0018396A" w:rsidRPr="007E6C3B" w:rsidRDefault="0018396A" w:rsidP="002E33E0">
            <w:pPr>
              <w:jc w:val="center"/>
              <w:rPr>
                <w:rFonts w:asciiTheme="majorBidi" w:hAnsiTheme="majorBidi" w:cstheme="majorBidi"/>
                <w:sz w:val="18"/>
                <w:szCs w:val="18"/>
                <w:lang w:bidi="ar-IQ"/>
              </w:rPr>
            </w:pPr>
            <w:r w:rsidRPr="007E6C3B">
              <w:rPr>
                <w:rFonts w:asciiTheme="majorBidi" w:hAnsiTheme="majorBidi" w:cstheme="majorBidi"/>
                <w:sz w:val="18"/>
                <w:szCs w:val="18"/>
                <w:lang w:bidi="ar-IQ"/>
              </w:rPr>
              <w:t>115</w:t>
            </w:r>
          </w:p>
        </w:tc>
      </w:tr>
      <w:tr w:rsidR="0018396A" w:rsidRPr="007E6C3B" w14:paraId="23727B46" w14:textId="77777777" w:rsidTr="007E6C3B">
        <w:tblPrEx>
          <w:tblBorders>
            <w:bottom w:val="single" w:sz="4" w:space="0" w:color="auto"/>
            <w:insideH w:val="single" w:sz="4" w:space="0" w:color="auto"/>
            <w:insideV w:val="single" w:sz="4" w:space="0" w:color="auto"/>
          </w:tblBorders>
          <w:tblLook w:val="04A0" w:firstRow="1" w:lastRow="0" w:firstColumn="1" w:lastColumn="0" w:noHBand="0" w:noVBand="1"/>
        </w:tblPrEx>
        <w:trPr>
          <w:jc w:val="center"/>
        </w:trPr>
        <w:tc>
          <w:tcPr>
            <w:tcW w:w="2337" w:type="dxa"/>
            <w:tcBorders>
              <w:top w:val="nil"/>
              <w:right w:val="nil"/>
            </w:tcBorders>
          </w:tcPr>
          <w:p w14:paraId="62797D5D" w14:textId="77777777" w:rsidR="0018396A" w:rsidRPr="007E6C3B" w:rsidRDefault="0018396A" w:rsidP="002E33E0">
            <w:pPr>
              <w:jc w:val="center"/>
              <w:rPr>
                <w:rFonts w:asciiTheme="majorBidi" w:hAnsiTheme="majorBidi" w:cstheme="majorBidi"/>
                <w:sz w:val="18"/>
                <w:szCs w:val="18"/>
                <w:lang w:bidi="ar-IQ"/>
              </w:rPr>
            </w:pPr>
            <w:r w:rsidRPr="007E6C3B">
              <w:rPr>
                <w:rFonts w:asciiTheme="majorBidi" w:hAnsiTheme="majorBidi" w:cstheme="majorBidi"/>
                <w:sz w:val="18"/>
                <w:szCs w:val="18"/>
                <w:lang w:bidi="ar-IQ"/>
              </w:rPr>
              <w:t>20</w:t>
            </w:r>
          </w:p>
        </w:tc>
        <w:tc>
          <w:tcPr>
            <w:tcW w:w="2337" w:type="dxa"/>
            <w:tcBorders>
              <w:top w:val="nil"/>
              <w:left w:val="nil"/>
              <w:right w:val="nil"/>
            </w:tcBorders>
          </w:tcPr>
          <w:p w14:paraId="69CB5709" w14:textId="77777777" w:rsidR="0018396A" w:rsidRPr="007E6C3B" w:rsidRDefault="0018396A" w:rsidP="002E33E0">
            <w:pPr>
              <w:jc w:val="center"/>
              <w:rPr>
                <w:rFonts w:asciiTheme="majorBidi" w:hAnsiTheme="majorBidi" w:cstheme="majorBidi"/>
                <w:sz w:val="18"/>
                <w:szCs w:val="18"/>
                <w:lang w:bidi="ar-IQ"/>
              </w:rPr>
            </w:pPr>
            <w:r w:rsidRPr="007E6C3B">
              <w:rPr>
                <w:rFonts w:asciiTheme="majorBidi" w:hAnsiTheme="majorBidi" w:cstheme="majorBidi"/>
                <w:sz w:val="18"/>
                <w:szCs w:val="18"/>
                <w:lang w:bidi="ar-IQ"/>
              </w:rPr>
              <w:t>1980</w:t>
            </w:r>
          </w:p>
        </w:tc>
        <w:tc>
          <w:tcPr>
            <w:tcW w:w="2338" w:type="dxa"/>
            <w:tcBorders>
              <w:top w:val="nil"/>
              <w:left w:val="nil"/>
              <w:right w:val="nil"/>
            </w:tcBorders>
          </w:tcPr>
          <w:p w14:paraId="38D6F6F2" w14:textId="77777777" w:rsidR="0018396A" w:rsidRPr="007E6C3B" w:rsidRDefault="0018396A" w:rsidP="002E33E0">
            <w:pPr>
              <w:jc w:val="center"/>
              <w:rPr>
                <w:rFonts w:asciiTheme="majorBidi" w:hAnsiTheme="majorBidi" w:cstheme="majorBidi"/>
                <w:sz w:val="18"/>
                <w:szCs w:val="18"/>
                <w:lang w:bidi="ar-IQ"/>
              </w:rPr>
            </w:pPr>
            <w:r w:rsidRPr="007E6C3B">
              <w:rPr>
                <w:rFonts w:asciiTheme="majorBidi" w:hAnsiTheme="majorBidi" w:cstheme="majorBidi"/>
                <w:sz w:val="18"/>
                <w:szCs w:val="18"/>
                <w:lang w:bidi="ar-IQ"/>
              </w:rPr>
              <w:t>153</w:t>
            </w:r>
          </w:p>
        </w:tc>
        <w:tc>
          <w:tcPr>
            <w:tcW w:w="2338" w:type="dxa"/>
            <w:tcBorders>
              <w:top w:val="nil"/>
              <w:left w:val="nil"/>
            </w:tcBorders>
          </w:tcPr>
          <w:p w14:paraId="29CC735D" w14:textId="77777777" w:rsidR="0018396A" w:rsidRPr="007E6C3B" w:rsidRDefault="0018396A" w:rsidP="002E33E0">
            <w:pPr>
              <w:jc w:val="center"/>
              <w:rPr>
                <w:rFonts w:asciiTheme="majorBidi" w:hAnsiTheme="majorBidi" w:cstheme="majorBidi"/>
                <w:sz w:val="18"/>
                <w:szCs w:val="18"/>
                <w:lang w:bidi="ar-IQ"/>
              </w:rPr>
            </w:pPr>
            <w:r w:rsidRPr="007E6C3B">
              <w:rPr>
                <w:rFonts w:asciiTheme="majorBidi" w:hAnsiTheme="majorBidi" w:cstheme="majorBidi"/>
                <w:sz w:val="18"/>
                <w:szCs w:val="18"/>
                <w:lang w:bidi="ar-IQ"/>
              </w:rPr>
              <w:t>134</w:t>
            </w:r>
          </w:p>
        </w:tc>
      </w:tr>
    </w:tbl>
    <w:p w14:paraId="6207B02F" w14:textId="77777777" w:rsidR="00DC136B" w:rsidRDefault="00DC136B" w:rsidP="00B4428F">
      <w:pPr>
        <w:spacing w:after="0"/>
        <w:jc w:val="center"/>
        <w:rPr>
          <w:lang w:bidi="ar-IQ"/>
        </w:rPr>
      </w:pPr>
    </w:p>
    <w:p w14:paraId="7BB79A24" w14:textId="55CAD985" w:rsidR="001A3207" w:rsidRDefault="00B4428F" w:rsidP="00B4428F">
      <w:pPr>
        <w:spacing w:after="0"/>
        <w:jc w:val="center"/>
        <w:rPr>
          <w:lang w:bidi="ar-IQ"/>
        </w:rPr>
      </w:pPr>
      <w:r w:rsidRPr="00B4428F">
        <w:rPr>
          <w:noProof/>
          <w:lang w:bidi="ar-IQ"/>
        </w:rPr>
        <w:drawing>
          <wp:inline distT="0" distB="0" distL="0" distR="0" wp14:anchorId="21BB1FF0" wp14:editId="20E7C7E7">
            <wp:extent cx="4998720" cy="1989875"/>
            <wp:effectExtent l="0" t="0" r="0" b="0"/>
            <wp:docPr id="536255510" name="Picture 1" descr="A graph with a line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255510" name="Picture 1" descr="A graph with a line and a line&#10;&#10;AI-generated content may be incorrect."/>
                    <pic:cNvPicPr/>
                  </pic:nvPicPr>
                  <pic:blipFill>
                    <a:blip r:embed="rId11"/>
                    <a:stretch>
                      <a:fillRect/>
                    </a:stretch>
                  </pic:blipFill>
                  <pic:spPr>
                    <a:xfrm>
                      <a:off x="0" y="0"/>
                      <a:ext cx="5009278" cy="1994078"/>
                    </a:xfrm>
                    <a:prstGeom prst="rect">
                      <a:avLst/>
                    </a:prstGeom>
                  </pic:spPr>
                </pic:pic>
              </a:graphicData>
            </a:graphic>
          </wp:inline>
        </w:drawing>
      </w:r>
    </w:p>
    <w:p w14:paraId="475D7442" w14:textId="6741ED34" w:rsidR="00B4428F" w:rsidRDefault="00B4428F" w:rsidP="00B4428F">
      <w:pPr>
        <w:spacing w:after="0"/>
        <w:jc w:val="center"/>
        <w:rPr>
          <w:lang w:bidi="ar-IQ"/>
        </w:rPr>
      </w:pPr>
      <w:r w:rsidRPr="00AF0844">
        <w:rPr>
          <w:rFonts w:asciiTheme="majorBidi" w:hAnsiTheme="majorBidi" w:cstheme="majorBidi"/>
          <w:b/>
          <w:bCs/>
          <w:noProof/>
          <w:kern w:val="0"/>
          <w:sz w:val="18"/>
          <w:szCs w:val="18"/>
          <w:lang w:bidi="ar-IQ"/>
        </w:rPr>
        <w:t>Fig</w:t>
      </w:r>
      <w:r>
        <w:rPr>
          <w:rFonts w:asciiTheme="majorBidi" w:hAnsiTheme="majorBidi" w:cstheme="majorBidi"/>
          <w:b/>
          <w:bCs/>
          <w:noProof/>
          <w:kern w:val="0"/>
          <w:sz w:val="18"/>
          <w:szCs w:val="18"/>
          <w:lang w:bidi="ar-IQ"/>
        </w:rPr>
        <w:t>ure .2</w:t>
      </w:r>
      <w:r w:rsidRPr="00AF0844">
        <w:rPr>
          <w:rFonts w:asciiTheme="majorBidi" w:hAnsiTheme="majorBidi" w:cstheme="majorBidi"/>
          <w:b/>
          <w:bCs/>
          <w:noProof/>
          <w:kern w:val="0"/>
          <w:sz w:val="18"/>
          <w:szCs w:val="18"/>
          <w:lang w:bidi="ar-IQ"/>
        </w:rPr>
        <w:t xml:space="preserve"> </w:t>
      </w:r>
      <w:r w:rsidRPr="00860E23">
        <w:rPr>
          <w:rFonts w:asciiTheme="majorBidi" w:hAnsiTheme="majorBidi" w:cstheme="majorBidi"/>
          <w:noProof/>
          <w:sz w:val="18"/>
          <w:szCs w:val="18"/>
          <w:lang w:bidi="ar-IQ"/>
        </w:rPr>
        <w:t>Relationship of trace density with uranium concentration for the standard models amalgam filling</w:t>
      </w:r>
    </w:p>
    <w:p w14:paraId="26FE698E" w14:textId="486189E0" w:rsidR="005A790B" w:rsidRDefault="00BD680F" w:rsidP="00DC136B">
      <w:pPr>
        <w:pStyle w:val="Heading2"/>
      </w:pPr>
      <w:r w:rsidRPr="00EA4DEA">
        <w:t xml:space="preserve">Using equation </w:t>
      </w:r>
      <w:r w:rsidR="00A312CF">
        <w:t>6</w:t>
      </w:r>
      <w:r w:rsidRPr="00EA4DEA">
        <w:t xml:space="preserve"> we were able to calculate the concentration of uranium in the samples and equation </w:t>
      </w:r>
      <w:r w:rsidR="00A312CF">
        <w:t>7</w:t>
      </w:r>
      <w:r w:rsidRPr="00EA4DEA">
        <w:t xml:space="preserve"> was used to calculate the density, as shown in </w:t>
      </w:r>
      <w:r w:rsidR="00A312CF">
        <w:t>t</w:t>
      </w:r>
      <w:r w:rsidRPr="00EA4DEA">
        <w:t xml:space="preserve">able </w:t>
      </w:r>
      <w:r w:rsidR="009842EB">
        <w:t>4</w:t>
      </w: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413"/>
        <w:gridCol w:w="1984"/>
        <w:gridCol w:w="1701"/>
        <w:gridCol w:w="1701"/>
        <w:gridCol w:w="2551"/>
      </w:tblGrid>
      <w:tr w:rsidR="00DB6F18" w14:paraId="7B541123" w14:textId="77777777" w:rsidTr="007E6C3B">
        <w:trPr>
          <w:trHeight w:val="100"/>
          <w:jc w:val="center"/>
        </w:trPr>
        <w:tc>
          <w:tcPr>
            <w:tcW w:w="9350" w:type="dxa"/>
            <w:gridSpan w:val="5"/>
            <w:tcBorders>
              <w:top w:val="nil"/>
            </w:tcBorders>
          </w:tcPr>
          <w:p w14:paraId="662D84FF" w14:textId="059293FD" w:rsidR="00DB6F18" w:rsidRPr="00DB6F18" w:rsidRDefault="00DB6F18" w:rsidP="002E33E0">
            <w:pPr>
              <w:spacing w:before="120"/>
              <w:jc w:val="center"/>
              <w:rPr>
                <w:rFonts w:asciiTheme="majorBidi" w:hAnsiTheme="majorBidi" w:cstheme="majorBidi"/>
                <w:b/>
                <w:bCs/>
                <w:sz w:val="18"/>
                <w:szCs w:val="18"/>
                <w:lang w:bidi="ar-IQ"/>
              </w:rPr>
            </w:pPr>
            <w:r w:rsidRPr="00514CDA">
              <w:rPr>
                <w:rFonts w:asciiTheme="majorBidi" w:hAnsiTheme="majorBidi" w:cstheme="majorBidi"/>
                <w:b/>
                <w:bCs/>
                <w:sz w:val="18"/>
                <w:szCs w:val="18"/>
                <w:lang w:bidi="ar-IQ"/>
              </w:rPr>
              <w:t xml:space="preserve">Table </w:t>
            </w:r>
            <w:r w:rsidR="00616EE8">
              <w:rPr>
                <w:rFonts w:asciiTheme="majorBidi" w:hAnsiTheme="majorBidi" w:cstheme="majorBidi"/>
                <w:b/>
                <w:bCs/>
                <w:sz w:val="18"/>
                <w:szCs w:val="18"/>
                <w:lang w:bidi="ar-IQ"/>
              </w:rPr>
              <w:t>.4</w:t>
            </w:r>
            <w:r w:rsidRPr="00514CDA">
              <w:rPr>
                <w:rFonts w:asciiTheme="majorBidi" w:hAnsiTheme="majorBidi" w:cstheme="majorBidi"/>
                <w:b/>
                <w:bCs/>
                <w:sz w:val="18"/>
                <w:szCs w:val="18"/>
                <w:lang w:bidi="ar-IQ"/>
              </w:rPr>
              <w:t xml:space="preserve"> </w:t>
            </w:r>
            <w:r w:rsidRPr="00616EE8">
              <w:rPr>
                <w:rFonts w:asciiTheme="majorBidi" w:hAnsiTheme="majorBidi" w:cstheme="majorBidi"/>
                <w:sz w:val="18"/>
                <w:szCs w:val="18"/>
                <w:lang w:bidi="ar-IQ"/>
              </w:rPr>
              <w:t>Rate and density of traces and uranium concentrations</w:t>
            </w:r>
          </w:p>
        </w:tc>
      </w:tr>
      <w:tr w:rsidR="005A790B" w14:paraId="1E011FB7" w14:textId="77777777" w:rsidTr="007E6C3B">
        <w:tblPrEx>
          <w:tblBorders>
            <w:bottom w:val="single" w:sz="4" w:space="0" w:color="auto"/>
            <w:insideH w:val="single" w:sz="4" w:space="0" w:color="auto"/>
            <w:insideV w:val="single" w:sz="4" w:space="0" w:color="auto"/>
          </w:tblBorders>
          <w:tblLook w:val="04A0" w:firstRow="1" w:lastRow="0" w:firstColumn="1" w:lastColumn="0" w:noHBand="0" w:noVBand="1"/>
        </w:tblPrEx>
        <w:trPr>
          <w:jc w:val="center"/>
        </w:trPr>
        <w:tc>
          <w:tcPr>
            <w:tcW w:w="1413" w:type="dxa"/>
            <w:tcBorders>
              <w:bottom w:val="single" w:sz="4" w:space="0" w:color="auto"/>
              <w:right w:val="nil"/>
            </w:tcBorders>
            <w:shd w:val="clear" w:color="auto" w:fill="FFFFFF" w:themeFill="background1"/>
          </w:tcPr>
          <w:p w14:paraId="09243A37" w14:textId="77777777" w:rsidR="005A790B" w:rsidRPr="00514CDA" w:rsidRDefault="005A790B" w:rsidP="002E33E0">
            <w:pPr>
              <w:jc w:val="center"/>
              <w:rPr>
                <w:rFonts w:asciiTheme="majorBidi" w:hAnsiTheme="majorBidi" w:cstheme="majorBidi"/>
                <w:b/>
                <w:bCs/>
                <w:sz w:val="20"/>
                <w:szCs w:val="20"/>
                <w:lang w:bidi="ar-IQ"/>
              </w:rPr>
            </w:pPr>
            <w:r w:rsidRPr="00514CDA">
              <w:rPr>
                <w:rFonts w:asciiTheme="majorBidi" w:hAnsiTheme="majorBidi" w:cstheme="majorBidi"/>
                <w:b/>
                <w:bCs/>
                <w:sz w:val="20"/>
                <w:szCs w:val="20"/>
                <w:lang w:bidi="ar-IQ"/>
              </w:rPr>
              <w:t>Amalgam sample</w:t>
            </w:r>
          </w:p>
        </w:tc>
        <w:tc>
          <w:tcPr>
            <w:tcW w:w="1984" w:type="dxa"/>
            <w:tcBorders>
              <w:left w:val="nil"/>
              <w:bottom w:val="single" w:sz="4" w:space="0" w:color="auto"/>
              <w:right w:val="nil"/>
            </w:tcBorders>
            <w:shd w:val="clear" w:color="auto" w:fill="FFFFFF" w:themeFill="background1"/>
          </w:tcPr>
          <w:p w14:paraId="4DDA0A59" w14:textId="77777777" w:rsidR="005A790B" w:rsidRPr="00514CDA" w:rsidRDefault="005A790B" w:rsidP="002E33E0">
            <w:pPr>
              <w:jc w:val="center"/>
              <w:rPr>
                <w:rFonts w:asciiTheme="majorBidi" w:hAnsiTheme="majorBidi" w:cstheme="majorBidi"/>
                <w:b/>
                <w:bCs/>
                <w:sz w:val="20"/>
                <w:szCs w:val="20"/>
                <w:lang w:bidi="ar-IQ"/>
              </w:rPr>
            </w:pPr>
            <w:r w:rsidRPr="00514CDA">
              <w:rPr>
                <w:rFonts w:asciiTheme="majorBidi" w:hAnsiTheme="majorBidi" w:cstheme="majorBidi"/>
                <w:b/>
                <w:bCs/>
                <w:sz w:val="20"/>
                <w:szCs w:val="20"/>
                <w:lang w:bidi="ar-IQ"/>
              </w:rPr>
              <w:t>Traces average</w:t>
            </w:r>
          </w:p>
        </w:tc>
        <w:tc>
          <w:tcPr>
            <w:tcW w:w="1701" w:type="dxa"/>
            <w:tcBorders>
              <w:left w:val="nil"/>
              <w:bottom w:val="single" w:sz="4" w:space="0" w:color="auto"/>
              <w:right w:val="nil"/>
            </w:tcBorders>
            <w:shd w:val="clear" w:color="auto" w:fill="FFFFFF" w:themeFill="background1"/>
          </w:tcPr>
          <w:p w14:paraId="40CBE547" w14:textId="77777777" w:rsidR="005A790B" w:rsidRPr="00514CDA" w:rsidRDefault="005A790B" w:rsidP="002E33E0">
            <w:pPr>
              <w:jc w:val="center"/>
              <w:rPr>
                <w:rFonts w:asciiTheme="majorBidi" w:hAnsiTheme="majorBidi" w:cstheme="majorBidi"/>
                <w:b/>
                <w:bCs/>
                <w:sz w:val="20"/>
                <w:szCs w:val="20"/>
                <w:lang w:bidi="ar-IQ"/>
              </w:rPr>
            </w:pPr>
            <w:r w:rsidRPr="00514CDA">
              <w:rPr>
                <w:rFonts w:asciiTheme="majorBidi" w:hAnsiTheme="majorBidi" w:cstheme="majorBidi"/>
                <w:b/>
                <w:bCs/>
                <w:sz w:val="20"/>
                <w:szCs w:val="20"/>
                <w:lang w:bidi="ar-IQ"/>
              </w:rPr>
              <w:t>Net traces</w:t>
            </w:r>
          </w:p>
        </w:tc>
        <w:tc>
          <w:tcPr>
            <w:tcW w:w="1701" w:type="dxa"/>
            <w:tcBorders>
              <w:left w:val="nil"/>
              <w:bottom w:val="single" w:sz="4" w:space="0" w:color="auto"/>
              <w:right w:val="nil"/>
            </w:tcBorders>
            <w:shd w:val="clear" w:color="auto" w:fill="FFFFFF" w:themeFill="background1"/>
          </w:tcPr>
          <w:p w14:paraId="6927B2AD" w14:textId="77777777" w:rsidR="005A790B" w:rsidRPr="00514CDA" w:rsidRDefault="005A790B" w:rsidP="002E33E0">
            <w:pPr>
              <w:jc w:val="center"/>
              <w:rPr>
                <w:rFonts w:asciiTheme="majorBidi" w:hAnsiTheme="majorBidi" w:cstheme="majorBidi"/>
                <w:b/>
                <w:bCs/>
                <w:sz w:val="20"/>
                <w:szCs w:val="20"/>
                <w:lang w:bidi="ar-IQ"/>
              </w:rPr>
            </w:pPr>
            <w:r w:rsidRPr="00514CDA">
              <w:rPr>
                <w:rFonts w:asciiTheme="majorBidi" w:hAnsiTheme="majorBidi" w:cstheme="majorBidi"/>
                <w:b/>
                <w:bCs/>
                <w:sz w:val="20"/>
                <w:szCs w:val="20"/>
                <w:lang w:bidi="ar-IQ"/>
              </w:rPr>
              <w:t>traces density (</w:t>
            </w:r>
            <m:oMath>
              <m:r>
                <m:rPr>
                  <m:sty m:val="bi"/>
                </m:rPr>
                <w:rPr>
                  <w:rFonts w:ascii="Cambria Math" w:hAnsi="Cambria Math" w:cstheme="majorBidi"/>
                  <w:sz w:val="20"/>
                  <w:szCs w:val="20"/>
                  <w:lang w:bidi="ar-IQ"/>
                </w:rPr>
                <m:t>ρ</m:t>
              </m:r>
            </m:oMath>
            <w:r w:rsidRPr="00514CDA">
              <w:rPr>
                <w:rFonts w:asciiTheme="majorBidi" w:hAnsiTheme="majorBidi" w:cstheme="majorBidi"/>
                <w:b/>
                <w:bCs/>
                <w:sz w:val="20"/>
                <w:szCs w:val="20"/>
                <w:lang w:bidi="ar-IQ"/>
              </w:rPr>
              <w:t>)</w:t>
            </w:r>
          </w:p>
        </w:tc>
        <w:tc>
          <w:tcPr>
            <w:tcW w:w="2551" w:type="dxa"/>
            <w:tcBorders>
              <w:left w:val="nil"/>
              <w:bottom w:val="single" w:sz="4" w:space="0" w:color="auto"/>
            </w:tcBorders>
            <w:shd w:val="clear" w:color="auto" w:fill="FFFFFF" w:themeFill="background1"/>
          </w:tcPr>
          <w:p w14:paraId="32FE878A" w14:textId="77777777" w:rsidR="005A790B" w:rsidRPr="00514CDA" w:rsidRDefault="005A790B" w:rsidP="002E33E0">
            <w:pPr>
              <w:jc w:val="center"/>
              <w:rPr>
                <w:rFonts w:asciiTheme="majorBidi" w:hAnsiTheme="majorBidi" w:cstheme="majorBidi"/>
                <w:b/>
                <w:bCs/>
                <w:sz w:val="20"/>
                <w:szCs w:val="20"/>
                <w:lang w:bidi="ar-IQ"/>
              </w:rPr>
            </w:pPr>
            <w:r w:rsidRPr="00514CDA">
              <w:rPr>
                <w:rFonts w:asciiTheme="majorBidi" w:hAnsiTheme="majorBidi" w:cstheme="majorBidi"/>
                <w:b/>
                <w:bCs/>
                <w:sz w:val="20"/>
                <w:szCs w:val="20"/>
                <w:lang w:bidi="ar-IQ"/>
              </w:rPr>
              <w:t>Uranium concentration (</w:t>
            </w:r>
            <w:proofErr w:type="spellStart"/>
            <w:r w:rsidRPr="00514CDA">
              <w:rPr>
                <w:rFonts w:asciiTheme="majorBidi" w:hAnsiTheme="majorBidi" w:cstheme="majorBidi"/>
                <w:b/>
                <w:bCs/>
                <w:sz w:val="20"/>
                <w:szCs w:val="20"/>
                <w:lang w:bidi="ar-IQ"/>
              </w:rPr>
              <w:t>C</w:t>
            </w:r>
            <w:r w:rsidRPr="00514CDA">
              <w:rPr>
                <w:rFonts w:asciiTheme="majorBidi" w:hAnsiTheme="majorBidi" w:cstheme="majorBidi"/>
                <w:b/>
                <w:bCs/>
                <w:sz w:val="20"/>
                <w:szCs w:val="20"/>
                <w:vertAlign w:val="subscript"/>
                <w:lang w:bidi="ar-IQ"/>
              </w:rPr>
              <w:t>x</w:t>
            </w:r>
            <w:proofErr w:type="spellEnd"/>
            <w:r w:rsidRPr="00514CDA">
              <w:rPr>
                <w:rFonts w:asciiTheme="majorBidi" w:hAnsiTheme="majorBidi" w:cstheme="majorBidi"/>
                <w:b/>
                <w:bCs/>
                <w:sz w:val="20"/>
                <w:szCs w:val="20"/>
                <w:lang w:bidi="ar-IQ"/>
              </w:rPr>
              <w:t>)</w:t>
            </w:r>
          </w:p>
          <w:p w14:paraId="69A29A2A" w14:textId="77777777" w:rsidR="005A790B" w:rsidRPr="00514CDA" w:rsidRDefault="005A790B" w:rsidP="002E33E0">
            <w:pPr>
              <w:jc w:val="center"/>
              <w:rPr>
                <w:rFonts w:asciiTheme="majorBidi" w:hAnsiTheme="majorBidi" w:cstheme="majorBidi"/>
                <w:b/>
                <w:bCs/>
                <w:sz w:val="20"/>
                <w:szCs w:val="20"/>
                <w:lang w:bidi="ar-IQ"/>
              </w:rPr>
            </w:pPr>
            <w:r w:rsidRPr="00514CDA">
              <w:rPr>
                <w:rFonts w:asciiTheme="majorBidi" w:hAnsiTheme="majorBidi" w:cstheme="majorBidi"/>
                <w:b/>
                <w:bCs/>
                <w:sz w:val="20"/>
                <w:szCs w:val="20"/>
                <w:lang w:bidi="ar-IQ"/>
              </w:rPr>
              <w:t>ppm</w:t>
            </w:r>
          </w:p>
        </w:tc>
      </w:tr>
      <w:tr w:rsidR="00EA5CD2" w14:paraId="214B3537" w14:textId="77777777" w:rsidTr="007E6C3B">
        <w:tblPrEx>
          <w:tblBorders>
            <w:bottom w:val="single" w:sz="4" w:space="0" w:color="auto"/>
            <w:insideH w:val="single" w:sz="4" w:space="0" w:color="auto"/>
            <w:insideV w:val="single" w:sz="4" w:space="0" w:color="auto"/>
          </w:tblBorders>
          <w:tblLook w:val="04A0" w:firstRow="1" w:lastRow="0" w:firstColumn="1" w:lastColumn="0" w:noHBand="0" w:noVBand="1"/>
        </w:tblPrEx>
        <w:trPr>
          <w:jc w:val="center"/>
        </w:trPr>
        <w:tc>
          <w:tcPr>
            <w:tcW w:w="1413" w:type="dxa"/>
            <w:tcBorders>
              <w:bottom w:val="nil"/>
              <w:right w:val="nil"/>
            </w:tcBorders>
          </w:tcPr>
          <w:p w14:paraId="2C2A7CE2" w14:textId="77777777" w:rsidR="00EA5CD2" w:rsidRPr="00514CDA" w:rsidRDefault="00EA5CD2" w:rsidP="002E33E0">
            <w:pPr>
              <w:pStyle w:val="ListParagraph"/>
              <w:numPr>
                <w:ilvl w:val="0"/>
                <w:numId w:val="1"/>
              </w:numPr>
              <w:jc w:val="center"/>
              <w:rPr>
                <w:rFonts w:asciiTheme="majorBidi" w:hAnsiTheme="majorBidi" w:cstheme="majorBidi"/>
                <w:sz w:val="20"/>
                <w:szCs w:val="20"/>
                <w:lang w:bidi="ar-IQ"/>
              </w:rPr>
            </w:pPr>
          </w:p>
        </w:tc>
        <w:tc>
          <w:tcPr>
            <w:tcW w:w="1984" w:type="dxa"/>
            <w:tcBorders>
              <w:left w:val="nil"/>
              <w:bottom w:val="nil"/>
              <w:right w:val="nil"/>
            </w:tcBorders>
          </w:tcPr>
          <w:p w14:paraId="7505B5ED" w14:textId="77777777" w:rsidR="00EA5CD2" w:rsidRPr="00514CDA" w:rsidRDefault="00EA5CD2" w:rsidP="002E33E0">
            <w:pPr>
              <w:jc w:val="center"/>
              <w:rPr>
                <w:rFonts w:asciiTheme="majorBidi" w:hAnsiTheme="majorBidi" w:cstheme="majorBidi"/>
                <w:sz w:val="20"/>
                <w:szCs w:val="20"/>
                <w:lang w:bidi="ar-IQ"/>
              </w:rPr>
            </w:pPr>
            <w:r w:rsidRPr="00514CDA">
              <w:rPr>
                <w:rFonts w:asciiTheme="majorBidi" w:hAnsiTheme="majorBidi" w:cstheme="majorBidi"/>
                <w:sz w:val="20"/>
                <w:szCs w:val="20"/>
                <w:lang w:bidi="ar-IQ"/>
              </w:rPr>
              <w:t>70</w:t>
            </w:r>
          </w:p>
        </w:tc>
        <w:tc>
          <w:tcPr>
            <w:tcW w:w="1701" w:type="dxa"/>
            <w:tcBorders>
              <w:left w:val="nil"/>
              <w:bottom w:val="nil"/>
              <w:right w:val="nil"/>
            </w:tcBorders>
          </w:tcPr>
          <w:p w14:paraId="77213E67" w14:textId="77777777" w:rsidR="00EA5CD2" w:rsidRPr="00514CDA" w:rsidRDefault="00EA5CD2" w:rsidP="002E33E0">
            <w:pPr>
              <w:jc w:val="center"/>
              <w:rPr>
                <w:rFonts w:asciiTheme="majorBidi" w:hAnsiTheme="majorBidi" w:cstheme="majorBidi"/>
                <w:sz w:val="20"/>
                <w:szCs w:val="20"/>
                <w:lang w:bidi="ar-IQ"/>
              </w:rPr>
            </w:pPr>
            <w:r w:rsidRPr="00514CDA">
              <w:rPr>
                <w:rFonts w:asciiTheme="majorBidi" w:hAnsiTheme="majorBidi" w:cstheme="majorBidi"/>
                <w:sz w:val="20"/>
                <w:szCs w:val="20"/>
                <w:lang w:bidi="ar-IQ"/>
              </w:rPr>
              <w:t>51</w:t>
            </w:r>
          </w:p>
        </w:tc>
        <w:tc>
          <w:tcPr>
            <w:tcW w:w="1701" w:type="dxa"/>
            <w:tcBorders>
              <w:left w:val="nil"/>
              <w:bottom w:val="nil"/>
              <w:right w:val="nil"/>
            </w:tcBorders>
          </w:tcPr>
          <w:p w14:paraId="5163F89E" w14:textId="0589BABB"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sz w:val="18"/>
                <w:szCs w:val="18"/>
              </w:rPr>
              <w:t>758.66±277.89</w:t>
            </w:r>
          </w:p>
        </w:tc>
        <w:tc>
          <w:tcPr>
            <w:tcW w:w="2551" w:type="dxa"/>
            <w:tcBorders>
              <w:left w:val="nil"/>
              <w:bottom w:val="nil"/>
            </w:tcBorders>
          </w:tcPr>
          <w:p w14:paraId="0345A157" w14:textId="64B561F2"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sz w:val="18"/>
                <w:szCs w:val="18"/>
              </w:rPr>
              <w:t>3.36±1.23</w:t>
            </w:r>
          </w:p>
        </w:tc>
      </w:tr>
      <w:tr w:rsidR="00EA5CD2" w14:paraId="26E3408A" w14:textId="77777777" w:rsidTr="007E6C3B">
        <w:tblPrEx>
          <w:tblBorders>
            <w:bottom w:val="single" w:sz="4" w:space="0" w:color="auto"/>
            <w:insideH w:val="single" w:sz="4" w:space="0" w:color="auto"/>
            <w:insideV w:val="single" w:sz="4" w:space="0" w:color="auto"/>
          </w:tblBorders>
          <w:tblLook w:val="04A0" w:firstRow="1" w:lastRow="0" w:firstColumn="1" w:lastColumn="0" w:noHBand="0" w:noVBand="1"/>
        </w:tblPrEx>
        <w:trPr>
          <w:jc w:val="center"/>
        </w:trPr>
        <w:tc>
          <w:tcPr>
            <w:tcW w:w="1413" w:type="dxa"/>
            <w:tcBorders>
              <w:top w:val="nil"/>
              <w:bottom w:val="nil"/>
              <w:right w:val="nil"/>
            </w:tcBorders>
          </w:tcPr>
          <w:p w14:paraId="5D4531B5" w14:textId="77777777" w:rsidR="00EA5CD2" w:rsidRPr="00514CDA" w:rsidRDefault="00EA5CD2" w:rsidP="002E33E0">
            <w:pPr>
              <w:pStyle w:val="ListParagraph"/>
              <w:numPr>
                <w:ilvl w:val="0"/>
                <w:numId w:val="1"/>
              </w:numPr>
              <w:jc w:val="center"/>
              <w:rPr>
                <w:rFonts w:asciiTheme="majorBidi" w:hAnsiTheme="majorBidi" w:cstheme="majorBidi"/>
                <w:sz w:val="20"/>
                <w:szCs w:val="20"/>
                <w:lang w:bidi="ar-IQ"/>
              </w:rPr>
            </w:pPr>
          </w:p>
        </w:tc>
        <w:tc>
          <w:tcPr>
            <w:tcW w:w="1984" w:type="dxa"/>
            <w:tcBorders>
              <w:top w:val="nil"/>
              <w:left w:val="nil"/>
              <w:bottom w:val="nil"/>
              <w:right w:val="nil"/>
            </w:tcBorders>
          </w:tcPr>
          <w:p w14:paraId="4290DC79" w14:textId="77777777" w:rsidR="00EA5CD2" w:rsidRPr="00514CDA" w:rsidRDefault="00EA5CD2" w:rsidP="002E33E0">
            <w:pPr>
              <w:jc w:val="center"/>
              <w:rPr>
                <w:rFonts w:asciiTheme="majorBidi" w:hAnsiTheme="majorBidi" w:cstheme="majorBidi"/>
                <w:sz w:val="20"/>
                <w:szCs w:val="20"/>
                <w:lang w:bidi="ar-IQ"/>
              </w:rPr>
            </w:pPr>
            <w:r w:rsidRPr="00514CDA">
              <w:rPr>
                <w:rFonts w:asciiTheme="majorBidi" w:hAnsiTheme="majorBidi" w:cstheme="majorBidi"/>
                <w:sz w:val="20"/>
                <w:szCs w:val="20"/>
                <w:lang w:bidi="ar-IQ"/>
              </w:rPr>
              <w:t>77</w:t>
            </w:r>
          </w:p>
        </w:tc>
        <w:tc>
          <w:tcPr>
            <w:tcW w:w="1701" w:type="dxa"/>
            <w:tcBorders>
              <w:top w:val="nil"/>
              <w:left w:val="nil"/>
              <w:bottom w:val="nil"/>
              <w:right w:val="nil"/>
            </w:tcBorders>
          </w:tcPr>
          <w:p w14:paraId="4A66E121" w14:textId="77777777" w:rsidR="00EA5CD2" w:rsidRPr="00514CDA" w:rsidRDefault="00EA5CD2" w:rsidP="002E33E0">
            <w:pPr>
              <w:jc w:val="center"/>
              <w:rPr>
                <w:rFonts w:asciiTheme="majorBidi" w:hAnsiTheme="majorBidi" w:cstheme="majorBidi"/>
                <w:sz w:val="20"/>
                <w:szCs w:val="20"/>
                <w:lang w:bidi="ar-IQ"/>
              </w:rPr>
            </w:pPr>
            <w:r w:rsidRPr="00514CDA">
              <w:rPr>
                <w:rFonts w:asciiTheme="majorBidi" w:hAnsiTheme="majorBidi" w:cstheme="majorBidi"/>
                <w:sz w:val="20"/>
                <w:szCs w:val="20"/>
                <w:lang w:bidi="ar-IQ"/>
              </w:rPr>
              <w:t>58</w:t>
            </w:r>
          </w:p>
        </w:tc>
        <w:tc>
          <w:tcPr>
            <w:tcW w:w="1701" w:type="dxa"/>
            <w:tcBorders>
              <w:top w:val="nil"/>
              <w:left w:val="nil"/>
              <w:bottom w:val="nil"/>
              <w:right w:val="nil"/>
            </w:tcBorders>
          </w:tcPr>
          <w:p w14:paraId="67D77A4A" w14:textId="54598FB8"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sz w:val="18"/>
                <w:szCs w:val="18"/>
              </w:rPr>
              <w:t>857.98±200.47</w:t>
            </w:r>
          </w:p>
        </w:tc>
        <w:tc>
          <w:tcPr>
            <w:tcW w:w="2551" w:type="dxa"/>
            <w:tcBorders>
              <w:top w:val="nil"/>
              <w:left w:val="nil"/>
              <w:bottom w:val="nil"/>
            </w:tcBorders>
          </w:tcPr>
          <w:p w14:paraId="507B57C7" w14:textId="229FD568"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sz w:val="18"/>
                <w:szCs w:val="18"/>
              </w:rPr>
              <w:t>3.80±0.88</w:t>
            </w:r>
          </w:p>
        </w:tc>
      </w:tr>
      <w:tr w:rsidR="00EA5CD2" w14:paraId="50EB4711" w14:textId="77777777" w:rsidTr="007E6C3B">
        <w:tblPrEx>
          <w:tblBorders>
            <w:bottom w:val="single" w:sz="4" w:space="0" w:color="auto"/>
            <w:insideH w:val="single" w:sz="4" w:space="0" w:color="auto"/>
            <w:insideV w:val="single" w:sz="4" w:space="0" w:color="auto"/>
          </w:tblBorders>
          <w:tblLook w:val="04A0" w:firstRow="1" w:lastRow="0" w:firstColumn="1" w:lastColumn="0" w:noHBand="0" w:noVBand="1"/>
        </w:tblPrEx>
        <w:trPr>
          <w:jc w:val="center"/>
        </w:trPr>
        <w:tc>
          <w:tcPr>
            <w:tcW w:w="1413" w:type="dxa"/>
            <w:tcBorders>
              <w:top w:val="nil"/>
              <w:bottom w:val="nil"/>
              <w:right w:val="nil"/>
            </w:tcBorders>
          </w:tcPr>
          <w:p w14:paraId="772FC067" w14:textId="77777777" w:rsidR="00EA5CD2" w:rsidRPr="00514CDA" w:rsidRDefault="00EA5CD2" w:rsidP="002E33E0">
            <w:pPr>
              <w:pStyle w:val="ListParagraph"/>
              <w:numPr>
                <w:ilvl w:val="0"/>
                <w:numId w:val="1"/>
              </w:numPr>
              <w:jc w:val="center"/>
              <w:rPr>
                <w:rFonts w:asciiTheme="majorBidi" w:hAnsiTheme="majorBidi" w:cstheme="majorBidi"/>
                <w:sz w:val="20"/>
                <w:szCs w:val="20"/>
                <w:lang w:bidi="ar-IQ"/>
              </w:rPr>
            </w:pPr>
          </w:p>
        </w:tc>
        <w:tc>
          <w:tcPr>
            <w:tcW w:w="1984" w:type="dxa"/>
            <w:tcBorders>
              <w:top w:val="nil"/>
              <w:left w:val="nil"/>
              <w:bottom w:val="nil"/>
              <w:right w:val="nil"/>
            </w:tcBorders>
          </w:tcPr>
          <w:p w14:paraId="7DF51A30" w14:textId="77777777" w:rsidR="00EA5CD2" w:rsidRPr="00514CDA" w:rsidRDefault="00EA5CD2" w:rsidP="002E33E0">
            <w:pPr>
              <w:jc w:val="center"/>
              <w:rPr>
                <w:rFonts w:asciiTheme="majorBidi" w:hAnsiTheme="majorBidi" w:cstheme="majorBidi"/>
                <w:sz w:val="20"/>
                <w:szCs w:val="20"/>
                <w:lang w:bidi="ar-IQ"/>
              </w:rPr>
            </w:pPr>
            <w:r w:rsidRPr="00514CDA">
              <w:rPr>
                <w:rFonts w:asciiTheme="majorBidi" w:hAnsiTheme="majorBidi" w:cstheme="majorBidi"/>
                <w:sz w:val="20"/>
                <w:szCs w:val="20"/>
                <w:lang w:bidi="ar-IQ"/>
              </w:rPr>
              <w:t>84</w:t>
            </w:r>
          </w:p>
        </w:tc>
        <w:tc>
          <w:tcPr>
            <w:tcW w:w="1701" w:type="dxa"/>
            <w:tcBorders>
              <w:top w:val="nil"/>
              <w:left w:val="nil"/>
              <w:bottom w:val="nil"/>
              <w:right w:val="nil"/>
            </w:tcBorders>
          </w:tcPr>
          <w:p w14:paraId="3EFA9D7F" w14:textId="77777777" w:rsidR="00EA5CD2" w:rsidRPr="00514CDA" w:rsidRDefault="00EA5CD2" w:rsidP="002E33E0">
            <w:pPr>
              <w:jc w:val="center"/>
              <w:rPr>
                <w:rFonts w:asciiTheme="majorBidi" w:hAnsiTheme="majorBidi" w:cstheme="majorBidi"/>
                <w:sz w:val="20"/>
                <w:szCs w:val="20"/>
                <w:lang w:bidi="ar-IQ"/>
              </w:rPr>
            </w:pPr>
            <w:r w:rsidRPr="00514CDA">
              <w:rPr>
                <w:rFonts w:asciiTheme="majorBidi" w:hAnsiTheme="majorBidi" w:cstheme="majorBidi"/>
                <w:sz w:val="20"/>
                <w:szCs w:val="20"/>
                <w:lang w:bidi="ar-IQ"/>
              </w:rPr>
              <w:t>65</w:t>
            </w:r>
          </w:p>
        </w:tc>
        <w:tc>
          <w:tcPr>
            <w:tcW w:w="1701" w:type="dxa"/>
            <w:tcBorders>
              <w:top w:val="nil"/>
              <w:left w:val="nil"/>
              <w:bottom w:val="nil"/>
              <w:right w:val="nil"/>
            </w:tcBorders>
          </w:tcPr>
          <w:p w14:paraId="2F78E6EE" w14:textId="01B73A47"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sz w:val="18"/>
                <w:szCs w:val="18"/>
              </w:rPr>
              <w:t>959.42±191.43</w:t>
            </w:r>
          </w:p>
        </w:tc>
        <w:tc>
          <w:tcPr>
            <w:tcW w:w="2551" w:type="dxa"/>
            <w:tcBorders>
              <w:top w:val="nil"/>
              <w:left w:val="nil"/>
              <w:bottom w:val="nil"/>
            </w:tcBorders>
          </w:tcPr>
          <w:p w14:paraId="4C40117A" w14:textId="425FB2BC"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sz w:val="18"/>
                <w:szCs w:val="18"/>
              </w:rPr>
              <w:t>4.25±0.84</w:t>
            </w:r>
          </w:p>
        </w:tc>
      </w:tr>
      <w:tr w:rsidR="00EA5CD2" w14:paraId="143DBCAA" w14:textId="77777777" w:rsidTr="007E6C3B">
        <w:tblPrEx>
          <w:tblBorders>
            <w:bottom w:val="single" w:sz="4" w:space="0" w:color="auto"/>
            <w:insideH w:val="single" w:sz="4" w:space="0" w:color="auto"/>
            <w:insideV w:val="single" w:sz="4" w:space="0" w:color="auto"/>
          </w:tblBorders>
          <w:tblLook w:val="04A0" w:firstRow="1" w:lastRow="0" w:firstColumn="1" w:lastColumn="0" w:noHBand="0" w:noVBand="1"/>
        </w:tblPrEx>
        <w:trPr>
          <w:jc w:val="center"/>
        </w:trPr>
        <w:tc>
          <w:tcPr>
            <w:tcW w:w="1413" w:type="dxa"/>
            <w:tcBorders>
              <w:top w:val="nil"/>
              <w:bottom w:val="nil"/>
              <w:right w:val="nil"/>
            </w:tcBorders>
          </w:tcPr>
          <w:p w14:paraId="6D123788" w14:textId="77777777" w:rsidR="00EA5CD2" w:rsidRPr="00514CDA" w:rsidRDefault="00EA5CD2" w:rsidP="002E33E0">
            <w:pPr>
              <w:pStyle w:val="ListParagraph"/>
              <w:numPr>
                <w:ilvl w:val="0"/>
                <w:numId w:val="1"/>
              </w:numPr>
              <w:jc w:val="center"/>
              <w:rPr>
                <w:rFonts w:asciiTheme="majorBidi" w:hAnsiTheme="majorBidi" w:cstheme="majorBidi"/>
                <w:sz w:val="20"/>
                <w:szCs w:val="20"/>
                <w:lang w:bidi="ar-IQ"/>
              </w:rPr>
            </w:pPr>
          </w:p>
        </w:tc>
        <w:tc>
          <w:tcPr>
            <w:tcW w:w="1984" w:type="dxa"/>
            <w:tcBorders>
              <w:top w:val="nil"/>
              <w:left w:val="nil"/>
              <w:bottom w:val="nil"/>
              <w:right w:val="nil"/>
            </w:tcBorders>
          </w:tcPr>
          <w:p w14:paraId="6EE94CDF" w14:textId="77777777" w:rsidR="00EA5CD2" w:rsidRPr="00514CDA" w:rsidRDefault="00EA5CD2" w:rsidP="002E33E0">
            <w:pPr>
              <w:jc w:val="center"/>
              <w:rPr>
                <w:rFonts w:asciiTheme="majorBidi" w:hAnsiTheme="majorBidi" w:cstheme="majorBidi"/>
                <w:sz w:val="20"/>
                <w:szCs w:val="20"/>
                <w:lang w:bidi="ar-IQ"/>
              </w:rPr>
            </w:pPr>
            <w:r w:rsidRPr="00514CDA">
              <w:rPr>
                <w:rFonts w:asciiTheme="majorBidi" w:hAnsiTheme="majorBidi" w:cstheme="majorBidi"/>
                <w:sz w:val="20"/>
                <w:szCs w:val="20"/>
                <w:lang w:bidi="ar-IQ"/>
              </w:rPr>
              <w:t>85</w:t>
            </w:r>
          </w:p>
        </w:tc>
        <w:tc>
          <w:tcPr>
            <w:tcW w:w="1701" w:type="dxa"/>
            <w:tcBorders>
              <w:top w:val="nil"/>
              <w:left w:val="nil"/>
              <w:bottom w:val="nil"/>
              <w:right w:val="nil"/>
            </w:tcBorders>
          </w:tcPr>
          <w:p w14:paraId="0736F995" w14:textId="77777777" w:rsidR="00EA5CD2" w:rsidRPr="00514CDA" w:rsidRDefault="00EA5CD2" w:rsidP="002E33E0">
            <w:pPr>
              <w:jc w:val="center"/>
              <w:rPr>
                <w:rFonts w:asciiTheme="majorBidi" w:hAnsiTheme="majorBidi" w:cstheme="majorBidi"/>
                <w:sz w:val="20"/>
                <w:szCs w:val="20"/>
                <w:lang w:bidi="ar-IQ"/>
              </w:rPr>
            </w:pPr>
            <w:r w:rsidRPr="00514CDA">
              <w:rPr>
                <w:rFonts w:asciiTheme="majorBidi" w:hAnsiTheme="majorBidi" w:cstheme="majorBidi"/>
                <w:sz w:val="20"/>
                <w:szCs w:val="20"/>
                <w:lang w:bidi="ar-IQ"/>
              </w:rPr>
              <w:t>66</w:t>
            </w:r>
          </w:p>
        </w:tc>
        <w:tc>
          <w:tcPr>
            <w:tcW w:w="1701" w:type="dxa"/>
            <w:tcBorders>
              <w:top w:val="nil"/>
              <w:left w:val="nil"/>
              <w:bottom w:val="nil"/>
              <w:right w:val="nil"/>
            </w:tcBorders>
          </w:tcPr>
          <w:p w14:paraId="63117243" w14:textId="4E0AAF2A"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sz w:val="18"/>
                <w:szCs w:val="18"/>
              </w:rPr>
              <w:t>974.21±153.12</w:t>
            </w:r>
          </w:p>
        </w:tc>
        <w:tc>
          <w:tcPr>
            <w:tcW w:w="2551" w:type="dxa"/>
            <w:tcBorders>
              <w:top w:val="nil"/>
              <w:left w:val="nil"/>
              <w:bottom w:val="nil"/>
            </w:tcBorders>
          </w:tcPr>
          <w:p w14:paraId="2F5969D4" w14:textId="20E00699"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sz w:val="18"/>
                <w:szCs w:val="18"/>
              </w:rPr>
              <w:t>4.31±0.67</w:t>
            </w:r>
          </w:p>
        </w:tc>
      </w:tr>
      <w:tr w:rsidR="00EA5CD2" w14:paraId="71FEE9BF" w14:textId="77777777" w:rsidTr="007E6C3B">
        <w:tblPrEx>
          <w:tblBorders>
            <w:bottom w:val="single" w:sz="4" w:space="0" w:color="auto"/>
            <w:insideH w:val="single" w:sz="4" w:space="0" w:color="auto"/>
            <w:insideV w:val="single" w:sz="4" w:space="0" w:color="auto"/>
          </w:tblBorders>
          <w:tblLook w:val="04A0" w:firstRow="1" w:lastRow="0" w:firstColumn="1" w:lastColumn="0" w:noHBand="0" w:noVBand="1"/>
        </w:tblPrEx>
        <w:trPr>
          <w:jc w:val="center"/>
        </w:trPr>
        <w:tc>
          <w:tcPr>
            <w:tcW w:w="1413" w:type="dxa"/>
            <w:tcBorders>
              <w:top w:val="nil"/>
              <w:bottom w:val="nil"/>
              <w:right w:val="nil"/>
            </w:tcBorders>
          </w:tcPr>
          <w:p w14:paraId="1F7B86A6" w14:textId="77777777" w:rsidR="00EA5CD2" w:rsidRPr="00514CDA" w:rsidRDefault="00EA5CD2" w:rsidP="002E33E0">
            <w:pPr>
              <w:pStyle w:val="ListParagraph"/>
              <w:numPr>
                <w:ilvl w:val="0"/>
                <w:numId w:val="1"/>
              </w:numPr>
              <w:jc w:val="center"/>
              <w:rPr>
                <w:rFonts w:asciiTheme="majorBidi" w:hAnsiTheme="majorBidi" w:cstheme="majorBidi"/>
                <w:sz w:val="20"/>
                <w:szCs w:val="20"/>
                <w:lang w:bidi="ar-IQ"/>
              </w:rPr>
            </w:pPr>
          </w:p>
        </w:tc>
        <w:tc>
          <w:tcPr>
            <w:tcW w:w="1984" w:type="dxa"/>
            <w:tcBorders>
              <w:top w:val="nil"/>
              <w:left w:val="nil"/>
              <w:bottom w:val="nil"/>
              <w:right w:val="nil"/>
            </w:tcBorders>
          </w:tcPr>
          <w:p w14:paraId="60E94D51" w14:textId="77777777" w:rsidR="00EA5CD2" w:rsidRPr="00514CDA" w:rsidRDefault="00EA5CD2" w:rsidP="002E33E0">
            <w:pPr>
              <w:jc w:val="center"/>
              <w:rPr>
                <w:rFonts w:asciiTheme="majorBidi" w:hAnsiTheme="majorBidi" w:cstheme="majorBidi"/>
                <w:sz w:val="20"/>
                <w:szCs w:val="20"/>
                <w:lang w:bidi="ar-IQ"/>
              </w:rPr>
            </w:pPr>
            <w:r w:rsidRPr="00514CDA">
              <w:rPr>
                <w:rFonts w:asciiTheme="majorBidi" w:hAnsiTheme="majorBidi" w:cstheme="majorBidi"/>
                <w:sz w:val="20"/>
                <w:szCs w:val="20"/>
                <w:lang w:bidi="ar-IQ"/>
              </w:rPr>
              <w:t>66</w:t>
            </w:r>
          </w:p>
        </w:tc>
        <w:tc>
          <w:tcPr>
            <w:tcW w:w="1701" w:type="dxa"/>
            <w:tcBorders>
              <w:top w:val="nil"/>
              <w:left w:val="nil"/>
              <w:bottom w:val="nil"/>
              <w:right w:val="nil"/>
            </w:tcBorders>
          </w:tcPr>
          <w:p w14:paraId="71481369" w14:textId="77777777" w:rsidR="00EA5CD2" w:rsidRPr="00514CDA" w:rsidRDefault="00EA5CD2" w:rsidP="002E33E0">
            <w:pPr>
              <w:jc w:val="center"/>
              <w:rPr>
                <w:rFonts w:asciiTheme="majorBidi" w:hAnsiTheme="majorBidi" w:cstheme="majorBidi"/>
                <w:sz w:val="20"/>
                <w:szCs w:val="20"/>
                <w:lang w:bidi="ar-IQ"/>
              </w:rPr>
            </w:pPr>
            <w:r w:rsidRPr="00514CDA">
              <w:rPr>
                <w:rFonts w:asciiTheme="majorBidi" w:hAnsiTheme="majorBidi" w:cstheme="majorBidi"/>
                <w:sz w:val="20"/>
                <w:szCs w:val="20"/>
                <w:lang w:bidi="ar-IQ"/>
              </w:rPr>
              <w:t>47</w:t>
            </w:r>
          </w:p>
        </w:tc>
        <w:tc>
          <w:tcPr>
            <w:tcW w:w="1701" w:type="dxa"/>
            <w:tcBorders>
              <w:top w:val="nil"/>
              <w:left w:val="nil"/>
              <w:bottom w:val="nil"/>
              <w:right w:val="nil"/>
            </w:tcBorders>
          </w:tcPr>
          <w:p w14:paraId="751D8E10" w14:textId="01C63805"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sz w:val="18"/>
                <w:szCs w:val="18"/>
              </w:rPr>
              <w:t>701.60±168.63</w:t>
            </w:r>
          </w:p>
        </w:tc>
        <w:tc>
          <w:tcPr>
            <w:tcW w:w="2551" w:type="dxa"/>
            <w:tcBorders>
              <w:top w:val="nil"/>
              <w:left w:val="nil"/>
              <w:bottom w:val="nil"/>
            </w:tcBorders>
          </w:tcPr>
          <w:p w14:paraId="09E003D0" w14:textId="7013BA4A"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sz w:val="18"/>
                <w:szCs w:val="18"/>
              </w:rPr>
              <w:t>3.10±0.74</w:t>
            </w:r>
          </w:p>
        </w:tc>
      </w:tr>
      <w:tr w:rsidR="00EA5CD2" w14:paraId="74C9C4A0" w14:textId="77777777" w:rsidTr="007E6C3B">
        <w:tblPrEx>
          <w:tblBorders>
            <w:bottom w:val="single" w:sz="4" w:space="0" w:color="auto"/>
            <w:insideH w:val="single" w:sz="4" w:space="0" w:color="auto"/>
            <w:insideV w:val="single" w:sz="4" w:space="0" w:color="auto"/>
          </w:tblBorders>
          <w:tblLook w:val="04A0" w:firstRow="1" w:lastRow="0" w:firstColumn="1" w:lastColumn="0" w:noHBand="0" w:noVBand="1"/>
        </w:tblPrEx>
        <w:trPr>
          <w:jc w:val="center"/>
        </w:trPr>
        <w:tc>
          <w:tcPr>
            <w:tcW w:w="1413" w:type="dxa"/>
            <w:tcBorders>
              <w:top w:val="nil"/>
              <w:bottom w:val="nil"/>
              <w:right w:val="nil"/>
            </w:tcBorders>
          </w:tcPr>
          <w:p w14:paraId="5B5A4483" w14:textId="77777777" w:rsidR="00EA5CD2" w:rsidRPr="00514CDA" w:rsidRDefault="00EA5CD2" w:rsidP="002E33E0">
            <w:pPr>
              <w:pStyle w:val="ListParagraph"/>
              <w:numPr>
                <w:ilvl w:val="0"/>
                <w:numId w:val="1"/>
              </w:numPr>
              <w:jc w:val="center"/>
              <w:rPr>
                <w:rFonts w:asciiTheme="majorBidi" w:hAnsiTheme="majorBidi" w:cstheme="majorBidi"/>
                <w:sz w:val="20"/>
                <w:szCs w:val="20"/>
                <w:lang w:bidi="ar-IQ"/>
              </w:rPr>
            </w:pPr>
          </w:p>
        </w:tc>
        <w:tc>
          <w:tcPr>
            <w:tcW w:w="1984" w:type="dxa"/>
            <w:tcBorders>
              <w:top w:val="nil"/>
              <w:left w:val="nil"/>
              <w:bottom w:val="nil"/>
              <w:right w:val="nil"/>
            </w:tcBorders>
          </w:tcPr>
          <w:p w14:paraId="310346CF" w14:textId="77777777" w:rsidR="00EA5CD2" w:rsidRPr="00514CDA" w:rsidRDefault="00EA5CD2" w:rsidP="002E33E0">
            <w:pPr>
              <w:jc w:val="center"/>
              <w:rPr>
                <w:rFonts w:asciiTheme="majorBidi" w:hAnsiTheme="majorBidi" w:cstheme="majorBidi"/>
                <w:sz w:val="20"/>
                <w:szCs w:val="20"/>
                <w:lang w:bidi="ar-IQ"/>
              </w:rPr>
            </w:pPr>
            <w:r w:rsidRPr="00514CDA">
              <w:rPr>
                <w:rFonts w:asciiTheme="majorBidi" w:hAnsiTheme="majorBidi" w:cstheme="majorBidi"/>
                <w:sz w:val="20"/>
                <w:szCs w:val="20"/>
                <w:lang w:bidi="ar-IQ"/>
              </w:rPr>
              <w:t>70</w:t>
            </w:r>
          </w:p>
        </w:tc>
        <w:tc>
          <w:tcPr>
            <w:tcW w:w="1701" w:type="dxa"/>
            <w:tcBorders>
              <w:top w:val="nil"/>
              <w:left w:val="nil"/>
              <w:bottom w:val="nil"/>
              <w:right w:val="nil"/>
            </w:tcBorders>
          </w:tcPr>
          <w:p w14:paraId="65C03848" w14:textId="77777777" w:rsidR="00EA5CD2" w:rsidRPr="00514CDA" w:rsidRDefault="00EA5CD2" w:rsidP="002E33E0">
            <w:pPr>
              <w:jc w:val="center"/>
              <w:rPr>
                <w:rFonts w:asciiTheme="majorBidi" w:hAnsiTheme="majorBidi" w:cstheme="majorBidi"/>
                <w:sz w:val="20"/>
                <w:szCs w:val="20"/>
                <w:lang w:bidi="ar-IQ"/>
              </w:rPr>
            </w:pPr>
            <w:r w:rsidRPr="00514CDA">
              <w:rPr>
                <w:rFonts w:asciiTheme="majorBidi" w:hAnsiTheme="majorBidi" w:cstheme="majorBidi"/>
                <w:sz w:val="20"/>
                <w:szCs w:val="20"/>
                <w:lang w:bidi="ar-IQ"/>
              </w:rPr>
              <w:t>51</w:t>
            </w:r>
          </w:p>
        </w:tc>
        <w:tc>
          <w:tcPr>
            <w:tcW w:w="1701" w:type="dxa"/>
            <w:tcBorders>
              <w:top w:val="nil"/>
              <w:left w:val="nil"/>
              <w:bottom w:val="nil"/>
              <w:right w:val="nil"/>
            </w:tcBorders>
          </w:tcPr>
          <w:p w14:paraId="1A3C0E21" w14:textId="70186429"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sz w:val="18"/>
                <w:szCs w:val="18"/>
              </w:rPr>
              <w:t>760.77±301.09</w:t>
            </w:r>
          </w:p>
        </w:tc>
        <w:tc>
          <w:tcPr>
            <w:tcW w:w="2551" w:type="dxa"/>
            <w:tcBorders>
              <w:top w:val="nil"/>
              <w:left w:val="nil"/>
              <w:bottom w:val="nil"/>
            </w:tcBorders>
          </w:tcPr>
          <w:p w14:paraId="0CF6D804" w14:textId="5B06CE61"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sz w:val="18"/>
                <w:szCs w:val="18"/>
              </w:rPr>
              <w:t>3.37±1.33</w:t>
            </w:r>
          </w:p>
        </w:tc>
      </w:tr>
      <w:tr w:rsidR="00EA5CD2" w14:paraId="1F69A1D0" w14:textId="77777777" w:rsidTr="007E6C3B">
        <w:tblPrEx>
          <w:tblBorders>
            <w:bottom w:val="single" w:sz="4" w:space="0" w:color="auto"/>
            <w:insideH w:val="single" w:sz="4" w:space="0" w:color="auto"/>
            <w:insideV w:val="single" w:sz="4" w:space="0" w:color="auto"/>
          </w:tblBorders>
          <w:tblLook w:val="04A0" w:firstRow="1" w:lastRow="0" w:firstColumn="1" w:lastColumn="0" w:noHBand="0" w:noVBand="1"/>
        </w:tblPrEx>
        <w:trPr>
          <w:jc w:val="center"/>
        </w:trPr>
        <w:tc>
          <w:tcPr>
            <w:tcW w:w="1413" w:type="dxa"/>
            <w:tcBorders>
              <w:top w:val="nil"/>
              <w:bottom w:val="nil"/>
              <w:right w:val="nil"/>
            </w:tcBorders>
          </w:tcPr>
          <w:p w14:paraId="7B8930A6" w14:textId="77777777" w:rsidR="00EA5CD2" w:rsidRPr="00514CDA" w:rsidRDefault="00EA5CD2" w:rsidP="002E33E0">
            <w:pPr>
              <w:pStyle w:val="ListParagraph"/>
              <w:numPr>
                <w:ilvl w:val="0"/>
                <w:numId w:val="1"/>
              </w:numPr>
              <w:jc w:val="center"/>
              <w:rPr>
                <w:rFonts w:asciiTheme="majorBidi" w:hAnsiTheme="majorBidi" w:cstheme="majorBidi"/>
                <w:sz w:val="20"/>
                <w:szCs w:val="20"/>
                <w:lang w:bidi="ar-IQ"/>
              </w:rPr>
            </w:pPr>
          </w:p>
        </w:tc>
        <w:tc>
          <w:tcPr>
            <w:tcW w:w="1984" w:type="dxa"/>
            <w:tcBorders>
              <w:top w:val="nil"/>
              <w:left w:val="nil"/>
              <w:bottom w:val="nil"/>
              <w:right w:val="nil"/>
            </w:tcBorders>
          </w:tcPr>
          <w:p w14:paraId="591C3A54" w14:textId="77777777" w:rsidR="00EA5CD2" w:rsidRPr="00514CDA" w:rsidRDefault="00EA5CD2" w:rsidP="002E33E0">
            <w:pPr>
              <w:jc w:val="center"/>
              <w:rPr>
                <w:rFonts w:asciiTheme="majorBidi" w:hAnsiTheme="majorBidi" w:cstheme="majorBidi"/>
                <w:sz w:val="20"/>
                <w:szCs w:val="20"/>
                <w:lang w:bidi="ar-IQ"/>
              </w:rPr>
            </w:pPr>
            <w:r w:rsidRPr="00514CDA">
              <w:rPr>
                <w:rFonts w:asciiTheme="majorBidi" w:hAnsiTheme="majorBidi" w:cstheme="majorBidi"/>
                <w:sz w:val="20"/>
                <w:szCs w:val="20"/>
                <w:lang w:bidi="ar-IQ"/>
              </w:rPr>
              <w:t>102</w:t>
            </w:r>
          </w:p>
        </w:tc>
        <w:tc>
          <w:tcPr>
            <w:tcW w:w="1701" w:type="dxa"/>
            <w:tcBorders>
              <w:top w:val="nil"/>
              <w:left w:val="nil"/>
              <w:bottom w:val="nil"/>
              <w:right w:val="nil"/>
            </w:tcBorders>
          </w:tcPr>
          <w:p w14:paraId="2AF68341" w14:textId="77777777" w:rsidR="00EA5CD2" w:rsidRPr="00514CDA" w:rsidRDefault="00EA5CD2" w:rsidP="002E33E0">
            <w:pPr>
              <w:jc w:val="center"/>
              <w:rPr>
                <w:rFonts w:asciiTheme="majorBidi" w:hAnsiTheme="majorBidi" w:cstheme="majorBidi"/>
                <w:sz w:val="20"/>
                <w:szCs w:val="20"/>
                <w:lang w:bidi="ar-IQ"/>
              </w:rPr>
            </w:pPr>
            <w:r w:rsidRPr="00514CDA">
              <w:rPr>
                <w:rFonts w:asciiTheme="majorBidi" w:hAnsiTheme="majorBidi" w:cstheme="majorBidi"/>
                <w:sz w:val="20"/>
                <w:szCs w:val="20"/>
                <w:lang w:bidi="ar-IQ"/>
              </w:rPr>
              <w:t>83</w:t>
            </w:r>
          </w:p>
        </w:tc>
        <w:tc>
          <w:tcPr>
            <w:tcW w:w="1701" w:type="dxa"/>
            <w:tcBorders>
              <w:top w:val="nil"/>
              <w:left w:val="nil"/>
              <w:bottom w:val="nil"/>
              <w:right w:val="nil"/>
            </w:tcBorders>
          </w:tcPr>
          <w:p w14:paraId="4E162D2E" w14:textId="69DC617C"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sz w:val="18"/>
                <w:szCs w:val="18"/>
              </w:rPr>
              <w:t>1221.47±191.52</w:t>
            </w:r>
          </w:p>
        </w:tc>
        <w:tc>
          <w:tcPr>
            <w:tcW w:w="2551" w:type="dxa"/>
            <w:tcBorders>
              <w:top w:val="nil"/>
              <w:left w:val="nil"/>
              <w:bottom w:val="nil"/>
            </w:tcBorders>
          </w:tcPr>
          <w:p w14:paraId="43D00C03" w14:textId="3433F0AC"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sz w:val="18"/>
                <w:szCs w:val="18"/>
              </w:rPr>
              <w:t>5.41±0.84</w:t>
            </w:r>
          </w:p>
        </w:tc>
      </w:tr>
      <w:tr w:rsidR="00EA5CD2" w14:paraId="555898D0" w14:textId="77777777" w:rsidTr="007E6C3B">
        <w:tblPrEx>
          <w:tblBorders>
            <w:bottom w:val="single" w:sz="4" w:space="0" w:color="auto"/>
            <w:insideH w:val="single" w:sz="4" w:space="0" w:color="auto"/>
            <w:insideV w:val="single" w:sz="4" w:space="0" w:color="auto"/>
          </w:tblBorders>
          <w:tblLook w:val="04A0" w:firstRow="1" w:lastRow="0" w:firstColumn="1" w:lastColumn="0" w:noHBand="0" w:noVBand="1"/>
        </w:tblPrEx>
        <w:trPr>
          <w:jc w:val="center"/>
        </w:trPr>
        <w:tc>
          <w:tcPr>
            <w:tcW w:w="1413" w:type="dxa"/>
            <w:tcBorders>
              <w:top w:val="nil"/>
              <w:bottom w:val="nil"/>
              <w:right w:val="nil"/>
            </w:tcBorders>
          </w:tcPr>
          <w:p w14:paraId="3271706B" w14:textId="77777777" w:rsidR="00EA5CD2" w:rsidRPr="00514CDA" w:rsidRDefault="00EA5CD2" w:rsidP="002E33E0">
            <w:pPr>
              <w:pStyle w:val="ListParagraph"/>
              <w:numPr>
                <w:ilvl w:val="0"/>
                <w:numId w:val="1"/>
              </w:numPr>
              <w:jc w:val="center"/>
              <w:rPr>
                <w:rFonts w:asciiTheme="majorBidi" w:hAnsiTheme="majorBidi" w:cstheme="majorBidi"/>
                <w:sz w:val="20"/>
                <w:szCs w:val="20"/>
                <w:lang w:bidi="ar-IQ"/>
              </w:rPr>
            </w:pPr>
          </w:p>
        </w:tc>
        <w:tc>
          <w:tcPr>
            <w:tcW w:w="1984" w:type="dxa"/>
            <w:tcBorders>
              <w:top w:val="nil"/>
              <w:left w:val="nil"/>
              <w:bottom w:val="nil"/>
              <w:right w:val="nil"/>
            </w:tcBorders>
          </w:tcPr>
          <w:p w14:paraId="44F29A21" w14:textId="33207413" w:rsidR="00EA5CD2" w:rsidRPr="00514CDA" w:rsidRDefault="00EA5CD2" w:rsidP="002E33E0">
            <w:pPr>
              <w:jc w:val="center"/>
              <w:rPr>
                <w:rFonts w:asciiTheme="majorBidi" w:hAnsiTheme="majorBidi" w:cstheme="majorBidi"/>
                <w:sz w:val="20"/>
                <w:szCs w:val="20"/>
                <w:lang w:bidi="ar-IQ"/>
              </w:rPr>
            </w:pPr>
            <w:r>
              <w:rPr>
                <w:rFonts w:asciiTheme="majorBidi" w:hAnsiTheme="majorBidi" w:cstheme="majorBidi"/>
                <w:sz w:val="20"/>
                <w:szCs w:val="20"/>
                <w:lang w:bidi="ar-IQ"/>
              </w:rPr>
              <w:t>87</w:t>
            </w:r>
          </w:p>
        </w:tc>
        <w:tc>
          <w:tcPr>
            <w:tcW w:w="1701" w:type="dxa"/>
            <w:tcBorders>
              <w:top w:val="nil"/>
              <w:left w:val="nil"/>
              <w:bottom w:val="nil"/>
              <w:right w:val="nil"/>
            </w:tcBorders>
          </w:tcPr>
          <w:p w14:paraId="2A0FB4FD" w14:textId="1BD445B6" w:rsidR="00EA5CD2" w:rsidRPr="00514CDA" w:rsidRDefault="00EA5CD2" w:rsidP="002E33E0">
            <w:pPr>
              <w:jc w:val="center"/>
              <w:rPr>
                <w:rFonts w:asciiTheme="majorBidi" w:hAnsiTheme="majorBidi" w:cstheme="majorBidi"/>
                <w:sz w:val="20"/>
                <w:szCs w:val="20"/>
                <w:lang w:bidi="ar-IQ"/>
              </w:rPr>
            </w:pPr>
            <w:r>
              <w:rPr>
                <w:rFonts w:asciiTheme="majorBidi" w:hAnsiTheme="majorBidi" w:cstheme="majorBidi"/>
                <w:sz w:val="20"/>
                <w:szCs w:val="20"/>
                <w:lang w:bidi="ar-IQ"/>
              </w:rPr>
              <w:t>68</w:t>
            </w:r>
          </w:p>
        </w:tc>
        <w:tc>
          <w:tcPr>
            <w:tcW w:w="1701" w:type="dxa"/>
            <w:tcBorders>
              <w:top w:val="nil"/>
              <w:left w:val="nil"/>
              <w:bottom w:val="nil"/>
              <w:right w:val="nil"/>
            </w:tcBorders>
          </w:tcPr>
          <w:p w14:paraId="379F0EF3" w14:textId="532257A6"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sz w:val="18"/>
                <w:szCs w:val="18"/>
              </w:rPr>
              <w:t>1008.03±332.03</w:t>
            </w:r>
          </w:p>
        </w:tc>
        <w:tc>
          <w:tcPr>
            <w:tcW w:w="2551" w:type="dxa"/>
            <w:tcBorders>
              <w:top w:val="nil"/>
              <w:left w:val="nil"/>
              <w:bottom w:val="nil"/>
            </w:tcBorders>
          </w:tcPr>
          <w:p w14:paraId="6C0D4D3A" w14:textId="184BF82A"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sz w:val="18"/>
                <w:szCs w:val="18"/>
              </w:rPr>
              <w:t>4.46±1.47</w:t>
            </w:r>
          </w:p>
        </w:tc>
      </w:tr>
      <w:tr w:rsidR="00EA5CD2" w14:paraId="551C2AFB" w14:textId="77777777" w:rsidTr="007E6C3B">
        <w:tblPrEx>
          <w:tblBorders>
            <w:bottom w:val="single" w:sz="4" w:space="0" w:color="auto"/>
            <w:insideH w:val="single" w:sz="4" w:space="0" w:color="auto"/>
            <w:insideV w:val="single" w:sz="4" w:space="0" w:color="auto"/>
          </w:tblBorders>
          <w:tblLook w:val="04A0" w:firstRow="1" w:lastRow="0" w:firstColumn="1" w:lastColumn="0" w:noHBand="0" w:noVBand="1"/>
        </w:tblPrEx>
        <w:trPr>
          <w:jc w:val="center"/>
        </w:trPr>
        <w:tc>
          <w:tcPr>
            <w:tcW w:w="1413" w:type="dxa"/>
            <w:tcBorders>
              <w:top w:val="nil"/>
              <w:bottom w:val="nil"/>
              <w:right w:val="nil"/>
            </w:tcBorders>
          </w:tcPr>
          <w:p w14:paraId="42EB4F62" w14:textId="77777777" w:rsidR="00EA5CD2" w:rsidRPr="00514CDA" w:rsidRDefault="00EA5CD2" w:rsidP="002E33E0">
            <w:pPr>
              <w:pStyle w:val="ListParagraph"/>
              <w:numPr>
                <w:ilvl w:val="0"/>
                <w:numId w:val="1"/>
              </w:numPr>
              <w:jc w:val="center"/>
              <w:rPr>
                <w:rFonts w:asciiTheme="majorBidi" w:hAnsiTheme="majorBidi" w:cstheme="majorBidi"/>
                <w:sz w:val="20"/>
                <w:szCs w:val="20"/>
                <w:lang w:bidi="ar-IQ"/>
              </w:rPr>
            </w:pPr>
          </w:p>
        </w:tc>
        <w:tc>
          <w:tcPr>
            <w:tcW w:w="1984" w:type="dxa"/>
            <w:tcBorders>
              <w:top w:val="nil"/>
              <w:left w:val="nil"/>
              <w:bottom w:val="nil"/>
              <w:right w:val="nil"/>
            </w:tcBorders>
          </w:tcPr>
          <w:p w14:paraId="58514B0D" w14:textId="77777777" w:rsidR="00EA5CD2" w:rsidRPr="00514CDA" w:rsidRDefault="00EA5CD2" w:rsidP="002E33E0">
            <w:pPr>
              <w:jc w:val="center"/>
              <w:rPr>
                <w:rFonts w:asciiTheme="majorBidi" w:hAnsiTheme="majorBidi" w:cstheme="majorBidi"/>
                <w:sz w:val="20"/>
                <w:szCs w:val="20"/>
                <w:lang w:bidi="ar-IQ"/>
              </w:rPr>
            </w:pPr>
            <w:r w:rsidRPr="00514CDA">
              <w:rPr>
                <w:rFonts w:asciiTheme="majorBidi" w:hAnsiTheme="majorBidi" w:cstheme="majorBidi"/>
                <w:sz w:val="20"/>
                <w:szCs w:val="20"/>
                <w:lang w:bidi="ar-IQ"/>
              </w:rPr>
              <w:t>97</w:t>
            </w:r>
          </w:p>
        </w:tc>
        <w:tc>
          <w:tcPr>
            <w:tcW w:w="1701" w:type="dxa"/>
            <w:tcBorders>
              <w:top w:val="nil"/>
              <w:left w:val="nil"/>
              <w:bottom w:val="nil"/>
              <w:right w:val="nil"/>
            </w:tcBorders>
          </w:tcPr>
          <w:p w14:paraId="41B91381" w14:textId="77777777" w:rsidR="00EA5CD2" w:rsidRPr="00514CDA" w:rsidRDefault="00EA5CD2" w:rsidP="002E33E0">
            <w:pPr>
              <w:jc w:val="center"/>
              <w:rPr>
                <w:rFonts w:asciiTheme="majorBidi" w:hAnsiTheme="majorBidi" w:cstheme="majorBidi"/>
                <w:sz w:val="20"/>
                <w:szCs w:val="20"/>
                <w:lang w:bidi="ar-IQ"/>
              </w:rPr>
            </w:pPr>
            <w:r w:rsidRPr="00514CDA">
              <w:rPr>
                <w:rFonts w:asciiTheme="majorBidi" w:hAnsiTheme="majorBidi" w:cstheme="majorBidi"/>
                <w:sz w:val="20"/>
                <w:szCs w:val="20"/>
                <w:lang w:bidi="ar-IQ"/>
              </w:rPr>
              <w:t>78</w:t>
            </w:r>
          </w:p>
        </w:tc>
        <w:tc>
          <w:tcPr>
            <w:tcW w:w="1701" w:type="dxa"/>
            <w:tcBorders>
              <w:top w:val="nil"/>
              <w:left w:val="nil"/>
              <w:bottom w:val="nil"/>
              <w:right w:val="nil"/>
            </w:tcBorders>
          </w:tcPr>
          <w:p w14:paraId="742E1746" w14:textId="1D6E5D44"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sz w:val="18"/>
                <w:szCs w:val="18"/>
              </w:rPr>
              <w:t>1151.73±327.39</w:t>
            </w:r>
          </w:p>
        </w:tc>
        <w:tc>
          <w:tcPr>
            <w:tcW w:w="2551" w:type="dxa"/>
            <w:tcBorders>
              <w:top w:val="nil"/>
              <w:left w:val="nil"/>
              <w:bottom w:val="nil"/>
            </w:tcBorders>
          </w:tcPr>
          <w:p w14:paraId="273FC959" w14:textId="75F3CB48"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sz w:val="18"/>
                <w:szCs w:val="18"/>
              </w:rPr>
              <w:t>5.10±1.45</w:t>
            </w:r>
          </w:p>
        </w:tc>
      </w:tr>
      <w:tr w:rsidR="00EA5CD2" w14:paraId="339DE48A" w14:textId="77777777" w:rsidTr="007E6C3B">
        <w:tblPrEx>
          <w:tblBorders>
            <w:bottom w:val="single" w:sz="4" w:space="0" w:color="auto"/>
            <w:insideH w:val="single" w:sz="4" w:space="0" w:color="auto"/>
            <w:insideV w:val="single" w:sz="4" w:space="0" w:color="auto"/>
          </w:tblBorders>
          <w:tblLook w:val="04A0" w:firstRow="1" w:lastRow="0" w:firstColumn="1" w:lastColumn="0" w:noHBand="0" w:noVBand="1"/>
        </w:tblPrEx>
        <w:trPr>
          <w:jc w:val="center"/>
        </w:trPr>
        <w:tc>
          <w:tcPr>
            <w:tcW w:w="1413" w:type="dxa"/>
            <w:tcBorders>
              <w:top w:val="nil"/>
              <w:right w:val="nil"/>
            </w:tcBorders>
          </w:tcPr>
          <w:p w14:paraId="34A9BC3F" w14:textId="77777777" w:rsidR="00EA5CD2" w:rsidRPr="00514CDA" w:rsidRDefault="00EA5CD2" w:rsidP="002E33E0">
            <w:pPr>
              <w:pStyle w:val="ListParagraph"/>
              <w:numPr>
                <w:ilvl w:val="0"/>
                <w:numId w:val="1"/>
              </w:numPr>
              <w:jc w:val="center"/>
              <w:rPr>
                <w:rFonts w:asciiTheme="majorBidi" w:hAnsiTheme="majorBidi" w:cstheme="majorBidi"/>
                <w:sz w:val="20"/>
                <w:szCs w:val="20"/>
                <w:lang w:bidi="ar-IQ"/>
              </w:rPr>
            </w:pPr>
          </w:p>
        </w:tc>
        <w:tc>
          <w:tcPr>
            <w:tcW w:w="1984" w:type="dxa"/>
            <w:tcBorders>
              <w:top w:val="nil"/>
              <w:left w:val="nil"/>
              <w:right w:val="nil"/>
            </w:tcBorders>
          </w:tcPr>
          <w:p w14:paraId="6EA7874A" w14:textId="77777777" w:rsidR="00EA5CD2" w:rsidRPr="00514CDA" w:rsidRDefault="00EA5CD2" w:rsidP="002E33E0">
            <w:pPr>
              <w:jc w:val="center"/>
              <w:rPr>
                <w:rFonts w:asciiTheme="majorBidi" w:hAnsiTheme="majorBidi" w:cstheme="majorBidi"/>
                <w:sz w:val="20"/>
                <w:szCs w:val="20"/>
                <w:lang w:bidi="ar-IQ"/>
              </w:rPr>
            </w:pPr>
            <w:r w:rsidRPr="00514CDA">
              <w:rPr>
                <w:rFonts w:asciiTheme="majorBidi" w:hAnsiTheme="majorBidi" w:cstheme="majorBidi"/>
                <w:sz w:val="20"/>
                <w:szCs w:val="20"/>
                <w:lang w:bidi="ar-IQ"/>
              </w:rPr>
              <w:t>71</w:t>
            </w:r>
          </w:p>
        </w:tc>
        <w:tc>
          <w:tcPr>
            <w:tcW w:w="1701" w:type="dxa"/>
            <w:tcBorders>
              <w:top w:val="nil"/>
              <w:left w:val="nil"/>
              <w:right w:val="nil"/>
            </w:tcBorders>
          </w:tcPr>
          <w:p w14:paraId="2BFE09E3" w14:textId="77777777" w:rsidR="00EA5CD2" w:rsidRPr="00514CDA" w:rsidRDefault="00EA5CD2" w:rsidP="002E33E0">
            <w:pPr>
              <w:jc w:val="center"/>
              <w:rPr>
                <w:rFonts w:asciiTheme="majorBidi" w:hAnsiTheme="majorBidi" w:cstheme="majorBidi"/>
                <w:sz w:val="20"/>
                <w:szCs w:val="20"/>
                <w:lang w:bidi="ar-IQ"/>
              </w:rPr>
            </w:pPr>
            <w:r w:rsidRPr="00514CDA">
              <w:rPr>
                <w:rFonts w:asciiTheme="majorBidi" w:hAnsiTheme="majorBidi" w:cstheme="majorBidi"/>
                <w:sz w:val="20"/>
                <w:szCs w:val="20"/>
                <w:lang w:bidi="ar-IQ"/>
              </w:rPr>
              <w:t>52</w:t>
            </w:r>
          </w:p>
        </w:tc>
        <w:tc>
          <w:tcPr>
            <w:tcW w:w="1701" w:type="dxa"/>
            <w:tcBorders>
              <w:top w:val="nil"/>
              <w:left w:val="nil"/>
              <w:right w:val="nil"/>
            </w:tcBorders>
          </w:tcPr>
          <w:p w14:paraId="4BCE0170" w14:textId="559760D3" w:rsidR="00EA5CD2" w:rsidRPr="00EA5CD2" w:rsidRDefault="00EA5CD2" w:rsidP="002E33E0">
            <w:pPr>
              <w:jc w:val="center"/>
              <w:rPr>
                <w:rFonts w:asciiTheme="majorBidi" w:hAnsiTheme="majorBidi" w:cstheme="majorBidi"/>
                <w:sz w:val="20"/>
                <w:szCs w:val="20"/>
                <w:lang w:bidi="ar-IQ"/>
              </w:rPr>
            </w:pPr>
            <w:r w:rsidRPr="00EA5CD2">
              <w:rPr>
                <w:rFonts w:asciiTheme="majorBidi" w:hAnsiTheme="majorBidi" w:cstheme="majorBidi"/>
                <w:sz w:val="18"/>
                <w:szCs w:val="18"/>
              </w:rPr>
              <w:t>767.11±164.60</w:t>
            </w:r>
          </w:p>
        </w:tc>
        <w:tc>
          <w:tcPr>
            <w:tcW w:w="2551" w:type="dxa"/>
            <w:tcBorders>
              <w:top w:val="nil"/>
              <w:left w:val="nil"/>
            </w:tcBorders>
          </w:tcPr>
          <w:p w14:paraId="3919F377" w14:textId="09C4F795"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sz w:val="18"/>
                <w:szCs w:val="18"/>
              </w:rPr>
              <w:t>3.40±0.72</w:t>
            </w:r>
          </w:p>
        </w:tc>
      </w:tr>
    </w:tbl>
    <w:p w14:paraId="7DFA3C34" w14:textId="634403C9" w:rsidR="00231109" w:rsidRDefault="00ED0B52" w:rsidP="00DC136B">
      <w:pPr>
        <w:pStyle w:val="Heading2"/>
      </w:pPr>
      <w:r>
        <w:t>And u</w:t>
      </w:r>
      <w:r w:rsidRPr="00BD680F">
        <w:t xml:space="preserve">sing equation </w:t>
      </w:r>
      <w:r>
        <w:t>11</w:t>
      </w:r>
      <w:r w:rsidRPr="00BD680F">
        <w:t xml:space="preserve"> we were able to calculate the </w:t>
      </w:r>
      <w:r w:rsidRPr="00A34D42">
        <w:t xml:space="preserve">Hazard index </w:t>
      </w:r>
      <w:r w:rsidRPr="00BD680F">
        <w:t xml:space="preserve">and equation </w:t>
      </w:r>
      <w:r>
        <w:t>8</w:t>
      </w:r>
      <w:r w:rsidRPr="00BD680F">
        <w:t xml:space="preserve"> to calculate</w:t>
      </w:r>
      <w:r w:rsidRPr="00FD79C7">
        <w:t xml:space="preserve"> Absorbed dose</w:t>
      </w:r>
      <w:r w:rsidRPr="00BD680F">
        <w:t>,</w:t>
      </w:r>
      <w:r w:rsidRPr="00FD79C7">
        <w:t xml:space="preserve"> </w:t>
      </w:r>
      <w:r w:rsidRPr="00BD680F">
        <w:t xml:space="preserve">equation </w:t>
      </w:r>
      <w:r>
        <w:t>9</w:t>
      </w:r>
      <w:r w:rsidRPr="00BD680F">
        <w:t xml:space="preserve"> to calculate</w:t>
      </w:r>
      <w:r w:rsidRPr="00FD79C7">
        <w:t xml:space="preserve"> The Equivalent Dose</w:t>
      </w:r>
      <w:r>
        <w:t xml:space="preserve"> and </w:t>
      </w:r>
      <w:r w:rsidRPr="00BD680F">
        <w:t xml:space="preserve">equation </w:t>
      </w:r>
      <w:r>
        <w:t>10</w:t>
      </w:r>
      <w:r w:rsidRPr="00BD680F">
        <w:t xml:space="preserve"> to calculate</w:t>
      </w:r>
      <w:r w:rsidRPr="00FD79C7">
        <w:rPr>
          <w:kern w:val="0"/>
        </w:rPr>
        <w:t xml:space="preserve"> </w:t>
      </w:r>
      <w:r w:rsidRPr="00A34D42">
        <w:rPr>
          <w:kern w:val="0"/>
        </w:rPr>
        <w:t>effective doses</w:t>
      </w:r>
      <w:r>
        <w:t xml:space="preserve"> </w:t>
      </w:r>
      <w:r w:rsidRPr="00BD680F">
        <w:t xml:space="preserve">as shown in </w:t>
      </w:r>
      <w:r w:rsidR="001A6FF5">
        <w:t>t</w:t>
      </w:r>
      <w:r w:rsidRPr="00BD680F">
        <w:t xml:space="preserve">able </w:t>
      </w:r>
      <w:r w:rsidR="0018396A">
        <w:t>4</w:t>
      </w:r>
    </w:p>
    <w:p w14:paraId="4022C67B" w14:textId="77777777" w:rsidR="002E33E0" w:rsidRPr="002E33E0" w:rsidRDefault="002E33E0" w:rsidP="002E33E0">
      <w:pPr>
        <w:spacing w:after="0"/>
        <w:rPr>
          <w:lang w:bidi="ar-IQ"/>
        </w:rPr>
      </w:pPr>
    </w:p>
    <w:tbl>
      <w:tblPr>
        <w:tblStyle w:val="TableGrid"/>
        <w:tblW w:w="9356" w:type="dxa"/>
        <w:jc w:val="center"/>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156"/>
        <w:gridCol w:w="1329"/>
        <w:gridCol w:w="1108"/>
        <w:gridCol w:w="1082"/>
        <w:gridCol w:w="497"/>
        <w:gridCol w:w="2058"/>
        <w:gridCol w:w="2120"/>
        <w:gridCol w:w="6"/>
      </w:tblGrid>
      <w:tr w:rsidR="00E62D37" w14:paraId="683C7BA4" w14:textId="77777777" w:rsidTr="00B4428F">
        <w:trPr>
          <w:trHeight w:val="100"/>
          <w:jc w:val="center"/>
        </w:trPr>
        <w:tc>
          <w:tcPr>
            <w:tcW w:w="9356" w:type="dxa"/>
            <w:gridSpan w:val="8"/>
          </w:tcPr>
          <w:p w14:paraId="7787F262" w14:textId="402BB029" w:rsidR="00E62D37" w:rsidRDefault="00E62D37" w:rsidP="002E33E0">
            <w:pPr>
              <w:jc w:val="center"/>
              <w:rPr>
                <w:rFonts w:asciiTheme="majorBidi" w:hAnsiTheme="majorBidi" w:cstheme="majorBidi"/>
                <w:b/>
                <w:bCs/>
                <w:sz w:val="18"/>
                <w:szCs w:val="18"/>
                <w:lang w:bidi="ar-IQ"/>
              </w:rPr>
            </w:pPr>
            <w:bookmarkStart w:id="2" w:name="_Hlk201421422"/>
            <w:r w:rsidRPr="009243F0">
              <w:rPr>
                <w:rFonts w:asciiTheme="majorBidi" w:hAnsiTheme="majorBidi" w:cstheme="majorBidi"/>
                <w:b/>
                <w:bCs/>
                <w:sz w:val="18"/>
                <w:szCs w:val="18"/>
                <w:lang w:bidi="ar-IQ"/>
              </w:rPr>
              <w:t xml:space="preserve">Table </w:t>
            </w:r>
            <w:r w:rsidR="004076AA">
              <w:rPr>
                <w:rFonts w:asciiTheme="majorBidi" w:hAnsiTheme="majorBidi" w:cstheme="majorBidi"/>
                <w:b/>
                <w:bCs/>
                <w:sz w:val="18"/>
                <w:szCs w:val="18"/>
                <w:lang w:bidi="ar-IQ"/>
              </w:rPr>
              <w:t>.5</w:t>
            </w:r>
            <w:r w:rsidRPr="009243F0">
              <w:rPr>
                <w:rFonts w:asciiTheme="majorBidi" w:hAnsiTheme="majorBidi" w:cstheme="majorBidi"/>
                <w:b/>
                <w:bCs/>
                <w:sz w:val="18"/>
                <w:szCs w:val="18"/>
                <w:lang w:bidi="ar-IQ"/>
              </w:rPr>
              <w:t xml:space="preserve"> </w:t>
            </w:r>
            <w:r w:rsidRPr="004076AA">
              <w:rPr>
                <w:rFonts w:asciiTheme="majorBidi" w:hAnsiTheme="majorBidi" w:cstheme="majorBidi"/>
                <w:sz w:val="18"/>
                <w:szCs w:val="18"/>
                <w:lang w:bidi="ar-IQ"/>
              </w:rPr>
              <w:t>Specific activity, sustained dose, equivalent dose, absorbed dose, reward, effective dose, and Hazard index</w:t>
            </w:r>
          </w:p>
          <w:p w14:paraId="18149247" w14:textId="7C265165" w:rsidR="00E62D37" w:rsidRDefault="00E62D37" w:rsidP="002E33E0">
            <w:pPr>
              <w:jc w:val="center"/>
              <w:rPr>
                <w:rFonts w:asciiTheme="majorBidi" w:hAnsiTheme="majorBidi" w:cstheme="majorBidi"/>
                <w:b/>
                <w:bCs/>
                <w:sz w:val="18"/>
                <w:szCs w:val="18"/>
                <w:lang w:bidi="ar-IQ"/>
              </w:rPr>
            </w:pPr>
          </w:p>
        </w:tc>
      </w:tr>
      <w:tr w:rsidR="00231109" w14:paraId="3F05CA07" w14:textId="77777777" w:rsidTr="00B4428F">
        <w:tblPrEx>
          <w:tblBorders>
            <w:bottom w:val="single" w:sz="4" w:space="0" w:color="auto"/>
            <w:insideH w:val="single" w:sz="4" w:space="0" w:color="auto"/>
            <w:insideV w:val="single" w:sz="4" w:space="0" w:color="auto"/>
          </w:tblBorders>
          <w:tblLook w:val="04A0" w:firstRow="1" w:lastRow="0" w:firstColumn="1" w:lastColumn="0" w:noHBand="0" w:noVBand="1"/>
        </w:tblPrEx>
        <w:trPr>
          <w:trHeight w:val="775"/>
          <w:jc w:val="center"/>
        </w:trPr>
        <w:tc>
          <w:tcPr>
            <w:tcW w:w="1156" w:type="dxa"/>
            <w:tcBorders>
              <w:bottom w:val="single" w:sz="4" w:space="0" w:color="auto"/>
              <w:right w:val="nil"/>
            </w:tcBorders>
            <w:shd w:val="clear" w:color="auto" w:fill="FFFFFF" w:themeFill="background1"/>
          </w:tcPr>
          <w:p w14:paraId="03E4894F" w14:textId="77777777" w:rsidR="00231109" w:rsidRPr="00817579" w:rsidRDefault="00231109" w:rsidP="002E33E0">
            <w:pPr>
              <w:jc w:val="center"/>
              <w:rPr>
                <w:rFonts w:asciiTheme="majorBidi" w:hAnsiTheme="majorBidi" w:cstheme="majorBidi"/>
                <w:b/>
                <w:bCs/>
                <w:sz w:val="18"/>
                <w:szCs w:val="18"/>
                <w:lang w:bidi="ar-IQ"/>
              </w:rPr>
            </w:pPr>
            <w:r w:rsidRPr="00817579">
              <w:rPr>
                <w:rFonts w:asciiTheme="majorBidi" w:hAnsiTheme="majorBidi" w:cstheme="majorBidi"/>
                <w:b/>
                <w:bCs/>
                <w:sz w:val="18"/>
                <w:szCs w:val="18"/>
                <w:lang w:bidi="ar-IQ"/>
              </w:rPr>
              <w:t>Amalgam sample</w:t>
            </w:r>
          </w:p>
        </w:tc>
        <w:tc>
          <w:tcPr>
            <w:tcW w:w="1329" w:type="dxa"/>
            <w:tcBorders>
              <w:left w:val="nil"/>
              <w:bottom w:val="single" w:sz="4" w:space="0" w:color="auto"/>
              <w:right w:val="nil"/>
            </w:tcBorders>
            <w:shd w:val="clear" w:color="auto" w:fill="FFFFFF" w:themeFill="background1"/>
          </w:tcPr>
          <w:p w14:paraId="71745D42" w14:textId="77777777" w:rsidR="00231109" w:rsidRPr="00817579" w:rsidRDefault="00231109" w:rsidP="002E33E0">
            <w:pPr>
              <w:jc w:val="center"/>
              <w:rPr>
                <w:rFonts w:asciiTheme="majorBidi" w:hAnsiTheme="majorBidi" w:cstheme="majorBidi"/>
                <w:b/>
                <w:bCs/>
                <w:sz w:val="18"/>
                <w:szCs w:val="18"/>
                <w:lang w:bidi="ar-IQ"/>
              </w:rPr>
            </w:pPr>
            <w:r w:rsidRPr="00817579">
              <w:rPr>
                <w:rFonts w:asciiTheme="majorBidi" w:hAnsiTheme="majorBidi" w:cstheme="majorBidi"/>
                <w:b/>
                <w:bCs/>
                <w:sz w:val="18"/>
                <w:szCs w:val="18"/>
                <w:lang w:bidi="ar-IQ"/>
              </w:rPr>
              <w:t>specific activity (S.A) Bq/kg</w:t>
            </w:r>
          </w:p>
        </w:tc>
        <w:tc>
          <w:tcPr>
            <w:tcW w:w="1108" w:type="dxa"/>
            <w:tcBorders>
              <w:left w:val="nil"/>
              <w:bottom w:val="single" w:sz="4" w:space="0" w:color="auto"/>
              <w:right w:val="nil"/>
            </w:tcBorders>
            <w:shd w:val="clear" w:color="auto" w:fill="FFFFFF" w:themeFill="background1"/>
          </w:tcPr>
          <w:p w14:paraId="182AAAB6" w14:textId="77777777" w:rsidR="00231109" w:rsidRPr="00817579" w:rsidRDefault="00231109" w:rsidP="002E33E0">
            <w:pPr>
              <w:jc w:val="center"/>
              <w:rPr>
                <w:rFonts w:asciiTheme="majorBidi" w:hAnsiTheme="majorBidi" w:cstheme="majorBidi"/>
                <w:b/>
                <w:bCs/>
                <w:sz w:val="18"/>
                <w:szCs w:val="18"/>
                <w:lang w:bidi="ar-IQ"/>
              </w:rPr>
            </w:pPr>
            <w:r w:rsidRPr="00817579">
              <w:rPr>
                <w:rFonts w:asciiTheme="majorBidi" w:hAnsiTheme="majorBidi" w:cstheme="majorBidi"/>
                <w:b/>
                <w:bCs/>
                <w:sz w:val="18"/>
                <w:szCs w:val="18"/>
                <w:lang w:bidi="ar-IQ"/>
              </w:rPr>
              <w:t>Hazard index (H</w:t>
            </w:r>
            <w:r w:rsidRPr="00817579">
              <w:rPr>
                <w:rFonts w:asciiTheme="majorBidi" w:hAnsiTheme="majorBidi" w:cstheme="majorBidi"/>
                <w:b/>
                <w:bCs/>
                <w:sz w:val="18"/>
                <w:szCs w:val="18"/>
                <w:vertAlign w:val="subscript"/>
                <w:lang w:bidi="ar-IQ"/>
              </w:rPr>
              <w:t>ex</w:t>
            </w:r>
            <w:r w:rsidRPr="00817579">
              <w:rPr>
                <w:rFonts w:asciiTheme="majorBidi" w:hAnsiTheme="majorBidi" w:cstheme="majorBidi"/>
                <w:b/>
                <w:bCs/>
                <w:sz w:val="18"/>
                <w:szCs w:val="18"/>
                <w:lang w:bidi="ar-IQ"/>
              </w:rPr>
              <w:t>)</w:t>
            </w:r>
          </w:p>
        </w:tc>
        <w:tc>
          <w:tcPr>
            <w:tcW w:w="1579" w:type="dxa"/>
            <w:gridSpan w:val="2"/>
            <w:tcBorders>
              <w:left w:val="nil"/>
              <w:bottom w:val="single" w:sz="4" w:space="0" w:color="auto"/>
              <w:right w:val="nil"/>
            </w:tcBorders>
            <w:shd w:val="clear" w:color="auto" w:fill="FFFFFF" w:themeFill="background1"/>
          </w:tcPr>
          <w:p w14:paraId="37E3B3CD" w14:textId="77777777" w:rsidR="00231109" w:rsidRPr="005123DE" w:rsidRDefault="00231109" w:rsidP="002E33E0">
            <w:pPr>
              <w:jc w:val="center"/>
              <w:rPr>
                <w:rFonts w:asciiTheme="majorBidi" w:hAnsiTheme="majorBidi" w:cstheme="majorBidi"/>
                <w:b/>
                <w:bCs/>
                <w:sz w:val="18"/>
                <w:szCs w:val="18"/>
                <w:lang w:val="fr-FR" w:bidi="ar-IQ"/>
              </w:rPr>
            </w:pPr>
            <w:bookmarkStart w:id="3" w:name="_Hlk201573553"/>
            <w:proofErr w:type="spellStart"/>
            <w:r w:rsidRPr="005123DE">
              <w:rPr>
                <w:rFonts w:asciiTheme="majorBidi" w:hAnsiTheme="majorBidi" w:cstheme="majorBidi"/>
                <w:b/>
                <w:bCs/>
                <w:sz w:val="18"/>
                <w:szCs w:val="18"/>
                <w:lang w:val="fr-FR" w:bidi="ar-IQ"/>
              </w:rPr>
              <w:t>Absorbed</w:t>
            </w:r>
            <w:proofErr w:type="spellEnd"/>
            <w:r w:rsidRPr="005123DE">
              <w:rPr>
                <w:rFonts w:asciiTheme="majorBidi" w:hAnsiTheme="majorBidi" w:cstheme="majorBidi"/>
                <w:b/>
                <w:bCs/>
                <w:sz w:val="18"/>
                <w:szCs w:val="18"/>
                <w:lang w:val="fr-FR" w:bidi="ar-IQ"/>
              </w:rPr>
              <w:t xml:space="preserve"> dose (mGy/y)</w:t>
            </w:r>
          </w:p>
          <w:p w14:paraId="35759557" w14:textId="77777777" w:rsidR="00231109" w:rsidRPr="005123DE" w:rsidRDefault="00231109" w:rsidP="002E33E0">
            <w:pPr>
              <w:jc w:val="center"/>
              <w:rPr>
                <w:rFonts w:asciiTheme="majorBidi" w:hAnsiTheme="majorBidi" w:cstheme="majorBidi"/>
                <w:b/>
                <w:bCs/>
                <w:sz w:val="18"/>
                <w:szCs w:val="18"/>
                <w:vertAlign w:val="subscript"/>
                <w:lang w:val="fr-FR" w:bidi="ar-IQ"/>
              </w:rPr>
            </w:pPr>
            <w:proofErr w:type="spellStart"/>
            <w:r w:rsidRPr="005123DE">
              <w:rPr>
                <w:rFonts w:asciiTheme="majorBidi" w:hAnsiTheme="majorBidi" w:cstheme="majorBidi"/>
                <w:b/>
                <w:bCs/>
                <w:sz w:val="18"/>
                <w:szCs w:val="18"/>
                <w:lang w:val="fr-FR" w:bidi="ar-IQ"/>
              </w:rPr>
              <w:t>D</w:t>
            </w:r>
            <w:r w:rsidRPr="005123DE">
              <w:rPr>
                <w:rFonts w:asciiTheme="majorBidi" w:hAnsiTheme="majorBidi" w:cstheme="majorBidi"/>
                <w:b/>
                <w:bCs/>
                <w:sz w:val="18"/>
                <w:szCs w:val="18"/>
                <w:vertAlign w:val="subscript"/>
                <w:lang w:val="fr-FR" w:bidi="ar-IQ"/>
              </w:rPr>
              <w:t>Ti</w:t>
            </w:r>
            <w:bookmarkEnd w:id="3"/>
            <w:proofErr w:type="spellEnd"/>
          </w:p>
        </w:tc>
        <w:tc>
          <w:tcPr>
            <w:tcW w:w="2058" w:type="dxa"/>
            <w:tcBorders>
              <w:left w:val="nil"/>
              <w:bottom w:val="single" w:sz="4" w:space="0" w:color="auto"/>
              <w:right w:val="nil"/>
            </w:tcBorders>
            <w:shd w:val="clear" w:color="auto" w:fill="FFFFFF" w:themeFill="background1"/>
          </w:tcPr>
          <w:p w14:paraId="7AEF0A96" w14:textId="77777777" w:rsidR="00231109" w:rsidRPr="00817579" w:rsidRDefault="00231109" w:rsidP="002E33E0">
            <w:pPr>
              <w:jc w:val="center"/>
              <w:rPr>
                <w:rFonts w:asciiTheme="majorBidi" w:hAnsiTheme="majorBidi" w:cstheme="majorBidi"/>
                <w:b/>
                <w:bCs/>
                <w:kern w:val="0"/>
                <w:sz w:val="18"/>
                <w:szCs w:val="18"/>
              </w:rPr>
            </w:pPr>
            <w:r w:rsidRPr="00817579">
              <w:rPr>
                <w:rFonts w:asciiTheme="majorBidi" w:hAnsiTheme="majorBidi" w:cstheme="majorBidi"/>
                <w:b/>
                <w:bCs/>
                <w:kern w:val="0"/>
                <w:sz w:val="18"/>
                <w:szCs w:val="18"/>
              </w:rPr>
              <w:t>The Equivalent Dose</w:t>
            </w:r>
          </w:p>
          <w:p w14:paraId="3F76107B" w14:textId="77777777" w:rsidR="00231109" w:rsidRPr="00817579" w:rsidRDefault="00231109" w:rsidP="002E33E0">
            <w:pPr>
              <w:jc w:val="center"/>
              <w:rPr>
                <w:rFonts w:asciiTheme="majorBidi" w:hAnsiTheme="majorBidi" w:cstheme="majorBidi"/>
                <w:b/>
                <w:bCs/>
                <w:kern w:val="0"/>
                <w:sz w:val="18"/>
                <w:szCs w:val="18"/>
              </w:rPr>
            </w:pPr>
            <w:r w:rsidRPr="00817579">
              <w:rPr>
                <w:rFonts w:asciiTheme="majorBidi" w:hAnsiTheme="majorBidi" w:cstheme="majorBidi"/>
                <w:b/>
                <w:bCs/>
                <w:kern w:val="0"/>
                <w:sz w:val="18"/>
                <w:szCs w:val="18"/>
              </w:rPr>
              <w:t>(</w:t>
            </w:r>
            <w:proofErr w:type="spellStart"/>
            <w:r w:rsidRPr="00817579">
              <w:rPr>
                <w:rFonts w:asciiTheme="majorBidi" w:hAnsiTheme="majorBidi" w:cstheme="majorBidi"/>
                <w:b/>
                <w:bCs/>
                <w:kern w:val="0"/>
                <w:sz w:val="18"/>
                <w:szCs w:val="18"/>
              </w:rPr>
              <w:t>H</w:t>
            </w:r>
            <w:r w:rsidRPr="00817579">
              <w:rPr>
                <w:rFonts w:asciiTheme="majorBidi" w:hAnsiTheme="majorBidi" w:cstheme="majorBidi"/>
                <w:b/>
                <w:bCs/>
                <w:kern w:val="0"/>
                <w:sz w:val="18"/>
                <w:szCs w:val="18"/>
                <w:vertAlign w:val="subscript"/>
              </w:rPr>
              <w:t>Ti</w:t>
            </w:r>
            <w:proofErr w:type="spellEnd"/>
            <w:r w:rsidRPr="00817579">
              <w:rPr>
                <w:rFonts w:asciiTheme="majorBidi" w:hAnsiTheme="majorBidi" w:cstheme="majorBidi"/>
                <w:b/>
                <w:bCs/>
                <w:kern w:val="0"/>
                <w:sz w:val="18"/>
                <w:szCs w:val="18"/>
              </w:rPr>
              <w:t>)</w:t>
            </w:r>
          </w:p>
        </w:tc>
        <w:tc>
          <w:tcPr>
            <w:tcW w:w="2126" w:type="dxa"/>
            <w:gridSpan w:val="2"/>
            <w:tcBorders>
              <w:left w:val="nil"/>
              <w:bottom w:val="single" w:sz="4" w:space="0" w:color="auto"/>
            </w:tcBorders>
            <w:shd w:val="clear" w:color="auto" w:fill="FFFFFF" w:themeFill="background1"/>
          </w:tcPr>
          <w:p w14:paraId="2F631F6B" w14:textId="77777777" w:rsidR="00231109" w:rsidRPr="00817579" w:rsidRDefault="00231109" w:rsidP="002E33E0">
            <w:pPr>
              <w:jc w:val="center"/>
              <w:rPr>
                <w:rFonts w:asciiTheme="majorBidi" w:hAnsiTheme="majorBidi" w:cstheme="majorBidi"/>
                <w:b/>
                <w:bCs/>
                <w:kern w:val="0"/>
                <w:sz w:val="18"/>
                <w:szCs w:val="18"/>
              </w:rPr>
            </w:pPr>
            <w:r w:rsidRPr="00817579">
              <w:rPr>
                <w:rFonts w:asciiTheme="majorBidi" w:hAnsiTheme="majorBidi" w:cstheme="majorBidi"/>
                <w:b/>
                <w:bCs/>
                <w:kern w:val="0"/>
                <w:sz w:val="18"/>
                <w:szCs w:val="18"/>
              </w:rPr>
              <w:t>effective doses (mSv/y)</w:t>
            </w:r>
            <w:r w:rsidRPr="00817579">
              <w:rPr>
                <w:rFonts w:asciiTheme="majorBidi" w:hAnsiTheme="majorBidi" w:cstheme="majorBidi"/>
                <w:b/>
                <w:bCs/>
                <w:kern w:val="0"/>
                <w:sz w:val="18"/>
                <w:szCs w:val="18"/>
                <w:rtl/>
                <w:lang w:bidi="ar-IQ"/>
              </w:rPr>
              <w:t xml:space="preserve"> </w:t>
            </w:r>
            <w:r w:rsidRPr="00817579">
              <w:rPr>
                <w:rFonts w:asciiTheme="majorBidi" w:hAnsiTheme="majorBidi" w:cstheme="majorBidi"/>
                <w:b/>
                <w:bCs/>
                <w:kern w:val="0"/>
                <w:sz w:val="18"/>
                <w:szCs w:val="18"/>
                <w:lang w:bidi="ar-IQ"/>
              </w:rPr>
              <w:t>For bone and skin surfaces</w:t>
            </w:r>
          </w:p>
          <w:p w14:paraId="08B91275" w14:textId="77777777" w:rsidR="00231109" w:rsidRPr="00817579" w:rsidRDefault="00231109" w:rsidP="002E33E0">
            <w:pPr>
              <w:jc w:val="center"/>
              <w:rPr>
                <w:rFonts w:asciiTheme="majorBidi" w:hAnsiTheme="majorBidi" w:cstheme="majorBidi"/>
                <w:b/>
                <w:bCs/>
                <w:kern w:val="0"/>
                <w:sz w:val="18"/>
                <w:szCs w:val="18"/>
              </w:rPr>
            </w:pPr>
            <w:r w:rsidRPr="00817579">
              <w:rPr>
                <w:rFonts w:asciiTheme="majorBidi" w:hAnsiTheme="majorBidi" w:cstheme="majorBidi"/>
                <w:b/>
                <w:bCs/>
                <w:kern w:val="0"/>
                <w:sz w:val="18"/>
                <w:szCs w:val="18"/>
              </w:rPr>
              <w:t>(</w:t>
            </w:r>
            <w:proofErr w:type="spellStart"/>
            <w:r w:rsidRPr="00817579">
              <w:rPr>
                <w:rFonts w:asciiTheme="majorBidi" w:hAnsiTheme="majorBidi" w:cstheme="majorBidi"/>
                <w:b/>
                <w:bCs/>
                <w:kern w:val="0"/>
                <w:sz w:val="18"/>
                <w:szCs w:val="18"/>
              </w:rPr>
              <w:t>E</w:t>
            </w:r>
            <w:r w:rsidRPr="00817579">
              <w:rPr>
                <w:rFonts w:asciiTheme="majorBidi" w:hAnsiTheme="majorBidi" w:cstheme="majorBidi"/>
                <w:b/>
                <w:bCs/>
                <w:kern w:val="0"/>
                <w:sz w:val="18"/>
                <w:szCs w:val="18"/>
                <w:vertAlign w:val="subscript"/>
              </w:rPr>
              <w:t>Ti</w:t>
            </w:r>
            <w:proofErr w:type="spellEnd"/>
            <w:r w:rsidRPr="00817579">
              <w:rPr>
                <w:rFonts w:asciiTheme="majorBidi" w:hAnsiTheme="majorBidi" w:cstheme="majorBidi"/>
                <w:b/>
                <w:bCs/>
                <w:kern w:val="0"/>
                <w:sz w:val="18"/>
                <w:szCs w:val="18"/>
              </w:rPr>
              <w:t>)</w:t>
            </w:r>
          </w:p>
        </w:tc>
      </w:tr>
      <w:bookmarkEnd w:id="2"/>
      <w:tr w:rsidR="00EA5CD2" w14:paraId="59E8FA3F" w14:textId="77777777" w:rsidTr="00B4428F">
        <w:tblPrEx>
          <w:tblBorders>
            <w:bottom w:val="single" w:sz="4" w:space="0" w:color="auto"/>
            <w:insideH w:val="single" w:sz="4" w:space="0" w:color="auto"/>
            <w:insideV w:val="single" w:sz="4" w:space="0" w:color="auto"/>
          </w:tblBorders>
          <w:tblLook w:val="04A0" w:firstRow="1" w:lastRow="0" w:firstColumn="1" w:lastColumn="0" w:noHBand="0" w:noVBand="1"/>
        </w:tblPrEx>
        <w:trPr>
          <w:trHeight w:val="313"/>
          <w:jc w:val="center"/>
        </w:trPr>
        <w:tc>
          <w:tcPr>
            <w:tcW w:w="1156" w:type="dxa"/>
            <w:tcBorders>
              <w:left w:val="nil"/>
              <w:bottom w:val="nil"/>
              <w:right w:val="nil"/>
            </w:tcBorders>
            <w:vAlign w:val="center"/>
          </w:tcPr>
          <w:p w14:paraId="5C2438DF" w14:textId="77777777" w:rsidR="00EA5CD2" w:rsidRPr="00EA5CD2" w:rsidRDefault="00EA5CD2" w:rsidP="002E33E0">
            <w:pPr>
              <w:pStyle w:val="ListParagraph"/>
              <w:numPr>
                <w:ilvl w:val="0"/>
                <w:numId w:val="2"/>
              </w:numPr>
              <w:jc w:val="center"/>
              <w:rPr>
                <w:rFonts w:asciiTheme="majorBidi" w:hAnsiTheme="majorBidi" w:cstheme="majorBidi"/>
                <w:sz w:val="18"/>
                <w:szCs w:val="18"/>
                <w:lang w:bidi="ar-IQ"/>
              </w:rPr>
            </w:pPr>
          </w:p>
        </w:tc>
        <w:tc>
          <w:tcPr>
            <w:tcW w:w="1329" w:type="dxa"/>
            <w:tcBorders>
              <w:left w:val="nil"/>
              <w:bottom w:val="nil"/>
              <w:right w:val="nil"/>
            </w:tcBorders>
            <w:vAlign w:val="center"/>
          </w:tcPr>
          <w:p w14:paraId="74A6A40A" w14:textId="1DC4827F"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sz w:val="18"/>
                <w:szCs w:val="18"/>
              </w:rPr>
              <w:t>41.52±15.21</w:t>
            </w:r>
          </w:p>
        </w:tc>
        <w:tc>
          <w:tcPr>
            <w:tcW w:w="1108" w:type="dxa"/>
            <w:tcBorders>
              <w:left w:val="nil"/>
              <w:bottom w:val="nil"/>
              <w:right w:val="nil"/>
            </w:tcBorders>
            <w:vAlign w:val="center"/>
          </w:tcPr>
          <w:p w14:paraId="37F01C74" w14:textId="0E797719"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color w:val="000000"/>
                <w:sz w:val="18"/>
                <w:szCs w:val="18"/>
              </w:rPr>
              <w:t>0.22</w:t>
            </w:r>
          </w:p>
        </w:tc>
        <w:tc>
          <w:tcPr>
            <w:tcW w:w="1579" w:type="dxa"/>
            <w:gridSpan w:val="2"/>
            <w:tcBorders>
              <w:left w:val="nil"/>
              <w:bottom w:val="nil"/>
              <w:right w:val="nil"/>
            </w:tcBorders>
            <w:vAlign w:val="center"/>
          </w:tcPr>
          <w:p w14:paraId="11805BB2" w14:textId="505DFCA0" w:rsidR="00EA5CD2" w:rsidRPr="00EA5CD2" w:rsidRDefault="00EA5CD2" w:rsidP="002E33E0">
            <w:pPr>
              <w:jc w:val="center"/>
              <w:rPr>
                <w:rFonts w:asciiTheme="majorBidi" w:hAnsiTheme="majorBidi" w:cstheme="majorBidi"/>
                <w:sz w:val="18"/>
                <w:szCs w:val="18"/>
                <w:vertAlign w:val="superscript"/>
                <w:lang w:bidi="ar-IQ"/>
              </w:rPr>
            </w:pPr>
            <w:r w:rsidRPr="00EA5CD2">
              <w:rPr>
                <w:rFonts w:asciiTheme="majorBidi" w:hAnsiTheme="majorBidi" w:cstheme="majorBidi"/>
                <w:color w:val="000000"/>
                <w:sz w:val="18"/>
                <w:szCs w:val="18"/>
              </w:rPr>
              <w:t>0.87</w:t>
            </w:r>
          </w:p>
        </w:tc>
        <w:tc>
          <w:tcPr>
            <w:tcW w:w="2058" w:type="dxa"/>
            <w:tcBorders>
              <w:left w:val="nil"/>
              <w:bottom w:val="nil"/>
              <w:right w:val="nil"/>
            </w:tcBorders>
            <w:vAlign w:val="center"/>
          </w:tcPr>
          <w:p w14:paraId="044A6F12" w14:textId="41624456"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color w:val="000000"/>
                <w:sz w:val="18"/>
                <w:szCs w:val="18"/>
              </w:rPr>
              <w:t>17.34</w:t>
            </w:r>
          </w:p>
        </w:tc>
        <w:tc>
          <w:tcPr>
            <w:tcW w:w="2126" w:type="dxa"/>
            <w:gridSpan w:val="2"/>
            <w:tcBorders>
              <w:left w:val="nil"/>
              <w:bottom w:val="nil"/>
              <w:right w:val="nil"/>
            </w:tcBorders>
            <w:vAlign w:val="center"/>
          </w:tcPr>
          <w:p w14:paraId="3693A9E1" w14:textId="55F49A55" w:rsidR="00EA5CD2" w:rsidRPr="00EA5CD2" w:rsidRDefault="00EA5CD2" w:rsidP="002E33E0">
            <w:pPr>
              <w:jc w:val="center"/>
              <w:rPr>
                <w:rFonts w:asciiTheme="majorBidi" w:hAnsiTheme="majorBidi" w:cstheme="majorBidi"/>
                <w:sz w:val="20"/>
                <w:szCs w:val="20"/>
                <w:lang w:bidi="ar-IQ"/>
              </w:rPr>
            </w:pPr>
            <w:r w:rsidRPr="00EA5CD2">
              <w:rPr>
                <w:rFonts w:asciiTheme="majorBidi" w:hAnsiTheme="majorBidi" w:cstheme="majorBidi"/>
                <w:color w:val="000000"/>
                <w:sz w:val="20"/>
                <w:szCs w:val="20"/>
              </w:rPr>
              <w:t>0.35</w:t>
            </w:r>
          </w:p>
        </w:tc>
      </w:tr>
      <w:tr w:rsidR="00EA5CD2" w14:paraId="7A242CC6" w14:textId="77777777" w:rsidTr="00B4428F">
        <w:tblPrEx>
          <w:tblBorders>
            <w:bottom w:val="single" w:sz="4" w:space="0" w:color="auto"/>
            <w:insideH w:val="single" w:sz="4" w:space="0" w:color="auto"/>
            <w:insideV w:val="single" w:sz="4" w:space="0" w:color="auto"/>
          </w:tblBorders>
          <w:tblLook w:val="04A0" w:firstRow="1" w:lastRow="0" w:firstColumn="1" w:lastColumn="0" w:noHBand="0" w:noVBand="1"/>
        </w:tblPrEx>
        <w:trPr>
          <w:trHeight w:val="326"/>
          <w:jc w:val="center"/>
        </w:trPr>
        <w:tc>
          <w:tcPr>
            <w:tcW w:w="1156" w:type="dxa"/>
            <w:tcBorders>
              <w:top w:val="nil"/>
              <w:left w:val="nil"/>
              <w:bottom w:val="nil"/>
              <w:right w:val="nil"/>
            </w:tcBorders>
            <w:vAlign w:val="center"/>
          </w:tcPr>
          <w:p w14:paraId="59D53719" w14:textId="77777777" w:rsidR="00EA5CD2" w:rsidRPr="00EA5CD2" w:rsidRDefault="00EA5CD2" w:rsidP="002E33E0">
            <w:pPr>
              <w:pStyle w:val="ListParagraph"/>
              <w:numPr>
                <w:ilvl w:val="0"/>
                <w:numId w:val="2"/>
              </w:numPr>
              <w:jc w:val="center"/>
              <w:rPr>
                <w:rFonts w:asciiTheme="majorBidi" w:hAnsiTheme="majorBidi" w:cstheme="majorBidi"/>
                <w:sz w:val="18"/>
                <w:szCs w:val="18"/>
                <w:lang w:bidi="ar-IQ"/>
              </w:rPr>
            </w:pPr>
          </w:p>
        </w:tc>
        <w:tc>
          <w:tcPr>
            <w:tcW w:w="1329" w:type="dxa"/>
            <w:tcBorders>
              <w:top w:val="nil"/>
              <w:left w:val="nil"/>
              <w:bottom w:val="nil"/>
              <w:right w:val="nil"/>
            </w:tcBorders>
            <w:vAlign w:val="center"/>
          </w:tcPr>
          <w:p w14:paraId="63AFAFB8" w14:textId="1C04E178"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sz w:val="18"/>
                <w:szCs w:val="18"/>
              </w:rPr>
              <w:t>46.96±10.97</w:t>
            </w:r>
          </w:p>
        </w:tc>
        <w:tc>
          <w:tcPr>
            <w:tcW w:w="1108" w:type="dxa"/>
            <w:tcBorders>
              <w:top w:val="nil"/>
              <w:left w:val="nil"/>
              <w:bottom w:val="nil"/>
              <w:right w:val="nil"/>
            </w:tcBorders>
            <w:vAlign w:val="center"/>
          </w:tcPr>
          <w:p w14:paraId="65F5066D" w14:textId="33C57E2F"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color w:val="000000"/>
                <w:sz w:val="18"/>
                <w:szCs w:val="18"/>
              </w:rPr>
              <w:t>0.25</w:t>
            </w:r>
          </w:p>
        </w:tc>
        <w:tc>
          <w:tcPr>
            <w:tcW w:w="1579" w:type="dxa"/>
            <w:gridSpan w:val="2"/>
            <w:tcBorders>
              <w:top w:val="nil"/>
              <w:left w:val="nil"/>
              <w:bottom w:val="nil"/>
              <w:right w:val="nil"/>
            </w:tcBorders>
            <w:vAlign w:val="center"/>
          </w:tcPr>
          <w:p w14:paraId="0404629C" w14:textId="6E962597"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color w:val="000000"/>
                <w:sz w:val="18"/>
                <w:szCs w:val="18"/>
              </w:rPr>
              <w:t>0.98</w:t>
            </w:r>
          </w:p>
        </w:tc>
        <w:tc>
          <w:tcPr>
            <w:tcW w:w="2058" w:type="dxa"/>
            <w:tcBorders>
              <w:top w:val="nil"/>
              <w:left w:val="nil"/>
              <w:bottom w:val="nil"/>
              <w:right w:val="nil"/>
            </w:tcBorders>
            <w:vAlign w:val="center"/>
          </w:tcPr>
          <w:p w14:paraId="3747BA70" w14:textId="645FDDF6"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color w:val="000000"/>
                <w:sz w:val="18"/>
                <w:szCs w:val="18"/>
              </w:rPr>
              <w:t>19.61</w:t>
            </w:r>
          </w:p>
        </w:tc>
        <w:tc>
          <w:tcPr>
            <w:tcW w:w="2126" w:type="dxa"/>
            <w:gridSpan w:val="2"/>
            <w:tcBorders>
              <w:top w:val="nil"/>
              <w:left w:val="nil"/>
              <w:bottom w:val="nil"/>
              <w:right w:val="nil"/>
            </w:tcBorders>
            <w:vAlign w:val="center"/>
          </w:tcPr>
          <w:p w14:paraId="55C82444" w14:textId="3B0ECEA4" w:rsidR="00EA5CD2" w:rsidRPr="00EA5CD2" w:rsidRDefault="00EA5CD2" w:rsidP="002E33E0">
            <w:pPr>
              <w:jc w:val="center"/>
              <w:rPr>
                <w:rFonts w:asciiTheme="majorBidi" w:hAnsiTheme="majorBidi" w:cstheme="majorBidi"/>
                <w:sz w:val="20"/>
                <w:szCs w:val="20"/>
                <w:lang w:bidi="ar-IQ"/>
              </w:rPr>
            </w:pPr>
            <w:r w:rsidRPr="00EA5CD2">
              <w:rPr>
                <w:rFonts w:asciiTheme="majorBidi" w:hAnsiTheme="majorBidi" w:cstheme="majorBidi"/>
                <w:color w:val="000000"/>
                <w:sz w:val="20"/>
                <w:szCs w:val="20"/>
              </w:rPr>
              <w:t>0.39</w:t>
            </w:r>
          </w:p>
        </w:tc>
      </w:tr>
      <w:tr w:rsidR="00EA5CD2" w14:paraId="4275EB33" w14:textId="77777777" w:rsidTr="00B4428F">
        <w:tblPrEx>
          <w:tblBorders>
            <w:bottom w:val="single" w:sz="4" w:space="0" w:color="auto"/>
            <w:insideH w:val="single" w:sz="4" w:space="0" w:color="auto"/>
            <w:insideV w:val="single" w:sz="4" w:space="0" w:color="auto"/>
          </w:tblBorders>
          <w:tblLook w:val="04A0" w:firstRow="1" w:lastRow="0" w:firstColumn="1" w:lastColumn="0" w:noHBand="0" w:noVBand="1"/>
        </w:tblPrEx>
        <w:trPr>
          <w:trHeight w:val="313"/>
          <w:jc w:val="center"/>
        </w:trPr>
        <w:tc>
          <w:tcPr>
            <w:tcW w:w="1156" w:type="dxa"/>
            <w:tcBorders>
              <w:top w:val="nil"/>
              <w:left w:val="nil"/>
              <w:bottom w:val="nil"/>
              <w:right w:val="nil"/>
            </w:tcBorders>
            <w:vAlign w:val="center"/>
          </w:tcPr>
          <w:p w14:paraId="58D6B398" w14:textId="77777777" w:rsidR="00EA5CD2" w:rsidRPr="00EA5CD2" w:rsidRDefault="00EA5CD2" w:rsidP="002E33E0">
            <w:pPr>
              <w:pStyle w:val="ListParagraph"/>
              <w:numPr>
                <w:ilvl w:val="0"/>
                <w:numId w:val="2"/>
              </w:numPr>
              <w:jc w:val="center"/>
              <w:rPr>
                <w:rFonts w:asciiTheme="majorBidi" w:hAnsiTheme="majorBidi" w:cstheme="majorBidi"/>
                <w:sz w:val="18"/>
                <w:szCs w:val="18"/>
                <w:lang w:bidi="ar-IQ"/>
              </w:rPr>
            </w:pPr>
          </w:p>
        </w:tc>
        <w:tc>
          <w:tcPr>
            <w:tcW w:w="1329" w:type="dxa"/>
            <w:tcBorders>
              <w:top w:val="nil"/>
              <w:left w:val="nil"/>
              <w:bottom w:val="nil"/>
              <w:right w:val="nil"/>
            </w:tcBorders>
            <w:vAlign w:val="center"/>
          </w:tcPr>
          <w:p w14:paraId="3FB4BE3D" w14:textId="7E9EE37F"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sz w:val="18"/>
                <w:szCs w:val="18"/>
              </w:rPr>
              <w:t>52.51±10.47</w:t>
            </w:r>
          </w:p>
        </w:tc>
        <w:tc>
          <w:tcPr>
            <w:tcW w:w="1108" w:type="dxa"/>
            <w:tcBorders>
              <w:top w:val="nil"/>
              <w:left w:val="nil"/>
              <w:bottom w:val="nil"/>
              <w:right w:val="nil"/>
            </w:tcBorders>
            <w:vAlign w:val="center"/>
          </w:tcPr>
          <w:p w14:paraId="13F2F2D8" w14:textId="5915DEAC"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color w:val="000000"/>
                <w:sz w:val="18"/>
                <w:szCs w:val="18"/>
              </w:rPr>
              <w:t>0.28</w:t>
            </w:r>
          </w:p>
        </w:tc>
        <w:tc>
          <w:tcPr>
            <w:tcW w:w="1579" w:type="dxa"/>
            <w:gridSpan w:val="2"/>
            <w:tcBorders>
              <w:top w:val="nil"/>
              <w:left w:val="nil"/>
              <w:bottom w:val="nil"/>
              <w:right w:val="nil"/>
            </w:tcBorders>
            <w:vAlign w:val="center"/>
          </w:tcPr>
          <w:p w14:paraId="6A5B0349" w14:textId="08CA1ED2"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color w:val="000000"/>
                <w:sz w:val="18"/>
                <w:szCs w:val="18"/>
              </w:rPr>
              <w:t>1.10</w:t>
            </w:r>
          </w:p>
        </w:tc>
        <w:tc>
          <w:tcPr>
            <w:tcW w:w="2058" w:type="dxa"/>
            <w:tcBorders>
              <w:top w:val="nil"/>
              <w:left w:val="nil"/>
              <w:bottom w:val="nil"/>
              <w:right w:val="nil"/>
            </w:tcBorders>
            <w:vAlign w:val="center"/>
          </w:tcPr>
          <w:p w14:paraId="4099F7EA" w14:textId="59E912D1"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color w:val="000000"/>
                <w:sz w:val="18"/>
                <w:szCs w:val="18"/>
              </w:rPr>
              <w:t>21.93</w:t>
            </w:r>
          </w:p>
        </w:tc>
        <w:tc>
          <w:tcPr>
            <w:tcW w:w="2126" w:type="dxa"/>
            <w:gridSpan w:val="2"/>
            <w:tcBorders>
              <w:top w:val="nil"/>
              <w:left w:val="nil"/>
              <w:bottom w:val="nil"/>
              <w:right w:val="nil"/>
            </w:tcBorders>
            <w:vAlign w:val="center"/>
          </w:tcPr>
          <w:p w14:paraId="6DC8912A" w14:textId="05990609" w:rsidR="00EA5CD2" w:rsidRPr="00EA5CD2" w:rsidRDefault="00EA5CD2" w:rsidP="002E33E0">
            <w:pPr>
              <w:jc w:val="center"/>
              <w:rPr>
                <w:rFonts w:asciiTheme="majorBidi" w:hAnsiTheme="majorBidi" w:cstheme="majorBidi"/>
                <w:sz w:val="20"/>
                <w:szCs w:val="20"/>
                <w:lang w:bidi="ar-IQ"/>
              </w:rPr>
            </w:pPr>
            <w:r w:rsidRPr="00EA5CD2">
              <w:rPr>
                <w:rFonts w:asciiTheme="majorBidi" w:hAnsiTheme="majorBidi" w:cstheme="majorBidi"/>
                <w:color w:val="000000"/>
                <w:sz w:val="20"/>
                <w:szCs w:val="20"/>
              </w:rPr>
              <w:t>0.44</w:t>
            </w:r>
          </w:p>
        </w:tc>
      </w:tr>
      <w:tr w:rsidR="00EA5CD2" w14:paraId="669CEA01" w14:textId="77777777" w:rsidTr="00B4428F">
        <w:tblPrEx>
          <w:tblBorders>
            <w:bottom w:val="single" w:sz="4" w:space="0" w:color="auto"/>
            <w:insideH w:val="single" w:sz="4" w:space="0" w:color="auto"/>
            <w:insideV w:val="single" w:sz="4" w:space="0" w:color="auto"/>
          </w:tblBorders>
          <w:tblLook w:val="04A0" w:firstRow="1" w:lastRow="0" w:firstColumn="1" w:lastColumn="0" w:noHBand="0" w:noVBand="1"/>
        </w:tblPrEx>
        <w:trPr>
          <w:trHeight w:val="326"/>
          <w:jc w:val="center"/>
        </w:trPr>
        <w:tc>
          <w:tcPr>
            <w:tcW w:w="1156" w:type="dxa"/>
            <w:tcBorders>
              <w:top w:val="nil"/>
              <w:left w:val="nil"/>
              <w:bottom w:val="nil"/>
              <w:right w:val="nil"/>
            </w:tcBorders>
            <w:vAlign w:val="center"/>
          </w:tcPr>
          <w:p w14:paraId="40CCCF94" w14:textId="77777777" w:rsidR="00EA5CD2" w:rsidRPr="00EA5CD2" w:rsidRDefault="00EA5CD2" w:rsidP="002E33E0">
            <w:pPr>
              <w:pStyle w:val="ListParagraph"/>
              <w:numPr>
                <w:ilvl w:val="0"/>
                <w:numId w:val="2"/>
              </w:numPr>
              <w:jc w:val="center"/>
              <w:rPr>
                <w:rFonts w:asciiTheme="majorBidi" w:hAnsiTheme="majorBidi" w:cstheme="majorBidi"/>
                <w:sz w:val="18"/>
                <w:szCs w:val="18"/>
                <w:lang w:bidi="ar-IQ"/>
              </w:rPr>
            </w:pPr>
          </w:p>
        </w:tc>
        <w:tc>
          <w:tcPr>
            <w:tcW w:w="1329" w:type="dxa"/>
            <w:tcBorders>
              <w:top w:val="nil"/>
              <w:left w:val="nil"/>
              <w:bottom w:val="nil"/>
              <w:right w:val="nil"/>
            </w:tcBorders>
            <w:vAlign w:val="center"/>
          </w:tcPr>
          <w:p w14:paraId="0C44489F" w14:textId="4D130BF8"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sz w:val="18"/>
                <w:szCs w:val="18"/>
              </w:rPr>
              <w:t>53.32±8.38</w:t>
            </w:r>
          </w:p>
        </w:tc>
        <w:tc>
          <w:tcPr>
            <w:tcW w:w="1108" w:type="dxa"/>
            <w:tcBorders>
              <w:top w:val="nil"/>
              <w:left w:val="nil"/>
              <w:bottom w:val="nil"/>
              <w:right w:val="nil"/>
            </w:tcBorders>
            <w:vAlign w:val="center"/>
          </w:tcPr>
          <w:p w14:paraId="32A2A5CC" w14:textId="70486969"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color w:val="000000"/>
                <w:sz w:val="18"/>
                <w:szCs w:val="18"/>
              </w:rPr>
              <w:t>0.29</w:t>
            </w:r>
          </w:p>
        </w:tc>
        <w:tc>
          <w:tcPr>
            <w:tcW w:w="1579" w:type="dxa"/>
            <w:gridSpan w:val="2"/>
            <w:tcBorders>
              <w:top w:val="nil"/>
              <w:left w:val="nil"/>
              <w:bottom w:val="nil"/>
              <w:right w:val="nil"/>
            </w:tcBorders>
            <w:vAlign w:val="center"/>
          </w:tcPr>
          <w:p w14:paraId="24BF5921" w14:textId="0A74F21C"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color w:val="000000"/>
                <w:sz w:val="18"/>
                <w:szCs w:val="18"/>
              </w:rPr>
              <w:t>1.11</w:t>
            </w:r>
          </w:p>
        </w:tc>
        <w:tc>
          <w:tcPr>
            <w:tcW w:w="2058" w:type="dxa"/>
            <w:tcBorders>
              <w:top w:val="nil"/>
              <w:left w:val="nil"/>
              <w:bottom w:val="nil"/>
              <w:right w:val="nil"/>
            </w:tcBorders>
            <w:vAlign w:val="center"/>
          </w:tcPr>
          <w:p w14:paraId="5BCB0E8B" w14:textId="21093011"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color w:val="000000"/>
                <w:sz w:val="18"/>
                <w:szCs w:val="18"/>
              </w:rPr>
              <w:t>22.26</w:t>
            </w:r>
          </w:p>
        </w:tc>
        <w:tc>
          <w:tcPr>
            <w:tcW w:w="2126" w:type="dxa"/>
            <w:gridSpan w:val="2"/>
            <w:tcBorders>
              <w:top w:val="nil"/>
              <w:left w:val="nil"/>
              <w:bottom w:val="nil"/>
              <w:right w:val="nil"/>
            </w:tcBorders>
            <w:vAlign w:val="center"/>
          </w:tcPr>
          <w:p w14:paraId="17F9D63F" w14:textId="601506BC" w:rsidR="00EA5CD2" w:rsidRPr="00EA5CD2" w:rsidRDefault="00EA5CD2" w:rsidP="002E33E0">
            <w:pPr>
              <w:jc w:val="center"/>
              <w:rPr>
                <w:rFonts w:asciiTheme="majorBidi" w:hAnsiTheme="majorBidi" w:cstheme="majorBidi"/>
                <w:sz w:val="20"/>
                <w:szCs w:val="20"/>
                <w:lang w:bidi="ar-IQ"/>
              </w:rPr>
            </w:pPr>
            <w:r w:rsidRPr="00EA5CD2">
              <w:rPr>
                <w:rFonts w:asciiTheme="majorBidi" w:hAnsiTheme="majorBidi" w:cstheme="majorBidi"/>
                <w:color w:val="000000"/>
                <w:sz w:val="20"/>
                <w:szCs w:val="20"/>
              </w:rPr>
              <w:t>0.45</w:t>
            </w:r>
          </w:p>
        </w:tc>
      </w:tr>
      <w:tr w:rsidR="00EA5CD2" w14:paraId="2A685831" w14:textId="77777777" w:rsidTr="00B4428F">
        <w:tblPrEx>
          <w:tblBorders>
            <w:bottom w:val="single" w:sz="4" w:space="0" w:color="auto"/>
            <w:insideH w:val="single" w:sz="4" w:space="0" w:color="auto"/>
            <w:insideV w:val="single" w:sz="4" w:space="0" w:color="auto"/>
          </w:tblBorders>
          <w:tblLook w:val="04A0" w:firstRow="1" w:lastRow="0" w:firstColumn="1" w:lastColumn="0" w:noHBand="0" w:noVBand="1"/>
        </w:tblPrEx>
        <w:trPr>
          <w:trHeight w:val="313"/>
          <w:jc w:val="center"/>
        </w:trPr>
        <w:tc>
          <w:tcPr>
            <w:tcW w:w="1156" w:type="dxa"/>
            <w:tcBorders>
              <w:top w:val="nil"/>
              <w:left w:val="nil"/>
              <w:bottom w:val="nil"/>
              <w:right w:val="nil"/>
            </w:tcBorders>
            <w:vAlign w:val="center"/>
          </w:tcPr>
          <w:p w14:paraId="2CCA0E44" w14:textId="77777777" w:rsidR="00EA5CD2" w:rsidRPr="00EA5CD2" w:rsidRDefault="00EA5CD2" w:rsidP="002E33E0">
            <w:pPr>
              <w:pStyle w:val="ListParagraph"/>
              <w:numPr>
                <w:ilvl w:val="0"/>
                <w:numId w:val="2"/>
              </w:numPr>
              <w:jc w:val="center"/>
              <w:rPr>
                <w:rFonts w:asciiTheme="majorBidi" w:hAnsiTheme="majorBidi" w:cstheme="majorBidi"/>
                <w:sz w:val="18"/>
                <w:szCs w:val="18"/>
                <w:lang w:bidi="ar-IQ"/>
              </w:rPr>
            </w:pPr>
          </w:p>
        </w:tc>
        <w:tc>
          <w:tcPr>
            <w:tcW w:w="1329" w:type="dxa"/>
            <w:tcBorders>
              <w:top w:val="nil"/>
              <w:left w:val="nil"/>
              <w:bottom w:val="nil"/>
              <w:right w:val="nil"/>
            </w:tcBorders>
            <w:vAlign w:val="center"/>
          </w:tcPr>
          <w:p w14:paraId="5E9221BD" w14:textId="30FA3B55"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sz w:val="18"/>
                <w:szCs w:val="18"/>
              </w:rPr>
              <w:t>38.40±9.23</w:t>
            </w:r>
          </w:p>
        </w:tc>
        <w:tc>
          <w:tcPr>
            <w:tcW w:w="1108" w:type="dxa"/>
            <w:tcBorders>
              <w:top w:val="nil"/>
              <w:left w:val="nil"/>
              <w:bottom w:val="nil"/>
              <w:right w:val="nil"/>
            </w:tcBorders>
            <w:vAlign w:val="center"/>
          </w:tcPr>
          <w:p w14:paraId="2725441A" w14:textId="2E4D7F98"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color w:val="000000"/>
                <w:sz w:val="18"/>
                <w:szCs w:val="18"/>
              </w:rPr>
              <w:t>0.21</w:t>
            </w:r>
          </w:p>
        </w:tc>
        <w:tc>
          <w:tcPr>
            <w:tcW w:w="1579" w:type="dxa"/>
            <w:gridSpan w:val="2"/>
            <w:tcBorders>
              <w:top w:val="nil"/>
              <w:left w:val="nil"/>
              <w:bottom w:val="nil"/>
              <w:right w:val="nil"/>
            </w:tcBorders>
            <w:vAlign w:val="center"/>
          </w:tcPr>
          <w:p w14:paraId="5BB25743" w14:textId="0DFC36E2"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color w:val="000000"/>
                <w:sz w:val="18"/>
                <w:szCs w:val="18"/>
              </w:rPr>
              <w:t>0.80</w:t>
            </w:r>
          </w:p>
        </w:tc>
        <w:tc>
          <w:tcPr>
            <w:tcW w:w="2058" w:type="dxa"/>
            <w:tcBorders>
              <w:top w:val="nil"/>
              <w:left w:val="nil"/>
              <w:bottom w:val="nil"/>
              <w:right w:val="nil"/>
            </w:tcBorders>
            <w:vAlign w:val="center"/>
          </w:tcPr>
          <w:p w14:paraId="63CA798F" w14:textId="3E794B44"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color w:val="000000"/>
                <w:sz w:val="18"/>
                <w:szCs w:val="18"/>
              </w:rPr>
              <w:t>16.03</w:t>
            </w:r>
          </w:p>
        </w:tc>
        <w:tc>
          <w:tcPr>
            <w:tcW w:w="2126" w:type="dxa"/>
            <w:gridSpan w:val="2"/>
            <w:tcBorders>
              <w:top w:val="nil"/>
              <w:left w:val="nil"/>
              <w:bottom w:val="nil"/>
              <w:right w:val="nil"/>
            </w:tcBorders>
            <w:vAlign w:val="center"/>
          </w:tcPr>
          <w:p w14:paraId="69A64314" w14:textId="027635BE" w:rsidR="00EA5CD2" w:rsidRPr="00EA5CD2" w:rsidRDefault="00EA5CD2" w:rsidP="002E33E0">
            <w:pPr>
              <w:jc w:val="center"/>
              <w:rPr>
                <w:rFonts w:asciiTheme="majorBidi" w:hAnsiTheme="majorBidi" w:cstheme="majorBidi"/>
                <w:sz w:val="20"/>
                <w:szCs w:val="20"/>
                <w:lang w:bidi="ar-IQ"/>
              </w:rPr>
            </w:pPr>
            <w:r w:rsidRPr="00EA5CD2">
              <w:rPr>
                <w:rFonts w:asciiTheme="majorBidi" w:hAnsiTheme="majorBidi" w:cstheme="majorBidi"/>
                <w:color w:val="000000"/>
                <w:sz w:val="20"/>
                <w:szCs w:val="20"/>
              </w:rPr>
              <w:t>0.32</w:t>
            </w:r>
          </w:p>
        </w:tc>
      </w:tr>
      <w:tr w:rsidR="00EA5CD2" w14:paraId="15242B97" w14:textId="77777777" w:rsidTr="00B4428F">
        <w:tblPrEx>
          <w:tblBorders>
            <w:bottom w:val="single" w:sz="4" w:space="0" w:color="auto"/>
            <w:insideH w:val="single" w:sz="4" w:space="0" w:color="auto"/>
            <w:insideV w:val="single" w:sz="4" w:space="0" w:color="auto"/>
          </w:tblBorders>
          <w:tblLook w:val="04A0" w:firstRow="1" w:lastRow="0" w:firstColumn="1" w:lastColumn="0" w:noHBand="0" w:noVBand="1"/>
        </w:tblPrEx>
        <w:trPr>
          <w:trHeight w:val="326"/>
          <w:jc w:val="center"/>
        </w:trPr>
        <w:tc>
          <w:tcPr>
            <w:tcW w:w="1156" w:type="dxa"/>
            <w:tcBorders>
              <w:top w:val="nil"/>
              <w:left w:val="nil"/>
              <w:bottom w:val="nil"/>
              <w:right w:val="nil"/>
            </w:tcBorders>
            <w:vAlign w:val="center"/>
          </w:tcPr>
          <w:p w14:paraId="000C284C" w14:textId="77777777" w:rsidR="00EA5CD2" w:rsidRPr="00EA5CD2" w:rsidRDefault="00EA5CD2" w:rsidP="002E33E0">
            <w:pPr>
              <w:pStyle w:val="ListParagraph"/>
              <w:numPr>
                <w:ilvl w:val="0"/>
                <w:numId w:val="2"/>
              </w:numPr>
              <w:jc w:val="center"/>
              <w:rPr>
                <w:rFonts w:asciiTheme="majorBidi" w:hAnsiTheme="majorBidi" w:cstheme="majorBidi"/>
                <w:sz w:val="18"/>
                <w:szCs w:val="18"/>
                <w:lang w:bidi="ar-IQ"/>
              </w:rPr>
            </w:pPr>
          </w:p>
        </w:tc>
        <w:tc>
          <w:tcPr>
            <w:tcW w:w="1329" w:type="dxa"/>
            <w:tcBorders>
              <w:top w:val="nil"/>
              <w:left w:val="nil"/>
              <w:bottom w:val="nil"/>
              <w:right w:val="nil"/>
            </w:tcBorders>
            <w:vAlign w:val="center"/>
          </w:tcPr>
          <w:p w14:paraId="6D728C93" w14:textId="76E1B3F6"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sz w:val="18"/>
                <w:szCs w:val="18"/>
              </w:rPr>
              <w:t>41.64±16.48</w:t>
            </w:r>
          </w:p>
        </w:tc>
        <w:tc>
          <w:tcPr>
            <w:tcW w:w="1108" w:type="dxa"/>
            <w:tcBorders>
              <w:top w:val="nil"/>
              <w:left w:val="nil"/>
              <w:bottom w:val="nil"/>
              <w:right w:val="nil"/>
            </w:tcBorders>
            <w:vAlign w:val="center"/>
          </w:tcPr>
          <w:p w14:paraId="5E87E09B" w14:textId="11F876D8"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color w:val="000000"/>
                <w:sz w:val="18"/>
                <w:szCs w:val="18"/>
              </w:rPr>
              <w:t>0.23</w:t>
            </w:r>
          </w:p>
        </w:tc>
        <w:tc>
          <w:tcPr>
            <w:tcW w:w="1579" w:type="dxa"/>
            <w:gridSpan w:val="2"/>
            <w:tcBorders>
              <w:top w:val="nil"/>
              <w:left w:val="nil"/>
              <w:bottom w:val="nil"/>
              <w:right w:val="nil"/>
            </w:tcBorders>
            <w:vAlign w:val="center"/>
          </w:tcPr>
          <w:p w14:paraId="1DC095DE" w14:textId="5F131FF1"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color w:val="000000"/>
                <w:sz w:val="18"/>
                <w:szCs w:val="18"/>
              </w:rPr>
              <w:t>0.87</w:t>
            </w:r>
          </w:p>
        </w:tc>
        <w:tc>
          <w:tcPr>
            <w:tcW w:w="2058" w:type="dxa"/>
            <w:tcBorders>
              <w:top w:val="nil"/>
              <w:left w:val="nil"/>
              <w:bottom w:val="nil"/>
              <w:right w:val="nil"/>
            </w:tcBorders>
            <w:vAlign w:val="center"/>
          </w:tcPr>
          <w:p w14:paraId="00422D49" w14:textId="6E9C93E3"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color w:val="000000"/>
                <w:sz w:val="18"/>
                <w:szCs w:val="18"/>
              </w:rPr>
              <w:t>17.39</w:t>
            </w:r>
          </w:p>
        </w:tc>
        <w:tc>
          <w:tcPr>
            <w:tcW w:w="2126" w:type="dxa"/>
            <w:gridSpan w:val="2"/>
            <w:tcBorders>
              <w:top w:val="nil"/>
              <w:left w:val="nil"/>
              <w:bottom w:val="nil"/>
              <w:right w:val="nil"/>
            </w:tcBorders>
            <w:vAlign w:val="center"/>
          </w:tcPr>
          <w:p w14:paraId="05CFEF83" w14:textId="51D8D857" w:rsidR="00EA5CD2" w:rsidRPr="00EA5CD2" w:rsidRDefault="00EA5CD2" w:rsidP="002E33E0">
            <w:pPr>
              <w:jc w:val="center"/>
              <w:rPr>
                <w:rFonts w:asciiTheme="majorBidi" w:hAnsiTheme="majorBidi" w:cstheme="majorBidi"/>
                <w:sz w:val="20"/>
                <w:szCs w:val="20"/>
                <w:lang w:bidi="ar-IQ"/>
              </w:rPr>
            </w:pPr>
            <w:r w:rsidRPr="00EA5CD2">
              <w:rPr>
                <w:rFonts w:asciiTheme="majorBidi" w:hAnsiTheme="majorBidi" w:cstheme="majorBidi"/>
                <w:color w:val="000000"/>
                <w:sz w:val="20"/>
                <w:szCs w:val="20"/>
              </w:rPr>
              <w:t>0.35</w:t>
            </w:r>
          </w:p>
        </w:tc>
      </w:tr>
      <w:tr w:rsidR="00EA5CD2" w14:paraId="4B9B6199" w14:textId="77777777" w:rsidTr="00B4428F">
        <w:tblPrEx>
          <w:tblBorders>
            <w:bottom w:val="single" w:sz="4" w:space="0" w:color="auto"/>
            <w:insideH w:val="single" w:sz="4" w:space="0" w:color="auto"/>
            <w:insideV w:val="single" w:sz="4" w:space="0" w:color="auto"/>
          </w:tblBorders>
          <w:tblLook w:val="04A0" w:firstRow="1" w:lastRow="0" w:firstColumn="1" w:lastColumn="0" w:noHBand="0" w:noVBand="1"/>
        </w:tblPrEx>
        <w:trPr>
          <w:trHeight w:val="313"/>
          <w:jc w:val="center"/>
        </w:trPr>
        <w:tc>
          <w:tcPr>
            <w:tcW w:w="1156" w:type="dxa"/>
            <w:tcBorders>
              <w:top w:val="nil"/>
              <w:left w:val="nil"/>
              <w:bottom w:val="nil"/>
              <w:right w:val="nil"/>
            </w:tcBorders>
            <w:vAlign w:val="center"/>
          </w:tcPr>
          <w:p w14:paraId="27A90E25" w14:textId="77777777" w:rsidR="00EA5CD2" w:rsidRPr="00EA5CD2" w:rsidRDefault="00EA5CD2" w:rsidP="002E33E0">
            <w:pPr>
              <w:pStyle w:val="ListParagraph"/>
              <w:numPr>
                <w:ilvl w:val="0"/>
                <w:numId w:val="2"/>
              </w:numPr>
              <w:jc w:val="center"/>
              <w:rPr>
                <w:rFonts w:asciiTheme="majorBidi" w:hAnsiTheme="majorBidi" w:cstheme="majorBidi"/>
                <w:sz w:val="18"/>
                <w:szCs w:val="18"/>
                <w:lang w:bidi="ar-IQ"/>
              </w:rPr>
            </w:pPr>
          </w:p>
        </w:tc>
        <w:tc>
          <w:tcPr>
            <w:tcW w:w="1329" w:type="dxa"/>
            <w:tcBorders>
              <w:top w:val="nil"/>
              <w:left w:val="nil"/>
              <w:bottom w:val="nil"/>
              <w:right w:val="nil"/>
            </w:tcBorders>
            <w:vAlign w:val="center"/>
          </w:tcPr>
          <w:p w14:paraId="1B905D46" w14:textId="66AFDAB3"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sz w:val="18"/>
                <w:szCs w:val="18"/>
              </w:rPr>
              <w:t>66.86±10.48</w:t>
            </w:r>
          </w:p>
        </w:tc>
        <w:tc>
          <w:tcPr>
            <w:tcW w:w="1108" w:type="dxa"/>
            <w:tcBorders>
              <w:top w:val="nil"/>
              <w:left w:val="nil"/>
              <w:bottom w:val="nil"/>
              <w:right w:val="nil"/>
            </w:tcBorders>
            <w:vAlign w:val="center"/>
          </w:tcPr>
          <w:p w14:paraId="0C570EA0" w14:textId="3E99BBFC"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color w:val="000000"/>
                <w:sz w:val="18"/>
                <w:szCs w:val="18"/>
              </w:rPr>
              <w:t>0.36</w:t>
            </w:r>
          </w:p>
        </w:tc>
        <w:tc>
          <w:tcPr>
            <w:tcW w:w="1579" w:type="dxa"/>
            <w:gridSpan w:val="2"/>
            <w:tcBorders>
              <w:top w:val="nil"/>
              <w:left w:val="nil"/>
              <w:bottom w:val="nil"/>
              <w:right w:val="nil"/>
            </w:tcBorders>
            <w:vAlign w:val="center"/>
          </w:tcPr>
          <w:p w14:paraId="02D8D733" w14:textId="2910967D"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color w:val="000000"/>
                <w:sz w:val="18"/>
                <w:szCs w:val="18"/>
              </w:rPr>
              <w:t>1.40</w:t>
            </w:r>
          </w:p>
        </w:tc>
        <w:tc>
          <w:tcPr>
            <w:tcW w:w="2058" w:type="dxa"/>
            <w:tcBorders>
              <w:top w:val="nil"/>
              <w:left w:val="nil"/>
              <w:bottom w:val="nil"/>
              <w:right w:val="nil"/>
            </w:tcBorders>
            <w:vAlign w:val="center"/>
          </w:tcPr>
          <w:p w14:paraId="53C46ACC" w14:textId="1249A7E4"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color w:val="000000"/>
                <w:sz w:val="18"/>
                <w:szCs w:val="18"/>
              </w:rPr>
              <w:t>27.91</w:t>
            </w:r>
          </w:p>
        </w:tc>
        <w:tc>
          <w:tcPr>
            <w:tcW w:w="2126" w:type="dxa"/>
            <w:gridSpan w:val="2"/>
            <w:tcBorders>
              <w:top w:val="nil"/>
              <w:left w:val="nil"/>
              <w:bottom w:val="nil"/>
              <w:right w:val="nil"/>
            </w:tcBorders>
            <w:vAlign w:val="center"/>
          </w:tcPr>
          <w:p w14:paraId="3141FD33" w14:textId="50ADFA85" w:rsidR="00EA5CD2" w:rsidRPr="00EA5CD2" w:rsidRDefault="00EA5CD2" w:rsidP="002E33E0">
            <w:pPr>
              <w:jc w:val="center"/>
              <w:rPr>
                <w:rFonts w:asciiTheme="majorBidi" w:hAnsiTheme="majorBidi" w:cstheme="majorBidi"/>
                <w:sz w:val="20"/>
                <w:szCs w:val="20"/>
                <w:lang w:bidi="ar-IQ"/>
              </w:rPr>
            </w:pPr>
            <w:r w:rsidRPr="00EA5CD2">
              <w:rPr>
                <w:rFonts w:asciiTheme="majorBidi" w:hAnsiTheme="majorBidi" w:cstheme="majorBidi"/>
                <w:color w:val="000000"/>
                <w:sz w:val="20"/>
                <w:szCs w:val="20"/>
              </w:rPr>
              <w:t>0.56</w:t>
            </w:r>
          </w:p>
        </w:tc>
      </w:tr>
      <w:tr w:rsidR="00EA5CD2" w14:paraId="2BDEA70A" w14:textId="77777777" w:rsidTr="00B4428F">
        <w:tblPrEx>
          <w:tblBorders>
            <w:bottom w:val="single" w:sz="4" w:space="0" w:color="auto"/>
            <w:insideH w:val="single" w:sz="4" w:space="0" w:color="auto"/>
            <w:insideV w:val="single" w:sz="4" w:space="0" w:color="auto"/>
          </w:tblBorders>
          <w:tblLook w:val="04A0" w:firstRow="1" w:lastRow="0" w:firstColumn="1" w:lastColumn="0" w:noHBand="0" w:noVBand="1"/>
        </w:tblPrEx>
        <w:trPr>
          <w:trHeight w:val="326"/>
          <w:jc w:val="center"/>
        </w:trPr>
        <w:tc>
          <w:tcPr>
            <w:tcW w:w="1156" w:type="dxa"/>
            <w:tcBorders>
              <w:top w:val="nil"/>
              <w:left w:val="nil"/>
              <w:bottom w:val="nil"/>
              <w:right w:val="nil"/>
            </w:tcBorders>
            <w:vAlign w:val="center"/>
          </w:tcPr>
          <w:p w14:paraId="22FBFCC8" w14:textId="77777777" w:rsidR="00EA5CD2" w:rsidRPr="00EA5CD2" w:rsidRDefault="00EA5CD2" w:rsidP="002E33E0">
            <w:pPr>
              <w:pStyle w:val="ListParagraph"/>
              <w:numPr>
                <w:ilvl w:val="0"/>
                <w:numId w:val="2"/>
              </w:numPr>
              <w:jc w:val="center"/>
              <w:rPr>
                <w:rFonts w:asciiTheme="majorBidi" w:hAnsiTheme="majorBidi" w:cstheme="majorBidi"/>
                <w:sz w:val="18"/>
                <w:szCs w:val="18"/>
                <w:lang w:bidi="ar-IQ"/>
              </w:rPr>
            </w:pPr>
          </w:p>
        </w:tc>
        <w:tc>
          <w:tcPr>
            <w:tcW w:w="1329" w:type="dxa"/>
            <w:tcBorders>
              <w:top w:val="nil"/>
              <w:left w:val="nil"/>
              <w:bottom w:val="nil"/>
              <w:right w:val="nil"/>
            </w:tcBorders>
            <w:vAlign w:val="center"/>
          </w:tcPr>
          <w:p w14:paraId="381D4219" w14:textId="7A3CED1D"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sz w:val="18"/>
                <w:szCs w:val="18"/>
              </w:rPr>
              <w:t>55.17±18.17</w:t>
            </w:r>
          </w:p>
        </w:tc>
        <w:tc>
          <w:tcPr>
            <w:tcW w:w="1108" w:type="dxa"/>
            <w:tcBorders>
              <w:top w:val="nil"/>
              <w:left w:val="nil"/>
              <w:bottom w:val="nil"/>
              <w:right w:val="nil"/>
            </w:tcBorders>
            <w:vAlign w:val="center"/>
          </w:tcPr>
          <w:p w14:paraId="557D90D2" w14:textId="2B24FCEA"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color w:val="000000"/>
                <w:sz w:val="18"/>
                <w:szCs w:val="18"/>
              </w:rPr>
              <w:t>0.30</w:t>
            </w:r>
          </w:p>
        </w:tc>
        <w:tc>
          <w:tcPr>
            <w:tcW w:w="1579" w:type="dxa"/>
            <w:gridSpan w:val="2"/>
            <w:tcBorders>
              <w:top w:val="nil"/>
              <w:left w:val="nil"/>
              <w:bottom w:val="nil"/>
              <w:right w:val="nil"/>
            </w:tcBorders>
            <w:vAlign w:val="center"/>
          </w:tcPr>
          <w:p w14:paraId="4D29BD07" w14:textId="099CF084"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color w:val="000000"/>
                <w:sz w:val="18"/>
                <w:szCs w:val="18"/>
              </w:rPr>
              <w:t>1.15</w:t>
            </w:r>
          </w:p>
        </w:tc>
        <w:tc>
          <w:tcPr>
            <w:tcW w:w="2058" w:type="dxa"/>
            <w:tcBorders>
              <w:top w:val="nil"/>
              <w:left w:val="nil"/>
              <w:bottom w:val="nil"/>
              <w:right w:val="nil"/>
            </w:tcBorders>
            <w:vAlign w:val="center"/>
          </w:tcPr>
          <w:p w14:paraId="55458F3B" w14:textId="46DE93BD"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color w:val="000000"/>
                <w:sz w:val="18"/>
                <w:szCs w:val="18"/>
              </w:rPr>
              <w:t>23.04</w:t>
            </w:r>
          </w:p>
        </w:tc>
        <w:tc>
          <w:tcPr>
            <w:tcW w:w="2126" w:type="dxa"/>
            <w:gridSpan w:val="2"/>
            <w:tcBorders>
              <w:top w:val="nil"/>
              <w:left w:val="nil"/>
              <w:bottom w:val="nil"/>
              <w:right w:val="nil"/>
            </w:tcBorders>
            <w:vAlign w:val="center"/>
          </w:tcPr>
          <w:p w14:paraId="6894B488" w14:textId="223E9492" w:rsidR="00EA5CD2" w:rsidRPr="00EA5CD2" w:rsidRDefault="00EA5CD2" w:rsidP="002E33E0">
            <w:pPr>
              <w:jc w:val="center"/>
              <w:rPr>
                <w:rFonts w:asciiTheme="majorBidi" w:hAnsiTheme="majorBidi" w:cstheme="majorBidi"/>
                <w:sz w:val="20"/>
                <w:szCs w:val="20"/>
                <w:lang w:bidi="ar-IQ"/>
              </w:rPr>
            </w:pPr>
            <w:r w:rsidRPr="00EA5CD2">
              <w:rPr>
                <w:rFonts w:asciiTheme="majorBidi" w:hAnsiTheme="majorBidi" w:cstheme="majorBidi"/>
                <w:color w:val="000000"/>
                <w:sz w:val="20"/>
                <w:szCs w:val="20"/>
              </w:rPr>
              <w:t>0.46</w:t>
            </w:r>
          </w:p>
        </w:tc>
      </w:tr>
      <w:tr w:rsidR="00EA5CD2" w14:paraId="5B35EE93" w14:textId="77777777" w:rsidTr="00B4428F">
        <w:tblPrEx>
          <w:tblBorders>
            <w:bottom w:val="single" w:sz="4" w:space="0" w:color="auto"/>
            <w:insideH w:val="single" w:sz="4" w:space="0" w:color="auto"/>
            <w:insideV w:val="single" w:sz="4" w:space="0" w:color="auto"/>
          </w:tblBorders>
          <w:tblLook w:val="04A0" w:firstRow="1" w:lastRow="0" w:firstColumn="1" w:lastColumn="0" w:noHBand="0" w:noVBand="1"/>
        </w:tblPrEx>
        <w:trPr>
          <w:trHeight w:val="313"/>
          <w:jc w:val="center"/>
        </w:trPr>
        <w:tc>
          <w:tcPr>
            <w:tcW w:w="1156" w:type="dxa"/>
            <w:tcBorders>
              <w:top w:val="nil"/>
              <w:left w:val="nil"/>
              <w:bottom w:val="nil"/>
              <w:right w:val="nil"/>
            </w:tcBorders>
            <w:vAlign w:val="center"/>
          </w:tcPr>
          <w:p w14:paraId="17BAF81D" w14:textId="77777777" w:rsidR="00EA5CD2" w:rsidRPr="00EA5CD2" w:rsidRDefault="00EA5CD2" w:rsidP="002E33E0">
            <w:pPr>
              <w:pStyle w:val="ListParagraph"/>
              <w:numPr>
                <w:ilvl w:val="0"/>
                <w:numId w:val="2"/>
              </w:numPr>
              <w:jc w:val="center"/>
              <w:rPr>
                <w:rFonts w:asciiTheme="majorBidi" w:hAnsiTheme="majorBidi" w:cstheme="majorBidi"/>
                <w:sz w:val="18"/>
                <w:szCs w:val="18"/>
                <w:lang w:bidi="ar-IQ"/>
              </w:rPr>
            </w:pPr>
          </w:p>
        </w:tc>
        <w:tc>
          <w:tcPr>
            <w:tcW w:w="1329" w:type="dxa"/>
            <w:tcBorders>
              <w:top w:val="nil"/>
              <w:left w:val="nil"/>
              <w:bottom w:val="nil"/>
              <w:right w:val="nil"/>
            </w:tcBorders>
            <w:vAlign w:val="center"/>
          </w:tcPr>
          <w:p w14:paraId="7ACD1CF7" w14:textId="4A106018"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sz w:val="18"/>
                <w:szCs w:val="18"/>
              </w:rPr>
              <w:t>63.04±17.92</w:t>
            </w:r>
          </w:p>
        </w:tc>
        <w:tc>
          <w:tcPr>
            <w:tcW w:w="1108" w:type="dxa"/>
            <w:tcBorders>
              <w:top w:val="nil"/>
              <w:left w:val="nil"/>
              <w:bottom w:val="nil"/>
              <w:right w:val="nil"/>
            </w:tcBorders>
            <w:vAlign w:val="center"/>
          </w:tcPr>
          <w:p w14:paraId="29DD24EC" w14:textId="46F79C14"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color w:val="000000"/>
                <w:sz w:val="18"/>
                <w:szCs w:val="18"/>
              </w:rPr>
              <w:t>0.34</w:t>
            </w:r>
          </w:p>
        </w:tc>
        <w:tc>
          <w:tcPr>
            <w:tcW w:w="1579" w:type="dxa"/>
            <w:gridSpan w:val="2"/>
            <w:tcBorders>
              <w:top w:val="nil"/>
              <w:left w:val="nil"/>
              <w:bottom w:val="nil"/>
              <w:right w:val="nil"/>
            </w:tcBorders>
            <w:vAlign w:val="center"/>
          </w:tcPr>
          <w:p w14:paraId="23DE2882" w14:textId="41F0687F"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color w:val="000000"/>
                <w:sz w:val="18"/>
                <w:szCs w:val="18"/>
              </w:rPr>
              <w:t>1.32</w:t>
            </w:r>
          </w:p>
        </w:tc>
        <w:tc>
          <w:tcPr>
            <w:tcW w:w="2058" w:type="dxa"/>
            <w:tcBorders>
              <w:top w:val="nil"/>
              <w:left w:val="nil"/>
              <w:bottom w:val="nil"/>
              <w:right w:val="nil"/>
            </w:tcBorders>
            <w:vAlign w:val="center"/>
          </w:tcPr>
          <w:p w14:paraId="1CC4D49A" w14:textId="39CB8856"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color w:val="000000"/>
                <w:sz w:val="18"/>
                <w:szCs w:val="18"/>
              </w:rPr>
              <w:t>26.32</w:t>
            </w:r>
          </w:p>
        </w:tc>
        <w:tc>
          <w:tcPr>
            <w:tcW w:w="2126" w:type="dxa"/>
            <w:gridSpan w:val="2"/>
            <w:tcBorders>
              <w:top w:val="nil"/>
              <w:left w:val="nil"/>
              <w:bottom w:val="nil"/>
              <w:right w:val="nil"/>
            </w:tcBorders>
            <w:vAlign w:val="center"/>
          </w:tcPr>
          <w:p w14:paraId="461CD576" w14:textId="1C730197" w:rsidR="00EA5CD2" w:rsidRPr="00EA5CD2" w:rsidRDefault="00EA5CD2" w:rsidP="002E33E0">
            <w:pPr>
              <w:jc w:val="center"/>
              <w:rPr>
                <w:rFonts w:asciiTheme="majorBidi" w:hAnsiTheme="majorBidi" w:cstheme="majorBidi"/>
                <w:sz w:val="20"/>
                <w:szCs w:val="20"/>
                <w:lang w:bidi="ar-IQ"/>
              </w:rPr>
            </w:pPr>
            <w:r w:rsidRPr="00EA5CD2">
              <w:rPr>
                <w:rFonts w:asciiTheme="majorBidi" w:hAnsiTheme="majorBidi" w:cstheme="majorBidi"/>
                <w:color w:val="000000"/>
                <w:sz w:val="20"/>
                <w:szCs w:val="20"/>
              </w:rPr>
              <w:t>0.53</w:t>
            </w:r>
          </w:p>
        </w:tc>
      </w:tr>
      <w:tr w:rsidR="00EA5CD2" w14:paraId="5EF62A9F" w14:textId="77777777" w:rsidTr="00B4428F">
        <w:tblPrEx>
          <w:tblBorders>
            <w:bottom w:val="single" w:sz="4" w:space="0" w:color="auto"/>
            <w:insideH w:val="single" w:sz="4" w:space="0" w:color="auto"/>
            <w:insideV w:val="single" w:sz="4" w:space="0" w:color="auto"/>
          </w:tblBorders>
          <w:tblLook w:val="04A0" w:firstRow="1" w:lastRow="0" w:firstColumn="1" w:lastColumn="0" w:noHBand="0" w:noVBand="1"/>
        </w:tblPrEx>
        <w:trPr>
          <w:trHeight w:val="313"/>
          <w:jc w:val="center"/>
        </w:trPr>
        <w:tc>
          <w:tcPr>
            <w:tcW w:w="1156" w:type="dxa"/>
            <w:tcBorders>
              <w:top w:val="nil"/>
              <w:left w:val="nil"/>
              <w:right w:val="nil"/>
            </w:tcBorders>
            <w:vAlign w:val="center"/>
          </w:tcPr>
          <w:p w14:paraId="3F0E6E05" w14:textId="77777777" w:rsidR="00EA5CD2" w:rsidRPr="00EA5CD2" w:rsidRDefault="00EA5CD2" w:rsidP="002E33E0">
            <w:pPr>
              <w:pStyle w:val="ListParagraph"/>
              <w:numPr>
                <w:ilvl w:val="0"/>
                <w:numId w:val="2"/>
              </w:numPr>
              <w:jc w:val="center"/>
              <w:rPr>
                <w:rFonts w:asciiTheme="majorBidi" w:hAnsiTheme="majorBidi" w:cstheme="majorBidi"/>
                <w:sz w:val="18"/>
                <w:szCs w:val="18"/>
                <w:lang w:bidi="ar-IQ"/>
              </w:rPr>
            </w:pPr>
          </w:p>
        </w:tc>
        <w:tc>
          <w:tcPr>
            <w:tcW w:w="1329" w:type="dxa"/>
            <w:tcBorders>
              <w:top w:val="nil"/>
              <w:left w:val="nil"/>
              <w:right w:val="nil"/>
            </w:tcBorders>
            <w:vAlign w:val="center"/>
          </w:tcPr>
          <w:p w14:paraId="279F8FE2" w14:textId="41948929"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sz w:val="18"/>
                <w:szCs w:val="18"/>
              </w:rPr>
              <w:t>41.99±9.01</w:t>
            </w:r>
          </w:p>
        </w:tc>
        <w:tc>
          <w:tcPr>
            <w:tcW w:w="1108" w:type="dxa"/>
            <w:tcBorders>
              <w:top w:val="nil"/>
              <w:left w:val="nil"/>
              <w:right w:val="nil"/>
            </w:tcBorders>
            <w:vAlign w:val="center"/>
          </w:tcPr>
          <w:p w14:paraId="2F5F9151" w14:textId="33CF37CB"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color w:val="000000"/>
                <w:sz w:val="18"/>
                <w:szCs w:val="18"/>
              </w:rPr>
              <w:t>0.23</w:t>
            </w:r>
          </w:p>
        </w:tc>
        <w:tc>
          <w:tcPr>
            <w:tcW w:w="1579" w:type="dxa"/>
            <w:gridSpan w:val="2"/>
            <w:tcBorders>
              <w:top w:val="nil"/>
              <w:left w:val="nil"/>
              <w:right w:val="nil"/>
            </w:tcBorders>
            <w:vAlign w:val="center"/>
          </w:tcPr>
          <w:p w14:paraId="00569D75" w14:textId="09218B3E"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color w:val="000000"/>
                <w:sz w:val="18"/>
                <w:szCs w:val="18"/>
              </w:rPr>
              <w:t>0.88</w:t>
            </w:r>
          </w:p>
        </w:tc>
        <w:tc>
          <w:tcPr>
            <w:tcW w:w="2058" w:type="dxa"/>
            <w:tcBorders>
              <w:top w:val="nil"/>
              <w:left w:val="nil"/>
              <w:right w:val="nil"/>
            </w:tcBorders>
            <w:vAlign w:val="center"/>
          </w:tcPr>
          <w:p w14:paraId="15E33A7E" w14:textId="616B4B46" w:rsidR="00EA5CD2" w:rsidRPr="00EA5CD2" w:rsidRDefault="00EA5CD2" w:rsidP="002E33E0">
            <w:pPr>
              <w:jc w:val="center"/>
              <w:rPr>
                <w:rFonts w:asciiTheme="majorBidi" w:hAnsiTheme="majorBidi" w:cstheme="majorBidi"/>
                <w:sz w:val="18"/>
                <w:szCs w:val="18"/>
                <w:lang w:bidi="ar-IQ"/>
              </w:rPr>
            </w:pPr>
            <w:r w:rsidRPr="00EA5CD2">
              <w:rPr>
                <w:rFonts w:asciiTheme="majorBidi" w:hAnsiTheme="majorBidi" w:cstheme="majorBidi"/>
                <w:color w:val="000000"/>
                <w:sz w:val="18"/>
                <w:szCs w:val="18"/>
              </w:rPr>
              <w:t>17.53</w:t>
            </w:r>
          </w:p>
        </w:tc>
        <w:tc>
          <w:tcPr>
            <w:tcW w:w="2126" w:type="dxa"/>
            <w:gridSpan w:val="2"/>
            <w:tcBorders>
              <w:top w:val="nil"/>
              <w:left w:val="nil"/>
              <w:right w:val="nil"/>
            </w:tcBorders>
            <w:vAlign w:val="center"/>
          </w:tcPr>
          <w:p w14:paraId="4947B4F6" w14:textId="3646EF52" w:rsidR="00EA5CD2" w:rsidRPr="00EA5CD2" w:rsidRDefault="00EA5CD2" w:rsidP="002E33E0">
            <w:pPr>
              <w:jc w:val="center"/>
              <w:rPr>
                <w:rFonts w:asciiTheme="majorBidi" w:hAnsiTheme="majorBidi" w:cstheme="majorBidi"/>
                <w:sz w:val="20"/>
                <w:szCs w:val="20"/>
                <w:lang w:bidi="ar-IQ"/>
              </w:rPr>
            </w:pPr>
            <w:r w:rsidRPr="00EA5CD2">
              <w:rPr>
                <w:rFonts w:asciiTheme="majorBidi" w:hAnsiTheme="majorBidi" w:cstheme="majorBidi"/>
                <w:color w:val="000000"/>
                <w:sz w:val="20"/>
                <w:szCs w:val="20"/>
              </w:rPr>
              <w:t>0.35</w:t>
            </w:r>
          </w:p>
        </w:tc>
      </w:tr>
      <w:tr w:rsidR="00B4428F" w14:paraId="61CC5B06" w14:textId="77777777" w:rsidTr="00B4428F">
        <w:tblPrEx>
          <w:tblBorders>
            <w:top w:val="none" w:sz="0" w:space="0" w:color="auto"/>
          </w:tblBorders>
          <w:tblLook w:val="04A0" w:firstRow="1" w:lastRow="0" w:firstColumn="1" w:lastColumn="0" w:noHBand="0" w:noVBand="1"/>
        </w:tblPrEx>
        <w:trPr>
          <w:gridAfter w:val="1"/>
          <w:wAfter w:w="6" w:type="dxa"/>
          <w:jc w:val="center"/>
        </w:trPr>
        <w:tc>
          <w:tcPr>
            <w:tcW w:w="4675" w:type="dxa"/>
            <w:gridSpan w:val="4"/>
          </w:tcPr>
          <w:p w14:paraId="29DB796A" w14:textId="77777777" w:rsidR="00B4428F" w:rsidRDefault="00B4428F" w:rsidP="008D796C">
            <w:pPr>
              <w:pStyle w:val="Heading1"/>
              <w:spacing w:before="0" w:after="0"/>
              <w:jc w:val="both"/>
              <w:rPr>
                <w:rFonts w:eastAsiaTheme="majorEastAsia"/>
                <w:b w:val="0"/>
                <w:bCs/>
                <w:sz w:val="20"/>
              </w:rPr>
            </w:pPr>
            <w:r w:rsidRPr="00536600">
              <w:rPr>
                <w:b w:val="0"/>
                <w:bCs/>
                <w:noProof/>
                <w:sz w:val="20"/>
                <w:szCs w:val="16"/>
              </w:rPr>
              <w:drawing>
                <wp:anchor distT="0" distB="0" distL="114300" distR="114300" simplePos="0" relativeHeight="251674624" behindDoc="0" locked="0" layoutInCell="1" allowOverlap="1" wp14:anchorId="1E19FF5B" wp14:editId="66661794">
                  <wp:simplePos x="0" y="0"/>
                  <wp:positionH relativeFrom="column">
                    <wp:posOffset>0</wp:posOffset>
                  </wp:positionH>
                  <wp:positionV relativeFrom="paragraph">
                    <wp:posOffset>149860</wp:posOffset>
                  </wp:positionV>
                  <wp:extent cx="2790190" cy="2145030"/>
                  <wp:effectExtent l="0" t="0" r="10160" b="7620"/>
                  <wp:wrapTopAndBottom/>
                  <wp:docPr id="1815382777" name="Chart 1">
                    <a:extLst xmlns:a="http://schemas.openxmlformats.org/drawingml/2006/main">
                      <a:ext uri="{FF2B5EF4-FFF2-40B4-BE49-F238E27FC236}">
                        <a16:creationId xmlns:a16="http://schemas.microsoft.com/office/drawing/2014/main" id="{E5109793-B2B0-8769-C870-94C1C2005C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tc>
        <w:tc>
          <w:tcPr>
            <w:tcW w:w="4675" w:type="dxa"/>
            <w:gridSpan w:val="3"/>
          </w:tcPr>
          <w:p w14:paraId="63CD9B51" w14:textId="77777777" w:rsidR="00B4428F" w:rsidRDefault="00B4428F" w:rsidP="008D796C">
            <w:pPr>
              <w:pStyle w:val="Heading1"/>
              <w:spacing w:before="0" w:after="0"/>
              <w:jc w:val="both"/>
              <w:rPr>
                <w:rFonts w:eastAsiaTheme="majorEastAsia"/>
                <w:b w:val="0"/>
                <w:bCs/>
                <w:sz w:val="20"/>
              </w:rPr>
            </w:pPr>
            <w:r w:rsidRPr="00536600">
              <w:rPr>
                <w:b w:val="0"/>
                <w:bCs/>
                <w:noProof/>
                <w:sz w:val="20"/>
                <w:szCs w:val="16"/>
              </w:rPr>
              <w:drawing>
                <wp:anchor distT="0" distB="0" distL="114300" distR="114300" simplePos="0" relativeHeight="251675648" behindDoc="0" locked="0" layoutInCell="1" allowOverlap="1" wp14:anchorId="75A37A94" wp14:editId="1BA27C99">
                  <wp:simplePos x="0" y="0"/>
                  <wp:positionH relativeFrom="column">
                    <wp:posOffset>43815</wp:posOffset>
                  </wp:positionH>
                  <wp:positionV relativeFrom="paragraph">
                    <wp:posOffset>149860</wp:posOffset>
                  </wp:positionV>
                  <wp:extent cx="2730500" cy="2134870"/>
                  <wp:effectExtent l="0" t="0" r="12700" b="17780"/>
                  <wp:wrapTopAndBottom/>
                  <wp:docPr id="362964779" name="Chart 1">
                    <a:extLst xmlns:a="http://schemas.openxmlformats.org/drawingml/2006/main">
                      <a:ext uri="{FF2B5EF4-FFF2-40B4-BE49-F238E27FC236}">
                        <a16:creationId xmlns:a16="http://schemas.microsoft.com/office/drawing/2014/main" id="{039AB97B-1D2F-085F-9FA2-2BA22F2726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tc>
      </w:tr>
      <w:tr w:rsidR="00B4428F" w14:paraId="70859105" w14:textId="77777777" w:rsidTr="00B4428F">
        <w:tblPrEx>
          <w:tblBorders>
            <w:top w:val="none" w:sz="0" w:space="0" w:color="auto"/>
          </w:tblBorders>
          <w:tblLook w:val="04A0" w:firstRow="1" w:lastRow="0" w:firstColumn="1" w:lastColumn="0" w:noHBand="0" w:noVBand="1"/>
        </w:tblPrEx>
        <w:trPr>
          <w:gridAfter w:val="1"/>
          <w:wAfter w:w="6" w:type="dxa"/>
          <w:jc w:val="center"/>
        </w:trPr>
        <w:tc>
          <w:tcPr>
            <w:tcW w:w="4675" w:type="dxa"/>
            <w:gridSpan w:val="4"/>
          </w:tcPr>
          <w:p w14:paraId="77CCE4E5" w14:textId="77777777" w:rsidR="00B4428F" w:rsidRDefault="00B4428F" w:rsidP="008D796C">
            <w:pPr>
              <w:pStyle w:val="Heading1"/>
              <w:spacing w:before="0" w:after="0"/>
              <w:jc w:val="both"/>
              <w:rPr>
                <w:rFonts w:eastAsiaTheme="majorEastAsia"/>
                <w:b w:val="0"/>
                <w:bCs/>
                <w:sz w:val="20"/>
              </w:rPr>
            </w:pPr>
            <w:r>
              <w:rPr>
                <w:rFonts w:eastAsiaTheme="majorEastAsia"/>
                <w:b w:val="0"/>
                <w:bCs/>
                <w:sz w:val="20"/>
              </w:rPr>
              <w:t>a.</w:t>
            </w:r>
          </w:p>
        </w:tc>
        <w:tc>
          <w:tcPr>
            <w:tcW w:w="4675" w:type="dxa"/>
            <w:gridSpan w:val="3"/>
          </w:tcPr>
          <w:p w14:paraId="0A761EBB" w14:textId="77777777" w:rsidR="00B4428F" w:rsidRDefault="00B4428F" w:rsidP="008D796C">
            <w:pPr>
              <w:pStyle w:val="Heading1"/>
              <w:spacing w:before="0" w:after="0"/>
              <w:jc w:val="both"/>
              <w:rPr>
                <w:rFonts w:eastAsiaTheme="majorEastAsia"/>
                <w:b w:val="0"/>
                <w:bCs/>
                <w:sz w:val="20"/>
              </w:rPr>
            </w:pPr>
            <w:r>
              <w:rPr>
                <w:rFonts w:eastAsiaTheme="majorEastAsia"/>
                <w:b w:val="0"/>
                <w:bCs/>
                <w:sz w:val="20"/>
              </w:rPr>
              <w:t>b.</w:t>
            </w:r>
          </w:p>
        </w:tc>
      </w:tr>
      <w:tr w:rsidR="00B4428F" w14:paraId="43A7F976" w14:textId="77777777" w:rsidTr="00B4428F">
        <w:tblPrEx>
          <w:tblBorders>
            <w:top w:val="none" w:sz="0" w:space="0" w:color="auto"/>
          </w:tblBorders>
          <w:tblLook w:val="04A0" w:firstRow="1" w:lastRow="0" w:firstColumn="1" w:lastColumn="0" w:noHBand="0" w:noVBand="1"/>
        </w:tblPrEx>
        <w:trPr>
          <w:gridAfter w:val="1"/>
          <w:wAfter w:w="6" w:type="dxa"/>
          <w:jc w:val="center"/>
        </w:trPr>
        <w:tc>
          <w:tcPr>
            <w:tcW w:w="9350" w:type="dxa"/>
            <w:gridSpan w:val="7"/>
          </w:tcPr>
          <w:p w14:paraId="4F1969A5" w14:textId="77777777" w:rsidR="00B4428F" w:rsidRPr="006B2F9D" w:rsidRDefault="00B4428F" w:rsidP="008D796C">
            <w:pPr>
              <w:tabs>
                <w:tab w:val="left" w:pos="2469"/>
              </w:tabs>
              <w:jc w:val="center"/>
              <w:rPr>
                <w:rFonts w:asciiTheme="majorBidi" w:hAnsiTheme="majorBidi" w:cstheme="majorBidi"/>
                <w:bCs/>
                <w:sz w:val="18"/>
                <w:szCs w:val="18"/>
                <w:lang w:bidi="ar-IQ"/>
              </w:rPr>
            </w:pPr>
            <w:r w:rsidRPr="006B2F9D">
              <w:rPr>
                <w:rFonts w:asciiTheme="majorBidi" w:hAnsiTheme="majorBidi" w:cstheme="majorBidi"/>
                <w:b/>
                <w:sz w:val="18"/>
                <w:szCs w:val="18"/>
                <w:lang w:bidi="ar-IQ"/>
              </w:rPr>
              <w:t xml:space="preserve">Figure </w:t>
            </w:r>
            <w:r>
              <w:rPr>
                <w:rFonts w:asciiTheme="majorBidi" w:hAnsiTheme="majorBidi" w:cstheme="majorBidi"/>
                <w:b/>
                <w:sz w:val="18"/>
                <w:szCs w:val="18"/>
                <w:lang w:bidi="ar-IQ"/>
              </w:rPr>
              <w:t>.</w:t>
            </w:r>
            <w:r w:rsidRPr="006B2F9D">
              <w:rPr>
                <w:rFonts w:asciiTheme="majorBidi" w:hAnsiTheme="majorBidi" w:cstheme="majorBidi"/>
                <w:b/>
                <w:sz w:val="18"/>
                <w:szCs w:val="18"/>
                <w:lang w:bidi="ar-IQ"/>
              </w:rPr>
              <w:t xml:space="preserve">3 </w:t>
            </w:r>
            <w:r w:rsidRPr="00F928AE">
              <w:rPr>
                <w:rFonts w:asciiTheme="majorBidi" w:hAnsiTheme="majorBidi" w:cstheme="majorBidi"/>
                <w:bCs/>
                <w:sz w:val="18"/>
                <w:szCs w:val="18"/>
                <w:lang w:bidi="ar-IQ"/>
              </w:rPr>
              <w:t>a.</w:t>
            </w:r>
            <w:r w:rsidRPr="006B2F9D">
              <w:rPr>
                <w:rFonts w:asciiTheme="majorBidi" w:hAnsiTheme="majorBidi" w:cstheme="majorBidi"/>
                <w:bCs/>
                <w:sz w:val="18"/>
                <w:szCs w:val="18"/>
                <w:lang w:bidi="ar-IQ"/>
              </w:rPr>
              <w:t xml:space="preserve"> The Equivalent Dose (</w:t>
            </w:r>
            <w:proofErr w:type="spellStart"/>
            <w:r w:rsidRPr="006B2F9D">
              <w:rPr>
                <w:rFonts w:asciiTheme="majorBidi" w:hAnsiTheme="majorBidi" w:cstheme="majorBidi"/>
                <w:bCs/>
                <w:sz w:val="18"/>
                <w:szCs w:val="18"/>
                <w:lang w:bidi="ar-IQ"/>
              </w:rPr>
              <w:t>H</w:t>
            </w:r>
            <w:r w:rsidRPr="006B2F9D">
              <w:rPr>
                <w:rFonts w:asciiTheme="majorBidi" w:hAnsiTheme="majorBidi" w:cstheme="majorBidi"/>
                <w:bCs/>
                <w:sz w:val="18"/>
                <w:szCs w:val="18"/>
                <w:vertAlign w:val="subscript"/>
                <w:lang w:bidi="ar-IQ"/>
              </w:rPr>
              <w:t>Ti</w:t>
            </w:r>
            <w:proofErr w:type="spellEnd"/>
            <w:r w:rsidRPr="006B2F9D">
              <w:rPr>
                <w:rFonts w:asciiTheme="majorBidi" w:hAnsiTheme="majorBidi" w:cstheme="majorBidi"/>
                <w:bCs/>
                <w:sz w:val="18"/>
                <w:szCs w:val="18"/>
                <w:lang w:bidi="ar-IQ"/>
              </w:rPr>
              <w:t>) chart in amalgam filling sample, b. chart in amalgam filling sample Hazard index (H</w:t>
            </w:r>
            <w:r w:rsidRPr="006B2F9D">
              <w:rPr>
                <w:rFonts w:asciiTheme="majorBidi" w:hAnsiTheme="majorBidi" w:cstheme="majorBidi"/>
                <w:bCs/>
                <w:sz w:val="18"/>
                <w:szCs w:val="18"/>
                <w:vertAlign w:val="subscript"/>
                <w:lang w:bidi="ar-IQ"/>
              </w:rPr>
              <w:t>ex</w:t>
            </w:r>
            <w:r w:rsidRPr="006B2F9D">
              <w:rPr>
                <w:rFonts w:asciiTheme="majorBidi" w:hAnsiTheme="majorBidi" w:cstheme="majorBidi"/>
                <w:bCs/>
                <w:sz w:val="18"/>
                <w:szCs w:val="18"/>
                <w:lang w:bidi="ar-IQ"/>
              </w:rPr>
              <w:t>)</w:t>
            </w:r>
          </w:p>
          <w:p w14:paraId="5F8A8982" w14:textId="77777777" w:rsidR="00DC136B" w:rsidRDefault="00DC136B" w:rsidP="00B4428F">
            <w:pPr>
              <w:jc w:val="center"/>
              <w:rPr>
                <w:rFonts w:asciiTheme="majorBidi" w:hAnsiTheme="majorBidi" w:cstheme="majorBidi"/>
                <w:b/>
                <w:bCs/>
                <w:sz w:val="18"/>
                <w:szCs w:val="18"/>
                <w:lang w:bidi="ar-IQ"/>
              </w:rPr>
            </w:pPr>
          </w:p>
          <w:p w14:paraId="3B820F71" w14:textId="5BFEF85A" w:rsidR="00B4428F" w:rsidRPr="00F6598E" w:rsidRDefault="00B4428F" w:rsidP="00B4428F">
            <w:pPr>
              <w:jc w:val="center"/>
              <w:rPr>
                <w:rFonts w:asciiTheme="majorBidi" w:hAnsiTheme="majorBidi" w:cstheme="majorBidi"/>
                <w:b/>
                <w:bCs/>
                <w:sz w:val="18"/>
                <w:szCs w:val="18"/>
                <w:lang w:bidi="ar-IQ"/>
              </w:rPr>
            </w:pPr>
            <w:r>
              <w:rPr>
                <w:rFonts w:asciiTheme="majorBidi" w:hAnsiTheme="majorBidi" w:cstheme="majorBidi"/>
                <w:noProof/>
                <w:sz w:val="28"/>
                <w:szCs w:val="28"/>
              </w:rPr>
              <w:drawing>
                <wp:inline distT="0" distB="0" distL="0" distR="0" wp14:anchorId="51571AB0" wp14:editId="38D61772">
                  <wp:extent cx="3855684" cy="2278380"/>
                  <wp:effectExtent l="0" t="0" r="0" b="7620"/>
                  <wp:docPr id="661495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495086" name="Picture 66149508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63649" cy="2283087"/>
                          </a:xfrm>
                          <a:prstGeom prst="rect">
                            <a:avLst/>
                          </a:prstGeom>
                        </pic:spPr>
                      </pic:pic>
                    </a:graphicData>
                  </a:graphic>
                </wp:inline>
              </w:drawing>
            </w:r>
          </w:p>
          <w:p w14:paraId="1CF6D076" w14:textId="5DBB5CCC" w:rsidR="00B4428F" w:rsidRPr="00DC136B" w:rsidRDefault="00B4428F" w:rsidP="00DC136B">
            <w:pPr>
              <w:jc w:val="center"/>
              <w:rPr>
                <w:rFonts w:asciiTheme="majorBidi" w:hAnsiTheme="majorBidi" w:cstheme="majorBidi"/>
                <w:sz w:val="18"/>
                <w:szCs w:val="18"/>
                <w:lang w:bidi="ar-IQ"/>
              </w:rPr>
            </w:pPr>
            <w:r w:rsidRPr="0032119F">
              <w:rPr>
                <w:rFonts w:asciiTheme="majorBidi" w:hAnsiTheme="majorBidi" w:cstheme="majorBidi"/>
                <w:b/>
                <w:bCs/>
                <w:sz w:val="18"/>
                <w:szCs w:val="18"/>
                <w:lang w:bidi="ar-IQ"/>
              </w:rPr>
              <w:t>Fig</w:t>
            </w:r>
            <w:r>
              <w:rPr>
                <w:rFonts w:asciiTheme="majorBidi" w:hAnsiTheme="majorBidi" w:cstheme="majorBidi"/>
                <w:b/>
                <w:bCs/>
                <w:sz w:val="18"/>
                <w:szCs w:val="18"/>
                <w:lang w:bidi="ar-IQ"/>
              </w:rPr>
              <w:t>ure</w:t>
            </w:r>
            <w:r w:rsidRPr="0032119F">
              <w:rPr>
                <w:rFonts w:asciiTheme="majorBidi" w:hAnsiTheme="majorBidi" w:cstheme="majorBidi"/>
                <w:b/>
                <w:bCs/>
                <w:sz w:val="18"/>
                <w:szCs w:val="18"/>
                <w:lang w:bidi="ar-IQ"/>
              </w:rPr>
              <w:t xml:space="preserve"> </w:t>
            </w:r>
            <w:r>
              <w:rPr>
                <w:rFonts w:asciiTheme="majorBidi" w:hAnsiTheme="majorBidi" w:cstheme="majorBidi"/>
                <w:b/>
                <w:bCs/>
                <w:sz w:val="18"/>
                <w:szCs w:val="18"/>
                <w:lang w:bidi="ar-IQ"/>
              </w:rPr>
              <w:t>.4</w:t>
            </w:r>
            <w:r w:rsidRPr="00AA5DAE">
              <w:rPr>
                <w:rFonts w:asciiTheme="majorBidi" w:hAnsiTheme="majorBidi" w:cstheme="majorBidi"/>
                <w:sz w:val="18"/>
                <w:szCs w:val="18"/>
                <w:lang w:bidi="ar-IQ"/>
              </w:rPr>
              <w:t xml:space="preserve"> Some of the tools and samples used in the laboratory in this research</w:t>
            </w:r>
          </w:p>
        </w:tc>
      </w:tr>
    </w:tbl>
    <w:p w14:paraId="6C0B57DF" w14:textId="274B3607" w:rsidR="004011AD" w:rsidRDefault="004011AD" w:rsidP="002E33E0">
      <w:pPr>
        <w:pStyle w:val="Heading1"/>
        <w:rPr>
          <w:bCs/>
        </w:rPr>
      </w:pPr>
      <w:r w:rsidRPr="004011AD">
        <w:t>CONCLUSION</w:t>
      </w:r>
      <w:r w:rsidRPr="004011AD">
        <w:rPr>
          <w:bCs/>
        </w:rPr>
        <w:t xml:space="preserve"> </w:t>
      </w:r>
    </w:p>
    <w:p w14:paraId="4A8BC064" w14:textId="1B0C1032" w:rsidR="00771BC5" w:rsidRPr="00536600" w:rsidRDefault="0095073D" w:rsidP="00C1059F">
      <w:pPr>
        <w:pStyle w:val="Heading1"/>
        <w:spacing w:before="0" w:after="0"/>
        <w:jc w:val="both"/>
        <w:rPr>
          <w:rFonts w:eastAsiaTheme="majorEastAsia"/>
          <w:b w:val="0"/>
          <w:bCs/>
          <w:sz w:val="20"/>
        </w:rPr>
      </w:pPr>
      <w:r>
        <w:rPr>
          <w:rFonts w:eastAsiaTheme="majorEastAsia"/>
          <w:b w:val="0"/>
          <w:bCs/>
          <w:sz w:val="20"/>
          <w:szCs w:val="16"/>
        </w:rPr>
        <w:t xml:space="preserve">     </w:t>
      </w:r>
      <w:r w:rsidR="00771BC5" w:rsidRPr="00536600">
        <w:rPr>
          <w:rFonts w:eastAsiaTheme="majorEastAsia"/>
          <w:b w:val="0"/>
          <w:bCs/>
          <w:sz w:val="20"/>
          <w:szCs w:val="16"/>
        </w:rPr>
        <w:t>From Table 4. We note that the uranium concentration ranges from the lowest value (3.10±0.74 ppm) in sample No. 5 to the highest value (5.41±0.84 ppm) in sample No. 7, with the origin and company mentioned in Table 1. The hazard factor will be the highest for this sample, as in Figure 3. b. In general, this percentage is very small, but it proves the presence of uranium inside amalgam fillings. It is also less than the internationally agreed-</w:t>
      </w:r>
      <w:r w:rsidR="00771BC5" w:rsidRPr="00536600">
        <w:rPr>
          <w:rFonts w:eastAsiaTheme="majorEastAsia"/>
          <w:b w:val="0"/>
          <w:bCs/>
          <w:sz w:val="20"/>
        </w:rPr>
        <w:t xml:space="preserve">upon </w:t>
      </w:r>
      <w:r w:rsidR="00031328" w:rsidRPr="00536600">
        <w:rPr>
          <w:rFonts w:eastAsiaTheme="majorEastAsia"/>
          <w:b w:val="0"/>
          <w:bCs/>
          <w:sz w:val="20"/>
        </w:rPr>
        <w:t>permissible</w:t>
      </w:r>
      <w:r w:rsidR="00031328">
        <w:rPr>
          <w:rFonts w:eastAsiaTheme="majorEastAsia"/>
          <w:b w:val="0"/>
          <w:bCs/>
          <w:sz w:val="20"/>
        </w:rPr>
        <w:t xml:space="preserve"> dose</w:t>
      </w:r>
      <w:r w:rsidR="00031328" w:rsidRPr="00536600">
        <w:rPr>
          <w:rFonts w:eastAsiaTheme="majorEastAsia"/>
          <w:b w:val="0"/>
          <w:bCs/>
          <w:sz w:val="20"/>
        </w:rPr>
        <w:t xml:space="preserve"> as in figure 3.a where highest value of equivalent dose is (0.56 mSv/y), and therefore it is within the safety limits </w:t>
      </w:r>
      <w:r w:rsidR="00031328" w:rsidRPr="00536600">
        <w:rPr>
          <w:rFonts w:eastAsiaTheme="majorEastAsia"/>
          <w:b w:val="0"/>
          <w:bCs/>
          <w:sz w:val="20"/>
        </w:rPr>
        <w:lastRenderedPageBreak/>
        <w:t>of 1 millisievert per year</w:t>
      </w:r>
      <w:sdt>
        <w:sdtPr>
          <w:rPr>
            <w:rFonts w:eastAsiaTheme="majorEastAsia"/>
            <w:b w:val="0"/>
            <w:bCs/>
            <w:color w:val="000000"/>
            <w:sz w:val="20"/>
          </w:rPr>
          <w:tag w:val="MENDELEY_CITATION_v3_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"/>
          <w:id w:val="1765800887"/>
          <w:placeholder>
            <w:docPart w:val="4A856AE8DE8D4ECEB9D831EE13F147FF"/>
          </w:placeholder>
        </w:sdtPr>
        <w:sdtContent>
          <w:r w:rsidR="00C140C1" w:rsidRPr="00C140C1">
            <w:rPr>
              <w:rFonts w:eastAsiaTheme="majorEastAsia"/>
              <w:b w:val="0"/>
              <w:bCs/>
              <w:color w:val="000000"/>
              <w:sz w:val="20"/>
            </w:rPr>
            <w:t>[20]</w:t>
          </w:r>
        </w:sdtContent>
      </w:sdt>
      <w:r w:rsidR="00031328" w:rsidRPr="00536600">
        <w:rPr>
          <w:rFonts w:eastAsiaTheme="majorEastAsia"/>
          <w:b w:val="0"/>
          <w:bCs/>
          <w:sz w:val="20"/>
        </w:rPr>
        <w:t>. There are studies that have been conducted, including the study entitled “Determination</w:t>
      </w:r>
      <w:r w:rsidR="00C1059F">
        <w:rPr>
          <w:rFonts w:eastAsiaTheme="majorEastAsia"/>
          <w:b w:val="0"/>
          <w:bCs/>
          <w:sz w:val="20"/>
        </w:rPr>
        <w:t xml:space="preserve"> </w:t>
      </w:r>
      <w:r w:rsidR="00FA21C5" w:rsidRPr="00536600">
        <w:rPr>
          <w:rFonts w:eastAsiaTheme="majorEastAsia"/>
          <w:b w:val="0"/>
          <w:bCs/>
          <w:sz w:val="20"/>
        </w:rPr>
        <w:t xml:space="preserve">of </w:t>
      </w:r>
      <w:r w:rsidR="00C37455" w:rsidRPr="00536600">
        <w:rPr>
          <w:rFonts w:eastAsiaTheme="majorEastAsia"/>
          <w:b w:val="0"/>
          <w:bCs/>
          <w:sz w:val="20"/>
        </w:rPr>
        <w:t>radioactivity levels in feldspathic dental ceramics “</w:t>
      </w:r>
      <w:sdt>
        <w:sdtPr>
          <w:rPr>
            <w:rFonts w:eastAsiaTheme="majorEastAsia"/>
            <w:b w:val="0"/>
            <w:bCs/>
            <w:color w:val="000000"/>
            <w:sz w:val="20"/>
          </w:rPr>
          <w:tag w:val="MENDELEY_CITATION_v3_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"/>
          <w:id w:val="1794091508"/>
          <w:placeholder>
            <w:docPart w:val="DefaultPlaceholder_-1854013440"/>
          </w:placeholder>
        </w:sdtPr>
        <w:sdtContent>
          <w:r w:rsidR="00C140C1" w:rsidRPr="00C140C1">
            <w:rPr>
              <w:rFonts w:eastAsiaTheme="majorEastAsia"/>
              <w:b w:val="0"/>
              <w:bCs/>
              <w:color w:val="000000"/>
              <w:sz w:val="20"/>
            </w:rPr>
            <w:t>[21]</w:t>
          </w:r>
        </w:sdtContent>
      </w:sdt>
      <w:r w:rsidR="00771BC5" w:rsidRPr="00536600">
        <w:rPr>
          <w:rFonts w:eastAsiaTheme="majorEastAsia"/>
          <w:b w:val="0"/>
          <w:bCs/>
          <w:sz w:val="20"/>
        </w:rPr>
        <w:t>, which included 42 different samples of ceramics used in the dental industry, and the purpose is to calculate the radioactivity of heavy elements</w:t>
      </w:r>
      <w:r w:rsidR="00C37455" w:rsidRPr="00536600">
        <w:rPr>
          <w:rFonts w:eastAsiaTheme="majorEastAsia"/>
          <w:b w:val="0"/>
          <w:bCs/>
          <w:sz w:val="20"/>
        </w:rPr>
        <w:t>(</w:t>
      </w:r>
      <w:r w:rsidR="00C37455" w:rsidRPr="00536600">
        <w:rPr>
          <w:rFonts w:eastAsiaTheme="majorEastAsia"/>
          <w:b w:val="0"/>
          <w:bCs/>
          <w:sz w:val="20"/>
          <w:vertAlign w:val="superscript"/>
        </w:rPr>
        <w:t>238</w:t>
      </w:r>
      <w:r w:rsidR="00C37455" w:rsidRPr="00536600">
        <w:rPr>
          <w:rFonts w:eastAsiaTheme="majorEastAsia"/>
          <w:b w:val="0"/>
          <w:bCs/>
          <w:sz w:val="20"/>
        </w:rPr>
        <w:t>U-</w:t>
      </w:r>
      <w:r w:rsidR="00C37455" w:rsidRPr="00536600">
        <w:rPr>
          <w:rFonts w:eastAsiaTheme="majorEastAsia"/>
          <w:b w:val="0"/>
          <w:bCs/>
          <w:sz w:val="20"/>
          <w:vertAlign w:val="superscript"/>
        </w:rPr>
        <w:t>232</w:t>
      </w:r>
      <w:r w:rsidR="00C37455" w:rsidRPr="00536600">
        <w:rPr>
          <w:rFonts w:eastAsiaTheme="majorEastAsia"/>
          <w:b w:val="0"/>
          <w:bCs/>
          <w:sz w:val="20"/>
        </w:rPr>
        <w:t>Th-</w:t>
      </w:r>
      <w:r w:rsidR="00C37455" w:rsidRPr="00536600">
        <w:rPr>
          <w:rFonts w:eastAsiaTheme="majorEastAsia"/>
          <w:b w:val="0"/>
          <w:bCs/>
          <w:sz w:val="20"/>
          <w:vertAlign w:val="superscript"/>
        </w:rPr>
        <w:t>226</w:t>
      </w:r>
      <w:r w:rsidR="00C37455" w:rsidRPr="00536600">
        <w:rPr>
          <w:rFonts w:eastAsiaTheme="majorEastAsia"/>
          <w:b w:val="0"/>
          <w:bCs/>
          <w:sz w:val="20"/>
        </w:rPr>
        <w:t>Ra)</w:t>
      </w:r>
      <w:r w:rsidR="00771BC5" w:rsidRPr="00536600">
        <w:rPr>
          <w:rFonts w:eastAsiaTheme="majorEastAsia"/>
          <w:b w:val="0"/>
          <w:bCs/>
          <w:sz w:val="20"/>
        </w:rPr>
        <w:t xml:space="preserve"> using the detector </w:t>
      </w:r>
      <w:proofErr w:type="spellStart"/>
      <w:r w:rsidR="00C37455" w:rsidRPr="00536600">
        <w:rPr>
          <w:rFonts w:eastAsiaTheme="majorEastAsia"/>
          <w:b w:val="0"/>
          <w:bCs/>
          <w:sz w:val="20"/>
        </w:rPr>
        <w:t>HpGe</w:t>
      </w:r>
      <w:proofErr w:type="spellEnd"/>
      <w:r w:rsidR="00C37455" w:rsidRPr="00536600">
        <w:rPr>
          <w:rFonts w:eastAsiaTheme="majorEastAsia"/>
          <w:b w:val="0"/>
          <w:bCs/>
          <w:sz w:val="20"/>
        </w:rPr>
        <w:t xml:space="preserve"> </w:t>
      </w:r>
      <w:r w:rsidR="00771BC5" w:rsidRPr="00536600">
        <w:rPr>
          <w:rFonts w:eastAsiaTheme="majorEastAsia"/>
          <w:b w:val="0"/>
          <w:bCs/>
          <w:sz w:val="20"/>
        </w:rPr>
        <w:t>technique. They found that uranium has a radioactive value of up to</w:t>
      </w:r>
      <w:r w:rsidR="00C37455" w:rsidRPr="00536600">
        <w:rPr>
          <w:rFonts w:eastAsiaTheme="majorEastAsia"/>
          <w:b w:val="0"/>
          <w:bCs/>
          <w:sz w:val="20"/>
        </w:rPr>
        <w:t xml:space="preserve"> </w:t>
      </w:r>
      <w:proofErr w:type="gramStart"/>
      <w:r w:rsidR="00C37455" w:rsidRPr="00536600">
        <w:rPr>
          <w:rFonts w:eastAsiaTheme="majorEastAsia"/>
          <w:b w:val="0"/>
          <w:bCs/>
          <w:sz w:val="20"/>
        </w:rPr>
        <w:t>126±8</w:t>
      </w:r>
      <w:proofErr w:type="gramEnd"/>
      <w:r w:rsidR="00C37455" w:rsidRPr="00536600">
        <w:rPr>
          <w:rFonts w:eastAsiaTheme="majorEastAsia"/>
          <w:b w:val="0"/>
          <w:bCs/>
          <w:sz w:val="20"/>
        </w:rPr>
        <w:t xml:space="preserve"> Bq/</w:t>
      </w:r>
      <w:r w:rsidR="00E9432E" w:rsidRPr="00536600">
        <w:rPr>
          <w:rFonts w:eastAsiaTheme="majorEastAsia"/>
          <w:b w:val="0"/>
          <w:bCs/>
          <w:sz w:val="20"/>
        </w:rPr>
        <w:t>k</w:t>
      </w:r>
      <w:r w:rsidR="00C37455" w:rsidRPr="00536600">
        <w:rPr>
          <w:rFonts w:eastAsiaTheme="majorEastAsia"/>
          <w:b w:val="0"/>
          <w:bCs/>
          <w:sz w:val="20"/>
        </w:rPr>
        <w:t>g</w:t>
      </w:r>
      <w:r w:rsidR="00EF6535" w:rsidRPr="00536600">
        <w:rPr>
          <w:rFonts w:eastAsiaTheme="majorEastAsia"/>
          <w:b w:val="0"/>
          <w:bCs/>
          <w:sz w:val="20"/>
        </w:rPr>
        <w:t xml:space="preserve">. </w:t>
      </w:r>
      <w:r w:rsidR="00771BC5" w:rsidRPr="00536600">
        <w:rPr>
          <w:rFonts w:eastAsiaTheme="majorEastAsia"/>
          <w:b w:val="0"/>
          <w:bCs/>
          <w:sz w:val="20"/>
        </w:rPr>
        <w:t>The study conducted on zirconium, titled</w:t>
      </w:r>
      <w:r w:rsidR="00EF6535" w:rsidRPr="00536600">
        <w:rPr>
          <w:rFonts w:eastAsiaTheme="majorEastAsia"/>
          <w:b w:val="0"/>
          <w:bCs/>
          <w:sz w:val="20"/>
        </w:rPr>
        <w:t xml:space="preserve"> “Zirconia and radioactivity: An in vitro study to establish the presence of radionuclides in dental zirconia”</w:t>
      </w:r>
      <w:sdt>
        <w:sdtPr>
          <w:rPr>
            <w:rFonts w:eastAsiaTheme="majorEastAsia"/>
            <w:b w:val="0"/>
            <w:bCs/>
            <w:color w:val="000000"/>
            <w:sz w:val="20"/>
          </w:rPr>
          <w:tag w:val="MENDELEY_CITATION_v3_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"/>
          <w:id w:val="723640926"/>
          <w:placeholder>
            <w:docPart w:val="DefaultPlaceholder_-1854013440"/>
          </w:placeholder>
        </w:sdtPr>
        <w:sdtContent>
          <w:r w:rsidR="00C140C1" w:rsidRPr="00C140C1">
            <w:rPr>
              <w:rFonts w:eastAsiaTheme="majorEastAsia"/>
              <w:b w:val="0"/>
              <w:bCs/>
              <w:color w:val="000000"/>
              <w:sz w:val="20"/>
            </w:rPr>
            <w:t>[22]</w:t>
          </w:r>
        </w:sdtContent>
      </w:sdt>
      <w:r w:rsidR="00771BC5" w:rsidRPr="00536600">
        <w:rPr>
          <w:rFonts w:eastAsiaTheme="majorEastAsia"/>
          <w:b w:val="0"/>
          <w:bCs/>
          <w:sz w:val="20"/>
        </w:rPr>
        <w:t>, was based on three samples from different sources using gamma ray spectroscopy. The result was that the radioactivity of these samples was</w:t>
      </w:r>
      <w:r w:rsidR="00EF6535" w:rsidRPr="00536600">
        <w:rPr>
          <w:rFonts w:eastAsiaTheme="majorEastAsia"/>
          <w:b w:val="0"/>
          <w:bCs/>
          <w:sz w:val="20"/>
        </w:rPr>
        <w:t xml:space="preserve"> (</w:t>
      </w:r>
      <w:r w:rsidR="00E9432E" w:rsidRPr="00536600">
        <w:rPr>
          <w:rFonts w:eastAsiaTheme="majorEastAsia"/>
          <w:b w:val="0"/>
          <w:bCs/>
          <w:sz w:val="20"/>
        </w:rPr>
        <w:t>11.082, 11.63, 34.91</w:t>
      </w:r>
      <w:r w:rsidR="00EF6535" w:rsidRPr="00536600">
        <w:rPr>
          <w:rFonts w:eastAsiaTheme="majorEastAsia"/>
          <w:b w:val="0"/>
          <w:bCs/>
          <w:sz w:val="20"/>
        </w:rPr>
        <w:t>)</w:t>
      </w:r>
      <w:r w:rsidR="00E9432E" w:rsidRPr="00536600">
        <w:rPr>
          <w:rFonts w:eastAsiaTheme="majorEastAsia"/>
          <w:b w:val="0"/>
          <w:bCs/>
          <w:sz w:val="20"/>
        </w:rPr>
        <w:t xml:space="preserve"> Bq/kg</w:t>
      </w:r>
      <w:r w:rsidR="002A7405" w:rsidRPr="00536600">
        <w:rPr>
          <w:rFonts w:eastAsiaTheme="majorEastAsia"/>
          <w:b w:val="0"/>
          <w:bCs/>
          <w:sz w:val="20"/>
        </w:rPr>
        <w:t xml:space="preserve">. </w:t>
      </w:r>
      <w:r w:rsidR="00771BC5" w:rsidRPr="00536600">
        <w:rPr>
          <w:rFonts w:eastAsiaTheme="majorEastAsia"/>
          <w:b w:val="0"/>
          <w:bCs/>
          <w:sz w:val="20"/>
        </w:rPr>
        <w:t>An Italian study was also conducted titled</w:t>
      </w:r>
      <w:r w:rsidR="00D810C7" w:rsidRPr="00536600">
        <w:rPr>
          <w:rFonts w:eastAsiaTheme="majorEastAsia"/>
          <w:b w:val="0"/>
          <w:bCs/>
          <w:sz w:val="20"/>
        </w:rPr>
        <w:t xml:space="preserve"> “Determination of dose rates from natural radionuclides in dental materials</w:t>
      </w:r>
      <w:sdt>
        <w:sdtPr>
          <w:rPr>
            <w:rFonts w:eastAsiaTheme="majorEastAsia"/>
            <w:b w:val="0"/>
            <w:bCs/>
            <w:color w:val="000000"/>
            <w:sz w:val="20"/>
          </w:rPr>
          <w:tag w:val="MENDELEY_CITATION_v3_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"/>
          <w:id w:val="109871296"/>
          <w:placeholder>
            <w:docPart w:val="DefaultPlaceholder_-1854013440"/>
          </w:placeholder>
        </w:sdtPr>
        <w:sdtContent>
          <w:r w:rsidR="00C140C1" w:rsidRPr="00C140C1">
            <w:rPr>
              <w:rFonts w:eastAsiaTheme="majorEastAsia"/>
              <w:b w:val="0"/>
              <w:bCs/>
              <w:color w:val="000000"/>
              <w:sz w:val="20"/>
            </w:rPr>
            <w:t>[23]</w:t>
          </w:r>
        </w:sdtContent>
      </w:sdt>
      <w:r w:rsidR="00D810C7" w:rsidRPr="00536600">
        <w:rPr>
          <w:rFonts w:eastAsiaTheme="majorEastAsia"/>
          <w:b w:val="0"/>
          <w:bCs/>
          <w:sz w:val="20"/>
        </w:rPr>
        <w:t>”</w:t>
      </w:r>
      <w:r w:rsidR="00771BC5" w:rsidRPr="00536600">
        <w:rPr>
          <w:rFonts w:eastAsiaTheme="majorEastAsia"/>
          <w:b w:val="0"/>
          <w:bCs/>
          <w:sz w:val="20"/>
        </w:rPr>
        <w:t xml:space="preserve"> Using </w:t>
      </w:r>
      <w:proofErr w:type="spellStart"/>
      <w:r w:rsidR="00771BC5" w:rsidRPr="00536600">
        <w:rPr>
          <w:rFonts w:eastAsiaTheme="majorEastAsia"/>
          <w:b w:val="0"/>
          <w:bCs/>
          <w:sz w:val="20"/>
        </w:rPr>
        <w:t>HPGe</w:t>
      </w:r>
      <w:proofErr w:type="spellEnd"/>
      <w:r w:rsidR="00D810C7" w:rsidRPr="00536600">
        <w:rPr>
          <w:rFonts w:eastAsiaTheme="majorEastAsia"/>
          <w:b w:val="0"/>
          <w:bCs/>
          <w:sz w:val="20"/>
        </w:rPr>
        <w:t xml:space="preserve"> (High Purity Germanium Radiation Detectors)</w:t>
      </w:r>
      <w:r w:rsidR="00771BC5" w:rsidRPr="00536600">
        <w:rPr>
          <w:rFonts w:eastAsiaTheme="majorEastAsia"/>
          <w:b w:val="0"/>
          <w:bCs/>
          <w:sz w:val="20"/>
        </w:rPr>
        <w:t xml:space="preserve"> technology to determine the presence of uranium and thorium, </w:t>
      </w:r>
      <w:r w:rsidR="00410366" w:rsidRPr="00536600">
        <w:rPr>
          <w:rFonts w:eastAsiaTheme="majorEastAsia"/>
          <w:b w:val="0"/>
          <w:bCs/>
          <w:sz w:val="20"/>
        </w:rPr>
        <w:t>it</w:t>
      </w:r>
      <w:r w:rsidR="00771BC5" w:rsidRPr="00536600">
        <w:rPr>
          <w:rFonts w:eastAsiaTheme="majorEastAsia"/>
          <w:b w:val="0"/>
          <w:bCs/>
          <w:sz w:val="20"/>
        </w:rPr>
        <w:t xml:space="preserve"> confirmed their presence within permissible limits. Our work complements these studies, all of which confirm the presence of uranium in their composition. Therefore, its repercussions, even if within safe limits, are greater for patients with amalgam fillings than for others. Patients with amalgam fillings are more exposed than others to the absorption of radiation resulting from the dissolution of uranium, which negatively impacts the cells surrounding the teeth. Our recommendations are to conduct the same </w:t>
      </w:r>
      <w:proofErr w:type="gramStart"/>
      <w:r w:rsidR="00771BC5" w:rsidRPr="00536600">
        <w:rPr>
          <w:rFonts w:eastAsiaTheme="majorEastAsia"/>
          <w:b w:val="0"/>
          <w:bCs/>
          <w:sz w:val="20"/>
        </w:rPr>
        <w:t>study, but</w:t>
      </w:r>
      <w:proofErr w:type="gramEnd"/>
      <w:r w:rsidR="00771BC5" w:rsidRPr="00536600">
        <w:rPr>
          <w:rFonts w:eastAsiaTheme="majorEastAsia"/>
          <w:b w:val="0"/>
          <w:bCs/>
          <w:sz w:val="20"/>
        </w:rPr>
        <w:t xml:space="preserve"> using a different technique. We also want to study the concentration of uranium in glass ionomer fillings and zirconia dental </w:t>
      </w:r>
      <w:proofErr w:type="gramStart"/>
      <w:r w:rsidR="00771BC5" w:rsidRPr="00536600">
        <w:rPr>
          <w:rFonts w:eastAsiaTheme="majorEastAsia"/>
          <w:b w:val="0"/>
          <w:bCs/>
          <w:sz w:val="20"/>
        </w:rPr>
        <w:t>fillings, and</w:t>
      </w:r>
      <w:proofErr w:type="gramEnd"/>
      <w:r w:rsidR="00771BC5" w:rsidRPr="00536600">
        <w:rPr>
          <w:rFonts w:eastAsiaTheme="majorEastAsia"/>
          <w:b w:val="0"/>
          <w:bCs/>
          <w:sz w:val="20"/>
        </w:rPr>
        <w:t xml:space="preserve"> try to find alternatives from the manufacturing companies or find ways to separate the heavy elements from the raw </w:t>
      </w:r>
      <w:bookmarkStart w:id="4" w:name="_Hlk202918813"/>
      <w:r w:rsidR="00F717FE" w:rsidRPr="00536600">
        <w:rPr>
          <w:rFonts w:eastAsiaTheme="majorEastAsia"/>
          <w:b w:val="0"/>
          <w:bCs/>
          <w:sz w:val="20"/>
        </w:rPr>
        <w:t>materials.</w:t>
      </w:r>
      <w:r w:rsidR="00771BC5" w:rsidRPr="00536600">
        <w:rPr>
          <w:b w:val="0"/>
          <w:bCs/>
          <w:noProof/>
          <w:sz w:val="20"/>
        </w:rPr>
        <w:t xml:space="preserve"> </w:t>
      </w:r>
      <w:bookmarkEnd w:id="4"/>
    </w:p>
    <w:p w14:paraId="57F78153" w14:textId="77777777" w:rsidR="00314B23" w:rsidRDefault="00314B23" w:rsidP="002E33E0">
      <w:pPr>
        <w:pStyle w:val="Heading1"/>
      </w:pPr>
      <w:r w:rsidRPr="00314B23">
        <w:t xml:space="preserve">ACKNOWLEDGMENTS </w:t>
      </w:r>
    </w:p>
    <w:p w14:paraId="6455B0D7" w14:textId="2701EB0E" w:rsidR="0050502C" w:rsidRDefault="0095073D" w:rsidP="00DC136B">
      <w:pPr>
        <w:pStyle w:val="Heading2"/>
      </w:pPr>
      <w:r>
        <w:t xml:space="preserve">     </w:t>
      </w:r>
      <w:r w:rsidR="00EE0D79" w:rsidRPr="00EE0D79">
        <w:t xml:space="preserve">In my research and my practical work in specialized laboratories, I would like to thank those in charge of the Advanced Nuclear Physics Laboratory at the College of Education </w:t>
      </w:r>
      <w:r w:rsidR="00936974" w:rsidRPr="00EE0D79">
        <w:t>ibn</w:t>
      </w:r>
      <w:r w:rsidR="00EE0D79" w:rsidRPr="00EE0D79">
        <w:t xml:space="preserve"> Al-Haitham, University of Baghdad, Department of Physics.</w:t>
      </w:r>
    </w:p>
    <w:p w14:paraId="652DB227" w14:textId="76BEF810" w:rsidR="005A3D59" w:rsidRDefault="005A3D59" w:rsidP="002E33E0">
      <w:pPr>
        <w:pStyle w:val="Heading1"/>
        <w:divId w:val="427848325"/>
      </w:pPr>
      <w:r w:rsidRPr="005A3D59">
        <w:t>REFERENCES</w:t>
      </w:r>
    </w:p>
    <w:sdt>
      <w:sdtPr>
        <w:rPr>
          <w:rFonts w:asciiTheme="majorBidi" w:hAnsiTheme="majorBidi" w:cstheme="majorBidi"/>
          <w:color w:val="000000"/>
          <w:sz w:val="18"/>
          <w:szCs w:val="18"/>
          <w:lang w:bidi="ar-IQ"/>
        </w:rPr>
        <w:tag w:val="MENDELEY_BIBLIOGRAPHY"/>
        <w:id w:val="-1939896368"/>
        <w:placeholder>
          <w:docPart w:val="DefaultPlaceholder_-1854013440"/>
        </w:placeholder>
      </w:sdtPr>
      <w:sdtContent>
        <w:p w14:paraId="030DBAF3" w14:textId="77777777" w:rsidR="00C140C1" w:rsidRPr="00C140C1" w:rsidRDefault="00C140C1" w:rsidP="00DC136B">
          <w:pPr>
            <w:autoSpaceDE w:val="0"/>
            <w:autoSpaceDN w:val="0"/>
            <w:spacing w:after="0" w:line="240" w:lineRule="auto"/>
            <w:ind w:hanging="640"/>
            <w:divId w:val="773745945"/>
            <w:rPr>
              <w:rFonts w:asciiTheme="majorBidi" w:eastAsia="Times New Roman" w:hAnsiTheme="majorBidi" w:cstheme="majorBidi"/>
              <w:kern w:val="0"/>
              <w14:ligatures w14:val="none"/>
            </w:rPr>
          </w:pPr>
          <w:r w:rsidRPr="00C140C1">
            <w:rPr>
              <w:rFonts w:asciiTheme="majorBidi" w:eastAsia="Times New Roman" w:hAnsiTheme="majorBidi" w:cstheme="majorBidi"/>
              <w:sz w:val="20"/>
              <w:szCs w:val="20"/>
            </w:rPr>
            <w:t>[1]</w:t>
          </w:r>
          <w:r w:rsidRPr="00C140C1">
            <w:rPr>
              <w:rFonts w:asciiTheme="majorBidi" w:eastAsia="Times New Roman" w:hAnsiTheme="majorBidi" w:cstheme="majorBidi"/>
              <w:sz w:val="20"/>
              <w:szCs w:val="20"/>
            </w:rPr>
            <w:tab/>
            <w:t xml:space="preserve">C. A. M. Volpato, M. R. C. Pereira, and F. S. Silva, “Fluorescence of natural teeth and restorative materials, methods for analysis and quantification: A literature review,” </w:t>
          </w:r>
          <w:r w:rsidRPr="00C140C1">
            <w:rPr>
              <w:rFonts w:asciiTheme="majorBidi" w:eastAsia="Times New Roman" w:hAnsiTheme="majorBidi" w:cstheme="majorBidi"/>
              <w:i/>
              <w:iCs/>
              <w:sz w:val="20"/>
              <w:szCs w:val="20"/>
            </w:rPr>
            <w:t>Journal of Esthetic and Restorative Dentistry</w:t>
          </w:r>
          <w:r w:rsidRPr="00C140C1">
            <w:rPr>
              <w:rFonts w:asciiTheme="majorBidi" w:eastAsia="Times New Roman" w:hAnsiTheme="majorBidi" w:cstheme="majorBidi"/>
              <w:sz w:val="20"/>
              <w:szCs w:val="20"/>
            </w:rPr>
            <w:t>, vol. 30, no. 5, pp. 397–407, 2018.</w:t>
          </w:r>
        </w:p>
        <w:p w14:paraId="40C9A2F1" w14:textId="77777777" w:rsidR="00C140C1" w:rsidRPr="00C140C1" w:rsidRDefault="00C140C1" w:rsidP="00DC136B">
          <w:pPr>
            <w:autoSpaceDE w:val="0"/>
            <w:autoSpaceDN w:val="0"/>
            <w:spacing w:after="0" w:line="240" w:lineRule="auto"/>
            <w:ind w:hanging="640"/>
            <w:divId w:val="20673777"/>
            <w:rPr>
              <w:rFonts w:asciiTheme="majorBidi" w:eastAsia="Times New Roman" w:hAnsiTheme="majorBidi" w:cstheme="majorBidi"/>
              <w:sz w:val="20"/>
              <w:szCs w:val="20"/>
            </w:rPr>
          </w:pPr>
          <w:r w:rsidRPr="00C140C1">
            <w:rPr>
              <w:rFonts w:asciiTheme="majorBidi" w:eastAsia="Times New Roman" w:hAnsiTheme="majorBidi" w:cstheme="majorBidi"/>
              <w:sz w:val="20"/>
              <w:szCs w:val="20"/>
            </w:rPr>
            <w:t>[2]</w:t>
          </w:r>
          <w:r w:rsidRPr="00C140C1">
            <w:rPr>
              <w:rFonts w:asciiTheme="majorBidi" w:eastAsia="Times New Roman" w:hAnsiTheme="majorBidi" w:cstheme="majorBidi"/>
              <w:sz w:val="20"/>
              <w:szCs w:val="20"/>
            </w:rPr>
            <w:tab/>
            <w:t xml:space="preserve">E. </w:t>
          </w:r>
          <w:proofErr w:type="spellStart"/>
          <w:r w:rsidRPr="00C140C1">
            <w:rPr>
              <w:rFonts w:asciiTheme="majorBidi" w:eastAsia="Times New Roman" w:hAnsiTheme="majorBidi" w:cstheme="majorBidi"/>
              <w:sz w:val="20"/>
              <w:szCs w:val="20"/>
            </w:rPr>
            <w:t>Sairenji</w:t>
          </w:r>
          <w:proofErr w:type="spellEnd"/>
          <w:r w:rsidRPr="00C140C1">
            <w:rPr>
              <w:rFonts w:asciiTheme="majorBidi" w:eastAsia="Times New Roman" w:hAnsiTheme="majorBidi" w:cstheme="majorBidi"/>
              <w:sz w:val="20"/>
              <w:szCs w:val="20"/>
            </w:rPr>
            <w:t xml:space="preserve">, K. Moriwaki, M. Shimizu, K. Noguchi, I. Anzai, and N. Ikeda, “Determination of uranium content in dental porcelains by means of the fission track method and estimation of radiation dose to oral mucosa by radioactive elements,” </w:t>
          </w:r>
          <w:r w:rsidRPr="00C140C1">
            <w:rPr>
              <w:rFonts w:asciiTheme="majorBidi" w:eastAsia="Times New Roman" w:hAnsiTheme="majorBidi" w:cstheme="majorBidi"/>
              <w:i/>
              <w:iCs/>
              <w:sz w:val="20"/>
              <w:szCs w:val="20"/>
            </w:rPr>
            <w:t>Health Phys</w:t>
          </w:r>
          <w:r w:rsidRPr="00C140C1">
            <w:rPr>
              <w:rFonts w:asciiTheme="majorBidi" w:eastAsia="Times New Roman" w:hAnsiTheme="majorBidi" w:cstheme="majorBidi"/>
              <w:sz w:val="20"/>
              <w:szCs w:val="20"/>
            </w:rPr>
            <w:t>, vol. 38, no. 4, pp. 483–492, 1980.</w:t>
          </w:r>
        </w:p>
        <w:p w14:paraId="127CC6E8" w14:textId="77777777" w:rsidR="00C140C1" w:rsidRPr="00C140C1" w:rsidRDefault="00C140C1" w:rsidP="00DC136B">
          <w:pPr>
            <w:autoSpaceDE w:val="0"/>
            <w:autoSpaceDN w:val="0"/>
            <w:spacing w:after="0" w:line="240" w:lineRule="auto"/>
            <w:ind w:hanging="640"/>
            <w:divId w:val="1753549618"/>
            <w:rPr>
              <w:rFonts w:asciiTheme="majorBidi" w:eastAsia="Times New Roman" w:hAnsiTheme="majorBidi" w:cstheme="majorBidi"/>
              <w:sz w:val="20"/>
              <w:szCs w:val="20"/>
            </w:rPr>
          </w:pPr>
          <w:r w:rsidRPr="00C140C1">
            <w:rPr>
              <w:rFonts w:asciiTheme="majorBidi" w:eastAsia="Times New Roman" w:hAnsiTheme="majorBidi" w:cstheme="majorBidi"/>
              <w:sz w:val="20"/>
              <w:szCs w:val="20"/>
            </w:rPr>
            <w:t>[3]</w:t>
          </w:r>
          <w:r w:rsidRPr="00C140C1">
            <w:rPr>
              <w:rFonts w:asciiTheme="majorBidi" w:eastAsia="Times New Roman" w:hAnsiTheme="majorBidi" w:cstheme="majorBidi"/>
              <w:sz w:val="20"/>
              <w:szCs w:val="20"/>
            </w:rPr>
            <w:tab/>
            <w:t xml:space="preserve">C. </w:t>
          </w:r>
          <w:proofErr w:type="spellStart"/>
          <w:r w:rsidRPr="00C140C1">
            <w:rPr>
              <w:rFonts w:asciiTheme="majorBidi" w:eastAsia="Times New Roman" w:hAnsiTheme="majorBidi" w:cstheme="majorBidi"/>
              <w:sz w:val="20"/>
              <w:szCs w:val="20"/>
            </w:rPr>
            <w:t>Papastefanou</w:t>
          </w:r>
          <w:proofErr w:type="spellEnd"/>
          <w:r w:rsidRPr="00C140C1">
            <w:rPr>
              <w:rFonts w:asciiTheme="majorBidi" w:eastAsia="Times New Roman" w:hAnsiTheme="majorBidi" w:cstheme="majorBidi"/>
              <w:sz w:val="20"/>
              <w:szCs w:val="20"/>
            </w:rPr>
            <w:t xml:space="preserve">, S. Vitsentzos, and P. </w:t>
          </w:r>
          <w:proofErr w:type="spellStart"/>
          <w:r w:rsidRPr="00C140C1">
            <w:rPr>
              <w:rFonts w:asciiTheme="majorBidi" w:eastAsia="Times New Roman" w:hAnsiTheme="majorBidi" w:cstheme="majorBidi"/>
              <w:sz w:val="20"/>
              <w:szCs w:val="20"/>
            </w:rPr>
            <w:t>Garefis</w:t>
          </w:r>
          <w:proofErr w:type="spellEnd"/>
          <w:r w:rsidRPr="00C140C1">
            <w:rPr>
              <w:rFonts w:asciiTheme="majorBidi" w:eastAsia="Times New Roman" w:hAnsiTheme="majorBidi" w:cstheme="majorBidi"/>
              <w:sz w:val="20"/>
              <w:szCs w:val="20"/>
            </w:rPr>
            <w:t xml:space="preserve">, “Uranium in dental porcelain powders and dose induced in oral mucosa,” </w:t>
          </w:r>
          <w:proofErr w:type="spellStart"/>
          <w:r w:rsidRPr="00C140C1">
            <w:rPr>
              <w:rFonts w:asciiTheme="majorBidi" w:eastAsia="Times New Roman" w:hAnsiTheme="majorBidi" w:cstheme="majorBidi"/>
              <w:i/>
              <w:iCs/>
              <w:sz w:val="20"/>
              <w:szCs w:val="20"/>
            </w:rPr>
            <w:t>Radiat</w:t>
          </w:r>
          <w:proofErr w:type="spellEnd"/>
          <w:r w:rsidRPr="00C140C1">
            <w:rPr>
              <w:rFonts w:asciiTheme="majorBidi" w:eastAsia="Times New Roman" w:hAnsiTheme="majorBidi" w:cstheme="majorBidi"/>
              <w:i/>
              <w:iCs/>
              <w:sz w:val="20"/>
              <w:szCs w:val="20"/>
            </w:rPr>
            <w:t xml:space="preserve"> Prot Dosimetry</w:t>
          </w:r>
          <w:r w:rsidRPr="00C140C1">
            <w:rPr>
              <w:rFonts w:asciiTheme="majorBidi" w:eastAsia="Times New Roman" w:hAnsiTheme="majorBidi" w:cstheme="majorBidi"/>
              <w:sz w:val="20"/>
              <w:szCs w:val="20"/>
            </w:rPr>
            <w:t>, vol. 19, no. 1, pp. 49–53, 1987.</w:t>
          </w:r>
        </w:p>
        <w:p w14:paraId="57E7641C" w14:textId="77777777" w:rsidR="00C140C1" w:rsidRPr="00C140C1" w:rsidRDefault="00C140C1" w:rsidP="00DC136B">
          <w:pPr>
            <w:autoSpaceDE w:val="0"/>
            <w:autoSpaceDN w:val="0"/>
            <w:spacing w:after="0" w:line="240" w:lineRule="auto"/>
            <w:ind w:hanging="640"/>
            <w:divId w:val="193546763"/>
            <w:rPr>
              <w:rFonts w:asciiTheme="majorBidi" w:eastAsia="Times New Roman" w:hAnsiTheme="majorBidi" w:cstheme="majorBidi"/>
              <w:sz w:val="20"/>
              <w:szCs w:val="20"/>
            </w:rPr>
          </w:pPr>
          <w:r w:rsidRPr="00C140C1">
            <w:rPr>
              <w:rFonts w:asciiTheme="majorBidi" w:eastAsia="Times New Roman" w:hAnsiTheme="majorBidi" w:cstheme="majorBidi"/>
              <w:sz w:val="20"/>
              <w:szCs w:val="20"/>
            </w:rPr>
            <w:t>[4]</w:t>
          </w:r>
          <w:r w:rsidRPr="00C140C1">
            <w:rPr>
              <w:rFonts w:asciiTheme="majorBidi" w:eastAsia="Times New Roman" w:hAnsiTheme="majorBidi" w:cstheme="majorBidi"/>
              <w:sz w:val="20"/>
              <w:szCs w:val="20"/>
            </w:rPr>
            <w:tab/>
            <w:t xml:space="preserve">J. E. Moore and W. T. MacCulloch, “The inclusion of radioactive compounds in dental porcelains,” </w:t>
          </w:r>
          <w:r w:rsidRPr="00C140C1">
            <w:rPr>
              <w:rFonts w:asciiTheme="majorBidi" w:eastAsia="Times New Roman" w:hAnsiTheme="majorBidi" w:cstheme="majorBidi"/>
              <w:i/>
              <w:iCs/>
              <w:sz w:val="20"/>
              <w:szCs w:val="20"/>
            </w:rPr>
            <w:t>Br Dent J</w:t>
          </w:r>
          <w:r w:rsidRPr="00C140C1">
            <w:rPr>
              <w:rFonts w:asciiTheme="majorBidi" w:eastAsia="Times New Roman" w:hAnsiTheme="majorBidi" w:cstheme="majorBidi"/>
              <w:sz w:val="20"/>
              <w:szCs w:val="20"/>
            </w:rPr>
            <w:t>, vol. 136, no. 3, pp. 101–106, 1974.</w:t>
          </w:r>
        </w:p>
        <w:p w14:paraId="62F857FE" w14:textId="77777777" w:rsidR="00C140C1" w:rsidRPr="00C140C1" w:rsidRDefault="00C140C1" w:rsidP="00DC136B">
          <w:pPr>
            <w:autoSpaceDE w:val="0"/>
            <w:autoSpaceDN w:val="0"/>
            <w:spacing w:after="0" w:line="240" w:lineRule="auto"/>
            <w:ind w:hanging="640"/>
            <w:divId w:val="915483096"/>
            <w:rPr>
              <w:rFonts w:asciiTheme="majorBidi" w:eastAsia="Times New Roman" w:hAnsiTheme="majorBidi" w:cstheme="majorBidi"/>
              <w:sz w:val="20"/>
              <w:szCs w:val="20"/>
            </w:rPr>
          </w:pPr>
          <w:r w:rsidRPr="00C140C1">
            <w:rPr>
              <w:rFonts w:asciiTheme="majorBidi" w:eastAsia="Times New Roman" w:hAnsiTheme="majorBidi" w:cstheme="majorBidi"/>
              <w:sz w:val="20"/>
              <w:szCs w:val="20"/>
            </w:rPr>
            <w:t>[5]</w:t>
          </w:r>
          <w:r w:rsidRPr="00C140C1">
            <w:rPr>
              <w:rFonts w:asciiTheme="majorBidi" w:eastAsia="Times New Roman" w:hAnsiTheme="majorBidi" w:cstheme="majorBidi"/>
              <w:sz w:val="20"/>
              <w:szCs w:val="20"/>
            </w:rPr>
            <w:tab/>
            <w:t xml:space="preserve">A. T. Subhi, “calculation of the concentrations of depleted uranium in the </w:t>
          </w:r>
          <w:proofErr w:type="spellStart"/>
          <w:r w:rsidRPr="00C140C1">
            <w:rPr>
              <w:rFonts w:asciiTheme="majorBidi" w:eastAsia="Times New Roman" w:hAnsiTheme="majorBidi" w:cstheme="majorBidi"/>
              <w:sz w:val="20"/>
              <w:szCs w:val="20"/>
            </w:rPr>
            <w:t>diyala</w:t>
          </w:r>
          <w:proofErr w:type="spellEnd"/>
          <w:r w:rsidRPr="00C140C1">
            <w:rPr>
              <w:rFonts w:asciiTheme="majorBidi" w:eastAsia="Times New Roman" w:hAnsiTheme="majorBidi" w:cstheme="majorBidi"/>
              <w:sz w:val="20"/>
              <w:szCs w:val="20"/>
            </w:rPr>
            <w:t xml:space="preserve"> river sediment samples using the nuclear track detector CR-39,” </w:t>
          </w:r>
          <w:r w:rsidRPr="00C140C1">
            <w:rPr>
              <w:rFonts w:asciiTheme="majorBidi" w:eastAsia="Times New Roman" w:hAnsiTheme="majorBidi" w:cstheme="majorBidi"/>
              <w:i/>
              <w:iCs/>
              <w:sz w:val="20"/>
              <w:szCs w:val="20"/>
            </w:rPr>
            <w:t xml:space="preserve">Ibn Al-Haitham Journal </w:t>
          </w:r>
          <w:proofErr w:type="gramStart"/>
          <w:r w:rsidRPr="00C140C1">
            <w:rPr>
              <w:rFonts w:asciiTheme="majorBidi" w:eastAsia="Times New Roman" w:hAnsiTheme="majorBidi" w:cstheme="majorBidi"/>
              <w:i/>
              <w:iCs/>
              <w:sz w:val="20"/>
              <w:szCs w:val="20"/>
            </w:rPr>
            <w:t>For</w:t>
          </w:r>
          <w:proofErr w:type="gramEnd"/>
          <w:r w:rsidRPr="00C140C1">
            <w:rPr>
              <w:rFonts w:asciiTheme="majorBidi" w:eastAsia="Times New Roman" w:hAnsiTheme="majorBidi" w:cstheme="majorBidi"/>
              <w:i/>
              <w:iCs/>
              <w:sz w:val="20"/>
              <w:szCs w:val="20"/>
            </w:rPr>
            <w:t xml:space="preserve"> Pure and Applied Sciences</w:t>
          </w:r>
          <w:r w:rsidRPr="00C140C1">
            <w:rPr>
              <w:rFonts w:asciiTheme="majorBidi" w:eastAsia="Times New Roman" w:hAnsiTheme="majorBidi" w:cstheme="majorBidi"/>
              <w:sz w:val="20"/>
              <w:szCs w:val="20"/>
            </w:rPr>
            <w:t>, vol. 26, no. 3, pp. 122–131, 2013.</w:t>
          </w:r>
        </w:p>
        <w:p w14:paraId="6C549299" w14:textId="77777777" w:rsidR="00C140C1" w:rsidRPr="00C140C1" w:rsidRDefault="00C140C1" w:rsidP="00DC136B">
          <w:pPr>
            <w:autoSpaceDE w:val="0"/>
            <w:autoSpaceDN w:val="0"/>
            <w:spacing w:after="0" w:line="240" w:lineRule="auto"/>
            <w:ind w:hanging="640"/>
            <w:divId w:val="1749497397"/>
            <w:rPr>
              <w:rFonts w:asciiTheme="majorBidi" w:eastAsia="Times New Roman" w:hAnsiTheme="majorBidi" w:cstheme="majorBidi"/>
              <w:sz w:val="20"/>
              <w:szCs w:val="20"/>
            </w:rPr>
          </w:pPr>
          <w:r w:rsidRPr="00C140C1">
            <w:rPr>
              <w:rFonts w:asciiTheme="majorBidi" w:eastAsia="Times New Roman" w:hAnsiTheme="majorBidi" w:cstheme="majorBidi"/>
              <w:sz w:val="20"/>
              <w:szCs w:val="20"/>
            </w:rPr>
            <w:t>[6]</w:t>
          </w:r>
          <w:r w:rsidRPr="00C140C1">
            <w:rPr>
              <w:rFonts w:asciiTheme="majorBidi" w:eastAsia="Times New Roman" w:hAnsiTheme="majorBidi" w:cstheme="majorBidi"/>
              <w:sz w:val="20"/>
              <w:szCs w:val="20"/>
            </w:rPr>
            <w:tab/>
            <w:t>K. H. Mahdi, A. T. Subhi, and N. F. Tawfiq, “Calculation of depleted uranium concentration in dental fillings samples using the nuclear track detector CR-39,” 2012.</w:t>
          </w:r>
        </w:p>
        <w:p w14:paraId="0388E3EF" w14:textId="53CBD1CD" w:rsidR="00C140C1" w:rsidRPr="00C140C1" w:rsidRDefault="00C140C1" w:rsidP="00DC136B">
          <w:pPr>
            <w:autoSpaceDE w:val="0"/>
            <w:autoSpaceDN w:val="0"/>
            <w:spacing w:after="0" w:line="240" w:lineRule="auto"/>
            <w:ind w:hanging="640"/>
            <w:divId w:val="433475979"/>
            <w:rPr>
              <w:rFonts w:asciiTheme="majorBidi" w:eastAsia="Times New Roman" w:hAnsiTheme="majorBidi" w:cstheme="majorBidi"/>
              <w:sz w:val="20"/>
              <w:szCs w:val="20"/>
            </w:rPr>
          </w:pPr>
          <w:r w:rsidRPr="00C140C1">
            <w:rPr>
              <w:rFonts w:asciiTheme="majorBidi" w:eastAsia="Times New Roman" w:hAnsiTheme="majorBidi" w:cstheme="majorBidi"/>
              <w:sz w:val="20"/>
              <w:szCs w:val="20"/>
            </w:rPr>
            <w:t>[7]</w:t>
          </w:r>
          <w:r w:rsidRPr="00C140C1">
            <w:rPr>
              <w:rFonts w:asciiTheme="majorBidi" w:eastAsia="Times New Roman" w:hAnsiTheme="majorBidi" w:cstheme="majorBidi"/>
              <w:sz w:val="20"/>
              <w:szCs w:val="20"/>
            </w:rPr>
            <w:tab/>
            <w:t xml:space="preserve">Z. Elekes </w:t>
          </w:r>
          <w:r w:rsidRPr="00C140C1">
            <w:rPr>
              <w:rFonts w:asciiTheme="majorBidi" w:eastAsia="Times New Roman" w:hAnsiTheme="majorBidi" w:cstheme="majorBidi"/>
              <w:i/>
              <w:iCs/>
              <w:sz w:val="20"/>
              <w:szCs w:val="20"/>
            </w:rPr>
            <w:t>et al.</w:t>
          </w:r>
          <w:r w:rsidRPr="00C140C1">
            <w:rPr>
              <w:rFonts w:asciiTheme="majorBidi" w:eastAsia="Times New Roman" w:hAnsiTheme="majorBidi" w:cstheme="majorBidi"/>
              <w:sz w:val="20"/>
              <w:szCs w:val="20"/>
            </w:rPr>
            <w:t>, “Progress Report on Nuclear Data Research in Institute for Nuclear Research, Hungarian Academy of Sciences (</w:t>
          </w:r>
          <w:proofErr w:type="spellStart"/>
          <w:r w:rsidRPr="00C140C1">
            <w:rPr>
              <w:rFonts w:asciiTheme="majorBidi" w:eastAsia="Times New Roman" w:hAnsiTheme="majorBidi" w:cstheme="majorBidi"/>
              <w:sz w:val="20"/>
              <w:szCs w:val="20"/>
            </w:rPr>
            <w:t>Atomki</w:t>
          </w:r>
          <w:proofErr w:type="spellEnd"/>
          <w:r w:rsidRPr="00C140C1">
            <w:rPr>
              <w:rFonts w:asciiTheme="majorBidi" w:eastAsia="Times New Roman" w:hAnsiTheme="majorBidi" w:cstheme="majorBidi"/>
              <w:sz w:val="20"/>
              <w:szCs w:val="20"/>
            </w:rPr>
            <w:t xml:space="preserve">) Hungary,” </w:t>
          </w:r>
          <w:r w:rsidRPr="00C140C1">
            <w:rPr>
              <w:rFonts w:asciiTheme="majorBidi" w:eastAsia="Times New Roman" w:hAnsiTheme="majorBidi" w:cstheme="majorBidi"/>
              <w:i/>
              <w:iCs/>
              <w:sz w:val="20"/>
              <w:szCs w:val="20"/>
            </w:rPr>
            <w:t>process studies</w:t>
          </w:r>
          <w:r w:rsidRPr="00C140C1">
            <w:rPr>
              <w:rFonts w:asciiTheme="majorBidi" w:eastAsia="Times New Roman" w:hAnsiTheme="majorBidi" w:cstheme="majorBidi"/>
              <w:sz w:val="20"/>
              <w:szCs w:val="20"/>
            </w:rPr>
            <w:t>, vol. 940, p. 194, 2015.</w:t>
          </w:r>
        </w:p>
        <w:p w14:paraId="359CEE1D" w14:textId="77777777" w:rsidR="00C140C1" w:rsidRPr="00C140C1" w:rsidRDefault="00C140C1" w:rsidP="00DC136B">
          <w:pPr>
            <w:autoSpaceDE w:val="0"/>
            <w:autoSpaceDN w:val="0"/>
            <w:spacing w:after="0" w:line="240" w:lineRule="auto"/>
            <w:ind w:hanging="640"/>
            <w:divId w:val="1601251999"/>
            <w:rPr>
              <w:rFonts w:asciiTheme="majorBidi" w:eastAsia="Times New Roman" w:hAnsiTheme="majorBidi" w:cstheme="majorBidi"/>
              <w:sz w:val="20"/>
              <w:szCs w:val="20"/>
            </w:rPr>
          </w:pPr>
          <w:r w:rsidRPr="00C140C1">
            <w:rPr>
              <w:rFonts w:asciiTheme="majorBidi" w:eastAsia="Times New Roman" w:hAnsiTheme="majorBidi" w:cstheme="majorBidi"/>
              <w:sz w:val="20"/>
              <w:szCs w:val="20"/>
            </w:rPr>
            <w:t>[8]</w:t>
          </w:r>
          <w:r w:rsidRPr="00C140C1">
            <w:rPr>
              <w:rFonts w:asciiTheme="majorBidi" w:eastAsia="Times New Roman" w:hAnsiTheme="majorBidi" w:cstheme="majorBidi"/>
              <w:sz w:val="20"/>
              <w:szCs w:val="20"/>
            </w:rPr>
            <w:tab/>
            <w:t xml:space="preserve">N. A. Mohammed and S. A. </w:t>
          </w:r>
          <w:proofErr w:type="spellStart"/>
          <w:r w:rsidRPr="00C140C1">
            <w:rPr>
              <w:rFonts w:asciiTheme="majorBidi" w:eastAsia="Times New Roman" w:hAnsiTheme="majorBidi" w:cstheme="majorBidi"/>
              <w:sz w:val="20"/>
              <w:szCs w:val="20"/>
            </w:rPr>
            <w:t>Ebrahiem</w:t>
          </w:r>
          <w:proofErr w:type="spellEnd"/>
          <w:r w:rsidRPr="00C140C1">
            <w:rPr>
              <w:rFonts w:asciiTheme="majorBidi" w:eastAsia="Times New Roman" w:hAnsiTheme="majorBidi" w:cstheme="majorBidi"/>
              <w:sz w:val="20"/>
              <w:szCs w:val="20"/>
            </w:rPr>
            <w:t xml:space="preserve">, “Assessment of radiation risk parameters for natural radon in three Iraqi institutions for February,” </w:t>
          </w:r>
          <w:r w:rsidRPr="00C140C1">
            <w:rPr>
              <w:rFonts w:asciiTheme="majorBidi" w:eastAsia="Times New Roman" w:hAnsiTheme="majorBidi" w:cstheme="majorBidi"/>
              <w:i/>
              <w:iCs/>
              <w:sz w:val="20"/>
              <w:szCs w:val="20"/>
            </w:rPr>
            <w:t>AIP Conf Proc</w:t>
          </w:r>
          <w:r w:rsidRPr="00C140C1">
            <w:rPr>
              <w:rFonts w:asciiTheme="majorBidi" w:eastAsia="Times New Roman" w:hAnsiTheme="majorBidi" w:cstheme="majorBidi"/>
              <w:sz w:val="20"/>
              <w:szCs w:val="20"/>
            </w:rPr>
            <w:t xml:space="preserve">, vol. 2307, no. 1, Dec. 2020, </w:t>
          </w:r>
          <w:proofErr w:type="spellStart"/>
          <w:r w:rsidRPr="00C140C1">
            <w:rPr>
              <w:rFonts w:asciiTheme="majorBidi" w:eastAsia="Times New Roman" w:hAnsiTheme="majorBidi" w:cstheme="majorBidi"/>
              <w:sz w:val="20"/>
              <w:szCs w:val="20"/>
            </w:rPr>
            <w:t>doi</w:t>
          </w:r>
          <w:proofErr w:type="spellEnd"/>
          <w:r w:rsidRPr="00C140C1">
            <w:rPr>
              <w:rFonts w:asciiTheme="majorBidi" w:eastAsia="Times New Roman" w:hAnsiTheme="majorBidi" w:cstheme="majorBidi"/>
              <w:sz w:val="20"/>
              <w:szCs w:val="20"/>
            </w:rPr>
            <w:t>: 10.1063/5.0035396/698483.</w:t>
          </w:r>
        </w:p>
        <w:p w14:paraId="6067A167" w14:textId="77777777" w:rsidR="00C140C1" w:rsidRPr="00C140C1" w:rsidRDefault="00C140C1" w:rsidP="00DC136B">
          <w:pPr>
            <w:autoSpaceDE w:val="0"/>
            <w:autoSpaceDN w:val="0"/>
            <w:spacing w:after="0" w:line="240" w:lineRule="auto"/>
            <w:ind w:hanging="640"/>
            <w:divId w:val="463232194"/>
            <w:rPr>
              <w:rFonts w:asciiTheme="majorBidi" w:eastAsia="Times New Roman" w:hAnsiTheme="majorBidi" w:cstheme="majorBidi"/>
              <w:sz w:val="20"/>
              <w:szCs w:val="20"/>
            </w:rPr>
          </w:pPr>
          <w:r w:rsidRPr="00C140C1">
            <w:rPr>
              <w:rFonts w:asciiTheme="majorBidi" w:eastAsia="Times New Roman" w:hAnsiTheme="majorBidi" w:cstheme="majorBidi"/>
              <w:sz w:val="20"/>
              <w:szCs w:val="20"/>
            </w:rPr>
            <w:t>[9]</w:t>
          </w:r>
          <w:r w:rsidRPr="00C140C1">
            <w:rPr>
              <w:rFonts w:asciiTheme="majorBidi" w:eastAsia="Times New Roman" w:hAnsiTheme="majorBidi" w:cstheme="majorBidi"/>
              <w:sz w:val="20"/>
              <w:szCs w:val="20"/>
            </w:rPr>
            <w:tab/>
            <w:t xml:space="preserve">D. Zhou, “CR-39 plastic nuclear track detectors in physics research,” </w:t>
          </w:r>
          <w:r w:rsidRPr="00C140C1">
            <w:rPr>
              <w:rFonts w:asciiTheme="majorBidi" w:eastAsia="Times New Roman" w:hAnsiTheme="majorBidi" w:cstheme="majorBidi"/>
              <w:i/>
              <w:iCs/>
              <w:sz w:val="20"/>
              <w:szCs w:val="20"/>
            </w:rPr>
            <w:t>(No Title)</w:t>
          </w:r>
          <w:r w:rsidRPr="00C140C1">
            <w:rPr>
              <w:rFonts w:asciiTheme="majorBidi" w:eastAsia="Times New Roman" w:hAnsiTheme="majorBidi" w:cstheme="majorBidi"/>
              <w:sz w:val="20"/>
              <w:szCs w:val="20"/>
            </w:rPr>
            <w:t>, 2012.</w:t>
          </w:r>
        </w:p>
        <w:p w14:paraId="02A7E894" w14:textId="77777777" w:rsidR="00C140C1" w:rsidRPr="00C140C1" w:rsidRDefault="00C140C1" w:rsidP="00DC136B">
          <w:pPr>
            <w:autoSpaceDE w:val="0"/>
            <w:autoSpaceDN w:val="0"/>
            <w:spacing w:after="0" w:line="240" w:lineRule="auto"/>
            <w:ind w:hanging="640"/>
            <w:divId w:val="672149683"/>
            <w:rPr>
              <w:rFonts w:asciiTheme="majorBidi" w:eastAsia="Times New Roman" w:hAnsiTheme="majorBidi" w:cstheme="majorBidi"/>
              <w:sz w:val="20"/>
              <w:szCs w:val="20"/>
            </w:rPr>
          </w:pPr>
          <w:r w:rsidRPr="00C140C1">
            <w:rPr>
              <w:rFonts w:asciiTheme="majorBidi" w:eastAsia="Times New Roman" w:hAnsiTheme="majorBidi" w:cstheme="majorBidi"/>
              <w:sz w:val="20"/>
              <w:szCs w:val="20"/>
            </w:rPr>
            <w:t>[10]</w:t>
          </w:r>
          <w:r w:rsidRPr="00C140C1">
            <w:rPr>
              <w:rFonts w:asciiTheme="majorBidi" w:eastAsia="Times New Roman" w:hAnsiTheme="majorBidi" w:cstheme="majorBidi"/>
              <w:sz w:val="20"/>
              <w:szCs w:val="20"/>
            </w:rPr>
            <w:tab/>
            <w:t xml:space="preserve">H. M. T. Hamadani, T. A. Younis, and S. A. </w:t>
          </w:r>
          <w:proofErr w:type="spellStart"/>
          <w:r w:rsidRPr="00C140C1">
            <w:rPr>
              <w:rFonts w:asciiTheme="majorBidi" w:eastAsia="Times New Roman" w:hAnsiTheme="majorBidi" w:cstheme="majorBidi"/>
              <w:sz w:val="20"/>
              <w:szCs w:val="20"/>
            </w:rPr>
            <w:t>Ebrahiem</w:t>
          </w:r>
          <w:proofErr w:type="spellEnd"/>
          <w:r w:rsidRPr="00C140C1">
            <w:rPr>
              <w:rFonts w:asciiTheme="majorBidi" w:eastAsia="Times New Roman" w:hAnsiTheme="majorBidi" w:cstheme="majorBidi"/>
              <w:sz w:val="20"/>
              <w:szCs w:val="20"/>
            </w:rPr>
            <w:t>, “Evaluation of The Nuclear Data on (α, n) Reaction for Natural Molybdenum”.</w:t>
          </w:r>
        </w:p>
        <w:p w14:paraId="7E92286A" w14:textId="77777777" w:rsidR="00C140C1" w:rsidRPr="00C140C1" w:rsidRDefault="00C140C1" w:rsidP="00DC136B">
          <w:pPr>
            <w:autoSpaceDE w:val="0"/>
            <w:autoSpaceDN w:val="0"/>
            <w:spacing w:after="0" w:line="240" w:lineRule="auto"/>
            <w:ind w:hanging="640"/>
            <w:divId w:val="1589272390"/>
            <w:rPr>
              <w:rFonts w:asciiTheme="majorBidi" w:eastAsia="Times New Roman" w:hAnsiTheme="majorBidi" w:cstheme="majorBidi"/>
              <w:sz w:val="20"/>
              <w:szCs w:val="20"/>
            </w:rPr>
          </w:pPr>
          <w:r w:rsidRPr="00C140C1">
            <w:rPr>
              <w:rFonts w:asciiTheme="majorBidi" w:eastAsia="Times New Roman" w:hAnsiTheme="majorBidi" w:cstheme="majorBidi"/>
              <w:sz w:val="20"/>
              <w:szCs w:val="20"/>
            </w:rPr>
            <w:t>[11]</w:t>
          </w:r>
          <w:r w:rsidRPr="00C140C1">
            <w:rPr>
              <w:rFonts w:asciiTheme="majorBidi" w:eastAsia="Times New Roman" w:hAnsiTheme="majorBidi" w:cstheme="majorBidi"/>
              <w:sz w:val="20"/>
              <w:szCs w:val="20"/>
            </w:rPr>
            <w:tab/>
            <w:t xml:space="preserve">D. Abed, S. Sameera, and A. </w:t>
          </w:r>
          <w:proofErr w:type="spellStart"/>
          <w:r w:rsidRPr="00C140C1">
            <w:rPr>
              <w:rFonts w:asciiTheme="majorBidi" w:eastAsia="Times New Roman" w:hAnsiTheme="majorBidi" w:cstheme="majorBidi"/>
              <w:sz w:val="20"/>
              <w:szCs w:val="20"/>
            </w:rPr>
            <w:t>Ebrahiem</w:t>
          </w:r>
          <w:proofErr w:type="spellEnd"/>
          <w:r w:rsidRPr="00C140C1">
            <w:rPr>
              <w:rFonts w:asciiTheme="majorBidi" w:eastAsia="Times New Roman" w:hAnsiTheme="majorBidi" w:cstheme="majorBidi"/>
              <w:sz w:val="20"/>
              <w:szCs w:val="20"/>
            </w:rPr>
            <w:t xml:space="preserve">, “Measurement of Radon Concentration in College of Education for Pure Science / Ibn Al- Haitham Buildings Using CR-39 Detector,” </w:t>
          </w:r>
          <w:r w:rsidRPr="00C140C1">
            <w:rPr>
              <w:rFonts w:asciiTheme="majorBidi" w:eastAsia="Times New Roman" w:hAnsiTheme="majorBidi" w:cstheme="majorBidi"/>
              <w:i/>
              <w:iCs/>
              <w:sz w:val="20"/>
              <w:szCs w:val="20"/>
            </w:rPr>
            <w:t xml:space="preserve">Ibn AL-Haitham Journal </w:t>
          </w:r>
          <w:proofErr w:type="gramStart"/>
          <w:r w:rsidRPr="00C140C1">
            <w:rPr>
              <w:rFonts w:asciiTheme="majorBidi" w:eastAsia="Times New Roman" w:hAnsiTheme="majorBidi" w:cstheme="majorBidi"/>
              <w:i/>
              <w:iCs/>
              <w:sz w:val="20"/>
              <w:szCs w:val="20"/>
            </w:rPr>
            <w:t>For</w:t>
          </w:r>
          <w:proofErr w:type="gramEnd"/>
          <w:r w:rsidRPr="00C140C1">
            <w:rPr>
              <w:rFonts w:asciiTheme="majorBidi" w:eastAsia="Times New Roman" w:hAnsiTheme="majorBidi" w:cstheme="majorBidi"/>
              <w:i/>
              <w:iCs/>
              <w:sz w:val="20"/>
              <w:szCs w:val="20"/>
            </w:rPr>
            <w:t xml:space="preserve"> Pure and Applied Sciences</w:t>
          </w:r>
          <w:r w:rsidRPr="00C140C1">
            <w:rPr>
              <w:rFonts w:asciiTheme="majorBidi" w:eastAsia="Times New Roman" w:hAnsiTheme="majorBidi" w:cstheme="majorBidi"/>
              <w:sz w:val="20"/>
              <w:szCs w:val="20"/>
            </w:rPr>
            <w:t xml:space="preserve">, vol. 31, no. 2, pp. 52–59, Sep. 2018, </w:t>
          </w:r>
          <w:proofErr w:type="spellStart"/>
          <w:r w:rsidRPr="00C140C1">
            <w:rPr>
              <w:rFonts w:asciiTheme="majorBidi" w:eastAsia="Times New Roman" w:hAnsiTheme="majorBidi" w:cstheme="majorBidi"/>
              <w:sz w:val="20"/>
              <w:szCs w:val="20"/>
            </w:rPr>
            <w:t>doi</w:t>
          </w:r>
          <w:proofErr w:type="spellEnd"/>
          <w:r w:rsidRPr="00C140C1">
            <w:rPr>
              <w:rFonts w:asciiTheme="majorBidi" w:eastAsia="Times New Roman" w:hAnsiTheme="majorBidi" w:cstheme="majorBidi"/>
              <w:sz w:val="20"/>
              <w:szCs w:val="20"/>
            </w:rPr>
            <w:t>: 10.30526/31.2.1943.</w:t>
          </w:r>
        </w:p>
        <w:p w14:paraId="4825629F" w14:textId="77777777" w:rsidR="00C140C1" w:rsidRPr="00C140C1" w:rsidRDefault="00C140C1" w:rsidP="00DC136B">
          <w:pPr>
            <w:autoSpaceDE w:val="0"/>
            <w:autoSpaceDN w:val="0"/>
            <w:spacing w:after="0" w:line="240" w:lineRule="auto"/>
            <w:ind w:hanging="640"/>
            <w:divId w:val="881789339"/>
            <w:rPr>
              <w:rFonts w:asciiTheme="majorBidi" w:eastAsia="Times New Roman" w:hAnsiTheme="majorBidi" w:cstheme="majorBidi"/>
              <w:sz w:val="20"/>
              <w:szCs w:val="20"/>
            </w:rPr>
          </w:pPr>
          <w:r w:rsidRPr="00C140C1">
            <w:rPr>
              <w:rFonts w:asciiTheme="majorBidi" w:eastAsia="Times New Roman" w:hAnsiTheme="majorBidi" w:cstheme="majorBidi"/>
              <w:sz w:val="20"/>
              <w:szCs w:val="20"/>
            </w:rPr>
            <w:t>[12]</w:t>
          </w:r>
          <w:r w:rsidRPr="00C140C1">
            <w:rPr>
              <w:rFonts w:asciiTheme="majorBidi" w:eastAsia="Times New Roman" w:hAnsiTheme="majorBidi" w:cstheme="majorBidi"/>
              <w:sz w:val="20"/>
              <w:szCs w:val="20"/>
            </w:rPr>
            <w:tab/>
            <w:t xml:space="preserve">A. Tariq Al-Bayati, “Measurement of uranium concentration in the water samples collected from the areas surrounding in Al-Tuwaitha nuclear site using the CR-39 detector,” </w:t>
          </w:r>
          <w:r w:rsidRPr="00C140C1">
            <w:rPr>
              <w:rFonts w:asciiTheme="majorBidi" w:eastAsia="Times New Roman" w:hAnsiTheme="majorBidi" w:cstheme="majorBidi"/>
              <w:i/>
              <w:iCs/>
              <w:sz w:val="20"/>
              <w:szCs w:val="20"/>
            </w:rPr>
            <w:t>J Phys Conf Ser</w:t>
          </w:r>
          <w:r w:rsidRPr="00C140C1">
            <w:rPr>
              <w:rFonts w:asciiTheme="majorBidi" w:eastAsia="Times New Roman" w:hAnsiTheme="majorBidi" w:cstheme="majorBidi"/>
              <w:sz w:val="20"/>
              <w:szCs w:val="20"/>
            </w:rPr>
            <w:t xml:space="preserve">, vol. 1234, no. 1, Jul. 2019, </w:t>
          </w:r>
          <w:proofErr w:type="spellStart"/>
          <w:r w:rsidRPr="00C140C1">
            <w:rPr>
              <w:rFonts w:asciiTheme="majorBidi" w:eastAsia="Times New Roman" w:hAnsiTheme="majorBidi" w:cstheme="majorBidi"/>
              <w:sz w:val="20"/>
              <w:szCs w:val="20"/>
            </w:rPr>
            <w:t>doi</w:t>
          </w:r>
          <w:proofErr w:type="spellEnd"/>
          <w:r w:rsidRPr="00C140C1">
            <w:rPr>
              <w:rFonts w:asciiTheme="majorBidi" w:eastAsia="Times New Roman" w:hAnsiTheme="majorBidi" w:cstheme="majorBidi"/>
              <w:sz w:val="20"/>
              <w:szCs w:val="20"/>
            </w:rPr>
            <w:t>: 10.1088/1742-6596/1234/1/012007.</w:t>
          </w:r>
        </w:p>
        <w:p w14:paraId="5D453EC2" w14:textId="25854AE2" w:rsidR="00C140C1" w:rsidRPr="00C140C1" w:rsidRDefault="00C140C1" w:rsidP="00DC136B">
          <w:pPr>
            <w:autoSpaceDE w:val="0"/>
            <w:autoSpaceDN w:val="0"/>
            <w:spacing w:after="0" w:line="240" w:lineRule="auto"/>
            <w:ind w:hanging="640"/>
            <w:divId w:val="159732834"/>
            <w:rPr>
              <w:rFonts w:asciiTheme="majorBidi" w:eastAsia="Times New Roman" w:hAnsiTheme="majorBidi" w:cstheme="majorBidi"/>
              <w:sz w:val="20"/>
              <w:szCs w:val="20"/>
            </w:rPr>
          </w:pPr>
          <w:r w:rsidRPr="00C140C1">
            <w:rPr>
              <w:rFonts w:asciiTheme="majorBidi" w:eastAsia="Times New Roman" w:hAnsiTheme="majorBidi" w:cstheme="majorBidi"/>
              <w:sz w:val="20"/>
              <w:szCs w:val="20"/>
            </w:rPr>
            <w:lastRenderedPageBreak/>
            <w:t>[13]</w:t>
          </w:r>
          <w:r w:rsidRPr="00C140C1">
            <w:rPr>
              <w:rFonts w:asciiTheme="majorBidi" w:eastAsia="Times New Roman" w:hAnsiTheme="majorBidi" w:cstheme="majorBidi"/>
              <w:sz w:val="20"/>
              <w:szCs w:val="20"/>
            </w:rPr>
            <w:tab/>
            <w:t xml:space="preserve">A. T. Al-Bayati, A. M. Alwan, and H. A. Miran, “Determination </w:t>
          </w:r>
          <w:proofErr w:type="gramStart"/>
          <w:r w:rsidRPr="00C140C1">
            <w:rPr>
              <w:rFonts w:asciiTheme="majorBidi" w:eastAsia="Times New Roman" w:hAnsiTheme="majorBidi" w:cstheme="majorBidi"/>
              <w:sz w:val="20"/>
              <w:szCs w:val="20"/>
            </w:rPr>
            <w:t>Of</w:t>
          </w:r>
          <w:proofErr w:type="gramEnd"/>
          <w:r w:rsidRPr="00C140C1">
            <w:rPr>
              <w:rFonts w:asciiTheme="majorBidi" w:eastAsia="Times New Roman" w:hAnsiTheme="majorBidi" w:cstheme="majorBidi"/>
              <w:sz w:val="20"/>
              <w:szCs w:val="20"/>
            </w:rPr>
            <w:t xml:space="preserve"> Uranium Concentrations </w:t>
          </w:r>
          <w:proofErr w:type="gramStart"/>
          <w:r w:rsidRPr="00C140C1">
            <w:rPr>
              <w:rFonts w:asciiTheme="majorBidi" w:eastAsia="Times New Roman" w:hAnsiTheme="majorBidi" w:cstheme="majorBidi"/>
              <w:sz w:val="20"/>
              <w:szCs w:val="20"/>
            </w:rPr>
            <w:t>In</w:t>
          </w:r>
          <w:proofErr w:type="gramEnd"/>
          <w:r w:rsidRPr="00C140C1">
            <w:rPr>
              <w:rFonts w:asciiTheme="majorBidi" w:eastAsia="Times New Roman" w:hAnsiTheme="majorBidi" w:cstheme="majorBidi"/>
              <w:sz w:val="20"/>
              <w:szCs w:val="20"/>
            </w:rPr>
            <w:t xml:space="preserve"> Rice Samples Available </w:t>
          </w:r>
          <w:proofErr w:type="gramStart"/>
          <w:r w:rsidRPr="00C140C1">
            <w:rPr>
              <w:rFonts w:asciiTheme="majorBidi" w:eastAsia="Times New Roman" w:hAnsiTheme="majorBidi" w:cstheme="majorBidi"/>
              <w:sz w:val="20"/>
              <w:szCs w:val="20"/>
            </w:rPr>
            <w:t>In</w:t>
          </w:r>
          <w:proofErr w:type="gramEnd"/>
          <w:r w:rsidRPr="00C140C1">
            <w:rPr>
              <w:rFonts w:asciiTheme="majorBidi" w:eastAsia="Times New Roman" w:hAnsiTheme="majorBidi" w:cstheme="majorBidi"/>
              <w:sz w:val="20"/>
              <w:szCs w:val="20"/>
            </w:rPr>
            <w:t xml:space="preserve"> </w:t>
          </w:r>
          <w:proofErr w:type="gramStart"/>
          <w:r w:rsidRPr="00C140C1">
            <w:rPr>
              <w:rFonts w:asciiTheme="majorBidi" w:eastAsia="Times New Roman" w:hAnsiTheme="majorBidi" w:cstheme="majorBidi"/>
              <w:sz w:val="20"/>
              <w:szCs w:val="20"/>
            </w:rPr>
            <w:t>The</w:t>
          </w:r>
          <w:proofErr w:type="gramEnd"/>
          <w:r w:rsidRPr="00C140C1">
            <w:rPr>
              <w:rFonts w:asciiTheme="majorBidi" w:eastAsia="Times New Roman" w:hAnsiTheme="majorBidi" w:cstheme="majorBidi"/>
              <w:sz w:val="20"/>
              <w:szCs w:val="20"/>
            </w:rPr>
            <w:t xml:space="preserve"> Iraqi Market Using </w:t>
          </w:r>
          <w:proofErr w:type="gramStart"/>
          <w:r w:rsidRPr="00C140C1">
            <w:rPr>
              <w:rFonts w:asciiTheme="majorBidi" w:eastAsia="Times New Roman" w:hAnsiTheme="majorBidi" w:cstheme="majorBidi"/>
              <w:sz w:val="20"/>
              <w:szCs w:val="20"/>
            </w:rPr>
            <w:t>The</w:t>
          </w:r>
          <w:proofErr w:type="gramEnd"/>
          <w:r w:rsidRPr="00C140C1">
            <w:rPr>
              <w:rFonts w:asciiTheme="majorBidi" w:eastAsia="Times New Roman" w:hAnsiTheme="majorBidi" w:cstheme="majorBidi"/>
              <w:sz w:val="20"/>
              <w:szCs w:val="20"/>
            </w:rPr>
            <w:t xml:space="preserve"> Cr-39 Detector,” </w:t>
          </w:r>
          <w:r w:rsidRPr="00C140C1">
            <w:rPr>
              <w:rFonts w:asciiTheme="majorBidi" w:eastAsia="Times New Roman" w:hAnsiTheme="majorBidi" w:cstheme="majorBidi"/>
              <w:i/>
              <w:iCs/>
              <w:sz w:val="20"/>
              <w:szCs w:val="20"/>
            </w:rPr>
            <w:t>Malaysian Journal of Science</w:t>
          </w:r>
          <w:r w:rsidRPr="00C140C1">
            <w:rPr>
              <w:rFonts w:asciiTheme="majorBidi" w:eastAsia="Times New Roman" w:hAnsiTheme="majorBidi" w:cstheme="majorBidi"/>
              <w:sz w:val="20"/>
              <w:szCs w:val="20"/>
            </w:rPr>
            <w:t xml:space="preserve">, vol. 42, no. 2, pp. 1–6, Jun. 2023, </w:t>
          </w:r>
          <w:proofErr w:type="spellStart"/>
          <w:r w:rsidRPr="00C140C1">
            <w:rPr>
              <w:rFonts w:asciiTheme="majorBidi" w:eastAsia="Times New Roman" w:hAnsiTheme="majorBidi" w:cstheme="majorBidi"/>
              <w:sz w:val="20"/>
              <w:szCs w:val="20"/>
            </w:rPr>
            <w:t>doi</w:t>
          </w:r>
          <w:proofErr w:type="spellEnd"/>
          <w:r w:rsidRPr="00C140C1">
            <w:rPr>
              <w:rFonts w:asciiTheme="majorBidi" w:eastAsia="Times New Roman" w:hAnsiTheme="majorBidi" w:cstheme="majorBidi"/>
              <w:sz w:val="20"/>
              <w:szCs w:val="20"/>
            </w:rPr>
            <w:t>: 10.22452/MJS.VOL42NO2.1.</w:t>
          </w:r>
        </w:p>
        <w:p w14:paraId="44857FE1" w14:textId="798ED2E8" w:rsidR="00C140C1" w:rsidRPr="00C140C1" w:rsidRDefault="00C140C1" w:rsidP="00DC136B">
          <w:pPr>
            <w:autoSpaceDE w:val="0"/>
            <w:autoSpaceDN w:val="0"/>
            <w:spacing w:after="0" w:line="240" w:lineRule="auto"/>
            <w:ind w:hanging="640"/>
            <w:divId w:val="1308559470"/>
            <w:rPr>
              <w:rFonts w:asciiTheme="majorBidi" w:eastAsia="Times New Roman" w:hAnsiTheme="majorBidi" w:cstheme="majorBidi"/>
              <w:sz w:val="20"/>
              <w:szCs w:val="20"/>
            </w:rPr>
          </w:pPr>
          <w:r w:rsidRPr="00C140C1">
            <w:rPr>
              <w:rFonts w:asciiTheme="majorBidi" w:eastAsia="Times New Roman" w:hAnsiTheme="majorBidi" w:cstheme="majorBidi"/>
              <w:sz w:val="20"/>
              <w:szCs w:val="20"/>
            </w:rPr>
            <w:t>[14]</w:t>
          </w:r>
          <w:r w:rsidRPr="00C140C1">
            <w:rPr>
              <w:rFonts w:asciiTheme="majorBidi" w:eastAsia="Times New Roman" w:hAnsiTheme="majorBidi" w:cstheme="majorBidi"/>
              <w:sz w:val="20"/>
              <w:szCs w:val="20"/>
            </w:rPr>
            <w:tab/>
            <w:t xml:space="preserve">A. T. Al-Bayati, A. M. Alwan, and H. A. Miran, “Determination </w:t>
          </w:r>
          <w:proofErr w:type="gramStart"/>
          <w:r w:rsidRPr="00C140C1">
            <w:rPr>
              <w:rFonts w:asciiTheme="majorBidi" w:eastAsia="Times New Roman" w:hAnsiTheme="majorBidi" w:cstheme="majorBidi"/>
              <w:sz w:val="20"/>
              <w:szCs w:val="20"/>
            </w:rPr>
            <w:t>Of</w:t>
          </w:r>
          <w:proofErr w:type="gramEnd"/>
          <w:r w:rsidRPr="00C140C1">
            <w:rPr>
              <w:rFonts w:asciiTheme="majorBidi" w:eastAsia="Times New Roman" w:hAnsiTheme="majorBidi" w:cstheme="majorBidi"/>
              <w:sz w:val="20"/>
              <w:szCs w:val="20"/>
            </w:rPr>
            <w:t xml:space="preserve"> Uranium Concentrations </w:t>
          </w:r>
          <w:proofErr w:type="gramStart"/>
          <w:r w:rsidRPr="00C140C1">
            <w:rPr>
              <w:rFonts w:asciiTheme="majorBidi" w:eastAsia="Times New Roman" w:hAnsiTheme="majorBidi" w:cstheme="majorBidi"/>
              <w:sz w:val="20"/>
              <w:szCs w:val="20"/>
            </w:rPr>
            <w:t>In</w:t>
          </w:r>
          <w:proofErr w:type="gramEnd"/>
          <w:r w:rsidRPr="00C140C1">
            <w:rPr>
              <w:rFonts w:asciiTheme="majorBidi" w:eastAsia="Times New Roman" w:hAnsiTheme="majorBidi" w:cstheme="majorBidi"/>
              <w:sz w:val="20"/>
              <w:szCs w:val="20"/>
            </w:rPr>
            <w:t xml:space="preserve"> Rice Samples Available </w:t>
          </w:r>
          <w:proofErr w:type="gramStart"/>
          <w:r w:rsidRPr="00C140C1">
            <w:rPr>
              <w:rFonts w:asciiTheme="majorBidi" w:eastAsia="Times New Roman" w:hAnsiTheme="majorBidi" w:cstheme="majorBidi"/>
              <w:sz w:val="20"/>
              <w:szCs w:val="20"/>
            </w:rPr>
            <w:t>In</w:t>
          </w:r>
          <w:proofErr w:type="gramEnd"/>
          <w:r w:rsidRPr="00C140C1">
            <w:rPr>
              <w:rFonts w:asciiTheme="majorBidi" w:eastAsia="Times New Roman" w:hAnsiTheme="majorBidi" w:cstheme="majorBidi"/>
              <w:sz w:val="20"/>
              <w:szCs w:val="20"/>
            </w:rPr>
            <w:t xml:space="preserve"> </w:t>
          </w:r>
          <w:proofErr w:type="gramStart"/>
          <w:r w:rsidRPr="00C140C1">
            <w:rPr>
              <w:rFonts w:asciiTheme="majorBidi" w:eastAsia="Times New Roman" w:hAnsiTheme="majorBidi" w:cstheme="majorBidi"/>
              <w:sz w:val="20"/>
              <w:szCs w:val="20"/>
            </w:rPr>
            <w:t>The</w:t>
          </w:r>
          <w:proofErr w:type="gramEnd"/>
          <w:r w:rsidRPr="00C140C1">
            <w:rPr>
              <w:rFonts w:asciiTheme="majorBidi" w:eastAsia="Times New Roman" w:hAnsiTheme="majorBidi" w:cstheme="majorBidi"/>
              <w:sz w:val="20"/>
              <w:szCs w:val="20"/>
            </w:rPr>
            <w:t xml:space="preserve"> Iraqi Market Using </w:t>
          </w:r>
          <w:proofErr w:type="gramStart"/>
          <w:r w:rsidRPr="00C140C1">
            <w:rPr>
              <w:rFonts w:asciiTheme="majorBidi" w:eastAsia="Times New Roman" w:hAnsiTheme="majorBidi" w:cstheme="majorBidi"/>
              <w:sz w:val="20"/>
              <w:szCs w:val="20"/>
            </w:rPr>
            <w:t>The</w:t>
          </w:r>
          <w:proofErr w:type="gramEnd"/>
          <w:r w:rsidRPr="00C140C1">
            <w:rPr>
              <w:rFonts w:asciiTheme="majorBidi" w:eastAsia="Times New Roman" w:hAnsiTheme="majorBidi" w:cstheme="majorBidi"/>
              <w:sz w:val="20"/>
              <w:szCs w:val="20"/>
            </w:rPr>
            <w:t xml:space="preserve"> Cr-39 Detector,” </w:t>
          </w:r>
          <w:r w:rsidRPr="00C140C1">
            <w:rPr>
              <w:rFonts w:asciiTheme="majorBidi" w:eastAsia="Times New Roman" w:hAnsiTheme="majorBidi" w:cstheme="majorBidi"/>
              <w:i/>
              <w:iCs/>
              <w:sz w:val="20"/>
              <w:szCs w:val="20"/>
            </w:rPr>
            <w:t>Malaysian Journal of Science</w:t>
          </w:r>
          <w:r w:rsidRPr="00C140C1">
            <w:rPr>
              <w:rFonts w:asciiTheme="majorBidi" w:eastAsia="Times New Roman" w:hAnsiTheme="majorBidi" w:cstheme="majorBidi"/>
              <w:sz w:val="20"/>
              <w:szCs w:val="20"/>
            </w:rPr>
            <w:t xml:space="preserve">, vol. 42, no. 2, pp. 1–6, Jun. 2023, </w:t>
          </w:r>
          <w:proofErr w:type="spellStart"/>
          <w:r w:rsidRPr="00C140C1">
            <w:rPr>
              <w:rFonts w:asciiTheme="majorBidi" w:eastAsia="Times New Roman" w:hAnsiTheme="majorBidi" w:cstheme="majorBidi"/>
              <w:sz w:val="20"/>
              <w:szCs w:val="20"/>
            </w:rPr>
            <w:t>doi</w:t>
          </w:r>
          <w:proofErr w:type="spellEnd"/>
          <w:r w:rsidRPr="00C140C1">
            <w:rPr>
              <w:rFonts w:asciiTheme="majorBidi" w:eastAsia="Times New Roman" w:hAnsiTheme="majorBidi" w:cstheme="majorBidi"/>
              <w:sz w:val="20"/>
              <w:szCs w:val="20"/>
            </w:rPr>
            <w:t>: 10.22452/MJS.VOL42NO2.1.</w:t>
          </w:r>
        </w:p>
        <w:p w14:paraId="5087A7B0" w14:textId="773E0590" w:rsidR="00C140C1" w:rsidRPr="00C140C1" w:rsidRDefault="00C140C1" w:rsidP="00DC136B">
          <w:pPr>
            <w:autoSpaceDE w:val="0"/>
            <w:autoSpaceDN w:val="0"/>
            <w:spacing w:after="0" w:line="240" w:lineRule="auto"/>
            <w:ind w:hanging="640"/>
            <w:divId w:val="1762291808"/>
            <w:rPr>
              <w:rFonts w:asciiTheme="majorBidi" w:eastAsia="Times New Roman" w:hAnsiTheme="majorBidi" w:cstheme="majorBidi"/>
              <w:sz w:val="20"/>
              <w:szCs w:val="20"/>
            </w:rPr>
          </w:pPr>
          <w:r w:rsidRPr="00C140C1">
            <w:rPr>
              <w:rFonts w:asciiTheme="majorBidi" w:eastAsia="Times New Roman" w:hAnsiTheme="majorBidi" w:cstheme="majorBidi"/>
              <w:sz w:val="20"/>
              <w:szCs w:val="20"/>
            </w:rPr>
            <w:t>[15]</w:t>
          </w:r>
          <w:r w:rsidRPr="00C140C1">
            <w:rPr>
              <w:rFonts w:asciiTheme="majorBidi" w:eastAsia="Times New Roman" w:hAnsiTheme="majorBidi" w:cstheme="majorBidi"/>
              <w:sz w:val="20"/>
              <w:szCs w:val="20"/>
            </w:rPr>
            <w:tab/>
            <w:t xml:space="preserve">H. Naseef, N. Kadhim, and B. </w:t>
          </w:r>
          <w:proofErr w:type="spellStart"/>
          <w:r w:rsidRPr="00C140C1">
            <w:rPr>
              <w:rFonts w:asciiTheme="majorBidi" w:eastAsia="Times New Roman" w:hAnsiTheme="majorBidi" w:cstheme="majorBidi"/>
              <w:sz w:val="20"/>
              <w:szCs w:val="20"/>
            </w:rPr>
            <w:t>Rejah</w:t>
          </w:r>
          <w:proofErr w:type="spellEnd"/>
          <w:r w:rsidRPr="00C140C1">
            <w:rPr>
              <w:rFonts w:asciiTheme="majorBidi" w:eastAsia="Times New Roman" w:hAnsiTheme="majorBidi" w:cstheme="majorBidi"/>
              <w:sz w:val="20"/>
              <w:szCs w:val="20"/>
              <w:rtl/>
            </w:rPr>
            <w:t>‏</w:t>
          </w:r>
          <w:r w:rsidRPr="00C140C1">
            <w:rPr>
              <w:rFonts w:asciiTheme="majorBidi" w:eastAsia="Times New Roman" w:hAnsiTheme="majorBidi" w:cstheme="majorBidi"/>
              <w:sz w:val="20"/>
              <w:szCs w:val="20"/>
            </w:rPr>
            <w:t>, “Comparing the Concentration of Uranium in Leukemic and Normal Blood Samples in the City of Baghdad using Fission Fragments Technique</w:t>
          </w:r>
          <w:r w:rsidRPr="00C140C1">
            <w:rPr>
              <w:rFonts w:asciiTheme="majorBidi" w:eastAsia="Times New Roman" w:hAnsiTheme="majorBidi" w:cstheme="majorBidi"/>
              <w:sz w:val="20"/>
              <w:szCs w:val="20"/>
              <w:rtl/>
            </w:rPr>
            <w:t>‏</w:t>
          </w:r>
          <w:r w:rsidRPr="00C140C1">
            <w:rPr>
              <w:rFonts w:asciiTheme="majorBidi" w:eastAsia="Times New Roman" w:hAnsiTheme="majorBidi" w:cstheme="majorBidi"/>
              <w:sz w:val="20"/>
              <w:szCs w:val="20"/>
            </w:rPr>
            <w:t xml:space="preserve">,” </w:t>
          </w:r>
          <w:r w:rsidRPr="00C140C1">
            <w:rPr>
              <w:rFonts w:asciiTheme="majorBidi" w:eastAsia="Times New Roman" w:hAnsiTheme="majorBidi" w:cstheme="majorBidi"/>
              <w:i/>
              <w:iCs/>
              <w:sz w:val="20"/>
              <w:szCs w:val="20"/>
            </w:rPr>
            <w:t>researchgate.net</w:t>
          </w:r>
          <w:r w:rsidRPr="00C140C1">
            <w:rPr>
              <w:rFonts w:asciiTheme="majorBidi" w:eastAsia="Times New Roman" w:hAnsiTheme="majorBidi" w:cstheme="majorBidi"/>
              <w:i/>
              <w:iCs/>
              <w:sz w:val="20"/>
              <w:szCs w:val="20"/>
              <w:rtl/>
            </w:rPr>
            <w:t>‏</w:t>
          </w:r>
          <w:r w:rsidRPr="00C140C1">
            <w:rPr>
              <w:rFonts w:asciiTheme="majorBidi" w:eastAsia="Times New Roman" w:hAnsiTheme="majorBidi" w:cstheme="majorBidi"/>
              <w:sz w:val="20"/>
              <w:szCs w:val="20"/>
            </w:rPr>
            <w:t xml:space="preserve">, Accessed: Mar. 10, 2025. </w:t>
          </w:r>
        </w:p>
        <w:p w14:paraId="7F38F9AE" w14:textId="77777777" w:rsidR="00C140C1" w:rsidRPr="00C140C1" w:rsidRDefault="00C140C1" w:rsidP="00DC136B">
          <w:pPr>
            <w:autoSpaceDE w:val="0"/>
            <w:autoSpaceDN w:val="0"/>
            <w:spacing w:after="0" w:line="240" w:lineRule="auto"/>
            <w:ind w:hanging="640"/>
            <w:divId w:val="1105686565"/>
            <w:rPr>
              <w:rFonts w:asciiTheme="majorBidi" w:eastAsia="Times New Roman" w:hAnsiTheme="majorBidi" w:cstheme="majorBidi"/>
              <w:sz w:val="20"/>
              <w:szCs w:val="20"/>
            </w:rPr>
          </w:pPr>
          <w:r w:rsidRPr="00C140C1">
            <w:rPr>
              <w:rFonts w:asciiTheme="majorBidi" w:eastAsia="Times New Roman" w:hAnsiTheme="majorBidi" w:cstheme="majorBidi"/>
              <w:sz w:val="20"/>
              <w:szCs w:val="20"/>
            </w:rPr>
            <w:t>[16]</w:t>
          </w:r>
          <w:r w:rsidRPr="00C140C1">
            <w:rPr>
              <w:rFonts w:asciiTheme="majorBidi" w:eastAsia="Times New Roman" w:hAnsiTheme="majorBidi" w:cstheme="majorBidi"/>
              <w:sz w:val="20"/>
              <w:szCs w:val="20"/>
            </w:rPr>
            <w:tab/>
            <w:t xml:space="preserve">E. J. Hall and A. J. </w:t>
          </w:r>
          <w:proofErr w:type="spellStart"/>
          <w:r w:rsidRPr="00C140C1">
            <w:rPr>
              <w:rFonts w:asciiTheme="majorBidi" w:eastAsia="Times New Roman" w:hAnsiTheme="majorBidi" w:cstheme="majorBidi"/>
              <w:sz w:val="20"/>
              <w:szCs w:val="20"/>
            </w:rPr>
            <w:t>Giaccia</w:t>
          </w:r>
          <w:proofErr w:type="spellEnd"/>
          <w:r w:rsidRPr="00C140C1">
            <w:rPr>
              <w:rFonts w:asciiTheme="majorBidi" w:eastAsia="Times New Roman" w:hAnsiTheme="majorBidi" w:cstheme="majorBidi"/>
              <w:sz w:val="20"/>
              <w:szCs w:val="20"/>
            </w:rPr>
            <w:t xml:space="preserve">, “Radiobiology for the radiologist 5th ed,” </w:t>
          </w:r>
          <w:proofErr w:type="spellStart"/>
          <w:r w:rsidRPr="00C140C1">
            <w:rPr>
              <w:rFonts w:asciiTheme="majorBidi" w:eastAsia="Times New Roman" w:hAnsiTheme="majorBidi" w:cstheme="majorBidi"/>
              <w:i/>
              <w:iCs/>
              <w:sz w:val="20"/>
              <w:szCs w:val="20"/>
            </w:rPr>
            <w:t>Philad</w:t>
          </w:r>
          <w:proofErr w:type="spellEnd"/>
          <w:r w:rsidRPr="00C140C1">
            <w:rPr>
              <w:rFonts w:asciiTheme="majorBidi" w:eastAsia="Times New Roman" w:hAnsiTheme="majorBidi" w:cstheme="majorBidi"/>
              <w:i/>
              <w:iCs/>
              <w:sz w:val="20"/>
              <w:szCs w:val="20"/>
            </w:rPr>
            <w:t xml:space="preserve">.: Lippincott </w:t>
          </w:r>
          <w:proofErr w:type="spellStart"/>
          <w:r w:rsidRPr="00C140C1">
            <w:rPr>
              <w:rFonts w:asciiTheme="majorBidi" w:eastAsia="Times New Roman" w:hAnsiTheme="majorBidi" w:cstheme="majorBidi"/>
              <w:i/>
              <w:iCs/>
              <w:sz w:val="20"/>
              <w:szCs w:val="20"/>
            </w:rPr>
            <w:t>Williams&amp;Wilkins</w:t>
          </w:r>
          <w:proofErr w:type="spellEnd"/>
          <w:r w:rsidRPr="00C140C1">
            <w:rPr>
              <w:rFonts w:asciiTheme="majorBidi" w:eastAsia="Times New Roman" w:hAnsiTheme="majorBidi" w:cstheme="majorBidi"/>
              <w:sz w:val="20"/>
              <w:szCs w:val="20"/>
            </w:rPr>
            <w:t>, 2000.</w:t>
          </w:r>
        </w:p>
        <w:p w14:paraId="47CF73E2" w14:textId="77777777" w:rsidR="00C140C1" w:rsidRPr="00C140C1" w:rsidRDefault="00C140C1" w:rsidP="00DC136B">
          <w:pPr>
            <w:autoSpaceDE w:val="0"/>
            <w:autoSpaceDN w:val="0"/>
            <w:spacing w:after="0" w:line="240" w:lineRule="auto"/>
            <w:ind w:hanging="640"/>
            <w:divId w:val="1979217942"/>
            <w:rPr>
              <w:rFonts w:asciiTheme="majorBidi" w:eastAsia="Times New Roman" w:hAnsiTheme="majorBidi" w:cstheme="majorBidi"/>
              <w:sz w:val="20"/>
              <w:szCs w:val="20"/>
            </w:rPr>
          </w:pPr>
          <w:r w:rsidRPr="00C140C1">
            <w:rPr>
              <w:rFonts w:asciiTheme="majorBidi" w:eastAsia="Times New Roman" w:hAnsiTheme="majorBidi" w:cstheme="majorBidi"/>
              <w:sz w:val="20"/>
              <w:szCs w:val="20"/>
            </w:rPr>
            <w:t>[17]</w:t>
          </w:r>
          <w:r w:rsidRPr="00C140C1">
            <w:rPr>
              <w:rFonts w:asciiTheme="majorBidi" w:eastAsia="Times New Roman" w:hAnsiTheme="majorBidi" w:cstheme="majorBidi"/>
              <w:sz w:val="20"/>
              <w:szCs w:val="20"/>
            </w:rPr>
            <w:tab/>
            <w:t xml:space="preserve">J. E. Martin, </w:t>
          </w:r>
          <w:r w:rsidRPr="00C140C1">
            <w:rPr>
              <w:rFonts w:asciiTheme="majorBidi" w:eastAsia="Times New Roman" w:hAnsiTheme="majorBidi" w:cstheme="majorBidi"/>
              <w:i/>
              <w:iCs/>
              <w:sz w:val="20"/>
              <w:szCs w:val="20"/>
            </w:rPr>
            <w:t>Physics for radiation protection: a handbook</w:t>
          </w:r>
          <w:r w:rsidRPr="00C140C1">
            <w:rPr>
              <w:rFonts w:asciiTheme="majorBidi" w:eastAsia="Times New Roman" w:hAnsiTheme="majorBidi" w:cstheme="majorBidi"/>
              <w:sz w:val="20"/>
              <w:szCs w:val="20"/>
            </w:rPr>
            <w:t>. John Wiley &amp; Sons, 2006.</w:t>
          </w:r>
        </w:p>
        <w:p w14:paraId="7C9D7FB0" w14:textId="469C82A3" w:rsidR="00C140C1" w:rsidRPr="00C140C1" w:rsidRDefault="00C140C1" w:rsidP="00DC136B">
          <w:pPr>
            <w:autoSpaceDE w:val="0"/>
            <w:autoSpaceDN w:val="0"/>
            <w:spacing w:after="0" w:line="240" w:lineRule="auto"/>
            <w:ind w:hanging="640"/>
            <w:divId w:val="576788509"/>
            <w:rPr>
              <w:rFonts w:asciiTheme="majorBidi" w:eastAsia="Times New Roman" w:hAnsiTheme="majorBidi" w:cstheme="majorBidi"/>
              <w:sz w:val="20"/>
              <w:szCs w:val="20"/>
            </w:rPr>
          </w:pPr>
          <w:r w:rsidRPr="00C140C1">
            <w:rPr>
              <w:rFonts w:asciiTheme="majorBidi" w:eastAsia="Times New Roman" w:hAnsiTheme="majorBidi" w:cstheme="majorBidi"/>
              <w:sz w:val="20"/>
              <w:szCs w:val="20"/>
            </w:rPr>
            <w:t>[18]</w:t>
          </w:r>
          <w:r w:rsidRPr="00C140C1">
            <w:rPr>
              <w:rFonts w:asciiTheme="majorBidi" w:eastAsia="Times New Roman" w:hAnsiTheme="majorBidi" w:cstheme="majorBidi"/>
              <w:sz w:val="20"/>
              <w:szCs w:val="20"/>
            </w:rPr>
            <w:tab/>
            <w:t xml:space="preserve">Merril. </w:t>
          </w:r>
          <w:proofErr w:type="spellStart"/>
          <w:r w:rsidRPr="00C140C1">
            <w:rPr>
              <w:rFonts w:asciiTheme="majorBidi" w:eastAsia="Times New Roman" w:hAnsiTheme="majorBidi" w:cstheme="majorBidi"/>
              <w:sz w:val="20"/>
              <w:szCs w:val="20"/>
            </w:rPr>
            <w:t>Eisenbud</w:t>
          </w:r>
          <w:proofErr w:type="spellEnd"/>
          <w:r w:rsidRPr="00C140C1">
            <w:rPr>
              <w:rFonts w:asciiTheme="majorBidi" w:eastAsia="Times New Roman" w:hAnsiTheme="majorBidi" w:cstheme="majorBidi"/>
              <w:sz w:val="20"/>
              <w:szCs w:val="20"/>
            </w:rPr>
            <w:t xml:space="preserve"> and T. F. Gesell, “Environmental radioactivity: from natural, industrial, and military sources,” p. 656, 1997.</w:t>
          </w:r>
        </w:p>
        <w:p w14:paraId="413873EE" w14:textId="77777777" w:rsidR="00C140C1" w:rsidRPr="00C140C1" w:rsidRDefault="00C140C1" w:rsidP="00DC136B">
          <w:pPr>
            <w:autoSpaceDE w:val="0"/>
            <w:autoSpaceDN w:val="0"/>
            <w:spacing w:after="0" w:line="240" w:lineRule="auto"/>
            <w:ind w:hanging="640"/>
            <w:divId w:val="794130908"/>
            <w:rPr>
              <w:rFonts w:asciiTheme="majorBidi" w:eastAsia="Times New Roman" w:hAnsiTheme="majorBidi" w:cstheme="majorBidi"/>
              <w:sz w:val="20"/>
              <w:szCs w:val="20"/>
            </w:rPr>
          </w:pPr>
          <w:r w:rsidRPr="00C140C1">
            <w:rPr>
              <w:rFonts w:asciiTheme="majorBidi" w:eastAsia="Times New Roman" w:hAnsiTheme="majorBidi" w:cstheme="majorBidi"/>
              <w:sz w:val="20"/>
              <w:szCs w:val="20"/>
            </w:rPr>
            <w:t>[19]</w:t>
          </w:r>
          <w:r w:rsidRPr="00C140C1">
            <w:rPr>
              <w:rFonts w:asciiTheme="majorBidi" w:eastAsia="Times New Roman" w:hAnsiTheme="majorBidi" w:cstheme="majorBidi"/>
              <w:sz w:val="20"/>
              <w:szCs w:val="20"/>
            </w:rPr>
            <w:tab/>
            <w:t xml:space="preserve">J. Magill and J. Galy, </w:t>
          </w:r>
          <w:r w:rsidRPr="00C140C1">
            <w:rPr>
              <w:rFonts w:asciiTheme="majorBidi" w:eastAsia="Times New Roman" w:hAnsiTheme="majorBidi" w:cstheme="majorBidi"/>
              <w:i/>
              <w:iCs/>
              <w:sz w:val="20"/>
              <w:szCs w:val="20"/>
            </w:rPr>
            <w:t>Radioactivity, radionuclides, radiation</w:t>
          </w:r>
          <w:r w:rsidRPr="00C140C1">
            <w:rPr>
              <w:rFonts w:asciiTheme="majorBidi" w:eastAsia="Times New Roman" w:hAnsiTheme="majorBidi" w:cstheme="majorBidi"/>
              <w:sz w:val="20"/>
              <w:szCs w:val="20"/>
            </w:rPr>
            <w:t>, vol. 259. Springer, 2005.</w:t>
          </w:r>
        </w:p>
        <w:p w14:paraId="2DC44801" w14:textId="77777777" w:rsidR="00C140C1" w:rsidRPr="00C140C1" w:rsidRDefault="00C140C1" w:rsidP="00DC136B">
          <w:pPr>
            <w:autoSpaceDE w:val="0"/>
            <w:autoSpaceDN w:val="0"/>
            <w:spacing w:after="0" w:line="240" w:lineRule="auto"/>
            <w:ind w:hanging="640"/>
            <w:divId w:val="672146016"/>
            <w:rPr>
              <w:rFonts w:asciiTheme="majorBidi" w:eastAsia="Times New Roman" w:hAnsiTheme="majorBidi" w:cstheme="majorBidi"/>
              <w:sz w:val="20"/>
              <w:szCs w:val="20"/>
            </w:rPr>
          </w:pPr>
          <w:r w:rsidRPr="00C140C1">
            <w:rPr>
              <w:rFonts w:asciiTheme="majorBidi" w:eastAsia="Times New Roman" w:hAnsiTheme="majorBidi" w:cstheme="majorBidi"/>
              <w:sz w:val="20"/>
              <w:szCs w:val="20"/>
            </w:rPr>
            <w:t>[20]</w:t>
          </w:r>
          <w:r w:rsidRPr="00C140C1">
            <w:rPr>
              <w:rFonts w:asciiTheme="majorBidi" w:eastAsia="Times New Roman" w:hAnsiTheme="majorBidi" w:cstheme="majorBidi"/>
              <w:sz w:val="20"/>
              <w:szCs w:val="20"/>
            </w:rPr>
            <w:tab/>
            <w:t xml:space="preserve">R. Protection, “ICRP publication 103,” </w:t>
          </w:r>
          <w:r w:rsidRPr="00C140C1">
            <w:rPr>
              <w:rFonts w:asciiTheme="majorBidi" w:eastAsia="Times New Roman" w:hAnsiTheme="majorBidi" w:cstheme="majorBidi"/>
              <w:i/>
              <w:iCs/>
              <w:sz w:val="20"/>
              <w:szCs w:val="20"/>
            </w:rPr>
            <w:t>Ann ICRP</w:t>
          </w:r>
          <w:r w:rsidRPr="00C140C1">
            <w:rPr>
              <w:rFonts w:asciiTheme="majorBidi" w:eastAsia="Times New Roman" w:hAnsiTheme="majorBidi" w:cstheme="majorBidi"/>
              <w:sz w:val="20"/>
              <w:szCs w:val="20"/>
            </w:rPr>
            <w:t>, vol. 37, no. 2.4, p. 2, 2007.</w:t>
          </w:r>
        </w:p>
        <w:p w14:paraId="5E0B2055" w14:textId="77777777" w:rsidR="00C140C1" w:rsidRPr="00C140C1" w:rsidRDefault="00C140C1" w:rsidP="00DC136B">
          <w:pPr>
            <w:autoSpaceDE w:val="0"/>
            <w:autoSpaceDN w:val="0"/>
            <w:spacing w:after="0" w:line="240" w:lineRule="auto"/>
            <w:ind w:hanging="640"/>
            <w:divId w:val="1017274950"/>
            <w:rPr>
              <w:rFonts w:asciiTheme="majorBidi" w:eastAsia="Times New Roman" w:hAnsiTheme="majorBidi" w:cstheme="majorBidi"/>
              <w:sz w:val="20"/>
              <w:szCs w:val="20"/>
            </w:rPr>
          </w:pPr>
          <w:r w:rsidRPr="00C140C1">
            <w:rPr>
              <w:rFonts w:asciiTheme="majorBidi" w:eastAsia="Times New Roman" w:hAnsiTheme="majorBidi" w:cstheme="majorBidi"/>
              <w:sz w:val="20"/>
              <w:szCs w:val="20"/>
            </w:rPr>
            <w:t>[21]</w:t>
          </w:r>
          <w:r w:rsidRPr="00C140C1">
            <w:rPr>
              <w:rFonts w:asciiTheme="majorBidi" w:eastAsia="Times New Roman" w:hAnsiTheme="majorBidi" w:cstheme="majorBidi"/>
              <w:sz w:val="20"/>
              <w:szCs w:val="20"/>
            </w:rPr>
            <w:tab/>
            <w:t xml:space="preserve">M. E. </w:t>
          </w:r>
          <w:proofErr w:type="spellStart"/>
          <w:r w:rsidRPr="00C140C1">
            <w:rPr>
              <w:rFonts w:asciiTheme="majorBidi" w:eastAsia="Times New Roman" w:hAnsiTheme="majorBidi" w:cstheme="majorBidi"/>
              <w:sz w:val="20"/>
              <w:szCs w:val="20"/>
            </w:rPr>
            <w:t>Kürkçüoğlu</w:t>
          </w:r>
          <w:proofErr w:type="spellEnd"/>
          <w:r w:rsidRPr="00C140C1">
            <w:rPr>
              <w:rFonts w:asciiTheme="majorBidi" w:eastAsia="Times New Roman" w:hAnsiTheme="majorBidi" w:cstheme="majorBidi"/>
              <w:sz w:val="20"/>
              <w:szCs w:val="20"/>
            </w:rPr>
            <w:t xml:space="preserve">, F. </w:t>
          </w:r>
          <w:proofErr w:type="spellStart"/>
          <w:r w:rsidRPr="00C140C1">
            <w:rPr>
              <w:rFonts w:asciiTheme="majorBidi" w:eastAsia="Times New Roman" w:hAnsiTheme="majorBidi" w:cstheme="majorBidi"/>
              <w:sz w:val="20"/>
              <w:szCs w:val="20"/>
            </w:rPr>
            <w:t>Tozun</w:t>
          </w:r>
          <w:proofErr w:type="spellEnd"/>
          <w:r w:rsidRPr="00C140C1">
            <w:rPr>
              <w:rFonts w:asciiTheme="majorBidi" w:eastAsia="Times New Roman" w:hAnsiTheme="majorBidi" w:cstheme="majorBidi"/>
              <w:sz w:val="20"/>
              <w:szCs w:val="20"/>
            </w:rPr>
            <w:t xml:space="preserve">, I. </w:t>
          </w:r>
          <w:proofErr w:type="spellStart"/>
          <w:r w:rsidRPr="00C140C1">
            <w:rPr>
              <w:rFonts w:asciiTheme="majorBidi" w:eastAsia="Times New Roman" w:hAnsiTheme="majorBidi" w:cstheme="majorBidi"/>
              <w:sz w:val="20"/>
              <w:szCs w:val="20"/>
            </w:rPr>
            <w:t>Kürkçüoğlu</w:t>
          </w:r>
          <w:proofErr w:type="spellEnd"/>
          <w:r w:rsidRPr="00C140C1">
            <w:rPr>
              <w:rFonts w:asciiTheme="majorBidi" w:eastAsia="Times New Roman" w:hAnsiTheme="majorBidi" w:cstheme="majorBidi"/>
              <w:sz w:val="20"/>
              <w:szCs w:val="20"/>
            </w:rPr>
            <w:t xml:space="preserve">, S. H. Tuna, G. B. Cengiz, and E. E. Belgin, “Determination of radioactivity levels in feldspathic dental ceramics,” </w:t>
          </w:r>
          <w:r w:rsidRPr="00C140C1">
            <w:rPr>
              <w:rFonts w:asciiTheme="majorBidi" w:eastAsia="Times New Roman" w:hAnsiTheme="majorBidi" w:cstheme="majorBidi"/>
              <w:i/>
              <w:iCs/>
              <w:sz w:val="20"/>
              <w:szCs w:val="20"/>
            </w:rPr>
            <w:t>Applied Radiation and Isotopes</w:t>
          </w:r>
          <w:r w:rsidRPr="00C140C1">
            <w:rPr>
              <w:rFonts w:asciiTheme="majorBidi" w:eastAsia="Times New Roman" w:hAnsiTheme="majorBidi" w:cstheme="majorBidi"/>
              <w:sz w:val="20"/>
              <w:szCs w:val="20"/>
            </w:rPr>
            <w:t>, vol. 179, p. 109989, 2022.</w:t>
          </w:r>
        </w:p>
        <w:p w14:paraId="6BE45224" w14:textId="77777777" w:rsidR="00C140C1" w:rsidRPr="00C140C1" w:rsidRDefault="00C140C1" w:rsidP="00DC136B">
          <w:pPr>
            <w:autoSpaceDE w:val="0"/>
            <w:autoSpaceDN w:val="0"/>
            <w:spacing w:after="0" w:line="240" w:lineRule="auto"/>
            <w:ind w:hanging="640"/>
            <w:divId w:val="1111320722"/>
            <w:rPr>
              <w:rFonts w:asciiTheme="majorBidi" w:eastAsia="Times New Roman" w:hAnsiTheme="majorBidi" w:cstheme="majorBidi"/>
              <w:sz w:val="20"/>
              <w:szCs w:val="20"/>
            </w:rPr>
          </w:pPr>
          <w:r w:rsidRPr="00C140C1">
            <w:rPr>
              <w:rFonts w:asciiTheme="majorBidi" w:eastAsia="Times New Roman" w:hAnsiTheme="majorBidi" w:cstheme="majorBidi"/>
              <w:sz w:val="20"/>
              <w:szCs w:val="20"/>
            </w:rPr>
            <w:t>[22]</w:t>
          </w:r>
          <w:r w:rsidRPr="00C140C1">
            <w:rPr>
              <w:rFonts w:asciiTheme="majorBidi" w:eastAsia="Times New Roman" w:hAnsiTheme="majorBidi" w:cstheme="majorBidi"/>
              <w:sz w:val="20"/>
              <w:szCs w:val="20"/>
            </w:rPr>
            <w:tab/>
            <w:t xml:space="preserve">A. Brizuela-Velasco, Y. </w:t>
          </w:r>
          <w:proofErr w:type="spellStart"/>
          <w:r w:rsidRPr="00C140C1">
            <w:rPr>
              <w:rFonts w:asciiTheme="majorBidi" w:eastAsia="Times New Roman" w:hAnsiTheme="majorBidi" w:cstheme="majorBidi"/>
              <w:sz w:val="20"/>
              <w:szCs w:val="20"/>
            </w:rPr>
            <w:t>Chento</w:t>
          </w:r>
          <w:proofErr w:type="spellEnd"/>
          <w:r w:rsidRPr="00C140C1">
            <w:rPr>
              <w:rFonts w:asciiTheme="majorBidi" w:eastAsia="Times New Roman" w:hAnsiTheme="majorBidi" w:cstheme="majorBidi"/>
              <w:sz w:val="20"/>
              <w:szCs w:val="20"/>
            </w:rPr>
            <w:t xml:space="preserve">-Valiente, D. </w:t>
          </w:r>
          <w:proofErr w:type="spellStart"/>
          <w:r w:rsidRPr="00C140C1">
            <w:rPr>
              <w:rFonts w:asciiTheme="majorBidi" w:eastAsia="Times New Roman" w:hAnsiTheme="majorBidi" w:cstheme="majorBidi"/>
              <w:sz w:val="20"/>
              <w:szCs w:val="20"/>
            </w:rPr>
            <w:t>Chávarri</w:t>
          </w:r>
          <w:proofErr w:type="spellEnd"/>
          <w:r w:rsidRPr="00C140C1">
            <w:rPr>
              <w:rFonts w:asciiTheme="majorBidi" w:eastAsia="Times New Roman" w:hAnsiTheme="majorBidi" w:cstheme="majorBidi"/>
              <w:sz w:val="20"/>
              <w:szCs w:val="20"/>
            </w:rPr>
            <w:t>-Prado, E. Pérez-</w:t>
          </w:r>
          <w:proofErr w:type="spellStart"/>
          <w:r w:rsidRPr="00C140C1">
            <w:rPr>
              <w:rFonts w:asciiTheme="majorBidi" w:eastAsia="Times New Roman" w:hAnsiTheme="majorBidi" w:cstheme="majorBidi"/>
              <w:sz w:val="20"/>
              <w:szCs w:val="20"/>
            </w:rPr>
            <w:t>Pevida</w:t>
          </w:r>
          <w:proofErr w:type="spellEnd"/>
          <w:r w:rsidRPr="00C140C1">
            <w:rPr>
              <w:rFonts w:asciiTheme="majorBidi" w:eastAsia="Times New Roman" w:hAnsiTheme="majorBidi" w:cstheme="majorBidi"/>
              <w:sz w:val="20"/>
              <w:szCs w:val="20"/>
            </w:rPr>
            <w:t xml:space="preserve">, and M. </w:t>
          </w:r>
          <w:proofErr w:type="spellStart"/>
          <w:r w:rsidRPr="00C140C1">
            <w:rPr>
              <w:rFonts w:asciiTheme="majorBidi" w:eastAsia="Times New Roman" w:hAnsiTheme="majorBidi" w:cstheme="majorBidi"/>
              <w:sz w:val="20"/>
              <w:szCs w:val="20"/>
            </w:rPr>
            <w:t>Diéguez</w:t>
          </w:r>
          <w:proofErr w:type="spellEnd"/>
          <w:r w:rsidRPr="00C140C1">
            <w:rPr>
              <w:rFonts w:asciiTheme="majorBidi" w:eastAsia="Times New Roman" w:hAnsiTheme="majorBidi" w:cstheme="majorBidi"/>
              <w:sz w:val="20"/>
              <w:szCs w:val="20"/>
            </w:rPr>
            <w:t xml:space="preserve">-Pereira, “Zirconia and radioactivity: An in vitro study to establish the presence of radionuclides in dental zirconia,” </w:t>
          </w:r>
          <w:r w:rsidRPr="00C140C1">
            <w:rPr>
              <w:rFonts w:asciiTheme="majorBidi" w:eastAsia="Times New Roman" w:hAnsiTheme="majorBidi" w:cstheme="majorBidi"/>
              <w:i/>
              <w:iCs/>
              <w:sz w:val="20"/>
              <w:szCs w:val="20"/>
            </w:rPr>
            <w:t xml:space="preserve">J </w:t>
          </w:r>
          <w:proofErr w:type="spellStart"/>
          <w:r w:rsidRPr="00C140C1">
            <w:rPr>
              <w:rFonts w:asciiTheme="majorBidi" w:eastAsia="Times New Roman" w:hAnsiTheme="majorBidi" w:cstheme="majorBidi"/>
              <w:i/>
              <w:iCs/>
              <w:sz w:val="20"/>
              <w:szCs w:val="20"/>
            </w:rPr>
            <w:t>Prosthet</w:t>
          </w:r>
          <w:proofErr w:type="spellEnd"/>
          <w:r w:rsidRPr="00C140C1">
            <w:rPr>
              <w:rFonts w:asciiTheme="majorBidi" w:eastAsia="Times New Roman" w:hAnsiTheme="majorBidi" w:cstheme="majorBidi"/>
              <w:i/>
              <w:iCs/>
              <w:sz w:val="20"/>
              <w:szCs w:val="20"/>
            </w:rPr>
            <w:t xml:space="preserve"> Dent</w:t>
          </w:r>
          <w:r w:rsidRPr="00C140C1">
            <w:rPr>
              <w:rFonts w:asciiTheme="majorBidi" w:eastAsia="Times New Roman" w:hAnsiTheme="majorBidi" w:cstheme="majorBidi"/>
              <w:sz w:val="20"/>
              <w:szCs w:val="20"/>
            </w:rPr>
            <w:t>, vol. 126, no. 1, pp. 115–118, 2021.</w:t>
          </w:r>
        </w:p>
        <w:p w14:paraId="3130132F" w14:textId="77777777" w:rsidR="00C140C1" w:rsidRPr="00C140C1" w:rsidRDefault="00C140C1" w:rsidP="00DC136B">
          <w:pPr>
            <w:autoSpaceDE w:val="0"/>
            <w:autoSpaceDN w:val="0"/>
            <w:spacing w:after="0" w:line="240" w:lineRule="auto"/>
            <w:ind w:hanging="640"/>
            <w:divId w:val="1265916782"/>
            <w:rPr>
              <w:rFonts w:asciiTheme="majorBidi" w:eastAsia="Times New Roman" w:hAnsiTheme="majorBidi" w:cstheme="majorBidi"/>
              <w:sz w:val="20"/>
              <w:szCs w:val="20"/>
            </w:rPr>
          </w:pPr>
          <w:r w:rsidRPr="00C140C1">
            <w:rPr>
              <w:rFonts w:asciiTheme="majorBidi" w:eastAsia="Times New Roman" w:hAnsiTheme="majorBidi" w:cstheme="majorBidi"/>
              <w:sz w:val="20"/>
              <w:szCs w:val="20"/>
            </w:rPr>
            <w:t>[23]</w:t>
          </w:r>
          <w:r w:rsidRPr="00C140C1">
            <w:rPr>
              <w:rFonts w:asciiTheme="majorBidi" w:eastAsia="Times New Roman" w:hAnsiTheme="majorBidi" w:cstheme="majorBidi"/>
              <w:sz w:val="20"/>
              <w:szCs w:val="20"/>
            </w:rPr>
            <w:tab/>
            <w:t xml:space="preserve">I. Veronese, G. Guzzi, A. Giussani, M. C. Cantone, and D. Ripamonti, “Determination of dose rates from natural radionuclides in dental materials,” </w:t>
          </w:r>
          <w:r w:rsidRPr="00C140C1">
            <w:rPr>
              <w:rFonts w:asciiTheme="majorBidi" w:eastAsia="Times New Roman" w:hAnsiTheme="majorBidi" w:cstheme="majorBidi"/>
              <w:i/>
              <w:iCs/>
              <w:sz w:val="20"/>
              <w:szCs w:val="20"/>
            </w:rPr>
            <w:t xml:space="preserve">J Environ </w:t>
          </w:r>
          <w:proofErr w:type="spellStart"/>
          <w:r w:rsidRPr="00C140C1">
            <w:rPr>
              <w:rFonts w:asciiTheme="majorBidi" w:eastAsia="Times New Roman" w:hAnsiTheme="majorBidi" w:cstheme="majorBidi"/>
              <w:i/>
              <w:iCs/>
              <w:sz w:val="20"/>
              <w:szCs w:val="20"/>
            </w:rPr>
            <w:t>Radioact</w:t>
          </w:r>
          <w:proofErr w:type="spellEnd"/>
          <w:r w:rsidRPr="00C140C1">
            <w:rPr>
              <w:rFonts w:asciiTheme="majorBidi" w:eastAsia="Times New Roman" w:hAnsiTheme="majorBidi" w:cstheme="majorBidi"/>
              <w:sz w:val="20"/>
              <w:szCs w:val="20"/>
            </w:rPr>
            <w:t>, vol. 91, no. 1–2, pp. 15–26, 2006.</w:t>
          </w:r>
        </w:p>
        <w:p w14:paraId="22C1327C" w14:textId="1C5CBF54" w:rsidR="003279D3" w:rsidRDefault="00C140C1" w:rsidP="00DC136B">
          <w:pPr>
            <w:spacing w:after="0" w:line="240" w:lineRule="auto"/>
            <w:rPr>
              <w:rFonts w:eastAsia="Times New Roman"/>
            </w:rPr>
          </w:pPr>
          <w:r w:rsidRPr="00C140C1">
            <w:rPr>
              <w:rFonts w:asciiTheme="majorBidi" w:eastAsia="Times New Roman" w:hAnsiTheme="majorBidi" w:cstheme="majorBidi"/>
              <w:sz w:val="20"/>
              <w:szCs w:val="20"/>
            </w:rPr>
            <w:t> </w:t>
          </w:r>
        </w:p>
      </w:sdtContent>
    </w:sdt>
    <w:p w14:paraId="7A3B3733" w14:textId="77777777" w:rsidR="00E9647F" w:rsidRDefault="00E9647F" w:rsidP="00DC136B">
      <w:pPr>
        <w:spacing w:after="0"/>
        <w:rPr>
          <w:rFonts w:eastAsia="Times New Roman"/>
        </w:rPr>
      </w:pPr>
    </w:p>
    <w:sectPr w:rsidR="00E9647F" w:rsidSect="005E67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663BB" w14:textId="77777777" w:rsidR="007835B6" w:rsidRDefault="007835B6" w:rsidP="009407EC">
      <w:pPr>
        <w:spacing w:after="0" w:line="240" w:lineRule="auto"/>
      </w:pPr>
      <w:r>
        <w:separator/>
      </w:r>
    </w:p>
  </w:endnote>
  <w:endnote w:type="continuationSeparator" w:id="0">
    <w:p w14:paraId="5C34FA4F" w14:textId="77777777" w:rsidR="007835B6" w:rsidRDefault="007835B6" w:rsidP="00940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7D04B" w14:textId="77777777" w:rsidR="007835B6" w:rsidRDefault="007835B6" w:rsidP="009407EC">
      <w:pPr>
        <w:spacing w:after="0" w:line="240" w:lineRule="auto"/>
      </w:pPr>
      <w:r>
        <w:separator/>
      </w:r>
    </w:p>
  </w:footnote>
  <w:footnote w:type="continuationSeparator" w:id="0">
    <w:p w14:paraId="55851141" w14:textId="77777777" w:rsidR="007835B6" w:rsidRDefault="007835B6" w:rsidP="00940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F7B1B"/>
    <w:multiLevelType w:val="hybridMultilevel"/>
    <w:tmpl w:val="3B42AFDE"/>
    <w:lvl w:ilvl="0" w:tplc="217ABA22">
      <w:start w:val="1"/>
      <w:numFmt w:val="lowerLetter"/>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1" w15:restartNumberingAfterBreak="0">
    <w:nsid w:val="1CB17524"/>
    <w:multiLevelType w:val="hybridMultilevel"/>
    <w:tmpl w:val="5DF284AA"/>
    <w:lvl w:ilvl="0" w:tplc="A784023E">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25D066B4"/>
    <w:multiLevelType w:val="hybridMultilevel"/>
    <w:tmpl w:val="BCC20154"/>
    <w:lvl w:ilvl="0" w:tplc="8C8437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3A56A5"/>
    <w:multiLevelType w:val="hybridMultilevel"/>
    <w:tmpl w:val="1C16C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A6184A"/>
    <w:multiLevelType w:val="hybridMultilevel"/>
    <w:tmpl w:val="15886BDA"/>
    <w:lvl w:ilvl="0" w:tplc="3F527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715192"/>
    <w:multiLevelType w:val="hybridMultilevel"/>
    <w:tmpl w:val="2264CB58"/>
    <w:lvl w:ilvl="0" w:tplc="2BF24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305941"/>
    <w:multiLevelType w:val="hybridMultilevel"/>
    <w:tmpl w:val="3954A4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8F59D9"/>
    <w:multiLevelType w:val="hybridMultilevel"/>
    <w:tmpl w:val="0D9EC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209445">
    <w:abstractNumId w:val="2"/>
  </w:num>
  <w:num w:numId="2" w16cid:durableId="1321809962">
    <w:abstractNumId w:val="4"/>
  </w:num>
  <w:num w:numId="3" w16cid:durableId="1536234072">
    <w:abstractNumId w:val="5"/>
  </w:num>
  <w:num w:numId="4" w16cid:durableId="823399158">
    <w:abstractNumId w:val="3"/>
  </w:num>
  <w:num w:numId="5" w16cid:durableId="1950162032">
    <w:abstractNumId w:val="6"/>
  </w:num>
  <w:num w:numId="6" w16cid:durableId="1439712226">
    <w:abstractNumId w:val="7"/>
  </w:num>
  <w:num w:numId="7" w16cid:durableId="1879273569">
    <w:abstractNumId w:val="1"/>
  </w:num>
  <w:num w:numId="8" w16cid:durableId="1688949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13A"/>
    <w:rsid w:val="0000328E"/>
    <w:rsid w:val="0000354F"/>
    <w:rsid w:val="00005B80"/>
    <w:rsid w:val="00010C7E"/>
    <w:rsid w:val="000163D2"/>
    <w:rsid w:val="000169A1"/>
    <w:rsid w:val="00023F2A"/>
    <w:rsid w:val="000275F1"/>
    <w:rsid w:val="00031328"/>
    <w:rsid w:val="0003434A"/>
    <w:rsid w:val="000351B7"/>
    <w:rsid w:val="00040C49"/>
    <w:rsid w:val="000411F2"/>
    <w:rsid w:val="000470C9"/>
    <w:rsid w:val="00050C10"/>
    <w:rsid w:val="00056B4A"/>
    <w:rsid w:val="00061F51"/>
    <w:rsid w:val="0006367C"/>
    <w:rsid w:val="00067647"/>
    <w:rsid w:val="00081EB3"/>
    <w:rsid w:val="00097790"/>
    <w:rsid w:val="000A1307"/>
    <w:rsid w:val="000A18A6"/>
    <w:rsid w:val="000B27B4"/>
    <w:rsid w:val="000B7FE2"/>
    <w:rsid w:val="000C14E3"/>
    <w:rsid w:val="000C33A8"/>
    <w:rsid w:val="000D104E"/>
    <w:rsid w:val="000D17E9"/>
    <w:rsid w:val="000D39F1"/>
    <w:rsid w:val="000D5240"/>
    <w:rsid w:val="000D5ADF"/>
    <w:rsid w:val="000E49B5"/>
    <w:rsid w:val="000E53AF"/>
    <w:rsid w:val="000F19E8"/>
    <w:rsid w:val="000F4AFD"/>
    <w:rsid w:val="000F51C2"/>
    <w:rsid w:val="000F55DD"/>
    <w:rsid w:val="001031CB"/>
    <w:rsid w:val="00105110"/>
    <w:rsid w:val="00107ED8"/>
    <w:rsid w:val="00111C4E"/>
    <w:rsid w:val="00124AC5"/>
    <w:rsid w:val="00136897"/>
    <w:rsid w:val="00141239"/>
    <w:rsid w:val="00142F35"/>
    <w:rsid w:val="001625BD"/>
    <w:rsid w:val="0017184F"/>
    <w:rsid w:val="00173514"/>
    <w:rsid w:val="00176C42"/>
    <w:rsid w:val="0018396A"/>
    <w:rsid w:val="00192DA4"/>
    <w:rsid w:val="001A1440"/>
    <w:rsid w:val="001A2695"/>
    <w:rsid w:val="001A3207"/>
    <w:rsid w:val="001A6FF5"/>
    <w:rsid w:val="001B4FDB"/>
    <w:rsid w:val="001B6C9D"/>
    <w:rsid w:val="001B7E95"/>
    <w:rsid w:val="001C4983"/>
    <w:rsid w:val="001C7CEB"/>
    <w:rsid w:val="001E180D"/>
    <w:rsid w:val="00206B84"/>
    <w:rsid w:val="00206CFE"/>
    <w:rsid w:val="00207217"/>
    <w:rsid w:val="00215A83"/>
    <w:rsid w:val="00227DD1"/>
    <w:rsid w:val="002310B2"/>
    <w:rsid w:val="00231109"/>
    <w:rsid w:val="002352CC"/>
    <w:rsid w:val="0023644B"/>
    <w:rsid w:val="002429A8"/>
    <w:rsid w:val="0024624B"/>
    <w:rsid w:val="002505CC"/>
    <w:rsid w:val="0025421B"/>
    <w:rsid w:val="002614B5"/>
    <w:rsid w:val="002733CD"/>
    <w:rsid w:val="0028493F"/>
    <w:rsid w:val="00284986"/>
    <w:rsid w:val="00287823"/>
    <w:rsid w:val="002912AE"/>
    <w:rsid w:val="002977DC"/>
    <w:rsid w:val="002A1E4C"/>
    <w:rsid w:val="002A6A74"/>
    <w:rsid w:val="002A7405"/>
    <w:rsid w:val="002B5F55"/>
    <w:rsid w:val="002C204A"/>
    <w:rsid w:val="002C35FD"/>
    <w:rsid w:val="002D65E8"/>
    <w:rsid w:val="002E33E0"/>
    <w:rsid w:val="002E6958"/>
    <w:rsid w:val="002E6F9E"/>
    <w:rsid w:val="002F3C36"/>
    <w:rsid w:val="002F440B"/>
    <w:rsid w:val="00302CFA"/>
    <w:rsid w:val="00312811"/>
    <w:rsid w:val="00314083"/>
    <w:rsid w:val="00314B23"/>
    <w:rsid w:val="00315933"/>
    <w:rsid w:val="0032119F"/>
    <w:rsid w:val="003279D3"/>
    <w:rsid w:val="00334545"/>
    <w:rsid w:val="00342493"/>
    <w:rsid w:val="0034394A"/>
    <w:rsid w:val="00354508"/>
    <w:rsid w:val="003631E9"/>
    <w:rsid w:val="003639F9"/>
    <w:rsid w:val="003741CA"/>
    <w:rsid w:val="00380949"/>
    <w:rsid w:val="00382714"/>
    <w:rsid w:val="00391AB5"/>
    <w:rsid w:val="003A2249"/>
    <w:rsid w:val="003C0801"/>
    <w:rsid w:val="003C10C5"/>
    <w:rsid w:val="003C4A65"/>
    <w:rsid w:val="003C7469"/>
    <w:rsid w:val="003D0B32"/>
    <w:rsid w:val="003D580E"/>
    <w:rsid w:val="003E6F77"/>
    <w:rsid w:val="004011AD"/>
    <w:rsid w:val="004076AA"/>
    <w:rsid w:val="00410366"/>
    <w:rsid w:val="004131FB"/>
    <w:rsid w:val="00415609"/>
    <w:rsid w:val="0041678A"/>
    <w:rsid w:val="00417C17"/>
    <w:rsid w:val="004318C0"/>
    <w:rsid w:val="004420CF"/>
    <w:rsid w:val="004465DF"/>
    <w:rsid w:val="00453F74"/>
    <w:rsid w:val="004550EC"/>
    <w:rsid w:val="004777B2"/>
    <w:rsid w:val="00490519"/>
    <w:rsid w:val="004913CB"/>
    <w:rsid w:val="0049531B"/>
    <w:rsid w:val="004A14A1"/>
    <w:rsid w:val="004A26A3"/>
    <w:rsid w:val="004A28A1"/>
    <w:rsid w:val="004B06A4"/>
    <w:rsid w:val="004B48A5"/>
    <w:rsid w:val="004D581B"/>
    <w:rsid w:val="004D6982"/>
    <w:rsid w:val="004F0827"/>
    <w:rsid w:val="004F365B"/>
    <w:rsid w:val="005038D5"/>
    <w:rsid w:val="0050502C"/>
    <w:rsid w:val="005056E4"/>
    <w:rsid w:val="005123DE"/>
    <w:rsid w:val="005125C7"/>
    <w:rsid w:val="005135A4"/>
    <w:rsid w:val="00514CDA"/>
    <w:rsid w:val="00516786"/>
    <w:rsid w:val="0052011B"/>
    <w:rsid w:val="00522221"/>
    <w:rsid w:val="00536600"/>
    <w:rsid w:val="005641AC"/>
    <w:rsid w:val="005805DE"/>
    <w:rsid w:val="005811CA"/>
    <w:rsid w:val="00585524"/>
    <w:rsid w:val="0058675E"/>
    <w:rsid w:val="005A285C"/>
    <w:rsid w:val="005A3D59"/>
    <w:rsid w:val="005A495C"/>
    <w:rsid w:val="005A4C45"/>
    <w:rsid w:val="005A790B"/>
    <w:rsid w:val="005B439F"/>
    <w:rsid w:val="005C5CD7"/>
    <w:rsid w:val="005D22F8"/>
    <w:rsid w:val="005D3857"/>
    <w:rsid w:val="005D71CC"/>
    <w:rsid w:val="005E35B5"/>
    <w:rsid w:val="005E67B6"/>
    <w:rsid w:val="005E67D1"/>
    <w:rsid w:val="005F041E"/>
    <w:rsid w:val="005F40F2"/>
    <w:rsid w:val="005F5FD8"/>
    <w:rsid w:val="006031EF"/>
    <w:rsid w:val="00607537"/>
    <w:rsid w:val="00613065"/>
    <w:rsid w:val="00616EE8"/>
    <w:rsid w:val="006179A4"/>
    <w:rsid w:val="006314E4"/>
    <w:rsid w:val="00631841"/>
    <w:rsid w:val="006365A9"/>
    <w:rsid w:val="00643F9E"/>
    <w:rsid w:val="00644870"/>
    <w:rsid w:val="0065191B"/>
    <w:rsid w:val="00660845"/>
    <w:rsid w:val="00660DB8"/>
    <w:rsid w:val="00662DAA"/>
    <w:rsid w:val="006723AE"/>
    <w:rsid w:val="00673767"/>
    <w:rsid w:val="006748BC"/>
    <w:rsid w:val="00686C32"/>
    <w:rsid w:val="00687CFC"/>
    <w:rsid w:val="006A4C3E"/>
    <w:rsid w:val="006B0D0A"/>
    <w:rsid w:val="006B20D3"/>
    <w:rsid w:val="006B2F9D"/>
    <w:rsid w:val="006B3AF7"/>
    <w:rsid w:val="006C2478"/>
    <w:rsid w:val="006D5A6F"/>
    <w:rsid w:val="006E7AFC"/>
    <w:rsid w:val="006E7D18"/>
    <w:rsid w:val="006F5B50"/>
    <w:rsid w:val="0070191B"/>
    <w:rsid w:val="00701B2A"/>
    <w:rsid w:val="00752A67"/>
    <w:rsid w:val="00771BC5"/>
    <w:rsid w:val="007835B6"/>
    <w:rsid w:val="00784109"/>
    <w:rsid w:val="00797261"/>
    <w:rsid w:val="007C41F6"/>
    <w:rsid w:val="007D1257"/>
    <w:rsid w:val="007D1315"/>
    <w:rsid w:val="007E494D"/>
    <w:rsid w:val="007E6641"/>
    <w:rsid w:val="007E6C3B"/>
    <w:rsid w:val="007E716A"/>
    <w:rsid w:val="007F0AFF"/>
    <w:rsid w:val="007F29FA"/>
    <w:rsid w:val="00811551"/>
    <w:rsid w:val="0081174E"/>
    <w:rsid w:val="00813BFC"/>
    <w:rsid w:val="008161F7"/>
    <w:rsid w:val="008172F0"/>
    <w:rsid w:val="00817579"/>
    <w:rsid w:val="008249C8"/>
    <w:rsid w:val="0082752F"/>
    <w:rsid w:val="00844790"/>
    <w:rsid w:val="00850381"/>
    <w:rsid w:val="00850A40"/>
    <w:rsid w:val="00860E23"/>
    <w:rsid w:val="00861172"/>
    <w:rsid w:val="00866AEF"/>
    <w:rsid w:val="00872E5A"/>
    <w:rsid w:val="008853F0"/>
    <w:rsid w:val="008905CA"/>
    <w:rsid w:val="008925A8"/>
    <w:rsid w:val="00895640"/>
    <w:rsid w:val="008A4CB5"/>
    <w:rsid w:val="008A555B"/>
    <w:rsid w:val="008A6325"/>
    <w:rsid w:val="008B3952"/>
    <w:rsid w:val="008B6465"/>
    <w:rsid w:val="008C44C3"/>
    <w:rsid w:val="008D0799"/>
    <w:rsid w:val="008D58E5"/>
    <w:rsid w:val="008D5B36"/>
    <w:rsid w:val="008D72A1"/>
    <w:rsid w:val="008E32C7"/>
    <w:rsid w:val="008E4775"/>
    <w:rsid w:val="008E5A06"/>
    <w:rsid w:val="008E6E30"/>
    <w:rsid w:val="008F6348"/>
    <w:rsid w:val="009027DD"/>
    <w:rsid w:val="0090336E"/>
    <w:rsid w:val="00906688"/>
    <w:rsid w:val="00906DAC"/>
    <w:rsid w:val="00911DF4"/>
    <w:rsid w:val="00923B01"/>
    <w:rsid w:val="009243F0"/>
    <w:rsid w:val="00930311"/>
    <w:rsid w:val="009325B4"/>
    <w:rsid w:val="00932B36"/>
    <w:rsid w:val="00936729"/>
    <w:rsid w:val="00936974"/>
    <w:rsid w:val="009407EC"/>
    <w:rsid w:val="00943898"/>
    <w:rsid w:val="0094696D"/>
    <w:rsid w:val="00946DBA"/>
    <w:rsid w:val="0095073D"/>
    <w:rsid w:val="0095107E"/>
    <w:rsid w:val="00961461"/>
    <w:rsid w:val="009649CB"/>
    <w:rsid w:val="00966A98"/>
    <w:rsid w:val="00967010"/>
    <w:rsid w:val="00967D39"/>
    <w:rsid w:val="00971F62"/>
    <w:rsid w:val="00973AA8"/>
    <w:rsid w:val="009842EB"/>
    <w:rsid w:val="00985753"/>
    <w:rsid w:val="00986E3A"/>
    <w:rsid w:val="00995141"/>
    <w:rsid w:val="00995E22"/>
    <w:rsid w:val="009A2046"/>
    <w:rsid w:val="009A213A"/>
    <w:rsid w:val="009A44E9"/>
    <w:rsid w:val="009B7199"/>
    <w:rsid w:val="009D7A6A"/>
    <w:rsid w:val="009E52E0"/>
    <w:rsid w:val="009E60C3"/>
    <w:rsid w:val="009F479D"/>
    <w:rsid w:val="009F6981"/>
    <w:rsid w:val="00A02646"/>
    <w:rsid w:val="00A204C5"/>
    <w:rsid w:val="00A312CF"/>
    <w:rsid w:val="00A331F7"/>
    <w:rsid w:val="00A34D42"/>
    <w:rsid w:val="00A3542E"/>
    <w:rsid w:val="00A46875"/>
    <w:rsid w:val="00A57373"/>
    <w:rsid w:val="00A60B7B"/>
    <w:rsid w:val="00A6720E"/>
    <w:rsid w:val="00A72A5D"/>
    <w:rsid w:val="00A76B7F"/>
    <w:rsid w:val="00A83352"/>
    <w:rsid w:val="00A97455"/>
    <w:rsid w:val="00AA3C3A"/>
    <w:rsid w:val="00AA5DAE"/>
    <w:rsid w:val="00AB420C"/>
    <w:rsid w:val="00AB5BE1"/>
    <w:rsid w:val="00AC32A3"/>
    <w:rsid w:val="00AD092E"/>
    <w:rsid w:val="00AD5AF0"/>
    <w:rsid w:val="00AE1D74"/>
    <w:rsid w:val="00AF0844"/>
    <w:rsid w:val="00AF72C9"/>
    <w:rsid w:val="00AF7EB4"/>
    <w:rsid w:val="00B1119F"/>
    <w:rsid w:val="00B13B80"/>
    <w:rsid w:val="00B17090"/>
    <w:rsid w:val="00B24666"/>
    <w:rsid w:val="00B24A18"/>
    <w:rsid w:val="00B33BE7"/>
    <w:rsid w:val="00B355BB"/>
    <w:rsid w:val="00B3625E"/>
    <w:rsid w:val="00B37248"/>
    <w:rsid w:val="00B4428F"/>
    <w:rsid w:val="00B45421"/>
    <w:rsid w:val="00B6197C"/>
    <w:rsid w:val="00B637CA"/>
    <w:rsid w:val="00B764E1"/>
    <w:rsid w:val="00B830F6"/>
    <w:rsid w:val="00B94642"/>
    <w:rsid w:val="00BA161B"/>
    <w:rsid w:val="00BA4ADC"/>
    <w:rsid w:val="00BB1993"/>
    <w:rsid w:val="00BD0478"/>
    <w:rsid w:val="00BD39DD"/>
    <w:rsid w:val="00BD680F"/>
    <w:rsid w:val="00BE17B5"/>
    <w:rsid w:val="00BE3B53"/>
    <w:rsid w:val="00BE4B2B"/>
    <w:rsid w:val="00BE4E90"/>
    <w:rsid w:val="00BE5806"/>
    <w:rsid w:val="00BE5A4A"/>
    <w:rsid w:val="00BE6ABD"/>
    <w:rsid w:val="00BE7B17"/>
    <w:rsid w:val="00C01D23"/>
    <w:rsid w:val="00C037E2"/>
    <w:rsid w:val="00C1059F"/>
    <w:rsid w:val="00C140C1"/>
    <w:rsid w:val="00C210CA"/>
    <w:rsid w:val="00C229A5"/>
    <w:rsid w:val="00C23F35"/>
    <w:rsid w:val="00C34B10"/>
    <w:rsid w:val="00C37455"/>
    <w:rsid w:val="00C43D3E"/>
    <w:rsid w:val="00C535D2"/>
    <w:rsid w:val="00C551E0"/>
    <w:rsid w:val="00C660B0"/>
    <w:rsid w:val="00C73D00"/>
    <w:rsid w:val="00C74B59"/>
    <w:rsid w:val="00C74E9D"/>
    <w:rsid w:val="00C81586"/>
    <w:rsid w:val="00C90A4D"/>
    <w:rsid w:val="00C9176D"/>
    <w:rsid w:val="00C97980"/>
    <w:rsid w:val="00CB0E5C"/>
    <w:rsid w:val="00CC3556"/>
    <w:rsid w:val="00CC7B86"/>
    <w:rsid w:val="00CC7D8A"/>
    <w:rsid w:val="00CD1EA8"/>
    <w:rsid w:val="00CD289E"/>
    <w:rsid w:val="00CE5529"/>
    <w:rsid w:val="00CE6508"/>
    <w:rsid w:val="00CE72C3"/>
    <w:rsid w:val="00D12F29"/>
    <w:rsid w:val="00D24EAB"/>
    <w:rsid w:val="00D32557"/>
    <w:rsid w:val="00D32DE6"/>
    <w:rsid w:val="00D35E30"/>
    <w:rsid w:val="00D4266D"/>
    <w:rsid w:val="00D470CC"/>
    <w:rsid w:val="00D51162"/>
    <w:rsid w:val="00D53DA0"/>
    <w:rsid w:val="00D61D3D"/>
    <w:rsid w:val="00D8065A"/>
    <w:rsid w:val="00D810C7"/>
    <w:rsid w:val="00D8209D"/>
    <w:rsid w:val="00D82359"/>
    <w:rsid w:val="00D8376C"/>
    <w:rsid w:val="00DA4A30"/>
    <w:rsid w:val="00DA5540"/>
    <w:rsid w:val="00DA5A9D"/>
    <w:rsid w:val="00DB6F18"/>
    <w:rsid w:val="00DC136B"/>
    <w:rsid w:val="00DC4241"/>
    <w:rsid w:val="00DD10A3"/>
    <w:rsid w:val="00DD40C7"/>
    <w:rsid w:val="00DE0BCA"/>
    <w:rsid w:val="00DE5E47"/>
    <w:rsid w:val="00E00293"/>
    <w:rsid w:val="00E1622D"/>
    <w:rsid w:val="00E209D8"/>
    <w:rsid w:val="00E22E42"/>
    <w:rsid w:val="00E255D4"/>
    <w:rsid w:val="00E278E9"/>
    <w:rsid w:val="00E41217"/>
    <w:rsid w:val="00E523AE"/>
    <w:rsid w:val="00E53ACC"/>
    <w:rsid w:val="00E6046C"/>
    <w:rsid w:val="00E60DFD"/>
    <w:rsid w:val="00E626AC"/>
    <w:rsid w:val="00E62D37"/>
    <w:rsid w:val="00E665E4"/>
    <w:rsid w:val="00E71CB3"/>
    <w:rsid w:val="00E7242F"/>
    <w:rsid w:val="00E76AD8"/>
    <w:rsid w:val="00E80556"/>
    <w:rsid w:val="00E854E0"/>
    <w:rsid w:val="00E857AE"/>
    <w:rsid w:val="00E9432E"/>
    <w:rsid w:val="00E9473A"/>
    <w:rsid w:val="00E9647F"/>
    <w:rsid w:val="00EA4883"/>
    <w:rsid w:val="00EA4DEA"/>
    <w:rsid w:val="00EA5CD2"/>
    <w:rsid w:val="00EB0ED7"/>
    <w:rsid w:val="00EB1E30"/>
    <w:rsid w:val="00ED0B52"/>
    <w:rsid w:val="00ED4FF3"/>
    <w:rsid w:val="00EE0D79"/>
    <w:rsid w:val="00EE1273"/>
    <w:rsid w:val="00EE5D36"/>
    <w:rsid w:val="00EF6535"/>
    <w:rsid w:val="00F03DBC"/>
    <w:rsid w:val="00F157B6"/>
    <w:rsid w:val="00F23AEA"/>
    <w:rsid w:val="00F31186"/>
    <w:rsid w:val="00F33EB5"/>
    <w:rsid w:val="00F37A89"/>
    <w:rsid w:val="00F44977"/>
    <w:rsid w:val="00F51ECE"/>
    <w:rsid w:val="00F61E8E"/>
    <w:rsid w:val="00F61F44"/>
    <w:rsid w:val="00F6598E"/>
    <w:rsid w:val="00F677D1"/>
    <w:rsid w:val="00F717FE"/>
    <w:rsid w:val="00F8279A"/>
    <w:rsid w:val="00F86B5A"/>
    <w:rsid w:val="00F91F61"/>
    <w:rsid w:val="00F928AE"/>
    <w:rsid w:val="00FA21C5"/>
    <w:rsid w:val="00FB1145"/>
    <w:rsid w:val="00FB4249"/>
    <w:rsid w:val="00FB541D"/>
    <w:rsid w:val="00FB75D6"/>
    <w:rsid w:val="00FC3285"/>
    <w:rsid w:val="00FC4D19"/>
    <w:rsid w:val="00FD0617"/>
    <w:rsid w:val="00FD16CA"/>
    <w:rsid w:val="00FD5EAB"/>
    <w:rsid w:val="00FD79C7"/>
    <w:rsid w:val="00FE3996"/>
    <w:rsid w:val="00FF1CE1"/>
    <w:rsid w:val="00FF5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A0BCE"/>
  <w15:chartTrackingRefBased/>
  <w15:docId w15:val="{F8041601-7D22-46B9-B396-4456E28F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9C7"/>
  </w:style>
  <w:style w:type="paragraph" w:styleId="Heading1">
    <w:name w:val="heading 1"/>
    <w:basedOn w:val="Normal"/>
    <w:next w:val="Normal"/>
    <w:link w:val="Heading1Char"/>
    <w:autoRedefine/>
    <w:qFormat/>
    <w:rsid w:val="0081174E"/>
    <w:pPr>
      <w:keepNext/>
      <w:spacing w:before="240" w:after="240" w:line="240" w:lineRule="auto"/>
      <w:jc w:val="center"/>
      <w:outlineLvl w:val="0"/>
    </w:pPr>
    <w:rPr>
      <w:rFonts w:ascii="Times New Roman" w:eastAsia="Times New Roman" w:hAnsi="Times New Roman" w:cs="Times New Roman"/>
      <w:b/>
      <w:kern w:val="0"/>
      <w:sz w:val="24"/>
      <w:szCs w:val="20"/>
      <w14:ligatures w14:val="none"/>
    </w:rPr>
  </w:style>
  <w:style w:type="paragraph" w:styleId="Heading2">
    <w:name w:val="heading 2"/>
    <w:basedOn w:val="Normal"/>
    <w:next w:val="Normal"/>
    <w:link w:val="Heading2Char"/>
    <w:autoRedefine/>
    <w:uiPriority w:val="9"/>
    <w:unhideWhenUsed/>
    <w:qFormat/>
    <w:rsid w:val="00DC136B"/>
    <w:pPr>
      <w:keepNext/>
      <w:keepLines/>
      <w:spacing w:after="0" w:line="240" w:lineRule="auto"/>
      <w:jc w:val="both"/>
      <w:outlineLvl w:val="1"/>
    </w:pPr>
    <w:rPr>
      <w:rFonts w:asciiTheme="majorBidi" w:eastAsiaTheme="minorEastAsia" w:hAnsiTheme="majorBidi" w:cstheme="majorBidi"/>
      <w:bCs/>
      <w:color w:val="000000" w:themeColor="text1"/>
      <w:sz w:val="20"/>
      <w:szCs w:val="16"/>
      <w:lang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1315"/>
    <w:rPr>
      <w:color w:val="808080"/>
    </w:rPr>
  </w:style>
  <w:style w:type="paragraph" w:styleId="ListParagraph">
    <w:name w:val="List Paragraph"/>
    <w:basedOn w:val="Normal"/>
    <w:uiPriority w:val="34"/>
    <w:qFormat/>
    <w:rsid w:val="00FF5BDE"/>
    <w:pPr>
      <w:ind w:left="720"/>
      <w:contextualSpacing/>
    </w:pPr>
  </w:style>
  <w:style w:type="paragraph" w:styleId="NormalWeb">
    <w:name w:val="Normal (Web)"/>
    <w:basedOn w:val="Normal"/>
    <w:uiPriority w:val="99"/>
    <w:semiHidden/>
    <w:unhideWhenUsed/>
    <w:rsid w:val="008E6E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rsid w:val="0081174E"/>
    <w:rPr>
      <w:rFonts w:ascii="Times New Roman" w:eastAsia="Times New Roman" w:hAnsi="Times New Roman" w:cs="Times New Roman"/>
      <w:b/>
      <w:kern w:val="0"/>
      <w:sz w:val="24"/>
      <w:szCs w:val="20"/>
      <w14:ligatures w14:val="none"/>
    </w:rPr>
  </w:style>
  <w:style w:type="paragraph" w:styleId="Header">
    <w:name w:val="header"/>
    <w:basedOn w:val="Normal"/>
    <w:link w:val="HeaderChar"/>
    <w:uiPriority w:val="99"/>
    <w:unhideWhenUsed/>
    <w:rsid w:val="009407EC"/>
    <w:pPr>
      <w:tabs>
        <w:tab w:val="center" w:pos="4320"/>
        <w:tab w:val="right" w:pos="8640"/>
      </w:tabs>
      <w:spacing w:after="0" w:line="240" w:lineRule="auto"/>
    </w:pPr>
  </w:style>
  <w:style w:type="character" w:customStyle="1" w:styleId="HeaderChar">
    <w:name w:val="Header Char"/>
    <w:basedOn w:val="DefaultParagraphFont"/>
    <w:link w:val="Header"/>
    <w:uiPriority w:val="99"/>
    <w:rsid w:val="009407EC"/>
  </w:style>
  <w:style w:type="paragraph" w:styleId="Footer">
    <w:name w:val="footer"/>
    <w:basedOn w:val="Normal"/>
    <w:link w:val="FooterChar"/>
    <w:uiPriority w:val="99"/>
    <w:unhideWhenUsed/>
    <w:rsid w:val="009407EC"/>
    <w:pPr>
      <w:tabs>
        <w:tab w:val="center" w:pos="4320"/>
        <w:tab w:val="right" w:pos="8640"/>
      </w:tabs>
      <w:spacing w:after="0" w:line="240" w:lineRule="auto"/>
    </w:pPr>
  </w:style>
  <w:style w:type="character" w:customStyle="1" w:styleId="FooterChar">
    <w:name w:val="Footer Char"/>
    <w:basedOn w:val="DefaultParagraphFont"/>
    <w:link w:val="Footer"/>
    <w:uiPriority w:val="99"/>
    <w:rsid w:val="009407EC"/>
  </w:style>
  <w:style w:type="character" w:customStyle="1" w:styleId="Heading2Char">
    <w:name w:val="Heading 2 Char"/>
    <w:basedOn w:val="DefaultParagraphFont"/>
    <w:link w:val="Heading2"/>
    <w:uiPriority w:val="9"/>
    <w:rsid w:val="00DC136B"/>
    <w:rPr>
      <w:rFonts w:asciiTheme="majorBidi" w:eastAsiaTheme="minorEastAsia" w:hAnsiTheme="majorBidi" w:cstheme="majorBidi"/>
      <w:bCs/>
      <w:color w:val="000000" w:themeColor="text1"/>
      <w:sz w:val="20"/>
      <w:szCs w:val="16"/>
      <w:lang w:bidi="ar-IQ"/>
    </w:rPr>
  </w:style>
  <w:style w:type="character" w:styleId="Hyperlink">
    <w:name w:val="Hyperlink"/>
    <w:basedOn w:val="DefaultParagraphFont"/>
    <w:uiPriority w:val="99"/>
    <w:unhideWhenUsed/>
    <w:rsid w:val="009649CB"/>
    <w:rPr>
      <w:color w:val="0563C1" w:themeColor="hyperlink"/>
      <w:u w:val="single"/>
    </w:rPr>
  </w:style>
  <w:style w:type="character" w:customStyle="1" w:styleId="UnresolvedMention1">
    <w:name w:val="Unresolved Mention1"/>
    <w:basedOn w:val="DefaultParagraphFont"/>
    <w:uiPriority w:val="99"/>
    <w:semiHidden/>
    <w:unhideWhenUsed/>
    <w:rsid w:val="009649CB"/>
    <w:rPr>
      <w:color w:val="605E5C"/>
      <w:shd w:val="clear" w:color="auto" w:fill="E1DFDD"/>
    </w:rPr>
  </w:style>
  <w:style w:type="paragraph" w:customStyle="1" w:styleId="PaperTitle">
    <w:name w:val="Paper Title"/>
    <w:basedOn w:val="Normal"/>
    <w:next w:val="Normal"/>
    <w:rsid w:val="00391AB5"/>
    <w:pPr>
      <w:spacing w:before="1200" w:after="0" w:line="240" w:lineRule="auto"/>
      <w:jc w:val="center"/>
    </w:pPr>
    <w:rPr>
      <w:rFonts w:ascii="Times New Roman" w:eastAsia="Times New Roman" w:hAnsi="Times New Roman" w:cs="Times New Roman"/>
      <w:b/>
      <w:kern w:val="0"/>
      <w:sz w:val="36"/>
      <w:szCs w:val="20"/>
      <w14:ligatures w14:val="none"/>
    </w:rPr>
  </w:style>
  <w:style w:type="paragraph" w:customStyle="1" w:styleId="AuthorName">
    <w:name w:val="Author Name"/>
    <w:basedOn w:val="Normal"/>
    <w:next w:val="Normal"/>
    <w:rsid w:val="00391AB5"/>
    <w:pPr>
      <w:spacing w:before="360" w:after="360" w:line="240" w:lineRule="auto"/>
      <w:jc w:val="center"/>
    </w:pPr>
    <w:rPr>
      <w:rFonts w:ascii="Times New Roman" w:eastAsia="Times New Roman" w:hAnsi="Times New Roman" w:cs="Times New Roman"/>
      <w:kern w:val="0"/>
      <w:sz w:val="28"/>
      <w:szCs w:val="20"/>
      <w14:ligatures w14:val="none"/>
    </w:rPr>
  </w:style>
  <w:style w:type="paragraph" w:styleId="Caption">
    <w:name w:val="caption"/>
    <w:basedOn w:val="Normal"/>
    <w:next w:val="Normal"/>
    <w:link w:val="CaptionChar"/>
    <w:uiPriority w:val="35"/>
    <w:unhideWhenUsed/>
    <w:qFormat/>
    <w:rsid w:val="00A57373"/>
    <w:pPr>
      <w:spacing w:after="200" w:line="240" w:lineRule="auto"/>
    </w:pPr>
    <w:rPr>
      <w:i/>
      <w:iCs/>
      <w:color w:val="44546A" w:themeColor="text2"/>
      <w:sz w:val="18"/>
      <w:szCs w:val="18"/>
    </w:rPr>
  </w:style>
  <w:style w:type="paragraph" w:styleId="TableofFigures">
    <w:name w:val="table of figures"/>
    <w:basedOn w:val="Normal"/>
    <w:next w:val="Normal"/>
    <w:uiPriority w:val="99"/>
    <w:semiHidden/>
    <w:unhideWhenUsed/>
    <w:rsid w:val="00A57373"/>
    <w:pPr>
      <w:spacing w:after="0"/>
    </w:pPr>
    <w:rPr>
      <w:rFonts w:asciiTheme="majorBidi" w:hAnsiTheme="majorBidi"/>
      <w:sz w:val="20"/>
    </w:rPr>
  </w:style>
  <w:style w:type="paragraph" w:customStyle="1" w:styleId="Style1">
    <w:name w:val="Style1"/>
    <w:basedOn w:val="Caption"/>
    <w:link w:val="Style1Char"/>
    <w:qFormat/>
    <w:rsid w:val="000F19E8"/>
    <w:pPr>
      <w:tabs>
        <w:tab w:val="right" w:pos="3969"/>
      </w:tabs>
    </w:pPr>
    <w:rPr>
      <w:rFonts w:asciiTheme="majorBidi" w:hAnsiTheme="majorBidi" w:cstheme="majorBidi"/>
      <w:i w:val="0"/>
      <w:color w:val="auto"/>
      <w:sz w:val="20"/>
      <w:szCs w:val="20"/>
    </w:rPr>
  </w:style>
  <w:style w:type="character" w:customStyle="1" w:styleId="CaptionChar">
    <w:name w:val="Caption Char"/>
    <w:basedOn w:val="DefaultParagraphFont"/>
    <w:link w:val="Caption"/>
    <w:uiPriority w:val="35"/>
    <w:rsid w:val="000F19E8"/>
    <w:rPr>
      <w:i/>
      <w:iCs/>
      <w:color w:val="44546A" w:themeColor="text2"/>
      <w:sz w:val="18"/>
      <w:szCs w:val="18"/>
    </w:rPr>
  </w:style>
  <w:style w:type="character" w:customStyle="1" w:styleId="Style1Char">
    <w:name w:val="Style1 Char"/>
    <w:basedOn w:val="CaptionChar"/>
    <w:link w:val="Style1"/>
    <w:rsid w:val="000F19E8"/>
    <w:rPr>
      <w:rFonts w:asciiTheme="majorBidi" w:hAnsiTheme="majorBidi" w:cstheme="majorBidi"/>
      <w:i w:val="0"/>
      <w:iCs/>
      <w:color w:val="44546A"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3072">
      <w:bodyDiv w:val="1"/>
      <w:marLeft w:val="0"/>
      <w:marRight w:val="0"/>
      <w:marTop w:val="0"/>
      <w:marBottom w:val="0"/>
      <w:divBdr>
        <w:top w:val="none" w:sz="0" w:space="0" w:color="auto"/>
        <w:left w:val="none" w:sz="0" w:space="0" w:color="auto"/>
        <w:bottom w:val="none" w:sz="0" w:space="0" w:color="auto"/>
        <w:right w:val="none" w:sz="0" w:space="0" w:color="auto"/>
      </w:divBdr>
      <w:divsChild>
        <w:div w:id="880824000">
          <w:marLeft w:val="640"/>
          <w:marRight w:val="0"/>
          <w:marTop w:val="0"/>
          <w:marBottom w:val="0"/>
          <w:divBdr>
            <w:top w:val="none" w:sz="0" w:space="0" w:color="auto"/>
            <w:left w:val="none" w:sz="0" w:space="0" w:color="auto"/>
            <w:bottom w:val="none" w:sz="0" w:space="0" w:color="auto"/>
            <w:right w:val="none" w:sz="0" w:space="0" w:color="auto"/>
          </w:divBdr>
        </w:div>
        <w:div w:id="673190773">
          <w:marLeft w:val="640"/>
          <w:marRight w:val="0"/>
          <w:marTop w:val="0"/>
          <w:marBottom w:val="0"/>
          <w:divBdr>
            <w:top w:val="none" w:sz="0" w:space="0" w:color="auto"/>
            <w:left w:val="none" w:sz="0" w:space="0" w:color="auto"/>
            <w:bottom w:val="none" w:sz="0" w:space="0" w:color="auto"/>
            <w:right w:val="none" w:sz="0" w:space="0" w:color="auto"/>
          </w:divBdr>
        </w:div>
        <w:div w:id="71002220">
          <w:marLeft w:val="640"/>
          <w:marRight w:val="0"/>
          <w:marTop w:val="0"/>
          <w:marBottom w:val="0"/>
          <w:divBdr>
            <w:top w:val="none" w:sz="0" w:space="0" w:color="auto"/>
            <w:left w:val="none" w:sz="0" w:space="0" w:color="auto"/>
            <w:bottom w:val="none" w:sz="0" w:space="0" w:color="auto"/>
            <w:right w:val="none" w:sz="0" w:space="0" w:color="auto"/>
          </w:divBdr>
        </w:div>
        <w:div w:id="411053134">
          <w:marLeft w:val="640"/>
          <w:marRight w:val="0"/>
          <w:marTop w:val="0"/>
          <w:marBottom w:val="0"/>
          <w:divBdr>
            <w:top w:val="none" w:sz="0" w:space="0" w:color="auto"/>
            <w:left w:val="none" w:sz="0" w:space="0" w:color="auto"/>
            <w:bottom w:val="none" w:sz="0" w:space="0" w:color="auto"/>
            <w:right w:val="none" w:sz="0" w:space="0" w:color="auto"/>
          </w:divBdr>
        </w:div>
        <w:div w:id="960068507">
          <w:marLeft w:val="640"/>
          <w:marRight w:val="0"/>
          <w:marTop w:val="0"/>
          <w:marBottom w:val="0"/>
          <w:divBdr>
            <w:top w:val="none" w:sz="0" w:space="0" w:color="auto"/>
            <w:left w:val="none" w:sz="0" w:space="0" w:color="auto"/>
            <w:bottom w:val="none" w:sz="0" w:space="0" w:color="auto"/>
            <w:right w:val="none" w:sz="0" w:space="0" w:color="auto"/>
          </w:divBdr>
        </w:div>
        <w:div w:id="294527693">
          <w:marLeft w:val="640"/>
          <w:marRight w:val="0"/>
          <w:marTop w:val="0"/>
          <w:marBottom w:val="0"/>
          <w:divBdr>
            <w:top w:val="none" w:sz="0" w:space="0" w:color="auto"/>
            <w:left w:val="none" w:sz="0" w:space="0" w:color="auto"/>
            <w:bottom w:val="none" w:sz="0" w:space="0" w:color="auto"/>
            <w:right w:val="none" w:sz="0" w:space="0" w:color="auto"/>
          </w:divBdr>
        </w:div>
        <w:div w:id="659969464">
          <w:marLeft w:val="640"/>
          <w:marRight w:val="0"/>
          <w:marTop w:val="0"/>
          <w:marBottom w:val="0"/>
          <w:divBdr>
            <w:top w:val="none" w:sz="0" w:space="0" w:color="auto"/>
            <w:left w:val="none" w:sz="0" w:space="0" w:color="auto"/>
            <w:bottom w:val="none" w:sz="0" w:space="0" w:color="auto"/>
            <w:right w:val="none" w:sz="0" w:space="0" w:color="auto"/>
          </w:divBdr>
        </w:div>
        <w:div w:id="388722971">
          <w:marLeft w:val="640"/>
          <w:marRight w:val="0"/>
          <w:marTop w:val="0"/>
          <w:marBottom w:val="0"/>
          <w:divBdr>
            <w:top w:val="none" w:sz="0" w:space="0" w:color="auto"/>
            <w:left w:val="none" w:sz="0" w:space="0" w:color="auto"/>
            <w:bottom w:val="none" w:sz="0" w:space="0" w:color="auto"/>
            <w:right w:val="none" w:sz="0" w:space="0" w:color="auto"/>
          </w:divBdr>
        </w:div>
        <w:div w:id="809132643">
          <w:marLeft w:val="640"/>
          <w:marRight w:val="0"/>
          <w:marTop w:val="0"/>
          <w:marBottom w:val="0"/>
          <w:divBdr>
            <w:top w:val="none" w:sz="0" w:space="0" w:color="auto"/>
            <w:left w:val="none" w:sz="0" w:space="0" w:color="auto"/>
            <w:bottom w:val="none" w:sz="0" w:space="0" w:color="auto"/>
            <w:right w:val="none" w:sz="0" w:space="0" w:color="auto"/>
          </w:divBdr>
        </w:div>
        <w:div w:id="308706975">
          <w:marLeft w:val="640"/>
          <w:marRight w:val="0"/>
          <w:marTop w:val="0"/>
          <w:marBottom w:val="0"/>
          <w:divBdr>
            <w:top w:val="none" w:sz="0" w:space="0" w:color="auto"/>
            <w:left w:val="none" w:sz="0" w:space="0" w:color="auto"/>
            <w:bottom w:val="none" w:sz="0" w:space="0" w:color="auto"/>
            <w:right w:val="none" w:sz="0" w:space="0" w:color="auto"/>
          </w:divBdr>
        </w:div>
        <w:div w:id="1120032410">
          <w:marLeft w:val="640"/>
          <w:marRight w:val="0"/>
          <w:marTop w:val="0"/>
          <w:marBottom w:val="0"/>
          <w:divBdr>
            <w:top w:val="none" w:sz="0" w:space="0" w:color="auto"/>
            <w:left w:val="none" w:sz="0" w:space="0" w:color="auto"/>
            <w:bottom w:val="none" w:sz="0" w:space="0" w:color="auto"/>
            <w:right w:val="none" w:sz="0" w:space="0" w:color="auto"/>
          </w:divBdr>
        </w:div>
        <w:div w:id="1871525560">
          <w:marLeft w:val="640"/>
          <w:marRight w:val="0"/>
          <w:marTop w:val="0"/>
          <w:marBottom w:val="0"/>
          <w:divBdr>
            <w:top w:val="none" w:sz="0" w:space="0" w:color="auto"/>
            <w:left w:val="none" w:sz="0" w:space="0" w:color="auto"/>
            <w:bottom w:val="none" w:sz="0" w:space="0" w:color="auto"/>
            <w:right w:val="none" w:sz="0" w:space="0" w:color="auto"/>
          </w:divBdr>
        </w:div>
        <w:div w:id="1377662581">
          <w:marLeft w:val="640"/>
          <w:marRight w:val="0"/>
          <w:marTop w:val="0"/>
          <w:marBottom w:val="0"/>
          <w:divBdr>
            <w:top w:val="none" w:sz="0" w:space="0" w:color="auto"/>
            <w:left w:val="none" w:sz="0" w:space="0" w:color="auto"/>
            <w:bottom w:val="none" w:sz="0" w:space="0" w:color="auto"/>
            <w:right w:val="none" w:sz="0" w:space="0" w:color="auto"/>
          </w:divBdr>
        </w:div>
        <w:div w:id="38744824">
          <w:marLeft w:val="640"/>
          <w:marRight w:val="0"/>
          <w:marTop w:val="0"/>
          <w:marBottom w:val="0"/>
          <w:divBdr>
            <w:top w:val="none" w:sz="0" w:space="0" w:color="auto"/>
            <w:left w:val="none" w:sz="0" w:space="0" w:color="auto"/>
            <w:bottom w:val="none" w:sz="0" w:space="0" w:color="auto"/>
            <w:right w:val="none" w:sz="0" w:space="0" w:color="auto"/>
          </w:divBdr>
        </w:div>
        <w:div w:id="1653100945">
          <w:marLeft w:val="640"/>
          <w:marRight w:val="0"/>
          <w:marTop w:val="0"/>
          <w:marBottom w:val="0"/>
          <w:divBdr>
            <w:top w:val="none" w:sz="0" w:space="0" w:color="auto"/>
            <w:left w:val="none" w:sz="0" w:space="0" w:color="auto"/>
            <w:bottom w:val="none" w:sz="0" w:space="0" w:color="auto"/>
            <w:right w:val="none" w:sz="0" w:space="0" w:color="auto"/>
          </w:divBdr>
        </w:div>
        <w:div w:id="1059749506">
          <w:marLeft w:val="640"/>
          <w:marRight w:val="0"/>
          <w:marTop w:val="0"/>
          <w:marBottom w:val="0"/>
          <w:divBdr>
            <w:top w:val="none" w:sz="0" w:space="0" w:color="auto"/>
            <w:left w:val="none" w:sz="0" w:space="0" w:color="auto"/>
            <w:bottom w:val="none" w:sz="0" w:space="0" w:color="auto"/>
            <w:right w:val="none" w:sz="0" w:space="0" w:color="auto"/>
          </w:divBdr>
        </w:div>
        <w:div w:id="2080394408">
          <w:marLeft w:val="640"/>
          <w:marRight w:val="0"/>
          <w:marTop w:val="0"/>
          <w:marBottom w:val="0"/>
          <w:divBdr>
            <w:top w:val="none" w:sz="0" w:space="0" w:color="auto"/>
            <w:left w:val="none" w:sz="0" w:space="0" w:color="auto"/>
            <w:bottom w:val="none" w:sz="0" w:space="0" w:color="auto"/>
            <w:right w:val="none" w:sz="0" w:space="0" w:color="auto"/>
          </w:divBdr>
        </w:div>
        <w:div w:id="1912812730">
          <w:marLeft w:val="640"/>
          <w:marRight w:val="0"/>
          <w:marTop w:val="0"/>
          <w:marBottom w:val="0"/>
          <w:divBdr>
            <w:top w:val="none" w:sz="0" w:space="0" w:color="auto"/>
            <w:left w:val="none" w:sz="0" w:space="0" w:color="auto"/>
            <w:bottom w:val="none" w:sz="0" w:space="0" w:color="auto"/>
            <w:right w:val="none" w:sz="0" w:space="0" w:color="auto"/>
          </w:divBdr>
        </w:div>
        <w:div w:id="1740471004">
          <w:marLeft w:val="640"/>
          <w:marRight w:val="0"/>
          <w:marTop w:val="0"/>
          <w:marBottom w:val="0"/>
          <w:divBdr>
            <w:top w:val="none" w:sz="0" w:space="0" w:color="auto"/>
            <w:left w:val="none" w:sz="0" w:space="0" w:color="auto"/>
            <w:bottom w:val="none" w:sz="0" w:space="0" w:color="auto"/>
            <w:right w:val="none" w:sz="0" w:space="0" w:color="auto"/>
          </w:divBdr>
        </w:div>
        <w:div w:id="2082290400">
          <w:marLeft w:val="640"/>
          <w:marRight w:val="0"/>
          <w:marTop w:val="0"/>
          <w:marBottom w:val="0"/>
          <w:divBdr>
            <w:top w:val="none" w:sz="0" w:space="0" w:color="auto"/>
            <w:left w:val="none" w:sz="0" w:space="0" w:color="auto"/>
            <w:bottom w:val="none" w:sz="0" w:space="0" w:color="auto"/>
            <w:right w:val="none" w:sz="0" w:space="0" w:color="auto"/>
          </w:divBdr>
        </w:div>
        <w:div w:id="982583675">
          <w:marLeft w:val="640"/>
          <w:marRight w:val="0"/>
          <w:marTop w:val="0"/>
          <w:marBottom w:val="0"/>
          <w:divBdr>
            <w:top w:val="none" w:sz="0" w:space="0" w:color="auto"/>
            <w:left w:val="none" w:sz="0" w:space="0" w:color="auto"/>
            <w:bottom w:val="none" w:sz="0" w:space="0" w:color="auto"/>
            <w:right w:val="none" w:sz="0" w:space="0" w:color="auto"/>
          </w:divBdr>
        </w:div>
        <w:div w:id="759527402">
          <w:marLeft w:val="640"/>
          <w:marRight w:val="0"/>
          <w:marTop w:val="0"/>
          <w:marBottom w:val="0"/>
          <w:divBdr>
            <w:top w:val="none" w:sz="0" w:space="0" w:color="auto"/>
            <w:left w:val="none" w:sz="0" w:space="0" w:color="auto"/>
            <w:bottom w:val="none" w:sz="0" w:space="0" w:color="auto"/>
            <w:right w:val="none" w:sz="0" w:space="0" w:color="auto"/>
          </w:divBdr>
        </w:div>
      </w:divsChild>
    </w:div>
    <w:div w:id="56906430">
      <w:bodyDiv w:val="1"/>
      <w:marLeft w:val="0"/>
      <w:marRight w:val="0"/>
      <w:marTop w:val="0"/>
      <w:marBottom w:val="0"/>
      <w:divBdr>
        <w:top w:val="none" w:sz="0" w:space="0" w:color="auto"/>
        <w:left w:val="none" w:sz="0" w:space="0" w:color="auto"/>
        <w:bottom w:val="none" w:sz="0" w:space="0" w:color="auto"/>
        <w:right w:val="none" w:sz="0" w:space="0" w:color="auto"/>
      </w:divBdr>
      <w:divsChild>
        <w:div w:id="362436594">
          <w:marLeft w:val="640"/>
          <w:marRight w:val="0"/>
          <w:marTop w:val="0"/>
          <w:marBottom w:val="0"/>
          <w:divBdr>
            <w:top w:val="none" w:sz="0" w:space="0" w:color="auto"/>
            <w:left w:val="none" w:sz="0" w:space="0" w:color="auto"/>
            <w:bottom w:val="none" w:sz="0" w:space="0" w:color="auto"/>
            <w:right w:val="none" w:sz="0" w:space="0" w:color="auto"/>
          </w:divBdr>
        </w:div>
        <w:div w:id="1991516616">
          <w:marLeft w:val="640"/>
          <w:marRight w:val="0"/>
          <w:marTop w:val="0"/>
          <w:marBottom w:val="0"/>
          <w:divBdr>
            <w:top w:val="none" w:sz="0" w:space="0" w:color="auto"/>
            <w:left w:val="none" w:sz="0" w:space="0" w:color="auto"/>
            <w:bottom w:val="none" w:sz="0" w:space="0" w:color="auto"/>
            <w:right w:val="none" w:sz="0" w:space="0" w:color="auto"/>
          </w:divBdr>
        </w:div>
        <w:div w:id="80222336">
          <w:marLeft w:val="640"/>
          <w:marRight w:val="0"/>
          <w:marTop w:val="0"/>
          <w:marBottom w:val="0"/>
          <w:divBdr>
            <w:top w:val="none" w:sz="0" w:space="0" w:color="auto"/>
            <w:left w:val="none" w:sz="0" w:space="0" w:color="auto"/>
            <w:bottom w:val="none" w:sz="0" w:space="0" w:color="auto"/>
            <w:right w:val="none" w:sz="0" w:space="0" w:color="auto"/>
          </w:divBdr>
        </w:div>
        <w:div w:id="2058308790">
          <w:marLeft w:val="640"/>
          <w:marRight w:val="0"/>
          <w:marTop w:val="0"/>
          <w:marBottom w:val="0"/>
          <w:divBdr>
            <w:top w:val="none" w:sz="0" w:space="0" w:color="auto"/>
            <w:left w:val="none" w:sz="0" w:space="0" w:color="auto"/>
            <w:bottom w:val="none" w:sz="0" w:space="0" w:color="auto"/>
            <w:right w:val="none" w:sz="0" w:space="0" w:color="auto"/>
          </w:divBdr>
        </w:div>
        <w:div w:id="241524136">
          <w:marLeft w:val="640"/>
          <w:marRight w:val="0"/>
          <w:marTop w:val="0"/>
          <w:marBottom w:val="0"/>
          <w:divBdr>
            <w:top w:val="none" w:sz="0" w:space="0" w:color="auto"/>
            <w:left w:val="none" w:sz="0" w:space="0" w:color="auto"/>
            <w:bottom w:val="none" w:sz="0" w:space="0" w:color="auto"/>
            <w:right w:val="none" w:sz="0" w:space="0" w:color="auto"/>
          </w:divBdr>
        </w:div>
        <w:div w:id="626009585">
          <w:marLeft w:val="640"/>
          <w:marRight w:val="0"/>
          <w:marTop w:val="0"/>
          <w:marBottom w:val="0"/>
          <w:divBdr>
            <w:top w:val="none" w:sz="0" w:space="0" w:color="auto"/>
            <w:left w:val="none" w:sz="0" w:space="0" w:color="auto"/>
            <w:bottom w:val="none" w:sz="0" w:space="0" w:color="auto"/>
            <w:right w:val="none" w:sz="0" w:space="0" w:color="auto"/>
          </w:divBdr>
        </w:div>
        <w:div w:id="785542183">
          <w:marLeft w:val="640"/>
          <w:marRight w:val="0"/>
          <w:marTop w:val="0"/>
          <w:marBottom w:val="0"/>
          <w:divBdr>
            <w:top w:val="none" w:sz="0" w:space="0" w:color="auto"/>
            <w:left w:val="none" w:sz="0" w:space="0" w:color="auto"/>
            <w:bottom w:val="none" w:sz="0" w:space="0" w:color="auto"/>
            <w:right w:val="none" w:sz="0" w:space="0" w:color="auto"/>
          </w:divBdr>
        </w:div>
        <w:div w:id="1189173228">
          <w:marLeft w:val="640"/>
          <w:marRight w:val="0"/>
          <w:marTop w:val="0"/>
          <w:marBottom w:val="0"/>
          <w:divBdr>
            <w:top w:val="none" w:sz="0" w:space="0" w:color="auto"/>
            <w:left w:val="none" w:sz="0" w:space="0" w:color="auto"/>
            <w:bottom w:val="none" w:sz="0" w:space="0" w:color="auto"/>
            <w:right w:val="none" w:sz="0" w:space="0" w:color="auto"/>
          </w:divBdr>
        </w:div>
        <w:div w:id="633566027">
          <w:marLeft w:val="640"/>
          <w:marRight w:val="0"/>
          <w:marTop w:val="0"/>
          <w:marBottom w:val="0"/>
          <w:divBdr>
            <w:top w:val="none" w:sz="0" w:space="0" w:color="auto"/>
            <w:left w:val="none" w:sz="0" w:space="0" w:color="auto"/>
            <w:bottom w:val="none" w:sz="0" w:space="0" w:color="auto"/>
            <w:right w:val="none" w:sz="0" w:space="0" w:color="auto"/>
          </w:divBdr>
        </w:div>
        <w:div w:id="1084758985">
          <w:marLeft w:val="640"/>
          <w:marRight w:val="0"/>
          <w:marTop w:val="0"/>
          <w:marBottom w:val="0"/>
          <w:divBdr>
            <w:top w:val="none" w:sz="0" w:space="0" w:color="auto"/>
            <w:left w:val="none" w:sz="0" w:space="0" w:color="auto"/>
            <w:bottom w:val="none" w:sz="0" w:space="0" w:color="auto"/>
            <w:right w:val="none" w:sz="0" w:space="0" w:color="auto"/>
          </w:divBdr>
        </w:div>
      </w:divsChild>
    </w:div>
    <w:div w:id="78260543">
      <w:bodyDiv w:val="1"/>
      <w:marLeft w:val="0"/>
      <w:marRight w:val="0"/>
      <w:marTop w:val="0"/>
      <w:marBottom w:val="0"/>
      <w:divBdr>
        <w:top w:val="none" w:sz="0" w:space="0" w:color="auto"/>
        <w:left w:val="none" w:sz="0" w:space="0" w:color="auto"/>
        <w:bottom w:val="none" w:sz="0" w:space="0" w:color="auto"/>
        <w:right w:val="none" w:sz="0" w:space="0" w:color="auto"/>
      </w:divBdr>
      <w:divsChild>
        <w:div w:id="1364284498">
          <w:marLeft w:val="640"/>
          <w:marRight w:val="0"/>
          <w:marTop w:val="0"/>
          <w:marBottom w:val="0"/>
          <w:divBdr>
            <w:top w:val="none" w:sz="0" w:space="0" w:color="auto"/>
            <w:left w:val="none" w:sz="0" w:space="0" w:color="auto"/>
            <w:bottom w:val="none" w:sz="0" w:space="0" w:color="auto"/>
            <w:right w:val="none" w:sz="0" w:space="0" w:color="auto"/>
          </w:divBdr>
        </w:div>
        <w:div w:id="2030981003">
          <w:marLeft w:val="640"/>
          <w:marRight w:val="0"/>
          <w:marTop w:val="0"/>
          <w:marBottom w:val="0"/>
          <w:divBdr>
            <w:top w:val="none" w:sz="0" w:space="0" w:color="auto"/>
            <w:left w:val="none" w:sz="0" w:space="0" w:color="auto"/>
            <w:bottom w:val="none" w:sz="0" w:space="0" w:color="auto"/>
            <w:right w:val="none" w:sz="0" w:space="0" w:color="auto"/>
          </w:divBdr>
        </w:div>
        <w:div w:id="919632704">
          <w:marLeft w:val="640"/>
          <w:marRight w:val="0"/>
          <w:marTop w:val="0"/>
          <w:marBottom w:val="0"/>
          <w:divBdr>
            <w:top w:val="none" w:sz="0" w:space="0" w:color="auto"/>
            <w:left w:val="none" w:sz="0" w:space="0" w:color="auto"/>
            <w:bottom w:val="none" w:sz="0" w:space="0" w:color="auto"/>
            <w:right w:val="none" w:sz="0" w:space="0" w:color="auto"/>
          </w:divBdr>
        </w:div>
        <w:div w:id="1716537207">
          <w:marLeft w:val="640"/>
          <w:marRight w:val="0"/>
          <w:marTop w:val="0"/>
          <w:marBottom w:val="0"/>
          <w:divBdr>
            <w:top w:val="none" w:sz="0" w:space="0" w:color="auto"/>
            <w:left w:val="none" w:sz="0" w:space="0" w:color="auto"/>
            <w:bottom w:val="none" w:sz="0" w:space="0" w:color="auto"/>
            <w:right w:val="none" w:sz="0" w:space="0" w:color="auto"/>
          </w:divBdr>
        </w:div>
        <w:div w:id="1258824758">
          <w:marLeft w:val="640"/>
          <w:marRight w:val="0"/>
          <w:marTop w:val="0"/>
          <w:marBottom w:val="0"/>
          <w:divBdr>
            <w:top w:val="none" w:sz="0" w:space="0" w:color="auto"/>
            <w:left w:val="none" w:sz="0" w:space="0" w:color="auto"/>
            <w:bottom w:val="none" w:sz="0" w:space="0" w:color="auto"/>
            <w:right w:val="none" w:sz="0" w:space="0" w:color="auto"/>
          </w:divBdr>
        </w:div>
        <w:div w:id="1332641409">
          <w:marLeft w:val="640"/>
          <w:marRight w:val="0"/>
          <w:marTop w:val="0"/>
          <w:marBottom w:val="0"/>
          <w:divBdr>
            <w:top w:val="none" w:sz="0" w:space="0" w:color="auto"/>
            <w:left w:val="none" w:sz="0" w:space="0" w:color="auto"/>
            <w:bottom w:val="none" w:sz="0" w:space="0" w:color="auto"/>
            <w:right w:val="none" w:sz="0" w:space="0" w:color="auto"/>
          </w:divBdr>
        </w:div>
        <w:div w:id="1206135042">
          <w:marLeft w:val="640"/>
          <w:marRight w:val="0"/>
          <w:marTop w:val="0"/>
          <w:marBottom w:val="0"/>
          <w:divBdr>
            <w:top w:val="none" w:sz="0" w:space="0" w:color="auto"/>
            <w:left w:val="none" w:sz="0" w:space="0" w:color="auto"/>
            <w:bottom w:val="none" w:sz="0" w:space="0" w:color="auto"/>
            <w:right w:val="none" w:sz="0" w:space="0" w:color="auto"/>
          </w:divBdr>
        </w:div>
        <w:div w:id="1205632768">
          <w:marLeft w:val="640"/>
          <w:marRight w:val="0"/>
          <w:marTop w:val="0"/>
          <w:marBottom w:val="0"/>
          <w:divBdr>
            <w:top w:val="none" w:sz="0" w:space="0" w:color="auto"/>
            <w:left w:val="none" w:sz="0" w:space="0" w:color="auto"/>
            <w:bottom w:val="none" w:sz="0" w:space="0" w:color="auto"/>
            <w:right w:val="none" w:sz="0" w:space="0" w:color="auto"/>
          </w:divBdr>
        </w:div>
        <w:div w:id="1221210680">
          <w:marLeft w:val="640"/>
          <w:marRight w:val="0"/>
          <w:marTop w:val="0"/>
          <w:marBottom w:val="0"/>
          <w:divBdr>
            <w:top w:val="none" w:sz="0" w:space="0" w:color="auto"/>
            <w:left w:val="none" w:sz="0" w:space="0" w:color="auto"/>
            <w:bottom w:val="none" w:sz="0" w:space="0" w:color="auto"/>
            <w:right w:val="none" w:sz="0" w:space="0" w:color="auto"/>
          </w:divBdr>
        </w:div>
        <w:div w:id="595868860">
          <w:marLeft w:val="640"/>
          <w:marRight w:val="0"/>
          <w:marTop w:val="0"/>
          <w:marBottom w:val="0"/>
          <w:divBdr>
            <w:top w:val="none" w:sz="0" w:space="0" w:color="auto"/>
            <w:left w:val="none" w:sz="0" w:space="0" w:color="auto"/>
            <w:bottom w:val="none" w:sz="0" w:space="0" w:color="auto"/>
            <w:right w:val="none" w:sz="0" w:space="0" w:color="auto"/>
          </w:divBdr>
        </w:div>
        <w:div w:id="516507480">
          <w:marLeft w:val="640"/>
          <w:marRight w:val="0"/>
          <w:marTop w:val="0"/>
          <w:marBottom w:val="0"/>
          <w:divBdr>
            <w:top w:val="none" w:sz="0" w:space="0" w:color="auto"/>
            <w:left w:val="none" w:sz="0" w:space="0" w:color="auto"/>
            <w:bottom w:val="none" w:sz="0" w:space="0" w:color="auto"/>
            <w:right w:val="none" w:sz="0" w:space="0" w:color="auto"/>
          </w:divBdr>
        </w:div>
        <w:div w:id="695428434">
          <w:marLeft w:val="640"/>
          <w:marRight w:val="0"/>
          <w:marTop w:val="0"/>
          <w:marBottom w:val="0"/>
          <w:divBdr>
            <w:top w:val="none" w:sz="0" w:space="0" w:color="auto"/>
            <w:left w:val="none" w:sz="0" w:space="0" w:color="auto"/>
            <w:bottom w:val="none" w:sz="0" w:space="0" w:color="auto"/>
            <w:right w:val="none" w:sz="0" w:space="0" w:color="auto"/>
          </w:divBdr>
        </w:div>
        <w:div w:id="862133967">
          <w:marLeft w:val="640"/>
          <w:marRight w:val="0"/>
          <w:marTop w:val="0"/>
          <w:marBottom w:val="0"/>
          <w:divBdr>
            <w:top w:val="none" w:sz="0" w:space="0" w:color="auto"/>
            <w:left w:val="none" w:sz="0" w:space="0" w:color="auto"/>
            <w:bottom w:val="none" w:sz="0" w:space="0" w:color="auto"/>
            <w:right w:val="none" w:sz="0" w:space="0" w:color="auto"/>
          </w:divBdr>
        </w:div>
        <w:div w:id="1810853588">
          <w:marLeft w:val="640"/>
          <w:marRight w:val="0"/>
          <w:marTop w:val="0"/>
          <w:marBottom w:val="0"/>
          <w:divBdr>
            <w:top w:val="none" w:sz="0" w:space="0" w:color="auto"/>
            <w:left w:val="none" w:sz="0" w:space="0" w:color="auto"/>
            <w:bottom w:val="none" w:sz="0" w:space="0" w:color="auto"/>
            <w:right w:val="none" w:sz="0" w:space="0" w:color="auto"/>
          </w:divBdr>
        </w:div>
        <w:div w:id="1862664569">
          <w:marLeft w:val="640"/>
          <w:marRight w:val="0"/>
          <w:marTop w:val="0"/>
          <w:marBottom w:val="0"/>
          <w:divBdr>
            <w:top w:val="none" w:sz="0" w:space="0" w:color="auto"/>
            <w:left w:val="none" w:sz="0" w:space="0" w:color="auto"/>
            <w:bottom w:val="none" w:sz="0" w:space="0" w:color="auto"/>
            <w:right w:val="none" w:sz="0" w:space="0" w:color="auto"/>
          </w:divBdr>
        </w:div>
      </w:divsChild>
    </w:div>
    <w:div w:id="87386703">
      <w:bodyDiv w:val="1"/>
      <w:marLeft w:val="0"/>
      <w:marRight w:val="0"/>
      <w:marTop w:val="0"/>
      <w:marBottom w:val="0"/>
      <w:divBdr>
        <w:top w:val="none" w:sz="0" w:space="0" w:color="auto"/>
        <w:left w:val="none" w:sz="0" w:space="0" w:color="auto"/>
        <w:bottom w:val="none" w:sz="0" w:space="0" w:color="auto"/>
        <w:right w:val="none" w:sz="0" w:space="0" w:color="auto"/>
      </w:divBdr>
      <w:divsChild>
        <w:div w:id="647050751">
          <w:marLeft w:val="640"/>
          <w:marRight w:val="0"/>
          <w:marTop w:val="0"/>
          <w:marBottom w:val="0"/>
          <w:divBdr>
            <w:top w:val="none" w:sz="0" w:space="0" w:color="auto"/>
            <w:left w:val="none" w:sz="0" w:space="0" w:color="auto"/>
            <w:bottom w:val="none" w:sz="0" w:space="0" w:color="auto"/>
            <w:right w:val="none" w:sz="0" w:space="0" w:color="auto"/>
          </w:divBdr>
        </w:div>
        <w:div w:id="311984104">
          <w:marLeft w:val="640"/>
          <w:marRight w:val="0"/>
          <w:marTop w:val="0"/>
          <w:marBottom w:val="0"/>
          <w:divBdr>
            <w:top w:val="none" w:sz="0" w:space="0" w:color="auto"/>
            <w:left w:val="none" w:sz="0" w:space="0" w:color="auto"/>
            <w:bottom w:val="none" w:sz="0" w:space="0" w:color="auto"/>
            <w:right w:val="none" w:sz="0" w:space="0" w:color="auto"/>
          </w:divBdr>
        </w:div>
        <w:div w:id="459499419">
          <w:marLeft w:val="640"/>
          <w:marRight w:val="0"/>
          <w:marTop w:val="0"/>
          <w:marBottom w:val="0"/>
          <w:divBdr>
            <w:top w:val="none" w:sz="0" w:space="0" w:color="auto"/>
            <w:left w:val="none" w:sz="0" w:space="0" w:color="auto"/>
            <w:bottom w:val="none" w:sz="0" w:space="0" w:color="auto"/>
            <w:right w:val="none" w:sz="0" w:space="0" w:color="auto"/>
          </w:divBdr>
        </w:div>
        <w:div w:id="1432360635">
          <w:marLeft w:val="640"/>
          <w:marRight w:val="0"/>
          <w:marTop w:val="0"/>
          <w:marBottom w:val="0"/>
          <w:divBdr>
            <w:top w:val="none" w:sz="0" w:space="0" w:color="auto"/>
            <w:left w:val="none" w:sz="0" w:space="0" w:color="auto"/>
            <w:bottom w:val="none" w:sz="0" w:space="0" w:color="auto"/>
            <w:right w:val="none" w:sz="0" w:space="0" w:color="auto"/>
          </w:divBdr>
        </w:div>
        <w:div w:id="276832525">
          <w:marLeft w:val="640"/>
          <w:marRight w:val="0"/>
          <w:marTop w:val="0"/>
          <w:marBottom w:val="0"/>
          <w:divBdr>
            <w:top w:val="none" w:sz="0" w:space="0" w:color="auto"/>
            <w:left w:val="none" w:sz="0" w:space="0" w:color="auto"/>
            <w:bottom w:val="none" w:sz="0" w:space="0" w:color="auto"/>
            <w:right w:val="none" w:sz="0" w:space="0" w:color="auto"/>
          </w:divBdr>
        </w:div>
        <w:div w:id="1936354054">
          <w:marLeft w:val="640"/>
          <w:marRight w:val="0"/>
          <w:marTop w:val="0"/>
          <w:marBottom w:val="0"/>
          <w:divBdr>
            <w:top w:val="none" w:sz="0" w:space="0" w:color="auto"/>
            <w:left w:val="none" w:sz="0" w:space="0" w:color="auto"/>
            <w:bottom w:val="none" w:sz="0" w:space="0" w:color="auto"/>
            <w:right w:val="none" w:sz="0" w:space="0" w:color="auto"/>
          </w:divBdr>
        </w:div>
        <w:div w:id="1749112180">
          <w:marLeft w:val="640"/>
          <w:marRight w:val="0"/>
          <w:marTop w:val="0"/>
          <w:marBottom w:val="0"/>
          <w:divBdr>
            <w:top w:val="none" w:sz="0" w:space="0" w:color="auto"/>
            <w:left w:val="none" w:sz="0" w:space="0" w:color="auto"/>
            <w:bottom w:val="none" w:sz="0" w:space="0" w:color="auto"/>
            <w:right w:val="none" w:sz="0" w:space="0" w:color="auto"/>
          </w:divBdr>
        </w:div>
        <w:div w:id="1930118252">
          <w:marLeft w:val="640"/>
          <w:marRight w:val="0"/>
          <w:marTop w:val="0"/>
          <w:marBottom w:val="0"/>
          <w:divBdr>
            <w:top w:val="none" w:sz="0" w:space="0" w:color="auto"/>
            <w:left w:val="none" w:sz="0" w:space="0" w:color="auto"/>
            <w:bottom w:val="none" w:sz="0" w:space="0" w:color="auto"/>
            <w:right w:val="none" w:sz="0" w:space="0" w:color="auto"/>
          </w:divBdr>
        </w:div>
        <w:div w:id="73279811">
          <w:marLeft w:val="640"/>
          <w:marRight w:val="0"/>
          <w:marTop w:val="0"/>
          <w:marBottom w:val="0"/>
          <w:divBdr>
            <w:top w:val="none" w:sz="0" w:space="0" w:color="auto"/>
            <w:left w:val="none" w:sz="0" w:space="0" w:color="auto"/>
            <w:bottom w:val="none" w:sz="0" w:space="0" w:color="auto"/>
            <w:right w:val="none" w:sz="0" w:space="0" w:color="auto"/>
          </w:divBdr>
        </w:div>
        <w:div w:id="370811395">
          <w:marLeft w:val="640"/>
          <w:marRight w:val="0"/>
          <w:marTop w:val="0"/>
          <w:marBottom w:val="0"/>
          <w:divBdr>
            <w:top w:val="none" w:sz="0" w:space="0" w:color="auto"/>
            <w:left w:val="none" w:sz="0" w:space="0" w:color="auto"/>
            <w:bottom w:val="none" w:sz="0" w:space="0" w:color="auto"/>
            <w:right w:val="none" w:sz="0" w:space="0" w:color="auto"/>
          </w:divBdr>
        </w:div>
        <w:div w:id="1413163925">
          <w:marLeft w:val="640"/>
          <w:marRight w:val="0"/>
          <w:marTop w:val="0"/>
          <w:marBottom w:val="0"/>
          <w:divBdr>
            <w:top w:val="none" w:sz="0" w:space="0" w:color="auto"/>
            <w:left w:val="none" w:sz="0" w:space="0" w:color="auto"/>
            <w:bottom w:val="none" w:sz="0" w:space="0" w:color="auto"/>
            <w:right w:val="none" w:sz="0" w:space="0" w:color="auto"/>
          </w:divBdr>
        </w:div>
        <w:div w:id="1981229426">
          <w:marLeft w:val="640"/>
          <w:marRight w:val="0"/>
          <w:marTop w:val="0"/>
          <w:marBottom w:val="0"/>
          <w:divBdr>
            <w:top w:val="none" w:sz="0" w:space="0" w:color="auto"/>
            <w:left w:val="none" w:sz="0" w:space="0" w:color="auto"/>
            <w:bottom w:val="none" w:sz="0" w:space="0" w:color="auto"/>
            <w:right w:val="none" w:sz="0" w:space="0" w:color="auto"/>
          </w:divBdr>
        </w:div>
        <w:div w:id="60756146">
          <w:marLeft w:val="640"/>
          <w:marRight w:val="0"/>
          <w:marTop w:val="0"/>
          <w:marBottom w:val="0"/>
          <w:divBdr>
            <w:top w:val="none" w:sz="0" w:space="0" w:color="auto"/>
            <w:left w:val="none" w:sz="0" w:space="0" w:color="auto"/>
            <w:bottom w:val="none" w:sz="0" w:space="0" w:color="auto"/>
            <w:right w:val="none" w:sz="0" w:space="0" w:color="auto"/>
          </w:divBdr>
        </w:div>
        <w:div w:id="56709021">
          <w:marLeft w:val="640"/>
          <w:marRight w:val="0"/>
          <w:marTop w:val="0"/>
          <w:marBottom w:val="0"/>
          <w:divBdr>
            <w:top w:val="none" w:sz="0" w:space="0" w:color="auto"/>
            <w:left w:val="none" w:sz="0" w:space="0" w:color="auto"/>
            <w:bottom w:val="none" w:sz="0" w:space="0" w:color="auto"/>
            <w:right w:val="none" w:sz="0" w:space="0" w:color="auto"/>
          </w:divBdr>
        </w:div>
        <w:div w:id="1414660734">
          <w:marLeft w:val="640"/>
          <w:marRight w:val="0"/>
          <w:marTop w:val="0"/>
          <w:marBottom w:val="0"/>
          <w:divBdr>
            <w:top w:val="none" w:sz="0" w:space="0" w:color="auto"/>
            <w:left w:val="none" w:sz="0" w:space="0" w:color="auto"/>
            <w:bottom w:val="none" w:sz="0" w:space="0" w:color="auto"/>
            <w:right w:val="none" w:sz="0" w:space="0" w:color="auto"/>
          </w:divBdr>
        </w:div>
        <w:div w:id="439642069">
          <w:marLeft w:val="640"/>
          <w:marRight w:val="0"/>
          <w:marTop w:val="0"/>
          <w:marBottom w:val="0"/>
          <w:divBdr>
            <w:top w:val="none" w:sz="0" w:space="0" w:color="auto"/>
            <w:left w:val="none" w:sz="0" w:space="0" w:color="auto"/>
            <w:bottom w:val="none" w:sz="0" w:space="0" w:color="auto"/>
            <w:right w:val="none" w:sz="0" w:space="0" w:color="auto"/>
          </w:divBdr>
        </w:div>
      </w:divsChild>
    </w:div>
    <w:div w:id="94327851">
      <w:bodyDiv w:val="1"/>
      <w:marLeft w:val="0"/>
      <w:marRight w:val="0"/>
      <w:marTop w:val="0"/>
      <w:marBottom w:val="0"/>
      <w:divBdr>
        <w:top w:val="none" w:sz="0" w:space="0" w:color="auto"/>
        <w:left w:val="none" w:sz="0" w:space="0" w:color="auto"/>
        <w:bottom w:val="none" w:sz="0" w:space="0" w:color="auto"/>
        <w:right w:val="none" w:sz="0" w:space="0" w:color="auto"/>
      </w:divBdr>
      <w:divsChild>
        <w:div w:id="632757674">
          <w:marLeft w:val="640"/>
          <w:marRight w:val="0"/>
          <w:marTop w:val="0"/>
          <w:marBottom w:val="0"/>
          <w:divBdr>
            <w:top w:val="none" w:sz="0" w:space="0" w:color="auto"/>
            <w:left w:val="none" w:sz="0" w:space="0" w:color="auto"/>
            <w:bottom w:val="none" w:sz="0" w:space="0" w:color="auto"/>
            <w:right w:val="none" w:sz="0" w:space="0" w:color="auto"/>
          </w:divBdr>
        </w:div>
        <w:div w:id="220291072">
          <w:marLeft w:val="640"/>
          <w:marRight w:val="0"/>
          <w:marTop w:val="0"/>
          <w:marBottom w:val="0"/>
          <w:divBdr>
            <w:top w:val="none" w:sz="0" w:space="0" w:color="auto"/>
            <w:left w:val="none" w:sz="0" w:space="0" w:color="auto"/>
            <w:bottom w:val="none" w:sz="0" w:space="0" w:color="auto"/>
            <w:right w:val="none" w:sz="0" w:space="0" w:color="auto"/>
          </w:divBdr>
        </w:div>
        <w:div w:id="42337300">
          <w:marLeft w:val="640"/>
          <w:marRight w:val="0"/>
          <w:marTop w:val="0"/>
          <w:marBottom w:val="0"/>
          <w:divBdr>
            <w:top w:val="none" w:sz="0" w:space="0" w:color="auto"/>
            <w:left w:val="none" w:sz="0" w:space="0" w:color="auto"/>
            <w:bottom w:val="none" w:sz="0" w:space="0" w:color="auto"/>
            <w:right w:val="none" w:sz="0" w:space="0" w:color="auto"/>
          </w:divBdr>
        </w:div>
        <w:div w:id="1807431632">
          <w:marLeft w:val="640"/>
          <w:marRight w:val="0"/>
          <w:marTop w:val="0"/>
          <w:marBottom w:val="0"/>
          <w:divBdr>
            <w:top w:val="none" w:sz="0" w:space="0" w:color="auto"/>
            <w:left w:val="none" w:sz="0" w:space="0" w:color="auto"/>
            <w:bottom w:val="none" w:sz="0" w:space="0" w:color="auto"/>
            <w:right w:val="none" w:sz="0" w:space="0" w:color="auto"/>
          </w:divBdr>
        </w:div>
        <w:div w:id="1360428923">
          <w:marLeft w:val="640"/>
          <w:marRight w:val="0"/>
          <w:marTop w:val="0"/>
          <w:marBottom w:val="0"/>
          <w:divBdr>
            <w:top w:val="none" w:sz="0" w:space="0" w:color="auto"/>
            <w:left w:val="none" w:sz="0" w:space="0" w:color="auto"/>
            <w:bottom w:val="none" w:sz="0" w:space="0" w:color="auto"/>
            <w:right w:val="none" w:sz="0" w:space="0" w:color="auto"/>
          </w:divBdr>
        </w:div>
        <w:div w:id="1066565283">
          <w:marLeft w:val="640"/>
          <w:marRight w:val="0"/>
          <w:marTop w:val="0"/>
          <w:marBottom w:val="0"/>
          <w:divBdr>
            <w:top w:val="none" w:sz="0" w:space="0" w:color="auto"/>
            <w:left w:val="none" w:sz="0" w:space="0" w:color="auto"/>
            <w:bottom w:val="none" w:sz="0" w:space="0" w:color="auto"/>
            <w:right w:val="none" w:sz="0" w:space="0" w:color="auto"/>
          </w:divBdr>
        </w:div>
        <w:div w:id="1759904251">
          <w:marLeft w:val="640"/>
          <w:marRight w:val="0"/>
          <w:marTop w:val="0"/>
          <w:marBottom w:val="0"/>
          <w:divBdr>
            <w:top w:val="none" w:sz="0" w:space="0" w:color="auto"/>
            <w:left w:val="none" w:sz="0" w:space="0" w:color="auto"/>
            <w:bottom w:val="none" w:sz="0" w:space="0" w:color="auto"/>
            <w:right w:val="none" w:sz="0" w:space="0" w:color="auto"/>
          </w:divBdr>
        </w:div>
        <w:div w:id="2104909572">
          <w:marLeft w:val="640"/>
          <w:marRight w:val="0"/>
          <w:marTop w:val="0"/>
          <w:marBottom w:val="0"/>
          <w:divBdr>
            <w:top w:val="none" w:sz="0" w:space="0" w:color="auto"/>
            <w:left w:val="none" w:sz="0" w:space="0" w:color="auto"/>
            <w:bottom w:val="none" w:sz="0" w:space="0" w:color="auto"/>
            <w:right w:val="none" w:sz="0" w:space="0" w:color="auto"/>
          </w:divBdr>
        </w:div>
        <w:div w:id="1035038049">
          <w:marLeft w:val="640"/>
          <w:marRight w:val="0"/>
          <w:marTop w:val="0"/>
          <w:marBottom w:val="0"/>
          <w:divBdr>
            <w:top w:val="none" w:sz="0" w:space="0" w:color="auto"/>
            <w:left w:val="none" w:sz="0" w:space="0" w:color="auto"/>
            <w:bottom w:val="none" w:sz="0" w:space="0" w:color="auto"/>
            <w:right w:val="none" w:sz="0" w:space="0" w:color="auto"/>
          </w:divBdr>
        </w:div>
        <w:div w:id="1388870471">
          <w:marLeft w:val="640"/>
          <w:marRight w:val="0"/>
          <w:marTop w:val="0"/>
          <w:marBottom w:val="0"/>
          <w:divBdr>
            <w:top w:val="none" w:sz="0" w:space="0" w:color="auto"/>
            <w:left w:val="none" w:sz="0" w:space="0" w:color="auto"/>
            <w:bottom w:val="none" w:sz="0" w:space="0" w:color="auto"/>
            <w:right w:val="none" w:sz="0" w:space="0" w:color="auto"/>
          </w:divBdr>
        </w:div>
        <w:div w:id="1911382437">
          <w:marLeft w:val="640"/>
          <w:marRight w:val="0"/>
          <w:marTop w:val="0"/>
          <w:marBottom w:val="0"/>
          <w:divBdr>
            <w:top w:val="none" w:sz="0" w:space="0" w:color="auto"/>
            <w:left w:val="none" w:sz="0" w:space="0" w:color="auto"/>
            <w:bottom w:val="none" w:sz="0" w:space="0" w:color="auto"/>
            <w:right w:val="none" w:sz="0" w:space="0" w:color="auto"/>
          </w:divBdr>
        </w:div>
        <w:div w:id="247737630">
          <w:marLeft w:val="640"/>
          <w:marRight w:val="0"/>
          <w:marTop w:val="0"/>
          <w:marBottom w:val="0"/>
          <w:divBdr>
            <w:top w:val="none" w:sz="0" w:space="0" w:color="auto"/>
            <w:left w:val="none" w:sz="0" w:space="0" w:color="auto"/>
            <w:bottom w:val="none" w:sz="0" w:space="0" w:color="auto"/>
            <w:right w:val="none" w:sz="0" w:space="0" w:color="auto"/>
          </w:divBdr>
        </w:div>
        <w:div w:id="1919712379">
          <w:marLeft w:val="640"/>
          <w:marRight w:val="0"/>
          <w:marTop w:val="0"/>
          <w:marBottom w:val="0"/>
          <w:divBdr>
            <w:top w:val="none" w:sz="0" w:space="0" w:color="auto"/>
            <w:left w:val="none" w:sz="0" w:space="0" w:color="auto"/>
            <w:bottom w:val="none" w:sz="0" w:space="0" w:color="auto"/>
            <w:right w:val="none" w:sz="0" w:space="0" w:color="auto"/>
          </w:divBdr>
        </w:div>
        <w:div w:id="444469872">
          <w:marLeft w:val="640"/>
          <w:marRight w:val="0"/>
          <w:marTop w:val="0"/>
          <w:marBottom w:val="0"/>
          <w:divBdr>
            <w:top w:val="none" w:sz="0" w:space="0" w:color="auto"/>
            <w:left w:val="none" w:sz="0" w:space="0" w:color="auto"/>
            <w:bottom w:val="none" w:sz="0" w:space="0" w:color="auto"/>
            <w:right w:val="none" w:sz="0" w:space="0" w:color="auto"/>
          </w:divBdr>
        </w:div>
        <w:div w:id="1357538000">
          <w:marLeft w:val="640"/>
          <w:marRight w:val="0"/>
          <w:marTop w:val="0"/>
          <w:marBottom w:val="0"/>
          <w:divBdr>
            <w:top w:val="none" w:sz="0" w:space="0" w:color="auto"/>
            <w:left w:val="none" w:sz="0" w:space="0" w:color="auto"/>
            <w:bottom w:val="none" w:sz="0" w:space="0" w:color="auto"/>
            <w:right w:val="none" w:sz="0" w:space="0" w:color="auto"/>
          </w:divBdr>
        </w:div>
        <w:div w:id="2015766076">
          <w:marLeft w:val="640"/>
          <w:marRight w:val="0"/>
          <w:marTop w:val="0"/>
          <w:marBottom w:val="0"/>
          <w:divBdr>
            <w:top w:val="none" w:sz="0" w:space="0" w:color="auto"/>
            <w:left w:val="none" w:sz="0" w:space="0" w:color="auto"/>
            <w:bottom w:val="none" w:sz="0" w:space="0" w:color="auto"/>
            <w:right w:val="none" w:sz="0" w:space="0" w:color="auto"/>
          </w:divBdr>
        </w:div>
        <w:div w:id="1676956419">
          <w:marLeft w:val="640"/>
          <w:marRight w:val="0"/>
          <w:marTop w:val="0"/>
          <w:marBottom w:val="0"/>
          <w:divBdr>
            <w:top w:val="none" w:sz="0" w:space="0" w:color="auto"/>
            <w:left w:val="none" w:sz="0" w:space="0" w:color="auto"/>
            <w:bottom w:val="none" w:sz="0" w:space="0" w:color="auto"/>
            <w:right w:val="none" w:sz="0" w:space="0" w:color="auto"/>
          </w:divBdr>
        </w:div>
        <w:div w:id="1149861000">
          <w:marLeft w:val="640"/>
          <w:marRight w:val="0"/>
          <w:marTop w:val="0"/>
          <w:marBottom w:val="0"/>
          <w:divBdr>
            <w:top w:val="none" w:sz="0" w:space="0" w:color="auto"/>
            <w:left w:val="none" w:sz="0" w:space="0" w:color="auto"/>
            <w:bottom w:val="none" w:sz="0" w:space="0" w:color="auto"/>
            <w:right w:val="none" w:sz="0" w:space="0" w:color="auto"/>
          </w:divBdr>
        </w:div>
        <w:div w:id="475680911">
          <w:marLeft w:val="640"/>
          <w:marRight w:val="0"/>
          <w:marTop w:val="0"/>
          <w:marBottom w:val="0"/>
          <w:divBdr>
            <w:top w:val="none" w:sz="0" w:space="0" w:color="auto"/>
            <w:left w:val="none" w:sz="0" w:space="0" w:color="auto"/>
            <w:bottom w:val="none" w:sz="0" w:space="0" w:color="auto"/>
            <w:right w:val="none" w:sz="0" w:space="0" w:color="auto"/>
          </w:divBdr>
        </w:div>
        <w:div w:id="446848625">
          <w:marLeft w:val="640"/>
          <w:marRight w:val="0"/>
          <w:marTop w:val="0"/>
          <w:marBottom w:val="0"/>
          <w:divBdr>
            <w:top w:val="none" w:sz="0" w:space="0" w:color="auto"/>
            <w:left w:val="none" w:sz="0" w:space="0" w:color="auto"/>
            <w:bottom w:val="none" w:sz="0" w:space="0" w:color="auto"/>
            <w:right w:val="none" w:sz="0" w:space="0" w:color="auto"/>
          </w:divBdr>
        </w:div>
        <w:div w:id="998538427">
          <w:marLeft w:val="640"/>
          <w:marRight w:val="0"/>
          <w:marTop w:val="0"/>
          <w:marBottom w:val="0"/>
          <w:divBdr>
            <w:top w:val="none" w:sz="0" w:space="0" w:color="auto"/>
            <w:left w:val="none" w:sz="0" w:space="0" w:color="auto"/>
            <w:bottom w:val="none" w:sz="0" w:space="0" w:color="auto"/>
            <w:right w:val="none" w:sz="0" w:space="0" w:color="auto"/>
          </w:divBdr>
        </w:div>
        <w:div w:id="1209801186">
          <w:marLeft w:val="640"/>
          <w:marRight w:val="0"/>
          <w:marTop w:val="0"/>
          <w:marBottom w:val="0"/>
          <w:divBdr>
            <w:top w:val="none" w:sz="0" w:space="0" w:color="auto"/>
            <w:left w:val="none" w:sz="0" w:space="0" w:color="auto"/>
            <w:bottom w:val="none" w:sz="0" w:space="0" w:color="auto"/>
            <w:right w:val="none" w:sz="0" w:space="0" w:color="auto"/>
          </w:divBdr>
        </w:div>
      </w:divsChild>
    </w:div>
    <w:div w:id="98839319">
      <w:bodyDiv w:val="1"/>
      <w:marLeft w:val="0"/>
      <w:marRight w:val="0"/>
      <w:marTop w:val="0"/>
      <w:marBottom w:val="0"/>
      <w:divBdr>
        <w:top w:val="none" w:sz="0" w:space="0" w:color="auto"/>
        <w:left w:val="none" w:sz="0" w:space="0" w:color="auto"/>
        <w:bottom w:val="none" w:sz="0" w:space="0" w:color="auto"/>
        <w:right w:val="none" w:sz="0" w:space="0" w:color="auto"/>
      </w:divBdr>
      <w:divsChild>
        <w:div w:id="306667756">
          <w:marLeft w:val="640"/>
          <w:marRight w:val="0"/>
          <w:marTop w:val="0"/>
          <w:marBottom w:val="0"/>
          <w:divBdr>
            <w:top w:val="none" w:sz="0" w:space="0" w:color="auto"/>
            <w:left w:val="none" w:sz="0" w:space="0" w:color="auto"/>
            <w:bottom w:val="none" w:sz="0" w:space="0" w:color="auto"/>
            <w:right w:val="none" w:sz="0" w:space="0" w:color="auto"/>
          </w:divBdr>
        </w:div>
        <w:div w:id="1460496456">
          <w:marLeft w:val="640"/>
          <w:marRight w:val="0"/>
          <w:marTop w:val="0"/>
          <w:marBottom w:val="0"/>
          <w:divBdr>
            <w:top w:val="none" w:sz="0" w:space="0" w:color="auto"/>
            <w:left w:val="none" w:sz="0" w:space="0" w:color="auto"/>
            <w:bottom w:val="none" w:sz="0" w:space="0" w:color="auto"/>
            <w:right w:val="none" w:sz="0" w:space="0" w:color="auto"/>
          </w:divBdr>
        </w:div>
        <w:div w:id="1223367768">
          <w:marLeft w:val="640"/>
          <w:marRight w:val="0"/>
          <w:marTop w:val="0"/>
          <w:marBottom w:val="0"/>
          <w:divBdr>
            <w:top w:val="none" w:sz="0" w:space="0" w:color="auto"/>
            <w:left w:val="none" w:sz="0" w:space="0" w:color="auto"/>
            <w:bottom w:val="none" w:sz="0" w:space="0" w:color="auto"/>
            <w:right w:val="none" w:sz="0" w:space="0" w:color="auto"/>
          </w:divBdr>
        </w:div>
        <w:div w:id="1514757797">
          <w:marLeft w:val="640"/>
          <w:marRight w:val="0"/>
          <w:marTop w:val="0"/>
          <w:marBottom w:val="0"/>
          <w:divBdr>
            <w:top w:val="none" w:sz="0" w:space="0" w:color="auto"/>
            <w:left w:val="none" w:sz="0" w:space="0" w:color="auto"/>
            <w:bottom w:val="none" w:sz="0" w:space="0" w:color="auto"/>
            <w:right w:val="none" w:sz="0" w:space="0" w:color="auto"/>
          </w:divBdr>
        </w:div>
        <w:div w:id="348025600">
          <w:marLeft w:val="640"/>
          <w:marRight w:val="0"/>
          <w:marTop w:val="0"/>
          <w:marBottom w:val="0"/>
          <w:divBdr>
            <w:top w:val="none" w:sz="0" w:space="0" w:color="auto"/>
            <w:left w:val="none" w:sz="0" w:space="0" w:color="auto"/>
            <w:bottom w:val="none" w:sz="0" w:space="0" w:color="auto"/>
            <w:right w:val="none" w:sz="0" w:space="0" w:color="auto"/>
          </w:divBdr>
        </w:div>
        <w:div w:id="1976598213">
          <w:marLeft w:val="640"/>
          <w:marRight w:val="0"/>
          <w:marTop w:val="0"/>
          <w:marBottom w:val="0"/>
          <w:divBdr>
            <w:top w:val="none" w:sz="0" w:space="0" w:color="auto"/>
            <w:left w:val="none" w:sz="0" w:space="0" w:color="auto"/>
            <w:bottom w:val="none" w:sz="0" w:space="0" w:color="auto"/>
            <w:right w:val="none" w:sz="0" w:space="0" w:color="auto"/>
          </w:divBdr>
        </w:div>
        <w:div w:id="183325051">
          <w:marLeft w:val="640"/>
          <w:marRight w:val="0"/>
          <w:marTop w:val="0"/>
          <w:marBottom w:val="0"/>
          <w:divBdr>
            <w:top w:val="none" w:sz="0" w:space="0" w:color="auto"/>
            <w:left w:val="none" w:sz="0" w:space="0" w:color="auto"/>
            <w:bottom w:val="none" w:sz="0" w:space="0" w:color="auto"/>
            <w:right w:val="none" w:sz="0" w:space="0" w:color="auto"/>
          </w:divBdr>
        </w:div>
        <w:div w:id="1832328787">
          <w:marLeft w:val="640"/>
          <w:marRight w:val="0"/>
          <w:marTop w:val="0"/>
          <w:marBottom w:val="0"/>
          <w:divBdr>
            <w:top w:val="none" w:sz="0" w:space="0" w:color="auto"/>
            <w:left w:val="none" w:sz="0" w:space="0" w:color="auto"/>
            <w:bottom w:val="none" w:sz="0" w:space="0" w:color="auto"/>
            <w:right w:val="none" w:sz="0" w:space="0" w:color="auto"/>
          </w:divBdr>
        </w:div>
        <w:div w:id="1896357986">
          <w:marLeft w:val="640"/>
          <w:marRight w:val="0"/>
          <w:marTop w:val="0"/>
          <w:marBottom w:val="0"/>
          <w:divBdr>
            <w:top w:val="none" w:sz="0" w:space="0" w:color="auto"/>
            <w:left w:val="none" w:sz="0" w:space="0" w:color="auto"/>
            <w:bottom w:val="none" w:sz="0" w:space="0" w:color="auto"/>
            <w:right w:val="none" w:sz="0" w:space="0" w:color="auto"/>
          </w:divBdr>
        </w:div>
        <w:div w:id="1907108421">
          <w:marLeft w:val="640"/>
          <w:marRight w:val="0"/>
          <w:marTop w:val="0"/>
          <w:marBottom w:val="0"/>
          <w:divBdr>
            <w:top w:val="none" w:sz="0" w:space="0" w:color="auto"/>
            <w:left w:val="none" w:sz="0" w:space="0" w:color="auto"/>
            <w:bottom w:val="none" w:sz="0" w:space="0" w:color="auto"/>
            <w:right w:val="none" w:sz="0" w:space="0" w:color="auto"/>
          </w:divBdr>
        </w:div>
        <w:div w:id="753210390">
          <w:marLeft w:val="640"/>
          <w:marRight w:val="0"/>
          <w:marTop w:val="0"/>
          <w:marBottom w:val="0"/>
          <w:divBdr>
            <w:top w:val="none" w:sz="0" w:space="0" w:color="auto"/>
            <w:left w:val="none" w:sz="0" w:space="0" w:color="auto"/>
            <w:bottom w:val="none" w:sz="0" w:space="0" w:color="auto"/>
            <w:right w:val="none" w:sz="0" w:space="0" w:color="auto"/>
          </w:divBdr>
        </w:div>
        <w:div w:id="725759800">
          <w:marLeft w:val="640"/>
          <w:marRight w:val="0"/>
          <w:marTop w:val="0"/>
          <w:marBottom w:val="0"/>
          <w:divBdr>
            <w:top w:val="none" w:sz="0" w:space="0" w:color="auto"/>
            <w:left w:val="none" w:sz="0" w:space="0" w:color="auto"/>
            <w:bottom w:val="none" w:sz="0" w:space="0" w:color="auto"/>
            <w:right w:val="none" w:sz="0" w:space="0" w:color="auto"/>
          </w:divBdr>
        </w:div>
      </w:divsChild>
    </w:div>
    <w:div w:id="161050563">
      <w:bodyDiv w:val="1"/>
      <w:marLeft w:val="0"/>
      <w:marRight w:val="0"/>
      <w:marTop w:val="0"/>
      <w:marBottom w:val="0"/>
      <w:divBdr>
        <w:top w:val="none" w:sz="0" w:space="0" w:color="auto"/>
        <w:left w:val="none" w:sz="0" w:space="0" w:color="auto"/>
        <w:bottom w:val="none" w:sz="0" w:space="0" w:color="auto"/>
        <w:right w:val="none" w:sz="0" w:space="0" w:color="auto"/>
      </w:divBdr>
      <w:divsChild>
        <w:div w:id="1272006440">
          <w:marLeft w:val="640"/>
          <w:marRight w:val="0"/>
          <w:marTop w:val="0"/>
          <w:marBottom w:val="0"/>
          <w:divBdr>
            <w:top w:val="none" w:sz="0" w:space="0" w:color="auto"/>
            <w:left w:val="none" w:sz="0" w:space="0" w:color="auto"/>
            <w:bottom w:val="none" w:sz="0" w:space="0" w:color="auto"/>
            <w:right w:val="none" w:sz="0" w:space="0" w:color="auto"/>
          </w:divBdr>
        </w:div>
        <w:div w:id="1491629452">
          <w:marLeft w:val="640"/>
          <w:marRight w:val="0"/>
          <w:marTop w:val="0"/>
          <w:marBottom w:val="0"/>
          <w:divBdr>
            <w:top w:val="none" w:sz="0" w:space="0" w:color="auto"/>
            <w:left w:val="none" w:sz="0" w:space="0" w:color="auto"/>
            <w:bottom w:val="none" w:sz="0" w:space="0" w:color="auto"/>
            <w:right w:val="none" w:sz="0" w:space="0" w:color="auto"/>
          </w:divBdr>
        </w:div>
        <w:div w:id="708340094">
          <w:marLeft w:val="640"/>
          <w:marRight w:val="0"/>
          <w:marTop w:val="0"/>
          <w:marBottom w:val="0"/>
          <w:divBdr>
            <w:top w:val="none" w:sz="0" w:space="0" w:color="auto"/>
            <w:left w:val="none" w:sz="0" w:space="0" w:color="auto"/>
            <w:bottom w:val="none" w:sz="0" w:space="0" w:color="auto"/>
            <w:right w:val="none" w:sz="0" w:space="0" w:color="auto"/>
          </w:divBdr>
        </w:div>
        <w:div w:id="705368688">
          <w:marLeft w:val="640"/>
          <w:marRight w:val="0"/>
          <w:marTop w:val="0"/>
          <w:marBottom w:val="0"/>
          <w:divBdr>
            <w:top w:val="none" w:sz="0" w:space="0" w:color="auto"/>
            <w:left w:val="none" w:sz="0" w:space="0" w:color="auto"/>
            <w:bottom w:val="none" w:sz="0" w:space="0" w:color="auto"/>
            <w:right w:val="none" w:sz="0" w:space="0" w:color="auto"/>
          </w:divBdr>
        </w:div>
        <w:div w:id="1552304734">
          <w:marLeft w:val="640"/>
          <w:marRight w:val="0"/>
          <w:marTop w:val="0"/>
          <w:marBottom w:val="0"/>
          <w:divBdr>
            <w:top w:val="none" w:sz="0" w:space="0" w:color="auto"/>
            <w:left w:val="none" w:sz="0" w:space="0" w:color="auto"/>
            <w:bottom w:val="none" w:sz="0" w:space="0" w:color="auto"/>
            <w:right w:val="none" w:sz="0" w:space="0" w:color="auto"/>
          </w:divBdr>
        </w:div>
        <w:div w:id="226259258">
          <w:marLeft w:val="640"/>
          <w:marRight w:val="0"/>
          <w:marTop w:val="0"/>
          <w:marBottom w:val="0"/>
          <w:divBdr>
            <w:top w:val="none" w:sz="0" w:space="0" w:color="auto"/>
            <w:left w:val="none" w:sz="0" w:space="0" w:color="auto"/>
            <w:bottom w:val="none" w:sz="0" w:space="0" w:color="auto"/>
            <w:right w:val="none" w:sz="0" w:space="0" w:color="auto"/>
          </w:divBdr>
        </w:div>
        <w:div w:id="1497265780">
          <w:marLeft w:val="640"/>
          <w:marRight w:val="0"/>
          <w:marTop w:val="0"/>
          <w:marBottom w:val="0"/>
          <w:divBdr>
            <w:top w:val="none" w:sz="0" w:space="0" w:color="auto"/>
            <w:left w:val="none" w:sz="0" w:space="0" w:color="auto"/>
            <w:bottom w:val="none" w:sz="0" w:space="0" w:color="auto"/>
            <w:right w:val="none" w:sz="0" w:space="0" w:color="auto"/>
          </w:divBdr>
        </w:div>
        <w:div w:id="2036996045">
          <w:marLeft w:val="640"/>
          <w:marRight w:val="0"/>
          <w:marTop w:val="0"/>
          <w:marBottom w:val="0"/>
          <w:divBdr>
            <w:top w:val="none" w:sz="0" w:space="0" w:color="auto"/>
            <w:left w:val="none" w:sz="0" w:space="0" w:color="auto"/>
            <w:bottom w:val="none" w:sz="0" w:space="0" w:color="auto"/>
            <w:right w:val="none" w:sz="0" w:space="0" w:color="auto"/>
          </w:divBdr>
        </w:div>
        <w:div w:id="804394206">
          <w:marLeft w:val="640"/>
          <w:marRight w:val="0"/>
          <w:marTop w:val="0"/>
          <w:marBottom w:val="0"/>
          <w:divBdr>
            <w:top w:val="none" w:sz="0" w:space="0" w:color="auto"/>
            <w:left w:val="none" w:sz="0" w:space="0" w:color="auto"/>
            <w:bottom w:val="none" w:sz="0" w:space="0" w:color="auto"/>
            <w:right w:val="none" w:sz="0" w:space="0" w:color="auto"/>
          </w:divBdr>
        </w:div>
        <w:div w:id="135799780">
          <w:marLeft w:val="640"/>
          <w:marRight w:val="0"/>
          <w:marTop w:val="0"/>
          <w:marBottom w:val="0"/>
          <w:divBdr>
            <w:top w:val="none" w:sz="0" w:space="0" w:color="auto"/>
            <w:left w:val="none" w:sz="0" w:space="0" w:color="auto"/>
            <w:bottom w:val="none" w:sz="0" w:space="0" w:color="auto"/>
            <w:right w:val="none" w:sz="0" w:space="0" w:color="auto"/>
          </w:divBdr>
        </w:div>
        <w:div w:id="16086754">
          <w:marLeft w:val="640"/>
          <w:marRight w:val="0"/>
          <w:marTop w:val="0"/>
          <w:marBottom w:val="0"/>
          <w:divBdr>
            <w:top w:val="none" w:sz="0" w:space="0" w:color="auto"/>
            <w:left w:val="none" w:sz="0" w:space="0" w:color="auto"/>
            <w:bottom w:val="none" w:sz="0" w:space="0" w:color="auto"/>
            <w:right w:val="none" w:sz="0" w:space="0" w:color="auto"/>
          </w:divBdr>
        </w:div>
        <w:div w:id="1472945228">
          <w:marLeft w:val="640"/>
          <w:marRight w:val="0"/>
          <w:marTop w:val="0"/>
          <w:marBottom w:val="0"/>
          <w:divBdr>
            <w:top w:val="none" w:sz="0" w:space="0" w:color="auto"/>
            <w:left w:val="none" w:sz="0" w:space="0" w:color="auto"/>
            <w:bottom w:val="none" w:sz="0" w:space="0" w:color="auto"/>
            <w:right w:val="none" w:sz="0" w:space="0" w:color="auto"/>
          </w:divBdr>
        </w:div>
        <w:div w:id="100808551">
          <w:marLeft w:val="640"/>
          <w:marRight w:val="0"/>
          <w:marTop w:val="0"/>
          <w:marBottom w:val="0"/>
          <w:divBdr>
            <w:top w:val="none" w:sz="0" w:space="0" w:color="auto"/>
            <w:left w:val="none" w:sz="0" w:space="0" w:color="auto"/>
            <w:bottom w:val="none" w:sz="0" w:space="0" w:color="auto"/>
            <w:right w:val="none" w:sz="0" w:space="0" w:color="auto"/>
          </w:divBdr>
        </w:div>
        <w:div w:id="112217359">
          <w:marLeft w:val="640"/>
          <w:marRight w:val="0"/>
          <w:marTop w:val="0"/>
          <w:marBottom w:val="0"/>
          <w:divBdr>
            <w:top w:val="none" w:sz="0" w:space="0" w:color="auto"/>
            <w:left w:val="none" w:sz="0" w:space="0" w:color="auto"/>
            <w:bottom w:val="none" w:sz="0" w:space="0" w:color="auto"/>
            <w:right w:val="none" w:sz="0" w:space="0" w:color="auto"/>
          </w:divBdr>
        </w:div>
        <w:div w:id="1307205502">
          <w:marLeft w:val="640"/>
          <w:marRight w:val="0"/>
          <w:marTop w:val="0"/>
          <w:marBottom w:val="0"/>
          <w:divBdr>
            <w:top w:val="none" w:sz="0" w:space="0" w:color="auto"/>
            <w:left w:val="none" w:sz="0" w:space="0" w:color="auto"/>
            <w:bottom w:val="none" w:sz="0" w:space="0" w:color="auto"/>
            <w:right w:val="none" w:sz="0" w:space="0" w:color="auto"/>
          </w:divBdr>
        </w:div>
        <w:div w:id="178660733">
          <w:marLeft w:val="640"/>
          <w:marRight w:val="0"/>
          <w:marTop w:val="0"/>
          <w:marBottom w:val="0"/>
          <w:divBdr>
            <w:top w:val="none" w:sz="0" w:space="0" w:color="auto"/>
            <w:left w:val="none" w:sz="0" w:space="0" w:color="auto"/>
            <w:bottom w:val="none" w:sz="0" w:space="0" w:color="auto"/>
            <w:right w:val="none" w:sz="0" w:space="0" w:color="auto"/>
          </w:divBdr>
        </w:div>
        <w:div w:id="805664460">
          <w:marLeft w:val="640"/>
          <w:marRight w:val="0"/>
          <w:marTop w:val="0"/>
          <w:marBottom w:val="0"/>
          <w:divBdr>
            <w:top w:val="none" w:sz="0" w:space="0" w:color="auto"/>
            <w:left w:val="none" w:sz="0" w:space="0" w:color="auto"/>
            <w:bottom w:val="none" w:sz="0" w:space="0" w:color="auto"/>
            <w:right w:val="none" w:sz="0" w:space="0" w:color="auto"/>
          </w:divBdr>
        </w:div>
      </w:divsChild>
    </w:div>
    <w:div w:id="162552737">
      <w:bodyDiv w:val="1"/>
      <w:marLeft w:val="0"/>
      <w:marRight w:val="0"/>
      <w:marTop w:val="0"/>
      <w:marBottom w:val="0"/>
      <w:divBdr>
        <w:top w:val="none" w:sz="0" w:space="0" w:color="auto"/>
        <w:left w:val="none" w:sz="0" w:space="0" w:color="auto"/>
        <w:bottom w:val="none" w:sz="0" w:space="0" w:color="auto"/>
        <w:right w:val="none" w:sz="0" w:space="0" w:color="auto"/>
      </w:divBdr>
      <w:divsChild>
        <w:div w:id="442918477">
          <w:marLeft w:val="640"/>
          <w:marRight w:val="0"/>
          <w:marTop w:val="0"/>
          <w:marBottom w:val="0"/>
          <w:divBdr>
            <w:top w:val="none" w:sz="0" w:space="0" w:color="auto"/>
            <w:left w:val="none" w:sz="0" w:space="0" w:color="auto"/>
            <w:bottom w:val="none" w:sz="0" w:space="0" w:color="auto"/>
            <w:right w:val="none" w:sz="0" w:space="0" w:color="auto"/>
          </w:divBdr>
        </w:div>
        <w:div w:id="837813020">
          <w:marLeft w:val="640"/>
          <w:marRight w:val="0"/>
          <w:marTop w:val="0"/>
          <w:marBottom w:val="0"/>
          <w:divBdr>
            <w:top w:val="none" w:sz="0" w:space="0" w:color="auto"/>
            <w:left w:val="none" w:sz="0" w:space="0" w:color="auto"/>
            <w:bottom w:val="none" w:sz="0" w:space="0" w:color="auto"/>
            <w:right w:val="none" w:sz="0" w:space="0" w:color="auto"/>
          </w:divBdr>
        </w:div>
        <w:div w:id="1488787491">
          <w:marLeft w:val="640"/>
          <w:marRight w:val="0"/>
          <w:marTop w:val="0"/>
          <w:marBottom w:val="0"/>
          <w:divBdr>
            <w:top w:val="none" w:sz="0" w:space="0" w:color="auto"/>
            <w:left w:val="none" w:sz="0" w:space="0" w:color="auto"/>
            <w:bottom w:val="none" w:sz="0" w:space="0" w:color="auto"/>
            <w:right w:val="none" w:sz="0" w:space="0" w:color="auto"/>
          </w:divBdr>
        </w:div>
        <w:div w:id="2056391766">
          <w:marLeft w:val="640"/>
          <w:marRight w:val="0"/>
          <w:marTop w:val="0"/>
          <w:marBottom w:val="0"/>
          <w:divBdr>
            <w:top w:val="none" w:sz="0" w:space="0" w:color="auto"/>
            <w:left w:val="none" w:sz="0" w:space="0" w:color="auto"/>
            <w:bottom w:val="none" w:sz="0" w:space="0" w:color="auto"/>
            <w:right w:val="none" w:sz="0" w:space="0" w:color="auto"/>
          </w:divBdr>
        </w:div>
        <w:div w:id="1368483093">
          <w:marLeft w:val="640"/>
          <w:marRight w:val="0"/>
          <w:marTop w:val="0"/>
          <w:marBottom w:val="0"/>
          <w:divBdr>
            <w:top w:val="none" w:sz="0" w:space="0" w:color="auto"/>
            <w:left w:val="none" w:sz="0" w:space="0" w:color="auto"/>
            <w:bottom w:val="none" w:sz="0" w:space="0" w:color="auto"/>
            <w:right w:val="none" w:sz="0" w:space="0" w:color="auto"/>
          </w:divBdr>
        </w:div>
        <w:div w:id="43338171">
          <w:marLeft w:val="640"/>
          <w:marRight w:val="0"/>
          <w:marTop w:val="0"/>
          <w:marBottom w:val="0"/>
          <w:divBdr>
            <w:top w:val="none" w:sz="0" w:space="0" w:color="auto"/>
            <w:left w:val="none" w:sz="0" w:space="0" w:color="auto"/>
            <w:bottom w:val="none" w:sz="0" w:space="0" w:color="auto"/>
            <w:right w:val="none" w:sz="0" w:space="0" w:color="auto"/>
          </w:divBdr>
        </w:div>
        <w:div w:id="647977269">
          <w:marLeft w:val="640"/>
          <w:marRight w:val="0"/>
          <w:marTop w:val="0"/>
          <w:marBottom w:val="0"/>
          <w:divBdr>
            <w:top w:val="none" w:sz="0" w:space="0" w:color="auto"/>
            <w:left w:val="none" w:sz="0" w:space="0" w:color="auto"/>
            <w:bottom w:val="none" w:sz="0" w:space="0" w:color="auto"/>
            <w:right w:val="none" w:sz="0" w:space="0" w:color="auto"/>
          </w:divBdr>
        </w:div>
        <w:div w:id="1689064337">
          <w:marLeft w:val="640"/>
          <w:marRight w:val="0"/>
          <w:marTop w:val="0"/>
          <w:marBottom w:val="0"/>
          <w:divBdr>
            <w:top w:val="none" w:sz="0" w:space="0" w:color="auto"/>
            <w:left w:val="none" w:sz="0" w:space="0" w:color="auto"/>
            <w:bottom w:val="none" w:sz="0" w:space="0" w:color="auto"/>
            <w:right w:val="none" w:sz="0" w:space="0" w:color="auto"/>
          </w:divBdr>
        </w:div>
        <w:div w:id="664473562">
          <w:marLeft w:val="640"/>
          <w:marRight w:val="0"/>
          <w:marTop w:val="0"/>
          <w:marBottom w:val="0"/>
          <w:divBdr>
            <w:top w:val="none" w:sz="0" w:space="0" w:color="auto"/>
            <w:left w:val="none" w:sz="0" w:space="0" w:color="auto"/>
            <w:bottom w:val="none" w:sz="0" w:space="0" w:color="auto"/>
            <w:right w:val="none" w:sz="0" w:space="0" w:color="auto"/>
          </w:divBdr>
        </w:div>
        <w:div w:id="958802660">
          <w:marLeft w:val="640"/>
          <w:marRight w:val="0"/>
          <w:marTop w:val="0"/>
          <w:marBottom w:val="0"/>
          <w:divBdr>
            <w:top w:val="none" w:sz="0" w:space="0" w:color="auto"/>
            <w:left w:val="none" w:sz="0" w:space="0" w:color="auto"/>
            <w:bottom w:val="none" w:sz="0" w:space="0" w:color="auto"/>
            <w:right w:val="none" w:sz="0" w:space="0" w:color="auto"/>
          </w:divBdr>
        </w:div>
        <w:div w:id="319777017">
          <w:marLeft w:val="640"/>
          <w:marRight w:val="0"/>
          <w:marTop w:val="0"/>
          <w:marBottom w:val="0"/>
          <w:divBdr>
            <w:top w:val="none" w:sz="0" w:space="0" w:color="auto"/>
            <w:left w:val="none" w:sz="0" w:space="0" w:color="auto"/>
            <w:bottom w:val="none" w:sz="0" w:space="0" w:color="auto"/>
            <w:right w:val="none" w:sz="0" w:space="0" w:color="auto"/>
          </w:divBdr>
        </w:div>
        <w:div w:id="969214787">
          <w:marLeft w:val="640"/>
          <w:marRight w:val="0"/>
          <w:marTop w:val="0"/>
          <w:marBottom w:val="0"/>
          <w:divBdr>
            <w:top w:val="none" w:sz="0" w:space="0" w:color="auto"/>
            <w:left w:val="none" w:sz="0" w:space="0" w:color="auto"/>
            <w:bottom w:val="none" w:sz="0" w:space="0" w:color="auto"/>
            <w:right w:val="none" w:sz="0" w:space="0" w:color="auto"/>
          </w:divBdr>
        </w:div>
      </w:divsChild>
    </w:div>
    <w:div w:id="163520283">
      <w:bodyDiv w:val="1"/>
      <w:marLeft w:val="0"/>
      <w:marRight w:val="0"/>
      <w:marTop w:val="0"/>
      <w:marBottom w:val="0"/>
      <w:divBdr>
        <w:top w:val="none" w:sz="0" w:space="0" w:color="auto"/>
        <w:left w:val="none" w:sz="0" w:space="0" w:color="auto"/>
        <w:bottom w:val="none" w:sz="0" w:space="0" w:color="auto"/>
        <w:right w:val="none" w:sz="0" w:space="0" w:color="auto"/>
      </w:divBdr>
    </w:div>
    <w:div w:id="165173553">
      <w:bodyDiv w:val="1"/>
      <w:marLeft w:val="0"/>
      <w:marRight w:val="0"/>
      <w:marTop w:val="0"/>
      <w:marBottom w:val="0"/>
      <w:divBdr>
        <w:top w:val="none" w:sz="0" w:space="0" w:color="auto"/>
        <w:left w:val="none" w:sz="0" w:space="0" w:color="auto"/>
        <w:bottom w:val="none" w:sz="0" w:space="0" w:color="auto"/>
        <w:right w:val="none" w:sz="0" w:space="0" w:color="auto"/>
      </w:divBdr>
      <w:divsChild>
        <w:div w:id="1953588317">
          <w:marLeft w:val="640"/>
          <w:marRight w:val="0"/>
          <w:marTop w:val="0"/>
          <w:marBottom w:val="0"/>
          <w:divBdr>
            <w:top w:val="none" w:sz="0" w:space="0" w:color="auto"/>
            <w:left w:val="none" w:sz="0" w:space="0" w:color="auto"/>
            <w:bottom w:val="none" w:sz="0" w:space="0" w:color="auto"/>
            <w:right w:val="none" w:sz="0" w:space="0" w:color="auto"/>
          </w:divBdr>
        </w:div>
        <w:div w:id="1549993268">
          <w:marLeft w:val="640"/>
          <w:marRight w:val="0"/>
          <w:marTop w:val="0"/>
          <w:marBottom w:val="0"/>
          <w:divBdr>
            <w:top w:val="none" w:sz="0" w:space="0" w:color="auto"/>
            <w:left w:val="none" w:sz="0" w:space="0" w:color="auto"/>
            <w:bottom w:val="none" w:sz="0" w:space="0" w:color="auto"/>
            <w:right w:val="none" w:sz="0" w:space="0" w:color="auto"/>
          </w:divBdr>
        </w:div>
        <w:div w:id="924192704">
          <w:marLeft w:val="640"/>
          <w:marRight w:val="0"/>
          <w:marTop w:val="0"/>
          <w:marBottom w:val="0"/>
          <w:divBdr>
            <w:top w:val="none" w:sz="0" w:space="0" w:color="auto"/>
            <w:left w:val="none" w:sz="0" w:space="0" w:color="auto"/>
            <w:bottom w:val="none" w:sz="0" w:space="0" w:color="auto"/>
            <w:right w:val="none" w:sz="0" w:space="0" w:color="auto"/>
          </w:divBdr>
        </w:div>
        <w:div w:id="1048531566">
          <w:marLeft w:val="640"/>
          <w:marRight w:val="0"/>
          <w:marTop w:val="0"/>
          <w:marBottom w:val="0"/>
          <w:divBdr>
            <w:top w:val="none" w:sz="0" w:space="0" w:color="auto"/>
            <w:left w:val="none" w:sz="0" w:space="0" w:color="auto"/>
            <w:bottom w:val="none" w:sz="0" w:space="0" w:color="auto"/>
            <w:right w:val="none" w:sz="0" w:space="0" w:color="auto"/>
          </w:divBdr>
        </w:div>
        <w:div w:id="1521891353">
          <w:marLeft w:val="640"/>
          <w:marRight w:val="0"/>
          <w:marTop w:val="0"/>
          <w:marBottom w:val="0"/>
          <w:divBdr>
            <w:top w:val="none" w:sz="0" w:space="0" w:color="auto"/>
            <w:left w:val="none" w:sz="0" w:space="0" w:color="auto"/>
            <w:bottom w:val="none" w:sz="0" w:space="0" w:color="auto"/>
            <w:right w:val="none" w:sz="0" w:space="0" w:color="auto"/>
          </w:divBdr>
        </w:div>
        <w:div w:id="990250110">
          <w:marLeft w:val="640"/>
          <w:marRight w:val="0"/>
          <w:marTop w:val="0"/>
          <w:marBottom w:val="0"/>
          <w:divBdr>
            <w:top w:val="none" w:sz="0" w:space="0" w:color="auto"/>
            <w:left w:val="none" w:sz="0" w:space="0" w:color="auto"/>
            <w:bottom w:val="none" w:sz="0" w:space="0" w:color="auto"/>
            <w:right w:val="none" w:sz="0" w:space="0" w:color="auto"/>
          </w:divBdr>
        </w:div>
        <w:div w:id="1465469832">
          <w:marLeft w:val="640"/>
          <w:marRight w:val="0"/>
          <w:marTop w:val="0"/>
          <w:marBottom w:val="0"/>
          <w:divBdr>
            <w:top w:val="none" w:sz="0" w:space="0" w:color="auto"/>
            <w:left w:val="none" w:sz="0" w:space="0" w:color="auto"/>
            <w:bottom w:val="none" w:sz="0" w:space="0" w:color="auto"/>
            <w:right w:val="none" w:sz="0" w:space="0" w:color="auto"/>
          </w:divBdr>
        </w:div>
        <w:div w:id="1295596406">
          <w:marLeft w:val="640"/>
          <w:marRight w:val="0"/>
          <w:marTop w:val="0"/>
          <w:marBottom w:val="0"/>
          <w:divBdr>
            <w:top w:val="none" w:sz="0" w:space="0" w:color="auto"/>
            <w:left w:val="none" w:sz="0" w:space="0" w:color="auto"/>
            <w:bottom w:val="none" w:sz="0" w:space="0" w:color="auto"/>
            <w:right w:val="none" w:sz="0" w:space="0" w:color="auto"/>
          </w:divBdr>
        </w:div>
        <w:div w:id="951520002">
          <w:marLeft w:val="640"/>
          <w:marRight w:val="0"/>
          <w:marTop w:val="0"/>
          <w:marBottom w:val="0"/>
          <w:divBdr>
            <w:top w:val="none" w:sz="0" w:space="0" w:color="auto"/>
            <w:left w:val="none" w:sz="0" w:space="0" w:color="auto"/>
            <w:bottom w:val="none" w:sz="0" w:space="0" w:color="auto"/>
            <w:right w:val="none" w:sz="0" w:space="0" w:color="auto"/>
          </w:divBdr>
        </w:div>
        <w:div w:id="1504583681">
          <w:marLeft w:val="640"/>
          <w:marRight w:val="0"/>
          <w:marTop w:val="0"/>
          <w:marBottom w:val="0"/>
          <w:divBdr>
            <w:top w:val="none" w:sz="0" w:space="0" w:color="auto"/>
            <w:left w:val="none" w:sz="0" w:space="0" w:color="auto"/>
            <w:bottom w:val="none" w:sz="0" w:space="0" w:color="auto"/>
            <w:right w:val="none" w:sz="0" w:space="0" w:color="auto"/>
          </w:divBdr>
        </w:div>
        <w:div w:id="1365326576">
          <w:marLeft w:val="640"/>
          <w:marRight w:val="0"/>
          <w:marTop w:val="0"/>
          <w:marBottom w:val="0"/>
          <w:divBdr>
            <w:top w:val="none" w:sz="0" w:space="0" w:color="auto"/>
            <w:left w:val="none" w:sz="0" w:space="0" w:color="auto"/>
            <w:bottom w:val="none" w:sz="0" w:space="0" w:color="auto"/>
            <w:right w:val="none" w:sz="0" w:space="0" w:color="auto"/>
          </w:divBdr>
        </w:div>
        <w:div w:id="414789751">
          <w:marLeft w:val="640"/>
          <w:marRight w:val="0"/>
          <w:marTop w:val="0"/>
          <w:marBottom w:val="0"/>
          <w:divBdr>
            <w:top w:val="none" w:sz="0" w:space="0" w:color="auto"/>
            <w:left w:val="none" w:sz="0" w:space="0" w:color="auto"/>
            <w:bottom w:val="none" w:sz="0" w:space="0" w:color="auto"/>
            <w:right w:val="none" w:sz="0" w:space="0" w:color="auto"/>
          </w:divBdr>
        </w:div>
        <w:div w:id="1433892515">
          <w:marLeft w:val="640"/>
          <w:marRight w:val="0"/>
          <w:marTop w:val="0"/>
          <w:marBottom w:val="0"/>
          <w:divBdr>
            <w:top w:val="none" w:sz="0" w:space="0" w:color="auto"/>
            <w:left w:val="none" w:sz="0" w:space="0" w:color="auto"/>
            <w:bottom w:val="none" w:sz="0" w:space="0" w:color="auto"/>
            <w:right w:val="none" w:sz="0" w:space="0" w:color="auto"/>
          </w:divBdr>
        </w:div>
        <w:div w:id="2013793315">
          <w:marLeft w:val="640"/>
          <w:marRight w:val="0"/>
          <w:marTop w:val="0"/>
          <w:marBottom w:val="0"/>
          <w:divBdr>
            <w:top w:val="none" w:sz="0" w:space="0" w:color="auto"/>
            <w:left w:val="none" w:sz="0" w:space="0" w:color="auto"/>
            <w:bottom w:val="none" w:sz="0" w:space="0" w:color="auto"/>
            <w:right w:val="none" w:sz="0" w:space="0" w:color="auto"/>
          </w:divBdr>
        </w:div>
        <w:div w:id="946235118">
          <w:marLeft w:val="640"/>
          <w:marRight w:val="0"/>
          <w:marTop w:val="0"/>
          <w:marBottom w:val="0"/>
          <w:divBdr>
            <w:top w:val="none" w:sz="0" w:space="0" w:color="auto"/>
            <w:left w:val="none" w:sz="0" w:space="0" w:color="auto"/>
            <w:bottom w:val="none" w:sz="0" w:space="0" w:color="auto"/>
            <w:right w:val="none" w:sz="0" w:space="0" w:color="auto"/>
          </w:divBdr>
        </w:div>
        <w:div w:id="1636106422">
          <w:marLeft w:val="640"/>
          <w:marRight w:val="0"/>
          <w:marTop w:val="0"/>
          <w:marBottom w:val="0"/>
          <w:divBdr>
            <w:top w:val="none" w:sz="0" w:space="0" w:color="auto"/>
            <w:left w:val="none" w:sz="0" w:space="0" w:color="auto"/>
            <w:bottom w:val="none" w:sz="0" w:space="0" w:color="auto"/>
            <w:right w:val="none" w:sz="0" w:space="0" w:color="auto"/>
          </w:divBdr>
        </w:div>
        <w:div w:id="1191795220">
          <w:marLeft w:val="640"/>
          <w:marRight w:val="0"/>
          <w:marTop w:val="0"/>
          <w:marBottom w:val="0"/>
          <w:divBdr>
            <w:top w:val="none" w:sz="0" w:space="0" w:color="auto"/>
            <w:left w:val="none" w:sz="0" w:space="0" w:color="auto"/>
            <w:bottom w:val="none" w:sz="0" w:space="0" w:color="auto"/>
            <w:right w:val="none" w:sz="0" w:space="0" w:color="auto"/>
          </w:divBdr>
        </w:div>
        <w:div w:id="1163009364">
          <w:marLeft w:val="640"/>
          <w:marRight w:val="0"/>
          <w:marTop w:val="0"/>
          <w:marBottom w:val="0"/>
          <w:divBdr>
            <w:top w:val="none" w:sz="0" w:space="0" w:color="auto"/>
            <w:left w:val="none" w:sz="0" w:space="0" w:color="auto"/>
            <w:bottom w:val="none" w:sz="0" w:space="0" w:color="auto"/>
            <w:right w:val="none" w:sz="0" w:space="0" w:color="auto"/>
          </w:divBdr>
        </w:div>
        <w:div w:id="1123353013">
          <w:marLeft w:val="640"/>
          <w:marRight w:val="0"/>
          <w:marTop w:val="0"/>
          <w:marBottom w:val="0"/>
          <w:divBdr>
            <w:top w:val="none" w:sz="0" w:space="0" w:color="auto"/>
            <w:left w:val="none" w:sz="0" w:space="0" w:color="auto"/>
            <w:bottom w:val="none" w:sz="0" w:space="0" w:color="auto"/>
            <w:right w:val="none" w:sz="0" w:space="0" w:color="auto"/>
          </w:divBdr>
        </w:div>
      </w:divsChild>
    </w:div>
    <w:div w:id="165436639">
      <w:bodyDiv w:val="1"/>
      <w:marLeft w:val="0"/>
      <w:marRight w:val="0"/>
      <w:marTop w:val="0"/>
      <w:marBottom w:val="0"/>
      <w:divBdr>
        <w:top w:val="none" w:sz="0" w:space="0" w:color="auto"/>
        <w:left w:val="none" w:sz="0" w:space="0" w:color="auto"/>
        <w:bottom w:val="none" w:sz="0" w:space="0" w:color="auto"/>
        <w:right w:val="none" w:sz="0" w:space="0" w:color="auto"/>
      </w:divBdr>
      <w:divsChild>
        <w:div w:id="958951493">
          <w:marLeft w:val="640"/>
          <w:marRight w:val="0"/>
          <w:marTop w:val="0"/>
          <w:marBottom w:val="0"/>
          <w:divBdr>
            <w:top w:val="none" w:sz="0" w:space="0" w:color="auto"/>
            <w:left w:val="none" w:sz="0" w:space="0" w:color="auto"/>
            <w:bottom w:val="none" w:sz="0" w:space="0" w:color="auto"/>
            <w:right w:val="none" w:sz="0" w:space="0" w:color="auto"/>
          </w:divBdr>
        </w:div>
        <w:div w:id="545261894">
          <w:marLeft w:val="640"/>
          <w:marRight w:val="0"/>
          <w:marTop w:val="0"/>
          <w:marBottom w:val="0"/>
          <w:divBdr>
            <w:top w:val="none" w:sz="0" w:space="0" w:color="auto"/>
            <w:left w:val="none" w:sz="0" w:space="0" w:color="auto"/>
            <w:bottom w:val="none" w:sz="0" w:space="0" w:color="auto"/>
            <w:right w:val="none" w:sz="0" w:space="0" w:color="auto"/>
          </w:divBdr>
        </w:div>
        <w:div w:id="1566992611">
          <w:marLeft w:val="640"/>
          <w:marRight w:val="0"/>
          <w:marTop w:val="0"/>
          <w:marBottom w:val="0"/>
          <w:divBdr>
            <w:top w:val="none" w:sz="0" w:space="0" w:color="auto"/>
            <w:left w:val="none" w:sz="0" w:space="0" w:color="auto"/>
            <w:bottom w:val="none" w:sz="0" w:space="0" w:color="auto"/>
            <w:right w:val="none" w:sz="0" w:space="0" w:color="auto"/>
          </w:divBdr>
        </w:div>
        <w:div w:id="2086801866">
          <w:marLeft w:val="640"/>
          <w:marRight w:val="0"/>
          <w:marTop w:val="0"/>
          <w:marBottom w:val="0"/>
          <w:divBdr>
            <w:top w:val="none" w:sz="0" w:space="0" w:color="auto"/>
            <w:left w:val="none" w:sz="0" w:space="0" w:color="auto"/>
            <w:bottom w:val="none" w:sz="0" w:space="0" w:color="auto"/>
            <w:right w:val="none" w:sz="0" w:space="0" w:color="auto"/>
          </w:divBdr>
        </w:div>
        <w:div w:id="103306473">
          <w:marLeft w:val="640"/>
          <w:marRight w:val="0"/>
          <w:marTop w:val="0"/>
          <w:marBottom w:val="0"/>
          <w:divBdr>
            <w:top w:val="none" w:sz="0" w:space="0" w:color="auto"/>
            <w:left w:val="none" w:sz="0" w:space="0" w:color="auto"/>
            <w:bottom w:val="none" w:sz="0" w:space="0" w:color="auto"/>
            <w:right w:val="none" w:sz="0" w:space="0" w:color="auto"/>
          </w:divBdr>
        </w:div>
        <w:div w:id="350912232">
          <w:marLeft w:val="640"/>
          <w:marRight w:val="0"/>
          <w:marTop w:val="0"/>
          <w:marBottom w:val="0"/>
          <w:divBdr>
            <w:top w:val="none" w:sz="0" w:space="0" w:color="auto"/>
            <w:left w:val="none" w:sz="0" w:space="0" w:color="auto"/>
            <w:bottom w:val="none" w:sz="0" w:space="0" w:color="auto"/>
            <w:right w:val="none" w:sz="0" w:space="0" w:color="auto"/>
          </w:divBdr>
        </w:div>
        <w:div w:id="874923636">
          <w:marLeft w:val="640"/>
          <w:marRight w:val="0"/>
          <w:marTop w:val="0"/>
          <w:marBottom w:val="0"/>
          <w:divBdr>
            <w:top w:val="none" w:sz="0" w:space="0" w:color="auto"/>
            <w:left w:val="none" w:sz="0" w:space="0" w:color="auto"/>
            <w:bottom w:val="none" w:sz="0" w:space="0" w:color="auto"/>
            <w:right w:val="none" w:sz="0" w:space="0" w:color="auto"/>
          </w:divBdr>
        </w:div>
        <w:div w:id="1921400903">
          <w:marLeft w:val="640"/>
          <w:marRight w:val="0"/>
          <w:marTop w:val="0"/>
          <w:marBottom w:val="0"/>
          <w:divBdr>
            <w:top w:val="none" w:sz="0" w:space="0" w:color="auto"/>
            <w:left w:val="none" w:sz="0" w:space="0" w:color="auto"/>
            <w:bottom w:val="none" w:sz="0" w:space="0" w:color="auto"/>
            <w:right w:val="none" w:sz="0" w:space="0" w:color="auto"/>
          </w:divBdr>
        </w:div>
        <w:div w:id="1845128705">
          <w:marLeft w:val="640"/>
          <w:marRight w:val="0"/>
          <w:marTop w:val="0"/>
          <w:marBottom w:val="0"/>
          <w:divBdr>
            <w:top w:val="none" w:sz="0" w:space="0" w:color="auto"/>
            <w:left w:val="none" w:sz="0" w:space="0" w:color="auto"/>
            <w:bottom w:val="none" w:sz="0" w:space="0" w:color="auto"/>
            <w:right w:val="none" w:sz="0" w:space="0" w:color="auto"/>
          </w:divBdr>
        </w:div>
        <w:div w:id="1212965143">
          <w:marLeft w:val="640"/>
          <w:marRight w:val="0"/>
          <w:marTop w:val="0"/>
          <w:marBottom w:val="0"/>
          <w:divBdr>
            <w:top w:val="none" w:sz="0" w:space="0" w:color="auto"/>
            <w:left w:val="none" w:sz="0" w:space="0" w:color="auto"/>
            <w:bottom w:val="none" w:sz="0" w:space="0" w:color="auto"/>
            <w:right w:val="none" w:sz="0" w:space="0" w:color="auto"/>
          </w:divBdr>
        </w:div>
        <w:div w:id="1719738586">
          <w:marLeft w:val="640"/>
          <w:marRight w:val="0"/>
          <w:marTop w:val="0"/>
          <w:marBottom w:val="0"/>
          <w:divBdr>
            <w:top w:val="none" w:sz="0" w:space="0" w:color="auto"/>
            <w:left w:val="none" w:sz="0" w:space="0" w:color="auto"/>
            <w:bottom w:val="none" w:sz="0" w:space="0" w:color="auto"/>
            <w:right w:val="none" w:sz="0" w:space="0" w:color="auto"/>
          </w:divBdr>
        </w:div>
        <w:div w:id="1446189978">
          <w:marLeft w:val="640"/>
          <w:marRight w:val="0"/>
          <w:marTop w:val="0"/>
          <w:marBottom w:val="0"/>
          <w:divBdr>
            <w:top w:val="none" w:sz="0" w:space="0" w:color="auto"/>
            <w:left w:val="none" w:sz="0" w:space="0" w:color="auto"/>
            <w:bottom w:val="none" w:sz="0" w:space="0" w:color="auto"/>
            <w:right w:val="none" w:sz="0" w:space="0" w:color="auto"/>
          </w:divBdr>
        </w:div>
        <w:div w:id="2130464148">
          <w:marLeft w:val="640"/>
          <w:marRight w:val="0"/>
          <w:marTop w:val="0"/>
          <w:marBottom w:val="0"/>
          <w:divBdr>
            <w:top w:val="none" w:sz="0" w:space="0" w:color="auto"/>
            <w:left w:val="none" w:sz="0" w:space="0" w:color="auto"/>
            <w:bottom w:val="none" w:sz="0" w:space="0" w:color="auto"/>
            <w:right w:val="none" w:sz="0" w:space="0" w:color="auto"/>
          </w:divBdr>
        </w:div>
        <w:div w:id="1244026868">
          <w:marLeft w:val="640"/>
          <w:marRight w:val="0"/>
          <w:marTop w:val="0"/>
          <w:marBottom w:val="0"/>
          <w:divBdr>
            <w:top w:val="none" w:sz="0" w:space="0" w:color="auto"/>
            <w:left w:val="none" w:sz="0" w:space="0" w:color="auto"/>
            <w:bottom w:val="none" w:sz="0" w:space="0" w:color="auto"/>
            <w:right w:val="none" w:sz="0" w:space="0" w:color="auto"/>
          </w:divBdr>
        </w:div>
        <w:div w:id="1164006886">
          <w:marLeft w:val="640"/>
          <w:marRight w:val="0"/>
          <w:marTop w:val="0"/>
          <w:marBottom w:val="0"/>
          <w:divBdr>
            <w:top w:val="none" w:sz="0" w:space="0" w:color="auto"/>
            <w:left w:val="none" w:sz="0" w:space="0" w:color="auto"/>
            <w:bottom w:val="none" w:sz="0" w:space="0" w:color="auto"/>
            <w:right w:val="none" w:sz="0" w:space="0" w:color="auto"/>
          </w:divBdr>
        </w:div>
      </w:divsChild>
    </w:div>
    <w:div w:id="188033211">
      <w:bodyDiv w:val="1"/>
      <w:marLeft w:val="0"/>
      <w:marRight w:val="0"/>
      <w:marTop w:val="0"/>
      <w:marBottom w:val="0"/>
      <w:divBdr>
        <w:top w:val="none" w:sz="0" w:space="0" w:color="auto"/>
        <w:left w:val="none" w:sz="0" w:space="0" w:color="auto"/>
        <w:bottom w:val="none" w:sz="0" w:space="0" w:color="auto"/>
        <w:right w:val="none" w:sz="0" w:space="0" w:color="auto"/>
      </w:divBdr>
      <w:divsChild>
        <w:div w:id="887373778">
          <w:marLeft w:val="480"/>
          <w:marRight w:val="0"/>
          <w:marTop w:val="0"/>
          <w:marBottom w:val="0"/>
          <w:divBdr>
            <w:top w:val="none" w:sz="0" w:space="0" w:color="auto"/>
            <w:left w:val="none" w:sz="0" w:space="0" w:color="auto"/>
            <w:bottom w:val="none" w:sz="0" w:space="0" w:color="auto"/>
            <w:right w:val="none" w:sz="0" w:space="0" w:color="auto"/>
          </w:divBdr>
        </w:div>
        <w:div w:id="1780101724">
          <w:marLeft w:val="480"/>
          <w:marRight w:val="0"/>
          <w:marTop w:val="0"/>
          <w:marBottom w:val="0"/>
          <w:divBdr>
            <w:top w:val="none" w:sz="0" w:space="0" w:color="auto"/>
            <w:left w:val="none" w:sz="0" w:space="0" w:color="auto"/>
            <w:bottom w:val="none" w:sz="0" w:space="0" w:color="auto"/>
            <w:right w:val="none" w:sz="0" w:space="0" w:color="auto"/>
          </w:divBdr>
        </w:div>
        <w:div w:id="3287032">
          <w:marLeft w:val="480"/>
          <w:marRight w:val="0"/>
          <w:marTop w:val="0"/>
          <w:marBottom w:val="0"/>
          <w:divBdr>
            <w:top w:val="none" w:sz="0" w:space="0" w:color="auto"/>
            <w:left w:val="none" w:sz="0" w:space="0" w:color="auto"/>
            <w:bottom w:val="none" w:sz="0" w:space="0" w:color="auto"/>
            <w:right w:val="none" w:sz="0" w:space="0" w:color="auto"/>
          </w:divBdr>
        </w:div>
        <w:div w:id="1776514756">
          <w:marLeft w:val="480"/>
          <w:marRight w:val="0"/>
          <w:marTop w:val="0"/>
          <w:marBottom w:val="0"/>
          <w:divBdr>
            <w:top w:val="none" w:sz="0" w:space="0" w:color="auto"/>
            <w:left w:val="none" w:sz="0" w:space="0" w:color="auto"/>
            <w:bottom w:val="none" w:sz="0" w:space="0" w:color="auto"/>
            <w:right w:val="none" w:sz="0" w:space="0" w:color="auto"/>
          </w:divBdr>
        </w:div>
        <w:div w:id="1852378357">
          <w:marLeft w:val="480"/>
          <w:marRight w:val="0"/>
          <w:marTop w:val="0"/>
          <w:marBottom w:val="0"/>
          <w:divBdr>
            <w:top w:val="none" w:sz="0" w:space="0" w:color="auto"/>
            <w:left w:val="none" w:sz="0" w:space="0" w:color="auto"/>
            <w:bottom w:val="none" w:sz="0" w:space="0" w:color="auto"/>
            <w:right w:val="none" w:sz="0" w:space="0" w:color="auto"/>
          </w:divBdr>
        </w:div>
        <w:div w:id="627049794">
          <w:marLeft w:val="480"/>
          <w:marRight w:val="0"/>
          <w:marTop w:val="0"/>
          <w:marBottom w:val="0"/>
          <w:divBdr>
            <w:top w:val="none" w:sz="0" w:space="0" w:color="auto"/>
            <w:left w:val="none" w:sz="0" w:space="0" w:color="auto"/>
            <w:bottom w:val="none" w:sz="0" w:space="0" w:color="auto"/>
            <w:right w:val="none" w:sz="0" w:space="0" w:color="auto"/>
          </w:divBdr>
        </w:div>
        <w:div w:id="872688391">
          <w:marLeft w:val="480"/>
          <w:marRight w:val="0"/>
          <w:marTop w:val="0"/>
          <w:marBottom w:val="0"/>
          <w:divBdr>
            <w:top w:val="none" w:sz="0" w:space="0" w:color="auto"/>
            <w:left w:val="none" w:sz="0" w:space="0" w:color="auto"/>
            <w:bottom w:val="none" w:sz="0" w:space="0" w:color="auto"/>
            <w:right w:val="none" w:sz="0" w:space="0" w:color="auto"/>
          </w:divBdr>
        </w:div>
        <w:div w:id="1275602512">
          <w:marLeft w:val="480"/>
          <w:marRight w:val="0"/>
          <w:marTop w:val="0"/>
          <w:marBottom w:val="0"/>
          <w:divBdr>
            <w:top w:val="none" w:sz="0" w:space="0" w:color="auto"/>
            <w:left w:val="none" w:sz="0" w:space="0" w:color="auto"/>
            <w:bottom w:val="none" w:sz="0" w:space="0" w:color="auto"/>
            <w:right w:val="none" w:sz="0" w:space="0" w:color="auto"/>
          </w:divBdr>
        </w:div>
        <w:div w:id="1270355457">
          <w:marLeft w:val="480"/>
          <w:marRight w:val="0"/>
          <w:marTop w:val="0"/>
          <w:marBottom w:val="0"/>
          <w:divBdr>
            <w:top w:val="none" w:sz="0" w:space="0" w:color="auto"/>
            <w:left w:val="none" w:sz="0" w:space="0" w:color="auto"/>
            <w:bottom w:val="none" w:sz="0" w:space="0" w:color="auto"/>
            <w:right w:val="none" w:sz="0" w:space="0" w:color="auto"/>
          </w:divBdr>
        </w:div>
        <w:div w:id="1104813291">
          <w:marLeft w:val="480"/>
          <w:marRight w:val="0"/>
          <w:marTop w:val="0"/>
          <w:marBottom w:val="0"/>
          <w:divBdr>
            <w:top w:val="none" w:sz="0" w:space="0" w:color="auto"/>
            <w:left w:val="none" w:sz="0" w:space="0" w:color="auto"/>
            <w:bottom w:val="none" w:sz="0" w:space="0" w:color="auto"/>
            <w:right w:val="none" w:sz="0" w:space="0" w:color="auto"/>
          </w:divBdr>
        </w:div>
        <w:div w:id="1797329618">
          <w:marLeft w:val="480"/>
          <w:marRight w:val="0"/>
          <w:marTop w:val="0"/>
          <w:marBottom w:val="0"/>
          <w:divBdr>
            <w:top w:val="none" w:sz="0" w:space="0" w:color="auto"/>
            <w:left w:val="none" w:sz="0" w:space="0" w:color="auto"/>
            <w:bottom w:val="none" w:sz="0" w:space="0" w:color="auto"/>
            <w:right w:val="none" w:sz="0" w:space="0" w:color="auto"/>
          </w:divBdr>
        </w:div>
        <w:div w:id="369234269">
          <w:marLeft w:val="480"/>
          <w:marRight w:val="0"/>
          <w:marTop w:val="0"/>
          <w:marBottom w:val="0"/>
          <w:divBdr>
            <w:top w:val="none" w:sz="0" w:space="0" w:color="auto"/>
            <w:left w:val="none" w:sz="0" w:space="0" w:color="auto"/>
            <w:bottom w:val="none" w:sz="0" w:space="0" w:color="auto"/>
            <w:right w:val="none" w:sz="0" w:space="0" w:color="auto"/>
          </w:divBdr>
        </w:div>
        <w:div w:id="515311835">
          <w:marLeft w:val="480"/>
          <w:marRight w:val="0"/>
          <w:marTop w:val="0"/>
          <w:marBottom w:val="0"/>
          <w:divBdr>
            <w:top w:val="none" w:sz="0" w:space="0" w:color="auto"/>
            <w:left w:val="none" w:sz="0" w:space="0" w:color="auto"/>
            <w:bottom w:val="none" w:sz="0" w:space="0" w:color="auto"/>
            <w:right w:val="none" w:sz="0" w:space="0" w:color="auto"/>
          </w:divBdr>
        </w:div>
        <w:div w:id="1425498491">
          <w:marLeft w:val="480"/>
          <w:marRight w:val="0"/>
          <w:marTop w:val="0"/>
          <w:marBottom w:val="0"/>
          <w:divBdr>
            <w:top w:val="none" w:sz="0" w:space="0" w:color="auto"/>
            <w:left w:val="none" w:sz="0" w:space="0" w:color="auto"/>
            <w:bottom w:val="none" w:sz="0" w:space="0" w:color="auto"/>
            <w:right w:val="none" w:sz="0" w:space="0" w:color="auto"/>
          </w:divBdr>
        </w:div>
        <w:div w:id="1332373024">
          <w:marLeft w:val="480"/>
          <w:marRight w:val="0"/>
          <w:marTop w:val="0"/>
          <w:marBottom w:val="0"/>
          <w:divBdr>
            <w:top w:val="none" w:sz="0" w:space="0" w:color="auto"/>
            <w:left w:val="none" w:sz="0" w:space="0" w:color="auto"/>
            <w:bottom w:val="none" w:sz="0" w:space="0" w:color="auto"/>
            <w:right w:val="none" w:sz="0" w:space="0" w:color="auto"/>
          </w:divBdr>
        </w:div>
        <w:div w:id="2144883370">
          <w:marLeft w:val="480"/>
          <w:marRight w:val="0"/>
          <w:marTop w:val="0"/>
          <w:marBottom w:val="0"/>
          <w:divBdr>
            <w:top w:val="none" w:sz="0" w:space="0" w:color="auto"/>
            <w:left w:val="none" w:sz="0" w:space="0" w:color="auto"/>
            <w:bottom w:val="none" w:sz="0" w:space="0" w:color="auto"/>
            <w:right w:val="none" w:sz="0" w:space="0" w:color="auto"/>
          </w:divBdr>
        </w:div>
        <w:div w:id="1948537950">
          <w:marLeft w:val="480"/>
          <w:marRight w:val="0"/>
          <w:marTop w:val="0"/>
          <w:marBottom w:val="0"/>
          <w:divBdr>
            <w:top w:val="none" w:sz="0" w:space="0" w:color="auto"/>
            <w:left w:val="none" w:sz="0" w:space="0" w:color="auto"/>
            <w:bottom w:val="none" w:sz="0" w:space="0" w:color="auto"/>
            <w:right w:val="none" w:sz="0" w:space="0" w:color="auto"/>
          </w:divBdr>
        </w:div>
        <w:div w:id="1074085568">
          <w:marLeft w:val="480"/>
          <w:marRight w:val="0"/>
          <w:marTop w:val="0"/>
          <w:marBottom w:val="0"/>
          <w:divBdr>
            <w:top w:val="none" w:sz="0" w:space="0" w:color="auto"/>
            <w:left w:val="none" w:sz="0" w:space="0" w:color="auto"/>
            <w:bottom w:val="none" w:sz="0" w:space="0" w:color="auto"/>
            <w:right w:val="none" w:sz="0" w:space="0" w:color="auto"/>
          </w:divBdr>
        </w:div>
        <w:div w:id="1719162104">
          <w:marLeft w:val="480"/>
          <w:marRight w:val="0"/>
          <w:marTop w:val="0"/>
          <w:marBottom w:val="0"/>
          <w:divBdr>
            <w:top w:val="none" w:sz="0" w:space="0" w:color="auto"/>
            <w:left w:val="none" w:sz="0" w:space="0" w:color="auto"/>
            <w:bottom w:val="none" w:sz="0" w:space="0" w:color="auto"/>
            <w:right w:val="none" w:sz="0" w:space="0" w:color="auto"/>
          </w:divBdr>
        </w:div>
        <w:div w:id="1161697319">
          <w:marLeft w:val="480"/>
          <w:marRight w:val="0"/>
          <w:marTop w:val="0"/>
          <w:marBottom w:val="0"/>
          <w:divBdr>
            <w:top w:val="none" w:sz="0" w:space="0" w:color="auto"/>
            <w:left w:val="none" w:sz="0" w:space="0" w:color="auto"/>
            <w:bottom w:val="none" w:sz="0" w:space="0" w:color="auto"/>
            <w:right w:val="none" w:sz="0" w:space="0" w:color="auto"/>
          </w:divBdr>
        </w:div>
        <w:div w:id="642386840">
          <w:marLeft w:val="480"/>
          <w:marRight w:val="0"/>
          <w:marTop w:val="0"/>
          <w:marBottom w:val="0"/>
          <w:divBdr>
            <w:top w:val="none" w:sz="0" w:space="0" w:color="auto"/>
            <w:left w:val="none" w:sz="0" w:space="0" w:color="auto"/>
            <w:bottom w:val="none" w:sz="0" w:space="0" w:color="auto"/>
            <w:right w:val="none" w:sz="0" w:space="0" w:color="auto"/>
          </w:divBdr>
        </w:div>
        <w:div w:id="1338654881">
          <w:marLeft w:val="480"/>
          <w:marRight w:val="0"/>
          <w:marTop w:val="0"/>
          <w:marBottom w:val="0"/>
          <w:divBdr>
            <w:top w:val="none" w:sz="0" w:space="0" w:color="auto"/>
            <w:left w:val="none" w:sz="0" w:space="0" w:color="auto"/>
            <w:bottom w:val="none" w:sz="0" w:space="0" w:color="auto"/>
            <w:right w:val="none" w:sz="0" w:space="0" w:color="auto"/>
          </w:divBdr>
        </w:div>
      </w:divsChild>
    </w:div>
    <w:div w:id="197086965">
      <w:bodyDiv w:val="1"/>
      <w:marLeft w:val="0"/>
      <w:marRight w:val="0"/>
      <w:marTop w:val="0"/>
      <w:marBottom w:val="0"/>
      <w:divBdr>
        <w:top w:val="none" w:sz="0" w:space="0" w:color="auto"/>
        <w:left w:val="none" w:sz="0" w:space="0" w:color="auto"/>
        <w:bottom w:val="none" w:sz="0" w:space="0" w:color="auto"/>
        <w:right w:val="none" w:sz="0" w:space="0" w:color="auto"/>
      </w:divBdr>
      <w:divsChild>
        <w:div w:id="1177574227">
          <w:marLeft w:val="640"/>
          <w:marRight w:val="0"/>
          <w:marTop w:val="0"/>
          <w:marBottom w:val="0"/>
          <w:divBdr>
            <w:top w:val="none" w:sz="0" w:space="0" w:color="auto"/>
            <w:left w:val="none" w:sz="0" w:space="0" w:color="auto"/>
            <w:bottom w:val="none" w:sz="0" w:space="0" w:color="auto"/>
            <w:right w:val="none" w:sz="0" w:space="0" w:color="auto"/>
          </w:divBdr>
        </w:div>
        <w:div w:id="638536089">
          <w:marLeft w:val="640"/>
          <w:marRight w:val="0"/>
          <w:marTop w:val="0"/>
          <w:marBottom w:val="0"/>
          <w:divBdr>
            <w:top w:val="none" w:sz="0" w:space="0" w:color="auto"/>
            <w:left w:val="none" w:sz="0" w:space="0" w:color="auto"/>
            <w:bottom w:val="none" w:sz="0" w:space="0" w:color="auto"/>
            <w:right w:val="none" w:sz="0" w:space="0" w:color="auto"/>
          </w:divBdr>
        </w:div>
        <w:div w:id="134108009">
          <w:marLeft w:val="640"/>
          <w:marRight w:val="0"/>
          <w:marTop w:val="0"/>
          <w:marBottom w:val="0"/>
          <w:divBdr>
            <w:top w:val="none" w:sz="0" w:space="0" w:color="auto"/>
            <w:left w:val="none" w:sz="0" w:space="0" w:color="auto"/>
            <w:bottom w:val="none" w:sz="0" w:space="0" w:color="auto"/>
            <w:right w:val="none" w:sz="0" w:space="0" w:color="auto"/>
          </w:divBdr>
        </w:div>
        <w:div w:id="302084162">
          <w:marLeft w:val="640"/>
          <w:marRight w:val="0"/>
          <w:marTop w:val="0"/>
          <w:marBottom w:val="0"/>
          <w:divBdr>
            <w:top w:val="none" w:sz="0" w:space="0" w:color="auto"/>
            <w:left w:val="none" w:sz="0" w:space="0" w:color="auto"/>
            <w:bottom w:val="none" w:sz="0" w:space="0" w:color="auto"/>
            <w:right w:val="none" w:sz="0" w:space="0" w:color="auto"/>
          </w:divBdr>
        </w:div>
        <w:div w:id="826284338">
          <w:marLeft w:val="640"/>
          <w:marRight w:val="0"/>
          <w:marTop w:val="0"/>
          <w:marBottom w:val="0"/>
          <w:divBdr>
            <w:top w:val="none" w:sz="0" w:space="0" w:color="auto"/>
            <w:left w:val="none" w:sz="0" w:space="0" w:color="auto"/>
            <w:bottom w:val="none" w:sz="0" w:space="0" w:color="auto"/>
            <w:right w:val="none" w:sz="0" w:space="0" w:color="auto"/>
          </w:divBdr>
        </w:div>
        <w:div w:id="602539937">
          <w:marLeft w:val="640"/>
          <w:marRight w:val="0"/>
          <w:marTop w:val="0"/>
          <w:marBottom w:val="0"/>
          <w:divBdr>
            <w:top w:val="none" w:sz="0" w:space="0" w:color="auto"/>
            <w:left w:val="none" w:sz="0" w:space="0" w:color="auto"/>
            <w:bottom w:val="none" w:sz="0" w:space="0" w:color="auto"/>
            <w:right w:val="none" w:sz="0" w:space="0" w:color="auto"/>
          </w:divBdr>
        </w:div>
        <w:div w:id="888805328">
          <w:marLeft w:val="640"/>
          <w:marRight w:val="0"/>
          <w:marTop w:val="0"/>
          <w:marBottom w:val="0"/>
          <w:divBdr>
            <w:top w:val="none" w:sz="0" w:space="0" w:color="auto"/>
            <w:left w:val="none" w:sz="0" w:space="0" w:color="auto"/>
            <w:bottom w:val="none" w:sz="0" w:space="0" w:color="auto"/>
            <w:right w:val="none" w:sz="0" w:space="0" w:color="auto"/>
          </w:divBdr>
        </w:div>
        <w:div w:id="586958616">
          <w:marLeft w:val="640"/>
          <w:marRight w:val="0"/>
          <w:marTop w:val="0"/>
          <w:marBottom w:val="0"/>
          <w:divBdr>
            <w:top w:val="none" w:sz="0" w:space="0" w:color="auto"/>
            <w:left w:val="none" w:sz="0" w:space="0" w:color="auto"/>
            <w:bottom w:val="none" w:sz="0" w:space="0" w:color="auto"/>
            <w:right w:val="none" w:sz="0" w:space="0" w:color="auto"/>
          </w:divBdr>
        </w:div>
        <w:div w:id="1973172823">
          <w:marLeft w:val="640"/>
          <w:marRight w:val="0"/>
          <w:marTop w:val="0"/>
          <w:marBottom w:val="0"/>
          <w:divBdr>
            <w:top w:val="none" w:sz="0" w:space="0" w:color="auto"/>
            <w:left w:val="none" w:sz="0" w:space="0" w:color="auto"/>
            <w:bottom w:val="none" w:sz="0" w:space="0" w:color="auto"/>
            <w:right w:val="none" w:sz="0" w:space="0" w:color="auto"/>
          </w:divBdr>
        </w:div>
        <w:div w:id="707607303">
          <w:marLeft w:val="640"/>
          <w:marRight w:val="0"/>
          <w:marTop w:val="0"/>
          <w:marBottom w:val="0"/>
          <w:divBdr>
            <w:top w:val="none" w:sz="0" w:space="0" w:color="auto"/>
            <w:left w:val="none" w:sz="0" w:space="0" w:color="auto"/>
            <w:bottom w:val="none" w:sz="0" w:space="0" w:color="auto"/>
            <w:right w:val="none" w:sz="0" w:space="0" w:color="auto"/>
          </w:divBdr>
        </w:div>
        <w:div w:id="214894472">
          <w:marLeft w:val="640"/>
          <w:marRight w:val="0"/>
          <w:marTop w:val="0"/>
          <w:marBottom w:val="0"/>
          <w:divBdr>
            <w:top w:val="none" w:sz="0" w:space="0" w:color="auto"/>
            <w:left w:val="none" w:sz="0" w:space="0" w:color="auto"/>
            <w:bottom w:val="none" w:sz="0" w:space="0" w:color="auto"/>
            <w:right w:val="none" w:sz="0" w:space="0" w:color="auto"/>
          </w:divBdr>
        </w:div>
        <w:div w:id="1933777732">
          <w:marLeft w:val="640"/>
          <w:marRight w:val="0"/>
          <w:marTop w:val="0"/>
          <w:marBottom w:val="0"/>
          <w:divBdr>
            <w:top w:val="none" w:sz="0" w:space="0" w:color="auto"/>
            <w:left w:val="none" w:sz="0" w:space="0" w:color="auto"/>
            <w:bottom w:val="none" w:sz="0" w:space="0" w:color="auto"/>
            <w:right w:val="none" w:sz="0" w:space="0" w:color="auto"/>
          </w:divBdr>
        </w:div>
        <w:div w:id="62534012">
          <w:marLeft w:val="640"/>
          <w:marRight w:val="0"/>
          <w:marTop w:val="0"/>
          <w:marBottom w:val="0"/>
          <w:divBdr>
            <w:top w:val="none" w:sz="0" w:space="0" w:color="auto"/>
            <w:left w:val="none" w:sz="0" w:space="0" w:color="auto"/>
            <w:bottom w:val="none" w:sz="0" w:space="0" w:color="auto"/>
            <w:right w:val="none" w:sz="0" w:space="0" w:color="auto"/>
          </w:divBdr>
        </w:div>
        <w:div w:id="2048333372">
          <w:marLeft w:val="640"/>
          <w:marRight w:val="0"/>
          <w:marTop w:val="0"/>
          <w:marBottom w:val="0"/>
          <w:divBdr>
            <w:top w:val="none" w:sz="0" w:space="0" w:color="auto"/>
            <w:left w:val="none" w:sz="0" w:space="0" w:color="auto"/>
            <w:bottom w:val="none" w:sz="0" w:space="0" w:color="auto"/>
            <w:right w:val="none" w:sz="0" w:space="0" w:color="auto"/>
          </w:divBdr>
        </w:div>
        <w:div w:id="326985332">
          <w:marLeft w:val="640"/>
          <w:marRight w:val="0"/>
          <w:marTop w:val="0"/>
          <w:marBottom w:val="0"/>
          <w:divBdr>
            <w:top w:val="none" w:sz="0" w:space="0" w:color="auto"/>
            <w:left w:val="none" w:sz="0" w:space="0" w:color="auto"/>
            <w:bottom w:val="none" w:sz="0" w:space="0" w:color="auto"/>
            <w:right w:val="none" w:sz="0" w:space="0" w:color="auto"/>
          </w:divBdr>
        </w:div>
        <w:div w:id="589629020">
          <w:marLeft w:val="640"/>
          <w:marRight w:val="0"/>
          <w:marTop w:val="0"/>
          <w:marBottom w:val="0"/>
          <w:divBdr>
            <w:top w:val="none" w:sz="0" w:space="0" w:color="auto"/>
            <w:left w:val="none" w:sz="0" w:space="0" w:color="auto"/>
            <w:bottom w:val="none" w:sz="0" w:space="0" w:color="auto"/>
            <w:right w:val="none" w:sz="0" w:space="0" w:color="auto"/>
          </w:divBdr>
        </w:div>
        <w:div w:id="1956016616">
          <w:marLeft w:val="640"/>
          <w:marRight w:val="0"/>
          <w:marTop w:val="0"/>
          <w:marBottom w:val="0"/>
          <w:divBdr>
            <w:top w:val="none" w:sz="0" w:space="0" w:color="auto"/>
            <w:left w:val="none" w:sz="0" w:space="0" w:color="auto"/>
            <w:bottom w:val="none" w:sz="0" w:space="0" w:color="auto"/>
            <w:right w:val="none" w:sz="0" w:space="0" w:color="auto"/>
          </w:divBdr>
        </w:div>
        <w:div w:id="99378346">
          <w:marLeft w:val="640"/>
          <w:marRight w:val="0"/>
          <w:marTop w:val="0"/>
          <w:marBottom w:val="0"/>
          <w:divBdr>
            <w:top w:val="none" w:sz="0" w:space="0" w:color="auto"/>
            <w:left w:val="none" w:sz="0" w:space="0" w:color="auto"/>
            <w:bottom w:val="none" w:sz="0" w:space="0" w:color="auto"/>
            <w:right w:val="none" w:sz="0" w:space="0" w:color="auto"/>
          </w:divBdr>
        </w:div>
        <w:div w:id="1699503508">
          <w:marLeft w:val="640"/>
          <w:marRight w:val="0"/>
          <w:marTop w:val="0"/>
          <w:marBottom w:val="0"/>
          <w:divBdr>
            <w:top w:val="none" w:sz="0" w:space="0" w:color="auto"/>
            <w:left w:val="none" w:sz="0" w:space="0" w:color="auto"/>
            <w:bottom w:val="none" w:sz="0" w:space="0" w:color="auto"/>
            <w:right w:val="none" w:sz="0" w:space="0" w:color="auto"/>
          </w:divBdr>
        </w:div>
      </w:divsChild>
    </w:div>
    <w:div w:id="228733322">
      <w:bodyDiv w:val="1"/>
      <w:marLeft w:val="0"/>
      <w:marRight w:val="0"/>
      <w:marTop w:val="0"/>
      <w:marBottom w:val="0"/>
      <w:divBdr>
        <w:top w:val="none" w:sz="0" w:space="0" w:color="auto"/>
        <w:left w:val="none" w:sz="0" w:space="0" w:color="auto"/>
        <w:bottom w:val="none" w:sz="0" w:space="0" w:color="auto"/>
        <w:right w:val="none" w:sz="0" w:space="0" w:color="auto"/>
      </w:divBdr>
      <w:divsChild>
        <w:div w:id="153572663">
          <w:marLeft w:val="640"/>
          <w:marRight w:val="0"/>
          <w:marTop w:val="0"/>
          <w:marBottom w:val="0"/>
          <w:divBdr>
            <w:top w:val="none" w:sz="0" w:space="0" w:color="auto"/>
            <w:left w:val="none" w:sz="0" w:space="0" w:color="auto"/>
            <w:bottom w:val="none" w:sz="0" w:space="0" w:color="auto"/>
            <w:right w:val="none" w:sz="0" w:space="0" w:color="auto"/>
          </w:divBdr>
        </w:div>
        <w:div w:id="1164977686">
          <w:marLeft w:val="640"/>
          <w:marRight w:val="0"/>
          <w:marTop w:val="0"/>
          <w:marBottom w:val="0"/>
          <w:divBdr>
            <w:top w:val="none" w:sz="0" w:space="0" w:color="auto"/>
            <w:left w:val="none" w:sz="0" w:space="0" w:color="auto"/>
            <w:bottom w:val="none" w:sz="0" w:space="0" w:color="auto"/>
            <w:right w:val="none" w:sz="0" w:space="0" w:color="auto"/>
          </w:divBdr>
        </w:div>
        <w:div w:id="478890548">
          <w:marLeft w:val="640"/>
          <w:marRight w:val="0"/>
          <w:marTop w:val="0"/>
          <w:marBottom w:val="0"/>
          <w:divBdr>
            <w:top w:val="none" w:sz="0" w:space="0" w:color="auto"/>
            <w:left w:val="none" w:sz="0" w:space="0" w:color="auto"/>
            <w:bottom w:val="none" w:sz="0" w:space="0" w:color="auto"/>
            <w:right w:val="none" w:sz="0" w:space="0" w:color="auto"/>
          </w:divBdr>
        </w:div>
        <w:div w:id="937562813">
          <w:marLeft w:val="640"/>
          <w:marRight w:val="0"/>
          <w:marTop w:val="0"/>
          <w:marBottom w:val="0"/>
          <w:divBdr>
            <w:top w:val="none" w:sz="0" w:space="0" w:color="auto"/>
            <w:left w:val="none" w:sz="0" w:space="0" w:color="auto"/>
            <w:bottom w:val="none" w:sz="0" w:space="0" w:color="auto"/>
            <w:right w:val="none" w:sz="0" w:space="0" w:color="auto"/>
          </w:divBdr>
        </w:div>
        <w:div w:id="1479761266">
          <w:marLeft w:val="640"/>
          <w:marRight w:val="0"/>
          <w:marTop w:val="0"/>
          <w:marBottom w:val="0"/>
          <w:divBdr>
            <w:top w:val="none" w:sz="0" w:space="0" w:color="auto"/>
            <w:left w:val="none" w:sz="0" w:space="0" w:color="auto"/>
            <w:bottom w:val="none" w:sz="0" w:space="0" w:color="auto"/>
            <w:right w:val="none" w:sz="0" w:space="0" w:color="auto"/>
          </w:divBdr>
        </w:div>
        <w:div w:id="301160257">
          <w:marLeft w:val="640"/>
          <w:marRight w:val="0"/>
          <w:marTop w:val="0"/>
          <w:marBottom w:val="0"/>
          <w:divBdr>
            <w:top w:val="none" w:sz="0" w:space="0" w:color="auto"/>
            <w:left w:val="none" w:sz="0" w:space="0" w:color="auto"/>
            <w:bottom w:val="none" w:sz="0" w:space="0" w:color="auto"/>
            <w:right w:val="none" w:sz="0" w:space="0" w:color="auto"/>
          </w:divBdr>
        </w:div>
        <w:div w:id="2125728675">
          <w:marLeft w:val="640"/>
          <w:marRight w:val="0"/>
          <w:marTop w:val="0"/>
          <w:marBottom w:val="0"/>
          <w:divBdr>
            <w:top w:val="none" w:sz="0" w:space="0" w:color="auto"/>
            <w:left w:val="none" w:sz="0" w:space="0" w:color="auto"/>
            <w:bottom w:val="none" w:sz="0" w:space="0" w:color="auto"/>
            <w:right w:val="none" w:sz="0" w:space="0" w:color="auto"/>
          </w:divBdr>
        </w:div>
        <w:div w:id="1858616011">
          <w:marLeft w:val="640"/>
          <w:marRight w:val="0"/>
          <w:marTop w:val="0"/>
          <w:marBottom w:val="0"/>
          <w:divBdr>
            <w:top w:val="none" w:sz="0" w:space="0" w:color="auto"/>
            <w:left w:val="none" w:sz="0" w:space="0" w:color="auto"/>
            <w:bottom w:val="none" w:sz="0" w:space="0" w:color="auto"/>
            <w:right w:val="none" w:sz="0" w:space="0" w:color="auto"/>
          </w:divBdr>
        </w:div>
        <w:div w:id="540283227">
          <w:marLeft w:val="640"/>
          <w:marRight w:val="0"/>
          <w:marTop w:val="0"/>
          <w:marBottom w:val="0"/>
          <w:divBdr>
            <w:top w:val="none" w:sz="0" w:space="0" w:color="auto"/>
            <w:left w:val="none" w:sz="0" w:space="0" w:color="auto"/>
            <w:bottom w:val="none" w:sz="0" w:space="0" w:color="auto"/>
            <w:right w:val="none" w:sz="0" w:space="0" w:color="auto"/>
          </w:divBdr>
        </w:div>
        <w:div w:id="1547377126">
          <w:marLeft w:val="640"/>
          <w:marRight w:val="0"/>
          <w:marTop w:val="0"/>
          <w:marBottom w:val="0"/>
          <w:divBdr>
            <w:top w:val="none" w:sz="0" w:space="0" w:color="auto"/>
            <w:left w:val="none" w:sz="0" w:space="0" w:color="auto"/>
            <w:bottom w:val="none" w:sz="0" w:space="0" w:color="auto"/>
            <w:right w:val="none" w:sz="0" w:space="0" w:color="auto"/>
          </w:divBdr>
        </w:div>
        <w:div w:id="668289029">
          <w:marLeft w:val="640"/>
          <w:marRight w:val="0"/>
          <w:marTop w:val="0"/>
          <w:marBottom w:val="0"/>
          <w:divBdr>
            <w:top w:val="none" w:sz="0" w:space="0" w:color="auto"/>
            <w:left w:val="none" w:sz="0" w:space="0" w:color="auto"/>
            <w:bottom w:val="none" w:sz="0" w:space="0" w:color="auto"/>
            <w:right w:val="none" w:sz="0" w:space="0" w:color="auto"/>
          </w:divBdr>
        </w:div>
        <w:div w:id="40905281">
          <w:marLeft w:val="640"/>
          <w:marRight w:val="0"/>
          <w:marTop w:val="0"/>
          <w:marBottom w:val="0"/>
          <w:divBdr>
            <w:top w:val="none" w:sz="0" w:space="0" w:color="auto"/>
            <w:left w:val="none" w:sz="0" w:space="0" w:color="auto"/>
            <w:bottom w:val="none" w:sz="0" w:space="0" w:color="auto"/>
            <w:right w:val="none" w:sz="0" w:space="0" w:color="auto"/>
          </w:divBdr>
        </w:div>
        <w:div w:id="549809085">
          <w:marLeft w:val="640"/>
          <w:marRight w:val="0"/>
          <w:marTop w:val="0"/>
          <w:marBottom w:val="0"/>
          <w:divBdr>
            <w:top w:val="none" w:sz="0" w:space="0" w:color="auto"/>
            <w:left w:val="none" w:sz="0" w:space="0" w:color="auto"/>
            <w:bottom w:val="none" w:sz="0" w:space="0" w:color="auto"/>
            <w:right w:val="none" w:sz="0" w:space="0" w:color="auto"/>
          </w:divBdr>
        </w:div>
        <w:div w:id="1307516969">
          <w:marLeft w:val="640"/>
          <w:marRight w:val="0"/>
          <w:marTop w:val="0"/>
          <w:marBottom w:val="0"/>
          <w:divBdr>
            <w:top w:val="none" w:sz="0" w:space="0" w:color="auto"/>
            <w:left w:val="none" w:sz="0" w:space="0" w:color="auto"/>
            <w:bottom w:val="none" w:sz="0" w:space="0" w:color="auto"/>
            <w:right w:val="none" w:sz="0" w:space="0" w:color="auto"/>
          </w:divBdr>
        </w:div>
        <w:div w:id="1342003834">
          <w:marLeft w:val="640"/>
          <w:marRight w:val="0"/>
          <w:marTop w:val="0"/>
          <w:marBottom w:val="0"/>
          <w:divBdr>
            <w:top w:val="none" w:sz="0" w:space="0" w:color="auto"/>
            <w:left w:val="none" w:sz="0" w:space="0" w:color="auto"/>
            <w:bottom w:val="none" w:sz="0" w:space="0" w:color="auto"/>
            <w:right w:val="none" w:sz="0" w:space="0" w:color="auto"/>
          </w:divBdr>
        </w:div>
        <w:div w:id="600379524">
          <w:marLeft w:val="640"/>
          <w:marRight w:val="0"/>
          <w:marTop w:val="0"/>
          <w:marBottom w:val="0"/>
          <w:divBdr>
            <w:top w:val="none" w:sz="0" w:space="0" w:color="auto"/>
            <w:left w:val="none" w:sz="0" w:space="0" w:color="auto"/>
            <w:bottom w:val="none" w:sz="0" w:space="0" w:color="auto"/>
            <w:right w:val="none" w:sz="0" w:space="0" w:color="auto"/>
          </w:divBdr>
        </w:div>
        <w:div w:id="630744238">
          <w:marLeft w:val="640"/>
          <w:marRight w:val="0"/>
          <w:marTop w:val="0"/>
          <w:marBottom w:val="0"/>
          <w:divBdr>
            <w:top w:val="none" w:sz="0" w:space="0" w:color="auto"/>
            <w:left w:val="none" w:sz="0" w:space="0" w:color="auto"/>
            <w:bottom w:val="none" w:sz="0" w:space="0" w:color="auto"/>
            <w:right w:val="none" w:sz="0" w:space="0" w:color="auto"/>
          </w:divBdr>
        </w:div>
      </w:divsChild>
    </w:div>
    <w:div w:id="231819986">
      <w:bodyDiv w:val="1"/>
      <w:marLeft w:val="0"/>
      <w:marRight w:val="0"/>
      <w:marTop w:val="0"/>
      <w:marBottom w:val="0"/>
      <w:divBdr>
        <w:top w:val="none" w:sz="0" w:space="0" w:color="auto"/>
        <w:left w:val="none" w:sz="0" w:space="0" w:color="auto"/>
        <w:bottom w:val="none" w:sz="0" w:space="0" w:color="auto"/>
        <w:right w:val="none" w:sz="0" w:space="0" w:color="auto"/>
      </w:divBdr>
      <w:divsChild>
        <w:div w:id="1395086250">
          <w:marLeft w:val="640"/>
          <w:marRight w:val="0"/>
          <w:marTop w:val="0"/>
          <w:marBottom w:val="0"/>
          <w:divBdr>
            <w:top w:val="none" w:sz="0" w:space="0" w:color="auto"/>
            <w:left w:val="none" w:sz="0" w:space="0" w:color="auto"/>
            <w:bottom w:val="none" w:sz="0" w:space="0" w:color="auto"/>
            <w:right w:val="none" w:sz="0" w:space="0" w:color="auto"/>
          </w:divBdr>
        </w:div>
        <w:div w:id="1059481715">
          <w:marLeft w:val="640"/>
          <w:marRight w:val="0"/>
          <w:marTop w:val="0"/>
          <w:marBottom w:val="0"/>
          <w:divBdr>
            <w:top w:val="none" w:sz="0" w:space="0" w:color="auto"/>
            <w:left w:val="none" w:sz="0" w:space="0" w:color="auto"/>
            <w:bottom w:val="none" w:sz="0" w:space="0" w:color="auto"/>
            <w:right w:val="none" w:sz="0" w:space="0" w:color="auto"/>
          </w:divBdr>
        </w:div>
        <w:div w:id="816843566">
          <w:marLeft w:val="640"/>
          <w:marRight w:val="0"/>
          <w:marTop w:val="0"/>
          <w:marBottom w:val="0"/>
          <w:divBdr>
            <w:top w:val="none" w:sz="0" w:space="0" w:color="auto"/>
            <w:left w:val="none" w:sz="0" w:space="0" w:color="auto"/>
            <w:bottom w:val="none" w:sz="0" w:space="0" w:color="auto"/>
            <w:right w:val="none" w:sz="0" w:space="0" w:color="auto"/>
          </w:divBdr>
        </w:div>
        <w:div w:id="1990859540">
          <w:marLeft w:val="640"/>
          <w:marRight w:val="0"/>
          <w:marTop w:val="0"/>
          <w:marBottom w:val="0"/>
          <w:divBdr>
            <w:top w:val="none" w:sz="0" w:space="0" w:color="auto"/>
            <w:left w:val="none" w:sz="0" w:space="0" w:color="auto"/>
            <w:bottom w:val="none" w:sz="0" w:space="0" w:color="auto"/>
            <w:right w:val="none" w:sz="0" w:space="0" w:color="auto"/>
          </w:divBdr>
        </w:div>
        <w:div w:id="1390033404">
          <w:marLeft w:val="640"/>
          <w:marRight w:val="0"/>
          <w:marTop w:val="0"/>
          <w:marBottom w:val="0"/>
          <w:divBdr>
            <w:top w:val="none" w:sz="0" w:space="0" w:color="auto"/>
            <w:left w:val="none" w:sz="0" w:space="0" w:color="auto"/>
            <w:bottom w:val="none" w:sz="0" w:space="0" w:color="auto"/>
            <w:right w:val="none" w:sz="0" w:space="0" w:color="auto"/>
          </w:divBdr>
        </w:div>
        <w:div w:id="447241472">
          <w:marLeft w:val="640"/>
          <w:marRight w:val="0"/>
          <w:marTop w:val="0"/>
          <w:marBottom w:val="0"/>
          <w:divBdr>
            <w:top w:val="none" w:sz="0" w:space="0" w:color="auto"/>
            <w:left w:val="none" w:sz="0" w:space="0" w:color="auto"/>
            <w:bottom w:val="none" w:sz="0" w:space="0" w:color="auto"/>
            <w:right w:val="none" w:sz="0" w:space="0" w:color="auto"/>
          </w:divBdr>
        </w:div>
        <w:div w:id="1786847958">
          <w:marLeft w:val="640"/>
          <w:marRight w:val="0"/>
          <w:marTop w:val="0"/>
          <w:marBottom w:val="0"/>
          <w:divBdr>
            <w:top w:val="none" w:sz="0" w:space="0" w:color="auto"/>
            <w:left w:val="none" w:sz="0" w:space="0" w:color="auto"/>
            <w:bottom w:val="none" w:sz="0" w:space="0" w:color="auto"/>
            <w:right w:val="none" w:sz="0" w:space="0" w:color="auto"/>
          </w:divBdr>
        </w:div>
        <w:div w:id="2143964609">
          <w:marLeft w:val="640"/>
          <w:marRight w:val="0"/>
          <w:marTop w:val="0"/>
          <w:marBottom w:val="0"/>
          <w:divBdr>
            <w:top w:val="none" w:sz="0" w:space="0" w:color="auto"/>
            <w:left w:val="none" w:sz="0" w:space="0" w:color="auto"/>
            <w:bottom w:val="none" w:sz="0" w:space="0" w:color="auto"/>
            <w:right w:val="none" w:sz="0" w:space="0" w:color="auto"/>
          </w:divBdr>
        </w:div>
        <w:div w:id="310797543">
          <w:marLeft w:val="640"/>
          <w:marRight w:val="0"/>
          <w:marTop w:val="0"/>
          <w:marBottom w:val="0"/>
          <w:divBdr>
            <w:top w:val="none" w:sz="0" w:space="0" w:color="auto"/>
            <w:left w:val="none" w:sz="0" w:space="0" w:color="auto"/>
            <w:bottom w:val="none" w:sz="0" w:space="0" w:color="auto"/>
            <w:right w:val="none" w:sz="0" w:space="0" w:color="auto"/>
          </w:divBdr>
        </w:div>
        <w:div w:id="534540378">
          <w:marLeft w:val="640"/>
          <w:marRight w:val="0"/>
          <w:marTop w:val="0"/>
          <w:marBottom w:val="0"/>
          <w:divBdr>
            <w:top w:val="none" w:sz="0" w:space="0" w:color="auto"/>
            <w:left w:val="none" w:sz="0" w:space="0" w:color="auto"/>
            <w:bottom w:val="none" w:sz="0" w:space="0" w:color="auto"/>
            <w:right w:val="none" w:sz="0" w:space="0" w:color="auto"/>
          </w:divBdr>
        </w:div>
        <w:div w:id="1372725865">
          <w:marLeft w:val="640"/>
          <w:marRight w:val="0"/>
          <w:marTop w:val="0"/>
          <w:marBottom w:val="0"/>
          <w:divBdr>
            <w:top w:val="none" w:sz="0" w:space="0" w:color="auto"/>
            <w:left w:val="none" w:sz="0" w:space="0" w:color="auto"/>
            <w:bottom w:val="none" w:sz="0" w:space="0" w:color="auto"/>
            <w:right w:val="none" w:sz="0" w:space="0" w:color="auto"/>
          </w:divBdr>
        </w:div>
        <w:div w:id="978729307">
          <w:marLeft w:val="640"/>
          <w:marRight w:val="0"/>
          <w:marTop w:val="0"/>
          <w:marBottom w:val="0"/>
          <w:divBdr>
            <w:top w:val="none" w:sz="0" w:space="0" w:color="auto"/>
            <w:left w:val="none" w:sz="0" w:space="0" w:color="auto"/>
            <w:bottom w:val="none" w:sz="0" w:space="0" w:color="auto"/>
            <w:right w:val="none" w:sz="0" w:space="0" w:color="auto"/>
          </w:divBdr>
        </w:div>
        <w:div w:id="1648899866">
          <w:marLeft w:val="640"/>
          <w:marRight w:val="0"/>
          <w:marTop w:val="0"/>
          <w:marBottom w:val="0"/>
          <w:divBdr>
            <w:top w:val="none" w:sz="0" w:space="0" w:color="auto"/>
            <w:left w:val="none" w:sz="0" w:space="0" w:color="auto"/>
            <w:bottom w:val="none" w:sz="0" w:space="0" w:color="auto"/>
            <w:right w:val="none" w:sz="0" w:space="0" w:color="auto"/>
          </w:divBdr>
        </w:div>
        <w:div w:id="2111048665">
          <w:marLeft w:val="640"/>
          <w:marRight w:val="0"/>
          <w:marTop w:val="0"/>
          <w:marBottom w:val="0"/>
          <w:divBdr>
            <w:top w:val="none" w:sz="0" w:space="0" w:color="auto"/>
            <w:left w:val="none" w:sz="0" w:space="0" w:color="auto"/>
            <w:bottom w:val="none" w:sz="0" w:space="0" w:color="auto"/>
            <w:right w:val="none" w:sz="0" w:space="0" w:color="auto"/>
          </w:divBdr>
        </w:div>
        <w:div w:id="76752635">
          <w:marLeft w:val="640"/>
          <w:marRight w:val="0"/>
          <w:marTop w:val="0"/>
          <w:marBottom w:val="0"/>
          <w:divBdr>
            <w:top w:val="none" w:sz="0" w:space="0" w:color="auto"/>
            <w:left w:val="none" w:sz="0" w:space="0" w:color="auto"/>
            <w:bottom w:val="none" w:sz="0" w:space="0" w:color="auto"/>
            <w:right w:val="none" w:sz="0" w:space="0" w:color="auto"/>
          </w:divBdr>
        </w:div>
      </w:divsChild>
    </w:div>
    <w:div w:id="263926792">
      <w:bodyDiv w:val="1"/>
      <w:marLeft w:val="0"/>
      <w:marRight w:val="0"/>
      <w:marTop w:val="0"/>
      <w:marBottom w:val="0"/>
      <w:divBdr>
        <w:top w:val="none" w:sz="0" w:space="0" w:color="auto"/>
        <w:left w:val="none" w:sz="0" w:space="0" w:color="auto"/>
        <w:bottom w:val="none" w:sz="0" w:space="0" w:color="auto"/>
        <w:right w:val="none" w:sz="0" w:space="0" w:color="auto"/>
      </w:divBdr>
      <w:divsChild>
        <w:div w:id="271206497">
          <w:marLeft w:val="640"/>
          <w:marRight w:val="0"/>
          <w:marTop w:val="0"/>
          <w:marBottom w:val="0"/>
          <w:divBdr>
            <w:top w:val="none" w:sz="0" w:space="0" w:color="auto"/>
            <w:left w:val="none" w:sz="0" w:space="0" w:color="auto"/>
            <w:bottom w:val="none" w:sz="0" w:space="0" w:color="auto"/>
            <w:right w:val="none" w:sz="0" w:space="0" w:color="auto"/>
          </w:divBdr>
        </w:div>
        <w:div w:id="1341737314">
          <w:marLeft w:val="640"/>
          <w:marRight w:val="0"/>
          <w:marTop w:val="0"/>
          <w:marBottom w:val="0"/>
          <w:divBdr>
            <w:top w:val="none" w:sz="0" w:space="0" w:color="auto"/>
            <w:left w:val="none" w:sz="0" w:space="0" w:color="auto"/>
            <w:bottom w:val="none" w:sz="0" w:space="0" w:color="auto"/>
            <w:right w:val="none" w:sz="0" w:space="0" w:color="auto"/>
          </w:divBdr>
        </w:div>
        <w:div w:id="1542402301">
          <w:marLeft w:val="640"/>
          <w:marRight w:val="0"/>
          <w:marTop w:val="0"/>
          <w:marBottom w:val="0"/>
          <w:divBdr>
            <w:top w:val="none" w:sz="0" w:space="0" w:color="auto"/>
            <w:left w:val="none" w:sz="0" w:space="0" w:color="auto"/>
            <w:bottom w:val="none" w:sz="0" w:space="0" w:color="auto"/>
            <w:right w:val="none" w:sz="0" w:space="0" w:color="auto"/>
          </w:divBdr>
        </w:div>
        <w:div w:id="1736320608">
          <w:marLeft w:val="640"/>
          <w:marRight w:val="0"/>
          <w:marTop w:val="0"/>
          <w:marBottom w:val="0"/>
          <w:divBdr>
            <w:top w:val="none" w:sz="0" w:space="0" w:color="auto"/>
            <w:left w:val="none" w:sz="0" w:space="0" w:color="auto"/>
            <w:bottom w:val="none" w:sz="0" w:space="0" w:color="auto"/>
            <w:right w:val="none" w:sz="0" w:space="0" w:color="auto"/>
          </w:divBdr>
        </w:div>
        <w:div w:id="1132555626">
          <w:marLeft w:val="640"/>
          <w:marRight w:val="0"/>
          <w:marTop w:val="0"/>
          <w:marBottom w:val="0"/>
          <w:divBdr>
            <w:top w:val="none" w:sz="0" w:space="0" w:color="auto"/>
            <w:left w:val="none" w:sz="0" w:space="0" w:color="auto"/>
            <w:bottom w:val="none" w:sz="0" w:space="0" w:color="auto"/>
            <w:right w:val="none" w:sz="0" w:space="0" w:color="auto"/>
          </w:divBdr>
        </w:div>
        <w:div w:id="781656508">
          <w:marLeft w:val="640"/>
          <w:marRight w:val="0"/>
          <w:marTop w:val="0"/>
          <w:marBottom w:val="0"/>
          <w:divBdr>
            <w:top w:val="none" w:sz="0" w:space="0" w:color="auto"/>
            <w:left w:val="none" w:sz="0" w:space="0" w:color="auto"/>
            <w:bottom w:val="none" w:sz="0" w:space="0" w:color="auto"/>
            <w:right w:val="none" w:sz="0" w:space="0" w:color="auto"/>
          </w:divBdr>
        </w:div>
        <w:div w:id="752900999">
          <w:marLeft w:val="640"/>
          <w:marRight w:val="0"/>
          <w:marTop w:val="0"/>
          <w:marBottom w:val="0"/>
          <w:divBdr>
            <w:top w:val="none" w:sz="0" w:space="0" w:color="auto"/>
            <w:left w:val="none" w:sz="0" w:space="0" w:color="auto"/>
            <w:bottom w:val="none" w:sz="0" w:space="0" w:color="auto"/>
            <w:right w:val="none" w:sz="0" w:space="0" w:color="auto"/>
          </w:divBdr>
        </w:div>
        <w:div w:id="1821266112">
          <w:marLeft w:val="640"/>
          <w:marRight w:val="0"/>
          <w:marTop w:val="0"/>
          <w:marBottom w:val="0"/>
          <w:divBdr>
            <w:top w:val="none" w:sz="0" w:space="0" w:color="auto"/>
            <w:left w:val="none" w:sz="0" w:space="0" w:color="auto"/>
            <w:bottom w:val="none" w:sz="0" w:space="0" w:color="auto"/>
            <w:right w:val="none" w:sz="0" w:space="0" w:color="auto"/>
          </w:divBdr>
        </w:div>
        <w:div w:id="1784421018">
          <w:marLeft w:val="640"/>
          <w:marRight w:val="0"/>
          <w:marTop w:val="0"/>
          <w:marBottom w:val="0"/>
          <w:divBdr>
            <w:top w:val="none" w:sz="0" w:space="0" w:color="auto"/>
            <w:left w:val="none" w:sz="0" w:space="0" w:color="auto"/>
            <w:bottom w:val="none" w:sz="0" w:space="0" w:color="auto"/>
            <w:right w:val="none" w:sz="0" w:space="0" w:color="auto"/>
          </w:divBdr>
        </w:div>
        <w:div w:id="671840641">
          <w:marLeft w:val="640"/>
          <w:marRight w:val="0"/>
          <w:marTop w:val="0"/>
          <w:marBottom w:val="0"/>
          <w:divBdr>
            <w:top w:val="none" w:sz="0" w:space="0" w:color="auto"/>
            <w:left w:val="none" w:sz="0" w:space="0" w:color="auto"/>
            <w:bottom w:val="none" w:sz="0" w:space="0" w:color="auto"/>
            <w:right w:val="none" w:sz="0" w:space="0" w:color="auto"/>
          </w:divBdr>
        </w:div>
        <w:div w:id="1845629395">
          <w:marLeft w:val="640"/>
          <w:marRight w:val="0"/>
          <w:marTop w:val="0"/>
          <w:marBottom w:val="0"/>
          <w:divBdr>
            <w:top w:val="none" w:sz="0" w:space="0" w:color="auto"/>
            <w:left w:val="none" w:sz="0" w:space="0" w:color="auto"/>
            <w:bottom w:val="none" w:sz="0" w:space="0" w:color="auto"/>
            <w:right w:val="none" w:sz="0" w:space="0" w:color="auto"/>
          </w:divBdr>
        </w:div>
        <w:div w:id="1339772613">
          <w:marLeft w:val="640"/>
          <w:marRight w:val="0"/>
          <w:marTop w:val="0"/>
          <w:marBottom w:val="0"/>
          <w:divBdr>
            <w:top w:val="none" w:sz="0" w:space="0" w:color="auto"/>
            <w:left w:val="none" w:sz="0" w:space="0" w:color="auto"/>
            <w:bottom w:val="none" w:sz="0" w:space="0" w:color="auto"/>
            <w:right w:val="none" w:sz="0" w:space="0" w:color="auto"/>
          </w:divBdr>
        </w:div>
        <w:div w:id="2046442596">
          <w:marLeft w:val="640"/>
          <w:marRight w:val="0"/>
          <w:marTop w:val="0"/>
          <w:marBottom w:val="0"/>
          <w:divBdr>
            <w:top w:val="none" w:sz="0" w:space="0" w:color="auto"/>
            <w:left w:val="none" w:sz="0" w:space="0" w:color="auto"/>
            <w:bottom w:val="none" w:sz="0" w:space="0" w:color="auto"/>
            <w:right w:val="none" w:sz="0" w:space="0" w:color="auto"/>
          </w:divBdr>
        </w:div>
        <w:div w:id="1570076412">
          <w:marLeft w:val="640"/>
          <w:marRight w:val="0"/>
          <w:marTop w:val="0"/>
          <w:marBottom w:val="0"/>
          <w:divBdr>
            <w:top w:val="none" w:sz="0" w:space="0" w:color="auto"/>
            <w:left w:val="none" w:sz="0" w:space="0" w:color="auto"/>
            <w:bottom w:val="none" w:sz="0" w:space="0" w:color="auto"/>
            <w:right w:val="none" w:sz="0" w:space="0" w:color="auto"/>
          </w:divBdr>
        </w:div>
        <w:div w:id="1444108750">
          <w:marLeft w:val="640"/>
          <w:marRight w:val="0"/>
          <w:marTop w:val="0"/>
          <w:marBottom w:val="0"/>
          <w:divBdr>
            <w:top w:val="none" w:sz="0" w:space="0" w:color="auto"/>
            <w:left w:val="none" w:sz="0" w:space="0" w:color="auto"/>
            <w:bottom w:val="none" w:sz="0" w:space="0" w:color="auto"/>
            <w:right w:val="none" w:sz="0" w:space="0" w:color="auto"/>
          </w:divBdr>
        </w:div>
        <w:div w:id="1406301512">
          <w:marLeft w:val="640"/>
          <w:marRight w:val="0"/>
          <w:marTop w:val="0"/>
          <w:marBottom w:val="0"/>
          <w:divBdr>
            <w:top w:val="none" w:sz="0" w:space="0" w:color="auto"/>
            <w:left w:val="none" w:sz="0" w:space="0" w:color="auto"/>
            <w:bottom w:val="none" w:sz="0" w:space="0" w:color="auto"/>
            <w:right w:val="none" w:sz="0" w:space="0" w:color="auto"/>
          </w:divBdr>
        </w:div>
        <w:div w:id="1974603916">
          <w:marLeft w:val="640"/>
          <w:marRight w:val="0"/>
          <w:marTop w:val="0"/>
          <w:marBottom w:val="0"/>
          <w:divBdr>
            <w:top w:val="none" w:sz="0" w:space="0" w:color="auto"/>
            <w:left w:val="none" w:sz="0" w:space="0" w:color="auto"/>
            <w:bottom w:val="none" w:sz="0" w:space="0" w:color="auto"/>
            <w:right w:val="none" w:sz="0" w:space="0" w:color="auto"/>
          </w:divBdr>
        </w:div>
        <w:div w:id="1668052705">
          <w:marLeft w:val="640"/>
          <w:marRight w:val="0"/>
          <w:marTop w:val="0"/>
          <w:marBottom w:val="0"/>
          <w:divBdr>
            <w:top w:val="none" w:sz="0" w:space="0" w:color="auto"/>
            <w:left w:val="none" w:sz="0" w:space="0" w:color="auto"/>
            <w:bottom w:val="none" w:sz="0" w:space="0" w:color="auto"/>
            <w:right w:val="none" w:sz="0" w:space="0" w:color="auto"/>
          </w:divBdr>
        </w:div>
        <w:div w:id="921911861">
          <w:marLeft w:val="640"/>
          <w:marRight w:val="0"/>
          <w:marTop w:val="0"/>
          <w:marBottom w:val="0"/>
          <w:divBdr>
            <w:top w:val="none" w:sz="0" w:space="0" w:color="auto"/>
            <w:left w:val="none" w:sz="0" w:space="0" w:color="auto"/>
            <w:bottom w:val="none" w:sz="0" w:space="0" w:color="auto"/>
            <w:right w:val="none" w:sz="0" w:space="0" w:color="auto"/>
          </w:divBdr>
        </w:div>
        <w:div w:id="1982492250">
          <w:marLeft w:val="640"/>
          <w:marRight w:val="0"/>
          <w:marTop w:val="0"/>
          <w:marBottom w:val="0"/>
          <w:divBdr>
            <w:top w:val="none" w:sz="0" w:space="0" w:color="auto"/>
            <w:left w:val="none" w:sz="0" w:space="0" w:color="auto"/>
            <w:bottom w:val="none" w:sz="0" w:space="0" w:color="auto"/>
            <w:right w:val="none" w:sz="0" w:space="0" w:color="auto"/>
          </w:divBdr>
        </w:div>
        <w:div w:id="172034392">
          <w:marLeft w:val="640"/>
          <w:marRight w:val="0"/>
          <w:marTop w:val="0"/>
          <w:marBottom w:val="0"/>
          <w:divBdr>
            <w:top w:val="none" w:sz="0" w:space="0" w:color="auto"/>
            <w:left w:val="none" w:sz="0" w:space="0" w:color="auto"/>
            <w:bottom w:val="none" w:sz="0" w:space="0" w:color="auto"/>
            <w:right w:val="none" w:sz="0" w:space="0" w:color="auto"/>
          </w:divBdr>
        </w:div>
      </w:divsChild>
    </w:div>
    <w:div w:id="265038459">
      <w:bodyDiv w:val="1"/>
      <w:marLeft w:val="0"/>
      <w:marRight w:val="0"/>
      <w:marTop w:val="0"/>
      <w:marBottom w:val="0"/>
      <w:divBdr>
        <w:top w:val="none" w:sz="0" w:space="0" w:color="auto"/>
        <w:left w:val="none" w:sz="0" w:space="0" w:color="auto"/>
        <w:bottom w:val="none" w:sz="0" w:space="0" w:color="auto"/>
        <w:right w:val="none" w:sz="0" w:space="0" w:color="auto"/>
      </w:divBdr>
      <w:divsChild>
        <w:div w:id="427848325">
          <w:marLeft w:val="640"/>
          <w:marRight w:val="0"/>
          <w:marTop w:val="0"/>
          <w:marBottom w:val="0"/>
          <w:divBdr>
            <w:top w:val="none" w:sz="0" w:space="0" w:color="auto"/>
            <w:left w:val="none" w:sz="0" w:space="0" w:color="auto"/>
            <w:bottom w:val="none" w:sz="0" w:space="0" w:color="auto"/>
            <w:right w:val="none" w:sz="0" w:space="0" w:color="auto"/>
          </w:divBdr>
        </w:div>
        <w:div w:id="33622882">
          <w:marLeft w:val="640"/>
          <w:marRight w:val="0"/>
          <w:marTop w:val="0"/>
          <w:marBottom w:val="0"/>
          <w:divBdr>
            <w:top w:val="none" w:sz="0" w:space="0" w:color="auto"/>
            <w:left w:val="none" w:sz="0" w:space="0" w:color="auto"/>
            <w:bottom w:val="none" w:sz="0" w:space="0" w:color="auto"/>
            <w:right w:val="none" w:sz="0" w:space="0" w:color="auto"/>
          </w:divBdr>
        </w:div>
        <w:div w:id="1213080942">
          <w:marLeft w:val="640"/>
          <w:marRight w:val="0"/>
          <w:marTop w:val="0"/>
          <w:marBottom w:val="0"/>
          <w:divBdr>
            <w:top w:val="none" w:sz="0" w:space="0" w:color="auto"/>
            <w:left w:val="none" w:sz="0" w:space="0" w:color="auto"/>
            <w:bottom w:val="none" w:sz="0" w:space="0" w:color="auto"/>
            <w:right w:val="none" w:sz="0" w:space="0" w:color="auto"/>
          </w:divBdr>
        </w:div>
        <w:div w:id="163128766">
          <w:marLeft w:val="640"/>
          <w:marRight w:val="0"/>
          <w:marTop w:val="0"/>
          <w:marBottom w:val="0"/>
          <w:divBdr>
            <w:top w:val="none" w:sz="0" w:space="0" w:color="auto"/>
            <w:left w:val="none" w:sz="0" w:space="0" w:color="auto"/>
            <w:bottom w:val="none" w:sz="0" w:space="0" w:color="auto"/>
            <w:right w:val="none" w:sz="0" w:space="0" w:color="auto"/>
          </w:divBdr>
        </w:div>
        <w:div w:id="1952780301">
          <w:marLeft w:val="640"/>
          <w:marRight w:val="0"/>
          <w:marTop w:val="0"/>
          <w:marBottom w:val="0"/>
          <w:divBdr>
            <w:top w:val="none" w:sz="0" w:space="0" w:color="auto"/>
            <w:left w:val="none" w:sz="0" w:space="0" w:color="auto"/>
            <w:bottom w:val="none" w:sz="0" w:space="0" w:color="auto"/>
            <w:right w:val="none" w:sz="0" w:space="0" w:color="auto"/>
          </w:divBdr>
        </w:div>
        <w:div w:id="1431240847">
          <w:marLeft w:val="640"/>
          <w:marRight w:val="0"/>
          <w:marTop w:val="0"/>
          <w:marBottom w:val="0"/>
          <w:divBdr>
            <w:top w:val="none" w:sz="0" w:space="0" w:color="auto"/>
            <w:left w:val="none" w:sz="0" w:space="0" w:color="auto"/>
            <w:bottom w:val="none" w:sz="0" w:space="0" w:color="auto"/>
            <w:right w:val="none" w:sz="0" w:space="0" w:color="auto"/>
          </w:divBdr>
        </w:div>
        <w:div w:id="11810198">
          <w:marLeft w:val="640"/>
          <w:marRight w:val="0"/>
          <w:marTop w:val="0"/>
          <w:marBottom w:val="0"/>
          <w:divBdr>
            <w:top w:val="none" w:sz="0" w:space="0" w:color="auto"/>
            <w:left w:val="none" w:sz="0" w:space="0" w:color="auto"/>
            <w:bottom w:val="none" w:sz="0" w:space="0" w:color="auto"/>
            <w:right w:val="none" w:sz="0" w:space="0" w:color="auto"/>
          </w:divBdr>
        </w:div>
        <w:div w:id="1378357267">
          <w:marLeft w:val="640"/>
          <w:marRight w:val="0"/>
          <w:marTop w:val="0"/>
          <w:marBottom w:val="0"/>
          <w:divBdr>
            <w:top w:val="none" w:sz="0" w:space="0" w:color="auto"/>
            <w:left w:val="none" w:sz="0" w:space="0" w:color="auto"/>
            <w:bottom w:val="none" w:sz="0" w:space="0" w:color="auto"/>
            <w:right w:val="none" w:sz="0" w:space="0" w:color="auto"/>
          </w:divBdr>
        </w:div>
        <w:div w:id="899754354">
          <w:marLeft w:val="640"/>
          <w:marRight w:val="0"/>
          <w:marTop w:val="0"/>
          <w:marBottom w:val="0"/>
          <w:divBdr>
            <w:top w:val="none" w:sz="0" w:space="0" w:color="auto"/>
            <w:left w:val="none" w:sz="0" w:space="0" w:color="auto"/>
            <w:bottom w:val="none" w:sz="0" w:space="0" w:color="auto"/>
            <w:right w:val="none" w:sz="0" w:space="0" w:color="auto"/>
          </w:divBdr>
        </w:div>
        <w:div w:id="1277648">
          <w:marLeft w:val="640"/>
          <w:marRight w:val="0"/>
          <w:marTop w:val="0"/>
          <w:marBottom w:val="0"/>
          <w:divBdr>
            <w:top w:val="none" w:sz="0" w:space="0" w:color="auto"/>
            <w:left w:val="none" w:sz="0" w:space="0" w:color="auto"/>
            <w:bottom w:val="none" w:sz="0" w:space="0" w:color="auto"/>
            <w:right w:val="none" w:sz="0" w:space="0" w:color="auto"/>
          </w:divBdr>
        </w:div>
        <w:div w:id="243537451">
          <w:marLeft w:val="640"/>
          <w:marRight w:val="0"/>
          <w:marTop w:val="0"/>
          <w:marBottom w:val="0"/>
          <w:divBdr>
            <w:top w:val="none" w:sz="0" w:space="0" w:color="auto"/>
            <w:left w:val="none" w:sz="0" w:space="0" w:color="auto"/>
            <w:bottom w:val="none" w:sz="0" w:space="0" w:color="auto"/>
            <w:right w:val="none" w:sz="0" w:space="0" w:color="auto"/>
          </w:divBdr>
        </w:div>
        <w:div w:id="127479618">
          <w:marLeft w:val="640"/>
          <w:marRight w:val="0"/>
          <w:marTop w:val="0"/>
          <w:marBottom w:val="0"/>
          <w:divBdr>
            <w:top w:val="none" w:sz="0" w:space="0" w:color="auto"/>
            <w:left w:val="none" w:sz="0" w:space="0" w:color="auto"/>
            <w:bottom w:val="none" w:sz="0" w:space="0" w:color="auto"/>
            <w:right w:val="none" w:sz="0" w:space="0" w:color="auto"/>
          </w:divBdr>
        </w:div>
        <w:div w:id="47186652">
          <w:marLeft w:val="640"/>
          <w:marRight w:val="0"/>
          <w:marTop w:val="0"/>
          <w:marBottom w:val="0"/>
          <w:divBdr>
            <w:top w:val="none" w:sz="0" w:space="0" w:color="auto"/>
            <w:left w:val="none" w:sz="0" w:space="0" w:color="auto"/>
            <w:bottom w:val="none" w:sz="0" w:space="0" w:color="auto"/>
            <w:right w:val="none" w:sz="0" w:space="0" w:color="auto"/>
          </w:divBdr>
        </w:div>
        <w:div w:id="1219631671">
          <w:marLeft w:val="640"/>
          <w:marRight w:val="0"/>
          <w:marTop w:val="0"/>
          <w:marBottom w:val="0"/>
          <w:divBdr>
            <w:top w:val="none" w:sz="0" w:space="0" w:color="auto"/>
            <w:left w:val="none" w:sz="0" w:space="0" w:color="auto"/>
            <w:bottom w:val="none" w:sz="0" w:space="0" w:color="auto"/>
            <w:right w:val="none" w:sz="0" w:space="0" w:color="auto"/>
          </w:divBdr>
        </w:div>
        <w:div w:id="1342707623">
          <w:marLeft w:val="640"/>
          <w:marRight w:val="0"/>
          <w:marTop w:val="0"/>
          <w:marBottom w:val="0"/>
          <w:divBdr>
            <w:top w:val="none" w:sz="0" w:space="0" w:color="auto"/>
            <w:left w:val="none" w:sz="0" w:space="0" w:color="auto"/>
            <w:bottom w:val="none" w:sz="0" w:space="0" w:color="auto"/>
            <w:right w:val="none" w:sz="0" w:space="0" w:color="auto"/>
          </w:divBdr>
        </w:div>
        <w:div w:id="1927036763">
          <w:marLeft w:val="640"/>
          <w:marRight w:val="0"/>
          <w:marTop w:val="0"/>
          <w:marBottom w:val="0"/>
          <w:divBdr>
            <w:top w:val="none" w:sz="0" w:space="0" w:color="auto"/>
            <w:left w:val="none" w:sz="0" w:space="0" w:color="auto"/>
            <w:bottom w:val="none" w:sz="0" w:space="0" w:color="auto"/>
            <w:right w:val="none" w:sz="0" w:space="0" w:color="auto"/>
          </w:divBdr>
        </w:div>
        <w:div w:id="419299732">
          <w:marLeft w:val="640"/>
          <w:marRight w:val="0"/>
          <w:marTop w:val="0"/>
          <w:marBottom w:val="0"/>
          <w:divBdr>
            <w:top w:val="none" w:sz="0" w:space="0" w:color="auto"/>
            <w:left w:val="none" w:sz="0" w:space="0" w:color="auto"/>
            <w:bottom w:val="none" w:sz="0" w:space="0" w:color="auto"/>
            <w:right w:val="none" w:sz="0" w:space="0" w:color="auto"/>
          </w:divBdr>
        </w:div>
        <w:div w:id="229005923">
          <w:marLeft w:val="640"/>
          <w:marRight w:val="0"/>
          <w:marTop w:val="0"/>
          <w:marBottom w:val="0"/>
          <w:divBdr>
            <w:top w:val="none" w:sz="0" w:space="0" w:color="auto"/>
            <w:left w:val="none" w:sz="0" w:space="0" w:color="auto"/>
            <w:bottom w:val="none" w:sz="0" w:space="0" w:color="auto"/>
            <w:right w:val="none" w:sz="0" w:space="0" w:color="auto"/>
          </w:divBdr>
        </w:div>
        <w:div w:id="513376142">
          <w:marLeft w:val="640"/>
          <w:marRight w:val="0"/>
          <w:marTop w:val="0"/>
          <w:marBottom w:val="0"/>
          <w:divBdr>
            <w:top w:val="none" w:sz="0" w:space="0" w:color="auto"/>
            <w:left w:val="none" w:sz="0" w:space="0" w:color="auto"/>
            <w:bottom w:val="none" w:sz="0" w:space="0" w:color="auto"/>
            <w:right w:val="none" w:sz="0" w:space="0" w:color="auto"/>
          </w:divBdr>
        </w:div>
      </w:divsChild>
    </w:div>
    <w:div w:id="297103879">
      <w:bodyDiv w:val="1"/>
      <w:marLeft w:val="0"/>
      <w:marRight w:val="0"/>
      <w:marTop w:val="0"/>
      <w:marBottom w:val="0"/>
      <w:divBdr>
        <w:top w:val="none" w:sz="0" w:space="0" w:color="auto"/>
        <w:left w:val="none" w:sz="0" w:space="0" w:color="auto"/>
        <w:bottom w:val="none" w:sz="0" w:space="0" w:color="auto"/>
        <w:right w:val="none" w:sz="0" w:space="0" w:color="auto"/>
      </w:divBdr>
      <w:divsChild>
        <w:div w:id="1046834201">
          <w:marLeft w:val="640"/>
          <w:marRight w:val="0"/>
          <w:marTop w:val="0"/>
          <w:marBottom w:val="0"/>
          <w:divBdr>
            <w:top w:val="none" w:sz="0" w:space="0" w:color="auto"/>
            <w:left w:val="none" w:sz="0" w:space="0" w:color="auto"/>
            <w:bottom w:val="none" w:sz="0" w:space="0" w:color="auto"/>
            <w:right w:val="none" w:sz="0" w:space="0" w:color="auto"/>
          </w:divBdr>
        </w:div>
        <w:div w:id="740634750">
          <w:marLeft w:val="640"/>
          <w:marRight w:val="0"/>
          <w:marTop w:val="0"/>
          <w:marBottom w:val="0"/>
          <w:divBdr>
            <w:top w:val="none" w:sz="0" w:space="0" w:color="auto"/>
            <w:left w:val="none" w:sz="0" w:space="0" w:color="auto"/>
            <w:bottom w:val="none" w:sz="0" w:space="0" w:color="auto"/>
            <w:right w:val="none" w:sz="0" w:space="0" w:color="auto"/>
          </w:divBdr>
        </w:div>
        <w:div w:id="1584408615">
          <w:marLeft w:val="640"/>
          <w:marRight w:val="0"/>
          <w:marTop w:val="0"/>
          <w:marBottom w:val="0"/>
          <w:divBdr>
            <w:top w:val="none" w:sz="0" w:space="0" w:color="auto"/>
            <w:left w:val="none" w:sz="0" w:space="0" w:color="auto"/>
            <w:bottom w:val="none" w:sz="0" w:space="0" w:color="auto"/>
            <w:right w:val="none" w:sz="0" w:space="0" w:color="auto"/>
          </w:divBdr>
        </w:div>
        <w:div w:id="55058113">
          <w:marLeft w:val="640"/>
          <w:marRight w:val="0"/>
          <w:marTop w:val="0"/>
          <w:marBottom w:val="0"/>
          <w:divBdr>
            <w:top w:val="none" w:sz="0" w:space="0" w:color="auto"/>
            <w:left w:val="none" w:sz="0" w:space="0" w:color="auto"/>
            <w:bottom w:val="none" w:sz="0" w:space="0" w:color="auto"/>
            <w:right w:val="none" w:sz="0" w:space="0" w:color="auto"/>
          </w:divBdr>
        </w:div>
        <w:div w:id="1496334470">
          <w:marLeft w:val="640"/>
          <w:marRight w:val="0"/>
          <w:marTop w:val="0"/>
          <w:marBottom w:val="0"/>
          <w:divBdr>
            <w:top w:val="none" w:sz="0" w:space="0" w:color="auto"/>
            <w:left w:val="none" w:sz="0" w:space="0" w:color="auto"/>
            <w:bottom w:val="none" w:sz="0" w:space="0" w:color="auto"/>
            <w:right w:val="none" w:sz="0" w:space="0" w:color="auto"/>
          </w:divBdr>
        </w:div>
        <w:div w:id="1663047697">
          <w:marLeft w:val="640"/>
          <w:marRight w:val="0"/>
          <w:marTop w:val="0"/>
          <w:marBottom w:val="0"/>
          <w:divBdr>
            <w:top w:val="none" w:sz="0" w:space="0" w:color="auto"/>
            <w:left w:val="none" w:sz="0" w:space="0" w:color="auto"/>
            <w:bottom w:val="none" w:sz="0" w:space="0" w:color="auto"/>
            <w:right w:val="none" w:sz="0" w:space="0" w:color="auto"/>
          </w:divBdr>
        </w:div>
        <w:div w:id="1129588693">
          <w:marLeft w:val="640"/>
          <w:marRight w:val="0"/>
          <w:marTop w:val="0"/>
          <w:marBottom w:val="0"/>
          <w:divBdr>
            <w:top w:val="none" w:sz="0" w:space="0" w:color="auto"/>
            <w:left w:val="none" w:sz="0" w:space="0" w:color="auto"/>
            <w:bottom w:val="none" w:sz="0" w:space="0" w:color="auto"/>
            <w:right w:val="none" w:sz="0" w:space="0" w:color="auto"/>
          </w:divBdr>
        </w:div>
        <w:div w:id="517039251">
          <w:marLeft w:val="640"/>
          <w:marRight w:val="0"/>
          <w:marTop w:val="0"/>
          <w:marBottom w:val="0"/>
          <w:divBdr>
            <w:top w:val="none" w:sz="0" w:space="0" w:color="auto"/>
            <w:left w:val="none" w:sz="0" w:space="0" w:color="auto"/>
            <w:bottom w:val="none" w:sz="0" w:space="0" w:color="auto"/>
            <w:right w:val="none" w:sz="0" w:space="0" w:color="auto"/>
          </w:divBdr>
        </w:div>
        <w:div w:id="2108767320">
          <w:marLeft w:val="640"/>
          <w:marRight w:val="0"/>
          <w:marTop w:val="0"/>
          <w:marBottom w:val="0"/>
          <w:divBdr>
            <w:top w:val="none" w:sz="0" w:space="0" w:color="auto"/>
            <w:left w:val="none" w:sz="0" w:space="0" w:color="auto"/>
            <w:bottom w:val="none" w:sz="0" w:space="0" w:color="auto"/>
            <w:right w:val="none" w:sz="0" w:space="0" w:color="auto"/>
          </w:divBdr>
        </w:div>
        <w:div w:id="286013840">
          <w:marLeft w:val="640"/>
          <w:marRight w:val="0"/>
          <w:marTop w:val="0"/>
          <w:marBottom w:val="0"/>
          <w:divBdr>
            <w:top w:val="none" w:sz="0" w:space="0" w:color="auto"/>
            <w:left w:val="none" w:sz="0" w:space="0" w:color="auto"/>
            <w:bottom w:val="none" w:sz="0" w:space="0" w:color="auto"/>
            <w:right w:val="none" w:sz="0" w:space="0" w:color="auto"/>
          </w:divBdr>
        </w:div>
        <w:div w:id="1354451726">
          <w:marLeft w:val="640"/>
          <w:marRight w:val="0"/>
          <w:marTop w:val="0"/>
          <w:marBottom w:val="0"/>
          <w:divBdr>
            <w:top w:val="none" w:sz="0" w:space="0" w:color="auto"/>
            <w:left w:val="none" w:sz="0" w:space="0" w:color="auto"/>
            <w:bottom w:val="none" w:sz="0" w:space="0" w:color="auto"/>
            <w:right w:val="none" w:sz="0" w:space="0" w:color="auto"/>
          </w:divBdr>
        </w:div>
        <w:div w:id="133254538">
          <w:marLeft w:val="640"/>
          <w:marRight w:val="0"/>
          <w:marTop w:val="0"/>
          <w:marBottom w:val="0"/>
          <w:divBdr>
            <w:top w:val="none" w:sz="0" w:space="0" w:color="auto"/>
            <w:left w:val="none" w:sz="0" w:space="0" w:color="auto"/>
            <w:bottom w:val="none" w:sz="0" w:space="0" w:color="auto"/>
            <w:right w:val="none" w:sz="0" w:space="0" w:color="auto"/>
          </w:divBdr>
        </w:div>
        <w:div w:id="1441533995">
          <w:marLeft w:val="640"/>
          <w:marRight w:val="0"/>
          <w:marTop w:val="0"/>
          <w:marBottom w:val="0"/>
          <w:divBdr>
            <w:top w:val="none" w:sz="0" w:space="0" w:color="auto"/>
            <w:left w:val="none" w:sz="0" w:space="0" w:color="auto"/>
            <w:bottom w:val="none" w:sz="0" w:space="0" w:color="auto"/>
            <w:right w:val="none" w:sz="0" w:space="0" w:color="auto"/>
          </w:divBdr>
        </w:div>
        <w:div w:id="1208444669">
          <w:marLeft w:val="640"/>
          <w:marRight w:val="0"/>
          <w:marTop w:val="0"/>
          <w:marBottom w:val="0"/>
          <w:divBdr>
            <w:top w:val="none" w:sz="0" w:space="0" w:color="auto"/>
            <w:left w:val="none" w:sz="0" w:space="0" w:color="auto"/>
            <w:bottom w:val="none" w:sz="0" w:space="0" w:color="auto"/>
            <w:right w:val="none" w:sz="0" w:space="0" w:color="auto"/>
          </w:divBdr>
        </w:div>
        <w:div w:id="283080322">
          <w:marLeft w:val="640"/>
          <w:marRight w:val="0"/>
          <w:marTop w:val="0"/>
          <w:marBottom w:val="0"/>
          <w:divBdr>
            <w:top w:val="none" w:sz="0" w:space="0" w:color="auto"/>
            <w:left w:val="none" w:sz="0" w:space="0" w:color="auto"/>
            <w:bottom w:val="none" w:sz="0" w:space="0" w:color="auto"/>
            <w:right w:val="none" w:sz="0" w:space="0" w:color="auto"/>
          </w:divBdr>
        </w:div>
        <w:div w:id="324943228">
          <w:marLeft w:val="640"/>
          <w:marRight w:val="0"/>
          <w:marTop w:val="0"/>
          <w:marBottom w:val="0"/>
          <w:divBdr>
            <w:top w:val="none" w:sz="0" w:space="0" w:color="auto"/>
            <w:left w:val="none" w:sz="0" w:space="0" w:color="auto"/>
            <w:bottom w:val="none" w:sz="0" w:space="0" w:color="auto"/>
            <w:right w:val="none" w:sz="0" w:space="0" w:color="auto"/>
          </w:divBdr>
        </w:div>
        <w:div w:id="1326782379">
          <w:marLeft w:val="640"/>
          <w:marRight w:val="0"/>
          <w:marTop w:val="0"/>
          <w:marBottom w:val="0"/>
          <w:divBdr>
            <w:top w:val="none" w:sz="0" w:space="0" w:color="auto"/>
            <w:left w:val="none" w:sz="0" w:space="0" w:color="auto"/>
            <w:bottom w:val="none" w:sz="0" w:space="0" w:color="auto"/>
            <w:right w:val="none" w:sz="0" w:space="0" w:color="auto"/>
          </w:divBdr>
        </w:div>
        <w:div w:id="95685669">
          <w:marLeft w:val="640"/>
          <w:marRight w:val="0"/>
          <w:marTop w:val="0"/>
          <w:marBottom w:val="0"/>
          <w:divBdr>
            <w:top w:val="none" w:sz="0" w:space="0" w:color="auto"/>
            <w:left w:val="none" w:sz="0" w:space="0" w:color="auto"/>
            <w:bottom w:val="none" w:sz="0" w:space="0" w:color="auto"/>
            <w:right w:val="none" w:sz="0" w:space="0" w:color="auto"/>
          </w:divBdr>
        </w:div>
        <w:div w:id="1895041861">
          <w:marLeft w:val="640"/>
          <w:marRight w:val="0"/>
          <w:marTop w:val="0"/>
          <w:marBottom w:val="0"/>
          <w:divBdr>
            <w:top w:val="none" w:sz="0" w:space="0" w:color="auto"/>
            <w:left w:val="none" w:sz="0" w:space="0" w:color="auto"/>
            <w:bottom w:val="none" w:sz="0" w:space="0" w:color="auto"/>
            <w:right w:val="none" w:sz="0" w:space="0" w:color="auto"/>
          </w:divBdr>
        </w:div>
        <w:div w:id="1779519945">
          <w:marLeft w:val="640"/>
          <w:marRight w:val="0"/>
          <w:marTop w:val="0"/>
          <w:marBottom w:val="0"/>
          <w:divBdr>
            <w:top w:val="none" w:sz="0" w:space="0" w:color="auto"/>
            <w:left w:val="none" w:sz="0" w:space="0" w:color="auto"/>
            <w:bottom w:val="none" w:sz="0" w:space="0" w:color="auto"/>
            <w:right w:val="none" w:sz="0" w:space="0" w:color="auto"/>
          </w:divBdr>
        </w:div>
        <w:div w:id="951279710">
          <w:marLeft w:val="640"/>
          <w:marRight w:val="0"/>
          <w:marTop w:val="0"/>
          <w:marBottom w:val="0"/>
          <w:divBdr>
            <w:top w:val="none" w:sz="0" w:space="0" w:color="auto"/>
            <w:left w:val="none" w:sz="0" w:space="0" w:color="auto"/>
            <w:bottom w:val="none" w:sz="0" w:space="0" w:color="auto"/>
            <w:right w:val="none" w:sz="0" w:space="0" w:color="auto"/>
          </w:divBdr>
        </w:div>
      </w:divsChild>
    </w:div>
    <w:div w:id="298464901">
      <w:bodyDiv w:val="1"/>
      <w:marLeft w:val="0"/>
      <w:marRight w:val="0"/>
      <w:marTop w:val="0"/>
      <w:marBottom w:val="0"/>
      <w:divBdr>
        <w:top w:val="none" w:sz="0" w:space="0" w:color="auto"/>
        <w:left w:val="none" w:sz="0" w:space="0" w:color="auto"/>
        <w:bottom w:val="none" w:sz="0" w:space="0" w:color="auto"/>
        <w:right w:val="none" w:sz="0" w:space="0" w:color="auto"/>
      </w:divBdr>
      <w:divsChild>
        <w:div w:id="538250822">
          <w:marLeft w:val="0"/>
          <w:marRight w:val="0"/>
          <w:marTop w:val="0"/>
          <w:marBottom w:val="0"/>
          <w:divBdr>
            <w:top w:val="none" w:sz="0" w:space="0" w:color="auto"/>
            <w:left w:val="none" w:sz="0" w:space="0" w:color="auto"/>
            <w:bottom w:val="none" w:sz="0" w:space="0" w:color="auto"/>
            <w:right w:val="none" w:sz="0" w:space="0" w:color="auto"/>
          </w:divBdr>
        </w:div>
        <w:div w:id="598097205">
          <w:marLeft w:val="0"/>
          <w:marRight w:val="0"/>
          <w:marTop w:val="0"/>
          <w:marBottom w:val="0"/>
          <w:divBdr>
            <w:top w:val="none" w:sz="0" w:space="0" w:color="auto"/>
            <w:left w:val="none" w:sz="0" w:space="0" w:color="auto"/>
            <w:bottom w:val="none" w:sz="0" w:space="0" w:color="auto"/>
            <w:right w:val="none" w:sz="0" w:space="0" w:color="auto"/>
          </w:divBdr>
        </w:div>
        <w:div w:id="852258945">
          <w:marLeft w:val="0"/>
          <w:marRight w:val="0"/>
          <w:marTop w:val="0"/>
          <w:marBottom w:val="0"/>
          <w:divBdr>
            <w:top w:val="none" w:sz="0" w:space="0" w:color="auto"/>
            <w:left w:val="none" w:sz="0" w:space="0" w:color="auto"/>
            <w:bottom w:val="none" w:sz="0" w:space="0" w:color="auto"/>
            <w:right w:val="none" w:sz="0" w:space="0" w:color="auto"/>
          </w:divBdr>
        </w:div>
        <w:div w:id="494614461">
          <w:marLeft w:val="0"/>
          <w:marRight w:val="0"/>
          <w:marTop w:val="0"/>
          <w:marBottom w:val="0"/>
          <w:divBdr>
            <w:top w:val="none" w:sz="0" w:space="0" w:color="auto"/>
            <w:left w:val="none" w:sz="0" w:space="0" w:color="auto"/>
            <w:bottom w:val="none" w:sz="0" w:space="0" w:color="auto"/>
            <w:right w:val="none" w:sz="0" w:space="0" w:color="auto"/>
          </w:divBdr>
        </w:div>
        <w:div w:id="1993948197">
          <w:marLeft w:val="0"/>
          <w:marRight w:val="0"/>
          <w:marTop w:val="0"/>
          <w:marBottom w:val="0"/>
          <w:divBdr>
            <w:top w:val="none" w:sz="0" w:space="0" w:color="auto"/>
            <w:left w:val="none" w:sz="0" w:space="0" w:color="auto"/>
            <w:bottom w:val="none" w:sz="0" w:space="0" w:color="auto"/>
            <w:right w:val="none" w:sz="0" w:space="0" w:color="auto"/>
          </w:divBdr>
        </w:div>
        <w:div w:id="1959143722">
          <w:marLeft w:val="0"/>
          <w:marRight w:val="0"/>
          <w:marTop w:val="0"/>
          <w:marBottom w:val="0"/>
          <w:divBdr>
            <w:top w:val="none" w:sz="0" w:space="0" w:color="auto"/>
            <w:left w:val="none" w:sz="0" w:space="0" w:color="auto"/>
            <w:bottom w:val="none" w:sz="0" w:space="0" w:color="auto"/>
            <w:right w:val="none" w:sz="0" w:space="0" w:color="auto"/>
          </w:divBdr>
        </w:div>
        <w:div w:id="1317418156">
          <w:marLeft w:val="0"/>
          <w:marRight w:val="0"/>
          <w:marTop w:val="0"/>
          <w:marBottom w:val="0"/>
          <w:divBdr>
            <w:top w:val="none" w:sz="0" w:space="0" w:color="auto"/>
            <w:left w:val="none" w:sz="0" w:space="0" w:color="auto"/>
            <w:bottom w:val="none" w:sz="0" w:space="0" w:color="auto"/>
            <w:right w:val="none" w:sz="0" w:space="0" w:color="auto"/>
          </w:divBdr>
        </w:div>
        <w:div w:id="1170947040">
          <w:marLeft w:val="0"/>
          <w:marRight w:val="0"/>
          <w:marTop w:val="0"/>
          <w:marBottom w:val="0"/>
          <w:divBdr>
            <w:top w:val="none" w:sz="0" w:space="0" w:color="auto"/>
            <w:left w:val="none" w:sz="0" w:space="0" w:color="auto"/>
            <w:bottom w:val="none" w:sz="0" w:space="0" w:color="auto"/>
            <w:right w:val="none" w:sz="0" w:space="0" w:color="auto"/>
          </w:divBdr>
        </w:div>
        <w:div w:id="346835931">
          <w:marLeft w:val="0"/>
          <w:marRight w:val="0"/>
          <w:marTop w:val="0"/>
          <w:marBottom w:val="0"/>
          <w:divBdr>
            <w:top w:val="none" w:sz="0" w:space="0" w:color="auto"/>
            <w:left w:val="none" w:sz="0" w:space="0" w:color="auto"/>
            <w:bottom w:val="none" w:sz="0" w:space="0" w:color="auto"/>
            <w:right w:val="none" w:sz="0" w:space="0" w:color="auto"/>
          </w:divBdr>
        </w:div>
        <w:div w:id="496574265">
          <w:marLeft w:val="0"/>
          <w:marRight w:val="0"/>
          <w:marTop w:val="0"/>
          <w:marBottom w:val="0"/>
          <w:divBdr>
            <w:top w:val="none" w:sz="0" w:space="0" w:color="auto"/>
            <w:left w:val="none" w:sz="0" w:space="0" w:color="auto"/>
            <w:bottom w:val="none" w:sz="0" w:space="0" w:color="auto"/>
            <w:right w:val="none" w:sz="0" w:space="0" w:color="auto"/>
          </w:divBdr>
        </w:div>
        <w:div w:id="1369255282">
          <w:marLeft w:val="0"/>
          <w:marRight w:val="0"/>
          <w:marTop w:val="0"/>
          <w:marBottom w:val="0"/>
          <w:divBdr>
            <w:top w:val="none" w:sz="0" w:space="0" w:color="auto"/>
            <w:left w:val="none" w:sz="0" w:space="0" w:color="auto"/>
            <w:bottom w:val="none" w:sz="0" w:space="0" w:color="auto"/>
            <w:right w:val="none" w:sz="0" w:space="0" w:color="auto"/>
          </w:divBdr>
        </w:div>
        <w:div w:id="10299847">
          <w:marLeft w:val="0"/>
          <w:marRight w:val="0"/>
          <w:marTop w:val="0"/>
          <w:marBottom w:val="0"/>
          <w:divBdr>
            <w:top w:val="none" w:sz="0" w:space="0" w:color="auto"/>
            <w:left w:val="none" w:sz="0" w:space="0" w:color="auto"/>
            <w:bottom w:val="none" w:sz="0" w:space="0" w:color="auto"/>
            <w:right w:val="none" w:sz="0" w:space="0" w:color="auto"/>
          </w:divBdr>
        </w:div>
        <w:div w:id="1460106282">
          <w:marLeft w:val="0"/>
          <w:marRight w:val="0"/>
          <w:marTop w:val="0"/>
          <w:marBottom w:val="0"/>
          <w:divBdr>
            <w:top w:val="none" w:sz="0" w:space="0" w:color="auto"/>
            <w:left w:val="none" w:sz="0" w:space="0" w:color="auto"/>
            <w:bottom w:val="none" w:sz="0" w:space="0" w:color="auto"/>
            <w:right w:val="none" w:sz="0" w:space="0" w:color="auto"/>
          </w:divBdr>
        </w:div>
        <w:div w:id="468473409">
          <w:marLeft w:val="0"/>
          <w:marRight w:val="0"/>
          <w:marTop w:val="0"/>
          <w:marBottom w:val="0"/>
          <w:divBdr>
            <w:top w:val="none" w:sz="0" w:space="0" w:color="auto"/>
            <w:left w:val="none" w:sz="0" w:space="0" w:color="auto"/>
            <w:bottom w:val="none" w:sz="0" w:space="0" w:color="auto"/>
            <w:right w:val="none" w:sz="0" w:space="0" w:color="auto"/>
          </w:divBdr>
        </w:div>
        <w:div w:id="588736897">
          <w:marLeft w:val="0"/>
          <w:marRight w:val="0"/>
          <w:marTop w:val="0"/>
          <w:marBottom w:val="0"/>
          <w:divBdr>
            <w:top w:val="none" w:sz="0" w:space="0" w:color="auto"/>
            <w:left w:val="none" w:sz="0" w:space="0" w:color="auto"/>
            <w:bottom w:val="none" w:sz="0" w:space="0" w:color="auto"/>
            <w:right w:val="none" w:sz="0" w:space="0" w:color="auto"/>
          </w:divBdr>
        </w:div>
        <w:div w:id="465271468">
          <w:marLeft w:val="0"/>
          <w:marRight w:val="0"/>
          <w:marTop w:val="0"/>
          <w:marBottom w:val="0"/>
          <w:divBdr>
            <w:top w:val="none" w:sz="0" w:space="0" w:color="auto"/>
            <w:left w:val="none" w:sz="0" w:space="0" w:color="auto"/>
            <w:bottom w:val="none" w:sz="0" w:space="0" w:color="auto"/>
            <w:right w:val="none" w:sz="0" w:space="0" w:color="auto"/>
          </w:divBdr>
        </w:div>
        <w:div w:id="1279793959">
          <w:marLeft w:val="0"/>
          <w:marRight w:val="0"/>
          <w:marTop w:val="0"/>
          <w:marBottom w:val="0"/>
          <w:divBdr>
            <w:top w:val="none" w:sz="0" w:space="0" w:color="auto"/>
            <w:left w:val="none" w:sz="0" w:space="0" w:color="auto"/>
            <w:bottom w:val="none" w:sz="0" w:space="0" w:color="auto"/>
            <w:right w:val="none" w:sz="0" w:space="0" w:color="auto"/>
          </w:divBdr>
        </w:div>
        <w:div w:id="718937955">
          <w:marLeft w:val="0"/>
          <w:marRight w:val="0"/>
          <w:marTop w:val="0"/>
          <w:marBottom w:val="0"/>
          <w:divBdr>
            <w:top w:val="none" w:sz="0" w:space="0" w:color="auto"/>
            <w:left w:val="none" w:sz="0" w:space="0" w:color="auto"/>
            <w:bottom w:val="none" w:sz="0" w:space="0" w:color="auto"/>
            <w:right w:val="none" w:sz="0" w:space="0" w:color="auto"/>
          </w:divBdr>
        </w:div>
        <w:div w:id="937450715">
          <w:marLeft w:val="0"/>
          <w:marRight w:val="0"/>
          <w:marTop w:val="0"/>
          <w:marBottom w:val="0"/>
          <w:divBdr>
            <w:top w:val="none" w:sz="0" w:space="0" w:color="auto"/>
            <w:left w:val="none" w:sz="0" w:space="0" w:color="auto"/>
            <w:bottom w:val="none" w:sz="0" w:space="0" w:color="auto"/>
            <w:right w:val="none" w:sz="0" w:space="0" w:color="auto"/>
          </w:divBdr>
        </w:div>
        <w:div w:id="1680041121">
          <w:marLeft w:val="0"/>
          <w:marRight w:val="0"/>
          <w:marTop w:val="0"/>
          <w:marBottom w:val="0"/>
          <w:divBdr>
            <w:top w:val="none" w:sz="0" w:space="0" w:color="auto"/>
            <w:left w:val="none" w:sz="0" w:space="0" w:color="auto"/>
            <w:bottom w:val="none" w:sz="0" w:space="0" w:color="auto"/>
            <w:right w:val="none" w:sz="0" w:space="0" w:color="auto"/>
          </w:divBdr>
        </w:div>
        <w:div w:id="168909976">
          <w:marLeft w:val="0"/>
          <w:marRight w:val="0"/>
          <w:marTop w:val="0"/>
          <w:marBottom w:val="0"/>
          <w:divBdr>
            <w:top w:val="none" w:sz="0" w:space="0" w:color="auto"/>
            <w:left w:val="none" w:sz="0" w:space="0" w:color="auto"/>
            <w:bottom w:val="none" w:sz="0" w:space="0" w:color="auto"/>
            <w:right w:val="none" w:sz="0" w:space="0" w:color="auto"/>
          </w:divBdr>
        </w:div>
        <w:div w:id="1143229062">
          <w:marLeft w:val="0"/>
          <w:marRight w:val="0"/>
          <w:marTop w:val="0"/>
          <w:marBottom w:val="0"/>
          <w:divBdr>
            <w:top w:val="none" w:sz="0" w:space="0" w:color="auto"/>
            <w:left w:val="none" w:sz="0" w:space="0" w:color="auto"/>
            <w:bottom w:val="none" w:sz="0" w:space="0" w:color="auto"/>
            <w:right w:val="none" w:sz="0" w:space="0" w:color="auto"/>
          </w:divBdr>
        </w:div>
        <w:div w:id="127672596">
          <w:marLeft w:val="0"/>
          <w:marRight w:val="0"/>
          <w:marTop w:val="0"/>
          <w:marBottom w:val="0"/>
          <w:divBdr>
            <w:top w:val="none" w:sz="0" w:space="0" w:color="auto"/>
            <w:left w:val="none" w:sz="0" w:space="0" w:color="auto"/>
            <w:bottom w:val="none" w:sz="0" w:space="0" w:color="auto"/>
            <w:right w:val="none" w:sz="0" w:space="0" w:color="auto"/>
          </w:divBdr>
        </w:div>
      </w:divsChild>
    </w:div>
    <w:div w:id="319314101">
      <w:bodyDiv w:val="1"/>
      <w:marLeft w:val="0"/>
      <w:marRight w:val="0"/>
      <w:marTop w:val="0"/>
      <w:marBottom w:val="0"/>
      <w:divBdr>
        <w:top w:val="none" w:sz="0" w:space="0" w:color="auto"/>
        <w:left w:val="none" w:sz="0" w:space="0" w:color="auto"/>
        <w:bottom w:val="none" w:sz="0" w:space="0" w:color="auto"/>
        <w:right w:val="none" w:sz="0" w:space="0" w:color="auto"/>
      </w:divBdr>
      <w:divsChild>
        <w:div w:id="1480725119">
          <w:marLeft w:val="640"/>
          <w:marRight w:val="0"/>
          <w:marTop w:val="0"/>
          <w:marBottom w:val="0"/>
          <w:divBdr>
            <w:top w:val="none" w:sz="0" w:space="0" w:color="auto"/>
            <w:left w:val="none" w:sz="0" w:space="0" w:color="auto"/>
            <w:bottom w:val="none" w:sz="0" w:space="0" w:color="auto"/>
            <w:right w:val="none" w:sz="0" w:space="0" w:color="auto"/>
          </w:divBdr>
        </w:div>
        <w:div w:id="361714756">
          <w:marLeft w:val="640"/>
          <w:marRight w:val="0"/>
          <w:marTop w:val="0"/>
          <w:marBottom w:val="0"/>
          <w:divBdr>
            <w:top w:val="none" w:sz="0" w:space="0" w:color="auto"/>
            <w:left w:val="none" w:sz="0" w:space="0" w:color="auto"/>
            <w:bottom w:val="none" w:sz="0" w:space="0" w:color="auto"/>
            <w:right w:val="none" w:sz="0" w:space="0" w:color="auto"/>
          </w:divBdr>
        </w:div>
        <w:div w:id="1342506489">
          <w:marLeft w:val="640"/>
          <w:marRight w:val="0"/>
          <w:marTop w:val="0"/>
          <w:marBottom w:val="0"/>
          <w:divBdr>
            <w:top w:val="none" w:sz="0" w:space="0" w:color="auto"/>
            <w:left w:val="none" w:sz="0" w:space="0" w:color="auto"/>
            <w:bottom w:val="none" w:sz="0" w:space="0" w:color="auto"/>
            <w:right w:val="none" w:sz="0" w:space="0" w:color="auto"/>
          </w:divBdr>
        </w:div>
        <w:div w:id="709917613">
          <w:marLeft w:val="640"/>
          <w:marRight w:val="0"/>
          <w:marTop w:val="0"/>
          <w:marBottom w:val="0"/>
          <w:divBdr>
            <w:top w:val="none" w:sz="0" w:space="0" w:color="auto"/>
            <w:left w:val="none" w:sz="0" w:space="0" w:color="auto"/>
            <w:bottom w:val="none" w:sz="0" w:space="0" w:color="auto"/>
            <w:right w:val="none" w:sz="0" w:space="0" w:color="auto"/>
          </w:divBdr>
        </w:div>
        <w:div w:id="946155366">
          <w:marLeft w:val="640"/>
          <w:marRight w:val="0"/>
          <w:marTop w:val="0"/>
          <w:marBottom w:val="0"/>
          <w:divBdr>
            <w:top w:val="none" w:sz="0" w:space="0" w:color="auto"/>
            <w:left w:val="none" w:sz="0" w:space="0" w:color="auto"/>
            <w:bottom w:val="none" w:sz="0" w:space="0" w:color="auto"/>
            <w:right w:val="none" w:sz="0" w:space="0" w:color="auto"/>
          </w:divBdr>
        </w:div>
        <w:div w:id="1613853130">
          <w:marLeft w:val="640"/>
          <w:marRight w:val="0"/>
          <w:marTop w:val="0"/>
          <w:marBottom w:val="0"/>
          <w:divBdr>
            <w:top w:val="none" w:sz="0" w:space="0" w:color="auto"/>
            <w:left w:val="none" w:sz="0" w:space="0" w:color="auto"/>
            <w:bottom w:val="none" w:sz="0" w:space="0" w:color="auto"/>
            <w:right w:val="none" w:sz="0" w:space="0" w:color="auto"/>
          </w:divBdr>
        </w:div>
        <w:div w:id="1858150522">
          <w:marLeft w:val="640"/>
          <w:marRight w:val="0"/>
          <w:marTop w:val="0"/>
          <w:marBottom w:val="0"/>
          <w:divBdr>
            <w:top w:val="none" w:sz="0" w:space="0" w:color="auto"/>
            <w:left w:val="none" w:sz="0" w:space="0" w:color="auto"/>
            <w:bottom w:val="none" w:sz="0" w:space="0" w:color="auto"/>
            <w:right w:val="none" w:sz="0" w:space="0" w:color="auto"/>
          </w:divBdr>
        </w:div>
        <w:div w:id="1890414533">
          <w:marLeft w:val="640"/>
          <w:marRight w:val="0"/>
          <w:marTop w:val="0"/>
          <w:marBottom w:val="0"/>
          <w:divBdr>
            <w:top w:val="none" w:sz="0" w:space="0" w:color="auto"/>
            <w:left w:val="none" w:sz="0" w:space="0" w:color="auto"/>
            <w:bottom w:val="none" w:sz="0" w:space="0" w:color="auto"/>
            <w:right w:val="none" w:sz="0" w:space="0" w:color="auto"/>
          </w:divBdr>
        </w:div>
        <w:div w:id="2076585472">
          <w:marLeft w:val="640"/>
          <w:marRight w:val="0"/>
          <w:marTop w:val="0"/>
          <w:marBottom w:val="0"/>
          <w:divBdr>
            <w:top w:val="none" w:sz="0" w:space="0" w:color="auto"/>
            <w:left w:val="none" w:sz="0" w:space="0" w:color="auto"/>
            <w:bottom w:val="none" w:sz="0" w:space="0" w:color="auto"/>
            <w:right w:val="none" w:sz="0" w:space="0" w:color="auto"/>
          </w:divBdr>
        </w:div>
        <w:div w:id="1497842577">
          <w:marLeft w:val="640"/>
          <w:marRight w:val="0"/>
          <w:marTop w:val="0"/>
          <w:marBottom w:val="0"/>
          <w:divBdr>
            <w:top w:val="none" w:sz="0" w:space="0" w:color="auto"/>
            <w:left w:val="none" w:sz="0" w:space="0" w:color="auto"/>
            <w:bottom w:val="none" w:sz="0" w:space="0" w:color="auto"/>
            <w:right w:val="none" w:sz="0" w:space="0" w:color="auto"/>
          </w:divBdr>
        </w:div>
        <w:div w:id="1084762351">
          <w:marLeft w:val="640"/>
          <w:marRight w:val="0"/>
          <w:marTop w:val="0"/>
          <w:marBottom w:val="0"/>
          <w:divBdr>
            <w:top w:val="none" w:sz="0" w:space="0" w:color="auto"/>
            <w:left w:val="none" w:sz="0" w:space="0" w:color="auto"/>
            <w:bottom w:val="none" w:sz="0" w:space="0" w:color="auto"/>
            <w:right w:val="none" w:sz="0" w:space="0" w:color="auto"/>
          </w:divBdr>
        </w:div>
        <w:div w:id="1851797981">
          <w:marLeft w:val="640"/>
          <w:marRight w:val="0"/>
          <w:marTop w:val="0"/>
          <w:marBottom w:val="0"/>
          <w:divBdr>
            <w:top w:val="none" w:sz="0" w:space="0" w:color="auto"/>
            <w:left w:val="none" w:sz="0" w:space="0" w:color="auto"/>
            <w:bottom w:val="none" w:sz="0" w:space="0" w:color="auto"/>
            <w:right w:val="none" w:sz="0" w:space="0" w:color="auto"/>
          </w:divBdr>
        </w:div>
        <w:div w:id="1949772285">
          <w:marLeft w:val="640"/>
          <w:marRight w:val="0"/>
          <w:marTop w:val="0"/>
          <w:marBottom w:val="0"/>
          <w:divBdr>
            <w:top w:val="none" w:sz="0" w:space="0" w:color="auto"/>
            <w:left w:val="none" w:sz="0" w:space="0" w:color="auto"/>
            <w:bottom w:val="none" w:sz="0" w:space="0" w:color="auto"/>
            <w:right w:val="none" w:sz="0" w:space="0" w:color="auto"/>
          </w:divBdr>
        </w:div>
        <w:div w:id="1444619319">
          <w:marLeft w:val="640"/>
          <w:marRight w:val="0"/>
          <w:marTop w:val="0"/>
          <w:marBottom w:val="0"/>
          <w:divBdr>
            <w:top w:val="none" w:sz="0" w:space="0" w:color="auto"/>
            <w:left w:val="none" w:sz="0" w:space="0" w:color="auto"/>
            <w:bottom w:val="none" w:sz="0" w:space="0" w:color="auto"/>
            <w:right w:val="none" w:sz="0" w:space="0" w:color="auto"/>
          </w:divBdr>
        </w:div>
        <w:div w:id="1505248171">
          <w:marLeft w:val="640"/>
          <w:marRight w:val="0"/>
          <w:marTop w:val="0"/>
          <w:marBottom w:val="0"/>
          <w:divBdr>
            <w:top w:val="none" w:sz="0" w:space="0" w:color="auto"/>
            <w:left w:val="none" w:sz="0" w:space="0" w:color="auto"/>
            <w:bottom w:val="none" w:sz="0" w:space="0" w:color="auto"/>
            <w:right w:val="none" w:sz="0" w:space="0" w:color="auto"/>
          </w:divBdr>
        </w:div>
        <w:div w:id="478304277">
          <w:marLeft w:val="640"/>
          <w:marRight w:val="0"/>
          <w:marTop w:val="0"/>
          <w:marBottom w:val="0"/>
          <w:divBdr>
            <w:top w:val="none" w:sz="0" w:space="0" w:color="auto"/>
            <w:left w:val="none" w:sz="0" w:space="0" w:color="auto"/>
            <w:bottom w:val="none" w:sz="0" w:space="0" w:color="auto"/>
            <w:right w:val="none" w:sz="0" w:space="0" w:color="auto"/>
          </w:divBdr>
        </w:div>
        <w:div w:id="1368028179">
          <w:marLeft w:val="640"/>
          <w:marRight w:val="0"/>
          <w:marTop w:val="0"/>
          <w:marBottom w:val="0"/>
          <w:divBdr>
            <w:top w:val="none" w:sz="0" w:space="0" w:color="auto"/>
            <w:left w:val="none" w:sz="0" w:space="0" w:color="auto"/>
            <w:bottom w:val="none" w:sz="0" w:space="0" w:color="auto"/>
            <w:right w:val="none" w:sz="0" w:space="0" w:color="auto"/>
          </w:divBdr>
        </w:div>
        <w:div w:id="623345663">
          <w:marLeft w:val="640"/>
          <w:marRight w:val="0"/>
          <w:marTop w:val="0"/>
          <w:marBottom w:val="0"/>
          <w:divBdr>
            <w:top w:val="none" w:sz="0" w:space="0" w:color="auto"/>
            <w:left w:val="none" w:sz="0" w:space="0" w:color="auto"/>
            <w:bottom w:val="none" w:sz="0" w:space="0" w:color="auto"/>
            <w:right w:val="none" w:sz="0" w:space="0" w:color="auto"/>
          </w:divBdr>
        </w:div>
        <w:div w:id="276913903">
          <w:marLeft w:val="640"/>
          <w:marRight w:val="0"/>
          <w:marTop w:val="0"/>
          <w:marBottom w:val="0"/>
          <w:divBdr>
            <w:top w:val="none" w:sz="0" w:space="0" w:color="auto"/>
            <w:left w:val="none" w:sz="0" w:space="0" w:color="auto"/>
            <w:bottom w:val="none" w:sz="0" w:space="0" w:color="auto"/>
            <w:right w:val="none" w:sz="0" w:space="0" w:color="auto"/>
          </w:divBdr>
        </w:div>
      </w:divsChild>
    </w:div>
    <w:div w:id="325977413">
      <w:bodyDiv w:val="1"/>
      <w:marLeft w:val="0"/>
      <w:marRight w:val="0"/>
      <w:marTop w:val="0"/>
      <w:marBottom w:val="0"/>
      <w:divBdr>
        <w:top w:val="none" w:sz="0" w:space="0" w:color="auto"/>
        <w:left w:val="none" w:sz="0" w:space="0" w:color="auto"/>
        <w:bottom w:val="none" w:sz="0" w:space="0" w:color="auto"/>
        <w:right w:val="none" w:sz="0" w:space="0" w:color="auto"/>
      </w:divBdr>
      <w:divsChild>
        <w:div w:id="1217354745">
          <w:marLeft w:val="0"/>
          <w:marRight w:val="0"/>
          <w:marTop w:val="0"/>
          <w:marBottom w:val="0"/>
          <w:divBdr>
            <w:top w:val="none" w:sz="0" w:space="0" w:color="auto"/>
            <w:left w:val="none" w:sz="0" w:space="0" w:color="auto"/>
            <w:bottom w:val="none" w:sz="0" w:space="0" w:color="auto"/>
            <w:right w:val="none" w:sz="0" w:space="0" w:color="auto"/>
          </w:divBdr>
        </w:div>
        <w:div w:id="2054891042">
          <w:marLeft w:val="0"/>
          <w:marRight w:val="0"/>
          <w:marTop w:val="0"/>
          <w:marBottom w:val="0"/>
          <w:divBdr>
            <w:top w:val="none" w:sz="0" w:space="0" w:color="auto"/>
            <w:left w:val="none" w:sz="0" w:space="0" w:color="auto"/>
            <w:bottom w:val="none" w:sz="0" w:space="0" w:color="auto"/>
            <w:right w:val="none" w:sz="0" w:space="0" w:color="auto"/>
          </w:divBdr>
        </w:div>
        <w:div w:id="5905337">
          <w:marLeft w:val="0"/>
          <w:marRight w:val="0"/>
          <w:marTop w:val="0"/>
          <w:marBottom w:val="0"/>
          <w:divBdr>
            <w:top w:val="none" w:sz="0" w:space="0" w:color="auto"/>
            <w:left w:val="none" w:sz="0" w:space="0" w:color="auto"/>
            <w:bottom w:val="none" w:sz="0" w:space="0" w:color="auto"/>
            <w:right w:val="none" w:sz="0" w:space="0" w:color="auto"/>
          </w:divBdr>
        </w:div>
        <w:div w:id="576550571">
          <w:marLeft w:val="0"/>
          <w:marRight w:val="0"/>
          <w:marTop w:val="0"/>
          <w:marBottom w:val="0"/>
          <w:divBdr>
            <w:top w:val="none" w:sz="0" w:space="0" w:color="auto"/>
            <w:left w:val="none" w:sz="0" w:space="0" w:color="auto"/>
            <w:bottom w:val="none" w:sz="0" w:space="0" w:color="auto"/>
            <w:right w:val="none" w:sz="0" w:space="0" w:color="auto"/>
          </w:divBdr>
        </w:div>
        <w:div w:id="499351035">
          <w:marLeft w:val="0"/>
          <w:marRight w:val="0"/>
          <w:marTop w:val="0"/>
          <w:marBottom w:val="0"/>
          <w:divBdr>
            <w:top w:val="none" w:sz="0" w:space="0" w:color="auto"/>
            <w:left w:val="none" w:sz="0" w:space="0" w:color="auto"/>
            <w:bottom w:val="none" w:sz="0" w:space="0" w:color="auto"/>
            <w:right w:val="none" w:sz="0" w:space="0" w:color="auto"/>
          </w:divBdr>
        </w:div>
        <w:div w:id="1091655767">
          <w:marLeft w:val="0"/>
          <w:marRight w:val="0"/>
          <w:marTop w:val="0"/>
          <w:marBottom w:val="0"/>
          <w:divBdr>
            <w:top w:val="none" w:sz="0" w:space="0" w:color="auto"/>
            <w:left w:val="none" w:sz="0" w:space="0" w:color="auto"/>
            <w:bottom w:val="none" w:sz="0" w:space="0" w:color="auto"/>
            <w:right w:val="none" w:sz="0" w:space="0" w:color="auto"/>
          </w:divBdr>
        </w:div>
        <w:div w:id="768503145">
          <w:marLeft w:val="0"/>
          <w:marRight w:val="0"/>
          <w:marTop w:val="0"/>
          <w:marBottom w:val="0"/>
          <w:divBdr>
            <w:top w:val="none" w:sz="0" w:space="0" w:color="auto"/>
            <w:left w:val="none" w:sz="0" w:space="0" w:color="auto"/>
            <w:bottom w:val="none" w:sz="0" w:space="0" w:color="auto"/>
            <w:right w:val="none" w:sz="0" w:space="0" w:color="auto"/>
          </w:divBdr>
        </w:div>
        <w:div w:id="1834099606">
          <w:marLeft w:val="0"/>
          <w:marRight w:val="0"/>
          <w:marTop w:val="0"/>
          <w:marBottom w:val="0"/>
          <w:divBdr>
            <w:top w:val="none" w:sz="0" w:space="0" w:color="auto"/>
            <w:left w:val="none" w:sz="0" w:space="0" w:color="auto"/>
            <w:bottom w:val="none" w:sz="0" w:space="0" w:color="auto"/>
            <w:right w:val="none" w:sz="0" w:space="0" w:color="auto"/>
          </w:divBdr>
        </w:div>
        <w:div w:id="1040983525">
          <w:marLeft w:val="0"/>
          <w:marRight w:val="0"/>
          <w:marTop w:val="0"/>
          <w:marBottom w:val="0"/>
          <w:divBdr>
            <w:top w:val="none" w:sz="0" w:space="0" w:color="auto"/>
            <w:left w:val="none" w:sz="0" w:space="0" w:color="auto"/>
            <w:bottom w:val="none" w:sz="0" w:space="0" w:color="auto"/>
            <w:right w:val="none" w:sz="0" w:space="0" w:color="auto"/>
          </w:divBdr>
        </w:div>
        <w:div w:id="1718890217">
          <w:marLeft w:val="0"/>
          <w:marRight w:val="0"/>
          <w:marTop w:val="0"/>
          <w:marBottom w:val="0"/>
          <w:divBdr>
            <w:top w:val="none" w:sz="0" w:space="0" w:color="auto"/>
            <w:left w:val="none" w:sz="0" w:space="0" w:color="auto"/>
            <w:bottom w:val="none" w:sz="0" w:space="0" w:color="auto"/>
            <w:right w:val="none" w:sz="0" w:space="0" w:color="auto"/>
          </w:divBdr>
        </w:div>
        <w:div w:id="910696248">
          <w:marLeft w:val="0"/>
          <w:marRight w:val="0"/>
          <w:marTop w:val="0"/>
          <w:marBottom w:val="0"/>
          <w:divBdr>
            <w:top w:val="none" w:sz="0" w:space="0" w:color="auto"/>
            <w:left w:val="none" w:sz="0" w:space="0" w:color="auto"/>
            <w:bottom w:val="none" w:sz="0" w:space="0" w:color="auto"/>
            <w:right w:val="none" w:sz="0" w:space="0" w:color="auto"/>
          </w:divBdr>
        </w:div>
        <w:div w:id="1166676763">
          <w:marLeft w:val="0"/>
          <w:marRight w:val="0"/>
          <w:marTop w:val="0"/>
          <w:marBottom w:val="0"/>
          <w:divBdr>
            <w:top w:val="none" w:sz="0" w:space="0" w:color="auto"/>
            <w:left w:val="none" w:sz="0" w:space="0" w:color="auto"/>
            <w:bottom w:val="none" w:sz="0" w:space="0" w:color="auto"/>
            <w:right w:val="none" w:sz="0" w:space="0" w:color="auto"/>
          </w:divBdr>
        </w:div>
        <w:div w:id="152528265">
          <w:marLeft w:val="0"/>
          <w:marRight w:val="0"/>
          <w:marTop w:val="0"/>
          <w:marBottom w:val="0"/>
          <w:divBdr>
            <w:top w:val="none" w:sz="0" w:space="0" w:color="auto"/>
            <w:left w:val="none" w:sz="0" w:space="0" w:color="auto"/>
            <w:bottom w:val="none" w:sz="0" w:space="0" w:color="auto"/>
            <w:right w:val="none" w:sz="0" w:space="0" w:color="auto"/>
          </w:divBdr>
        </w:div>
        <w:div w:id="1530073100">
          <w:marLeft w:val="0"/>
          <w:marRight w:val="0"/>
          <w:marTop w:val="0"/>
          <w:marBottom w:val="0"/>
          <w:divBdr>
            <w:top w:val="none" w:sz="0" w:space="0" w:color="auto"/>
            <w:left w:val="none" w:sz="0" w:space="0" w:color="auto"/>
            <w:bottom w:val="none" w:sz="0" w:space="0" w:color="auto"/>
            <w:right w:val="none" w:sz="0" w:space="0" w:color="auto"/>
          </w:divBdr>
        </w:div>
        <w:div w:id="937449659">
          <w:marLeft w:val="0"/>
          <w:marRight w:val="0"/>
          <w:marTop w:val="0"/>
          <w:marBottom w:val="0"/>
          <w:divBdr>
            <w:top w:val="none" w:sz="0" w:space="0" w:color="auto"/>
            <w:left w:val="none" w:sz="0" w:space="0" w:color="auto"/>
            <w:bottom w:val="none" w:sz="0" w:space="0" w:color="auto"/>
            <w:right w:val="none" w:sz="0" w:space="0" w:color="auto"/>
          </w:divBdr>
        </w:div>
        <w:div w:id="741676575">
          <w:marLeft w:val="0"/>
          <w:marRight w:val="0"/>
          <w:marTop w:val="0"/>
          <w:marBottom w:val="0"/>
          <w:divBdr>
            <w:top w:val="none" w:sz="0" w:space="0" w:color="auto"/>
            <w:left w:val="none" w:sz="0" w:space="0" w:color="auto"/>
            <w:bottom w:val="none" w:sz="0" w:space="0" w:color="auto"/>
            <w:right w:val="none" w:sz="0" w:space="0" w:color="auto"/>
          </w:divBdr>
        </w:div>
        <w:div w:id="799735831">
          <w:marLeft w:val="0"/>
          <w:marRight w:val="0"/>
          <w:marTop w:val="0"/>
          <w:marBottom w:val="0"/>
          <w:divBdr>
            <w:top w:val="none" w:sz="0" w:space="0" w:color="auto"/>
            <w:left w:val="none" w:sz="0" w:space="0" w:color="auto"/>
            <w:bottom w:val="none" w:sz="0" w:space="0" w:color="auto"/>
            <w:right w:val="none" w:sz="0" w:space="0" w:color="auto"/>
          </w:divBdr>
        </w:div>
        <w:div w:id="1808278248">
          <w:marLeft w:val="0"/>
          <w:marRight w:val="0"/>
          <w:marTop w:val="0"/>
          <w:marBottom w:val="0"/>
          <w:divBdr>
            <w:top w:val="none" w:sz="0" w:space="0" w:color="auto"/>
            <w:left w:val="none" w:sz="0" w:space="0" w:color="auto"/>
            <w:bottom w:val="none" w:sz="0" w:space="0" w:color="auto"/>
            <w:right w:val="none" w:sz="0" w:space="0" w:color="auto"/>
          </w:divBdr>
        </w:div>
        <w:div w:id="680009958">
          <w:marLeft w:val="0"/>
          <w:marRight w:val="0"/>
          <w:marTop w:val="0"/>
          <w:marBottom w:val="0"/>
          <w:divBdr>
            <w:top w:val="none" w:sz="0" w:space="0" w:color="auto"/>
            <w:left w:val="none" w:sz="0" w:space="0" w:color="auto"/>
            <w:bottom w:val="none" w:sz="0" w:space="0" w:color="auto"/>
            <w:right w:val="none" w:sz="0" w:space="0" w:color="auto"/>
          </w:divBdr>
        </w:div>
        <w:div w:id="423694448">
          <w:marLeft w:val="0"/>
          <w:marRight w:val="0"/>
          <w:marTop w:val="0"/>
          <w:marBottom w:val="0"/>
          <w:divBdr>
            <w:top w:val="none" w:sz="0" w:space="0" w:color="auto"/>
            <w:left w:val="none" w:sz="0" w:space="0" w:color="auto"/>
            <w:bottom w:val="none" w:sz="0" w:space="0" w:color="auto"/>
            <w:right w:val="none" w:sz="0" w:space="0" w:color="auto"/>
          </w:divBdr>
        </w:div>
        <w:div w:id="873152131">
          <w:marLeft w:val="0"/>
          <w:marRight w:val="0"/>
          <w:marTop w:val="0"/>
          <w:marBottom w:val="0"/>
          <w:divBdr>
            <w:top w:val="none" w:sz="0" w:space="0" w:color="auto"/>
            <w:left w:val="none" w:sz="0" w:space="0" w:color="auto"/>
            <w:bottom w:val="none" w:sz="0" w:space="0" w:color="auto"/>
            <w:right w:val="none" w:sz="0" w:space="0" w:color="auto"/>
          </w:divBdr>
        </w:div>
        <w:div w:id="1014765804">
          <w:marLeft w:val="0"/>
          <w:marRight w:val="0"/>
          <w:marTop w:val="0"/>
          <w:marBottom w:val="0"/>
          <w:divBdr>
            <w:top w:val="none" w:sz="0" w:space="0" w:color="auto"/>
            <w:left w:val="none" w:sz="0" w:space="0" w:color="auto"/>
            <w:bottom w:val="none" w:sz="0" w:space="0" w:color="auto"/>
            <w:right w:val="none" w:sz="0" w:space="0" w:color="auto"/>
          </w:divBdr>
        </w:div>
      </w:divsChild>
    </w:div>
    <w:div w:id="359622475">
      <w:bodyDiv w:val="1"/>
      <w:marLeft w:val="0"/>
      <w:marRight w:val="0"/>
      <w:marTop w:val="0"/>
      <w:marBottom w:val="0"/>
      <w:divBdr>
        <w:top w:val="none" w:sz="0" w:space="0" w:color="auto"/>
        <w:left w:val="none" w:sz="0" w:space="0" w:color="auto"/>
        <w:bottom w:val="none" w:sz="0" w:space="0" w:color="auto"/>
        <w:right w:val="none" w:sz="0" w:space="0" w:color="auto"/>
      </w:divBdr>
      <w:divsChild>
        <w:div w:id="739209250">
          <w:marLeft w:val="640"/>
          <w:marRight w:val="0"/>
          <w:marTop w:val="0"/>
          <w:marBottom w:val="0"/>
          <w:divBdr>
            <w:top w:val="none" w:sz="0" w:space="0" w:color="auto"/>
            <w:left w:val="none" w:sz="0" w:space="0" w:color="auto"/>
            <w:bottom w:val="none" w:sz="0" w:space="0" w:color="auto"/>
            <w:right w:val="none" w:sz="0" w:space="0" w:color="auto"/>
          </w:divBdr>
        </w:div>
        <w:div w:id="33164255">
          <w:marLeft w:val="640"/>
          <w:marRight w:val="0"/>
          <w:marTop w:val="0"/>
          <w:marBottom w:val="0"/>
          <w:divBdr>
            <w:top w:val="none" w:sz="0" w:space="0" w:color="auto"/>
            <w:left w:val="none" w:sz="0" w:space="0" w:color="auto"/>
            <w:bottom w:val="none" w:sz="0" w:space="0" w:color="auto"/>
            <w:right w:val="none" w:sz="0" w:space="0" w:color="auto"/>
          </w:divBdr>
        </w:div>
        <w:div w:id="128940722">
          <w:marLeft w:val="640"/>
          <w:marRight w:val="0"/>
          <w:marTop w:val="0"/>
          <w:marBottom w:val="0"/>
          <w:divBdr>
            <w:top w:val="none" w:sz="0" w:space="0" w:color="auto"/>
            <w:left w:val="none" w:sz="0" w:space="0" w:color="auto"/>
            <w:bottom w:val="none" w:sz="0" w:space="0" w:color="auto"/>
            <w:right w:val="none" w:sz="0" w:space="0" w:color="auto"/>
          </w:divBdr>
        </w:div>
        <w:div w:id="410156314">
          <w:marLeft w:val="640"/>
          <w:marRight w:val="0"/>
          <w:marTop w:val="0"/>
          <w:marBottom w:val="0"/>
          <w:divBdr>
            <w:top w:val="none" w:sz="0" w:space="0" w:color="auto"/>
            <w:left w:val="none" w:sz="0" w:space="0" w:color="auto"/>
            <w:bottom w:val="none" w:sz="0" w:space="0" w:color="auto"/>
            <w:right w:val="none" w:sz="0" w:space="0" w:color="auto"/>
          </w:divBdr>
        </w:div>
        <w:div w:id="80026724">
          <w:marLeft w:val="640"/>
          <w:marRight w:val="0"/>
          <w:marTop w:val="0"/>
          <w:marBottom w:val="0"/>
          <w:divBdr>
            <w:top w:val="none" w:sz="0" w:space="0" w:color="auto"/>
            <w:left w:val="none" w:sz="0" w:space="0" w:color="auto"/>
            <w:bottom w:val="none" w:sz="0" w:space="0" w:color="auto"/>
            <w:right w:val="none" w:sz="0" w:space="0" w:color="auto"/>
          </w:divBdr>
        </w:div>
        <w:div w:id="640580514">
          <w:marLeft w:val="640"/>
          <w:marRight w:val="0"/>
          <w:marTop w:val="0"/>
          <w:marBottom w:val="0"/>
          <w:divBdr>
            <w:top w:val="none" w:sz="0" w:space="0" w:color="auto"/>
            <w:left w:val="none" w:sz="0" w:space="0" w:color="auto"/>
            <w:bottom w:val="none" w:sz="0" w:space="0" w:color="auto"/>
            <w:right w:val="none" w:sz="0" w:space="0" w:color="auto"/>
          </w:divBdr>
        </w:div>
        <w:div w:id="276496593">
          <w:marLeft w:val="640"/>
          <w:marRight w:val="0"/>
          <w:marTop w:val="0"/>
          <w:marBottom w:val="0"/>
          <w:divBdr>
            <w:top w:val="none" w:sz="0" w:space="0" w:color="auto"/>
            <w:left w:val="none" w:sz="0" w:space="0" w:color="auto"/>
            <w:bottom w:val="none" w:sz="0" w:space="0" w:color="auto"/>
            <w:right w:val="none" w:sz="0" w:space="0" w:color="auto"/>
          </w:divBdr>
        </w:div>
        <w:div w:id="1594703136">
          <w:marLeft w:val="640"/>
          <w:marRight w:val="0"/>
          <w:marTop w:val="0"/>
          <w:marBottom w:val="0"/>
          <w:divBdr>
            <w:top w:val="none" w:sz="0" w:space="0" w:color="auto"/>
            <w:left w:val="none" w:sz="0" w:space="0" w:color="auto"/>
            <w:bottom w:val="none" w:sz="0" w:space="0" w:color="auto"/>
            <w:right w:val="none" w:sz="0" w:space="0" w:color="auto"/>
          </w:divBdr>
        </w:div>
        <w:div w:id="208801891">
          <w:marLeft w:val="640"/>
          <w:marRight w:val="0"/>
          <w:marTop w:val="0"/>
          <w:marBottom w:val="0"/>
          <w:divBdr>
            <w:top w:val="none" w:sz="0" w:space="0" w:color="auto"/>
            <w:left w:val="none" w:sz="0" w:space="0" w:color="auto"/>
            <w:bottom w:val="none" w:sz="0" w:space="0" w:color="auto"/>
            <w:right w:val="none" w:sz="0" w:space="0" w:color="auto"/>
          </w:divBdr>
        </w:div>
        <w:div w:id="823395896">
          <w:marLeft w:val="640"/>
          <w:marRight w:val="0"/>
          <w:marTop w:val="0"/>
          <w:marBottom w:val="0"/>
          <w:divBdr>
            <w:top w:val="none" w:sz="0" w:space="0" w:color="auto"/>
            <w:left w:val="none" w:sz="0" w:space="0" w:color="auto"/>
            <w:bottom w:val="none" w:sz="0" w:space="0" w:color="auto"/>
            <w:right w:val="none" w:sz="0" w:space="0" w:color="auto"/>
          </w:divBdr>
        </w:div>
        <w:div w:id="622228812">
          <w:marLeft w:val="640"/>
          <w:marRight w:val="0"/>
          <w:marTop w:val="0"/>
          <w:marBottom w:val="0"/>
          <w:divBdr>
            <w:top w:val="none" w:sz="0" w:space="0" w:color="auto"/>
            <w:left w:val="none" w:sz="0" w:space="0" w:color="auto"/>
            <w:bottom w:val="none" w:sz="0" w:space="0" w:color="auto"/>
            <w:right w:val="none" w:sz="0" w:space="0" w:color="auto"/>
          </w:divBdr>
        </w:div>
        <w:div w:id="469707179">
          <w:marLeft w:val="640"/>
          <w:marRight w:val="0"/>
          <w:marTop w:val="0"/>
          <w:marBottom w:val="0"/>
          <w:divBdr>
            <w:top w:val="none" w:sz="0" w:space="0" w:color="auto"/>
            <w:left w:val="none" w:sz="0" w:space="0" w:color="auto"/>
            <w:bottom w:val="none" w:sz="0" w:space="0" w:color="auto"/>
            <w:right w:val="none" w:sz="0" w:space="0" w:color="auto"/>
          </w:divBdr>
        </w:div>
        <w:div w:id="436214172">
          <w:marLeft w:val="640"/>
          <w:marRight w:val="0"/>
          <w:marTop w:val="0"/>
          <w:marBottom w:val="0"/>
          <w:divBdr>
            <w:top w:val="none" w:sz="0" w:space="0" w:color="auto"/>
            <w:left w:val="none" w:sz="0" w:space="0" w:color="auto"/>
            <w:bottom w:val="none" w:sz="0" w:space="0" w:color="auto"/>
            <w:right w:val="none" w:sz="0" w:space="0" w:color="auto"/>
          </w:divBdr>
        </w:div>
        <w:div w:id="1942445609">
          <w:marLeft w:val="640"/>
          <w:marRight w:val="0"/>
          <w:marTop w:val="0"/>
          <w:marBottom w:val="0"/>
          <w:divBdr>
            <w:top w:val="none" w:sz="0" w:space="0" w:color="auto"/>
            <w:left w:val="none" w:sz="0" w:space="0" w:color="auto"/>
            <w:bottom w:val="none" w:sz="0" w:space="0" w:color="auto"/>
            <w:right w:val="none" w:sz="0" w:space="0" w:color="auto"/>
          </w:divBdr>
        </w:div>
        <w:div w:id="1859466090">
          <w:marLeft w:val="640"/>
          <w:marRight w:val="0"/>
          <w:marTop w:val="0"/>
          <w:marBottom w:val="0"/>
          <w:divBdr>
            <w:top w:val="none" w:sz="0" w:space="0" w:color="auto"/>
            <w:left w:val="none" w:sz="0" w:space="0" w:color="auto"/>
            <w:bottom w:val="none" w:sz="0" w:space="0" w:color="auto"/>
            <w:right w:val="none" w:sz="0" w:space="0" w:color="auto"/>
          </w:divBdr>
        </w:div>
        <w:div w:id="76292617">
          <w:marLeft w:val="640"/>
          <w:marRight w:val="0"/>
          <w:marTop w:val="0"/>
          <w:marBottom w:val="0"/>
          <w:divBdr>
            <w:top w:val="none" w:sz="0" w:space="0" w:color="auto"/>
            <w:left w:val="none" w:sz="0" w:space="0" w:color="auto"/>
            <w:bottom w:val="none" w:sz="0" w:space="0" w:color="auto"/>
            <w:right w:val="none" w:sz="0" w:space="0" w:color="auto"/>
          </w:divBdr>
        </w:div>
        <w:div w:id="1124423730">
          <w:marLeft w:val="640"/>
          <w:marRight w:val="0"/>
          <w:marTop w:val="0"/>
          <w:marBottom w:val="0"/>
          <w:divBdr>
            <w:top w:val="none" w:sz="0" w:space="0" w:color="auto"/>
            <w:left w:val="none" w:sz="0" w:space="0" w:color="auto"/>
            <w:bottom w:val="none" w:sz="0" w:space="0" w:color="auto"/>
            <w:right w:val="none" w:sz="0" w:space="0" w:color="auto"/>
          </w:divBdr>
        </w:div>
        <w:div w:id="252054536">
          <w:marLeft w:val="640"/>
          <w:marRight w:val="0"/>
          <w:marTop w:val="0"/>
          <w:marBottom w:val="0"/>
          <w:divBdr>
            <w:top w:val="none" w:sz="0" w:space="0" w:color="auto"/>
            <w:left w:val="none" w:sz="0" w:space="0" w:color="auto"/>
            <w:bottom w:val="none" w:sz="0" w:space="0" w:color="auto"/>
            <w:right w:val="none" w:sz="0" w:space="0" w:color="auto"/>
          </w:divBdr>
        </w:div>
        <w:div w:id="269820033">
          <w:marLeft w:val="640"/>
          <w:marRight w:val="0"/>
          <w:marTop w:val="0"/>
          <w:marBottom w:val="0"/>
          <w:divBdr>
            <w:top w:val="none" w:sz="0" w:space="0" w:color="auto"/>
            <w:left w:val="none" w:sz="0" w:space="0" w:color="auto"/>
            <w:bottom w:val="none" w:sz="0" w:space="0" w:color="auto"/>
            <w:right w:val="none" w:sz="0" w:space="0" w:color="auto"/>
          </w:divBdr>
        </w:div>
      </w:divsChild>
    </w:div>
    <w:div w:id="417675874">
      <w:bodyDiv w:val="1"/>
      <w:marLeft w:val="0"/>
      <w:marRight w:val="0"/>
      <w:marTop w:val="0"/>
      <w:marBottom w:val="0"/>
      <w:divBdr>
        <w:top w:val="none" w:sz="0" w:space="0" w:color="auto"/>
        <w:left w:val="none" w:sz="0" w:space="0" w:color="auto"/>
        <w:bottom w:val="none" w:sz="0" w:space="0" w:color="auto"/>
        <w:right w:val="none" w:sz="0" w:space="0" w:color="auto"/>
      </w:divBdr>
      <w:divsChild>
        <w:div w:id="1871142866">
          <w:marLeft w:val="640"/>
          <w:marRight w:val="0"/>
          <w:marTop w:val="0"/>
          <w:marBottom w:val="0"/>
          <w:divBdr>
            <w:top w:val="none" w:sz="0" w:space="0" w:color="auto"/>
            <w:left w:val="none" w:sz="0" w:space="0" w:color="auto"/>
            <w:bottom w:val="none" w:sz="0" w:space="0" w:color="auto"/>
            <w:right w:val="none" w:sz="0" w:space="0" w:color="auto"/>
          </w:divBdr>
        </w:div>
        <w:div w:id="515846238">
          <w:marLeft w:val="640"/>
          <w:marRight w:val="0"/>
          <w:marTop w:val="0"/>
          <w:marBottom w:val="0"/>
          <w:divBdr>
            <w:top w:val="none" w:sz="0" w:space="0" w:color="auto"/>
            <w:left w:val="none" w:sz="0" w:space="0" w:color="auto"/>
            <w:bottom w:val="none" w:sz="0" w:space="0" w:color="auto"/>
            <w:right w:val="none" w:sz="0" w:space="0" w:color="auto"/>
          </w:divBdr>
        </w:div>
        <w:div w:id="591863184">
          <w:marLeft w:val="640"/>
          <w:marRight w:val="0"/>
          <w:marTop w:val="0"/>
          <w:marBottom w:val="0"/>
          <w:divBdr>
            <w:top w:val="none" w:sz="0" w:space="0" w:color="auto"/>
            <w:left w:val="none" w:sz="0" w:space="0" w:color="auto"/>
            <w:bottom w:val="none" w:sz="0" w:space="0" w:color="auto"/>
            <w:right w:val="none" w:sz="0" w:space="0" w:color="auto"/>
          </w:divBdr>
        </w:div>
        <w:div w:id="846749845">
          <w:marLeft w:val="640"/>
          <w:marRight w:val="0"/>
          <w:marTop w:val="0"/>
          <w:marBottom w:val="0"/>
          <w:divBdr>
            <w:top w:val="none" w:sz="0" w:space="0" w:color="auto"/>
            <w:left w:val="none" w:sz="0" w:space="0" w:color="auto"/>
            <w:bottom w:val="none" w:sz="0" w:space="0" w:color="auto"/>
            <w:right w:val="none" w:sz="0" w:space="0" w:color="auto"/>
          </w:divBdr>
        </w:div>
        <w:div w:id="1780682021">
          <w:marLeft w:val="640"/>
          <w:marRight w:val="0"/>
          <w:marTop w:val="0"/>
          <w:marBottom w:val="0"/>
          <w:divBdr>
            <w:top w:val="none" w:sz="0" w:space="0" w:color="auto"/>
            <w:left w:val="none" w:sz="0" w:space="0" w:color="auto"/>
            <w:bottom w:val="none" w:sz="0" w:space="0" w:color="auto"/>
            <w:right w:val="none" w:sz="0" w:space="0" w:color="auto"/>
          </w:divBdr>
        </w:div>
        <w:div w:id="1632637556">
          <w:marLeft w:val="640"/>
          <w:marRight w:val="0"/>
          <w:marTop w:val="0"/>
          <w:marBottom w:val="0"/>
          <w:divBdr>
            <w:top w:val="none" w:sz="0" w:space="0" w:color="auto"/>
            <w:left w:val="none" w:sz="0" w:space="0" w:color="auto"/>
            <w:bottom w:val="none" w:sz="0" w:space="0" w:color="auto"/>
            <w:right w:val="none" w:sz="0" w:space="0" w:color="auto"/>
          </w:divBdr>
        </w:div>
        <w:div w:id="145974298">
          <w:marLeft w:val="640"/>
          <w:marRight w:val="0"/>
          <w:marTop w:val="0"/>
          <w:marBottom w:val="0"/>
          <w:divBdr>
            <w:top w:val="none" w:sz="0" w:space="0" w:color="auto"/>
            <w:left w:val="none" w:sz="0" w:space="0" w:color="auto"/>
            <w:bottom w:val="none" w:sz="0" w:space="0" w:color="auto"/>
            <w:right w:val="none" w:sz="0" w:space="0" w:color="auto"/>
          </w:divBdr>
        </w:div>
        <w:div w:id="1416126889">
          <w:marLeft w:val="640"/>
          <w:marRight w:val="0"/>
          <w:marTop w:val="0"/>
          <w:marBottom w:val="0"/>
          <w:divBdr>
            <w:top w:val="none" w:sz="0" w:space="0" w:color="auto"/>
            <w:left w:val="none" w:sz="0" w:space="0" w:color="auto"/>
            <w:bottom w:val="none" w:sz="0" w:space="0" w:color="auto"/>
            <w:right w:val="none" w:sz="0" w:space="0" w:color="auto"/>
          </w:divBdr>
        </w:div>
        <w:div w:id="917984228">
          <w:marLeft w:val="640"/>
          <w:marRight w:val="0"/>
          <w:marTop w:val="0"/>
          <w:marBottom w:val="0"/>
          <w:divBdr>
            <w:top w:val="none" w:sz="0" w:space="0" w:color="auto"/>
            <w:left w:val="none" w:sz="0" w:space="0" w:color="auto"/>
            <w:bottom w:val="none" w:sz="0" w:space="0" w:color="auto"/>
            <w:right w:val="none" w:sz="0" w:space="0" w:color="auto"/>
          </w:divBdr>
        </w:div>
        <w:div w:id="1685474822">
          <w:marLeft w:val="640"/>
          <w:marRight w:val="0"/>
          <w:marTop w:val="0"/>
          <w:marBottom w:val="0"/>
          <w:divBdr>
            <w:top w:val="none" w:sz="0" w:space="0" w:color="auto"/>
            <w:left w:val="none" w:sz="0" w:space="0" w:color="auto"/>
            <w:bottom w:val="none" w:sz="0" w:space="0" w:color="auto"/>
            <w:right w:val="none" w:sz="0" w:space="0" w:color="auto"/>
          </w:divBdr>
        </w:div>
        <w:div w:id="1764913145">
          <w:marLeft w:val="640"/>
          <w:marRight w:val="0"/>
          <w:marTop w:val="0"/>
          <w:marBottom w:val="0"/>
          <w:divBdr>
            <w:top w:val="none" w:sz="0" w:space="0" w:color="auto"/>
            <w:left w:val="none" w:sz="0" w:space="0" w:color="auto"/>
            <w:bottom w:val="none" w:sz="0" w:space="0" w:color="auto"/>
            <w:right w:val="none" w:sz="0" w:space="0" w:color="auto"/>
          </w:divBdr>
        </w:div>
        <w:div w:id="1545292193">
          <w:marLeft w:val="640"/>
          <w:marRight w:val="0"/>
          <w:marTop w:val="0"/>
          <w:marBottom w:val="0"/>
          <w:divBdr>
            <w:top w:val="none" w:sz="0" w:space="0" w:color="auto"/>
            <w:left w:val="none" w:sz="0" w:space="0" w:color="auto"/>
            <w:bottom w:val="none" w:sz="0" w:space="0" w:color="auto"/>
            <w:right w:val="none" w:sz="0" w:space="0" w:color="auto"/>
          </w:divBdr>
        </w:div>
        <w:div w:id="1264537087">
          <w:marLeft w:val="640"/>
          <w:marRight w:val="0"/>
          <w:marTop w:val="0"/>
          <w:marBottom w:val="0"/>
          <w:divBdr>
            <w:top w:val="none" w:sz="0" w:space="0" w:color="auto"/>
            <w:left w:val="none" w:sz="0" w:space="0" w:color="auto"/>
            <w:bottom w:val="none" w:sz="0" w:space="0" w:color="auto"/>
            <w:right w:val="none" w:sz="0" w:space="0" w:color="auto"/>
          </w:divBdr>
        </w:div>
        <w:div w:id="1290862892">
          <w:marLeft w:val="640"/>
          <w:marRight w:val="0"/>
          <w:marTop w:val="0"/>
          <w:marBottom w:val="0"/>
          <w:divBdr>
            <w:top w:val="none" w:sz="0" w:space="0" w:color="auto"/>
            <w:left w:val="none" w:sz="0" w:space="0" w:color="auto"/>
            <w:bottom w:val="none" w:sz="0" w:space="0" w:color="auto"/>
            <w:right w:val="none" w:sz="0" w:space="0" w:color="auto"/>
          </w:divBdr>
        </w:div>
        <w:div w:id="862618">
          <w:marLeft w:val="640"/>
          <w:marRight w:val="0"/>
          <w:marTop w:val="0"/>
          <w:marBottom w:val="0"/>
          <w:divBdr>
            <w:top w:val="none" w:sz="0" w:space="0" w:color="auto"/>
            <w:left w:val="none" w:sz="0" w:space="0" w:color="auto"/>
            <w:bottom w:val="none" w:sz="0" w:space="0" w:color="auto"/>
            <w:right w:val="none" w:sz="0" w:space="0" w:color="auto"/>
          </w:divBdr>
        </w:div>
        <w:div w:id="180170673">
          <w:marLeft w:val="640"/>
          <w:marRight w:val="0"/>
          <w:marTop w:val="0"/>
          <w:marBottom w:val="0"/>
          <w:divBdr>
            <w:top w:val="none" w:sz="0" w:space="0" w:color="auto"/>
            <w:left w:val="none" w:sz="0" w:space="0" w:color="auto"/>
            <w:bottom w:val="none" w:sz="0" w:space="0" w:color="auto"/>
            <w:right w:val="none" w:sz="0" w:space="0" w:color="auto"/>
          </w:divBdr>
        </w:div>
        <w:div w:id="485165119">
          <w:marLeft w:val="640"/>
          <w:marRight w:val="0"/>
          <w:marTop w:val="0"/>
          <w:marBottom w:val="0"/>
          <w:divBdr>
            <w:top w:val="none" w:sz="0" w:space="0" w:color="auto"/>
            <w:left w:val="none" w:sz="0" w:space="0" w:color="auto"/>
            <w:bottom w:val="none" w:sz="0" w:space="0" w:color="auto"/>
            <w:right w:val="none" w:sz="0" w:space="0" w:color="auto"/>
          </w:divBdr>
        </w:div>
        <w:div w:id="1368675879">
          <w:marLeft w:val="640"/>
          <w:marRight w:val="0"/>
          <w:marTop w:val="0"/>
          <w:marBottom w:val="0"/>
          <w:divBdr>
            <w:top w:val="none" w:sz="0" w:space="0" w:color="auto"/>
            <w:left w:val="none" w:sz="0" w:space="0" w:color="auto"/>
            <w:bottom w:val="none" w:sz="0" w:space="0" w:color="auto"/>
            <w:right w:val="none" w:sz="0" w:space="0" w:color="auto"/>
          </w:divBdr>
        </w:div>
        <w:div w:id="793790159">
          <w:marLeft w:val="640"/>
          <w:marRight w:val="0"/>
          <w:marTop w:val="0"/>
          <w:marBottom w:val="0"/>
          <w:divBdr>
            <w:top w:val="none" w:sz="0" w:space="0" w:color="auto"/>
            <w:left w:val="none" w:sz="0" w:space="0" w:color="auto"/>
            <w:bottom w:val="none" w:sz="0" w:space="0" w:color="auto"/>
            <w:right w:val="none" w:sz="0" w:space="0" w:color="auto"/>
          </w:divBdr>
        </w:div>
      </w:divsChild>
    </w:div>
    <w:div w:id="454639733">
      <w:bodyDiv w:val="1"/>
      <w:marLeft w:val="0"/>
      <w:marRight w:val="0"/>
      <w:marTop w:val="0"/>
      <w:marBottom w:val="0"/>
      <w:divBdr>
        <w:top w:val="none" w:sz="0" w:space="0" w:color="auto"/>
        <w:left w:val="none" w:sz="0" w:space="0" w:color="auto"/>
        <w:bottom w:val="none" w:sz="0" w:space="0" w:color="auto"/>
        <w:right w:val="none" w:sz="0" w:space="0" w:color="auto"/>
      </w:divBdr>
      <w:divsChild>
        <w:div w:id="289822196">
          <w:marLeft w:val="640"/>
          <w:marRight w:val="0"/>
          <w:marTop w:val="0"/>
          <w:marBottom w:val="0"/>
          <w:divBdr>
            <w:top w:val="none" w:sz="0" w:space="0" w:color="auto"/>
            <w:left w:val="none" w:sz="0" w:space="0" w:color="auto"/>
            <w:bottom w:val="none" w:sz="0" w:space="0" w:color="auto"/>
            <w:right w:val="none" w:sz="0" w:space="0" w:color="auto"/>
          </w:divBdr>
        </w:div>
        <w:div w:id="156001527">
          <w:marLeft w:val="640"/>
          <w:marRight w:val="0"/>
          <w:marTop w:val="0"/>
          <w:marBottom w:val="0"/>
          <w:divBdr>
            <w:top w:val="none" w:sz="0" w:space="0" w:color="auto"/>
            <w:left w:val="none" w:sz="0" w:space="0" w:color="auto"/>
            <w:bottom w:val="none" w:sz="0" w:space="0" w:color="auto"/>
            <w:right w:val="none" w:sz="0" w:space="0" w:color="auto"/>
          </w:divBdr>
        </w:div>
        <w:div w:id="263658275">
          <w:marLeft w:val="640"/>
          <w:marRight w:val="0"/>
          <w:marTop w:val="0"/>
          <w:marBottom w:val="0"/>
          <w:divBdr>
            <w:top w:val="none" w:sz="0" w:space="0" w:color="auto"/>
            <w:left w:val="none" w:sz="0" w:space="0" w:color="auto"/>
            <w:bottom w:val="none" w:sz="0" w:space="0" w:color="auto"/>
            <w:right w:val="none" w:sz="0" w:space="0" w:color="auto"/>
          </w:divBdr>
        </w:div>
        <w:div w:id="811748941">
          <w:marLeft w:val="640"/>
          <w:marRight w:val="0"/>
          <w:marTop w:val="0"/>
          <w:marBottom w:val="0"/>
          <w:divBdr>
            <w:top w:val="none" w:sz="0" w:space="0" w:color="auto"/>
            <w:left w:val="none" w:sz="0" w:space="0" w:color="auto"/>
            <w:bottom w:val="none" w:sz="0" w:space="0" w:color="auto"/>
            <w:right w:val="none" w:sz="0" w:space="0" w:color="auto"/>
          </w:divBdr>
        </w:div>
        <w:div w:id="101844118">
          <w:marLeft w:val="640"/>
          <w:marRight w:val="0"/>
          <w:marTop w:val="0"/>
          <w:marBottom w:val="0"/>
          <w:divBdr>
            <w:top w:val="none" w:sz="0" w:space="0" w:color="auto"/>
            <w:left w:val="none" w:sz="0" w:space="0" w:color="auto"/>
            <w:bottom w:val="none" w:sz="0" w:space="0" w:color="auto"/>
            <w:right w:val="none" w:sz="0" w:space="0" w:color="auto"/>
          </w:divBdr>
        </w:div>
        <w:div w:id="1724131404">
          <w:marLeft w:val="640"/>
          <w:marRight w:val="0"/>
          <w:marTop w:val="0"/>
          <w:marBottom w:val="0"/>
          <w:divBdr>
            <w:top w:val="none" w:sz="0" w:space="0" w:color="auto"/>
            <w:left w:val="none" w:sz="0" w:space="0" w:color="auto"/>
            <w:bottom w:val="none" w:sz="0" w:space="0" w:color="auto"/>
            <w:right w:val="none" w:sz="0" w:space="0" w:color="auto"/>
          </w:divBdr>
        </w:div>
        <w:div w:id="1910073770">
          <w:marLeft w:val="640"/>
          <w:marRight w:val="0"/>
          <w:marTop w:val="0"/>
          <w:marBottom w:val="0"/>
          <w:divBdr>
            <w:top w:val="none" w:sz="0" w:space="0" w:color="auto"/>
            <w:left w:val="none" w:sz="0" w:space="0" w:color="auto"/>
            <w:bottom w:val="none" w:sz="0" w:space="0" w:color="auto"/>
            <w:right w:val="none" w:sz="0" w:space="0" w:color="auto"/>
          </w:divBdr>
        </w:div>
        <w:div w:id="1279532610">
          <w:marLeft w:val="640"/>
          <w:marRight w:val="0"/>
          <w:marTop w:val="0"/>
          <w:marBottom w:val="0"/>
          <w:divBdr>
            <w:top w:val="none" w:sz="0" w:space="0" w:color="auto"/>
            <w:left w:val="none" w:sz="0" w:space="0" w:color="auto"/>
            <w:bottom w:val="none" w:sz="0" w:space="0" w:color="auto"/>
            <w:right w:val="none" w:sz="0" w:space="0" w:color="auto"/>
          </w:divBdr>
        </w:div>
        <w:div w:id="1587307383">
          <w:marLeft w:val="640"/>
          <w:marRight w:val="0"/>
          <w:marTop w:val="0"/>
          <w:marBottom w:val="0"/>
          <w:divBdr>
            <w:top w:val="none" w:sz="0" w:space="0" w:color="auto"/>
            <w:left w:val="none" w:sz="0" w:space="0" w:color="auto"/>
            <w:bottom w:val="none" w:sz="0" w:space="0" w:color="auto"/>
            <w:right w:val="none" w:sz="0" w:space="0" w:color="auto"/>
          </w:divBdr>
        </w:div>
        <w:div w:id="1871333109">
          <w:marLeft w:val="640"/>
          <w:marRight w:val="0"/>
          <w:marTop w:val="0"/>
          <w:marBottom w:val="0"/>
          <w:divBdr>
            <w:top w:val="none" w:sz="0" w:space="0" w:color="auto"/>
            <w:left w:val="none" w:sz="0" w:space="0" w:color="auto"/>
            <w:bottom w:val="none" w:sz="0" w:space="0" w:color="auto"/>
            <w:right w:val="none" w:sz="0" w:space="0" w:color="auto"/>
          </w:divBdr>
        </w:div>
        <w:div w:id="1354114197">
          <w:marLeft w:val="640"/>
          <w:marRight w:val="0"/>
          <w:marTop w:val="0"/>
          <w:marBottom w:val="0"/>
          <w:divBdr>
            <w:top w:val="none" w:sz="0" w:space="0" w:color="auto"/>
            <w:left w:val="none" w:sz="0" w:space="0" w:color="auto"/>
            <w:bottom w:val="none" w:sz="0" w:space="0" w:color="auto"/>
            <w:right w:val="none" w:sz="0" w:space="0" w:color="auto"/>
          </w:divBdr>
        </w:div>
        <w:div w:id="1979217744">
          <w:marLeft w:val="640"/>
          <w:marRight w:val="0"/>
          <w:marTop w:val="0"/>
          <w:marBottom w:val="0"/>
          <w:divBdr>
            <w:top w:val="none" w:sz="0" w:space="0" w:color="auto"/>
            <w:left w:val="none" w:sz="0" w:space="0" w:color="auto"/>
            <w:bottom w:val="none" w:sz="0" w:space="0" w:color="auto"/>
            <w:right w:val="none" w:sz="0" w:space="0" w:color="auto"/>
          </w:divBdr>
        </w:div>
        <w:div w:id="1694840131">
          <w:marLeft w:val="640"/>
          <w:marRight w:val="0"/>
          <w:marTop w:val="0"/>
          <w:marBottom w:val="0"/>
          <w:divBdr>
            <w:top w:val="none" w:sz="0" w:space="0" w:color="auto"/>
            <w:left w:val="none" w:sz="0" w:space="0" w:color="auto"/>
            <w:bottom w:val="none" w:sz="0" w:space="0" w:color="auto"/>
            <w:right w:val="none" w:sz="0" w:space="0" w:color="auto"/>
          </w:divBdr>
        </w:div>
        <w:div w:id="1903254008">
          <w:marLeft w:val="640"/>
          <w:marRight w:val="0"/>
          <w:marTop w:val="0"/>
          <w:marBottom w:val="0"/>
          <w:divBdr>
            <w:top w:val="none" w:sz="0" w:space="0" w:color="auto"/>
            <w:left w:val="none" w:sz="0" w:space="0" w:color="auto"/>
            <w:bottom w:val="none" w:sz="0" w:space="0" w:color="auto"/>
            <w:right w:val="none" w:sz="0" w:space="0" w:color="auto"/>
          </w:divBdr>
        </w:div>
        <w:div w:id="688725286">
          <w:marLeft w:val="640"/>
          <w:marRight w:val="0"/>
          <w:marTop w:val="0"/>
          <w:marBottom w:val="0"/>
          <w:divBdr>
            <w:top w:val="none" w:sz="0" w:space="0" w:color="auto"/>
            <w:left w:val="none" w:sz="0" w:space="0" w:color="auto"/>
            <w:bottom w:val="none" w:sz="0" w:space="0" w:color="auto"/>
            <w:right w:val="none" w:sz="0" w:space="0" w:color="auto"/>
          </w:divBdr>
        </w:div>
        <w:div w:id="1156141759">
          <w:marLeft w:val="640"/>
          <w:marRight w:val="0"/>
          <w:marTop w:val="0"/>
          <w:marBottom w:val="0"/>
          <w:divBdr>
            <w:top w:val="none" w:sz="0" w:space="0" w:color="auto"/>
            <w:left w:val="none" w:sz="0" w:space="0" w:color="auto"/>
            <w:bottom w:val="none" w:sz="0" w:space="0" w:color="auto"/>
            <w:right w:val="none" w:sz="0" w:space="0" w:color="auto"/>
          </w:divBdr>
        </w:div>
        <w:div w:id="2127580459">
          <w:marLeft w:val="640"/>
          <w:marRight w:val="0"/>
          <w:marTop w:val="0"/>
          <w:marBottom w:val="0"/>
          <w:divBdr>
            <w:top w:val="none" w:sz="0" w:space="0" w:color="auto"/>
            <w:left w:val="none" w:sz="0" w:space="0" w:color="auto"/>
            <w:bottom w:val="none" w:sz="0" w:space="0" w:color="auto"/>
            <w:right w:val="none" w:sz="0" w:space="0" w:color="auto"/>
          </w:divBdr>
        </w:div>
        <w:div w:id="25523403">
          <w:marLeft w:val="640"/>
          <w:marRight w:val="0"/>
          <w:marTop w:val="0"/>
          <w:marBottom w:val="0"/>
          <w:divBdr>
            <w:top w:val="none" w:sz="0" w:space="0" w:color="auto"/>
            <w:left w:val="none" w:sz="0" w:space="0" w:color="auto"/>
            <w:bottom w:val="none" w:sz="0" w:space="0" w:color="auto"/>
            <w:right w:val="none" w:sz="0" w:space="0" w:color="auto"/>
          </w:divBdr>
        </w:div>
        <w:div w:id="844637899">
          <w:marLeft w:val="640"/>
          <w:marRight w:val="0"/>
          <w:marTop w:val="0"/>
          <w:marBottom w:val="0"/>
          <w:divBdr>
            <w:top w:val="none" w:sz="0" w:space="0" w:color="auto"/>
            <w:left w:val="none" w:sz="0" w:space="0" w:color="auto"/>
            <w:bottom w:val="none" w:sz="0" w:space="0" w:color="auto"/>
            <w:right w:val="none" w:sz="0" w:space="0" w:color="auto"/>
          </w:divBdr>
        </w:div>
        <w:div w:id="1452168804">
          <w:marLeft w:val="640"/>
          <w:marRight w:val="0"/>
          <w:marTop w:val="0"/>
          <w:marBottom w:val="0"/>
          <w:divBdr>
            <w:top w:val="none" w:sz="0" w:space="0" w:color="auto"/>
            <w:left w:val="none" w:sz="0" w:space="0" w:color="auto"/>
            <w:bottom w:val="none" w:sz="0" w:space="0" w:color="auto"/>
            <w:right w:val="none" w:sz="0" w:space="0" w:color="auto"/>
          </w:divBdr>
        </w:div>
        <w:div w:id="1832330890">
          <w:marLeft w:val="640"/>
          <w:marRight w:val="0"/>
          <w:marTop w:val="0"/>
          <w:marBottom w:val="0"/>
          <w:divBdr>
            <w:top w:val="none" w:sz="0" w:space="0" w:color="auto"/>
            <w:left w:val="none" w:sz="0" w:space="0" w:color="auto"/>
            <w:bottom w:val="none" w:sz="0" w:space="0" w:color="auto"/>
            <w:right w:val="none" w:sz="0" w:space="0" w:color="auto"/>
          </w:divBdr>
        </w:div>
      </w:divsChild>
    </w:div>
    <w:div w:id="461047584">
      <w:bodyDiv w:val="1"/>
      <w:marLeft w:val="0"/>
      <w:marRight w:val="0"/>
      <w:marTop w:val="0"/>
      <w:marBottom w:val="0"/>
      <w:divBdr>
        <w:top w:val="none" w:sz="0" w:space="0" w:color="auto"/>
        <w:left w:val="none" w:sz="0" w:space="0" w:color="auto"/>
        <w:bottom w:val="none" w:sz="0" w:space="0" w:color="auto"/>
        <w:right w:val="none" w:sz="0" w:space="0" w:color="auto"/>
      </w:divBdr>
      <w:divsChild>
        <w:div w:id="533464415">
          <w:marLeft w:val="0"/>
          <w:marRight w:val="0"/>
          <w:marTop w:val="0"/>
          <w:marBottom w:val="0"/>
          <w:divBdr>
            <w:top w:val="none" w:sz="0" w:space="0" w:color="auto"/>
            <w:left w:val="none" w:sz="0" w:space="0" w:color="auto"/>
            <w:bottom w:val="none" w:sz="0" w:space="0" w:color="auto"/>
            <w:right w:val="none" w:sz="0" w:space="0" w:color="auto"/>
          </w:divBdr>
        </w:div>
        <w:div w:id="585499435">
          <w:marLeft w:val="0"/>
          <w:marRight w:val="0"/>
          <w:marTop w:val="0"/>
          <w:marBottom w:val="0"/>
          <w:divBdr>
            <w:top w:val="none" w:sz="0" w:space="0" w:color="auto"/>
            <w:left w:val="none" w:sz="0" w:space="0" w:color="auto"/>
            <w:bottom w:val="none" w:sz="0" w:space="0" w:color="auto"/>
            <w:right w:val="none" w:sz="0" w:space="0" w:color="auto"/>
          </w:divBdr>
        </w:div>
        <w:div w:id="142233519">
          <w:marLeft w:val="0"/>
          <w:marRight w:val="0"/>
          <w:marTop w:val="0"/>
          <w:marBottom w:val="0"/>
          <w:divBdr>
            <w:top w:val="none" w:sz="0" w:space="0" w:color="auto"/>
            <w:left w:val="none" w:sz="0" w:space="0" w:color="auto"/>
            <w:bottom w:val="none" w:sz="0" w:space="0" w:color="auto"/>
            <w:right w:val="none" w:sz="0" w:space="0" w:color="auto"/>
          </w:divBdr>
        </w:div>
        <w:div w:id="480732670">
          <w:marLeft w:val="0"/>
          <w:marRight w:val="0"/>
          <w:marTop w:val="0"/>
          <w:marBottom w:val="0"/>
          <w:divBdr>
            <w:top w:val="none" w:sz="0" w:space="0" w:color="auto"/>
            <w:left w:val="none" w:sz="0" w:space="0" w:color="auto"/>
            <w:bottom w:val="none" w:sz="0" w:space="0" w:color="auto"/>
            <w:right w:val="none" w:sz="0" w:space="0" w:color="auto"/>
          </w:divBdr>
        </w:div>
        <w:div w:id="1712000016">
          <w:marLeft w:val="0"/>
          <w:marRight w:val="0"/>
          <w:marTop w:val="0"/>
          <w:marBottom w:val="0"/>
          <w:divBdr>
            <w:top w:val="none" w:sz="0" w:space="0" w:color="auto"/>
            <w:left w:val="none" w:sz="0" w:space="0" w:color="auto"/>
            <w:bottom w:val="none" w:sz="0" w:space="0" w:color="auto"/>
            <w:right w:val="none" w:sz="0" w:space="0" w:color="auto"/>
          </w:divBdr>
        </w:div>
        <w:div w:id="1536308790">
          <w:marLeft w:val="0"/>
          <w:marRight w:val="0"/>
          <w:marTop w:val="0"/>
          <w:marBottom w:val="0"/>
          <w:divBdr>
            <w:top w:val="none" w:sz="0" w:space="0" w:color="auto"/>
            <w:left w:val="none" w:sz="0" w:space="0" w:color="auto"/>
            <w:bottom w:val="none" w:sz="0" w:space="0" w:color="auto"/>
            <w:right w:val="none" w:sz="0" w:space="0" w:color="auto"/>
          </w:divBdr>
        </w:div>
        <w:div w:id="1419137069">
          <w:marLeft w:val="0"/>
          <w:marRight w:val="0"/>
          <w:marTop w:val="0"/>
          <w:marBottom w:val="0"/>
          <w:divBdr>
            <w:top w:val="none" w:sz="0" w:space="0" w:color="auto"/>
            <w:left w:val="none" w:sz="0" w:space="0" w:color="auto"/>
            <w:bottom w:val="none" w:sz="0" w:space="0" w:color="auto"/>
            <w:right w:val="none" w:sz="0" w:space="0" w:color="auto"/>
          </w:divBdr>
        </w:div>
        <w:div w:id="1675955470">
          <w:marLeft w:val="0"/>
          <w:marRight w:val="0"/>
          <w:marTop w:val="0"/>
          <w:marBottom w:val="0"/>
          <w:divBdr>
            <w:top w:val="none" w:sz="0" w:space="0" w:color="auto"/>
            <w:left w:val="none" w:sz="0" w:space="0" w:color="auto"/>
            <w:bottom w:val="none" w:sz="0" w:space="0" w:color="auto"/>
            <w:right w:val="none" w:sz="0" w:space="0" w:color="auto"/>
          </w:divBdr>
        </w:div>
        <w:div w:id="1370229193">
          <w:marLeft w:val="0"/>
          <w:marRight w:val="0"/>
          <w:marTop w:val="0"/>
          <w:marBottom w:val="0"/>
          <w:divBdr>
            <w:top w:val="none" w:sz="0" w:space="0" w:color="auto"/>
            <w:left w:val="none" w:sz="0" w:space="0" w:color="auto"/>
            <w:bottom w:val="none" w:sz="0" w:space="0" w:color="auto"/>
            <w:right w:val="none" w:sz="0" w:space="0" w:color="auto"/>
          </w:divBdr>
        </w:div>
        <w:div w:id="2000038367">
          <w:marLeft w:val="0"/>
          <w:marRight w:val="0"/>
          <w:marTop w:val="0"/>
          <w:marBottom w:val="0"/>
          <w:divBdr>
            <w:top w:val="none" w:sz="0" w:space="0" w:color="auto"/>
            <w:left w:val="none" w:sz="0" w:space="0" w:color="auto"/>
            <w:bottom w:val="none" w:sz="0" w:space="0" w:color="auto"/>
            <w:right w:val="none" w:sz="0" w:space="0" w:color="auto"/>
          </w:divBdr>
        </w:div>
        <w:div w:id="1623611473">
          <w:marLeft w:val="0"/>
          <w:marRight w:val="0"/>
          <w:marTop w:val="0"/>
          <w:marBottom w:val="0"/>
          <w:divBdr>
            <w:top w:val="none" w:sz="0" w:space="0" w:color="auto"/>
            <w:left w:val="none" w:sz="0" w:space="0" w:color="auto"/>
            <w:bottom w:val="none" w:sz="0" w:space="0" w:color="auto"/>
            <w:right w:val="none" w:sz="0" w:space="0" w:color="auto"/>
          </w:divBdr>
        </w:div>
        <w:div w:id="1180894081">
          <w:marLeft w:val="0"/>
          <w:marRight w:val="0"/>
          <w:marTop w:val="0"/>
          <w:marBottom w:val="0"/>
          <w:divBdr>
            <w:top w:val="none" w:sz="0" w:space="0" w:color="auto"/>
            <w:left w:val="none" w:sz="0" w:space="0" w:color="auto"/>
            <w:bottom w:val="none" w:sz="0" w:space="0" w:color="auto"/>
            <w:right w:val="none" w:sz="0" w:space="0" w:color="auto"/>
          </w:divBdr>
        </w:div>
        <w:div w:id="1936741535">
          <w:marLeft w:val="0"/>
          <w:marRight w:val="0"/>
          <w:marTop w:val="0"/>
          <w:marBottom w:val="0"/>
          <w:divBdr>
            <w:top w:val="none" w:sz="0" w:space="0" w:color="auto"/>
            <w:left w:val="none" w:sz="0" w:space="0" w:color="auto"/>
            <w:bottom w:val="none" w:sz="0" w:space="0" w:color="auto"/>
            <w:right w:val="none" w:sz="0" w:space="0" w:color="auto"/>
          </w:divBdr>
        </w:div>
        <w:div w:id="1791783268">
          <w:marLeft w:val="0"/>
          <w:marRight w:val="0"/>
          <w:marTop w:val="0"/>
          <w:marBottom w:val="0"/>
          <w:divBdr>
            <w:top w:val="none" w:sz="0" w:space="0" w:color="auto"/>
            <w:left w:val="none" w:sz="0" w:space="0" w:color="auto"/>
            <w:bottom w:val="none" w:sz="0" w:space="0" w:color="auto"/>
            <w:right w:val="none" w:sz="0" w:space="0" w:color="auto"/>
          </w:divBdr>
        </w:div>
        <w:div w:id="851921599">
          <w:marLeft w:val="0"/>
          <w:marRight w:val="0"/>
          <w:marTop w:val="0"/>
          <w:marBottom w:val="0"/>
          <w:divBdr>
            <w:top w:val="none" w:sz="0" w:space="0" w:color="auto"/>
            <w:left w:val="none" w:sz="0" w:space="0" w:color="auto"/>
            <w:bottom w:val="none" w:sz="0" w:space="0" w:color="auto"/>
            <w:right w:val="none" w:sz="0" w:space="0" w:color="auto"/>
          </w:divBdr>
        </w:div>
        <w:div w:id="336659174">
          <w:marLeft w:val="0"/>
          <w:marRight w:val="0"/>
          <w:marTop w:val="0"/>
          <w:marBottom w:val="0"/>
          <w:divBdr>
            <w:top w:val="none" w:sz="0" w:space="0" w:color="auto"/>
            <w:left w:val="none" w:sz="0" w:space="0" w:color="auto"/>
            <w:bottom w:val="none" w:sz="0" w:space="0" w:color="auto"/>
            <w:right w:val="none" w:sz="0" w:space="0" w:color="auto"/>
          </w:divBdr>
        </w:div>
        <w:div w:id="1272856540">
          <w:marLeft w:val="0"/>
          <w:marRight w:val="0"/>
          <w:marTop w:val="0"/>
          <w:marBottom w:val="0"/>
          <w:divBdr>
            <w:top w:val="none" w:sz="0" w:space="0" w:color="auto"/>
            <w:left w:val="none" w:sz="0" w:space="0" w:color="auto"/>
            <w:bottom w:val="none" w:sz="0" w:space="0" w:color="auto"/>
            <w:right w:val="none" w:sz="0" w:space="0" w:color="auto"/>
          </w:divBdr>
        </w:div>
        <w:div w:id="1791976611">
          <w:marLeft w:val="0"/>
          <w:marRight w:val="0"/>
          <w:marTop w:val="0"/>
          <w:marBottom w:val="0"/>
          <w:divBdr>
            <w:top w:val="none" w:sz="0" w:space="0" w:color="auto"/>
            <w:left w:val="none" w:sz="0" w:space="0" w:color="auto"/>
            <w:bottom w:val="none" w:sz="0" w:space="0" w:color="auto"/>
            <w:right w:val="none" w:sz="0" w:space="0" w:color="auto"/>
          </w:divBdr>
        </w:div>
        <w:div w:id="1722094129">
          <w:marLeft w:val="0"/>
          <w:marRight w:val="0"/>
          <w:marTop w:val="0"/>
          <w:marBottom w:val="0"/>
          <w:divBdr>
            <w:top w:val="none" w:sz="0" w:space="0" w:color="auto"/>
            <w:left w:val="none" w:sz="0" w:space="0" w:color="auto"/>
            <w:bottom w:val="none" w:sz="0" w:space="0" w:color="auto"/>
            <w:right w:val="none" w:sz="0" w:space="0" w:color="auto"/>
          </w:divBdr>
        </w:div>
        <w:div w:id="2107340798">
          <w:marLeft w:val="0"/>
          <w:marRight w:val="0"/>
          <w:marTop w:val="0"/>
          <w:marBottom w:val="0"/>
          <w:divBdr>
            <w:top w:val="none" w:sz="0" w:space="0" w:color="auto"/>
            <w:left w:val="none" w:sz="0" w:space="0" w:color="auto"/>
            <w:bottom w:val="none" w:sz="0" w:space="0" w:color="auto"/>
            <w:right w:val="none" w:sz="0" w:space="0" w:color="auto"/>
          </w:divBdr>
        </w:div>
        <w:div w:id="1815020606">
          <w:marLeft w:val="0"/>
          <w:marRight w:val="0"/>
          <w:marTop w:val="0"/>
          <w:marBottom w:val="0"/>
          <w:divBdr>
            <w:top w:val="none" w:sz="0" w:space="0" w:color="auto"/>
            <w:left w:val="none" w:sz="0" w:space="0" w:color="auto"/>
            <w:bottom w:val="none" w:sz="0" w:space="0" w:color="auto"/>
            <w:right w:val="none" w:sz="0" w:space="0" w:color="auto"/>
          </w:divBdr>
        </w:div>
        <w:div w:id="914124455">
          <w:marLeft w:val="0"/>
          <w:marRight w:val="0"/>
          <w:marTop w:val="0"/>
          <w:marBottom w:val="0"/>
          <w:divBdr>
            <w:top w:val="none" w:sz="0" w:space="0" w:color="auto"/>
            <w:left w:val="none" w:sz="0" w:space="0" w:color="auto"/>
            <w:bottom w:val="none" w:sz="0" w:space="0" w:color="auto"/>
            <w:right w:val="none" w:sz="0" w:space="0" w:color="auto"/>
          </w:divBdr>
        </w:div>
        <w:div w:id="889682633">
          <w:marLeft w:val="0"/>
          <w:marRight w:val="0"/>
          <w:marTop w:val="0"/>
          <w:marBottom w:val="0"/>
          <w:divBdr>
            <w:top w:val="none" w:sz="0" w:space="0" w:color="auto"/>
            <w:left w:val="none" w:sz="0" w:space="0" w:color="auto"/>
            <w:bottom w:val="none" w:sz="0" w:space="0" w:color="auto"/>
            <w:right w:val="none" w:sz="0" w:space="0" w:color="auto"/>
          </w:divBdr>
        </w:div>
      </w:divsChild>
    </w:div>
    <w:div w:id="485051128">
      <w:bodyDiv w:val="1"/>
      <w:marLeft w:val="0"/>
      <w:marRight w:val="0"/>
      <w:marTop w:val="0"/>
      <w:marBottom w:val="0"/>
      <w:divBdr>
        <w:top w:val="none" w:sz="0" w:space="0" w:color="auto"/>
        <w:left w:val="none" w:sz="0" w:space="0" w:color="auto"/>
        <w:bottom w:val="none" w:sz="0" w:space="0" w:color="auto"/>
        <w:right w:val="none" w:sz="0" w:space="0" w:color="auto"/>
      </w:divBdr>
      <w:divsChild>
        <w:div w:id="81681938">
          <w:marLeft w:val="640"/>
          <w:marRight w:val="0"/>
          <w:marTop w:val="0"/>
          <w:marBottom w:val="0"/>
          <w:divBdr>
            <w:top w:val="none" w:sz="0" w:space="0" w:color="auto"/>
            <w:left w:val="none" w:sz="0" w:space="0" w:color="auto"/>
            <w:bottom w:val="none" w:sz="0" w:space="0" w:color="auto"/>
            <w:right w:val="none" w:sz="0" w:space="0" w:color="auto"/>
          </w:divBdr>
        </w:div>
        <w:div w:id="20788087">
          <w:marLeft w:val="640"/>
          <w:marRight w:val="0"/>
          <w:marTop w:val="0"/>
          <w:marBottom w:val="0"/>
          <w:divBdr>
            <w:top w:val="none" w:sz="0" w:space="0" w:color="auto"/>
            <w:left w:val="none" w:sz="0" w:space="0" w:color="auto"/>
            <w:bottom w:val="none" w:sz="0" w:space="0" w:color="auto"/>
            <w:right w:val="none" w:sz="0" w:space="0" w:color="auto"/>
          </w:divBdr>
        </w:div>
        <w:div w:id="2122796649">
          <w:marLeft w:val="640"/>
          <w:marRight w:val="0"/>
          <w:marTop w:val="0"/>
          <w:marBottom w:val="0"/>
          <w:divBdr>
            <w:top w:val="none" w:sz="0" w:space="0" w:color="auto"/>
            <w:left w:val="none" w:sz="0" w:space="0" w:color="auto"/>
            <w:bottom w:val="none" w:sz="0" w:space="0" w:color="auto"/>
            <w:right w:val="none" w:sz="0" w:space="0" w:color="auto"/>
          </w:divBdr>
        </w:div>
        <w:div w:id="547644539">
          <w:marLeft w:val="640"/>
          <w:marRight w:val="0"/>
          <w:marTop w:val="0"/>
          <w:marBottom w:val="0"/>
          <w:divBdr>
            <w:top w:val="none" w:sz="0" w:space="0" w:color="auto"/>
            <w:left w:val="none" w:sz="0" w:space="0" w:color="auto"/>
            <w:bottom w:val="none" w:sz="0" w:space="0" w:color="auto"/>
            <w:right w:val="none" w:sz="0" w:space="0" w:color="auto"/>
          </w:divBdr>
        </w:div>
        <w:div w:id="1719738239">
          <w:marLeft w:val="640"/>
          <w:marRight w:val="0"/>
          <w:marTop w:val="0"/>
          <w:marBottom w:val="0"/>
          <w:divBdr>
            <w:top w:val="none" w:sz="0" w:space="0" w:color="auto"/>
            <w:left w:val="none" w:sz="0" w:space="0" w:color="auto"/>
            <w:bottom w:val="none" w:sz="0" w:space="0" w:color="auto"/>
            <w:right w:val="none" w:sz="0" w:space="0" w:color="auto"/>
          </w:divBdr>
        </w:div>
        <w:div w:id="1870412352">
          <w:marLeft w:val="640"/>
          <w:marRight w:val="0"/>
          <w:marTop w:val="0"/>
          <w:marBottom w:val="0"/>
          <w:divBdr>
            <w:top w:val="none" w:sz="0" w:space="0" w:color="auto"/>
            <w:left w:val="none" w:sz="0" w:space="0" w:color="auto"/>
            <w:bottom w:val="none" w:sz="0" w:space="0" w:color="auto"/>
            <w:right w:val="none" w:sz="0" w:space="0" w:color="auto"/>
          </w:divBdr>
        </w:div>
        <w:div w:id="1154025101">
          <w:marLeft w:val="640"/>
          <w:marRight w:val="0"/>
          <w:marTop w:val="0"/>
          <w:marBottom w:val="0"/>
          <w:divBdr>
            <w:top w:val="none" w:sz="0" w:space="0" w:color="auto"/>
            <w:left w:val="none" w:sz="0" w:space="0" w:color="auto"/>
            <w:bottom w:val="none" w:sz="0" w:space="0" w:color="auto"/>
            <w:right w:val="none" w:sz="0" w:space="0" w:color="auto"/>
          </w:divBdr>
        </w:div>
        <w:div w:id="1775243238">
          <w:marLeft w:val="640"/>
          <w:marRight w:val="0"/>
          <w:marTop w:val="0"/>
          <w:marBottom w:val="0"/>
          <w:divBdr>
            <w:top w:val="none" w:sz="0" w:space="0" w:color="auto"/>
            <w:left w:val="none" w:sz="0" w:space="0" w:color="auto"/>
            <w:bottom w:val="none" w:sz="0" w:space="0" w:color="auto"/>
            <w:right w:val="none" w:sz="0" w:space="0" w:color="auto"/>
          </w:divBdr>
        </w:div>
        <w:div w:id="28267497">
          <w:marLeft w:val="640"/>
          <w:marRight w:val="0"/>
          <w:marTop w:val="0"/>
          <w:marBottom w:val="0"/>
          <w:divBdr>
            <w:top w:val="none" w:sz="0" w:space="0" w:color="auto"/>
            <w:left w:val="none" w:sz="0" w:space="0" w:color="auto"/>
            <w:bottom w:val="none" w:sz="0" w:space="0" w:color="auto"/>
            <w:right w:val="none" w:sz="0" w:space="0" w:color="auto"/>
          </w:divBdr>
        </w:div>
        <w:div w:id="730276930">
          <w:marLeft w:val="640"/>
          <w:marRight w:val="0"/>
          <w:marTop w:val="0"/>
          <w:marBottom w:val="0"/>
          <w:divBdr>
            <w:top w:val="none" w:sz="0" w:space="0" w:color="auto"/>
            <w:left w:val="none" w:sz="0" w:space="0" w:color="auto"/>
            <w:bottom w:val="none" w:sz="0" w:space="0" w:color="auto"/>
            <w:right w:val="none" w:sz="0" w:space="0" w:color="auto"/>
          </w:divBdr>
        </w:div>
        <w:div w:id="2082746760">
          <w:marLeft w:val="640"/>
          <w:marRight w:val="0"/>
          <w:marTop w:val="0"/>
          <w:marBottom w:val="0"/>
          <w:divBdr>
            <w:top w:val="none" w:sz="0" w:space="0" w:color="auto"/>
            <w:left w:val="none" w:sz="0" w:space="0" w:color="auto"/>
            <w:bottom w:val="none" w:sz="0" w:space="0" w:color="auto"/>
            <w:right w:val="none" w:sz="0" w:space="0" w:color="auto"/>
          </w:divBdr>
        </w:div>
        <w:div w:id="1336415522">
          <w:marLeft w:val="640"/>
          <w:marRight w:val="0"/>
          <w:marTop w:val="0"/>
          <w:marBottom w:val="0"/>
          <w:divBdr>
            <w:top w:val="none" w:sz="0" w:space="0" w:color="auto"/>
            <w:left w:val="none" w:sz="0" w:space="0" w:color="auto"/>
            <w:bottom w:val="none" w:sz="0" w:space="0" w:color="auto"/>
            <w:right w:val="none" w:sz="0" w:space="0" w:color="auto"/>
          </w:divBdr>
        </w:div>
        <w:div w:id="1117598740">
          <w:marLeft w:val="640"/>
          <w:marRight w:val="0"/>
          <w:marTop w:val="0"/>
          <w:marBottom w:val="0"/>
          <w:divBdr>
            <w:top w:val="none" w:sz="0" w:space="0" w:color="auto"/>
            <w:left w:val="none" w:sz="0" w:space="0" w:color="auto"/>
            <w:bottom w:val="none" w:sz="0" w:space="0" w:color="auto"/>
            <w:right w:val="none" w:sz="0" w:space="0" w:color="auto"/>
          </w:divBdr>
        </w:div>
        <w:div w:id="1936478500">
          <w:marLeft w:val="640"/>
          <w:marRight w:val="0"/>
          <w:marTop w:val="0"/>
          <w:marBottom w:val="0"/>
          <w:divBdr>
            <w:top w:val="none" w:sz="0" w:space="0" w:color="auto"/>
            <w:left w:val="none" w:sz="0" w:space="0" w:color="auto"/>
            <w:bottom w:val="none" w:sz="0" w:space="0" w:color="auto"/>
            <w:right w:val="none" w:sz="0" w:space="0" w:color="auto"/>
          </w:divBdr>
        </w:div>
        <w:div w:id="2017999908">
          <w:marLeft w:val="640"/>
          <w:marRight w:val="0"/>
          <w:marTop w:val="0"/>
          <w:marBottom w:val="0"/>
          <w:divBdr>
            <w:top w:val="none" w:sz="0" w:space="0" w:color="auto"/>
            <w:left w:val="none" w:sz="0" w:space="0" w:color="auto"/>
            <w:bottom w:val="none" w:sz="0" w:space="0" w:color="auto"/>
            <w:right w:val="none" w:sz="0" w:space="0" w:color="auto"/>
          </w:divBdr>
        </w:div>
        <w:div w:id="997151214">
          <w:marLeft w:val="640"/>
          <w:marRight w:val="0"/>
          <w:marTop w:val="0"/>
          <w:marBottom w:val="0"/>
          <w:divBdr>
            <w:top w:val="none" w:sz="0" w:space="0" w:color="auto"/>
            <w:left w:val="none" w:sz="0" w:space="0" w:color="auto"/>
            <w:bottom w:val="none" w:sz="0" w:space="0" w:color="auto"/>
            <w:right w:val="none" w:sz="0" w:space="0" w:color="auto"/>
          </w:divBdr>
        </w:div>
        <w:div w:id="736245631">
          <w:marLeft w:val="640"/>
          <w:marRight w:val="0"/>
          <w:marTop w:val="0"/>
          <w:marBottom w:val="0"/>
          <w:divBdr>
            <w:top w:val="none" w:sz="0" w:space="0" w:color="auto"/>
            <w:left w:val="none" w:sz="0" w:space="0" w:color="auto"/>
            <w:bottom w:val="none" w:sz="0" w:space="0" w:color="auto"/>
            <w:right w:val="none" w:sz="0" w:space="0" w:color="auto"/>
          </w:divBdr>
        </w:div>
      </w:divsChild>
    </w:div>
    <w:div w:id="508064263">
      <w:bodyDiv w:val="1"/>
      <w:marLeft w:val="0"/>
      <w:marRight w:val="0"/>
      <w:marTop w:val="0"/>
      <w:marBottom w:val="0"/>
      <w:divBdr>
        <w:top w:val="none" w:sz="0" w:space="0" w:color="auto"/>
        <w:left w:val="none" w:sz="0" w:space="0" w:color="auto"/>
        <w:bottom w:val="none" w:sz="0" w:space="0" w:color="auto"/>
        <w:right w:val="none" w:sz="0" w:space="0" w:color="auto"/>
      </w:divBdr>
      <w:divsChild>
        <w:div w:id="1439331703">
          <w:marLeft w:val="640"/>
          <w:marRight w:val="0"/>
          <w:marTop w:val="0"/>
          <w:marBottom w:val="0"/>
          <w:divBdr>
            <w:top w:val="none" w:sz="0" w:space="0" w:color="auto"/>
            <w:left w:val="none" w:sz="0" w:space="0" w:color="auto"/>
            <w:bottom w:val="none" w:sz="0" w:space="0" w:color="auto"/>
            <w:right w:val="none" w:sz="0" w:space="0" w:color="auto"/>
          </w:divBdr>
        </w:div>
        <w:div w:id="259606493">
          <w:marLeft w:val="640"/>
          <w:marRight w:val="0"/>
          <w:marTop w:val="0"/>
          <w:marBottom w:val="0"/>
          <w:divBdr>
            <w:top w:val="none" w:sz="0" w:space="0" w:color="auto"/>
            <w:left w:val="none" w:sz="0" w:space="0" w:color="auto"/>
            <w:bottom w:val="none" w:sz="0" w:space="0" w:color="auto"/>
            <w:right w:val="none" w:sz="0" w:space="0" w:color="auto"/>
          </w:divBdr>
        </w:div>
        <w:div w:id="119148227">
          <w:marLeft w:val="640"/>
          <w:marRight w:val="0"/>
          <w:marTop w:val="0"/>
          <w:marBottom w:val="0"/>
          <w:divBdr>
            <w:top w:val="none" w:sz="0" w:space="0" w:color="auto"/>
            <w:left w:val="none" w:sz="0" w:space="0" w:color="auto"/>
            <w:bottom w:val="none" w:sz="0" w:space="0" w:color="auto"/>
            <w:right w:val="none" w:sz="0" w:space="0" w:color="auto"/>
          </w:divBdr>
        </w:div>
        <w:div w:id="1349404341">
          <w:marLeft w:val="640"/>
          <w:marRight w:val="0"/>
          <w:marTop w:val="0"/>
          <w:marBottom w:val="0"/>
          <w:divBdr>
            <w:top w:val="none" w:sz="0" w:space="0" w:color="auto"/>
            <w:left w:val="none" w:sz="0" w:space="0" w:color="auto"/>
            <w:bottom w:val="none" w:sz="0" w:space="0" w:color="auto"/>
            <w:right w:val="none" w:sz="0" w:space="0" w:color="auto"/>
          </w:divBdr>
        </w:div>
        <w:div w:id="587618979">
          <w:marLeft w:val="640"/>
          <w:marRight w:val="0"/>
          <w:marTop w:val="0"/>
          <w:marBottom w:val="0"/>
          <w:divBdr>
            <w:top w:val="none" w:sz="0" w:space="0" w:color="auto"/>
            <w:left w:val="none" w:sz="0" w:space="0" w:color="auto"/>
            <w:bottom w:val="none" w:sz="0" w:space="0" w:color="auto"/>
            <w:right w:val="none" w:sz="0" w:space="0" w:color="auto"/>
          </w:divBdr>
        </w:div>
        <w:div w:id="921524188">
          <w:marLeft w:val="640"/>
          <w:marRight w:val="0"/>
          <w:marTop w:val="0"/>
          <w:marBottom w:val="0"/>
          <w:divBdr>
            <w:top w:val="none" w:sz="0" w:space="0" w:color="auto"/>
            <w:left w:val="none" w:sz="0" w:space="0" w:color="auto"/>
            <w:bottom w:val="none" w:sz="0" w:space="0" w:color="auto"/>
            <w:right w:val="none" w:sz="0" w:space="0" w:color="auto"/>
          </w:divBdr>
        </w:div>
        <w:div w:id="939917744">
          <w:marLeft w:val="640"/>
          <w:marRight w:val="0"/>
          <w:marTop w:val="0"/>
          <w:marBottom w:val="0"/>
          <w:divBdr>
            <w:top w:val="none" w:sz="0" w:space="0" w:color="auto"/>
            <w:left w:val="none" w:sz="0" w:space="0" w:color="auto"/>
            <w:bottom w:val="none" w:sz="0" w:space="0" w:color="auto"/>
            <w:right w:val="none" w:sz="0" w:space="0" w:color="auto"/>
          </w:divBdr>
        </w:div>
        <w:div w:id="1271354318">
          <w:marLeft w:val="640"/>
          <w:marRight w:val="0"/>
          <w:marTop w:val="0"/>
          <w:marBottom w:val="0"/>
          <w:divBdr>
            <w:top w:val="none" w:sz="0" w:space="0" w:color="auto"/>
            <w:left w:val="none" w:sz="0" w:space="0" w:color="auto"/>
            <w:bottom w:val="none" w:sz="0" w:space="0" w:color="auto"/>
            <w:right w:val="none" w:sz="0" w:space="0" w:color="auto"/>
          </w:divBdr>
        </w:div>
        <w:div w:id="502742531">
          <w:marLeft w:val="640"/>
          <w:marRight w:val="0"/>
          <w:marTop w:val="0"/>
          <w:marBottom w:val="0"/>
          <w:divBdr>
            <w:top w:val="none" w:sz="0" w:space="0" w:color="auto"/>
            <w:left w:val="none" w:sz="0" w:space="0" w:color="auto"/>
            <w:bottom w:val="none" w:sz="0" w:space="0" w:color="auto"/>
            <w:right w:val="none" w:sz="0" w:space="0" w:color="auto"/>
          </w:divBdr>
        </w:div>
        <w:div w:id="117334173">
          <w:marLeft w:val="640"/>
          <w:marRight w:val="0"/>
          <w:marTop w:val="0"/>
          <w:marBottom w:val="0"/>
          <w:divBdr>
            <w:top w:val="none" w:sz="0" w:space="0" w:color="auto"/>
            <w:left w:val="none" w:sz="0" w:space="0" w:color="auto"/>
            <w:bottom w:val="none" w:sz="0" w:space="0" w:color="auto"/>
            <w:right w:val="none" w:sz="0" w:space="0" w:color="auto"/>
          </w:divBdr>
        </w:div>
      </w:divsChild>
    </w:div>
    <w:div w:id="529144412">
      <w:bodyDiv w:val="1"/>
      <w:marLeft w:val="0"/>
      <w:marRight w:val="0"/>
      <w:marTop w:val="0"/>
      <w:marBottom w:val="0"/>
      <w:divBdr>
        <w:top w:val="none" w:sz="0" w:space="0" w:color="auto"/>
        <w:left w:val="none" w:sz="0" w:space="0" w:color="auto"/>
        <w:bottom w:val="none" w:sz="0" w:space="0" w:color="auto"/>
        <w:right w:val="none" w:sz="0" w:space="0" w:color="auto"/>
      </w:divBdr>
      <w:divsChild>
        <w:div w:id="773745945">
          <w:marLeft w:val="640"/>
          <w:marRight w:val="0"/>
          <w:marTop w:val="0"/>
          <w:marBottom w:val="0"/>
          <w:divBdr>
            <w:top w:val="none" w:sz="0" w:space="0" w:color="auto"/>
            <w:left w:val="none" w:sz="0" w:space="0" w:color="auto"/>
            <w:bottom w:val="none" w:sz="0" w:space="0" w:color="auto"/>
            <w:right w:val="none" w:sz="0" w:space="0" w:color="auto"/>
          </w:divBdr>
        </w:div>
        <w:div w:id="20673777">
          <w:marLeft w:val="640"/>
          <w:marRight w:val="0"/>
          <w:marTop w:val="0"/>
          <w:marBottom w:val="0"/>
          <w:divBdr>
            <w:top w:val="none" w:sz="0" w:space="0" w:color="auto"/>
            <w:left w:val="none" w:sz="0" w:space="0" w:color="auto"/>
            <w:bottom w:val="none" w:sz="0" w:space="0" w:color="auto"/>
            <w:right w:val="none" w:sz="0" w:space="0" w:color="auto"/>
          </w:divBdr>
        </w:div>
        <w:div w:id="1753549618">
          <w:marLeft w:val="640"/>
          <w:marRight w:val="0"/>
          <w:marTop w:val="0"/>
          <w:marBottom w:val="0"/>
          <w:divBdr>
            <w:top w:val="none" w:sz="0" w:space="0" w:color="auto"/>
            <w:left w:val="none" w:sz="0" w:space="0" w:color="auto"/>
            <w:bottom w:val="none" w:sz="0" w:space="0" w:color="auto"/>
            <w:right w:val="none" w:sz="0" w:space="0" w:color="auto"/>
          </w:divBdr>
        </w:div>
        <w:div w:id="193546763">
          <w:marLeft w:val="640"/>
          <w:marRight w:val="0"/>
          <w:marTop w:val="0"/>
          <w:marBottom w:val="0"/>
          <w:divBdr>
            <w:top w:val="none" w:sz="0" w:space="0" w:color="auto"/>
            <w:left w:val="none" w:sz="0" w:space="0" w:color="auto"/>
            <w:bottom w:val="none" w:sz="0" w:space="0" w:color="auto"/>
            <w:right w:val="none" w:sz="0" w:space="0" w:color="auto"/>
          </w:divBdr>
        </w:div>
        <w:div w:id="915483096">
          <w:marLeft w:val="640"/>
          <w:marRight w:val="0"/>
          <w:marTop w:val="0"/>
          <w:marBottom w:val="0"/>
          <w:divBdr>
            <w:top w:val="none" w:sz="0" w:space="0" w:color="auto"/>
            <w:left w:val="none" w:sz="0" w:space="0" w:color="auto"/>
            <w:bottom w:val="none" w:sz="0" w:space="0" w:color="auto"/>
            <w:right w:val="none" w:sz="0" w:space="0" w:color="auto"/>
          </w:divBdr>
        </w:div>
        <w:div w:id="1749497397">
          <w:marLeft w:val="640"/>
          <w:marRight w:val="0"/>
          <w:marTop w:val="0"/>
          <w:marBottom w:val="0"/>
          <w:divBdr>
            <w:top w:val="none" w:sz="0" w:space="0" w:color="auto"/>
            <w:left w:val="none" w:sz="0" w:space="0" w:color="auto"/>
            <w:bottom w:val="none" w:sz="0" w:space="0" w:color="auto"/>
            <w:right w:val="none" w:sz="0" w:space="0" w:color="auto"/>
          </w:divBdr>
        </w:div>
        <w:div w:id="433475979">
          <w:marLeft w:val="640"/>
          <w:marRight w:val="0"/>
          <w:marTop w:val="0"/>
          <w:marBottom w:val="0"/>
          <w:divBdr>
            <w:top w:val="none" w:sz="0" w:space="0" w:color="auto"/>
            <w:left w:val="none" w:sz="0" w:space="0" w:color="auto"/>
            <w:bottom w:val="none" w:sz="0" w:space="0" w:color="auto"/>
            <w:right w:val="none" w:sz="0" w:space="0" w:color="auto"/>
          </w:divBdr>
        </w:div>
        <w:div w:id="1601251999">
          <w:marLeft w:val="640"/>
          <w:marRight w:val="0"/>
          <w:marTop w:val="0"/>
          <w:marBottom w:val="0"/>
          <w:divBdr>
            <w:top w:val="none" w:sz="0" w:space="0" w:color="auto"/>
            <w:left w:val="none" w:sz="0" w:space="0" w:color="auto"/>
            <w:bottom w:val="none" w:sz="0" w:space="0" w:color="auto"/>
            <w:right w:val="none" w:sz="0" w:space="0" w:color="auto"/>
          </w:divBdr>
        </w:div>
        <w:div w:id="463232194">
          <w:marLeft w:val="640"/>
          <w:marRight w:val="0"/>
          <w:marTop w:val="0"/>
          <w:marBottom w:val="0"/>
          <w:divBdr>
            <w:top w:val="none" w:sz="0" w:space="0" w:color="auto"/>
            <w:left w:val="none" w:sz="0" w:space="0" w:color="auto"/>
            <w:bottom w:val="none" w:sz="0" w:space="0" w:color="auto"/>
            <w:right w:val="none" w:sz="0" w:space="0" w:color="auto"/>
          </w:divBdr>
        </w:div>
        <w:div w:id="672149683">
          <w:marLeft w:val="640"/>
          <w:marRight w:val="0"/>
          <w:marTop w:val="0"/>
          <w:marBottom w:val="0"/>
          <w:divBdr>
            <w:top w:val="none" w:sz="0" w:space="0" w:color="auto"/>
            <w:left w:val="none" w:sz="0" w:space="0" w:color="auto"/>
            <w:bottom w:val="none" w:sz="0" w:space="0" w:color="auto"/>
            <w:right w:val="none" w:sz="0" w:space="0" w:color="auto"/>
          </w:divBdr>
        </w:div>
        <w:div w:id="1589272390">
          <w:marLeft w:val="640"/>
          <w:marRight w:val="0"/>
          <w:marTop w:val="0"/>
          <w:marBottom w:val="0"/>
          <w:divBdr>
            <w:top w:val="none" w:sz="0" w:space="0" w:color="auto"/>
            <w:left w:val="none" w:sz="0" w:space="0" w:color="auto"/>
            <w:bottom w:val="none" w:sz="0" w:space="0" w:color="auto"/>
            <w:right w:val="none" w:sz="0" w:space="0" w:color="auto"/>
          </w:divBdr>
        </w:div>
        <w:div w:id="881789339">
          <w:marLeft w:val="640"/>
          <w:marRight w:val="0"/>
          <w:marTop w:val="0"/>
          <w:marBottom w:val="0"/>
          <w:divBdr>
            <w:top w:val="none" w:sz="0" w:space="0" w:color="auto"/>
            <w:left w:val="none" w:sz="0" w:space="0" w:color="auto"/>
            <w:bottom w:val="none" w:sz="0" w:space="0" w:color="auto"/>
            <w:right w:val="none" w:sz="0" w:space="0" w:color="auto"/>
          </w:divBdr>
        </w:div>
        <w:div w:id="159732834">
          <w:marLeft w:val="640"/>
          <w:marRight w:val="0"/>
          <w:marTop w:val="0"/>
          <w:marBottom w:val="0"/>
          <w:divBdr>
            <w:top w:val="none" w:sz="0" w:space="0" w:color="auto"/>
            <w:left w:val="none" w:sz="0" w:space="0" w:color="auto"/>
            <w:bottom w:val="none" w:sz="0" w:space="0" w:color="auto"/>
            <w:right w:val="none" w:sz="0" w:space="0" w:color="auto"/>
          </w:divBdr>
        </w:div>
        <w:div w:id="1308559470">
          <w:marLeft w:val="640"/>
          <w:marRight w:val="0"/>
          <w:marTop w:val="0"/>
          <w:marBottom w:val="0"/>
          <w:divBdr>
            <w:top w:val="none" w:sz="0" w:space="0" w:color="auto"/>
            <w:left w:val="none" w:sz="0" w:space="0" w:color="auto"/>
            <w:bottom w:val="none" w:sz="0" w:space="0" w:color="auto"/>
            <w:right w:val="none" w:sz="0" w:space="0" w:color="auto"/>
          </w:divBdr>
        </w:div>
        <w:div w:id="1762291808">
          <w:marLeft w:val="640"/>
          <w:marRight w:val="0"/>
          <w:marTop w:val="0"/>
          <w:marBottom w:val="0"/>
          <w:divBdr>
            <w:top w:val="none" w:sz="0" w:space="0" w:color="auto"/>
            <w:left w:val="none" w:sz="0" w:space="0" w:color="auto"/>
            <w:bottom w:val="none" w:sz="0" w:space="0" w:color="auto"/>
            <w:right w:val="none" w:sz="0" w:space="0" w:color="auto"/>
          </w:divBdr>
        </w:div>
        <w:div w:id="1105686565">
          <w:marLeft w:val="640"/>
          <w:marRight w:val="0"/>
          <w:marTop w:val="0"/>
          <w:marBottom w:val="0"/>
          <w:divBdr>
            <w:top w:val="none" w:sz="0" w:space="0" w:color="auto"/>
            <w:left w:val="none" w:sz="0" w:space="0" w:color="auto"/>
            <w:bottom w:val="none" w:sz="0" w:space="0" w:color="auto"/>
            <w:right w:val="none" w:sz="0" w:space="0" w:color="auto"/>
          </w:divBdr>
        </w:div>
        <w:div w:id="1979217942">
          <w:marLeft w:val="640"/>
          <w:marRight w:val="0"/>
          <w:marTop w:val="0"/>
          <w:marBottom w:val="0"/>
          <w:divBdr>
            <w:top w:val="none" w:sz="0" w:space="0" w:color="auto"/>
            <w:left w:val="none" w:sz="0" w:space="0" w:color="auto"/>
            <w:bottom w:val="none" w:sz="0" w:space="0" w:color="auto"/>
            <w:right w:val="none" w:sz="0" w:space="0" w:color="auto"/>
          </w:divBdr>
        </w:div>
        <w:div w:id="576788509">
          <w:marLeft w:val="640"/>
          <w:marRight w:val="0"/>
          <w:marTop w:val="0"/>
          <w:marBottom w:val="0"/>
          <w:divBdr>
            <w:top w:val="none" w:sz="0" w:space="0" w:color="auto"/>
            <w:left w:val="none" w:sz="0" w:space="0" w:color="auto"/>
            <w:bottom w:val="none" w:sz="0" w:space="0" w:color="auto"/>
            <w:right w:val="none" w:sz="0" w:space="0" w:color="auto"/>
          </w:divBdr>
        </w:div>
        <w:div w:id="794130908">
          <w:marLeft w:val="640"/>
          <w:marRight w:val="0"/>
          <w:marTop w:val="0"/>
          <w:marBottom w:val="0"/>
          <w:divBdr>
            <w:top w:val="none" w:sz="0" w:space="0" w:color="auto"/>
            <w:left w:val="none" w:sz="0" w:space="0" w:color="auto"/>
            <w:bottom w:val="none" w:sz="0" w:space="0" w:color="auto"/>
            <w:right w:val="none" w:sz="0" w:space="0" w:color="auto"/>
          </w:divBdr>
        </w:div>
        <w:div w:id="672146016">
          <w:marLeft w:val="640"/>
          <w:marRight w:val="0"/>
          <w:marTop w:val="0"/>
          <w:marBottom w:val="0"/>
          <w:divBdr>
            <w:top w:val="none" w:sz="0" w:space="0" w:color="auto"/>
            <w:left w:val="none" w:sz="0" w:space="0" w:color="auto"/>
            <w:bottom w:val="none" w:sz="0" w:space="0" w:color="auto"/>
            <w:right w:val="none" w:sz="0" w:space="0" w:color="auto"/>
          </w:divBdr>
        </w:div>
        <w:div w:id="1017274950">
          <w:marLeft w:val="640"/>
          <w:marRight w:val="0"/>
          <w:marTop w:val="0"/>
          <w:marBottom w:val="0"/>
          <w:divBdr>
            <w:top w:val="none" w:sz="0" w:space="0" w:color="auto"/>
            <w:left w:val="none" w:sz="0" w:space="0" w:color="auto"/>
            <w:bottom w:val="none" w:sz="0" w:space="0" w:color="auto"/>
            <w:right w:val="none" w:sz="0" w:space="0" w:color="auto"/>
          </w:divBdr>
        </w:div>
        <w:div w:id="1111320722">
          <w:marLeft w:val="640"/>
          <w:marRight w:val="0"/>
          <w:marTop w:val="0"/>
          <w:marBottom w:val="0"/>
          <w:divBdr>
            <w:top w:val="none" w:sz="0" w:space="0" w:color="auto"/>
            <w:left w:val="none" w:sz="0" w:space="0" w:color="auto"/>
            <w:bottom w:val="none" w:sz="0" w:space="0" w:color="auto"/>
            <w:right w:val="none" w:sz="0" w:space="0" w:color="auto"/>
          </w:divBdr>
        </w:div>
        <w:div w:id="1265916782">
          <w:marLeft w:val="640"/>
          <w:marRight w:val="0"/>
          <w:marTop w:val="0"/>
          <w:marBottom w:val="0"/>
          <w:divBdr>
            <w:top w:val="none" w:sz="0" w:space="0" w:color="auto"/>
            <w:left w:val="none" w:sz="0" w:space="0" w:color="auto"/>
            <w:bottom w:val="none" w:sz="0" w:space="0" w:color="auto"/>
            <w:right w:val="none" w:sz="0" w:space="0" w:color="auto"/>
          </w:divBdr>
        </w:div>
      </w:divsChild>
    </w:div>
    <w:div w:id="588777631">
      <w:bodyDiv w:val="1"/>
      <w:marLeft w:val="0"/>
      <w:marRight w:val="0"/>
      <w:marTop w:val="0"/>
      <w:marBottom w:val="0"/>
      <w:divBdr>
        <w:top w:val="none" w:sz="0" w:space="0" w:color="auto"/>
        <w:left w:val="none" w:sz="0" w:space="0" w:color="auto"/>
        <w:bottom w:val="none" w:sz="0" w:space="0" w:color="auto"/>
        <w:right w:val="none" w:sz="0" w:space="0" w:color="auto"/>
      </w:divBdr>
      <w:divsChild>
        <w:div w:id="1047870946">
          <w:marLeft w:val="0"/>
          <w:marRight w:val="0"/>
          <w:marTop w:val="0"/>
          <w:marBottom w:val="0"/>
          <w:divBdr>
            <w:top w:val="none" w:sz="0" w:space="0" w:color="auto"/>
            <w:left w:val="none" w:sz="0" w:space="0" w:color="auto"/>
            <w:bottom w:val="none" w:sz="0" w:space="0" w:color="auto"/>
            <w:right w:val="none" w:sz="0" w:space="0" w:color="auto"/>
          </w:divBdr>
        </w:div>
        <w:div w:id="421538124">
          <w:marLeft w:val="0"/>
          <w:marRight w:val="0"/>
          <w:marTop w:val="0"/>
          <w:marBottom w:val="0"/>
          <w:divBdr>
            <w:top w:val="none" w:sz="0" w:space="0" w:color="auto"/>
            <w:left w:val="none" w:sz="0" w:space="0" w:color="auto"/>
            <w:bottom w:val="none" w:sz="0" w:space="0" w:color="auto"/>
            <w:right w:val="none" w:sz="0" w:space="0" w:color="auto"/>
          </w:divBdr>
        </w:div>
        <w:div w:id="1807430601">
          <w:marLeft w:val="0"/>
          <w:marRight w:val="0"/>
          <w:marTop w:val="0"/>
          <w:marBottom w:val="0"/>
          <w:divBdr>
            <w:top w:val="none" w:sz="0" w:space="0" w:color="auto"/>
            <w:left w:val="none" w:sz="0" w:space="0" w:color="auto"/>
            <w:bottom w:val="none" w:sz="0" w:space="0" w:color="auto"/>
            <w:right w:val="none" w:sz="0" w:space="0" w:color="auto"/>
          </w:divBdr>
        </w:div>
        <w:div w:id="1092315091">
          <w:marLeft w:val="0"/>
          <w:marRight w:val="0"/>
          <w:marTop w:val="0"/>
          <w:marBottom w:val="0"/>
          <w:divBdr>
            <w:top w:val="none" w:sz="0" w:space="0" w:color="auto"/>
            <w:left w:val="none" w:sz="0" w:space="0" w:color="auto"/>
            <w:bottom w:val="none" w:sz="0" w:space="0" w:color="auto"/>
            <w:right w:val="none" w:sz="0" w:space="0" w:color="auto"/>
          </w:divBdr>
        </w:div>
        <w:div w:id="1073162496">
          <w:marLeft w:val="0"/>
          <w:marRight w:val="0"/>
          <w:marTop w:val="0"/>
          <w:marBottom w:val="0"/>
          <w:divBdr>
            <w:top w:val="none" w:sz="0" w:space="0" w:color="auto"/>
            <w:left w:val="none" w:sz="0" w:space="0" w:color="auto"/>
            <w:bottom w:val="none" w:sz="0" w:space="0" w:color="auto"/>
            <w:right w:val="none" w:sz="0" w:space="0" w:color="auto"/>
          </w:divBdr>
        </w:div>
        <w:div w:id="82580514">
          <w:marLeft w:val="0"/>
          <w:marRight w:val="0"/>
          <w:marTop w:val="0"/>
          <w:marBottom w:val="0"/>
          <w:divBdr>
            <w:top w:val="none" w:sz="0" w:space="0" w:color="auto"/>
            <w:left w:val="none" w:sz="0" w:space="0" w:color="auto"/>
            <w:bottom w:val="none" w:sz="0" w:space="0" w:color="auto"/>
            <w:right w:val="none" w:sz="0" w:space="0" w:color="auto"/>
          </w:divBdr>
        </w:div>
        <w:div w:id="1537545553">
          <w:marLeft w:val="0"/>
          <w:marRight w:val="0"/>
          <w:marTop w:val="0"/>
          <w:marBottom w:val="0"/>
          <w:divBdr>
            <w:top w:val="none" w:sz="0" w:space="0" w:color="auto"/>
            <w:left w:val="none" w:sz="0" w:space="0" w:color="auto"/>
            <w:bottom w:val="none" w:sz="0" w:space="0" w:color="auto"/>
            <w:right w:val="none" w:sz="0" w:space="0" w:color="auto"/>
          </w:divBdr>
        </w:div>
        <w:div w:id="1483692122">
          <w:marLeft w:val="0"/>
          <w:marRight w:val="0"/>
          <w:marTop w:val="0"/>
          <w:marBottom w:val="0"/>
          <w:divBdr>
            <w:top w:val="none" w:sz="0" w:space="0" w:color="auto"/>
            <w:left w:val="none" w:sz="0" w:space="0" w:color="auto"/>
            <w:bottom w:val="none" w:sz="0" w:space="0" w:color="auto"/>
            <w:right w:val="none" w:sz="0" w:space="0" w:color="auto"/>
          </w:divBdr>
        </w:div>
        <w:div w:id="430704875">
          <w:marLeft w:val="0"/>
          <w:marRight w:val="0"/>
          <w:marTop w:val="0"/>
          <w:marBottom w:val="0"/>
          <w:divBdr>
            <w:top w:val="none" w:sz="0" w:space="0" w:color="auto"/>
            <w:left w:val="none" w:sz="0" w:space="0" w:color="auto"/>
            <w:bottom w:val="none" w:sz="0" w:space="0" w:color="auto"/>
            <w:right w:val="none" w:sz="0" w:space="0" w:color="auto"/>
          </w:divBdr>
        </w:div>
        <w:div w:id="1000542252">
          <w:marLeft w:val="0"/>
          <w:marRight w:val="0"/>
          <w:marTop w:val="0"/>
          <w:marBottom w:val="0"/>
          <w:divBdr>
            <w:top w:val="none" w:sz="0" w:space="0" w:color="auto"/>
            <w:left w:val="none" w:sz="0" w:space="0" w:color="auto"/>
            <w:bottom w:val="none" w:sz="0" w:space="0" w:color="auto"/>
            <w:right w:val="none" w:sz="0" w:space="0" w:color="auto"/>
          </w:divBdr>
        </w:div>
        <w:div w:id="1849439320">
          <w:marLeft w:val="0"/>
          <w:marRight w:val="0"/>
          <w:marTop w:val="0"/>
          <w:marBottom w:val="0"/>
          <w:divBdr>
            <w:top w:val="none" w:sz="0" w:space="0" w:color="auto"/>
            <w:left w:val="none" w:sz="0" w:space="0" w:color="auto"/>
            <w:bottom w:val="none" w:sz="0" w:space="0" w:color="auto"/>
            <w:right w:val="none" w:sz="0" w:space="0" w:color="auto"/>
          </w:divBdr>
        </w:div>
        <w:div w:id="1014653283">
          <w:marLeft w:val="0"/>
          <w:marRight w:val="0"/>
          <w:marTop w:val="0"/>
          <w:marBottom w:val="0"/>
          <w:divBdr>
            <w:top w:val="none" w:sz="0" w:space="0" w:color="auto"/>
            <w:left w:val="none" w:sz="0" w:space="0" w:color="auto"/>
            <w:bottom w:val="none" w:sz="0" w:space="0" w:color="auto"/>
            <w:right w:val="none" w:sz="0" w:space="0" w:color="auto"/>
          </w:divBdr>
        </w:div>
        <w:div w:id="970672720">
          <w:marLeft w:val="0"/>
          <w:marRight w:val="0"/>
          <w:marTop w:val="0"/>
          <w:marBottom w:val="0"/>
          <w:divBdr>
            <w:top w:val="none" w:sz="0" w:space="0" w:color="auto"/>
            <w:left w:val="none" w:sz="0" w:space="0" w:color="auto"/>
            <w:bottom w:val="none" w:sz="0" w:space="0" w:color="auto"/>
            <w:right w:val="none" w:sz="0" w:space="0" w:color="auto"/>
          </w:divBdr>
        </w:div>
        <w:div w:id="2074304376">
          <w:marLeft w:val="0"/>
          <w:marRight w:val="0"/>
          <w:marTop w:val="0"/>
          <w:marBottom w:val="0"/>
          <w:divBdr>
            <w:top w:val="none" w:sz="0" w:space="0" w:color="auto"/>
            <w:left w:val="none" w:sz="0" w:space="0" w:color="auto"/>
            <w:bottom w:val="none" w:sz="0" w:space="0" w:color="auto"/>
            <w:right w:val="none" w:sz="0" w:space="0" w:color="auto"/>
          </w:divBdr>
        </w:div>
        <w:div w:id="537008967">
          <w:marLeft w:val="0"/>
          <w:marRight w:val="0"/>
          <w:marTop w:val="0"/>
          <w:marBottom w:val="0"/>
          <w:divBdr>
            <w:top w:val="none" w:sz="0" w:space="0" w:color="auto"/>
            <w:left w:val="none" w:sz="0" w:space="0" w:color="auto"/>
            <w:bottom w:val="none" w:sz="0" w:space="0" w:color="auto"/>
            <w:right w:val="none" w:sz="0" w:space="0" w:color="auto"/>
          </w:divBdr>
        </w:div>
        <w:div w:id="289633665">
          <w:marLeft w:val="0"/>
          <w:marRight w:val="0"/>
          <w:marTop w:val="0"/>
          <w:marBottom w:val="0"/>
          <w:divBdr>
            <w:top w:val="none" w:sz="0" w:space="0" w:color="auto"/>
            <w:left w:val="none" w:sz="0" w:space="0" w:color="auto"/>
            <w:bottom w:val="none" w:sz="0" w:space="0" w:color="auto"/>
            <w:right w:val="none" w:sz="0" w:space="0" w:color="auto"/>
          </w:divBdr>
        </w:div>
        <w:div w:id="92626375">
          <w:marLeft w:val="0"/>
          <w:marRight w:val="0"/>
          <w:marTop w:val="0"/>
          <w:marBottom w:val="0"/>
          <w:divBdr>
            <w:top w:val="none" w:sz="0" w:space="0" w:color="auto"/>
            <w:left w:val="none" w:sz="0" w:space="0" w:color="auto"/>
            <w:bottom w:val="none" w:sz="0" w:space="0" w:color="auto"/>
            <w:right w:val="none" w:sz="0" w:space="0" w:color="auto"/>
          </w:divBdr>
        </w:div>
        <w:div w:id="1126896464">
          <w:marLeft w:val="0"/>
          <w:marRight w:val="0"/>
          <w:marTop w:val="0"/>
          <w:marBottom w:val="0"/>
          <w:divBdr>
            <w:top w:val="none" w:sz="0" w:space="0" w:color="auto"/>
            <w:left w:val="none" w:sz="0" w:space="0" w:color="auto"/>
            <w:bottom w:val="none" w:sz="0" w:space="0" w:color="auto"/>
            <w:right w:val="none" w:sz="0" w:space="0" w:color="auto"/>
          </w:divBdr>
        </w:div>
        <w:div w:id="1908495957">
          <w:marLeft w:val="0"/>
          <w:marRight w:val="0"/>
          <w:marTop w:val="0"/>
          <w:marBottom w:val="0"/>
          <w:divBdr>
            <w:top w:val="none" w:sz="0" w:space="0" w:color="auto"/>
            <w:left w:val="none" w:sz="0" w:space="0" w:color="auto"/>
            <w:bottom w:val="none" w:sz="0" w:space="0" w:color="auto"/>
            <w:right w:val="none" w:sz="0" w:space="0" w:color="auto"/>
          </w:divBdr>
        </w:div>
        <w:div w:id="313145037">
          <w:marLeft w:val="0"/>
          <w:marRight w:val="0"/>
          <w:marTop w:val="0"/>
          <w:marBottom w:val="0"/>
          <w:divBdr>
            <w:top w:val="none" w:sz="0" w:space="0" w:color="auto"/>
            <w:left w:val="none" w:sz="0" w:space="0" w:color="auto"/>
            <w:bottom w:val="none" w:sz="0" w:space="0" w:color="auto"/>
            <w:right w:val="none" w:sz="0" w:space="0" w:color="auto"/>
          </w:divBdr>
        </w:div>
        <w:div w:id="1560628723">
          <w:marLeft w:val="0"/>
          <w:marRight w:val="0"/>
          <w:marTop w:val="0"/>
          <w:marBottom w:val="0"/>
          <w:divBdr>
            <w:top w:val="none" w:sz="0" w:space="0" w:color="auto"/>
            <w:left w:val="none" w:sz="0" w:space="0" w:color="auto"/>
            <w:bottom w:val="none" w:sz="0" w:space="0" w:color="auto"/>
            <w:right w:val="none" w:sz="0" w:space="0" w:color="auto"/>
          </w:divBdr>
        </w:div>
        <w:div w:id="112867932">
          <w:marLeft w:val="0"/>
          <w:marRight w:val="0"/>
          <w:marTop w:val="0"/>
          <w:marBottom w:val="0"/>
          <w:divBdr>
            <w:top w:val="none" w:sz="0" w:space="0" w:color="auto"/>
            <w:left w:val="none" w:sz="0" w:space="0" w:color="auto"/>
            <w:bottom w:val="none" w:sz="0" w:space="0" w:color="auto"/>
            <w:right w:val="none" w:sz="0" w:space="0" w:color="auto"/>
          </w:divBdr>
        </w:div>
        <w:div w:id="113596566">
          <w:marLeft w:val="0"/>
          <w:marRight w:val="0"/>
          <w:marTop w:val="0"/>
          <w:marBottom w:val="0"/>
          <w:divBdr>
            <w:top w:val="none" w:sz="0" w:space="0" w:color="auto"/>
            <w:left w:val="none" w:sz="0" w:space="0" w:color="auto"/>
            <w:bottom w:val="none" w:sz="0" w:space="0" w:color="auto"/>
            <w:right w:val="none" w:sz="0" w:space="0" w:color="auto"/>
          </w:divBdr>
        </w:div>
      </w:divsChild>
    </w:div>
    <w:div w:id="693849832">
      <w:bodyDiv w:val="1"/>
      <w:marLeft w:val="0"/>
      <w:marRight w:val="0"/>
      <w:marTop w:val="0"/>
      <w:marBottom w:val="0"/>
      <w:divBdr>
        <w:top w:val="none" w:sz="0" w:space="0" w:color="auto"/>
        <w:left w:val="none" w:sz="0" w:space="0" w:color="auto"/>
        <w:bottom w:val="none" w:sz="0" w:space="0" w:color="auto"/>
        <w:right w:val="none" w:sz="0" w:space="0" w:color="auto"/>
      </w:divBdr>
      <w:divsChild>
        <w:div w:id="1007366745">
          <w:marLeft w:val="0"/>
          <w:marRight w:val="0"/>
          <w:marTop w:val="0"/>
          <w:marBottom w:val="0"/>
          <w:divBdr>
            <w:top w:val="none" w:sz="0" w:space="0" w:color="auto"/>
            <w:left w:val="none" w:sz="0" w:space="0" w:color="auto"/>
            <w:bottom w:val="none" w:sz="0" w:space="0" w:color="auto"/>
            <w:right w:val="none" w:sz="0" w:space="0" w:color="auto"/>
          </w:divBdr>
        </w:div>
        <w:div w:id="652099238">
          <w:marLeft w:val="0"/>
          <w:marRight w:val="0"/>
          <w:marTop w:val="0"/>
          <w:marBottom w:val="0"/>
          <w:divBdr>
            <w:top w:val="none" w:sz="0" w:space="0" w:color="auto"/>
            <w:left w:val="none" w:sz="0" w:space="0" w:color="auto"/>
            <w:bottom w:val="none" w:sz="0" w:space="0" w:color="auto"/>
            <w:right w:val="none" w:sz="0" w:space="0" w:color="auto"/>
          </w:divBdr>
        </w:div>
        <w:div w:id="295644066">
          <w:marLeft w:val="0"/>
          <w:marRight w:val="0"/>
          <w:marTop w:val="0"/>
          <w:marBottom w:val="0"/>
          <w:divBdr>
            <w:top w:val="none" w:sz="0" w:space="0" w:color="auto"/>
            <w:left w:val="none" w:sz="0" w:space="0" w:color="auto"/>
            <w:bottom w:val="none" w:sz="0" w:space="0" w:color="auto"/>
            <w:right w:val="none" w:sz="0" w:space="0" w:color="auto"/>
          </w:divBdr>
        </w:div>
        <w:div w:id="1909416553">
          <w:marLeft w:val="0"/>
          <w:marRight w:val="0"/>
          <w:marTop w:val="0"/>
          <w:marBottom w:val="0"/>
          <w:divBdr>
            <w:top w:val="none" w:sz="0" w:space="0" w:color="auto"/>
            <w:left w:val="none" w:sz="0" w:space="0" w:color="auto"/>
            <w:bottom w:val="none" w:sz="0" w:space="0" w:color="auto"/>
            <w:right w:val="none" w:sz="0" w:space="0" w:color="auto"/>
          </w:divBdr>
        </w:div>
        <w:div w:id="1877816404">
          <w:marLeft w:val="0"/>
          <w:marRight w:val="0"/>
          <w:marTop w:val="0"/>
          <w:marBottom w:val="0"/>
          <w:divBdr>
            <w:top w:val="none" w:sz="0" w:space="0" w:color="auto"/>
            <w:left w:val="none" w:sz="0" w:space="0" w:color="auto"/>
            <w:bottom w:val="none" w:sz="0" w:space="0" w:color="auto"/>
            <w:right w:val="none" w:sz="0" w:space="0" w:color="auto"/>
          </w:divBdr>
        </w:div>
        <w:div w:id="94055393">
          <w:marLeft w:val="0"/>
          <w:marRight w:val="0"/>
          <w:marTop w:val="0"/>
          <w:marBottom w:val="0"/>
          <w:divBdr>
            <w:top w:val="none" w:sz="0" w:space="0" w:color="auto"/>
            <w:left w:val="none" w:sz="0" w:space="0" w:color="auto"/>
            <w:bottom w:val="none" w:sz="0" w:space="0" w:color="auto"/>
            <w:right w:val="none" w:sz="0" w:space="0" w:color="auto"/>
          </w:divBdr>
        </w:div>
        <w:div w:id="2090077012">
          <w:marLeft w:val="0"/>
          <w:marRight w:val="0"/>
          <w:marTop w:val="0"/>
          <w:marBottom w:val="0"/>
          <w:divBdr>
            <w:top w:val="none" w:sz="0" w:space="0" w:color="auto"/>
            <w:left w:val="none" w:sz="0" w:space="0" w:color="auto"/>
            <w:bottom w:val="none" w:sz="0" w:space="0" w:color="auto"/>
            <w:right w:val="none" w:sz="0" w:space="0" w:color="auto"/>
          </w:divBdr>
        </w:div>
        <w:div w:id="307247239">
          <w:marLeft w:val="0"/>
          <w:marRight w:val="0"/>
          <w:marTop w:val="0"/>
          <w:marBottom w:val="0"/>
          <w:divBdr>
            <w:top w:val="none" w:sz="0" w:space="0" w:color="auto"/>
            <w:left w:val="none" w:sz="0" w:space="0" w:color="auto"/>
            <w:bottom w:val="none" w:sz="0" w:space="0" w:color="auto"/>
            <w:right w:val="none" w:sz="0" w:space="0" w:color="auto"/>
          </w:divBdr>
        </w:div>
        <w:div w:id="1055274048">
          <w:marLeft w:val="0"/>
          <w:marRight w:val="0"/>
          <w:marTop w:val="0"/>
          <w:marBottom w:val="0"/>
          <w:divBdr>
            <w:top w:val="none" w:sz="0" w:space="0" w:color="auto"/>
            <w:left w:val="none" w:sz="0" w:space="0" w:color="auto"/>
            <w:bottom w:val="none" w:sz="0" w:space="0" w:color="auto"/>
            <w:right w:val="none" w:sz="0" w:space="0" w:color="auto"/>
          </w:divBdr>
        </w:div>
        <w:div w:id="301615846">
          <w:marLeft w:val="0"/>
          <w:marRight w:val="0"/>
          <w:marTop w:val="0"/>
          <w:marBottom w:val="0"/>
          <w:divBdr>
            <w:top w:val="none" w:sz="0" w:space="0" w:color="auto"/>
            <w:left w:val="none" w:sz="0" w:space="0" w:color="auto"/>
            <w:bottom w:val="none" w:sz="0" w:space="0" w:color="auto"/>
            <w:right w:val="none" w:sz="0" w:space="0" w:color="auto"/>
          </w:divBdr>
        </w:div>
        <w:div w:id="2116175092">
          <w:marLeft w:val="0"/>
          <w:marRight w:val="0"/>
          <w:marTop w:val="0"/>
          <w:marBottom w:val="0"/>
          <w:divBdr>
            <w:top w:val="none" w:sz="0" w:space="0" w:color="auto"/>
            <w:left w:val="none" w:sz="0" w:space="0" w:color="auto"/>
            <w:bottom w:val="none" w:sz="0" w:space="0" w:color="auto"/>
            <w:right w:val="none" w:sz="0" w:space="0" w:color="auto"/>
          </w:divBdr>
        </w:div>
        <w:div w:id="1451707070">
          <w:marLeft w:val="0"/>
          <w:marRight w:val="0"/>
          <w:marTop w:val="0"/>
          <w:marBottom w:val="0"/>
          <w:divBdr>
            <w:top w:val="none" w:sz="0" w:space="0" w:color="auto"/>
            <w:left w:val="none" w:sz="0" w:space="0" w:color="auto"/>
            <w:bottom w:val="none" w:sz="0" w:space="0" w:color="auto"/>
            <w:right w:val="none" w:sz="0" w:space="0" w:color="auto"/>
          </w:divBdr>
        </w:div>
        <w:div w:id="51739955">
          <w:marLeft w:val="0"/>
          <w:marRight w:val="0"/>
          <w:marTop w:val="0"/>
          <w:marBottom w:val="0"/>
          <w:divBdr>
            <w:top w:val="none" w:sz="0" w:space="0" w:color="auto"/>
            <w:left w:val="none" w:sz="0" w:space="0" w:color="auto"/>
            <w:bottom w:val="none" w:sz="0" w:space="0" w:color="auto"/>
            <w:right w:val="none" w:sz="0" w:space="0" w:color="auto"/>
          </w:divBdr>
        </w:div>
        <w:div w:id="751852058">
          <w:marLeft w:val="0"/>
          <w:marRight w:val="0"/>
          <w:marTop w:val="0"/>
          <w:marBottom w:val="0"/>
          <w:divBdr>
            <w:top w:val="none" w:sz="0" w:space="0" w:color="auto"/>
            <w:left w:val="none" w:sz="0" w:space="0" w:color="auto"/>
            <w:bottom w:val="none" w:sz="0" w:space="0" w:color="auto"/>
            <w:right w:val="none" w:sz="0" w:space="0" w:color="auto"/>
          </w:divBdr>
        </w:div>
        <w:div w:id="954673784">
          <w:marLeft w:val="0"/>
          <w:marRight w:val="0"/>
          <w:marTop w:val="0"/>
          <w:marBottom w:val="0"/>
          <w:divBdr>
            <w:top w:val="none" w:sz="0" w:space="0" w:color="auto"/>
            <w:left w:val="none" w:sz="0" w:space="0" w:color="auto"/>
            <w:bottom w:val="none" w:sz="0" w:space="0" w:color="auto"/>
            <w:right w:val="none" w:sz="0" w:space="0" w:color="auto"/>
          </w:divBdr>
        </w:div>
        <w:div w:id="1621185381">
          <w:marLeft w:val="0"/>
          <w:marRight w:val="0"/>
          <w:marTop w:val="0"/>
          <w:marBottom w:val="0"/>
          <w:divBdr>
            <w:top w:val="none" w:sz="0" w:space="0" w:color="auto"/>
            <w:left w:val="none" w:sz="0" w:space="0" w:color="auto"/>
            <w:bottom w:val="none" w:sz="0" w:space="0" w:color="auto"/>
            <w:right w:val="none" w:sz="0" w:space="0" w:color="auto"/>
          </w:divBdr>
        </w:div>
        <w:div w:id="1877039553">
          <w:marLeft w:val="0"/>
          <w:marRight w:val="0"/>
          <w:marTop w:val="0"/>
          <w:marBottom w:val="0"/>
          <w:divBdr>
            <w:top w:val="none" w:sz="0" w:space="0" w:color="auto"/>
            <w:left w:val="none" w:sz="0" w:space="0" w:color="auto"/>
            <w:bottom w:val="none" w:sz="0" w:space="0" w:color="auto"/>
            <w:right w:val="none" w:sz="0" w:space="0" w:color="auto"/>
          </w:divBdr>
        </w:div>
        <w:div w:id="1763256813">
          <w:marLeft w:val="0"/>
          <w:marRight w:val="0"/>
          <w:marTop w:val="0"/>
          <w:marBottom w:val="0"/>
          <w:divBdr>
            <w:top w:val="none" w:sz="0" w:space="0" w:color="auto"/>
            <w:left w:val="none" w:sz="0" w:space="0" w:color="auto"/>
            <w:bottom w:val="none" w:sz="0" w:space="0" w:color="auto"/>
            <w:right w:val="none" w:sz="0" w:space="0" w:color="auto"/>
          </w:divBdr>
        </w:div>
        <w:div w:id="1841892167">
          <w:marLeft w:val="0"/>
          <w:marRight w:val="0"/>
          <w:marTop w:val="0"/>
          <w:marBottom w:val="0"/>
          <w:divBdr>
            <w:top w:val="none" w:sz="0" w:space="0" w:color="auto"/>
            <w:left w:val="none" w:sz="0" w:space="0" w:color="auto"/>
            <w:bottom w:val="none" w:sz="0" w:space="0" w:color="auto"/>
            <w:right w:val="none" w:sz="0" w:space="0" w:color="auto"/>
          </w:divBdr>
        </w:div>
        <w:div w:id="816993235">
          <w:marLeft w:val="0"/>
          <w:marRight w:val="0"/>
          <w:marTop w:val="0"/>
          <w:marBottom w:val="0"/>
          <w:divBdr>
            <w:top w:val="none" w:sz="0" w:space="0" w:color="auto"/>
            <w:left w:val="none" w:sz="0" w:space="0" w:color="auto"/>
            <w:bottom w:val="none" w:sz="0" w:space="0" w:color="auto"/>
            <w:right w:val="none" w:sz="0" w:space="0" w:color="auto"/>
          </w:divBdr>
        </w:div>
        <w:div w:id="1653556536">
          <w:marLeft w:val="0"/>
          <w:marRight w:val="0"/>
          <w:marTop w:val="0"/>
          <w:marBottom w:val="0"/>
          <w:divBdr>
            <w:top w:val="none" w:sz="0" w:space="0" w:color="auto"/>
            <w:left w:val="none" w:sz="0" w:space="0" w:color="auto"/>
            <w:bottom w:val="none" w:sz="0" w:space="0" w:color="auto"/>
            <w:right w:val="none" w:sz="0" w:space="0" w:color="auto"/>
          </w:divBdr>
        </w:div>
        <w:div w:id="259334781">
          <w:marLeft w:val="0"/>
          <w:marRight w:val="0"/>
          <w:marTop w:val="0"/>
          <w:marBottom w:val="0"/>
          <w:divBdr>
            <w:top w:val="none" w:sz="0" w:space="0" w:color="auto"/>
            <w:left w:val="none" w:sz="0" w:space="0" w:color="auto"/>
            <w:bottom w:val="none" w:sz="0" w:space="0" w:color="auto"/>
            <w:right w:val="none" w:sz="0" w:space="0" w:color="auto"/>
          </w:divBdr>
        </w:div>
      </w:divsChild>
    </w:div>
    <w:div w:id="713427670">
      <w:bodyDiv w:val="1"/>
      <w:marLeft w:val="0"/>
      <w:marRight w:val="0"/>
      <w:marTop w:val="0"/>
      <w:marBottom w:val="0"/>
      <w:divBdr>
        <w:top w:val="none" w:sz="0" w:space="0" w:color="auto"/>
        <w:left w:val="none" w:sz="0" w:space="0" w:color="auto"/>
        <w:bottom w:val="none" w:sz="0" w:space="0" w:color="auto"/>
        <w:right w:val="none" w:sz="0" w:space="0" w:color="auto"/>
      </w:divBdr>
      <w:divsChild>
        <w:div w:id="15929558">
          <w:marLeft w:val="640"/>
          <w:marRight w:val="0"/>
          <w:marTop w:val="0"/>
          <w:marBottom w:val="0"/>
          <w:divBdr>
            <w:top w:val="none" w:sz="0" w:space="0" w:color="auto"/>
            <w:left w:val="none" w:sz="0" w:space="0" w:color="auto"/>
            <w:bottom w:val="none" w:sz="0" w:space="0" w:color="auto"/>
            <w:right w:val="none" w:sz="0" w:space="0" w:color="auto"/>
          </w:divBdr>
        </w:div>
        <w:div w:id="1724913053">
          <w:marLeft w:val="640"/>
          <w:marRight w:val="0"/>
          <w:marTop w:val="0"/>
          <w:marBottom w:val="0"/>
          <w:divBdr>
            <w:top w:val="none" w:sz="0" w:space="0" w:color="auto"/>
            <w:left w:val="none" w:sz="0" w:space="0" w:color="auto"/>
            <w:bottom w:val="none" w:sz="0" w:space="0" w:color="auto"/>
            <w:right w:val="none" w:sz="0" w:space="0" w:color="auto"/>
          </w:divBdr>
        </w:div>
        <w:div w:id="1066955059">
          <w:marLeft w:val="640"/>
          <w:marRight w:val="0"/>
          <w:marTop w:val="0"/>
          <w:marBottom w:val="0"/>
          <w:divBdr>
            <w:top w:val="none" w:sz="0" w:space="0" w:color="auto"/>
            <w:left w:val="none" w:sz="0" w:space="0" w:color="auto"/>
            <w:bottom w:val="none" w:sz="0" w:space="0" w:color="auto"/>
            <w:right w:val="none" w:sz="0" w:space="0" w:color="auto"/>
          </w:divBdr>
        </w:div>
        <w:div w:id="1317689345">
          <w:marLeft w:val="640"/>
          <w:marRight w:val="0"/>
          <w:marTop w:val="0"/>
          <w:marBottom w:val="0"/>
          <w:divBdr>
            <w:top w:val="none" w:sz="0" w:space="0" w:color="auto"/>
            <w:left w:val="none" w:sz="0" w:space="0" w:color="auto"/>
            <w:bottom w:val="none" w:sz="0" w:space="0" w:color="auto"/>
            <w:right w:val="none" w:sz="0" w:space="0" w:color="auto"/>
          </w:divBdr>
        </w:div>
        <w:div w:id="791051392">
          <w:marLeft w:val="640"/>
          <w:marRight w:val="0"/>
          <w:marTop w:val="0"/>
          <w:marBottom w:val="0"/>
          <w:divBdr>
            <w:top w:val="none" w:sz="0" w:space="0" w:color="auto"/>
            <w:left w:val="none" w:sz="0" w:space="0" w:color="auto"/>
            <w:bottom w:val="none" w:sz="0" w:space="0" w:color="auto"/>
            <w:right w:val="none" w:sz="0" w:space="0" w:color="auto"/>
          </w:divBdr>
        </w:div>
        <w:div w:id="1991784420">
          <w:marLeft w:val="640"/>
          <w:marRight w:val="0"/>
          <w:marTop w:val="0"/>
          <w:marBottom w:val="0"/>
          <w:divBdr>
            <w:top w:val="none" w:sz="0" w:space="0" w:color="auto"/>
            <w:left w:val="none" w:sz="0" w:space="0" w:color="auto"/>
            <w:bottom w:val="none" w:sz="0" w:space="0" w:color="auto"/>
            <w:right w:val="none" w:sz="0" w:space="0" w:color="auto"/>
          </w:divBdr>
        </w:div>
        <w:div w:id="819616422">
          <w:marLeft w:val="640"/>
          <w:marRight w:val="0"/>
          <w:marTop w:val="0"/>
          <w:marBottom w:val="0"/>
          <w:divBdr>
            <w:top w:val="none" w:sz="0" w:space="0" w:color="auto"/>
            <w:left w:val="none" w:sz="0" w:space="0" w:color="auto"/>
            <w:bottom w:val="none" w:sz="0" w:space="0" w:color="auto"/>
            <w:right w:val="none" w:sz="0" w:space="0" w:color="auto"/>
          </w:divBdr>
        </w:div>
        <w:div w:id="589629821">
          <w:marLeft w:val="640"/>
          <w:marRight w:val="0"/>
          <w:marTop w:val="0"/>
          <w:marBottom w:val="0"/>
          <w:divBdr>
            <w:top w:val="none" w:sz="0" w:space="0" w:color="auto"/>
            <w:left w:val="none" w:sz="0" w:space="0" w:color="auto"/>
            <w:bottom w:val="none" w:sz="0" w:space="0" w:color="auto"/>
            <w:right w:val="none" w:sz="0" w:space="0" w:color="auto"/>
          </w:divBdr>
        </w:div>
        <w:div w:id="2051611331">
          <w:marLeft w:val="640"/>
          <w:marRight w:val="0"/>
          <w:marTop w:val="0"/>
          <w:marBottom w:val="0"/>
          <w:divBdr>
            <w:top w:val="none" w:sz="0" w:space="0" w:color="auto"/>
            <w:left w:val="none" w:sz="0" w:space="0" w:color="auto"/>
            <w:bottom w:val="none" w:sz="0" w:space="0" w:color="auto"/>
            <w:right w:val="none" w:sz="0" w:space="0" w:color="auto"/>
          </w:divBdr>
        </w:div>
        <w:div w:id="682240442">
          <w:marLeft w:val="640"/>
          <w:marRight w:val="0"/>
          <w:marTop w:val="0"/>
          <w:marBottom w:val="0"/>
          <w:divBdr>
            <w:top w:val="none" w:sz="0" w:space="0" w:color="auto"/>
            <w:left w:val="none" w:sz="0" w:space="0" w:color="auto"/>
            <w:bottom w:val="none" w:sz="0" w:space="0" w:color="auto"/>
            <w:right w:val="none" w:sz="0" w:space="0" w:color="auto"/>
          </w:divBdr>
        </w:div>
        <w:div w:id="1558280223">
          <w:marLeft w:val="640"/>
          <w:marRight w:val="0"/>
          <w:marTop w:val="0"/>
          <w:marBottom w:val="0"/>
          <w:divBdr>
            <w:top w:val="none" w:sz="0" w:space="0" w:color="auto"/>
            <w:left w:val="none" w:sz="0" w:space="0" w:color="auto"/>
            <w:bottom w:val="none" w:sz="0" w:space="0" w:color="auto"/>
            <w:right w:val="none" w:sz="0" w:space="0" w:color="auto"/>
          </w:divBdr>
        </w:div>
        <w:div w:id="1759643276">
          <w:marLeft w:val="640"/>
          <w:marRight w:val="0"/>
          <w:marTop w:val="0"/>
          <w:marBottom w:val="0"/>
          <w:divBdr>
            <w:top w:val="none" w:sz="0" w:space="0" w:color="auto"/>
            <w:left w:val="none" w:sz="0" w:space="0" w:color="auto"/>
            <w:bottom w:val="none" w:sz="0" w:space="0" w:color="auto"/>
            <w:right w:val="none" w:sz="0" w:space="0" w:color="auto"/>
          </w:divBdr>
        </w:div>
        <w:div w:id="701051274">
          <w:marLeft w:val="640"/>
          <w:marRight w:val="0"/>
          <w:marTop w:val="0"/>
          <w:marBottom w:val="0"/>
          <w:divBdr>
            <w:top w:val="none" w:sz="0" w:space="0" w:color="auto"/>
            <w:left w:val="none" w:sz="0" w:space="0" w:color="auto"/>
            <w:bottom w:val="none" w:sz="0" w:space="0" w:color="auto"/>
            <w:right w:val="none" w:sz="0" w:space="0" w:color="auto"/>
          </w:divBdr>
        </w:div>
        <w:div w:id="284393275">
          <w:marLeft w:val="640"/>
          <w:marRight w:val="0"/>
          <w:marTop w:val="0"/>
          <w:marBottom w:val="0"/>
          <w:divBdr>
            <w:top w:val="none" w:sz="0" w:space="0" w:color="auto"/>
            <w:left w:val="none" w:sz="0" w:space="0" w:color="auto"/>
            <w:bottom w:val="none" w:sz="0" w:space="0" w:color="auto"/>
            <w:right w:val="none" w:sz="0" w:space="0" w:color="auto"/>
          </w:divBdr>
        </w:div>
        <w:div w:id="962999730">
          <w:marLeft w:val="640"/>
          <w:marRight w:val="0"/>
          <w:marTop w:val="0"/>
          <w:marBottom w:val="0"/>
          <w:divBdr>
            <w:top w:val="none" w:sz="0" w:space="0" w:color="auto"/>
            <w:left w:val="none" w:sz="0" w:space="0" w:color="auto"/>
            <w:bottom w:val="none" w:sz="0" w:space="0" w:color="auto"/>
            <w:right w:val="none" w:sz="0" w:space="0" w:color="auto"/>
          </w:divBdr>
        </w:div>
        <w:div w:id="2069186156">
          <w:marLeft w:val="640"/>
          <w:marRight w:val="0"/>
          <w:marTop w:val="0"/>
          <w:marBottom w:val="0"/>
          <w:divBdr>
            <w:top w:val="none" w:sz="0" w:space="0" w:color="auto"/>
            <w:left w:val="none" w:sz="0" w:space="0" w:color="auto"/>
            <w:bottom w:val="none" w:sz="0" w:space="0" w:color="auto"/>
            <w:right w:val="none" w:sz="0" w:space="0" w:color="auto"/>
          </w:divBdr>
        </w:div>
      </w:divsChild>
    </w:div>
    <w:div w:id="733311797">
      <w:bodyDiv w:val="1"/>
      <w:marLeft w:val="0"/>
      <w:marRight w:val="0"/>
      <w:marTop w:val="0"/>
      <w:marBottom w:val="0"/>
      <w:divBdr>
        <w:top w:val="none" w:sz="0" w:space="0" w:color="auto"/>
        <w:left w:val="none" w:sz="0" w:space="0" w:color="auto"/>
        <w:bottom w:val="none" w:sz="0" w:space="0" w:color="auto"/>
        <w:right w:val="none" w:sz="0" w:space="0" w:color="auto"/>
      </w:divBdr>
      <w:divsChild>
        <w:div w:id="897088782">
          <w:marLeft w:val="0"/>
          <w:marRight w:val="0"/>
          <w:marTop w:val="0"/>
          <w:marBottom w:val="0"/>
          <w:divBdr>
            <w:top w:val="none" w:sz="0" w:space="0" w:color="auto"/>
            <w:left w:val="none" w:sz="0" w:space="0" w:color="auto"/>
            <w:bottom w:val="none" w:sz="0" w:space="0" w:color="auto"/>
            <w:right w:val="none" w:sz="0" w:space="0" w:color="auto"/>
          </w:divBdr>
        </w:div>
        <w:div w:id="1061708750">
          <w:marLeft w:val="0"/>
          <w:marRight w:val="0"/>
          <w:marTop w:val="0"/>
          <w:marBottom w:val="0"/>
          <w:divBdr>
            <w:top w:val="none" w:sz="0" w:space="0" w:color="auto"/>
            <w:left w:val="none" w:sz="0" w:space="0" w:color="auto"/>
            <w:bottom w:val="none" w:sz="0" w:space="0" w:color="auto"/>
            <w:right w:val="none" w:sz="0" w:space="0" w:color="auto"/>
          </w:divBdr>
        </w:div>
        <w:div w:id="114371835">
          <w:marLeft w:val="0"/>
          <w:marRight w:val="0"/>
          <w:marTop w:val="0"/>
          <w:marBottom w:val="0"/>
          <w:divBdr>
            <w:top w:val="none" w:sz="0" w:space="0" w:color="auto"/>
            <w:left w:val="none" w:sz="0" w:space="0" w:color="auto"/>
            <w:bottom w:val="none" w:sz="0" w:space="0" w:color="auto"/>
            <w:right w:val="none" w:sz="0" w:space="0" w:color="auto"/>
          </w:divBdr>
        </w:div>
        <w:div w:id="676927361">
          <w:marLeft w:val="0"/>
          <w:marRight w:val="0"/>
          <w:marTop w:val="0"/>
          <w:marBottom w:val="0"/>
          <w:divBdr>
            <w:top w:val="none" w:sz="0" w:space="0" w:color="auto"/>
            <w:left w:val="none" w:sz="0" w:space="0" w:color="auto"/>
            <w:bottom w:val="none" w:sz="0" w:space="0" w:color="auto"/>
            <w:right w:val="none" w:sz="0" w:space="0" w:color="auto"/>
          </w:divBdr>
        </w:div>
        <w:div w:id="1151560713">
          <w:marLeft w:val="0"/>
          <w:marRight w:val="0"/>
          <w:marTop w:val="0"/>
          <w:marBottom w:val="0"/>
          <w:divBdr>
            <w:top w:val="none" w:sz="0" w:space="0" w:color="auto"/>
            <w:left w:val="none" w:sz="0" w:space="0" w:color="auto"/>
            <w:bottom w:val="none" w:sz="0" w:space="0" w:color="auto"/>
            <w:right w:val="none" w:sz="0" w:space="0" w:color="auto"/>
          </w:divBdr>
        </w:div>
        <w:div w:id="979965873">
          <w:marLeft w:val="0"/>
          <w:marRight w:val="0"/>
          <w:marTop w:val="0"/>
          <w:marBottom w:val="0"/>
          <w:divBdr>
            <w:top w:val="none" w:sz="0" w:space="0" w:color="auto"/>
            <w:left w:val="none" w:sz="0" w:space="0" w:color="auto"/>
            <w:bottom w:val="none" w:sz="0" w:space="0" w:color="auto"/>
            <w:right w:val="none" w:sz="0" w:space="0" w:color="auto"/>
          </w:divBdr>
        </w:div>
        <w:div w:id="35324100">
          <w:marLeft w:val="0"/>
          <w:marRight w:val="0"/>
          <w:marTop w:val="0"/>
          <w:marBottom w:val="0"/>
          <w:divBdr>
            <w:top w:val="none" w:sz="0" w:space="0" w:color="auto"/>
            <w:left w:val="none" w:sz="0" w:space="0" w:color="auto"/>
            <w:bottom w:val="none" w:sz="0" w:space="0" w:color="auto"/>
            <w:right w:val="none" w:sz="0" w:space="0" w:color="auto"/>
          </w:divBdr>
        </w:div>
        <w:div w:id="1672178115">
          <w:marLeft w:val="0"/>
          <w:marRight w:val="0"/>
          <w:marTop w:val="0"/>
          <w:marBottom w:val="0"/>
          <w:divBdr>
            <w:top w:val="none" w:sz="0" w:space="0" w:color="auto"/>
            <w:left w:val="none" w:sz="0" w:space="0" w:color="auto"/>
            <w:bottom w:val="none" w:sz="0" w:space="0" w:color="auto"/>
            <w:right w:val="none" w:sz="0" w:space="0" w:color="auto"/>
          </w:divBdr>
        </w:div>
        <w:div w:id="61949757">
          <w:marLeft w:val="0"/>
          <w:marRight w:val="0"/>
          <w:marTop w:val="0"/>
          <w:marBottom w:val="0"/>
          <w:divBdr>
            <w:top w:val="none" w:sz="0" w:space="0" w:color="auto"/>
            <w:left w:val="none" w:sz="0" w:space="0" w:color="auto"/>
            <w:bottom w:val="none" w:sz="0" w:space="0" w:color="auto"/>
            <w:right w:val="none" w:sz="0" w:space="0" w:color="auto"/>
          </w:divBdr>
        </w:div>
        <w:div w:id="2119910031">
          <w:marLeft w:val="0"/>
          <w:marRight w:val="0"/>
          <w:marTop w:val="0"/>
          <w:marBottom w:val="0"/>
          <w:divBdr>
            <w:top w:val="none" w:sz="0" w:space="0" w:color="auto"/>
            <w:left w:val="none" w:sz="0" w:space="0" w:color="auto"/>
            <w:bottom w:val="none" w:sz="0" w:space="0" w:color="auto"/>
            <w:right w:val="none" w:sz="0" w:space="0" w:color="auto"/>
          </w:divBdr>
        </w:div>
        <w:div w:id="97920024">
          <w:marLeft w:val="0"/>
          <w:marRight w:val="0"/>
          <w:marTop w:val="0"/>
          <w:marBottom w:val="0"/>
          <w:divBdr>
            <w:top w:val="none" w:sz="0" w:space="0" w:color="auto"/>
            <w:left w:val="none" w:sz="0" w:space="0" w:color="auto"/>
            <w:bottom w:val="none" w:sz="0" w:space="0" w:color="auto"/>
            <w:right w:val="none" w:sz="0" w:space="0" w:color="auto"/>
          </w:divBdr>
        </w:div>
        <w:div w:id="764612576">
          <w:marLeft w:val="0"/>
          <w:marRight w:val="0"/>
          <w:marTop w:val="0"/>
          <w:marBottom w:val="0"/>
          <w:divBdr>
            <w:top w:val="none" w:sz="0" w:space="0" w:color="auto"/>
            <w:left w:val="none" w:sz="0" w:space="0" w:color="auto"/>
            <w:bottom w:val="none" w:sz="0" w:space="0" w:color="auto"/>
            <w:right w:val="none" w:sz="0" w:space="0" w:color="auto"/>
          </w:divBdr>
        </w:div>
        <w:div w:id="185295519">
          <w:marLeft w:val="0"/>
          <w:marRight w:val="0"/>
          <w:marTop w:val="0"/>
          <w:marBottom w:val="0"/>
          <w:divBdr>
            <w:top w:val="none" w:sz="0" w:space="0" w:color="auto"/>
            <w:left w:val="none" w:sz="0" w:space="0" w:color="auto"/>
            <w:bottom w:val="none" w:sz="0" w:space="0" w:color="auto"/>
            <w:right w:val="none" w:sz="0" w:space="0" w:color="auto"/>
          </w:divBdr>
        </w:div>
        <w:div w:id="341475220">
          <w:marLeft w:val="0"/>
          <w:marRight w:val="0"/>
          <w:marTop w:val="0"/>
          <w:marBottom w:val="0"/>
          <w:divBdr>
            <w:top w:val="none" w:sz="0" w:space="0" w:color="auto"/>
            <w:left w:val="none" w:sz="0" w:space="0" w:color="auto"/>
            <w:bottom w:val="none" w:sz="0" w:space="0" w:color="auto"/>
            <w:right w:val="none" w:sz="0" w:space="0" w:color="auto"/>
          </w:divBdr>
        </w:div>
        <w:div w:id="1912153304">
          <w:marLeft w:val="0"/>
          <w:marRight w:val="0"/>
          <w:marTop w:val="0"/>
          <w:marBottom w:val="0"/>
          <w:divBdr>
            <w:top w:val="none" w:sz="0" w:space="0" w:color="auto"/>
            <w:left w:val="none" w:sz="0" w:space="0" w:color="auto"/>
            <w:bottom w:val="none" w:sz="0" w:space="0" w:color="auto"/>
            <w:right w:val="none" w:sz="0" w:space="0" w:color="auto"/>
          </w:divBdr>
        </w:div>
        <w:div w:id="194542160">
          <w:marLeft w:val="0"/>
          <w:marRight w:val="0"/>
          <w:marTop w:val="0"/>
          <w:marBottom w:val="0"/>
          <w:divBdr>
            <w:top w:val="none" w:sz="0" w:space="0" w:color="auto"/>
            <w:left w:val="none" w:sz="0" w:space="0" w:color="auto"/>
            <w:bottom w:val="none" w:sz="0" w:space="0" w:color="auto"/>
            <w:right w:val="none" w:sz="0" w:space="0" w:color="auto"/>
          </w:divBdr>
        </w:div>
        <w:div w:id="213127197">
          <w:marLeft w:val="0"/>
          <w:marRight w:val="0"/>
          <w:marTop w:val="0"/>
          <w:marBottom w:val="0"/>
          <w:divBdr>
            <w:top w:val="none" w:sz="0" w:space="0" w:color="auto"/>
            <w:left w:val="none" w:sz="0" w:space="0" w:color="auto"/>
            <w:bottom w:val="none" w:sz="0" w:space="0" w:color="auto"/>
            <w:right w:val="none" w:sz="0" w:space="0" w:color="auto"/>
          </w:divBdr>
        </w:div>
        <w:div w:id="972760037">
          <w:marLeft w:val="0"/>
          <w:marRight w:val="0"/>
          <w:marTop w:val="0"/>
          <w:marBottom w:val="0"/>
          <w:divBdr>
            <w:top w:val="none" w:sz="0" w:space="0" w:color="auto"/>
            <w:left w:val="none" w:sz="0" w:space="0" w:color="auto"/>
            <w:bottom w:val="none" w:sz="0" w:space="0" w:color="auto"/>
            <w:right w:val="none" w:sz="0" w:space="0" w:color="auto"/>
          </w:divBdr>
        </w:div>
        <w:div w:id="431126317">
          <w:marLeft w:val="0"/>
          <w:marRight w:val="0"/>
          <w:marTop w:val="0"/>
          <w:marBottom w:val="0"/>
          <w:divBdr>
            <w:top w:val="none" w:sz="0" w:space="0" w:color="auto"/>
            <w:left w:val="none" w:sz="0" w:space="0" w:color="auto"/>
            <w:bottom w:val="none" w:sz="0" w:space="0" w:color="auto"/>
            <w:right w:val="none" w:sz="0" w:space="0" w:color="auto"/>
          </w:divBdr>
        </w:div>
        <w:div w:id="908491827">
          <w:marLeft w:val="0"/>
          <w:marRight w:val="0"/>
          <w:marTop w:val="0"/>
          <w:marBottom w:val="0"/>
          <w:divBdr>
            <w:top w:val="none" w:sz="0" w:space="0" w:color="auto"/>
            <w:left w:val="none" w:sz="0" w:space="0" w:color="auto"/>
            <w:bottom w:val="none" w:sz="0" w:space="0" w:color="auto"/>
            <w:right w:val="none" w:sz="0" w:space="0" w:color="auto"/>
          </w:divBdr>
        </w:div>
        <w:div w:id="1337460617">
          <w:marLeft w:val="0"/>
          <w:marRight w:val="0"/>
          <w:marTop w:val="0"/>
          <w:marBottom w:val="0"/>
          <w:divBdr>
            <w:top w:val="none" w:sz="0" w:space="0" w:color="auto"/>
            <w:left w:val="none" w:sz="0" w:space="0" w:color="auto"/>
            <w:bottom w:val="none" w:sz="0" w:space="0" w:color="auto"/>
            <w:right w:val="none" w:sz="0" w:space="0" w:color="auto"/>
          </w:divBdr>
        </w:div>
      </w:divsChild>
    </w:div>
    <w:div w:id="736054187">
      <w:bodyDiv w:val="1"/>
      <w:marLeft w:val="0"/>
      <w:marRight w:val="0"/>
      <w:marTop w:val="0"/>
      <w:marBottom w:val="0"/>
      <w:divBdr>
        <w:top w:val="none" w:sz="0" w:space="0" w:color="auto"/>
        <w:left w:val="none" w:sz="0" w:space="0" w:color="auto"/>
        <w:bottom w:val="none" w:sz="0" w:space="0" w:color="auto"/>
        <w:right w:val="none" w:sz="0" w:space="0" w:color="auto"/>
      </w:divBdr>
      <w:divsChild>
        <w:div w:id="1991396731">
          <w:marLeft w:val="0"/>
          <w:marRight w:val="0"/>
          <w:marTop w:val="0"/>
          <w:marBottom w:val="0"/>
          <w:divBdr>
            <w:top w:val="none" w:sz="0" w:space="0" w:color="auto"/>
            <w:left w:val="none" w:sz="0" w:space="0" w:color="auto"/>
            <w:bottom w:val="none" w:sz="0" w:space="0" w:color="auto"/>
            <w:right w:val="none" w:sz="0" w:space="0" w:color="auto"/>
          </w:divBdr>
        </w:div>
        <w:div w:id="29496594">
          <w:marLeft w:val="0"/>
          <w:marRight w:val="0"/>
          <w:marTop w:val="0"/>
          <w:marBottom w:val="0"/>
          <w:divBdr>
            <w:top w:val="none" w:sz="0" w:space="0" w:color="auto"/>
            <w:left w:val="none" w:sz="0" w:space="0" w:color="auto"/>
            <w:bottom w:val="none" w:sz="0" w:space="0" w:color="auto"/>
            <w:right w:val="none" w:sz="0" w:space="0" w:color="auto"/>
          </w:divBdr>
        </w:div>
        <w:div w:id="1461075661">
          <w:marLeft w:val="0"/>
          <w:marRight w:val="0"/>
          <w:marTop w:val="0"/>
          <w:marBottom w:val="0"/>
          <w:divBdr>
            <w:top w:val="none" w:sz="0" w:space="0" w:color="auto"/>
            <w:left w:val="none" w:sz="0" w:space="0" w:color="auto"/>
            <w:bottom w:val="none" w:sz="0" w:space="0" w:color="auto"/>
            <w:right w:val="none" w:sz="0" w:space="0" w:color="auto"/>
          </w:divBdr>
        </w:div>
        <w:div w:id="1362248661">
          <w:marLeft w:val="0"/>
          <w:marRight w:val="0"/>
          <w:marTop w:val="0"/>
          <w:marBottom w:val="0"/>
          <w:divBdr>
            <w:top w:val="none" w:sz="0" w:space="0" w:color="auto"/>
            <w:left w:val="none" w:sz="0" w:space="0" w:color="auto"/>
            <w:bottom w:val="none" w:sz="0" w:space="0" w:color="auto"/>
            <w:right w:val="none" w:sz="0" w:space="0" w:color="auto"/>
          </w:divBdr>
        </w:div>
        <w:div w:id="1591695875">
          <w:marLeft w:val="0"/>
          <w:marRight w:val="0"/>
          <w:marTop w:val="0"/>
          <w:marBottom w:val="0"/>
          <w:divBdr>
            <w:top w:val="none" w:sz="0" w:space="0" w:color="auto"/>
            <w:left w:val="none" w:sz="0" w:space="0" w:color="auto"/>
            <w:bottom w:val="none" w:sz="0" w:space="0" w:color="auto"/>
            <w:right w:val="none" w:sz="0" w:space="0" w:color="auto"/>
          </w:divBdr>
        </w:div>
        <w:div w:id="933368109">
          <w:marLeft w:val="0"/>
          <w:marRight w:val="0"/>
          <w:marTop w:val="0"/>
          <w:marBottom w:val="0"/>
          <w:divBdr>
            <w:top w:val="none" w:sz="0" w:space="0" w:color="auto"/>
            <w:left w:val="none" w:sz="0" w:space="0" w:color="auto"/>
            <w:bottom w:val="none" w:sz="0" w:space="0" w:color="auto"/>
            <w:right w:val="none" w:sz="0" w:space="0" w:color="auto"/>
          </w:divBdr>
        </w:div>
        <w:div w:id="1838959790">
          <w:marLeft w:val="0"/>
          <w:marRight w:val="0"/>
          <w:marTop w:val="0"/>
          <w:marBottom w:val="0"/>
          <w:divBdr>
            <w:top w:val="none" w:sz="0" w:space="0" w:color="auto"/>
            <w:left w:val="none" w:sz="0" w:space="0" w:color="auto"/>
            <w:bottom w:val="none" w:sz="0" w:space="0" w:color="auto"/>
            <w:right w:val="none" w:sz="0" w:space="0" w:color="auto"/>
          </w:divBdr>
        </w:div>
        <w:div w:id="1172910241">
          <w:marLeft w:val="0"/>
          <w:marRight w:val="0"/>
          <w:marTop w:val="0"/>
          <w:marBottom w:val="0"/>
          <w:divBdr>
            <w:top w:val="none" w:sz="0" w:space="0" w:color="auto"/>
            <w:left w:val="none" w:sz="0" w:space="0" w:color="auto"/>
            <w:bottom w:val="none" w:sz="0" w:space="0" w:color="auto"/>
            <w:right w:val="none" w:sz="0" w:space="0" w:color="auto"/>
          </w:divBdr>
        </w:div>
        <w:div w:id="379670137">
          <w:marLeft w:val="0"/>
          <w:marRight w:val="0"/>
          <w:marTop w:val="0"/>
          <w:marBottom w:val="0"/>
          <w:divBdr>
            <w:top w:val="none" w:sz="0" w:space="0" w:color="auto"/>
            <w:left w:val="none" w:sz="0" w:space="0" w:color="auto"/>
            <w:bottom w:val="none" w:sz="0" w:space="0" w:color="auto"/>
            <w:right w:val="none" w:sz="0" w:space="0" w:color="auto"/>
          </w:divBdr>
        </w:div>
        <w:div w:id="269974161">
          <w:marLeft w:val="0"/>
          <w:marRight w:val="0"/>
          <w:marTop w:val="0"/>
          <w:marBottom w:val="0"/>
          <w:divBdr>
            <w:top w:val="none" w:sz="0" w:space="0" w:color="auto"/>
            <w:left w:val="none" w:sz="0" w:space="0" w:color="auto"/>
            <w:bottom w:val="none" w:sz="0" w:space="0" w:color="auto"/>
            <w:right w:val="none" w:sz="0" w:space="0" w:color="auto"/>
          </w:divBdr>
        </w:div>
        <w:div w:id="904219584">
          <w:marLeft w:val="0"/>
          <w:marRight w:val="0"/>
          <w:marTop w:val="0"/>
          <w:marBottom w:val="0"/>
          <w:divBdr>
            <w:top w:val="none" w:sz="0" w:space="0" w:color="auto"/>
            <w:left w:val="none" w:sz="0" w:space="0" w:color="auto"/>
            <w:bottom w:val="none" w:sz="0" w:space="0" w:color="auto"/>
            <w:right w:val="none" w:sz="0" w:space="0" w:color="auto"/>
          </w:divBdr>
        </w:div>
        <w:div w:id="891037291">
          <w:marLeft w:val="0"/>
          <w:marRight w:val="0"/>
          <w:marTop w:val="0"/>
          <w:marBottom w:val="0"/>
          <w:divBdr>
            <w:top w:val="none" w:sz="0" w:space="0" w:color="auto"/>
            <w:left w:val="none" w:sz="0" w:space="0" w:color="auto"/>
            <w:bottom w:val="none" w:sz="0" w:space="0" w:color="auto"/>
            <w:right w:val="none" w:sz="0" w:space="0" w:color="auto"/>
          </w:divBdr>
        </w:div>
        <w:div w:id="1811366767">
          <w:marLeft w:val="0"/>
          <w:marRight w:val="0"/>
          <w:marTop w:val="0"/>
          <w:marBottom w:val="0"/>
          <w:divBdr>
            <w:top w:val="none" w:sz="0" w:space="0" w:color="auto"/>
            <w:left w:val="none" w:sz="0" w:space="0" w:color="auto"/>
            <w:bottom w:val="none" w:sz="0" w:space="0" w:color="auto"/>
            <w:right w:val="none" w:sz="0" w:space="0" w:color="auto"/>
          </w:divBdr>
        </w:div>
        <w:div w:id="339895653">
          <w:marLeft w:val="0"/>
          <w:marRight w:val="0"/>
          <w:marTop w:val="0"/>
          <w:marBottom w:val="0"/>
          <w:divBdr>
            <w:top w:val="none" w:sz="0" w:space="0" w:color="auto"/>
            <w:left w:val="none" w:sz="0" w:space="0" w:color="auto"/>
            <w:bottom w:val="none" w:sz="0" w:space="0" w:color="auto"/>
            <w:right w:val="none" w:sz="0" w:space="0" w:color="auto"/>
          </w:divBdr>
        </w:div>
        <w:div w:id="1759132704">
          <w:marLeft w:val="0"/>
          <w:marRight w:val="0"/>
          <w:marTop w:val="0"/>
          <w:marBottom w:val="0"/>
          <w:divBdr>
            <w:top w:val="none" w:sz="0" w:space="0" w:color="auto"/>
            <w:left w:val="none" w:sz="0" w:space="0" w:color="auto"/>
            <w:bottom w:val="none" w:sz="0" w:space="0" w:color="auto"/>
            <w:right w:val="none" w:sz="0" w:space="0" w:color="auto"/>
          </w:divBdr>
        </w:div>
        <w:div w:id="914319253">
          <w:marLeft w:val="0"/>
          <w:marRight w:val="0"/>
          <w:marTop w:val="0"/>
          <w:marBottom w:val="0"/>
          <w:divBdr>
            <w:top w:val="none" w:sz="0" w:space="0" w:color="auto"/>
            <w:left w:val="none" w:sz="0" w:space="0" w:color="auto"/>
            <w:bottom w:val="none" w:sz="0" w:space="0" w:color="auto"/>
            <w:right w:val="none" w:sz="0" w:space="0" w:color="auto"/>
          </w:divBdr>
        </w:div>
        <w:div w:id="1745910510">
          <w:marLeft w:val="0"/>
          <w:marRight w:val="0"/>
          <w:marTop w:val="0"/>
          <w:marBottom w:val="0"/>
          <w:divBdr>
            <w:top w:val="none" w:sz="0" w:space="0" w:color="auto"/>
            <w:left w:val="none" w:sz="0" w:space="0" w:color="auto"/>
            <w:bottom w:val="none" w:sz="0" w:space="0" w:color="auto"/>
            <w:right w:val="none" w:sz="0" w:space="0" w:color="auto"/>
          </w:divBdr>
        </w:div>
        <w:div w:id="666635336">
          <w:marLeft w:val="0"/>
          <w:marRight w:val="0"/>
          <w:marTop w:val="0"/>
          <w:marBottom w:val="0"/>
          <w:divBdr>
            <w:top w:val="none" w:sz="0" w:space="0" w:color="auto"/>
            <w:left w:val="none" w:sz="0" w:space="0" w:color="auto"/>
            <w:bottom w:val="none" w:sz="0" w:space="0" w:color="auto"/>
            <w:right w:val="none" w:sz="0" w:space="0" w:color="auto"/>
          </w:divBdr>
        </w:div>
        <w:div w:id="700017307">
          <w:marLeft w:val="0"/>
          <w:marRight w:val="0"/>
          <w:marTop w:val="0"/>
          <w:marBottom w:val="0"/>
          <w:divBdr>
            <w:top w:val="none" w:sz="0" w:space="0" w:color="auto"/>
            <w:left w:val="none" w:sz="0" w:space="0" w:color="auto"/>
            <w:bottom w:val="none" w:sz="0" w:space="0" w:color="auto"/>
            <w:right w:val="none" w:sz="0" w:space="0" w:color="auto"/>
          </w:divBdr>
        </w:div>
        <w:div w:id="1595281672">
          <w:marLeft w:val="0"/>
          <w:marRight w:val="0"/>
          <w:marTop w:val="0"/>
          <w:marBottom w:val="0"/>
          <w:divBdr>
            <w:top w:val="none" w:sz="0" w:space="0" w:color="auto"/>
            <w:left w:val="none" w:sz="0" w:space="0" w:color="auto"/>
            <w:bottom w:val="none" w:sz="0" w:space="0" w:color="auto"/>
            <w:right w:val="none" w:sz="0" w:space="0" w:color="auto"/>
          </w:divBdr>
        </w:div>
        <w:div w:id="1879463295">
          <w:marLeft w:val="0"/>
          <w:marRight w:val="0"/>
          <w:marTop w:val="0"/>
          <w:marBottom w:val="0"/>
          <w:divBdr>
            <w:top w:val="none" w:sz="0" w:space="0" w:color="auto"/>
            <w:left w:val="none" w:sz="0" w:space="0" w:color="auto"/>
            <w:bottom w:val="none" w:sz="0" w:space="0" w:color="auto"/>
            <w:right w:val="none" w:sz="0" w:space="0" w:color="auto"/>
          </w:divBdr>
        </w:div>
        <w:div w:id="499546388">
          <w:marLeft w:val="0"/>
          <w:marRight w:val="0"/>
          <w:marTop w:val="0"/>
          <w:marBottom w:val="0"/>
          <w:divBdr>
            <w:top w:val="none" w:sz="0" w:space="0" w:color="auto"/>
            <w:left w:val="none" w:sz="0" w:space="0" w:color="auto"/>
            <w:bottom w:val="none" w:sz="0" w:space="0" w:color="auto"/>
            <w:right w:val="none" w:sz="0" w:space="0" w:color="auto"/>
          </w:divBdr>
        </w:div>
      </w:divsChild>
    </w:div>
    <w:div w:id="798373782">
      <w:bodyDiv w:val="1"/>
      <w:marLeft w:val="0"/>
      <w:marRight w:val="0"/>
      <w:marTop w:val="0"/>
      <w:marBottom w:val="0"/>
      <w:divBdr>
        <w:top w:val="none" w:sz="0" w:space="0" w:color="auto"/>
        <w:left w:val="none" w:sz="0" w:space="0" w:color="auto"/>
        <w:bottom w:val="none" w:sz="0" w:space="0" w:color="auto"/>
        <w:right w:val="none" w:sz="0" w:space="0" w:color="auto"/>
      </w:divBdr>
      <w:divsChild>
        <w:div w:id="1235120959">
          <w:marLeft w:val="0"/>
          <w:marRight w:val="0"/>
          <w:marTop w:val="0"/>
          <w:marBottom w:val="0"/>
          <w:divBdr>
            <w:top w:val="none" w:sz="0" w:space="0" w:color="auto"/>
            <w:left w:val="none" w:sz="0" w:space="0" w:color="auto"/>
            <w:bottom w:val="none" w:sz="0" w:space="0" w:color="auto"/>
            <w:right w:val="none" w:sz="0" w:space="0" w:color="auto"/>
          </w:divBdr>
        </w:div>
        <w:div w:id="1896356447">
          <w:marLeft w:val="0"/>
          <w:marRight w:val="0"/>
          <w:marTop w:val="0"/>
          <w:marBottom w:val="0"/>
          <w:divBdr>
            <w:top w:val="none" w:sz="0" w:space="0" w:color="auto"/>
            <w:left w:val="none" w:sz="0" w:space="0" w:color="auto"/>
            <w:bottom w:val="none" w:sz="0" w:space="0" w:color="auto"/>
            <w:right w:val="none" w:sz="0" w:space="0" w:color="auto"/>
          </w:divBdr>
        </w:div>
        <w:div w:id="1196961573">
          <w:marLeft w:val="0"/>
          <w:marRight w:val="0"/>
          <w:marTop w:val="0"/>
          <w:marBottom w:val="0"/>
          <w:divBdr>
            <w:top w:val="none" w:sz="0" w:space="0" w:color="auto"/>
            <w:left w:val="none" w:sz="0" w:space="0" w:color="auto"/>
            <w:bottom w:val="none" w:sz="0" w:space="0" w:color="auto"/>
            <w:right w:val="none" w:sz="0" w:space="0" w:color="auto"/>
          </w:divBdr>
        </w:div>
        <w:div w:id="1027484183">
          <w:marLeft w:val="0"/>
          <w:marRight w:val="0"/>
          <w:marTop w:val="0"/>
          <w:marBottom w:val="0"/>
          <w:divBdr>
            <w:top w:val="none" w:sz="0" w:space="0" w:color="auto"/>
            <w:left w:val="none" w:sz="0" w:space="0" w:color="auto"/>
            <w:bottom w:val="none" w:sz="0" w:space="0" w:color="auto"/>
            <w:right w:val="none" w:sz="0" w:space="0" w:color="auto"/>
          </w:divBdr>
        </w:div>
        <w:div w:id="958536545">
          <w:marLeft w:val="0"/>
          <w:marRight w:val="0"/>
          <w:marTop w:val="0"/>
          <w:marBottom w:val="0"/>
          <w:divBdr>
            <w:top w:val="none" w:sz="0" w:space="0" w:color="auto"/>
            <w:left w:val="none" w:sz="0" w:space="0" w:color="auto"/>
            <w:bottom w:val="none" w:sz="0" w:space="0" w:color="auto"/>
            <w:right w:val="none" w:sz="0" w:space="0" w:color="auto"/>
          </w:divBdr>
        </w:div>
        <w:div w:id="1737703014">
          <w:marLeft w:val="0"/>
          <w:marRight w:val="0"/>
          <w:marTop w:val="0"/>
          <w:marBottom w:val="0"/>
          <w:divBdr>
            <w:top w:val="none" w:sz="0" w:space="0" w:color="auto"/>
            <w:left w:val="none" w:sz="0" w:space="0" w:color="auto"/>
            <w:bottom w:val="none" w:sz="0" w:space="0" w:color="auto"/>
            <w:right w:val="none" w:sz="0" w:space="0" w:color="auto"/>
          </w:divBdr>
        </w:div>
        <w:div w:id="1889955177">
          <w:marLeft w:val="0"/>
          <w:marRight w:val="0"/>
          <w:marTop w:val="0"/>
          <w:marBottom w:val="0"/>
          <w:divBdr>
            <w:top w:val="none" w:sz="0" w:space="0" w:color="auto"/>
            <w:left w:val="none" w:sz="0" w:space="0" w:color="auto"/>
            <w:bottom w:val="none" w:sz="0" w:space="0" w:color="auto"/>
            <w:right w:val="none" w:sz="0" w:space="0" w:color="auto"/>
          </w:divBdr>
        </w:div>
        <w:div w:id="281110560">
          <w:marLeft w:val="0"/>
          <w:marRight w:val="0"/>
          <w:marTop w:val="0"/>
          <w:marBottom w:val="0"/>
          <w:divBdr>
            <w:top w:val="none" w:sz="0" w:space="0" w:color="auto"/>
            <w:left w:val="none" w:sz="0" w:space="0" w:color="auto"/>
            <w:bottom w:val="none" w:sz="0" w:space="0" w:color="auto"/>
            <w:right w:val="none" w:sz="0" w:space="0" w:color="auto"/>
          </w:divBdr>
        </w:div>
        <w:div w:id="1220089327">
          <w:marLeft w:val="0"/>
          <w:marRight w:val="0"/>
          <w:marTop w:val="0"/>
          <w:marBottom w:val="0"/>
          <w:divBdr>
            <w:top w:val="none" w:sz="0" w:space="0" w:color="auto"/>
            <w:left w:val="none" w:sz="0" w:space="0" w:color="auto"/>
            <w:bottom w:val="none" w:sz="0" w:space="0" w:color="auto"/>
            <w:right w:val="none" w:sz="0" w:space="0" w:color="auto"/>
          </w:divBdr>
        </w:div>
        <w:div w:id="2135559868">
          <w:marLeft w:val="0"/>
          <w:marRight w:val="0"/>
          <w:marTop w:val="0"/>
          <w:marBottom w:val="0"/>
          <w:divBdr>
            <w:top w:val="none" w:sz="0" w:space="0" w:color="auto"/>
            <w:left w:val="none" w:sz="0" w:space="0" w:color="auto"/>
            <w:bottom w:val="none" w:sz="0" w:space="0" w:color="auto"/>
            <w:right w:val="none" w:sz="0" w:space="0" w:color="auto"/>
          </w:divBdr>
        </w:div>
        <w:div w:id="1501118815">
          <w:marLeft w:val="0"/>
          <w:marRight w:val="0"/>
          <w:marTop w:val="0"/>
          <w:marBottom w:val="0"/>
          <w:divBdr>
            <w:top w:val="none" w:sz="0" w:space="0" w:color="auto"/>
            <w:left w:val="none" w:sz="0" w:space="0" w:color="auto"/>
            <w:bottom w:val="none" w:sz="0" w:space="0" w:color="auto"/>
            <w:right w:val="none" w:sz="0" w:space="0" w:color="auto"/>
          </w:divBdr>
        </w:div>
        <w:div w:id="2064449537">
          <w:marLeft w:val="0"/>
          <w:marRight w:val="0"/>
          <w:marTop w:val="0"/>
          <w:marBottom w:val="0"/>
          <w:divBdr>
            <w:top w:val="none" w:sz="0" w:space="0" w:color="auto"/>
            <w:left w:val="none" w:sz="0" w:space="0" w:color="auto"/>
            <w:bottom w:val="none" w:sz="0" w:space="0" w:color="auto"/>
            <w:right w:val="none" w:sz="0" w:space="0" w:color="auto"/>
          </w:divBdr>
        </w:div>
        <w:div w:id="1071587521">
          <w:marLeft w:val="0"/>
          <w:marRight w:val="0"/>
          <w:marTop w:val="0"/>
          <w:marBottom w:val="0"/>
          <w:divBdr>
            <w:top w:val="none" w:sz="0" w:space="0" w:color="auto"/>
            <w:left w:val="none" w:sz="0" w:space="0" w:color="auto"/>
            <w:bottom w:val="none" w:sz="0" w:space="0" w:color="auto"/>
            <w:right w:val="none" w:sz="0" w:space="0" w:color="auto"/>
          </w:divBdr>
        </w:div>
        <w:div w:id="576866992">
          <w:marLeft w:val="0"/>
          <w:marRight w:val="0"/>
          <w:marTop w:val="0"/>
          <w:marBottom w:val="0"/>
          <w:divBdr>
            <w:top w:val="none" w:sz="0" w:space="0" w:color="auto"/>
            <w:left w:val="none" w:sz="0" w:space="0" w:color="auto"/>
            <w:bottom w:val="none" w:sz="0" w:space="0" w:color="auto"/>
            <w:right w:val="none" w:sz="0" w:space="0" w:color="auto"/>
          </w:divBdr>
        </w:div>
        <w:div w:id="1733698319">
          <w:marLeft w:val="0"/>
          <w:marRight w:val="0"/>
          <w:marTop w:val="0"/>
          <w:marBottom w:val="0"/>
          <w:divBdr>
            <w:top w:val="none" w:sz="0" w:space="0" w:color="auto"/>
            <w:left w:val="none" w:sz="0" w:space="0" w:color="auto"/>
            <w:bottom w:val="none" w:sz="0" w:space="0" w:color="auto"/>
            <w:right w:val="none" w:sz="0" w:space="0" w:color="auto"/>
          </w:divBdr>
        </w:div>
        <w:div w:id="2024210479">
          <w:marLeft w:val="0"/>
          <w:marRight w:val="0"/>
          <w:marTop w:val="0"/>
          <w:marBottom w:val="0"/>
          <w:divBdr>
            <w:top w:val="none" w:sz="0" w:space="0" w:color="auto"/>
            <w:left w:val="none" w:sz="0" w:space="0" w:color="auto"/>
            <w:bottom w:val="none" w:sz="0" w:space="0" w:color="auto"/>
            <w:right w:val="none" w:sz="0" w:space="0" w:color="auto"/>
          </w:divBdr>
        </w:div>
        <w:div w:id="477961473">
          <w:marLeft w:val="0"/>
          <w:marRight w:val="0"/>
          <w:marTop w:val="0"/>
          <w:marBottom w:val="0"/>
          <w:divBdr>
            <w:top w:val="none" w:sz="0" w:space="0" w:color="auto"/>
            <w:left w:val="none" w:sz="0" w:space="0" w:color="auto"/>
            <w:bottom w:val="none" w:sz="0" w:space="0" w:color="auto"/>
            <w:right w:val="none" w:sz="0" w:space="0" w:color="auto"/>
          </w:divBdr>
        </w:div>
        <w:div w:id="893931688">
          <w:marLeft w:val="0"/>
          <w:marRight w:val="0"/>
          <w:marTop w:val="0"/>
          <w:marBottom w:val="0"/>
          <w:divBdr>
            <w:top w:val="none" w:sz="0" w:space="0" w:color="auto"/>
            <w:left w:val="none" w:sz="0" w:space="0" w:color="auto"/>
            <w:bottom w:val="none" w:sz="0" w:space="0" w:color="auto"/>
            <w:right w:val="none" w:sz="0" w:space="0" w:color="auto"/>
          </w:divBdr>
        </w:div>
        <w:div w:id="1534152845">
          <w:marLeft w:val="0"/>
          <w:marRight w:val="0"/>
          <w:marTop w:val="0"/>
          <w:marBottom w:val="0"/>
          <w:divBdr>
            <w:top w:val="none" w:sz="0" w:space="0" w:color="auto"/>
            <w:left w:val="none" w:sz="0" w:space="0" w:color="auto"/>
            <w:bottom w:val="none" w:sz="0" w:space="0" w:color="auto"/>
            <w:right w:val="none" w:sz="0" w:space="0" w:color="auto"/>
          </w:divBdr>
        </w:div>
        <w:div w:id="1448349072">
          <w:marLeft w:val="0"/>
          <w:marRight w:val="0"/>
          <w:marTop w:val="0"/>
          <w:marBottom w:val="0"/>
          <w:divBdr>
            <w:top w:val="none" w:sz="0" w:space="0" w:color="auto"/>
            <w:left w:val="none" w:sz="0" w:space="0" w:color="auto"/>
            <w:bottom w:val="none" w:sz="0" w:space="0" w:color="auto"/>
            <w:right w:val="none" w:sz="0" w:space="0" w:color="auto"/>
          </w:divBdr>
        </w:div>
        <w:div w:id="1623070486">
          <w:marLeft w:val="0"/>
          <w:marRight w:val="0"/>
          <w:marTop w:val="0"/>
          <w:marBottom w:val="0"/>
          <w:divBdr>
            <w:top w:val="none" w:sz="0" w:space="0" w:color="auto"/>
            <w:left w:val="none" w:sz="0" w:space="0" w:color="auto"/>
            <w:bottom w:val="none" w:sz="0" w:space="0" w:color="auto"/>
            <w:right w:val="none" w:sz="0" w:space="0" w:color="auto"/>
          </w:divBdr>
        </w:div>
        <w:div w:id="756948097">
          <w:marLeft w:val="0"/>
          <w:marRight w:val="0"/>
          <w:marTop w:val="0"/>
          <w:marBottom w:val="0"/>
          <w:divBdr>
            <w:top w:val="none" w:sz="0" w:space="0" w:color="auto"/>
            <w:left w:val="none" w:sz="0" w:space="0" w:color="auto"/>
            <w:bottom w:val="none" w:sz="0" w:space="0" w:color="auto"/>
            <w:right w:val="none" w:sz="0" w:space="0" w:color="auto"/>
          </w:divBdr>
        </w:div>
        <w:div w:id="243223188">
          <w:marLeft w:val="0"/>
          <w:marRight w:val="0"/>
          <w:marTop w:val="0"/>
          <w:marBottom w:val="0"/>
          <w:divBdr>
            <w:top w:val="none" w:sz="0" w:space="0" w:color="auto"/>
            <w:left w:val="none" w:sz="0" w:space="0" w:color="auto"/>
            <w:bottom w:val="none" w:sz="0" w:space="0" w:color="auto"/>
            <w:right w:val="none" w:sz="0" w:space="0" w:color="auto"/>
          </w:divBdr>
        </w:div>
      </w:divsChild>
    </w:div>
    <w:div w:id="850484347">
      <w:bodyDiv w:val="1"/>
      <w:marLeft w:val="0"/>
      <w:marRight w:val="0"/>
      <w:marTop w:val="0"/>
      <w:marBottom w:val="0"/>
      <w:divBdr>
        <w:top w:val="none" w:sz="0" w:space="0" w:color="auto"/>
        <w:left w:val="none" w:sz="0" w:space="0" w:color="auto"/>
        <w:bottom w:val="none" w:sz="0" w:space="0" w:color="auto"/>
        <w:right w:val="none" w:sz="0" w:space="0" w:color="auto"/>
      </w:divBdr>
      <w:divsChild>
        <w:div w:id="1279339682">
          <w:marLeft w:val="640"/>
          <w:marRight w:val="0"/>
          <w:marTop w:val="0"/>
          <w:marBottom w:val="0"/>
          <w:divBdr>
            <w:top w:val="none" w:sz="0" w:space="0" w:color="auto"/>
            <w:left w:val="none" w:sz="0" w:space="0" w:color="auto"/>
            <w:bottom w:val="none" w:sz="0" w:space="0" w:color="auto"/>
            <w:right w:val="none" w:sz="0" w:space="0" w:color="auto"/>
          </w:divBdr>
        </w:div>
        <w:div w:id="1602644854">
          <w:marLeft w:val="640"/>
          <w:marRight w:val="0"/>
          <w:marTop w:val="0"/>
          <w:marBottom w:val="0"/>
          <w:divBdr>
            <w:top w:val="none" w:sz="0" w:space="0" w:color="auto"/>
            <w:left w:val="none" w:sz="0" w:space="0" w:color="auto"/>
            <w:bottom w:val="none" w:sz="0" w:space="0" w:color="auto"/>
            <w:right w:val="none" w:sz="0" w:space="0" w:color="auto"/>
          </w:divBdr>
        </w:div>
        <w:div w:id="942227484">
          <w:marLeft w:val="640"/>
          <w:marRight w:val="0"/>
          <w:marTop w:val="0"/>
          <w:marBottom w:val="0"/>
          <w:divBdr>
            <w:top w:val="none" w:sz="0" w:space="0" w:color="auto"/>
            <w:left w:val="none" w:sz="0" w:space="0" w:color="auto"/>
            <w:bottom w:val="none" w:sz="0" w:space="0" w:color="auto"/>
            <w:right w:val="none" w:sz="0" w:space="0" w:color="auto"/>
          </w:divBdr>
        </w:div>
        <w:div w:id="445199529">
          <w:marLeft w:val="640"/>
          <w:marRight w:val="0"/>
          <w:marTop w:val="0"/>
          <w:marBottom w:val="0"/>
          <w:divBdr>
            <w:top w:val="none" w:sz="0" w:space="0" w:color="auto"/>
            <w:left w:val="none" w:sz="0" w:space="0" w:color="auto"/>
            <w:bottom w:val="none" w:sz="0" w:space="0" w:color="auto"/>
            <w:right w:val="none" w:sz="0" w:space="0" w:color="auto"/>
          </w:divBdr>
        </w:div>
        <w:div w:id="1456097240">
          <w:marLeft w:val="640"/>
          <w:marRight w:val="0"/>
          <w:marTop w:val="0"/>
          <w:marBottom w:val="0"/>
          <w:divBdr>
            <w:top w:val="none" w:sz="0" w:space="0" w:color="auto"/>
            <w:left w:val="none" w:sz="0" w:space="0" w:color="auto"/>
            <w:bottom w:val="none" w:sz="0" w:space="0" w:color="auto"/>
            <w:right w:val="none" w:sz="0" w:space="0" w:color="auto"/>
          </w:divBdr>
        </w:div>
        <w:div w:id="1354184128">
          <w:marLeft w:val="640"/>
          <w:marRight w:val="0"/>
          <w:marTop w:val="0"/>
          <w:marBottom w:val="0"/>
          <w:divBdr>
            <w:top w:val="none" w:sz="0" w:space="0" w:color="auto"/>
            <w:left w:val="none" w:sz="0" w:space="0" w:color="auto"/>
            <w:bottom w:val="none" w:sz="0" w:space="0" w:color="auto"/>
            <w:right w:val="none" w:sz="0" w:space="0" w:color="auto"/>
          </w:divBdr>
        </w:div>
        <w:div w:id="773592771">
          <w:marLeft w:val="640"/>
          <w:marRight w:val="0"/>
          <w:marTop w:val="0"/>
          <w:marBottom w:val="0"/>
          <w:divBdr>
            <w:top w:val="none" w:sz="0" w:space="0" w:color="auto"/>
            <w:left w:val="none" w:sz="0" w:space="0" w:color="auto"/>
            <w:bottom w:val="none" w:sz="0" w:space="0" w:color="auto"/>
            <w:right w:val="none" w:sz="0" w:space="0" w:color="auto"/>
          </w:divBdr>
        </w:div>
        <w:div w:id="1050567578">
          <w:marLeft w:val="640"/>
          <w:marRight w:val="0"/>
          <w:marTop w:val="0"/>
          <w:marBottom w:val="0"/>
          <w:divBdr>
            <w:top w:val="none" w:sz="0" w:space="0" w:color="auto"/>
            <w:left w:val="none" w:sz="0" w:space="0" w:color="auto"/>
            <w:bottom w:val="none" w:sz="0" w:space="0" w:color="auto"/>
            <w:right w:val="none" w:sz="0" w:space="0" w:color="auto"/>
          </w:divBdr>
        </w:div>
        <w:div w:id="539053596">
          <w:marLeft w:val="640"/>
          <w:marRight w:val="0"/>
          <w:marTop w:val="0"/>
          <w:marBottom w:val="0"/>
          <w:divBdr>
            <w:top w:val="none" w:sz="0" w:space="0" w:color="auto"/>
            <w:left w:val="none" w:sz="0" w:space="0" w:color="auto"/>
            <w:bottom w:val="none" w:sz="0" w:space="0" w:color="auto"/>
            <w:right w:val="none" w:sz="0" w:space="0" w:color="auto"/>
          </w:divBdr>
        </w:div>
        <w:div w:id="877276096">
          <w:marLeft w:val="640"/>
          <w:marRight w:val="0"/>
          <w:marTop w:val="0"/>
          <w:marBottom w:val="0"/>
          <w:divBdr>
            <w:top w:val="none" w:sz="0" w:space="0" w:color="auto"/>
            <w:left w:val="none" w:sz="0" w:space="0" w:color="auto"/>
            <w:bottom w:val="none" w:sz="0" w:space="0" w:color="auto"/>
            <w:right w:val="none" w:sz="0" w:space="0" w:color="auto"/>
          </w:divBdr>
        </w:div>
        <w:div w:id="1746881337">
          <w:marLeft w:val="640"/>
          <w:marRight w:val="0"/>
          <w:marTop w:val="0"/>
          <w:marBottom w:val="0"/>
          <w:divBdr>
            <w:top w:val="none" w:sz="0" w:space="0" w:color="auto"/>
            <w:left w:val="none" w:sz="0" w:space="0" w:color="auto"/>
            <w:bottom w:val="none" w:sz="0" w:space="0" w:color="auto"/>
            <w:right w:val="none" w:sz="0" w:space="0" w:color="auto"/>
          </w:divBdr>
        </w:div>
        <w:div w:id="1665358338">
          <w:marLeft w:val="640"/>
          <w:marRight w:val="0"/>
          <w:marTop w:val="0"/>
          <w:marBottom w:val="0"/>
          <w:divBdr>
            <w:top w:val="none" w:sz="0" w:space="0" w:color="auto"/>
            <w:left w:val="none" w:sz="0" w:space="0" w:color="auto"/>
            <w:bottom w:val="none" w:sz="0" w:space="0" w:color="auto"/>
            <w:right w:val="none" w:sz="0" w:space="0" w:color="auto"/>
          </w:divBdr>
        </w:div>
        <w:div w:id="446511485">
          <w:marLeft w:val="640"/>
          <w:marRight w:val="0"/>
          <w:marTop w:val="0"/>
          <w:marBottom w:val="0"/>
          <w:divBdr>
            <w:top w:val="none" w:sz="0" w:space="0" w:color="auto"/>
            <w:left w:val="none" w:sz="0" w:space="0" w:color="auto"/>
            <w:bottom w:val="none" w:sz="0" w:space="0" w:color="auto"/>
            <w:right w:val="none" w:sz="0" w:space="0" w:color="auto"/>
          </w:divBdr>
        </w:div>
        <w:div w:id="476799228">
          <w:marLeft w:val="640"/>
          <w:marRight w:val="0"/>
          <w:marTop w:val="0"/>
          <w:marBottom w:val="0"/>
          <w:divBdr>
            <w:top w:val="none" w:sz="0" w:space="0" w:color="auto"/>
            <w:left w:val="none" w:sz="0" w:space="0" w:color="auto"/>
            <w:bottom w:val="none" w:sz="0" w:space="0" w:color="auto"/>
            <w:right w:val="none" w:sz="0" w:space="0" w:color="auto"/>
          </w:divBdr>
        </w:div>
        <w:div w:id="1001590963">
          <w:marLeft w:val="640"/>
          <w:marRight w:val="0"/>
          <w:marTop w:val="0"/>
          <w:marBottom w:val="0"/>
          <w:divBdr>
            <w:top w:val="none" w:sz="0" w:space="0" w:color="auto"/>
            <w:left w:val="none" w:sz="0" w:space="0" w:color="auto"/>
            <w:bottom w:val="none" w:sz="0" w:space="0" w:color="auto"/>
            <w:right w:val="none" w:sz="0" w:space="0" w:color="auto"/>
          </w:divBdr>
        </w:div>
        <w:div w:id="625702738">
          <w:marLeft w:val="640"/>
          <w:marRight w:val="0"/>
          <w:marTop w:val="0"/>
          <w:marBottom w:val="0"/>
          <w:divBdr>
            <w:top w:val="none" w:sz="0" w:space="0" w:color="auto"/>
            <w:left w:val="none" w:sz="0" w:space="0" w:color="auto"/>
            <w:bottom w:val="none" w:sz="0" w:space="0" w:color="auto"/>
            <w:right w:val="none" w:sz="0" w:space="0" w:color="auto"/>
          </w:divBdr>
        </w:div>
        <w:div w:id="603346381">
          <w:marLeft w:val="640"/>
          <w:marRight w:val="0"/>
          <w:marTop w:val="0"/>
          <w:marBottom w:val="0"/>
          <w:divBdr>
            <w:top w:val="none" w:sz="0" w:space="0" w:color="auto"/>
            <w:left w:val="none" w:sz="0" w:space="0" w:color="auto"/>
            <w:bottom w:val="none" w:sz="0" w:space="0" w:color="auto"/>
            <w:right w:val="none" w:sz="0" w:space="0" w:color="auto"/>
          </w:divBdr>
        </w:div>
        <w:div w:id="775566000">
          <w:marLeft w:val="640"/>
          <w:marRight w:val="0"/>
          <w:marTop w:val="0"/>
          <w:marBottom w:val="0"/>
          <w:divBdr>
            <w:top w:val="none" w:sz="0" w:space="0" w:color="auto"/>
            <w:left w:val="none" w:sz="0" w:space="0" w:color="auto"/>
            <w:bottom w:val="none" w:sz="0" w:space="0" w:color="auto"/>
            <w:right w:val="none" w:sz="0" w:space="0" w:color="auto"/>
          </w:divBdr>
        </w:div>
      </w:divsChild>
    </w:div>
    <w:div w:id="893587256">
      <w:bodyDiv w:val="1"/>
      <w:marLeft w:val="0"/>
      <w:marRight w:val="0"/>
      <w:marTop w:val="0"/>
      <w:marBottom w:val="0"/>
      <w:divBdr>
        <w:top w:val="none" w:sz="0" w:space="0" w:color="auto"/>
        <w:left w:val="none" w:sz="0" w:space="0" w:color="auto"/>
        <w:bottom w:val="none" w:sz="0" w:space="0" w:color="auto"/>
        <w:right w:val="none" w:sz="0" w:space="0" w:color="auto"/>
      </w:divBdr>
    </w:div>
    <w:div w:id="907805631">
      <w:bodyDiv w:val="1"/>
      <w:marLeft w:val="0"/>
      <w:marRight w:val="0"/>
      <w:marTop w:val="0"/>
      <w:marBottom w:val="0"/>
      <w:divBdr>
        <w:top w:val="none" w:sz="0" w:space="0" w:color="auto"/>
        <w:left w:val="none" w:sz="0" w:space="0" w:color="auto"/>
        <w:bottom w:val="none" w:sz="0" w:space="0" w:color="auto"/>
        <w:right w:val="none" w:sz="0" w:space="0" w:color="auto"/>
      </w:divBdr>
      <w:divsChild>
        <w:div w:id="1853716963">
          <w:marLeft w:val="640"/>
          <w:marRight w:val="0"/>
          <w:marTop w:val="0"/>
          <w:marBottom w:val="0"/>
          <w:divBdr>
            <w:top w:val="none" w:sz="0" w:space="0" w:color="auto"/>
            <w:left w:val="none" w:sz="0" w:space="0" w:color="auto"/>
            <w:bottom w:val="none" w:sz="0" w:space="0" w:color="auto"/>
            <w:right w:val="none" w:sz="0" w:space="0" w:color="auto"/>
          </w:divBdr>
        </w:div>
        <w:div w:id="714739336">
          <w:marLeft w:val="640"/>
          <w:marRight w:val="0"/>
          <w:marTop w:val="0"/>
          <w:marBottom w:val="0"/>
          <w:divBdr>
            <w:top w:val="none" w:sz="0" w:space="0" w:color="auto"/>
            <w:left w:val="none" w:sz="0" w:space="0" w:color="auto"/>
            <w:bottom w:val="none" w:sz="0" w:space="0" w:color="auto"/>
            <w:right w:val="none" w:sz="0" w:space="0" w:color="auto"/>
          </w:divBdr>
        </w:div>
        <w:div w:id="153183857">
          <w:marLeft w:val="640"/>
          <w:marRight w:val="0"/>
          <w:marTop w:val="0"/>
          <w:marBottom w:val="0"/>
          <w:divBdr>
            <w:top w:val="none" w:sz="0" w:space="0" w:color="auto"/>
            <w:left w:val="none" w:sz="0" w:space="0" w:color="auto"/>
            <w:bottom w:val="none" w:sz="0" w:space="0" w:color="auto"/>
            <w:right w:val="none" w:sz="0" w:space="0" w:color="auto"/>
          </w:divBdr>
        </w:div>
        <w:div w:id="884874379">
          <w:marLeft w:val="640"/>
          <w:marRight w:val="0"/>
          <w:marTop w:val="0"/>
          <w:marBottom w:val="0"/>
          <w:divBdr>
            <w:top w:val="none" w:sz="0" w:space="0" w:color="auto"/>
            <w:left w:val="none" w:sz="0" w:space="0" w:color="auto"/>
            <w:bottom w:val="none" w:sz="0" w:space="0" w:color="auto"/>
            <w:right w:val="none" w:sz="0" w:space="0" w:color="auto"/>
          </w:divBdr>
        </w:div>
        <w:div w:id="526140959">
          <w:marLeft w:val="640"/>
          <w:marRight w:val="0"/>
          <w:marTop w:val="0"/>
          <w:marBottom w:val="0"/>
          <w:divBdr>
            <w:top w:val="none" w:sz="0" w:space="0" w:color="auto"/>
            <w:left w:val="none" w:sz="0" w:space="0" w:color="auto"/>
            <w:bottom w:val="none" w:sz="0" w:space="0" w:color="auto"/>
            <w:right w:val="none" w:sz="0" w:space="0" w:color="auto"/>
          </w:divBdr>
        </w:div>
        <w:div w:id="1122915248">
          <w:marLeft w:val="640"/>
          <w:marRight w:val="0"/>
          <w:marTop w:val="0"/>
          <w:marBottom w:val="0"/>
          <w:divBdr>
            <w:top w:val="none" w:sz="0" w:space="0" w:color="auto"/>
            <w:left w:val="none" w:sz="0" w:space="0" w:color="auto"/>
            <w:bottom w:val="none" w:sz="0" w:space="0" w:color="auto"/>
            <w:right w:val="none" w:sz="0" w:space="0" w:color="auto"/>
          </w:divBdr>
        </w:div>
        <w:div w:id="909267354">
          <w:marLeft w:val="640"/>
          <w:marRight w:val="0"/>
          <w:marTop w:val="0"/>
          <w:marBottom w:val="0"/>
          <w:divBdr>
            <w:top w:val="none" w:sz="0" w:space="0" w:color="auto"/>
            <w:left w:val="none" w:sz="0" w:space="0" w:color="auto"/>
            <w:bottom w:val="none" w:sz="0" w:space="0" w:color="auto"/>
            <w:right w:val="none" w:sz="0" w:space="0" w:color="auto"/>
          </w:divBdr>
        </w:div>
        <w:div w:id="615717369">
          <w:marLeft w:val="640"/>
          <w:marRight w:val="0"/>
          <w:marTop w:val="0"/>
          <w:marBottom w:val="0"/>
          <w:divBdr>
            <w:top w:val="none" w:sz="0" w:space="0" w:color="auto"/>
            <w:left w:val="none" w:sz="0" w:space="0" w:color="auto"/>
            <w:bottom w:val="none" w:sz="0" w:space="0" w:color="auto"/>
            <w:right w:val="none" w:sz="0" w:space="0" w:color="auto"/>
          </w:divBdr>
        </w:div>
        <w:div w:id="101999392">
          <w:marLeft w:val="640"/>
          <w:marRight w:val="0"/>
          <w:marTop w:val="0"/>
          <w:marBottom w:val="0"/>
          <w:divBdr>
            <w:top w:val="none" w:sz="0" w:space="0" w:color="auto"/>
            <w:left w:val="none" w:sz="0" w:space="0" w:color="auto"/>
            <w:bottom w:val="none" w:sz="0" w:space="0" w:color="auto"/>
            <w:right w:val="none" w:sz="0" w:space="0" w:color="auto"/>
          </w:divBdr>
        </w:div>
        <w:div w:id="1579555969">
          <w:marLeft w:val="640"/>
          <w:marRight w:val="0"/>
          <w:marTop w:val="0"/>
          <w:marBottom w:val="0"/>
          <w:divBdr>
            <w:top w:val="none" w:sz="0" w:space="0" w:color="auto"/>
            <w:left w:val="none" w:sz="0" w:space="0" w:color="auto"/>
            <w:bottom w:val="none" w:sz="0" w:space="0" w:color="auto"/>
            <w:right w:val="none" w:sz="0" w:space="0" w:color="auto"/>
          </w:divBdr>
        </w:div>
        <w:div w:id="158544910">
          <w:marLeft w:val="640"/>
          <w:marRight w:val="0"/>
          <w:marTop w:val="0"/>
          <w:marBottom w:val="0"/>
          <w:divBdr>
            <w:top w:val="none" w:sz="0" w:space="0" w:color="auto"/>
            <w:left w:val="none" w:sz="0" w:space="0" w:color="auto"/>
            <w:bottom w:val="none" w:sz="0" w:space="0" w:color="auto"/>
            <w:right w:val="none" w:sz="0" w:space="0" w:color="auto"/>
          </w:divBdr>
        </w:div>
        <w:div w:id="197553691">
          <w:marLeft w:val="640"/>
          <w:marRight w:val="0"/>
          <w:marTop w:val="0"/>
          <w:marBottom w:val="0"/>
          <w:divBdr>
            <w:top w:val="none" w:sz="0" w:space="0" w:color="auto"/>
            <w:left w:val="none" w:sz="0" w:space="0" w:color="auto"/>
            <w:bottom w:val="none" w:sz="0" w:space="0" w:color="auto"/>
            <w:right w:val="none" w:sz="0" w:space="0" w:color="auto"/>
          </w:divBdr>
        </w:div>
        <w:div w:id="939608095">
          <w:marLeft w:val="640"/>
          <w:marRight w:val="0"/>
          <w:marTop w:val="0"/>
          <w:marBottom w:val="0"/>
          <w:divBdr>
            <w:top w:val="none" w:sz="0" w:space="0" w:color="auto"/>
            <w:left w:val="none" w:sz="0" w:space="0" w:color="auto"/>
            <w:bottom w:val="none" w:sz="0" w:space="0" w:color="auto"/>
            <w:right w:val="none" w:sz="0" w:space="0" w:color="auto"/>
          </w:divBdr>
        </w:div>
        <w:div w:id="2036417590">
          <w:marLeft w:val="640"/>
          <w:marRight w:val="0"/>
          <w:marTop w:val="0"/>
          <w:marBottom w:val="0"/>
          <w:divBdr>
            <w:top w:val="none" w:sz="0" w:space="0" w:color="auto"/>
            <w:left w:val="none" w:sz="0" w:space="0" w:color="auto"/>
            <w:bottom w:val="none" w:sz="0" w:space="0" w:color="auto"/>
            <w:right w:val="none" w:sz="0" w:space="0" w:color="auto"/>
          </w:divBdr>
        </w:div>
        <w:div w:id="2001229084">
          <w:marLeft w:val="640"/>
          <w:marRight w:val="0"/>
          <w:marTop w:val="0"/>
          <w:marBottom w:val="0"/>
          <w:divBdr>
            <w:top w:val="none" w:sz="0" w:space="0" w:color="auto"/>
            <w:left w:val="none" w:sz="0" w:space="0" w:color="auto"/>
            <w:bottom w:val="none" w:sz="0" w:space="0" w:color="auto"/>
            <w:right w:val="none" w:sz="0" w:space="0" w:color="auto"/>
          </w:divBdr>
        </w:div>
        <w:div w:id="662660756">
          <w:marLeft w:val="640"/>
          <w:marRight w:val="0"/>
          <w:marTop w:val="0"/>
          <w:marBottom w:val="0"/>
          <w:divBdr>
            <w:top w:val="none" w:sz="0" w:space="0" w:color="auto"/>
            <w:left w:val="none" w:sz="0" w:space="0" w:color="auto"/>
            <w:bottom w:val="none" w:sz="0" w:space="0" w:color="auto"/>
            <w:right w:val="none" w:sz="0" w:space="0" w:color="auto"/>
          </w:divBdr>
        </w:div>
        <w:div w:id="1893728485">
          <w:marLeft w:val="640"/>
          <w:marRight w:val="0"/>
          <w:marTop w:val="0"/>
          <w:marBottom w:val="0"/>
          <w:divBdr>
            <w:top w:val="none" w:sz="0" w:space="0" w:color="auto"/>
            <w:left w:val="none" w:sz="0" w:space="0" w:color="auto"/>
            <w:bottom w:val="none" w:sz="0" w:space="0" w:color="auto"/>
            <w:right w:val="none" w:sz="0" w:space="0" w:color="auto"/>
          </w:divBdr>
        </w:div>
        <w:div w:id="1563321964">
          <w:marLeft w:val="640"/>
          <w:marRight w:val="0"/>
          <w:marTop w:val="0"/>
          <w:marBottom w:val="0"/>
          <w:divBdr>
            <w:top w:val="none" w:sz="0" w:space="0" w:color="auto"/>
            <w:left w:val="none" w:sz="0" w:space="0" w:color="auto"/>
            <w:bottom w:val="none" w:sz="0" w:space="0" w:color="auto"/>
            <w:right w:val="none" w:sz="0" w:space="0" w:color="auto"/>
          </w:divBdr>
        </w:div>
        <w:div w:id="1620406972">
          <w:marLeft w:val="640"/>
          <w:marRight w:val="0"/>
          <w:marTop w:val="0"/>
          <w:marBottom w:val="0"/>
          <w:divBdr>
            <w:top w:val="none" w:sz="0" w:space="0" w:color="auto"/>
            <w:left w:val="none" w:sz="0" w:space="0" w:color="auto"/>
            <w:bottom w:val="none" w:sz="0" w:space="0" w:color="auto"/>
            <w:right w:val="none" w:sz="0" w:space="0" w:color="auto"/>
          </w:divBdr>
        </w:div>
      </w:divsChild>
    </w:div>
    <w:div w:id="921253094">
      <w:bodyDiv w:val="1"/>
      <w:marLeft w:val="0"/>
      <w:marRight w:val="0"/>
      <w:marTop w:val="0"/>
      <w:marBottom w:val="0"/>
      <w:divBdr>
        <w:top w:val="none" w:sz="0" w:space="0" w:color="auto"/>
        <w:left w:val="none" w:sz="0" w:space="0" w:color="auto"/>
        <w:bottom w:val="none" w:sz="0" w:space="0" w:color="auto"/>
        <w:right w:val="none" w:sz="0" w:space="0" w:color="auto"/>
      </w:divBdr>
      <w:divsChild>
        <w:div w:id="905341028">
          <w:marLeft w:val="640"/>
          <w:marRight w:val="0"/>
          <w:marTop w:val="0"/>
          <w:marBottom w:val="0"/>
          <w:divBdr>
            <w:top w:val="none" w:sz="0" w:space="0" w:color="auto"/>
            <w:left w:val="none" w:sz="0" w:space="0" w:color="auto"/>
            <w:bottom w:val="none" w:sz="0" w:space="0" w:color="auto"/>
            <w:right w:val="none" w:sz="0" w:space="0" w:color="auto"/>
          </w:divBdr>
        </w:div>
        <w:div w:id="1666931234">
          <w:marLeft w:val="640"/>
          <w:marRight w:val="0"/>
          <w:marTop w:val="0"/>
          <w:marBottom w:val="0"/>
          <w:divBdr>
            <w:top w:val="none" w:sz="0" w:space="0" w:color="auto"/>
            <w:left w:val="none" w:sz="0" w:space="0" w:color="auto"/>
            <w:bottom w:val="none" w:sz="0" w:space="0" w:color="auto"/>
            <w:right w:val="none" w:sz="0" w:space="0" w:color="auto"/>
          </w:divBdr>
        </w:div>
        <w:div w:id="2109084532">
          <w:marLeft w:val="640"/>
          <w:marRight w:val="0"/>
          <w:marTop w:val="0"/>
          <w:marBottom w:val="0"/>
          <w:divBdr>
            <w:top w:val="none" w:sz="0" w:space="0" w:color="auto"/>
            <w:left w:val="none" w:sz="0" w:space="0" w:color="auto"/>
            <w:bottom w:val="none" w:sz="0" w:space="0" w:color="auto"/>
            <w:right w:val="none" w:sz="0" w:space="0" w:color="auto"/>
          </w:divBdr>
        </w:div>
        <w:div w:id="1646665163">
          <w:marLeft w:val="640"/>
          <w:marRight w:val="0"/>
          <w:marTop w:val="0"/>
          <w:marBottom w:val="0"/>
          <w:divBdr>
            <w:top w:val="none" w:sz="0" w:space="0" w:color="auto"/>
            <w:left w:val="none" w:sz="0" w:space="0" w:color="auto"/>
            <w:bottom w:val="none" w:sz="0" w:space="0" w:color="auto"/>
            <w:right w:val="none" w:sz="0" w:space="0" w:color="auto"/>
          </w:divBdr>
        </w:div>
        <w:div w:id="160001147">
          <w:marLeft w:val="640"/>
          <w:marRight w:val="0"/>
          <w:marTop w:val="0"/>
          <w:marBottom w:val="0"/>
          <w:divBdr>
            <w:top w:val="none" w:sz="0" w:space="0" w:color="auto"/>
            <w:left w:val="none" w:sz="0" w:space="0" w:color="auto"/>
            <w:bottom w:val="none" w:sz="0" w:space="0" w:color="auto"/>
            <w:right w:val="none" w:sz="0" w:space="0" w:color="auto"/>
          </w:divBdr>
        </w:div>
        <w:div w:id="1120803462">
          <w:marLeft w:val="640"/>
          <w:marRight w:val="0"/>
          <w:marTop w:val="0"/>
          <w:marBottom w:val="0"/>
          <w:divBdr>
            <w:top w:val="none" w:sz="0" w:space="0" w:color="auto"/>
            <w:left w:val="none" w:sz="0" w:space="0" w:color="auto"/>
            <w:bottom w:val="none" w:sz="0" w:space="0" w:color="auto"/>
            <w:right w:val="none" w:sz="0" w:space="0" w:color="auto"/>
          </w:divBdr>
        </w:div>
        <w:div w:id="483088830">
          <w:marLeft w:val="640"/>
          <w:marRight w:val="0"/>
          <w:marTop w:val="0"/>
          <w:marBottom w:val="0"/>
          <w:divBdr>
            <w:top w:val="none" w:sz="0" w:space="0" w:color="auto"/>
            <w:left w:val="none" w:sz="0" w:space="0" w:color="auto"/>
            <w:bottom w:val="none" w:sz="0" w:space="0" w:color="auto"/>
            <w:right w:val="none" w:sz="0" w:space="0" w:color="auto"/>
          </w:divBdr>
        </w:div>
        <w:div w:id="1855336361">
          <w:marLeft w:val="640"/>
          <w:marRight w:val="0"/>
          <w:marTop w:val="0"/>
          <w:marBottom w:val="0"/>
          <w:divBdr>
            <w:top w:val="none" w:sz="0" w:space="0" w:color="auto"/>
            <w:left w:val="none" w:sz="0" w:space="0" w:color="auto"/>
            <w:bottom w:val="none" w:sz="0" w:space="0" w:color="auto"/>
            <w:right w:val="none" w:sz="0" w:space="0" w:color="auto"/>
          </w:divBdr>
        </w:div>
        <w:div w:id="13655348">
          <w:marLeft w:val="640"/>
          <w:marRight w:val="0"/>
          <w:marTop w:val="0"/>
          <w:marBottom w:val="0"/>
          <w:divBdr>
            <w:top w:val="none" w:sz="0" w:space="0" w:color="auto"/>
            <w:left w:val="none" w:sz="0" w:space="0" w:color="auto"/>
            <w:bottom w:val="none" w:sz="0" w:space="0" w:color="auto"/>
            <w:right w:val="none" w:sz="0" w:space="0" w:color="auto"/>
          </w:divBdr>
        </w:div>
      </w:divsChild>
    </w:div>
    <w:div w:id="936402230">
      <w:bodyDiv w:val="1"/>
      <w:marLeft w:val="0"/>
      <w:marRight w:val="0"/>
      <w:marTop w:val="0"/>
      <w:marBottom w:val="0"/>
      <w:divBdr>
        <w:top w:val="none" w:sz="0" w:space="0" w:color="auto"/>
        <w:left w:val="none" w:sz="0" w:space="0" w:color="auto"/>
        <w:bottom w:val="none" w:sz="0" w:space="0" w:color="auto"/>
        <w:right w:val="none" w:sz="0" w:space="0" w:color="auto"/>
      </w:divBdr>
      <w:divsChild>
        <w:div w:id="606623009">
          <w:marLeft w:val="640"/>
          <w:marRight w:val="0"/>
          <w:marTop w:val="0"/>
          <w:marBottom w:val="0"/>
          <w:divBdr>
            <w:top w:val="none" w:sz="0" w:space="0" w:color="auto"/>
            <w:left w:val="none" w:sz="0" w:space="0" w:color="auto"/>
            <w:bottom w:val="none" w:sz="0" w:space="0" w:color="auto"/>
            <w:right w:val="none" w:sz="0" w:space="0" w:color="auto"/>
          </w:divBdr>
        </w:div>
        <w:div w:id="1750151769">
          <w:marLeft w:val="640"/>
          <w:marRight w:val="0"/>
          <w:marTop w:val="0"/>
          <w:marBottom w:val="0"/>
          <w:divBdr>
            <w:top w:val="none" w:sz="0" w:space="0" w:color="auto"/>
            <w:left w:val="none" w:sz="0" w:space="0" w:color="auto"/>
            <w:bottom w:val="none" w:sz="0" w:space="0" w:color="auto"/>
            <w:right w:val="none" w:sz="0" w:space="0" w:color="auto"/>
          </w:divBdr>
        </w:div>
        <w:div w:id="521940632">
          <w:marLeft w:val="640"/>
          <w:marRight w:val="0"/>
          <w:marTop w:val="0"/>
          <w:marBottom w:val="0"/>
          <w:divBdr>
            <w:top w:val="none" w:sz="0" w:space="0" w:color="auto"/>
            <w:left w:val="none" w:sz="0" w:space="0" w:color="auto"/>
            <w:bottom w:val="none" w:sz="0" w:space="0" w:color="auto"/>
            <w:right w:val="none" w:sz="0" w:space="0" w:color="auto"/>
          </w:divBdr>
        </w:div>
        <w:div w:id="582177490">
          <w:marLeft w:val="640"/>
          <w:marRight w:val="0"/>
          <w:marTop w:val="0"/>
          <w:marBottom w:val="0"/>
          <w:divBdr>
            <w:top w:val="none" w:sz="0" w:space="0" w:color="auto"/>
            <w:left w:val="none" w:sz="0" w:space="0" w:color="auto"/>
            <w:bottom w:val="none" w:sz="0" w:space="0" w:color="auto"/>
            <w:right w:val="none" w:sz="0" w:space="0" w:color="auto"/>
          </w:divBdr>
        </w:div>
        <w:div w:id="1628393329">
          <w:marLeft w:val="640"/>
          <w:marRight w:val="0"/>
          <w:marTop w:val="0"/>
          <w:marBottom w:val="0"/>
          <w:divBdr>
            <w:top w:val="none" w:sz="0" w:space="0" w:color="auto"/>
            <w:left w:val="none" w:sz="0" w:space="0" w:color="auto"/>
            <w:bottom w:val="none" w:sz="0" w:space="0" w:color="auto"/>
            <w:right w:val="none" w:sz="0" w:space="0" w:color="auto"/>
          </w:divBdr>
        </w:div>
        <w:div w:id="1072386680">
          <w:marLeft w:val="640"/>
          <w:marRight w:val="0"/>
          <w:marTop w:val="0"/>
          <w:marBottom w:val="0"/>
          <w:divBdr>
            <w:top w:val="none" w:sz="0" w:space="0" w:color="auto"/>
            <w:left w:val="none" w:sz="0" w:space="0" w:color="auto"/>
            <w:bottom w:val="none" w:sz="0" w:space="0" w:color="auto"/>
            <w:right w:val="none" w:sz="0" w:space="0" w:color="auto"/>
          </w:divBdr>
        </w:div>
        <w:div w:id="1453018963">
          <w:marLeft w:val="640"/>
          <w:marRight w:val="0"/>
          <w:marTop w:val="0"/>
          <w:marBottom w:val="0"/>
          <w:divBdr>
            <w:top w:val="none" w:sz="0" w:space="0" w:color="auto"/>
            <w:left w:val="none" w:sz="0" w:space="0" w:color="auto"/>
            <w:bottom w:val="none" w:sz="0" w:space="0" w:color="auto"/>
            <w:right w:val="none" w:sz="0" w:space="0" w:color="auto"/>
          </w:divBdr>
        </w:div>
        <w:div w:id="1267497879">
          <w:marLeft w:val="640"/>
          <w:marRight w:val="0"/>
          <w:marTop w:val="0"/>
          <w:marBottom w:val="0"/>
          <w:divBdr>
            <w:top w:val="none" w:sz="0" w:space="0" w:color="auto"/>
            <w:left w:val="none" w:sz="0" w:space="0" w:color="auto"/>
            <w:bottom w:val="none" w:sz="0" w:space="0" w:color="auto"/>
            <w:right w:val="none" w:sz="0" w:space="0" w:color="auto"/>
          </w:divBdr>
        </w:div>
        <w:div w:id="1952862265">
          <w:marLeft w:val="640"/>
          <w:marRight w:val="0"/>
          <w:marTop w:val="0"/>
          <w:marBottom w:val="0"/>
          <w:divBdr>
            <w:top w:val="none" w:sz="0" w:space="0" w:color="auto"/>
            <w:left w:val="none" w:sz="0" w:space="0" w:color="auto"/>
            <w:bottom w:val="none" w:sz="0" w:space="0" w:color="auto"/>
            <w:right w:val="none" w:sz="0" w:space="0" w:color="auto"/>
          </w:divBdr>
        </w:div>
        <w:div w:id="1111165018">
          <w:marLeft w:val="640"/>
          <w:marRight w:val="0"/>
          <w:marTop w:val="0"/>
          <w:marBottom w:val="0"/>
          <w:divBdr>
            <w:top w:val="none" w:sz="0" w:space="0" w:color="auto"/>
            <w:left w:val="none" w:sz="0" w:space="0" w:color="auto"/>
            <w:bottom w:val="none" w:sz="0" w:space="0" w:color="auto"/>
            <w:right w:val="none" w:sz="0" w:space="0" w:color="auto"/>
          </w:divBdr>
        </w:div>
        <w:div w:id="1986163163">
          <w:marLeft w:val="640"/>
          <w:marRight w:val="0"/>
          <w:marTop w:val="0"/>
          <w:marBottom w:val="0"/>
          <w:divBdr>
            <w:top w:val="none" w:sz="0" w:space="0" w:color="auto"/>
            <w:left w:val="none" w:sz="0" w:space="0" w:color="auto"/>
            <w:bottom w:val="none" w:sz="0" w:space="0" w:color="auto"/>
            <w:right w:val="none" w:sz="0" w:space="0" w:color="auto"/>
          </w:divBdr>
        </w:div>
        <w:div w:id="394820968">
          <w:marLeft w:val="640"/>
          <w:marRight w:val="0"/>
          <w:marTop w:val="0"/>
          <w:marBottom w:val="0"/>
          <w:divBdr>
            <w:top w:val="none" w:sz="0" w:space="0" w:color="auto"/>
            <w:left w:val="none" w:sz="0" w:space="0" w:color="auto"/>
            <w:bottom w:val="none" w:sz="0" w:space="0" w:color="auto"/>
            <w:right w:val="none" w:sz="0" w:space="0" w:color="auto"/>
          </w:divBdr>
        </w:div>
      </w:divsChild>
    </w:div>
    <w:div w:id="947271807">
      <w:bodyDiv w:val="1"/>
      <w:marLeft w:val="0"/>
      <w:marRight w:val="0"/>
      <w:marTop w:val="0"/>
      <w:marBottom w:val="0"/>
      <w:divBdr>
        <w:top w:val="none" w:sz="0" w:space="0" w:color="auto"/>
        <w:left w:val="none" w:sz="0" w:space="0" w:color="auto"/>
        <w:bottom w:val="none" w:sz="0" w:space="0" w:color="auto"/>
        <w:right w:val="none" w:sz="0" w:space="0" w:color="auto"/>
      </w:divBdr>
      <w:divsChild>
        <w:div w:id="293877652">
          <w:marLeft w:val="640"/>
          <w:marRight w:val="0"/>
          <w:marTop w:val="0"/>
          <w:marBottom w:val="0"/>
          <w:divBdr>
            <w:top w:val="none" w:sz="0" w:space="0" w:color="auto"/>
            <w:left w:val="none" w:sz="0" w:space="0" w:color="auto"/>
            <w:bottom w:val="none" w:sz="0" w:space="0" w:color="auto"/>
            <w:right w:val="none" w:sz="0" w:space="0" w:color="auto"/>
          </w:divBdr>
        </w:div>
        <w:div w:id="1206916747">
          <w:marLeft w:val="640"/>
          <w:marRight w:val="0"/>
          <w:marTop w:val="0"/>
          <w:marBottom w:val="0"/>
          <w:divBdr>
            <w:top w:val="none" w:sz="0" w:space="0" w:color="auto"/>
            <w:left w:val="none" w:sz="0" w:space="0" w:color="auto"/>
            <w:bottom w:val="none" w:sz="0" w:space="0" w:color="auto"/>
            <w:right w:val="none" w:sz="0" w:space="0" w:color="auto"/>
          </w:divBdr>
        </w:div>
        <w:div w:id="1425763294">
          <w:marLeft w:val="640"/>
          <w:marRight w:val="0"/>
          <w:marTop w:val="0"/>
          <w:marBottom w:val="0"/>
          <w:divBdr>
            <w:top w:val="none" w:sz="0" w:space="0" w:color="auto"/>
            <w:left w:val="none" w:sz="0" w:space="0" w:color="auto"/>
            <w:bottom w:val="none" w:sz="0" w:space="0" w:color="auto"/>
            <w:right w:val="none" w:sz="0" w:space="0" w:color="auto"/>
          </w:divBdr>
        </w:div>
        <w:div w:id="1215581188">
          <w:marLeft w:val="640"/>
          <w:marRight w:val="0"/>
          <w:marTop w:val="0"/>
          <w:marBottom w:val="0"/>
          <w:divBdr>
            <w:top w:val="none" w:sz="0" w:space="0" w:color="auto"/>
            <w:left w:val="none" w:sz="0" w:space="0" w:color="auto"/>
            <w:bottom w:val="none" w:sz="0" w:space="0" w:color="auto"/>
            <w:right w:val="none" w:sz="0" w:space="0" w:color="auto"/>
          </w:divBdr>
        </w:div>
        <w:div w:id="1225801871">
          <w:marLeft w:val="640"/>
          <w:marRight w:val="0"/>
          <w:marTop w:val="0"/>
          <w:marBottom w:val="0"/>
          <w:divBdr>
            <w:top w:val="none" w:sz="0" w:space="0" w:color="auto"/>
            <w:left w:val="none" w:sz="0" w:space="0" w:color="auto"/>
            <w:bottom w:val="none" w:sz="0" w:space="0" w:color="auto"/>
            <w:right w:val="none" w:sz="0" w:space="0" w:color="auto"/>
          </w:divBdr>
        </w:div>
        <w:div w:id="1139881804">
          <w:marLeft w:val="640"/>
          <w:marRight w:val="0"/>
          <w:marTop w:val="0"/>
          <w:marBottom w:val="0"/>
          <w:divBdr>
            <w:top w:val="none" w:sz="0" w:space="0" w:color="auto"/>
            <w:left w:val="none" w:sz="0" w:space="0" w:color="auto"/>
            <w:bottom w:val="none" w:sz="0" w:space="0" w:color="auto"/>
            <w:right w:val="none" w:sz="0" w:space="0" w:color="auto"/>
          </w:divBdr>
        </w:div>
        <w:div w:id="1793864409">
          <w:marLeft w:val="640"/>
          <w:marRight w:val="0"/>
          <w:marTop w:val="0"/>
          <w:marBottom w:val="0"/>
          <w:divBdr>
            <w:top w:val="none" w:sz="0" w:space="0" w:color="auto"/>
            <w:left w:val="none" w:sz="0" w:space="0" w:color="auto"/>
            <w:bottom w:val="none" w:sz="0" w:space="0" w:color="auto"/>
            <w:right w:val="none" w:sz="0" w:space="0" w:color="auto"/>
          </w:divBdr>
        </w:div>
        <w:div w:id="1011644981">
          <w:marLeft w:val="640"/>
          <w:marRight w:val="0"/>
          <w:marTop w:val="0"/>
          <w:marBottom w:val="0"/>
          <w:divBdr>
            <w:top w:val="none" w:sz="0" w:space="0" w:color="auto"/>
            <w:left w:val="none" w:sz="0" w:space="0" w:color="auto"/>
            <w:bottom w:val="none" w:sz="0" w:space="0" w:color="auto"/>
            <w:right w:val="none" w:sz="0" w:space="0" w:color="auto"/>
          </w:divBdr>
        </w:div>
        <w:div w:id="1894465340">
          <w:marLeft w:val="640"/>
          <w:marRight w:val="0"/>
          <w:marTop w:val="0"/>
          <w:marBottom w:val="0"/>
          <w:divBdr>
            <w:top w:val="none" w:sz="0" w:space="0" w:color="auto"/>
            <w:left w:val="none" w:sz="0" w:space="0" w:color="auto"/>
            <w:bottom w:val="none" w:sz="0" w:space="0" w:color="auto"/>
            <w:right w:val="none" w:sz="0" w:space="0" w:color="auto"/>
          </w:divBdr>
        </w:div>
        <w:div w:id="97331491">
          <w:marLeft w:val="640"/>
          <w:marRight w:val="0"/>
          <w:marTop w:val="0"/>
          <w:marBottom w:val="0"/>
          <w:divBdr>
            <w:top w:val="none" w:sz="0" w:space="0" w:color="auto"/>
            <w:left w:val="none" w:sz="0" w:space="0" w:color="auto"/>
            <w:bottom w:val="none" w:sz="0" w:space="0" w:color="auto"/>
            <w:right w:val="none" w:sz="0" w:space="0" w:color="auto"/>
          </w:divBdr>
        </w:div>
        <w:div w:id="1258442378">
          <w:marLeft w:val="640"/>
          <w:marRight w:val="0"/>
          <w:marTop w:val="0"/>
          <w:marBottom w:val="0"/>
          <w:divBdr>
            <w:top w:val="none" w:sz="0" w:space="0" w:color="auto"/>
            <w:left w:val="none" w:sz="0" w:space="0" w:color="auto"/>
            <w:bottom w:val="none" w:sz="0" w:space="0" w:color="auto"/>
            <w:right w:val="none" w:sz="0" w:space="0" w:color="auto"/>
          </w:divBdr>
        </w:div>
        <w:div w:id="558323744">
          <w:marLeft w:val="640"/>
          <w:marRight w:val="0"/>
          <w:marTop w:val="0"/>
          <w:marBottom w:val="0"/>
          <w:divBdr>
            <w:top w:val="none" w:sz="0" w:space="0" w:color="auto"/>
            <w:left w:val="none" w:sz="0" w:space="0" w:color="auto"/>
            <w:bottom w:val="none" w:sz="0" w:space="0" w:color="auto"/>
            <w:right w:val="none" w:sz="0" w:space="0" w:color="auto"/>
          </w:divBdr>
        </w:div>
        <w:div w:id="1882400988">
          <w:marLeft w:val="640"/>
          <w:marRight w:val="0"/>
          <w:marTop w:val="0"/>
          <w:marBottom w:val="0"/>
          <w:divBdr>
            <w:top w:val="none" w:sz="0" w:space="0" w:color="auto"/>
            <w:left w:val="none" w:sz="0" w:space="0" w:color="auto"/>
            <w:bottom w:val="none" w:sz="0" w:space="0" w:color="auto"/>
            <w:right w:val="none" w:sz="0" w:space="0" w:color="auto"/>
          </w:divBdr>
        </w:div>
        <w:div w:id="594557904">
          <w:marLeft w:val="640"/>
          <w:marRight w:val="0"/>
          <w:marTop w:val="0"/>
          <w:marBottom w:val="0"/>
          <w:divBdr>
            <w:top w:val="none" w:sz="0" w:space="0" w:color="auto"/>
            <w:left w:val="none" w:sz="0" w:space="0" w:color="auto"/>
            <w:bottom w:val="none" w:sz="0" w:space="0" w:color="auto"/>
            <w:right w:val="none" w:sz="0" w:space="0" w:color="auto"/>
          </w:divBdr>
        </w:div>
        <w:div w:id="1152332080">
          <w:marLeft w:val="640"/>
          <w:marRight w:val="0"/>
          <w:marTop w:val="0"/>
          <w:marBottom w:val="0"/>
          <w:divBdr>
            <w:top w:val="none" w:sz="0" w:space="0" w:color="auto"/>
            <w:left w:val="none" w:sz="0" w:space="0" w:color="auto"/>
            <w:bottom w:val="none" w:sz="0" w:space="0" w:color="auto"/>
            <w:right w:val="none" w:sz="0" w:space="0" w:color="auto"/>
          </w:divBdr>
        </w:div>
        <w:div w:id="522861665">
          <w:marLeft w:val="640"/>
          <w:marRight w:val="0"/>
          <w:marTop w:val="0"/>
          <w:marBottom w:val="0"/>
          <w:divBdr>
            <w:top w:val="none" w:sz="0" w:space="0" w:color="auto"/>
            <w:left w:val="none" w:sz="0" w:space="0" w:color="auto"/>
            <w:bottom w:val="none" w:sz="0" w:space="0" w:color="auto"/>
            <w:right w:val="none" w:sz="0" w:space="0" w:color="auto"/>
          </w:divBdr>
        </w:div>
        <w:div w:id="1809007624">
          <w:marLeft w:val="640"/>
          <w:marRight w:val="0"/>
          <w:marTop w:val="0"/>
          <w:marBottom w:val="0"/>
          <w:divBdr>
            <w:top w:val="none" w:sz="0" w:space="0" w:color="auto"/>
            <w:left w:val="none" w:sz="0" w:space="0" w:color="auto"/>
            <w:bottom w:val="none" w:sz="0" w:space="0" w:color="auto"/>
            <w:right w:val="none" w:sz="0" w:space="0" w:color="auto"/>
          </w:divBdr>
        </w:div>
        <w:div w:id="178355823">
          <w:marLeft w:val="640"/>
          <w:marRight w:val="0"/>
          <w:marTop w:val="0"/>
          <w:marBottom w:val="0"/>
          <w:divBdr>
            <w:top w:val="none" w:sz="0" w:space="0" w:color="auto"/>
            <w:left w:val="none" w:sz="0" w:space="0" w:color="auto"/>
            <w:bottom w:val="none" w:sz="0" w:space="0" w:color="auto"/>
            <w:right w:val="none" w:sz="0" w:space="0" w:color="auto"/>
          </w:divBdr>
        </w:div>
        <w:div w:id="650789650">
          <w:marLeft w:val="640"/>
          <w:marRight w:val="0"/>
          <w:marTop w:val="0"/>
          <w:marBottom w:val="0"/>
          <w:divBdr>
            <w:top w:val="none" w:sz="0" w:space="0" w:color="auto"/>
            <w:left w:val="none" w:sz="0" w:space="0" w:color="auto"/>
            <w:bottom w:val="none" w:sz="0" w:space="0" w:color="auto"/>
            <w:right w:val="none" w:sz="0" w:space="0" w:color="auto"/>
          </w:divBdr>
        </w:div>
        <w:div w:id="653220221">
          <w:marLeft w:val="640"/>
          <w:marRight w:val="0"/>
          <w:marTop w:val="0"/>
          <w:marBottom w:val="0"/>
          <w:divBdr>
            <w:top w:val="none" w:sz="0" w:space="0" w:color="auto"/>
            <w:left w:val="none" w:sz="0" w:space="0" w:color="auto"/>
            <w:bottom w:val="none" w:sz="0" w:space="0" w:color="auto"/>
            <w:right w:val="none" w:sz="0" w:space="0" w:color="auto"/>
          </w:divBdr>
        </w:div>
        <w:div w:id="708798542">
          <w:marLeft w:val="640"/>
          <w:marRight w:val="0"/>
          <w:marTop w:val="0"/>
          <w:marBottom w:val="0"/>
          <w:divBdr>
            <w:top w:val="none" w:sz="0" w:space="0" w:color="auto"/>
            <w:left w:val="none" w:sz="0" w:space="0" w:color="auto"/>
            <w:bottom w:val="none" w:sz="0" w:space="0" w:color="auto"/>
            <w:right w:val="none" w:sz="0" w:space="0" w:color="auto"/>
          </w:divBdr>
        </w:div>
        <w:div w:id="541556246">
          <w:marLeft w:val="640"/>
          <w:marRight w:val="0"/>
          <w:marTop w:val="0"/>
          <w:marBottom w:val="0"/>
          <w:divBdr>
            <w:top w:val="none" w:sz="0" w:space="0" w:color="auto"/>
            <w:left w:val="none" w:sz="0" w:space="0" w:color="auto"/>
            <w:bottom w:val="none" w:sz="0" w:space="0" w:color="auto"/>
            <w:right w:val="none" w:sz="0" w:space="0" w:color="auto"/>
          </w:divBdr>
        </w:div>
      </w:divsChild>
    </w:div>
    <w:div w:id="951548640">
      <w:bodyDiv w:val="1"/>
      <w:marLeft w:val="0"/>
      <w:marRight w:val="0"/>
      <w:marTop w:val="0"/>
      <w:marBottom w:val="0"/>
      <w:divBdr>
        <w:top w:val="none" w:sz="0" w:space="0" w:color="auto"/>
        <w:left w:val="none" w:sz="0" w:space="0" w:color="auto"/>
        <w:bottom w:val="none" w:sz="0" w:space="0" w:color="auto"/>
        <w:right w:val="none" w:sz="0" w:space="0" w:color="auto"/>
      </w:divBdr>
      <w:divsChild>
        <w:div w:id="1241452841">
          <w:marLeft w:val="640"/>
          <w:marRight w:val="0"/>
          <w:marTop w:val="0"/>
          <w:marBottom w:val="0"/>
          <w:divBdr>
            <w:top w:val="none" w:sz="0" w:space="0" w:color="auto"/>
            <w:left w:val="none" w:sz="0" w:space="0" w:color="auto"/>
            <w:bottom w:val="none" w:sz="0" w:space="0" w:color="auto"/>
            <w:right w:val="none" w:sz="0" w:space="0" w:color="auto"/>
          </w:divBdr>
        </w:div>
        <w:div w:id="1628782530">
          <w:marLeft w:val="640"/>
          <w:marRight w:val="0"/>
          <w:marTop w:val="0"/>
          <w:marBottom w:val="0"/>
          <w:divBdr>
            <w:top w:val="none" w:sz="0" w:space="0" w:color="auto"/>
            <w:left w:val="none" w:sz="0" w:space="0" w:color="auto"/>
            <w:bottom w:val="none" w:sz="0" w:space="0" w:color="auto"/>
            <w:right w:val="none" w:sz="0" w:space="0" w:color="auto"/>
          </w:divBdr>
        </w:div>
        <w:div w:id="349836065">
          <w:marLeft w:val="640"/>
          <w:marRight w:val="0"/>
          <w:marTop w:val="0"/>
          <w:marBottom w:val="0"/>
          <w:divBdr>
            <w:top w:val="none" w:sz="0" w:space="0" w:color="auto"/>
            <w:left w:val="none" w:sz="0" w:space="0" w:color="auto"/>
            <w:bottom w:val="none" w:sz="0" w:space="0" w:color="auto"/>
            <w:right w:val="none" w:sz="0" w:space="0" w:color="auto"/>
          </w:divBdr>
        </w:div>
        <w:div w:id="1889758245">
          <w:marLeft w:val="640"/>
          <w:marRight w:val="0"/>
          <w:marTop w:val="0"/>
          <w:marBottom w:val="0"/>
          <w:divBdr>
            <w:top w:val="none" w:sz="0" w:space="0" w:color="auto"/>
            <w:left w:val="none" w:sz="0" w:space="0" w:color="auto"/>
            <w:bottom w:val="none" w:sz="0" w:space="0" w:color="auto"/>
            <w:right w:val="none" w:sz="0" w:space="0" w:color="auto"/>
          </w:divBdr>
        </w:div>
        <w:div w:id="2132242184">
          <w:marLeft w:val="640"/>
          <w:marRight w:val="0"/>
          <w:marTop w:val="0"/>
          <w:marBottom w:val="0"/>
          <w:divBdr>
            <w:top w:val="none" w:sz="0" w:space="0" w:color="auto"/>
            <w:left w:val="none" w:sz="0" w:space="0" w:color="auto"/>
            <w:bottom w:val="none" w:sz="0" w:space="0" w:color="auto"/>
            <w:right w:val="none" w:sz="0" w:space="0" w:color="auto"/>
          </w:divBdr>
        </w:div>
        <w:div w:id="896474237">
          <w:marLeft w:val="640"/>
          <w:marRight w:val="0"/>
          <w:marTop w:val="0"/>
          <w:marBottom w:val="0"/>
          <w:divBdr>
            <w:top w:val="none" w:sz="0" w:space="0" w:color="auto"/>
            <w:left w:val="none" w:sz="0" w:space="0" w:color="auto"/>
            <w:bottom w:val="none" w:sz="0" w:space="0" w:color="auto"/>
            <w:right w:val="none" w:sz="0" w:space="0" w:color="auto"/>
          </w:divBdr>
        </w:div>
        <w:div w:id="1764569181">
          <w:marLeft w:val="640"/>
          <w:marRight w:val="0"/>
          <w:marTop w:val="0"/>
          <w:marBottom w:val="0"/>
          <w:divBdr>
            <w:top w:val="none" w:sz="0" w:space="0" w:color="auto"/>
            <w:left w:val="none" w:sz="0" w:space="0" w:color="auto"/>
            <w:bottom w:val="none" w:sz="0" w:space="0" w:color="auto"/>
            <w:right w:val="none" w:sz="0" w:space="0" w:color="auto"/>
          </w:divBdr>
        </w:div>
        <w:div w:id="1808276555">
          <w:marLeft w:val="640"/>
          <w:marRight w:val="0"/>
          <w:marTop w:val="0"/>
          <w:marBottom w:val="0"/>
          <w:divBdr>
            <w:top w:val="none" w:sz="0" w:space="0" w:color="auto"/>
            <w:left w:val="none" w:sz="0" w:space="0" w:color="auto"/>
            <w:bottom w:val="none" w:sz="0" w:space="0" w:color="auto"/>
            <w:right w:val="none" w:sz="0" w:space="0" w:color="auto"/>
          </w:divBdr>
        </w:div>
        <w:div w:id="1803038845">
          <w:marLeft w:val="640"/>
          <w:marRight w:val="0"/>
          <w:marTop w:val="0"/>
          <w:marBottom w:val="0"/>
          <w:divBdr>
            <w:top w:val="none" w:sz="0" w:space="0" w:color="auto"/>
            <w:left w:val="none" w:sz="0" w:space="0" w:color="auto"/>
            <w:bottom w:val="none" w:sz="0" w:space="0" w:color="auto"/>
            <w:right w:val="none" w:sz="0" w:space="0" w:color="auto"/>
          </w:divBdr>
        </w:div>
      </w:divsChild>
    </w:div>
    <w:div w:id="985936473">
      <w:bodyDiv w:val="1"/>
      <w:marLeft w:val="0"/>
      <w:marRight w:val="0"/>
      <w:marTop w:val="0"/>
      <w:marBottom w:val="0"/>
      <w:divBdr>
        <w:top w:val="none" w:sz="0" w:space="0" w:color="auto"/>
        <w:left w:val="none" w:sz="0" w:space="0" w:color="auto"/>
        <w:bottom w:val="none" w:sz="0" w:space="0" w:color="auto"/>
        <w:right w:val="none" w:sz="0" w:space="0" w:color="auto"/>
      </w:divBdr>
      <w:divsChild>
        <w:div w:id="471869867">
          <w:marLeft w:val="640"/>
          <w:marRight w:val="0"/>
          <w:marTop w:val="0"/>
          <w:marBottom w:val="0"/>
          <w:divBdr>
            <w:top w:val="none" w:sz="0" w:space="0" w:color="auto"/>
            <w:left w:val="none" w:sz="0" w:space="0" w:color="auto"/>
            <w:bottom w:val="none" w:sz="0" w:space="0" w:color="auto"/>
            <w:right w:val="none" w:sz="0" w:space="0" w:color="auto"/>
          </w:divBdr>
        </w:div>
        <w:div w:id="566844358">
          <w:marLeft w:val="640"/>
          <w:marRight w:val="0"/>
          <w:marTop w:val="0"/>
          <w:marBottom w:val="0"/>
          <w:divBdr>
            <w:top w:val="none" w:sz="0" w:space="0" w:color="auto"/>
            <w:left w:val="none" w:sz="0" w:space="0" w:color="auto"/>
            <w:bottom w:val="none" w:sz="0" w:space="0" w:color="auto"/>
            <w:right w:val="none" w:sz="0" w:space="0" w:color="auto"/>
          </w:divBdr>
        </w:div>
        <w:div w:id="1362390973">
          <w:marLeft w:val="640"/>
          <w:marRight w:val="0"/>
          <w:marTop w:val="0"/>
          <w:marBottom w:val="0"/>
          <w:divBdr>
            <w:top w:val="none" w:sz="0" w:space="0" w:color="auto"/>
            <w:left w:val="none" w:sz="0" w:space="0" w:color="auto"/>
            <w:bottom w:val="none" w:sz="0" w:space="0" w:color="auto"/>
            <w:right w:val="none" w:sz="0" w:space="0" w:color="auto"/>
          </w:divBdr>
        </w:div>
        <w:div w:id="1542209640">
          <w:marLeft w:val="640"/>
          <w:marRight w:val="0"/>
          <w:marTop w:val="0"/>
          <w:marBottom w:val="0"/>
          <w:divBdr>
            <w:top w:val="none" w:sz="0" w:space="0" w:color="auto"/>
            <w:left w:val="none" w:sz="0" w:space="0" w:color="auto"/>
            <w:bottom w:val="none" w:sz="0" w:space="0" w:color="auto"/>
            <w:right w:val="none" w:sz="0" w:space="0" w:color="auto"/>
          </w:divBdr>
        </w:div>
        <w:div w:id="1913806372">
          <w:marLeft w:val="640"/>
          <w:marRight w:val="0"/>
          <w:marTop w:val="0"/>
          <w:marBottom w:val="0"/>
          <w:divBdr>
            <w:top w:val="none" w:sz="0" w:space="0" w:color="auto"/>
            <w:left w:val="none" w:sz="0" w:space="0" w:color="auto"/>
            <w:bottom w:val="none" w:sz="0" w:space="0" w:color="auto"/>
            <w:right w:val="none" w:sz="0" w:space="0" w:color="auto"/>
          </w:divBdr>
        </w:div>
        <w:div w:id="712314528">
          <w:marLeft w:val="640"/>
          <w:marRight w:val="0"/>
          <w:marTop w:val="0"/>
          <w:marBottom w:val="0"/>
          <w:divBdr>
            <w:top w:val="none" w:sz="0" w:space="0" w:color="auto"/>
            <w:left w:val="none" w:sz="0" w:space="0" w:color="auto"/>
            <w:bottom w:val="none" w:sz="0" w:space="0" w:color="auto"/>
            <w:right w:val="none" w:sz="0" w:space="0" w:color="auto"/>
          </w:divBdr>
        </w:div>
        <w:div w:id="313989660">
          <w:marLeft w:val="640"/>
          <w:marRight w:val="0"/>
          <w:marTop w:val="0"/>
          <w:marBottom w:val="0"/>
          <w:divBdr>
            <w:top w:val="none" w:sz="0" w:space="0" w:color="auto"/>
            <w:left w:val="none" w:sz="0" w:space="0" w:color="auto"/>
            <w:bottom w:val="none" w:sz="0" w:space="0" w:color="auto"/>
            <w:right w:val="none" w:sz="0" w:space="0" w:color="auto"/>
          </w:divBdr>
        </w:div>
        <w:div w:id="1163357283">
          <w:marLeft w:val="640"/>
          <w:marRight w:val="0"/>
          <w:marTop w:val="0"/>
          <w:marBottom w:val="0"/>
          <w:divBdr>
            <w:top w:val="none" w:sz="0" w:space="0" w:color="auto"/>
            <w:left w:val="none" w:sz="0" w:space="0" w:color="auto"/>
            <w:bottom w:val="none" w:sz="0" w:space="0" w:color="auto"/>
            <w:right w:val="none" w:sz="0" w:space="0" w:color="auto"/>
          </w:divBdr>
        </w:div>
        <w:div w:id="1232547906">
          <w:marLeft w:val="640"/>
          <w:marRight w:val="0"/>
          <w:marTop w:val="0"/>
          <w:marBottom w:val="0"/>
          <w:divBdr>
            <w:top w:val="none" w:sz="0" w:space="0" w:color="auto"/>
            <w:left w:val="none" w:sz="0" w:space="0" w:color="auto"/>
            <w:bottom w:val="none" w:sz="0" w:space="0" w:color="auto"/>
            <w:right w:val="none" w:sz="0" w:space="0" w:color="auto"/>
          </w:divBdr>
        </w:div>
        <w:div w:id="1724870078">
          <w:marLeft w:val="640"/>
          <w:marRight w:val="0"/>
          <w:marTop w:val="0"/>
          <w:marBottom w:val="0"/>
          <w:divBdr>
            <w:top w:val="none" w:sz="0" w:space="0" w:color="auto"/>
            <w:left w:val="none" w:sz="0" w:space="0" w:color="auto"/>
            <w:bottom w:val="none" w:sz="0" w:space="0" w:color="auto"/>
            <w:right w:val="none" w:sz="0" w:space="0" w:color="auto"/>
          </w:divBdr>
        </w:div>
        <w:div w:id="1158687983">
          <w:marLeft w:val="640"/>
          <w:marRight w:val="0"/>
          <w:marTop w:val="0"/>
          <w:marBottom w:val="0"/>
          <w:divBdr>
            <w:top w:val="none" w:sz="0" w:space="0" w:color="auto"/>
            <w:left w:val="none" w:sz="0" w:space="0" w:color="auto"/>
            <w:bottom w:val="none" w:sz="0" w:space="0" w:color="auto"/>
            <w:right w:val="none" w:sz="0" w:space="0" w:color="auto"/>
          </w:divBdr>
        </w:div>
        <w:div w:id="1860655884">
          <w:marLeft w:val="640"/>
          <w:marRight w:val="0"/>
          <w:marTop w:val="0"/>
          <w:marBottom w:val="0"/>
          <w:divBdr>
            <w:top w:val="none" w:sz="0" w:space="0" w:color="auto"/>
            <w:left w:val="none" w:sz="0" w:space="0" w:color="auto"/>
            <w:bottom w:val="none" w:sz="0" w:space="0" w:color="auto"/>
            <w:right w:val="none" w:sz="0" w:space="0" w:color="auto"/>
          </w:divBdr>
        </w:div>
        <w:div w:id="2108235916">
          <w:marLeft w:val="640"/>
          <w:marRight w:val="0"/>
          <w:marTop w:val="0"/>
          <w:marBottom w:val="0"/>
          <w:divBdr>
            <w:top w:val="none" w:sz="0" w:space="0" w:color="auto"/>
            <w:left w:val="none" w:sz="0" w:space="0" w:color="auto"/>
            <w:bottom w:val="none" w:sz="0" w:space="0" w:color="auto"/>
            <w:right w:val="none" w:sz="0" w:space="0" w:color="auto"/>
          </w:divBdr>
        </w:div>
      </w:divsChild>
    </w:div>
    <w:div w:id="1018233776">
      <w:bodyDiv w:val="1"/>
      <w:marLeft w:val="0"/>
      <w:marRight w:val="0"/>
      <w:marTop w:val="0"/>
      <w:marBottom w:val="0"/>
      <w:divBdr>
        <w:top w:val="none" w:sz="0" w:space="0" w:color="auto"/>
        <w:left w:val="none" w:sz="0" w:space="0" w:color="auto"/>
        <w:bottom w:val="none" w:sz="0" w:space="0" w:color="auto"/>
        <w:right w:val="none" w:sz="0" w:space="0" w:color="auto"/>
      </w:divBdr>
      <w:divsChild>
        <w:div w:id="1176384920">
          <w:marLeft w:val="640"/>
          <w:marRight w:val="0"/>
          <w:marTop w:val="0"/>
          <w:marBottom w:val="0"/>
          <w:divBdr>
            <w:top w:val="none" w:sz="0" w:space="0" w:color="auto"/>
            <w:left w:val="none" w:sz="0" w:space="0" w:color="auto"/>
            <w:bottom w:val="none" w:sz="0" w:space="0" w:color="auto"/>
            <w:right w:val="none" w:sz="0" w:space="0" w:color="auto"/>
          </w:divBdr>
        </w:div>
        <w:div w:id="680738674">
          <w:marLeft w:val="640"/>
          <w:marRight w:val="0"/>
          <w:marTop w:val="0"/>
          <w:marBottom w:val="0"/>
          <w:divBdr>
            <w:top w:val="none" w:sz="0" w:space="0" w:color="auto"/>
            <w:left w:val="none" w:sz="0" w:space="0" w:color="auto"/>
            <w:bottom w:val="none" w:sz="0" w:space="0" w:color="auto"/>
            <w:right w:val="none" w:sz="0" w:space="0" w:color="auto"/>
          </w:divBdr>
        </w:div>
        <w:div w:id="15618534">
          <w:marLeft w:val="640"/>
          <w:marRight w:val="0"/>
          <w:marTop w:val="0"/>
          <w:marBottom w:val="0"/>
          <w:divBdr>
            <w:top w:val="none" w:sz="0" w:space="0" w:color="auto"/>
            <w:left w:val="none" w:sz="0" w:space="0" w:color="auto"/>
            <w:bottom w:val="none" w:sz="0" w:space="0" w:color="auto"/>
            <w:right w:val="none" w:sz="0" w:space="0" w:color="auto"/>
          </w:divBdr>
        </w:div>
        <w:div w:id="252905956">
          <w:marLeft w:val="640"/>
          <w:marRight w:val="0"/>
          <w:marTop w:val="0"/>
          <w:marBottom w:val="0"/>
          <w:divBdr>
            <w:top w:val="none" w:sz="0" w:space="0" w:color="auto"/>
            <w:left w:val="none" w:sz="0" w:space="0" w:color="auto"/>
            <w:bottom w:val="none" w:sz="0" w:space="0" w:color="auto"/>
            <w:right w:val="none" w:sz="0" w:space="0" w:color="auto"/>
          </w:divBdr>
        </w:div>
        <w:div w:id="1940211307">
          <w:marLeft w:val="640"/>
          <w:marRight w:val="0"/>
          <w:marTop w:val="0"/>
          <w:marBottom w:val="0"/>
          <w:divBdr>
            <w:top w:val="none" w:sz="0" w:space="0" w:color="auto"/>
            <w:left w:val="none" w:sz="0" w:space="0" w:color="auto"/>
            <w:bottom w:val="none" w:sz="0" w:space="0" w:color="auto"/>
            <w:right w:val="none" w:sz="0" w:space="0" w:color="auto"/>
          </w:divBdr>
        </w:div>
        <w:div w:id="493224615">
          <w:marLeft w:val="640"/>
          <w:marRight w:val="0"/>
          <w:marTop w:val="0"/>
          <w:marBottom w:val="0"/>
          <w:divBdr>
            <w:top w:val="none" w:sz="0" w:space="0" w:color="auto"/>
            <w:left w:val="none" w:sz="0" w:space="0" w:color="auto"/>
            <w:bottom w:val="none" w:sz="0" w:space="0" w:color="auto"/>
            <w:right w:val="none" w:sz="0" w:space="0" w:color="auto"/>
          </w:divBdr>
        </w:div>
        <w:div w:id="1325861207">
          <w:marLeft w:val="640"/>
          <w:marRight w:val="0"/>
          <w:marTop w:val="0"/>
          <w:marBottom w:val="0"/>
          <w:divBdr>
            <w:top w:val="none" w:sz="0" w:space="0" w:color="auto"/>
            <w:left w:val="none" w:sz="0" w:space="0" w:color="auto"/>
            <w:bottom w:val="none" w:sz="0" w:space="0" w:color="auto"/>
            <w:right w:val="none" w:sz="0" w:space="0" w:color="auto"/>
          </w:divBdr>
        </w:div>
        <w:div w:id="1784493439">
          <w:marLeft w:val="640"/>
          <w:marRight w:val="0"/>
          <w:marTop w:val="0"/>
          <w:marBottom w:val="0"/>
          <w:divBdr>
            <w:top w:val="none" w:sz="0" w:space="0" w:color="auto"/>
            <w:left w:val="none" w:sz="0" w:space="0" w:color="auto"/>
            <w:bottom w:val="none" w:sz="0" w:space="0" w:color="auto"/>
            <w:right w:val="none" w:sz="0" w:space="0" w:color="auto"/>
          </w:divBdr>
        </w:div>
        <w:div w:id="1361274568">
          <w:marLeft w:val="640"/>
          <w:marRight w:val="0"/>
          <w:marTop w:val="0"/>
          <w:marBottom w:val="0"/>
          <w:divBdr>
            <w:top w:val="none" w:sz="0" w:space="0" w:color="auto"/>
            <w:left w:val="none" w:sz="0" w:space="0" w:color="auto"/>
            <w:bottom w:val="none" w:sz="0" w:space="0" w:color="auto"/>
            <w:right w:val="none" w:sz="0" w:space="0" w:color="auto"/>
          </w:divBdr>
        </w:div>
        <w:div w:id="1033074100">
          <w:marLeft w:val="640"/>
          <w:marRight w:val="0"/>
          <w:marTop w:val="0"/>
          <w:marBottom w:val="0"/>
          <w:divBdr>
            <w:top w:val="none" w:sz="0" w:space="0" w:color="auto"/>
            <w:left w:val="none" w:sz="0" w:space="0" w:color="auto"/>
            <w:bottom w:val="none" w:sz="0" w:space="0" w:color="auto"/>
            <w:right w:val="none" w:sz="0" w:space="0" w:color="auto"/>
          </w:divBdr>
        </w:div>
        <w:div w:id="415326134">
          <w:marLeft w:val="640"/>
          <w:marRight w:val="0"/>
          <w:marTop w:val="0"/>
          <w:marBottom w:val="0"/>
          <w:divBdr>
            <w:top w:val="none" w:sz="0" w:space="0" w:color="auto"/>
            <w:left w:val="none" w:sz="0" w:space="0" w:color="auto"/>
            <w:bottom w:val="none" w:sz="0" w:space="0" w:color="auto"/>
            <w:right w:val="none" w:sz="0" w:space="0" w:color="auto"/>
          </w:divBdr>
        </w:div>
        <w:div w:id="1602954620">
          <w:marLeft w:val="640"/>
          <w:marRight w:val="0"/>
          <w:marTop w:val="0"/>
          <w:marBottom w:val="0"/>
          <w:divBdr>
            <w:top w:val="none" w:sz="0" w:space="0" w:color="auto"/>
            <w:left w:val="none" w:sz="0" w:space="0" w:color="auto"/>
            <w:bottom w:val="none" w:sz="0" w:space="0" w:color="auto"/>
            <w:right w:val="none" w:sz="0" w:space="0" w:color="auto"/>
          </w:divBdr>
        </w:div>
        <w:div w:id="571086071">
          <w:marLeft w:val="640"/>
          <w:marRight w:val="0"/>
          <w:marTop w:val="0"/>
          <w:marBottom w:val="0"/>
          <w:divBdr>
            <w:top w:val="none" w:sz="0" w:space="0" w:color="auto"/>
            <w:left w:val="none" w:sz="0" w:space="0" w:color="auto"/>
            <w:bottom w:val="none" w:sz="0" w:space="0" w:color="auto"/>
            <w:right w:val="none" w:sz="0" w:space="0" w:color="auto"/>
          </w:divBdr>
        </w:div>
        <w:div w:id="1702701228">
          <w:marLeft w:val="640"/>
          <w:marRight w:val="0"/>
          <w:marTop w:val="0"/>
          <w:marBottom w:val="0"/>
          <w:divBdr>
            <w:top w:val="none" w:sz="0" w:space="0" w:color="auto"/>
            <w:left w:val="none" w:sz="0" w:space="0" w:color="auto"/>
            <w:bottom w:val="none" w:sz="0" w:space="0" w:color="auto"/>
            <w:right w:val="none" w:sz="0" w:space="0" w:color="auto"/>
          </w:divBdr>
        </w:div>
        <w:div w:id="1531726514">
          <w:marLeft w:val="640"/>
          <w:marRight w:val="0"/>
          <w:marTop w:val="0"/>
          <w:marBottom w:val="0"/>
          <w:divBdr>
            <w:top w:val="none" w:sz="0" w:space="0" w:color="auto"/>
            <w:left w:val="none" w:sz="0" w:space="0" w:color="auto"/>
            <w:bottom w:val="none" w:sz="0" w:space="0" w:color="auto"/>
            <w:right w:val="none" w:sz="0" w:space="0" w:color="auto"/>
          </w:divBdr>
        </w:div>
      </w:divsChild>
    </w:div>
    <w:div w:id="1029650733">
      <w:bodyDiv w:val="1"/>
      <w:marLeft w:val="0"/>
      <w:marRight w:val="0"/>
      <w:marTop w:val="0"/>
      <w:marBottom w:val="0"/>
      <w:divBdr>
        <w:top w:val="none" w:sz="0" w:space="0" w:color="auto"/>
        <w:left w:val="none" w:sz="0" w:space="0" w:color="auto"/>
        <w:bottom w:val="none" w:sz="0" w:space="0" w:color="auto"/>
        <w:right w:val="none" w:sz="0" w:space="0" w:color="auto"/>
      </w:divBdr>
      <w:divsChild>
        <w:div w:id="671178583">
          <w:marLeft w:val="640"/>
          <w:marRight w:val="0"/>
          <w:marTop w:val="0"/>
          <w:marBottom w:val="0"/>
          <w:divBdr>
            <w:top w:val="none" w:sz="0" w:space="0" w:color="auto"/>
            <w:left w:val="none" w:sz="0" w:space="0" w:color="auto"/>
            <w:bottom w:val="none" w:sz="0" w:space="0" w:color="auto"/>
            <w:right w:val="none" w:sz="0" w:space="0" w:color="auto"/>
          </w:divBdr>
        </w:div>
        <w:div w:id="1050497296">
          <w:marLeft w:val="640"/>
          <w:marRight w:val="0"/>
          <w:marTop w:val="0"/>
          <w:marBottom w:val="0"/>
          <w:divBdr>
            <w:top w:val="none" w:sz="0" w:space="0" w:color="auto"/>
            <w:left w:val="none" w:sz="0" w:space="0" w:color="auto"/>
            <w:bottom w:val="none" w:sz="0" w:space="0" w:color="auto"/>
            <w:right w:val="none" w:sz="0" w:space="0" w:color="auto"/>
          </w:divBdr>
        </w:div>
        <w:div w:id="1984582836">
          <w:marLeft w:val="640"/>
          <w:marRight w:val="0"/>
          <w:marTop w:val="0"/>
          <w:marBottom w:val="0"/>
          <w:divBdr>
            <w:top w:val="none" w:sz="0" w:space="0" w:color="auto"/>
            <w:left w:val="none" w:sz="0" w:space="0" w:color="auto"/>
            <w:bottom w:val="none" w:sz="0" w:space="0" w:color="auto"/>
            <w:right w:val="none" w:sz="0" w:space="0" w:color="auto"/>
          </w:divBdr>
        </w:div>
        <w:div w:id="681589111">
          <w:marLeft w:val="640"/>
          <w:marRight w:val="0"/>
          <w:marTop w:val="0"/>
          <w:marBottom w:val="0"/>
          <w:divBdr>
            <w:top w:val="none" w:sz="0" w:space="0" w:color="auto"/>
            <w:left w:val="none" w:sz="0" w:space="0" w:color="auto"/>
            <w:bottom w:val="none" w:sz="0" w:space="0" w:color="auto"/>
            <w:right w:val="none" w:sz="0" w:space="0" w:color="auto"/>
          </w:divBdr>
        </w:div>
        <w:div w:id="652180156">
          <w:marLeft w:val="640"/>
          <w:marRight w:val="0"/>
          <w:marTop w:val="0"/>
          <w:marBottom w:val="0"/>
          <w:divBdr>
            <w:top w:val="none" w:sz="0" w:space="0" w:color="auto"/>
            <w:left w:val="none" w:sz="0" w:space="0" w:color="auto"/>
            <w:bottom w:val="none" w:sz="0" w:space="0" w:color="auto"/>
            <w:right w:val="none" w:sz="0" w:space="0" w:color="auto"/>
          </w:divBdr>
        </w:div>
        <w:div w:id="838931131">
          <w:marLeft w:val="640"/>
          <w:marRight w:val="0"/>
          <w:marTop w:val="0"/>
          <w:marBottom w:val="0"/>
          <w:divBdr>
            <w:top w:val="none" w:sz="0" w:space="0" w:color="auto"/>
            <w:left w:val="none" w:sz="0" w:space="0" w:color="auto"/>
            <w:bottom w:val="none" w:sz="0" w:space="0" w:color="auto"/>
            <w:right w:val="none" w:sz="0" w:space="0" w:color="auto"/>
          </w:divBdr>
        </w:div>
        <w:div w:id="310452995">
          <w:marLeft w:val="640"/>
          <w:marRight w:val="0"/>
          <w:marTop w:val="0"/>
          <w:marBottom w:val="0"/>
          <w:divBdr>
            <w:top w:val="none" w:sz="0" w:space="0" w:color="auto"/>
            <w:left w:val="none" w:sz="0" w:space="0" w:color="auto"/>
            <w:bottom w:val="none" w:sz="0" w:space="0" w:color="auto"/>
            <w:right w:val="none" w:sz="0" w:space="0" w:color="auto"/>
          </w:divBdr>
        </w:div>
        <w:div w:id="967859534">
          <w:marLeft w:val="640"/>
          <w:marRight w:val="0"/>
          <w:marTop w:val="0"/>
          <w:marBottom w:val="0"/>
          <w:divBdr>
            <w:top w:val="none" w:sz="0" w:space="0" w:color="auto"/>
            <w:left w:val="none" w:sz="0" w:space="0" w:color="auto"/>
            <w:bottom w:val="none" w:sz="0" w:space="0" w:color="auto"/>
            <w:right w:val="none" w:sz="0" w:space="0" w:color="auto"/>
          </w:divBdr>
        </w:div>
        <w:div w:id="385371079">
          <w:marLeft w:val="640"/>
          <w:marRight w:val="0"/>
          <w:marTop w:val="0"/>
          <w:marBottom w:val="0"/>
          <w:divBdr>
            <w:top w:val="none" w:sz="0" w:space="0" w:color="auto"/>
            <w:left w:val="none" w:sz="0" w:space="0" w:color="auto"/>
            <w:bottom w:val="none" w:sz="0" w:space="0" w:color="auto"/>
            <w:right w:val="none" w:sz="0" w:space="0" w:color="auto"/>
          </w:divBdr>
        </w:div>
        <w:div w:id="722411199">
          <w:marLeft w:val="640"/>
          <w:marRight w:val="0"/>
          <w:marTop w:val="0"/>
          <w:marBottom w:val="0"/>
          <w:divBdr>
            <w:top w:val="none" w:sz="0" w:space="0" w:color="auto"/>
            <w:left w:val="none" w:sz="0" w:space="0" w:color="auto"/>
            <w:bottom w:val="none" w:sz="0" w:space="0" w:color="auto"/>
            <w:right w:val="none" w:sz="0" w:space="0" w:color="auto"/>
          </w:divBdr>
        </w:div>
        <w:div w:id="650133653">
          <w:marLeft w:val="640"/>
          <w:marRight w:val="0"/>
          <w:marTop w:val="0"/>
          <w:marBottom w:val="0"/>
          <w:divBdr>
            <w:top w:val="none" w:sz="0" w:space="0" w:color="auto"/>
            <w:left w:val="none" w:sz="0" w:space="0" w:color="auto"/>
            <w:bottom w:val="none" w:sz="0" w:space="0" w:color="auto"/>
            <w:right w:val="none" w:sz="0" w:space="0" w:color="auto"/>
          </w:divBdr>
        </w:div>
        <w:div w:id="617447041">
          <w:marLeft w:val="640"/>
          <w:marRight w:val="0"/>
          <w:marTop w:val="0"/>
          <w:marBottom w:val="0"/>
          <w:divBdr>
            <w:top w:val="none" w:sz="0" w:space="0" w:color="auto"/>
            <w:left w:val="none" w:sz="0" w:space="0" w:color="auto"/>
            <w:bottom w:val="none" w:sz="0" w:space="0" w:color="auto"/>
            <w:right w:val="none" w:sz="0" w:space="0" w:color="auto"/>
          </w:divBdr>
        </w:div>
        <w:div w:id="1177036864">
          <w:marLeft w:val="640"/>
          <w:marRight w:val="0"/>
          <w:marTop w:val="0"/>
          <w:marBottom w:val="0"/>
          <w:divBdr>
            <w:top w:val="none" w:sz="0" w:space="0" w:color="auto"/>
            <w:left w:val="none" w:sz="0" w:space="0" w:color="auto"/>
            <w:bottom w:val="none" w:sz="0" w:space="0" w:color="auto"/>
            <w:right w:val="none" w:sz="0" w:space="0" w:color="auto"/>
          </w:divBdr>
        </w:div>
      </w:divsChild>
    </w:div>
    <w:div w:id="1036008319">
      <w:bodyDiv w:val="1"/>
      <w:marLeft w:val="0"/>
      <w:marRight w:val="0"/>
      <w:marTop w:val="0"/>
      <w:marBottom w:val="0"/>
      <w:divBdr>
        <w:top w:val="none" w:sz="0" w:space="0" w:color="auto"/>
        <w:left w:val="none" w:sz="0" w:space="0" w:color="auto"/>
        <w:bottom w:val="none" w:sz="0" w:space="0" w:color="auto"/>
        <w:right w:val="none" w:sz="0" w:space="0" w:color="auto"/>
      </w:divBdr>
      <w:divsChild>
        <w:div w:id="1571042780">
          <w:marLeft w:val="640"/>
          <w:marRight w:val="0"/>
          <w:marTop w:val="0"/>
          <w:marBottom w:val="0"/>
          <w:divBdr>
            <w:top w:val="none" w:sz="0" w:space="0" w:color="auto"/>
            <w:left w:val="none" w:sz="0" w:space="0" w:color="auto"/>
            <w:bottom w:val="none" w:sz="0" w:space="0" w:color="auto"/>
            <w:right w:val="none" w:sz="0" w:space="0" w:color="auto"/>
          </w:divBdr>
        </w:div>
        <w:div w:id="1249117186">
          <w:marLeft w:val="640"/>
          <w:marRight w:val="0"/>
          <w:marTop w:val="0"/>
          <w:marBottom w:val="0"/>
          <w:divBdr>
            <w:top w:val="none" w:sz="0" w:space="0" w:color="auto"/>
            <w:left w:val="none" w:sz="0" w:space="0" w:color="auto"/>
            <w:bottom w:val="none" w:sz="0" w:space="0" w:color="auto"/>
            <w:right w:val="none" w:sz="0" w:space="0" w:color="auto"/>
          </w:divBdr>
        </w:div>
        <w:div w:id="1270744584">
          <w:marLeft w:val="640"/>
          <w:marRight w:val="0"/>
          <w:marTop w:val="0"/>
          <w:marBottom w:val="0"/>
          <w:divBdr>
            <w:top w:val="none" w:sz="0" w:space="0" w:color="auto"/>
            <w:left w:val="none" w:sz="0" w:space="0" w:color="auto"/>
            <w:bottom w:val="none" w:sz="0" w:space="0" w:color="auto"/>
            <w:right w:val="none" w:sz="0" w:space="0" w:color="auto"/>
          </w:divBdr>
        </w:div>
        <w:div w:id="1858234983">
          <w:marLeft w:val="640"/>
          <w:marRight w:val="0"/>
          <w:marTop w:val="0"/>
          <w:marBottom w:val="0"/>
          <w:divBdr>
            <w:top w:val="none" w:sz="0" w:space="0" w:color="auto"/>
            <w:left w:val="none" w:sz="0" w:space="0" w:color="auto"/>
            <w:bottom w:val="none" w:sz="0" w:space="0" w:color="auto"/>
            <w:right w:val="none" w:sz="0" w:space="0" w:color="auto"/>
          </w:divBdr>
        </w:div>
        <w:div w:id="490634726">
          <w:marLeft w:val="640"/>
          <w:marRight w:val="0"/>
          <w:marTop w:val="0"/>
          <w:marBottom w:val="0"/>
          <w:divBdr>
            <w:top w:val="none" w:sz="0" w:space="0" w:color="auto"/>
            <w:left w:val="none" w:sz="0" w:space="0" w:color="auto"/>
            <w:bottom w:val="none" w:sz="0" w:space="0" w:color="auto"/>
            <w:right w:val="none" w:sz="0" w:space="0" w:color="auto"/>
          </w:divBdr>
        </w:div>
        <w:div w:id="2073386451">
          <w:marLeft w:val="640"/>
          <w:marRight w:val="0"/>
          <w:marTop w:val="0"/>
          <w:marBottom w:val="0"/>
          <w:divBdr>
            <w:top w:val="none" w:sz="0" w:space="0" w:color="auto"/>
            <w:left w:val="none" w:sz="0" w:space="0" w:color="auto"/>
            <w:bottom w:val="none" w:sz="0" w:space="0" w:color="auto"/>
            <w:right w:val="none" w:sz="0" w:space="0" w:color="auto"/>
          </w:divBdr>
        </w:div>
        <w:div w:id="274220419">
          <w:marLeft w:val="640"/>
          <w:marRight w:val="0"/>
          <w:marTop w:val="0"/>
          <w:marBottom w:val="0"/>
          <w:divBdr>
            <w:top w:val="none" w:sz="0" w:space="0" w:color="auto"/>
            <w:left w:val="none" w:sz="0" w:space="0" w:color="auto"/>
            <w:bottom w:val="none" w:sz="0" w:space="0" w:color="auto"/>
            <w:right w:val="none" w:sz="0" w:space="0" w:color="auto"/>
          </w:divBdr>
        </w:div>
        <w:div w:id="1158040501">
          <w:marLeft w:val="640"/>
          <w:marRight w:val="0"/>
          <w:marTop w:val="0"/>
          <w:marBottom w:val="0"/>
          <w:divBdr>
            <w:top w:val="none" w:sz="0" w:space="0" w:color="auto"/>
            <w:left w:val="none" w:sz="0" w:space="0" w:color="auto"/>
            <w:bottom w:val="none" w:sz="0" w:space="0" w:color="auto"/>
            <w:right w:val="none" w:sz="0" w:space="0" w:color="auto"/>
          </w:divBdr>
        </w:div>
        <w:div w:id="264507873">
          <w:marLeft w:val="640"/>
          <w:marRight w:val="0"/>
          <w:marTop w:val="0"/>
          <w:marBottom w:val="0"/>
          <w:divBdr>
            <w:top w:val="none" w:sz="0" w:space="0" w:color="auto"/>
            <w:left w:val="none" w:sz="0" w:space="0" w:color="auto"/>
            <w:bottom w:val="none" w:sz="0" w:space="0" w:color="auto"/>
            <w:right w:val="none" w:sz="0" w:space="0" w:color="auto"/>
          </w:divBdr>
        </w:div>
        <w:div w:id="1609390918">
          <w:marLeft w:val="640"/>
          <w:marRight w:val="0"/>
          <w:marTop w:val="0"/>
          <w:marBottom w:val="0"/>
          <w:divBdr>
            <w:top w:val="none" w:sz="0" w:space="0" w:color="auto"/>
            <w:left w:val="none" w:sz="0" w:space="0" w:color="auto"/>
            <w:bottom w:val="none" w:sz="0" w:space="0" w:color="auto"/>
            <w:right w:val="none" w:sz="0" w:space="0" w:color="auto"/>
          </w:divBdr>
        </w:div>
        <w:div w:id="975451723">
          <w:marLeft w:val="640"/>
          <w:marRight w:val="0"/>
          <w:marTop w:val="0"/>
          <w:marBottom w:val="0"/>
          <w:divBdr>
            <w:top w:val="none" w:sz="0" w:space="0" w:color="auto"/>
            <w:left w:val="none" w:sz="0" w:space="0" w:color="auto"/>
            <w:bottom w:val="none" w:sz="0" w:space="0" w:color="auto"/>
            <w:right w:val="none" w:sz="0" w:space="0" w:color="auto"/>
          </w:divBdr>
        </w:div>
        <w:div w:id="2085108776">
          <w:marLeft w:val="640"/>
          <w:marRight w:val="0"/>
          <w:marTop w:val="0"/>
          <w:marBottom w:val="0"/>
          <w:divBdr>
            <w:top w:val="none" w:sz="0" w:space="0" w:color="auto"/>
            <w:left w:val="none" w:sz="0" w:space="0" w:color="auto"/>
            <w:bottom w:val="none" w:sz="0" w:space="0" w:color="auto"/>
            <w:right w:val="none" w:sz="0" w:space="0" w:color="auto"/>
          </w:divBdr>
        </w:div>
        <w:div w:id="1714502625">
          <w:marLeft w:val="640"/>
          <w:marRight w:val="0"/>
          <w:marTop w:val="0"/>
          <w:marBottom w:val="0"/>
          <w:divBdr>
            <w:top w:val="none" w:sz="0" w:space="0" w:color="auto"/>
            <w:left w:val="none" w:sz="0" w:space="0" w:color="auto"/>
            <w:bottom w:val="none" w:sz="0" w:space="0" w:color="auto"/>
            <w:right w:val="none" w:sz="0" w:space="0" w:color="auto"/>
          </w:divBdr>
        </w:div>
        <w:div w:id="1233658623">
          <w:marLeft w:val="640"/>
          <w:marRight w:val="0"/>
          <w:marTop w:val="0"/>
          <w:marBottom w:val="0"/>
          <w:divBdr>
            <w:top w:val="none" w:sz="0" w:space="0" w:color="auto"/>
            <w:left w:val="none" w:sz="0" w:space="0" w:color="auto"/>
            <w:bottom w:val="none" w:sz="0" w:space="0" w:color="auto"/>
            <w:right w:val="none" w:sz="0" w:space="0" w:color="auto"/>
          </w:divBdr>
        </w:div>
        <w:div w:id="366881251">
          <w:marLeft w:val="640"/>
          <w:marRight w:val="0"/>
          <w:marTop w:val="0"/>
          <w:marBottom w:val="0"/>
          <w:divBdr>
            <w:top w:val="none" w:sz="0" w:space="0" w:color="auto"/>
            <w:left w:val="none" w:sz="0" w:space="0" w:color="auto"/>
            <w:bottom w:val="none" w:sz="0" w:space="0" w:color="auto"/>
            <w:right w:val="none" w:sz="0" w:space="0" w:color="auto"/>
          </w:divBdr>
        </w:div>
        <w:div w:id="184877611">
          <w:marLeft w:val="640"/>
          <w:marRight w:val="0"/>
          <w:marTop w:val="0"/>
          <w:marBottom w:val="0"/>
          <w:divBdr>
            <w:top w:val="none" w:sz="0" w:space="0" w:color="auto"/>
            <w:left w:val="none" w:sz="0" w:space="0" w:color="auto"/>
            <w:bottom w:val="none" w:sz="0" w:space="0" w:color="auto"/>
            <w:right w:val="none" w:sz="0" w:space="0" w:color="auto"/>
          </w:divBdr>
        </w:div>
      </w:divsChild>
    </w:div>
    <w:div w:id="1039479368">
      <w:bodyDiv w:val="1"/>
      <w:marLeft w:val="0"/>
      <w:marRight w:val="0"/>
      <w:marTop w:val="0"/>
      <w:marBottom w:val="0"/>
      <w:divBdr>
        <w:top w:val="none" w:sz="0" w:space="0" w:color="auto"/>
        <w:left w:val="none" w:sz="0" w:space="0" w:color="auto"/>
        <w:bottom w:val="none" w:sz="0" w:space="0" w:color="auto"/>
        <w:right w:val="none" w:sz="0" w:space="0" w:color="auto"/>
      </w:divBdr>
      <w:divsChild>
        <w:div w:id="283660615">
          <w:marLeft w:val="640"/>
          <w:marRight w:val="0"/>
          <w:marTop w:val="0"/>
          <w:marBottom w:val="0"/>
          <w:divBdr>
            <w:top w:val="none" w:sz="0" w:space="0" w:color="auto"/>
            <w:left w:val="none" w:sz="0" w:space="0" w:color="auto"/>
            <w:bottom w:val="none" w:sz="0" w:space="0" w:color="auto"/>
            <w:right w:val="none" w:sz="0" w:space="0" w:color="auto"/>
          </w:divBdr>
        </w:div>
        <w:div w:id="918945964">
          <w:marLeft w:val="640"/>
          <w:marRight w:val="0"/>
          <w:marTop w:val="0"/>
          <w:marBottom w:val="0"/>
          <w:divBdr>
            <w:top w:val="none" w:sz="0" w:space="0" w:color="auto"/>
            <w:left w:val="none" w:sz="0" w:space="0" w:color="auto"/>
            <w:bottom w:val="none" w:sz="0" w:space="0" w:color="auto"/>
            <w:right w:val="none" w:sz="0" w:space="0" w:color="auto"/>
          </w:divBdr>
        </w:div>
        <w:div w:id="1093934900">
          <w:marLeft w:val="640"/>
          <w:marRight w:val="0"/>
          <w:marTop w:val="0"/>
          <w:marBottom w:val="0"/>
          <w:divBdr>
            <w:top w:val="none" w:sz="0" w:space="0" w:color="auto"/>
            <w:left w:val="none" w:sz="0" w:space="0" w:color="auto"/>
            <w:bottom w:val="none" w:sz="0" w:space="0" w:color="auto"/>
            <w:right w:val="none" w:sz="0" w:space="0" w:color="auto"/>
          </w:divBdr>
        </w:div>
        <w:div w:id="223295285">
          <w:marLeft w:val="640"/>
          <w:marRight w:val="0"/>
          <w:marTop w:val="0"/>
          <w:marBottom w:val="0"/>
          <w:divBdr>
            <w:top w:val="none" w:sz="0" w:space="0" w:color="auto"/>
            <w:left w:val="none" w:sz="0" w:space="0" w:color="auto"/>
            <w:bottom w:val="none" w:sz="0" w:space="0" w:color="auto"/>
            <w:right w:val="none" w:sz="0" w:space="0" w:color="auto"/>
          </w:divBdr>
        </w:div>
        <w:div w:id="279076052">
          <w:marLeft w:val="640"/>
          <w:marRight w:val="0"/>
          <w:marTop w:val="0"/>
          <w:marBottom w:val="0"/>
          <w:divBdr>
            <w:top w:val="none" w:sz="0" w:space="0" w:color="auto"/>
            <w:left w:val="none" w:sz="0" w:space="0" w:color="auto"/>
            <w:bottom w:val="none" w:sz="0" w:space="0" w:color="auto"/>
            <w:right w:val="none" w:sz="0" w:space="0" w:color="auto"/>
          </w:divBdr>
        </w:div>
        <w:div w:id="1440102257">
          <w:marLeft w:val="640"/>
          <w:marRight w:val="0"/>
          <w:marTop w:val="0"/>
          <w:marBottom w:val="0"/>
          <w:divBdr>
            <w:top w:val="none" w:sz="0" w:space="0" w:color="auto"/>
            <w:left w:val="none" w:sz="0" w:space="0" w:color="auto"/>
            <w:bottom w:val="none" w:sz="0" w:space="0" w:color="auto"/>
            <w:right w:val="none" w:sz="0" w:space="0" w:color="auto"/>
          </w:divBdr>
        </w:div>
        <w:div w:id="101536783">
          <w:marLeft w:val="640"/>
          <w:marRight w:val="0"/>
          <w:marTop w:val="0"/>
          <w:marBottom w:val="0"/>
          <w:divBdr>
            <w:top w:val="none" w:sz="0" w:space="0" w:color="auto"/>
            <w:left w:val="none" w:sz="0" w:space="0" w:color="auto"/>
            <w:bottom w:val="none" w:sz="0" w:space="0" w:color="auto"/>
            <w:right w:val="none" w:sz="0" w:space="0" w:color="auto"/>
          </w:divBdr>
        </w:div>
        <w:div w:id="1491091546">
          <w:marLeft w:val="640"/>
          <w:marRight w:val="0"/>
          <w:marTop w:val="0"/>
          <w:marBottom w:val="0"/>
          <w:divBdr>
            <w:top w:val="none" w:sz="0" w:space="0" w:color="auto"/>
            <w:left w:val="none" w:sz="0" w:space="0" w:color="auto"/>
            <w:bottom w:val="none" w:sz="0" w:space="0" w:color="auto"/>
            <w:right w:val="none" w:sz="0" w:space="0" w:color="auto"/>
          </w:divBdr>
        </w:div>
        <w:div w:id="1658532021">
          <w:marLeft w:val="640"/>
          <w:marRight w:val="0"/>
          <w:marTop w:val="0"/>
          <w:marBottom w:val="0"/>
          <w:divBdr>
            <w:top w:val="none" w:sz="0" w:space="0" w:color="auto"/>
            <w:left w:val="none" w:sz="0" w:space="0" w:color="auto"/>
            <w:bottom w:val="none" w:sz="0" w:space="0" w:color="auto"/>
            <w:right w:val="none" w:sz="0" w:space="0" w:color="auto"/>
          </w:divBdr>
        </w:div>
        <w:div w:id="871383186">
          <w:marLeft w:val="640"/>
          <w:marRight w:val="0"/>
          <w:marTop w:val="0"/>
          <w:marBottom w:val="0"/>
          <w:divBdr>
            <w:top w:val="none" w:sz="0" w:space="0" w:color="auto"/>
            <w:left w:val="none" w:sz="0" w:space="0" w:color="auto"/>
            <w:bottom w:val="none" w:sz="0" w:space="0" w:color="auto"/>
            <w:right w:val="none" w:sz="0" w:space="0" w:color="auto"/>
          </w:divBdr>
        </w:div>
        <w:div w:id="1308128085">
          <w:marLeft w:val="640"/>
          <w:marRight w:val="0"/>
          <w:marTop w:val="0"/>
          <w:marBottom w:val="0"/>
          <w:divBdr>
            <w:top w:val="none" w:sz="0" w:space="0" w:color="auto"/>
            <w:left w:val="none" w:sz="0" w:space="0" w:color="auto"/>
            <w:bottom w:val="none" w:sz="0" w:space="0" w:color="auto"/>
            <w:right w:val="none" w:sz="0" w:space="0" w:color="auto"/>
          </w:divBdr>
        </w:div>
        <w:div w:id="576401984">
          <w:marLeft w:val="640"/>
          <w:marRight w:val="0"/>
          <w:marTop w:val="0"/>
          <w:marBottom w:val="0"/>
          <w:divBdr>
            <w:top w:val="none" w:sz="0" w:space="0" w:color="auto"/>
            <w:left w:val="none" w:sz="0" w:space="0" w:color="auto"/>
            <w:bottom w:val="none" w:sz="0" w:space="0" w:color="auto"/>
            <w:right w:val="none" w:sz="0" w:space="0" w:color="auto"/>
          </w:divBdr>
        </w:div>
        <w:div w:id="1702432311">
          <w:marLeft w:val="640"/>
          <w:marRight w:val="0"/>
          <w:marTop w:val="0"/>
          <w:marBottom w:val="0"/>
          <w:divBdr>
            <w:top w:val="none" w:sz="0" w:space="0" w:color="auto"/>
            <w:left w:val="none" w:sz="0" w:space="0" w:color="auto"/>
            <w:bottom w:val="none" w:sz="0" w:space="0" w:color="auto"/>
            <w:right w:val="none" w:sz="0" w:space="0" w:color="auto"/>
          </w:divBdr>
        </w:div>
        <w:div w:id="1316953949">
          <w:marLeft w:val="640"/>
          <w:marRight w:val="0"/>
          <w:marTop w:val="0"/>
          <w:marBottom w:val="0"/>
          <w:divBdr>
            <w:top w:val="none" w:sz="0" w:space="0" w:color="auto"/>
            <w:left w:val="none" w:sz="0" w:space="0" w:color="auto"/>
            <w:bottom w:val="none" w:sz="0" w:space="0" w:color="auto"/>
            <w:right w:val="none" w:sz="0" w:space="0" w:color="auto"/>
          </w:divBdr>
        </w:div>
        <w:div w:id="1360737041">
          <w:marLeft w:val="640"/>
          <w:marRight w:val="0"/>
          <w:marTop w:val="0"/>
          <w:marBottom w:val="0"/>
          <w:divBdr>
            <w:top w:val="none" w:sz="0" w:space="0" w:color="auto"/>
            <w:left w:val="none" w:sz="0" w:space="0" w:color="auto"/>
            <w:bottom w:val="none" w:sz="0" w:space="0" w:color="auto"/>
            <w:right w:val="none" w:sz="0" w:space="0" w:color="auto"/>
          </w:divBdr>
        </w:div>
        <w:div w:id="566914697">
          <w:marLeft w:val="640"/>
          <w:marRight w:val="0"/>
          <w:marTop w:val="0"/>
          <w:marBottom w:val="0"/>
          <w:divBdr>
            <w:top w:val="none" w:sz="0" w:space="0" w:color="auto"/>
            <w:left w:val="none" w:sz="0" w:space="0" w:color="auto"/>
            <w:bottom w:val="none" w:sz="0" w:space="0" w:color="auto"/>
            <w:right w:val="none" w:sz="0" w:space="0" w:color="auto"/>
          </w:divBdr>
        </w:div>
        <w:div w:id="601453078">
          <w:marLeft w:val="640"/>
          <w:marRight w:val="0"/>
          <w:marTop w:val="0"/>
          <w:marBottom w:val="0"/>
          <w:divBdr>
            <w:top w:val="none" w:sz="0" w:space="0" w:color="auto"/>
            <w:left w:val="none" w:sz="0" w:space="0" w:color="auto"/>
            <w:bottom w:val="none" w:sz="0" w:space="0" w:color="auto"/>
            <w:right w:val="none" w:sz="0" w:space="0" w:color="auto"/>
          </w:divBdr>
        </w:div>
        <w:div w:id="1700547052">
          <w:marLeft w:val="640"/>
          <w:marRight w:val="0"/>
          <w:marTop w:val="0"/>
          <w:marBottom w:val="0"/>
          <w:divBdr>
            <w:top w:val="none" w:sz="0" w:space="0" w:color="auto"/>
            <w:left w:val="none" w:sz="0" w:space="0" w:color="auto"/>
            <w:bottom w:val="none" w:sz="0" w:space="0" w:color="auto"/>
            <w:right w:val="none" w:sz="0" w:space="0" w:color="auto"/>
          </w:divBdr>
        </w:div>
        <w:div w:id="269824334">
          <w:marLeft w:val="640"/>
          <w:marRight w:val="0"/>
          <w:marTop w:val="0"/>
          <w:marBottom w:val="0"/>
          <w:divBdr>
            <w:top w:val="none" w:sz="0" w:space="0" w:color="auto"/>
            <w:left w:val="none" w:sz="0" w:space="0" w:color="auto"/>
            <w:bottom w:val="none" w:sz="0" w:space="0" w:color="auto"/>
            <w:right w:val="none" w:sz="0" w:space="0" w:color="auto"/>
          </w:divBdr>
        </w:div>
        <w:div w:id="542981549">
          <w:marLeft w:val="640"/>
          <w:marRight w:val="0"/>
          <w:marTop w:val="0"/>
          <w:marBottom w:val="0"/>
          <w:divBdr>
            <w:top w:val="none" w:sz="0" w:space="0" w:color="auto"/>
            <w:left w:val="none" w:sz="0" w:space="0" w:color="auto"/>
            <w:bottom w:val="none" w:sz="0" w:space="0" w:color="auto"/>
            <w:right w:val="none" w:sz="0" w:space="0" w:color="auto"/>
          </w:divBdr>
        </w:div>
        <w:div w:id="600114874">
          <w:marLeft w:val="640"/>
          <w:marRight w:val="0"/>
          <w:marTop w:val="0"/>
          <w:marBottom w:val="0"/>
          <w:divBdr>
            <w:top w:val="none" w:sz="0" w:space="0" w:color="auto"/>
            <w:left w:val="none" w:sz="0" w:space="0" w:color="auto"/>
            <w:bottom w:val="none" w:sz="0" w:space="0" w:color="auto"/>
            <w:right w:val="none" w:sz="0" w:space="0" w:color="auto"/>
          </w:divBdr>
        </w:div>
        <w:div w:id="481121868">
          <w:marLeft w:val="640"/>
          <w:marRight w:val="0"/>
          <w:marTop w:val="0"/>
          <w:marBottom w:val="0"/>
          <w:divBdr>
            <w:top w:val="none" w:sz="0" w:space="0" w:color="auto"/>
            <w:left w:val="none" w:sz="0" w:space="0" w:color="auto"/>
            <w:bottom w:val="none" w:sz="0" w:space="0" w:color="auto"/>
            <w:right w:val="none" w:sz="0" w:space="0" w:color="auto"/>
          </w:divBdr>
        </w:div>
      </w:divsChild>
    </w:div>
    <w:div w:id="1043602095">
      <w:bodyDiv w:val="1"/>
      <w:marLeft w:val="0"/>
      <w:marRight w:val="0"/>
      <w:marTop w:val="0"/>
      <w:marBottom w:val="0"/>
      <w:divBdr>
        <w:top w:val="none" w:sz="0" w:space="0" w:color="auto"/>
        <w:left w:val="none" w:sz="0" w:space="0" w:color="auto"/>
        <w:bottom w:val="none" w:sz="0" w:space="0" w:color="auto"/>
        <w:right w:val="none" w:sz="0" w:space="0" w:color="auto"/>
      </w:divBdr>
      <w:divsChild>
        <w:div w:id="2026130861">
          <w:marLeft w:val="640"/>
          <w:marRight w:val="0"/>
          <w:marTop w:val="0"/>
          <w:marBottom w:val="0"/>
          <w:divBdr>
            <w:top w:val="none" w:sz="0" w:space="0" w:color="auto"/>
            <w:left w:val="none" w:sz="0" w:space="0" w:color="auto"/>
            <w:bottom w:val="none" w:sz="0" w:space="0" w:color="auto"/>
            <w:right w:val="none" w:sz="0" w:space="0" w:color="auto"/>
          </w:divBdr>
        </w:div>
        <w:div w:id="241528130">
          <w:marLeft w:val="640"/>
          <w:marRight w:val="0"/>
          <w:marTop w:val="0"/>
          <w:marBottom w:val="0"/>
          <w:divBdr>
            <w:top w:val="none" w:sz="0" w:space="0" w:color="auto"/>
            <w:left w:val="none" w:sz="0" w:space="0" w:color="auto"/>
            <w:bottom w:val="none" w:sz="0" w:space="0" w:color="auto"/>
            <w:right w:val="none" w:sz="0" w:space="0" w:color="auto"/>
          </w:divBdr>
        </w:div>
        <w:div w:id="500316697">
          <w:marLeft w:val="640"/>
          <w:marRight w:val="0"/>
          <w:marTop w:val="0"/>
          <w:marBottom w:val="0"/>
          <w:divBdr>
            <w:top w:val="none" w:sz="0" w:space="0" w:color="auto"/>
            <w:left w:val="none" w:sz="0" w:space="0" w:color="auto"/>
            <w:bottom w:val="none" w:sz="0" w:space="0" w:color="auto"/>
            <w:right w:val="none" w:sz="0" w:space="0" w:color="auto"/>
          </w:divBdr>
        </w:div>
        <w:div w:id="2054307667">
          <w:marLeft w:val="640"/>
          <w:marRight w:val="0"/>
          <w:marTop w:val="0"/>
          <w:marBottom w:val="0"/>
          <w:divBdr>
            <w:top w:val="none" w:sz="0" w:space="0" w:color="auto"/>
            <w:left w:val="none" w:sz="0" w:space="0" w:color="auto"/>
            <w:bottom w:val="none" w:sz="0" w:space="0" w:color="auto"/>
            <w:right w:val="none" w:sz="0" w:space="0" w:color="auto"/>
          </w:divBdr>
        </w:div>
        <w:div w:id="1657683663">
          <w:marLeft w:val="640"/>
          <w:marRight w:val="0"/>
          <w:marTop w:val="0"/>
          <w:marBottom w:val="0"/>
          <w:divBdr>
            <w:top w:val="none" w:sz="0" w:space="0" w:color="auto"/>
            <w:left w:val="none" w:sz="0" w:space="0" w:color="auto"/>
            <w:bottom w:val="none" w:sz="0" w:space="0" w:color="auto"/>
            <w:right w:val="none" w:sz="0" w:space="0" w:color="auto"/>
          </w:divBdr>
        </w:div>
        <w:div w:id="407508290">
          <w:marLeft w:val="640"/>
          <w:marRight w:val="0"/>
          <w:marTop w:val="0"/>
          <w:marBottom w:val="0"/>
          <w:divBdr>
            <w:top w:val="none" w:sz="0" w:space="0" w:color="auto"/>
            <w:left w:val="none" w:sz="0" w:space="0" w:color="auto"/>
            <w:bottom w:val="none" w:sz="0" w:space="0" w:color="auto"/>
            <w:right w:val="none" w:sz="0" w:space="0" w:color="auto"/>
          </w:divBdr>
        </w:div>
        <w:div w:id="293341279">
          <w:marLeft w:val="640"/>
          <w:marRight w:val="0"/>
          <w:marTop w:val="0"/>
          <w:marBottom w:val="0"/>
          <w:divBdr>
            <w:top w:val="none" w:sz="0" w:space="0" w:color="auto"/>
            <w:left w:val="none" w:sz="0" w:space="0" w:color="auto"/>
            <w:bottom w:val="none" w:sz="0" w:space="0" w:color="auto"/>
            <w:right w:val="none" w:sz="0" w:space="0" w:color="auto"/>
          </w:divBdr>
        </w:div>
        <w:div w:id="774591415">
          <w:marLeft w:val="640"/>
          <w:marRight w:val="0"/>
          <w:marTop w:val="0"/>
          <w:marBottom w:val="0"/>
          <w:divBdr>
            <w:top w:val="none" w:sz="0" w:space="0" w:color="auto"/>
            <w:left w:val="none" w:sz="0" w:space="0" w:color="auto"/>
            <w:bottom w:val="none" w:sz="0" w:space="0" w:color="auto"/>
            <w:right w:val="none" w:sz="0" w:space="0" w:color="auto"/>
          </w:divBdr>
        </w:div>
        <w:div w:id="1072310645">
          <w:marLeft w:val="640"/>
          <w:marRight w:val="0"/>
          <w:marTop w:val="0"/>
          <w:marBottom w:val="0"/>
          <w:divBdr>
            <w:top w:val="none" w:sz="0" w:space="0" w:color="auto"/>
            <w:left w:val="none" w:sz="0" w:space="0" w:color="auto"/>
            <w:bottom w:val="none" w:sz="0" w:space="0" w:color="auto"/>
            <w:right w:val="none" w:sz="0" w:space="0" w:color="auto"/>
          </w:divBdr>
        </w:div>
        <w:div w:id="301816254">
          <w:marLeft w:val="640"/>
          <w:marRight w:val="0"/>
          <w:marTop w:val="0"/>
          <w:marBottom w:val="0"/>
          <w:divBdr>
            <w:top w:val="none" w:sz="0" w:space="0" w:color="auto"/>
            <w:left w:val="none" w:sz="0" w:space="0" w:color="auto"/>
            <w:bottom w:val="none" w:sz="0" w:space="0" w:color="auto"/>
            <w:right w:val="none" w:sz="0" w:space="0" w:color="auto"/>
          </w:divBdr>
        </w:div>
        <w:div w:id="1630475582">
          <w:marLeft w:val="640"/>
          <w:marRight w:val="0"/>
          <w:marTop w:val="0"/>
          <w:marBottom w:val="0"/>
          <w:divBdr>
            <w:top w:val="none" w:sz="0" w:space="0" w:color="auto"/>
            <w:left w:val="none" w:sz="0" w:space="0" w:color="auto"/>
            <w:bottom w:val="none" w:sz="0" w:space="0" w:color="auto"/>
            <w:right w:val="none" w:sz="0" w:space="0" w:color="auto"/>
          </w:divBdr>
        </w:div>
        <w:div w:id="25722291">
          <w:marLeft w:val="640"/>
          <w:marRight w:val="0"/>
          <w:marTop w:val="0"/>
          <w:marBottom w:val="0"/>
          <w:divBdr>
            <w:top w:val="none" w:sz="0" w:space="0" w:color="auto"/>
            <w:left w:val="none" w:sz="0" w:space="0" w:color="auto"/>
            <w:bottom w:val="none" w:sz="0" w:space="0" w:color="auto"/>
            <w:right w:val="none" w:sz="0" w:space="0" w:color="auto"/>
          </w:divBdr>
        </w:div>
        <w:div w:id="1455905285">
          <w:marLeft w:val="640"/>
          <w:marRight w:val="0"/>
          <w:marTop w:val="0"/>
          <w:marBottom w:val="0"/>
          <w:divBdr>
            <w:top w:val="none" w:sz="0" w:space="0" w:color="auto"/>
            <w:left w:val="none" w:sz="0" w:space="0" w:color="auto"/>
            <w:bottom w:val="none" w:sz="0" w:space="0" w:color="auto"/>
            <w:right w:val="none" w:sz="0" w:space="0" w:color="auto"/>
          </w:divBdr>
        </w:div>
        <w:div w:id="190071881">
          <w:marLeft w:val="640"/>
          <w:marRight w:val="0"/>
          <w:marTop w:val="0"/>
          <w:marBottom w:val="0"/>
          <w:divBdr>
            <w:top w:val="none" w:sz="0" w:space="0" w:color="auto"/>
            <w:left w:val="none" w:sz="0" w:space="0" w:color="auto"/>
            <w:bottom w:val="none" w:sz="0" w:space="0" w:color="auto"/>
            <w:right w:val="none" w:sz="0" w:space="0" w:color="auto"/>
          </w:divBdr>
        </w:div>
        <w:div w:id="1158422626">
          <w:marLeft w:val="640"/>
          <w:marRight w:val="0"/>
          <w:marTop w:val="0"/>
          <w:marBottom w:val="0"/>
          <w:divBdr>
            <w:top w:val="none" w:sz="0" w:space="0" w:color="auto"/>
            <w:left w:val="none" w:sz="0" w:space="0" w:color="auto"/>
            <w:bottom w:val="none" w:sz="0" w:space="0" w:color="auto"/>
            <w:right w:val="none" w:sz="0" w:space="0" w:color="auto"/>
          </w:divBdr>
        </w:div>
        <w:div w:id="1849756591">
          <w:marLeft w:val="640"/>
          <w:marRight w:val="0"/>
          <w:marTop w:val="0"/>
          <w:marBottom w:val="0"/>
          <w:divBdr>
            <w:top w:val="none" w:sz="0" w:space="0" w:color="auto"/>
            <w:left w:val="none" w:sz="0" w:space="0" w:color="auto"/>
            <w:bottom w:val="none" w:sz="0" w:space="0" w:color="auto"/>
            <w:right w:val="none" w:sz="0" w:space="0" w:color="auto"/>
          </w:divBdr>
        </w:div>
        <w:div w:id="1000695616">
          <w:marLeft w:val="640"/>
          <w:marRight w:val="0"/>
          <w:marTop w:val="0"/>
          <w:marBottom w:val="0"/>
          <w:divBdr>
            <w:top w:val="none" w:sz="0" w:space="0" w:color="auto"/>
            <w:left w:val="none" w:sz="0" w:space="0" w:color="auto"/>
            <w:bottom w:val="none" w:sz="0" w:space="0" w:color="auto"/>
            <w:right w:val="none" w:sz="0" w:space="0" w:color="auto"/>
          </w:divBdr>
        </w:div>
        <w:div w:id="756562574">
          <w:marLeft w:val="640"/>
          <w:marRight w:val="0"/>
          <w:marTop w:val="0"/>
          <w:marBottom w:val="0"/>
          <w:divBdr>
            <w:top w:val="none" w:sz="0" w:space="0" w:color="auto"/>
            <w:left w:val="none" w:sz="0" w:space="0" w:color="auto"/>
            <w:bottom w:val="none" w:sz="0" w:space="0" w:color="auto"/>
            <w:right w:val="none" w:sz="0" w:space="0" w:color="auto"/>
          </w:divBdr>
        </w:div>
        <w:div w:id="1701861641">
          <w:marLeft w:val="640"/>
          <w:marRight w:val="0"/>
          <w:marTop w:val="0"/>
          <w:marBottom w:val="0"/>
          <w:divBdr>
            <w:top w:val="none" w:sz="0" w:space="0" w:color="auto"/>
            <w:left w:val="none" w:sz="0" w:space="0" w:color="auto"/>
            <w:bottom w:val="none" w:sz="0" w:space="0" w:color="auto"/>
            <w:right w:val="none" w:sz="0" w:space="0" w:color="auto"/>
          </w:divBdr>
        </w:div>
        <w:div w:id="1479688652">
          <w:marLeft w:val="640"/>
          <w:marRight w:val="0"/>
          <w:marTop w:val="0"/>
          <w:marBottom w:val="0"/>
          <w:divBdr>
            <w:top w:val="none" w:sz="0" w:space="0" w:color="auto"/>
            <w:left w:val="none" w:sz="0" w:space="0" w:color="auto"/>
            <w:bottom w:val="none" w:sz="0" w:space="0" w:color="auto"/>
            <w:right w:val="none" w:sz="0" w:space="0" w:color="auto"/>
          </w:divBdr>
        </w:div>
        <w:div w:id="978412426">
          <w:marLeft w:val="640"/>
          <w:marRight w:val="0"/>
          <w:marTop w:val="0"/>
          <w:marBottom w:val="0"/>
          <w:divBdr>
            <w:top w:val="none" w:sz="0" w:space="0" w:color="auto"/>
            <w:left w:val="none" w:sz="0" w:space="0" w:color="auto"/>
            <w:bottom w:val="none" w:sz="0" w:space="0" w:color="auto"/>
            <w:right w:val="none" w:sz="0" w:space="0" w:color="auto"/>
          </w:divBdr>
        </w:div>
        <w:div w:id="1007443029">
          <w:marLeft w:val="640"/>
          <w:marRight w:val="0"/>
          <w:marTop w:val="0"/>
          <w:marBottom w:val="0"/>
          <w:divBdr>
            <w:top w:val="none" w:sz="0" w:space="0" w:color="auto"/>
            <w:left w:val="none" w:sz="0" w:space="0" w:color="auto"/>
            <w:bottom w:val="none" w:sz="0" w:space="0" w:color="auto"/>
            <w:right w:val="none" w:sz="0" w:space="0" w:color="auto"/>
          </w:divBdr>
        </w:div>
      </w:divsChild>
    </w:div>
    <w:div w:id="1077433721">
      <w:bodyDiv w:val="1"/>
      <w:marLeft w:val="0"/>
      <w:marRight w:val="0"/>
      <w:marTop w:val="0"/>
      <w:marBottom w:val="0"/>
      <w:divBdr>
        <w:top w:val="none" w:sz="0" w:space="0" w:color="auto"/>
        <w:left w:val="none" w:sz="0" w:space="0" w:color="auto"/>
        <w:bottom w:val="none" w:sz="0" w:space="0" w:color="auto"/>
        <w:right w:val="none" w:sz="0" w:space="0" w:color="auto"/>
      </w:divBdr>
      <w:divsChild>
        <w:div w:id="2116441651">
          <w:marLeft w:val="0"/>
          <w:marRight w:val="0"/>
          <w:marTop w:val="0"/>
          <w:marBottom w:val="0"/>
          <w:divBdr>
            <w:top w:val="none" w:sz="0" w:space="0" w:color="auto"/>
            <w:left w:val="none" w:sz="0" w:space="0" w:color="auto"/>
            <w:bottom w:val="none" w:sz="0" w:space="0" w:color="auto"/>
            <w:right w:val="none" w:sz="0" w:space="0" w:color="auto"/>
          </w:divBdr>
        </w:div>
        <w:div w:id="312875204">
          <w:marLeft w:val="0"/>
          <w:marRight w:val="0"/>
          <w:marTop w:val="0"/>
          <w:marBottom w:val="0"/>
          <w:divBdr>
            <w:top w:val="none" w:sz="0" w:space="0" w:color="auto"/>
            <w:left w:val="none" w:sz="0" w:space="0" w:color="auto"/>
            <w:bottom w:val="none" w:sz="0" w:space="0" w:color="auto"/>
            <w:right w:val="none" w:sz="0" w:space="0" w:color="auto"/>
          </w:divBdr>
        </w:div>
        <w:div w:id="341707947">
          <w:marLeft w:val="0"/>
          <w:marRight w:val="0"/>
          <w:marTop w:val="0"/>
          <w:marBottom w:val="0"/>
          <w:divBdr>
            <w:top w:val="none" w:sz="0" w:space="0" w:color="auto"/>
            <w:left w:val="none" w:sz="0" w:space="0" w:color="auto"/>
            <w:bottom w:val="none" w:sz="0" w:space="0" w:color="auto"/>
            <w:right w:val="none" w:sz="0" w:space="0" w:color="auto"/>
          </w:divBdr>
        </w:div>
        <w:div w:id="787487">
          <w:marLeft w:val="0"/>
          <w:marRight w:val="0"/>
          <w:marTop w:val="0"/>
          <w:marBottom w:val="0"/>
          <w:divBdr>
            <w:top w:val="none" w:sz="0" w:space="0" w:color="auto"/>
            <w:left w:val="none" w:sz="0" w:space="0" w:color="auto"/>
            <w:bottom w:val="none" w:sz="0" w:space="0" w:color="auto"/>
            <w:right w:val="none" w:sz="0" w:space="0" w:color="auto"/>
          </w:divBdr>
        </w:div>
        <w:div w:id="371462771">
          <w:marLeft w:val="0"/>
          <w:marRight w:val="0"/>
          <w:marTop w:val="0"/>
          <w:marBottom w:val="0"/>
          <w:divBdr>
            <w:top w:val="none" w:sz="0" w:space="0" w:color="auto"/>
            <w:left w:val="none" w:sz="0" w:space="0" w:color="auto"/>
            <w:bottom w:val="none" w:sz="0" w:space="0" w:color="auto"/>
            <w:right w:val="none" w:sz="0" w:space="0" w:color="auto"/>
          </w:divBdr>
        </w:div>
        <w:div w:id="1682273063">
          <w:marLeft w:val="0"/>
          <w:marRight w:val="0"/>
          <w:marTop w:val="0"/>
          <w:marBottom w:val="0"/>
          <w:divBdr>
            <w:top w:val="none" w:sz="0" w:space="0" w:color="auto"/>
            <w:left w:val="none" w:sz="0" w:space="0" w:color="auto"/>
            <w:bottom w:val="none" w:sz="0" w:space="0" w:color="auto"/>
            <w:right w:val="none" w:sz="0" w:space="0" w:color="auto"/>
          </w:divBdr>
        </w:div>
        <w:div w:id="1349023940">
          <w:marLeft w:val="0"/>
          <w:marRight w:val="0"/>
          <w:marTop w:val="0"/>
          <w:marBottom w:val="0"/>
          <w:divBdr>
            <w:top w:val="none" w:sz="0" w:space="0" w:color="auto"/>
            <w:left w:val="none" w:sz="0" w:space="0" w:color="auto"/>
            <w:bottom w:val="none" w:sz="0" w:space="0" w:color="auto"/>
            <w:right w:val="none" w:sz="0" w:space="0" w:color="auto"/>
          </w:divBdr>
        </w:div>
        <w:div w:id="832573243">
          <w:marLeft w:val="0"/>
          <w:marRight w:val="0"/>
          <w:marTop w:val="0"/>
          <w:marBottom w:val="0"/>
          <w:divBdr>
            <w:top w:val="none" w:sz="0" w:space="0" w:color="auto"/>
            <w:left w:val="none" w:sz="0" w:space="0" w:color="auto"/>
            <w:bottom w:val="none" w:sz="0" w:space="0" w:color="auto"/>
            <w:right w:val="none" w:sz="0" w:space="0" w:color="auto"/>
          </w:divBdr>
        </w:div>
        <w:div w:id="1215433196">
          <w:marLeft w:val="0"/>
          <w:marRight w:val="0"/>
          <w:marTop w:val="0"/>
          <w:marBottom w:val="0"/>
          <w:divBdr>
            <w:top w:val="none" w:sz="0" w:space="0" w:color="auto"/>
            <w:left w:val="none" w:sz="0" w:space="0" w:color="auto"/>
            <w:bottom w:val="none" w:sz="0" w:space="0" w:color="auto"/>
            <w:right w:val="none" w:sz="0" w:space="0" w:color="auto"/>
          </w:divBdr>
        </w:div>
        <w:div w:id="1076367466">
          <w:marLeft w:val="0"/>
          <w:marRight w:val="0"/>
          <w:marTop w:val="0"/>
          <w:marBottom w:val="0"/>
          <w:divBdr>
            <w:top w:val="none" w:sz="0" w:space="0" w:color="auto"/>
            <w:left w:val="none" w:sz="0" w:space="0" w:color="auto"/>
            <w:bottom w:val="none" w:sz="0" w:space="0" w:color="auto"/>
            <w:right w:val="none" w:sz="0" w:space="0" w:color="auto"/>
          </w:divBdr>
        </w:div>
        <w:div w:id="1199388693">
          <w:marLeft w:val="0"/>
          <w:marRight w:val="0"/>
          <w:marTop w:val="0"/>
          <w:marBottom w:val="0"/>
          <w:divBdr>
            <w:top w:val="none" w:sz="0" w:space="0" w:color="auto"/>
            <w:left w:val="none" w:sz="0" w:space="0" w:color="auto"/>
            <w:bottom w:val="none" w:sz="0" w:space="0" w:color="auto"/>
            <w:right w:val="none" w:sz="0" w:space="0" w:color="auto"/>
          </w:divBdr>
        </w:div>
        <w:div w:id="360518888">
          <w:marLeft w:val="0"/>
          <w:marRight w:val="0"/>
          <w:marTop w:val="0"/>
          <w:marBottom w:val="0"/>
          <w:divBdr>
            <w:top w:val="none" w:sz="0" w:space="0" w:color="auto"/>
            <w:left w:val="none" w:sz="0" w:space="0" w:color="auto"/>
            <w:bottom w:val="none" w:sz="0" w:space="0" w:color="auto"/>
            <w:right w:val="none" w:sz="0" w:space="0" w:color="auto"/>
          </w:divBdr>
        </w:div>
        <w:div w:id="143158952">
          <w:marLeft w:val="0"/>
          <w:marRight w:val="0"/>
          <w:marTop w:val="0"/>
          <w:marBottom w:val="0"/>
          <w:divBdr>
            <w:top w:val="none" w:sz="0" w:space="0" w:color="auto"/>
            <w:left w:val="none" w:sz="0" w:space="0" w:color="auto"/>
            <w:bottom w:val="none" w:sz="0" w:space="0" w:color="auto"/>
            <w:right w:val="none" w:sz="0" w:space="0" w:color="auto"/>
          </w:divBdr>
        </w:div>
        <w:div w:id="1577474839">
          <w:marLeft w:val="0"/>
          <w:marRight w:val="0"/>
          <w:marTop w:val="0"/>
          <w:marBottom w:val="0"/>
          <w:divBdr>
            <w:top w:val="none" w:sz="0" w:space="0" w:color="auto"/>
            <w:left w:val="none" w:sz="0" w:space="0" w:color="auto"/>
            <w:bottom w:val="none" w:sz="0" w:space="0" w:color="auto"/>
            <w:right w:val="none" w:sz="0" w:space="0" w:color="auto"/>
          </w:divBdr>
        </w:div>
        <w:div w:id="599484926">
          <w:marLeft w:val="0"/>
          <w:marRight w:val="0"/>
          <w:marTop w:val="0"/>
          <w:marBottom w:val="0"/>
          <w:divBdr>
            <w:top w:val="none" w:sz="0" w:space="0" w:color="auto"/>
            <w:left w:val="none" w:sz="0" w:space="0" w:color="auto"/>
            <w:bottom w:val="none" w:sz="0" w:space="0" w:color="auto"/>
            <w:right w:val="none" w:sz="0" w:space="0" w:color="auto"/>
          </w:divBdr>
        </w:div>
        <w:div w:id="1789346800">
          <w:marLeft w:val="0"/>
          <w:marRight w:val="0"/>
          <w:marTop w:val="0"/>
          <w:marBottom w:val="0"/>
          <w:divBdr>
            <w:top w:val="none" w:sz="0" w:space="0" w:color="auto"/>
            <w:left w:val="none" w:sz="0" w:space="0" w:color="auto"/>
            <w:bottom w:val="none" w:sz="0" w:space="0" w:color="auto"/>
            <w:right w:val="none" w:sz="0" w:space="0" w:color="auto"/>
          </w:divBdr>
        </w:div>
        <w:div w:id="1656102293">
          <w:marLeft w:val="0"/>
          <w:marRight w:val="0"/>
          <w:marTop w:val="0"/>
          <w:marBottom w:val="0"/>
          <w:divBdr>
            <w:top w:val="none" w:sz="0" w:space="0" w:color="auto"/>
            <w:left w:val="none" w:sz="0" w:space="0" w:color="auto"/>
            <w:bottom w:val="none" w:sz="0" w:space="0" w:color="auto"/>
            <w:right w:val="none" w:sz="0" w:space="0" w:color="auto"/>
          </w:divBdr>
        </w:div>
        <w:div w:id="1905336755">
          <w:marLeft w:val="0"/>
          <w:marRight w:val="0"/>
          <w:marTop w:val="0"/>
          <w:marBottom w:val="0"/>
          <w:divBdr>
            <w:top w:val="none" w:sz="0" w:space="0" w:color="auto"/>
            <w:left w:val="none" w:sz="0" w:space="0" w:color="auto"/>
            <w:bottom w:val="none" w:sz="0" w:space="0" w:color="auto"/>
            <w:right w:val="none" w:sz="0" w:space="0" w:color="auto"/>
          </w:divBdr>
        </w:div>
        <w:div w:id="1323244003">
          <w:marLeft w:val="0"/>
          <w:marRight w:val="0"/>
          <w:marTop w:val="0"/>
          <w:marBottom w:val="0"/>
          <w:divBdr>
            <w:top w:val="none" w:sz="0" w:space="0" w:color="auto"/>
            <w:left w:val="none" w:sz="0" w:space="0" w:color="auto"/>
            <w:bottom w:val="none" w:sz="0" w:space="0" w:color="auto"/>
            <w:right w:val="none" w:sz="0" w:space="0" w:color="auto"/>
          </w:divBdr>
        </w:div>
        <w:div w:id="394276049">
          <w:marLeft w:val="0"/>
          <w:marRight w:val="0"/>
          <w:marTop w:val="0"/>
          <w:marBottom w:val="0"/>
          <w:divBdr>
            <w:top w:val="none" w:sz="0" w:space="0" w:color="auto"/>
            <w:left w:val="none" w:sz="0" w:space="0" w:color="auto"/>
            <w:bottom w:val="none" w:sz="0" w:space="0" w:color="auto"/>
            <w:right w:val="none" w:sz="0" w:space="0" w:color="auto"/>
          </w:divBdr>
        </w:div>
        <w:div w:id="1557934559">
          <w:marLeft w:val="0"/>
          <w:marRight w:val="0"/>
          <w:marTop w:val="0"/>
          <w:marBottom w:val="0"/>
          <w:divBdr>
            <w:top w:val="none" w:sz="0" w:space="0" w:color="auto"/>
            <w:left w:val="none" w:sz="0" w:space="0" w:color="auto"/>
            <w:bottom w:val="none" w:sz="0" w:space="0" w:color="auto"/>
            <w:right w:val="none" w:sz="0" w:space="0" w:color="auto"/>
          </w:divBdr>
        </w:div>
        <w:div w:id="1303657926">
          <w:marLeft w:val="0"/>
          <w:marRight w:val="0"/>
          <w:marTop w:val="0"/>
          <w:marBottom w:val="0"/>
          <w:divBdr>
            <w:top w:val="none" w:sz="0" w:space="0" w:color="auto"/>
            <w:left w:val="none" w:sz="0" w:space="0" w:color="auto"/>
            <w:bottom w:val="none" w:sz="0" w:space="0" w:color="auto"/>
            <w:right w:val="none" w:sz="0" w:space="0" w:color="auto"/>
          </w:divBdr>
        </w:div>
        <w:div w:id="1720321066">
          <w:marLeft w:val="0"/>
          <w:marRight w:val="0"/>
          <w:marTop w:val="0"/>
          <w:marBottom w:val="0"/>
          <w:divBdr>
            <w:top w:val="none" w:sz="0" w:space="0" w:color="auto"/>
            <w:left w:val="none" w:sz="0" w:space="0" w:color="auto"/>
            <w:bottom w:val="none" w:sz="0" w:space="0" w:color="auto"/>
            <w:right w:val="none" w:sz="0" w:space="0" w:color="auto"/>
          </w:divBdr>
        </w:div>
      </w:divsChild>
    </w:div>
    <w:div w:id="1129589925">
      <w:bodyDiv w:val="1"/>
      <w:marLeft w:val="0"/>
      <w:marRight w:val="0"/>
      <w:marTop w:val="0"/>
      <w:marBottom w:val="0"/>
      <w:divBdr>
        <w:top w:val="none" w:sz="0" w:space="0" w:color="auto"/>
        <w:left w:val="none" w:sz="0" w:space="0" w:color="auto"/>
        <w:bottom w:val="none" w:sz="0" w:space="0" w:color="auto"/>
        <w:right w:val="none" w:sz="0" w:space="0" w:color="auto"/>
      </w:divBdr>
      <w:divsChild>
        <w:div w:id="1827358631">
          <w:marLeft w:val="640"/>
          <w:marRight w:val="0"/>
          <w:marTop w:val="0"/>
          <w:marBottom w:val="0"/>
          <w:divBdr>
            <w:top w:val="none" w:sz="0" w:space="0" w:color="auto"/>
            <w:left w:val="none" w:sz="0" w:space="0" w:color="auto"/>
            <w:bottom w:val="none" w:sz="0" w:space="0" w:color="auto"/>
            <w:right w:val="none" w:sz="0" w:space="0" w:color="auto"/>
          </w:divBdr>
        </w:div>
        <w:div w:id="1682274403">
          <w:marLeft w:val="640"/>
          <w:marRight w:val="0"/>
          <w:marTop w:val="0"/>
          <w:marBottom w:val="0"/>
          <w:divBdr>
            <w:top w:val="none" w:sz="0" w:space="0" w:color="auto"/>
            <w:left w:val="none" w:sz="0" w:space="0" w:color="auto"/>
            <w:bottom w:val="none" w:sz="0" w:space="0" w:color="auto"/>
            <w:right w:val="none" w:sz="0" w:space="0" w:color="auto"/>
          </w:divBdr>
        </w:div>
        <w:div w:id="588202182">
          <w:marLeft w:val="640"/>
          <w:marRight w:val="0"/>
          <w:marTop w:val="0"/>
          <w:marBottom w:val="0"/>
          <w:divBdr>
            <w:top w:val="none" w:sz="0" w:space="0" w:color="auto"/>
            <w:left w:val="none" w:sz="0" w:space="0" w:color="auto"/>
            <w:bottom w:val="none" w:sz="0" w:space="0" w:color="auto"/>
            <w:right w:val="none" w:sz="0" w:space="0" w:color="auto"/>
          </w:divBdr>
        </w:div>
        <w:div w:id="133528741">
          <w:marLeft w:val="640"/>
          <w:marRight w:val="0"/>
          <w:marTop w:val="0"/>
          <w:marBottom w:val="0"/>
          <w:divBdr>
            <w:top w:val="none" w:sz="0" w:space="0" w:color="auto"/>
            <w:left w:val="none" w:sz="0" w:space="0" w:color="auto"/>
            <w:bottom w:val="none" w:sz="0" w:space="0" w:color="auto"/>
            <w:right w:val="none" w:sz="0" w:space="0" w:color="auto"/>
          </w:divBdr>
        </w:div>
        <w:div w:id="1992561188">
          <w:marLeft w:val="640"/>
          <w:marRight w:val="0"/>
          <w:marTop w:val="0"/>
          <w:marBottom w:val="0"/>
          <w:divBdr>
            <w:top w:val="none" w:sz="0" w:space="0" w:color="auto"/>
            <w:left w:val="none" w:sz="0" w:space="0" w:color="auto"/>
            <w:bottom w:val="none" w:sz="0" w:space="0" w:color="auto"/>
            <w:right w:val="none" w:sz="0" w:space="0" w:color="auto"/>
          </w:divBdr>
        </w:div>
        <w:div w:id="128865296">
          <w:marLeft w:val="640"/>
          <w:marRight w:val="0"/>
          <w:marTop w:val="0"/>
          <w:marBottom w:val="0"/>
          <w:divBdr>
            <w:top w:val="none" w:sz="0" w:space="0" w:color="auto"/>
            <w:left w:val="none" w:sz="0" w:space="0" w:color="auto"/>
            <w:bottom w:val="none" w:sz="0" w:space="0" w:color="auto"/>
            <w:right w:val="none" w:sz="0" w:space="0" w:color="auto"/>
          </w:divBdr>
        </w:div>
        <w:div w:id="471606497">
          <w:marLeft w:val="640"/>
          <w:marRight w:val="0"/>
          <w:marTop w:val="0"/>
          <w:marBottom w:val="0"/>
          <w:divBdr>
            <w:top w:val="none" w:sz="0" w:space="0" w:color="auto"/>
            <w:left w:val="none" w:sz="0" w:space="0" w:color="auto"/>
            <w:bottom w:val="none" w:sz="0" w:space="0" w:color="auto"/>
            <w:right w:val="none" w:sz="0" w:space="0" w:color="auto"/>
          </w:divBdr>
        </w:div>
        <w:div w:id="1724866229">
          <w:marLeft w:val="640"/>
          <w:marRight w:val="0"/>
          <w:marTop w:val="0"/>
          <w:marBottom w:val="0"/>
          <w:divBdr>
            <w:top w:val="none" w:sz="0" w:space="0" w:color="auto"/>
            <w:left w:val="none" w:sz="0" w:space="0" w:color="auto"/>
            <w:bottom w:val="none" w:sz="0" w:space="0" w:color="auto"/>
            <w:right w:val="none" w:sz="0" w:space="0" w:color="auto"/>
          </w:divBdr>
        </w:div>
        <w:div w:id="1818913091">
          <w:marLeft w:val="640"/>
          <w:marRight w:val="0"/>
          <w:marTop w:val="0"/>
          <w:marBottom w:val="0"/>
          <w:divBdr>
            <w:top w:val="none" w:sz="0" w:space="0" w:color="auto"/>
            <w:left w:val="none" w:sz="0" w:space="0" w:color="auto"/>
            <w:bottom w:val="none" w:sz="0" w:space="0" w:color="auto"/>
            <w:right w:val="none" w:sz="0" w:space="0" w:color="auto"/>
          </w:divBdr>
        </w:div>
        <w:div w:id="1285699756">
          <w:marLeft w:val="640"/>
          <w:marRight w:val="0"/>
          <w:marTop w:val="0"/>
          <w:marBottom w:val="0"/>
          <w:divBdr>
            <w:top w:val="none" w:sz="0" w:space="0" w:color="auto"/>
            <w:left w:val="none" w:sz="0" w:space="0" w:color="auto"/>
            <w:bottom w:val="none" w:sz="0" w:space="0" w:color="auto"/>
            <w:right w:val="none" w:sz="0" w:space="0" w:color="auto"/>
          </w:divBdr>
        </w:div>
        <w:div w:id="1124468403">
          <w:marLeft w:val="640"/>
          <w:marRight w:val="0"/>
          <w:marTop w:val="0"/>
          <w:marBottom w:val="0"/>
          <w:divBdr>
            <w:top w:val="none" w:sz="0" w:space="0" w:color="auto"/>
            <w:left w:val="none" w:sz="0" w:space="0" w:color="auto"/>
            <w:bottom w:val="none" w:sz="0" w:space="0" w:color="auto"/>
            <w:right w:val="none" w:sz="0" w:space="0" w:color="auto"/>
          </w:divBdr>
        </w:div>
        <w:div w:id="361368185">
          <w:marLeft w:val="640"/>
          <w:marRight w:val="0"/>
          <w:marTop w:val="0"/>
          <w:marBottom w:val="0"/>
          <w:divBdr>
            <w:top w:val="none" w:sz="0" w:space="0" w:color="auto"/>
            <w:left w:val="none" w:sz="0" w:space="0" w:color="auto"/>
            <w:bottom w:val="none" w:sz="0" w:space="0" w:color="auto"/>
            <w:right w:val="none" w:sz="0" w:space="0" w:color="auto"/>
          </w:divBdr>
        </w:div>
        <w:div w:id="1578638091">
          <w:marLeft w:val="640"/>
          <w:marRight w:val="0"/>
          <w:marTop w:val="0"/>
          <w:marBottom w:val="0"/>
          <w:divBdr>
            <w:top w:val="none" w:sz="0" w:space="0" w:color="auto"/>
            <w:left w:val="none" w:sz="0" w:space="0" w:color="auto"/>
            <w:bottom w:val="none" w:sz="0" w:space="0" w:color="auto"/>
            <w:right w:val="none" w:sz="0" w:space="0" w:color="auto"/>
          </w:divBdr>
        </w:div>
        <w:div w:id="146361592">
          <w:marLeft w:val="640"/>
          <w:marRight w:val="0"/>
          <w:marTop w:val="0"/>
          <w:marBottom w:val="0"/>
          <w:divBdr>
            <w:top w:val="none" w:sz="0" w:space="0" w:color="auto"/>
            <w:left w:val="none" w:sz="0" w:space="0" w:color="auto"/>
            <w:bottom w:val="none" w:sz="0" w:space="0" w:color="auto"/>
            <w:right w:val="none" w:sz="0" w:space="0" w:color="auto"/>
          </w:divBdr>
        </w:div>
        <w:div w:id="1695572467">
          <w:marLeft w:val="640"/>
          <w:marRight w:val="0"/>
          <w:marTop w:val="0"/>
          <w:marBottom w:val="0"/>
          <w:divBdr>
            <w:top w:val="none" w:sz="0" w:space="0" w:color="auto"/>
            <w:left w:val="none" w:sz="0" w:space="0" w:color="auto"/>
            <w:bottom w:val="none" w:sz="0" w:space="0" w:color="auto"/>
            <w:right w:val="none" w:sz="0" w:space="0" w:color="auto"/>
          </w:divBdr>
        </w:div>
      </w:divsChild>
    </w:div>
    <w:div w:id="1172447866">
      <w:bodyDiv w:val="1"/>
      <w:marLeft w:val="0"/>
      <w:marRight w:val="0"/>
      <w:marTop w:val="0"/>
      <w:marBottom w:val="0"/>
      <w:divBdr>
        <w:top w:val="none" w:sz="0" w:space="0" w:color="auto"/>
        <w:left w:val="none" w:sz="0" w:space="0" w:color="auto"/>
        <w:bottom w:val="none" w:sz="0" w:space="0" w:color="auto"/>
        <w:right w:val="none" w:sz="0" w:space="0" w:color="auto"/>
      </w:divBdr>
      <w:divsChild>
        <w:div w:id="40710815">
          <w:marLeft w:val="0"/>
          <w:marRight w:val="0"/>
          <w:marTop w:val="0"/>
          <w:marBottom w:val="0"/>
          <w:divBdr>
            <w:top w:val="none" w:sz="0" w:space="0" w:color="auto"/>
            <w:left w:val="none" w:sz="0" w:space="0" w:color="auto"/>
            <w:bottom w:val="none" w:sz="0" w:space="0" w:color="auto"/>
            <w:right w:val="none" w:sz="0" w:space="0" w:color="auto"/>
          </w:divBdr>
        </w:div>
        <w:div w:id="297616122">
          <w:marLeft w:val="0"/>
          <w:marRight w:val="0"/>
          <w:marTop w:val="0"/>
          <w:marBottom w:val="0"/>
          <w:divBdr>
            <w:top w:val="none" w:sz="0" w:space="0" w:color="auto"/>
            <w:left w:val="none" w:sz="0" w:space="0" w:color="auto"/>
            <w:bottom w:val="none" w:sz="0" w:space="0" w:color="auto"/>
            <w:right w:val="none" w:sz="0" w:space="0" w:color="auto"/>
          </w:divBdr>
        </w:div>
        <w:div w:id="2133329027">
          <w:marLeft w:val="0"/>
          <w:marRight w:val="0"/>
          <w:marTop w:val="0"/>
          <w:marBottom w:val="0"/>
          <w:divBdr>
            <w:top w:val="none" w:sz="0" w:space="0" w:color="auto"/>
            <w:left w:val="none" w:sz="0" w:space="0" w:color="auto"/>
            <w:bottom w:val="none" w:sz="0" w:space="0" w:color="auto"/>
            <w:right w:val="none" w:sz="0" w:space="0" w:color="auto"/>
          </w:divBdr>
        </w:div>
        <w:div w:id="408380782">
          <w:marLeft w:val="0"/>
          <w:marRight w:val="0"/>
          <w:marTop w:val="0"/>
          <w:marBottom w:val="0"/>
          <w:divBdr>
            <w:top w:val="none" w:sz="0" w:space="0" w:color="auto"/>
            <w:left w:val="none" w:sz="0" w:space="0" w:color="auto"/>
            <w:bottom w:val="none" w:sz="0" w:space="0" w:color="auto"/>
            <w:right w:val="none" w:sz="0" w:space="0" w:color="auto"/>
          </w:divBdr>
        </w:div>
        <w:div w:id="1295018178">
          <w:marLeft w:val="0"/>
          <w:marRight w:val="0"/>
          <w:marTop w:val="0"/>
          <w:marBottom w:val="0"/>
          <w:divBdr>
            <w:top w:val="none" w:sz="0" w:space="0" w:color="auto"/>
            <w:left w:val="none" w:sz="0" w:space="0" w:color="auto"/>
            <w:bottom w:val="none" w:sz="0" w:space="0" w:color="auto"/>
            <w:right w:val="none" w:sz="0" w:space="0" w:color="auto"/>
          </w:divBdr>
        </w:div>
        <w:div w:id="38096576">
          <w:marLeft w:val="0"/>
          <w:marRight w:val="0"/>
          <w:marTop w:val="0"/>
          <w:marBottom w:val="0"/>
          <w:divBdr>
            <w:top w:val="none" w:sz="0" w:space="0" w:color="auto"/>
            <w:left w:val="none" w:sz="0" w:space="0" w:color="auto"/>
            <w:bottom w:val="none" w:sz="0" w:space="0" w:color="auto"/>
            <w:right w:val="none" w:sz="0" w:space="0" w:color="auto"/>
          </w:divBdr>
        </w:div>
        <w:div w:id="827982787">
          <w:marLeft w:val="0"/>
          <w:marRight w:val="0"/>
          <w:marTop w:val="0"/>
          <w:marBottom w:val="0"/>
          <w:divBdr>
            <w:top w:val="none" w:sz="0" w:space="0" w:color="auto"/>
            <w:left w:val="none" w:sz="0" w:space="0" w:color="auto"/>
            <w:bottom w:val="none" w:sz="0" w:space="0" w:color="auto"/>
            <w:right w:val="none" w:sz="0" w:space="0" w:color="auto"/>
          </w:divBdr>
        </w:div>
        <w:div w:id="1677925485">
          <w:marLeft w:val="0"/>
          <w:marRight w:val="0"/>
          <w:marTop w:val="0"/>
          <w:marBottom w:val="0"/>
          <w:divBdr>
            <w:top w:val="none" w:sz="0" w:space="0" w:color="auto"/>
            <w:left w:val="none" w:sz="0" w:space="0" w:color="auto"/>
            <w:bottom w:val="none" w:sz="0" w:space="0" w:color="auto"/>
            <w:right w:val="none" w:sz="0" w:space="0" w:color="auto"/>
          </w:divBdr>
        </w:div>
        <w:div w:id="540673056">
          <w:marLeft w:val="0"/>
          <w:marRight w:val="0"/>
          <w:marTop w:val="0"/>
          <w:marBottom w:val="0"/>
          <w:divBdr>
            <w:top w:val="none" w:sz="0" w:space="0" w:color="auto"/>
            <w:left w:val="none" w:sz="0" w:space="0" w:color="auto"/>
            <w:bottom w:val="none" w:sz="0" w:space="0" w:color="auto"/>
            <w:right w:val="none" w:sz="0" w:space="0" w:color="auto"/>
          </w:divBdr>
        </w:div>
        <w:div w:id="1454442410">
          <w:marLeft w:val="0"/>
          <w:marRight w:val="0"/>
          <w:marTop w:val="0"/>
          <w:marBottom w:val="0"/>
          <w:divBdr>
            <w:top w:val="none" w:sz="0" w:space="0" w:color="auto"/>
            <w:left w:val="none" w:sz="0" w:space="0" w:color="auto"/>
            <w:bottom w:val="none" w:sz="0" w:space="0" w:color="auto"/>
            <w:right w:val="none" w:sz="0" w:space="0" w:color="auto"/>
          </w:divBdr>
        </w:div>
        <w:div w:id="172884690">
          <w:marLeft w:val="0"/>
          <w:marRight w:val="0"/>
          <w:marTop w:val="0"/>
          <w:marBottom w:val="0"/>
          <w:divBdr>
            <w:top w:val="none" w:sz="0" w:space="0" w:color="auto"/>
            <w:left w:val="none" w:sz="0" w:space="0" w:color="auto"/>
            <w:bottom w:val="none" w:sz="0" w:space="0" w:color="auto"/>
            <w:right w:val="none" w:sz="0" w:space="0" w:color="auto"/>
          </w:divBdr>
        </w:div>
        <w:div w:id="736243321">
          <w:marLeft w:val="0"/>
          <w:marRight w:val="0"/>
          <w:marTop w:val="0"/>
          <w:marBottom w:val="0"/>
          <w:divBdr>
            <w:top w:val="none" w:sz="0" w:space="0" w:color="auto"/>
            <w:left w:val="none" w:sz="0" w:space="0" w:color="auto"/>
            <w:bottom w:val="none" w:sz="0" w:space="0" w:color="auto"/>
            <w:right w:val="none" w:sz="0" w:space="0" w:color="auto"/>
          </w:divBdr>
        </w:div>
        <w:div w:id="1532764343">
          <w:marLeft w:val="0"/>
          <w:marRight w:val="0"/>
          <w:marTop w:val="0"/>
          <w:marBottom w:val="0"/>
          <w:divBdr>
            <w:top w:val="none" w:sz="0" w:space="0" w:color="auto"/>
            <w:left w:val="none" w:sz="0" w:space="0" w:color="auto"/>
            <w:bottom w:val="none" w:sz="0" w:space="0" w:color="auto"/>
            <w:right w:val="none" w:sz="0" w:space="0" w:color="auto"/>
          </w:divBdr>
        </w:div>
        <w:div w:id="504252326">
          <w:marLeft w:val="0"/>
          <w:marRight w:val="0"/>
          <w:marTop w:val="0"/>
          <w:marBottom w:val="0"/>
          <w:divBdr>
            <w:top w:val="none" w:sz="0" w:space="0" w:color="auto"/>
            <w:left w:val="none" w:sz="0" w:space="0" w:color="auto"/>
            <w:bottom w:val="none" w:sz="0" w:space="0" w:color="auto"/>
            <w:right w:val="none" w:sz="0" w:space="0" w:color="auto"/>
          </w:divBdr>
        </w:div>
        <w:div w:id="909969664">
          <w:marLeft w:val="0"/>
          <w:marRight w:val="0"/>
          <w:marTop w:val="0"/>
          <w:marBottom w:val="0"/>
          <w:divBdr>
            <w:top w:val="none" w:sz="0" w:space="0" w:color="auto"/>
            <w:left w:val="none" w:sz="0" w:space="0" w:color="auto"/>
            <w:bottom w:val="none" w:sz="0" w:space="0" w:color="auto"/>
            <w:right w:val="none" w:sz="0" w:space="0" w:color="auto"/>
          </w:divBdr>
        </w:div>
        <w:div w:id="1353649106">
          <w:marLeft w:val="0"/>
          <w:marRight w:val="0"/>
          <w:marTop w:val="0"/>
          <w:marBottom w:val="0"/>
          <w:divBdr>
            <w:top w:val="none" w:sz="0" w:space="0" w:color="auto"/>
            <w:left w:val="none" w:sz="0" w:space="0" w:color="auto"/>
            <w:bottom w:val="none" w:sz="0" w:space="0" w:color="auto"/>
            <w:right w:val="none" w:sz="0" w:space="0" w:color="auto"/>
          </w:divBdr>
        </w:div>
        <w:div w:id="1917783375">
          <w:marLeft w:val="0"/>
          <w:marRight w:val="0"/>
          <w:marTop w:val="0"/>
          <w:marBottom w:val="0"/>
          <w:divBdr>
            <w:top w:val="none" w:sz="0" w:space="0" w:color="auto"/>
            <w:left w:val="none" w:sz="0" w:space="0" w:color="auto"/>
            <w:bottom w:val="none" w:sz="0" w:space="0" w:color="auto"/>
            <w:right w:val="none" w:sz="0" w:space="0" w:color="auto"/>
          </w:divBdr>
        </w:div>
        <w:div w:id="424301380">
          <w:marLeft w:val="0"/>
          <w:marRight w:val="0"/>
          <w:marTop w:val="0"/>
          <w:marBottom w:val="0"/>
          <w:divBdr>
            <w:top w:val="none" w:sz="0" w:space="0" w:color="auto"/>
            <w:left w:val="none" w:sz="0" w:space="0" w:color="auto"/>
            <w:bottom w:val="none" w:sz="0" w:space="0" w:color="auto"/>
            <w:right w:val="none" w:sz="0" w:space="0" w:color="auto"/>
          </w:divBdr>
        </w:div>
        <w:div w:id="1768886277">
          <w:marLeft w:val="0"/>
          <w:marRight w:val="0"/>
          <w:marTop w:val="0"/>
          <w:marBottom w:val="0"/>
          <w:divBdr>
            <w:top w:val="none" w:sz="0" w:space="0" w:color="auto"/>
            <w:left w:val="none" w:sz="0" w:space="0" w:color="auto"/>
            <w:bottom w:val="none" w:sz="0" w:space="0" w:color="auto"/>
            <w:right w:val="none" w:sz="0" w:space="0" w:color="auto"/>
          </w:divBdr>
        </w:div>
        <w:div w:id="741104656">
          <w:marLeft w:val="0"/>
          <w:marRight w:val="0"/>
          <w:marTop w:val="0"/>
          <w:marBottom w:val="0"/>
          <w:divBdr>
            <w:top w:val="none" w:sz="0" w:space="0" w:color="auto"/>
            <w:left w:val="none" w:sz="0" w:space="0" w:color="auto"/>
            <w:bottom w:val="none" w:sz="0" w:space="0" w:color="auto"/>
            <w:right w:val="none" w:sz="0" w:space="0" w:color="auto"/>
          </w:divBdr>
        </w:div>
        <w:div w:id="1893691383">
          <w:marLeft w:val="0"/>
          <w:marRight w:val="0"/>
          <w:marTop w:val="0"/>
          <w:marBottom w:val="0"/>
          <w:divBdr>
            <w:top w:val="none" w:sz="0" w:space="0" w:color="auto"/>
            <w:left w:val="none" w:sz="0" w:space="0" w:color="auto"/>
            <w:bottom w:val="none" w:sz="0" w:space="0" w:color="auto"/>
            <w:right w:val="none" w:sz="0" w:space="0" w:color="auto"/>
          </w:divBdr>
        </w:div>
        <w:div w:id="1835879673">
          <w:marLeft w:val="0"/>
          <w:marRight w:val="0"/>
          <w:marTop w:val="0"/>
          <w:marBottom w:val="0"/>
          <w:divBdr>
            <w:top w:val="none" w:sz="0" w:space="0" w:color="auto"/>
            <w:left w:val="none" w:sz="0" w:space="0" w:color="auto"/>
            <w:bottom w:val="none" w:sz="0" w:space="0" w:color="auto"/>
            <w:right w:val="none" w:sz="0" w:space="0" w:color="auto"/>
          </w:divBdr>
        </w:div>
        <w:div w:id="492070104">
          <w:marLeft w:val="0"/>
          <w:marRight w:val="0"/>
          <w:marTop w:val="0"/>
          <w:marBottom w:val="0"/>
          <w:divBdr>
            <w:top w:val="none" w:sz="0" w:space="0" w:color="auto"/>
            <w:left w:val="none" w:sz="0" w:space="0" w:color="auto"/>
            <w:bottom w:val="none" w:sz="0" w:space="0" w:color="auto"/>
            <w:right w:val="none" w:sz="0" w:space="0" w:color="auto"/>
          </w:divBdr>
        </w:div>
      </w:divsChild>
    </w:div>
    <w:div w:id="1208185276">
      <w:bodyDiv w:val="1"/>
      <w:marLeft w:val="0"/>
      <w:marRight w:val="0"/>
      <w:marTop w:val="0"/>
      <w:marBottom w:val="0"/>
      <w:divBdr>
        <w:top w:val="none" w:sz="0" w:space="0" w:color="auto"/>
        <w:left w:val="none" w:sz="0" w:space="0" w:color="auto"/>
        <w:bottom w:val="none" w:sz="0" w:space="0" w:color="auto"/>
        <w:right w:val="none" w:sz="0" w:space="0" w:color="auto"/>
      </w:divBdr>
      <w:divsChild>
        <w:div w:id="630406429">
          <w:marLeft w:val="640"/>
          <w:marRight w:val="0"/>
          <w:marTop w:val="0"/>
          <w:marBottom w:val="0"/>
          <w:divBdr>
            <w:top w:val="none" w:sz="0" w:space="0" w:color="auto"/>
            <w:left w:val="none" w:sz="0" w:space="0" w:color="auto"/>
            <w:bottom w:val="none" w:sz="0" w:space="0" w:color="auto"/>
            <w:right w:val="none" w:sz="0" w:space="0" w:color="auto"/>
          </w:divBdr>
        </w:div>
        <w:div w:id="624585845">
          <w:marLeft w:val="640"/>
          <w:marRight w:val="0"/>
          <w:marTop w:val="0"/>
          <w:marBottom w:val="0"/>
          <w:divBdr>
            <w:top w:val="none" w:sz="0" w:space="0" w:color="auto"/>
            <w:left w:val="none" w:sz="0" w:space="0" w:color="auto"/>
            <w:bottom w:val="none" w:sz="0" w:space="0" w:color="auto"/>
            <w:right w:val="none" w:sz="0" w:space="0" w:color="auto"/>
          </w:divBdr>
        </w:div>
        <w:div w:id="1575124642">
          <w:marLeft w:val="640"/>
          <w:marRight w:val="0"/>
          <w:marTop w:val="0"/>
          <w:marBottom w:val="0"/>
          <w:divBdr>
            <w:top w:val="none" w:sz="0" w:space="0" w:color="auto"/>
            <w:left w:val="none" w:sz="0" w:space="0" w:color="auto"/>
            <w:bottom w:val="none" w:sz="0" w:space="0" w:color="auto"/>
            <w:right w:val="none" w:sz="0" w:space="0" w:color="auto"/>
          </w:divBdr>
        </w:div>
        <w:div w:id="1147817503">
          <w:marLeft w:val="640"/>
          <w:marRight w:val="0"/>
          <w:marTop w:val="0"/>
          <w:marBottom w:val="0"/>
          <w:divBdr>
            <w:top w:val="none" w:sz="0" w:space="0" w:color="auto"/>
            <w:left w:val="none" w:sz="0" w:space="0" w:color="auto"/>
            <w:bottom w:val="none" w:sz="0" w:space="0" w:color="auto"/>
            <w:right w:val="none" w:sz="0" w:space="0" w:color="auto"/>
          </w:divBdr>
        </w:div>
        <w:div w:id="318732741">
          <w:marLeft w:val="640"/>
          <w:marRight w:val="0"/>
          <w:marTop w:val="0"/>
          <w:marBottom w:val="0"/>
          <w:divBdr>
            <w:top w:val="none" w:sz="0" w:space="0" w:color="auto"/>
            <w:left w:val="none" w:sz="0" w:space="0" w:color="auto"/>
            <w:bottom w:val="none" w:sz="0" w:space="0" w:color="auto"/>
            <w:right w:val="none" w:sz="0" w:space="0" w:color="auto"/>
          </w:divBdr>
        </w:div>
        <w:div w:id="848176736">
          <w:marLeft w:val="640"/>
          <w:marRight w:val="0"/>
          <w:marTop w:val="0"/>
          <w:marBottom w:val="0"/>
          <w:divBdr>
            <w:top w:val="none" w:sz="0" w:space="0" w:color="auto"/>
            <w:left w:val="none" w:sz="0" w:space="0" w:color="auto"/>
            <w:bottom w:val="none" w:sz="0" w:space="0" w:color="auto"/>
            <w:right w:val="none" w:sz="0" w:space="0" w:color="auto"/>
          </w:divBdr>
        </w:div>
        <w:div w:id="1374572454">
          <w:marLeft w:val="640"/>
          <w:marRight w:val="0"/>
          <w:marTop w:val="0"/>
          <w:marBottom w:val="0"/>
          <w:divBdr>
            <w:top w:val="none" w:sz="0" w:space="0" w:color="auto"/>
            <w:left w:val="none" w:sz="0" w:space="0" w:color="auto"/>
            <w:bottom w:val="none" w:sz="0" w:space="0" w:color="auto"/>
            <w:right w:val="none" w:sz="0" w:space="0" w:color="auto"/>
          </w:divBdr>
        </w:div>
        <w:div w:id="824128814">
          <w:marLeft w:val="640"/>
          <w:marRight w:val="0"/>
          <w:marTop w:val="0"/>
          <w:marBottom w:val="0"/>
          <w:divBdr>
            <w:top w:val="none" w:sz="0" w:space="0" w:color="auto"/>
            <w:left w:val="none" w:sz="0" w:space="0" w:color="auto"/>
            <w:bottom w:val="none" w:sz="0" w:space="0" w:color="auto"/>
            <w:right w:val="none" w:sz="0" w:space="0" w:color="auto"/>
          </w:divBdr>
        </w:div>
        <w:div w:id="1208418460">
          <w:marLeft w:val="640"/>
          <w:marRight w:val="0"/>
          <w:marTop w:val="0"/>
          <w:marBottom w:val="0"/>
          <w:divBdr>
            <w:top w:val="none" w:sz="0" w:space="0" w:color="auto"/>
            <w:left w:val="none" w:sz="0" w:space="0" w:color="auto"/>
            <w:bottom w:val="none" w:sz="0" w:space="0" w:color="auto"/>
            <w:right w:val="none" w:sz="0" w:space="0" w:color="auto"/>
          </w:divBdr>
        </w:div>
        <w:div w:id="1548837760">
          <w:marLeft w:val="640"/>
          <w:marRight w:val="0"/>
          <w:marTop w:val="0"/>
          <w:marBottom w:val="0"/>
          <w:divBdr>
            <w:top w:val="none" w:sz="0" w:space="0" w:color="auto"/>
            <w:left w:val="none" w:sz="0" w:space="0" w:color="auto"/>
            <w:bottom w:val="none" w:sz="0" w:space="0" w:color="auto"/>
            <w:right w:val="none" w:sz="0" w:space="0" w:color="auto"/>
          </w:divBdr>
        </w:div>
        <w:div w:id="1034498715">
          <w:marLeft w:val="640"/>
          <w:marRight w:val="0"/>
          <w:marTop w:val="0"/>
          <w:marBottom w:val="0"/>
          <w:divBdr>
            <w:top w:val="none" w:sz="0" w:space="0" w:color="auto"/>
            <w:left w:val="none" w:sz="0" w:space="0" w:color="auto"/>
            <w:bottom w:val="none" w:sz="0" w:space="0" w:color="auto"/>
            <w:right w:val="none" w:sz="0" w:space="0" w:color="auto"/>
          </w:divBdr>
        </w:div>
        <w:div w:id="71244221">
          <w:marLeft w:val="640"/>
          <w:marRight w:val="0"/>
          <w:marTop w:val="0"/>
          <w:marBottom w:val="0"/>
          <w:divBdr>
            <w:top w:val="none" w:sz="0" w:space="0" w:color="auto"/>
            <w:left w:val="none" w:sz="0" w:space="0" w:color="auto"/>
            <w:bottom w:val="none" w:sz="0" w:space="0" w:color="auto"/>
            <w:right w:val="none" w:sz="0" w:space="0" w:color="auto"/>
          </w:divBdr>
        </w:div>
        <w:div w:id="1859538987">
          <w:marLeft w:val="640"/>
          <w:marRight w:val="0"/>
          <w:marTop w:val="0"/>
          <w:marBottom w:val="0"/>
          <w:divBdr>
            <w:top w:val="none" w:sz="0" w:space="0" w:color="auto"/>
            <w:left w:val="none" w:sz="0" w:space="0" w:color="auto"/>
            <w:bottom w:val="none" w:sz="0" w:space="0" w:color="auto"/>
            <w:right w:val="none" w:sz="0" w:space="0" w:color="auto"/>
          </w:divBdr>
        </w:div>
        <w:div w:id="761268676">
          <w:marLeft w:val="640"/>
          <w:marRight w:val="0"/>
          <w:marTop w:val="0"/>
          <w:marBottom w:val="0"/>
          <w:divBdr>
            <w:top w:val="none" w:sz="0" w:space="0" w:color="auto"/>
            <w:left w:val="none" w:sz="0" w:space="0" w:color="auto"/>
            <w:bottom w:val="none" w:sz="0" w:space="0" w:color="auto"/>
            <w:right w:val="none" w:sz="0" w:space="0" w:color="auto"/>
          </w:divBdr>
        </w:div>
        <w:div w:id="719864051">
          <w:marLeft w:val="640"/>
          <w:marRight w:val="0"/>
          <w:marTop w:val="0"/>
          <w:marBottom w:val="0"/>
          <w:divBdr>
            <w:top w:val="none" w:sz="0" w:space="0" w:color="auto"/>
            <w:left w:val="none" w:sz="0" w:space="0" w:color="auto"/>
            <w:bottom w:val="none" w:sz="0" w:space="0" w:color="auto"/>
            <w:right w:val="none" w:sz="0" w:space="0" w:color="auto"/>
          </w:divBdr>
        </w:div>
        <w:div w:id="1259602064">
          <w:marLeft w:val="640"/>
          <w:marRight w:val="0"/>
          <w:marTop w:val="0"/>
          <w:marBottom w:val="0"/>
          <w:divBdr>
            <w:top w:val="none" w:sz="0" w:space="0" w:color="auto"/>
            <w:left w:val="none" w:sz="0" w:space="0" w:color="auto"/>
            <w:bottom w:val="none" w:sz="0" w:space="0" w:color="auto"/>
            <w:right w:val="none" w:sz="0" w:space="0" w:color="auto"/>
          </w:divBdr>
        </w:div>
        <w:div w:id="268242432">
          <w:marLeft w:val="640"/>
          <w:marRight w:val="0"/>
          <w:marTop w:val="0"/>
          <w:marBottom w:val="0"/>
          <w:divBdr>
            <w:top w:val="none" w:sz="0" w:space="0" w:color="auto"/>
            <w:left w:val="none" w:sz="0" w:space="0" w:color="auto"/>
            <w:bottom w:val="none" w:sz="0" w:space="0" w:color="auto"/>
            <w:right w:val="none" w:sz="0" w:space="0" w:color="auto"/>
          </w:divBdr>
        </w:div>
        <w:div w:id="543445727">
          <w:marLeft w:val="640"/>
          <w:marRight w:val="0"/>
          <w:marTop w:val="0"/>
          <w:marBottom w:val="0"/>
          <w:divBdr>
            <w:top w:val="none" w:sz="0" w:space="0" w:color="auto"/>
            <w:left w:val="none" w:sz="0" w:space="0" w:color="auto"/>
            <w:bottom w:val="none" w:sz="0" w:space="0" w:color="auto"/>
            <w:right w:val="none" w:sz="0" w:space="0" w:color="auto"/>
          </w:divBdr>
        </w:div>
        <w:div w:id="1702587365">
          <w:marLeft w:val="640"/>
          <w:marRight w:val="0"/>
          <w:marTop w:val="0"/>
          <w:marBottom w:val="0"/>
          <w:divBdr>
            <w:top w:val="none" w:sz="0" w:space="0" w:color="auto"/>
            <w:left w:val="none" w:sz="0" w:space="0" w:color="auto"/>
            <w:bottom w:val="none" w:sz="0" w:space="0" w:color="auto"/>
            <w:right w:val="none" w:sz="0" w:space="0" w:color="auto"/>
          </w:divBdr>
        </w:div>
        <w:div w:id="1797333459">
          <w:marLeft w:val="640"/>
          <w:marRight w:val="0"/>
          <w:marTop w:val="0"/>
          <w:marBottom w:val="0"/>
          <w:divBdr>
            <w:top w:val="none" w:sz="0" w:space="0" w:color="auto"/>
            <w:left w:val="none" w:sz="0" w:space="0" w:color="auto"/>
            <w:bottom w:val="none" w:sz="0" w:space="0" w:color="auto"/>
            <w:right w:val="none" w:sz="0" w:space="0" w:color="auto"/>
          </w:divBdr>
        </w:div>
        <w:div w:id="849222501">
          <w:marLeft w:val="640"/>
          <w:marRight w:val="0"/>
          <w:marTop w:val="0"/>
          <w:marBottom w:val="0"/>
          <w:divBdr>
            <w:top w:val="none" w:sz="0" w:space="0" w:color="auto"/>
            <w:left w:val="none" w:sz="0" w:space="0" w:color="auto"/>
            <w:bottom w:val="none" w:sz="0" w:space="0" w:color="auto"/>
            <w:right w:val="none" w:sz="0" w:space="0" w:color="auto"/>
          </w:divBdr>
        </w:div>
        <w:div w:id="317854268">
          <w:marLeft w:val="640"/>
          <w:marRight w:val="0"/>
          <w:marTop w:val="0"/>
          <w:marBottom w:val="0"/>
          <w:divBdr>
            <w:top w:val="none" w:sz="0" w:space="0" w:color="auto"/>
            <w:left w:val="none" w:sz="0" w:space="0" w:color="auto"/>
            <w:bottom w:val="none" w:sz="0" w:space="0" w:color="auto"/>
            <w:right w:val="none" w:sz="0" w:space="0" w:color="auto"/>
          </w:divBdr>
        </w:div>
        <w:div w:id="343672584">
          <w:marLeft w:val="640"/>
          <w:marRight w:val="0"/>
          <w:marTop w:val="0"/>
          <w:marBottom w:val="0"/>
          <w:divBdr>
            <w:top w:val="none" w:sz="0" w:space="0" w:color="auto"/>
            <w:left w:val="none" w:sz="0" w:space="0" w:color="auto"/>
            <w:bottom w:val="none" w:sz="0" w:space="0" w:color="auto"/>
            <w:right w:val="none" w:sz="0" w:space="0" w:color="auto"/>
          </w:divBdr>
        </w:div>
        <w:div w:id="1328826864">
          <w:marLeft w:val="640"/>
          <w:marRight w:val="0"/>
          <w:marTop w:val="0"/>
          <w:marBottom w:val="0"/>
          <w:divBdr>
            <w:top w:val="none" w:sz="0" w:space="0" w:color="auto"/>
            <w:left w:val="none" w:sz="0" w:space="0" w:color="auto"/>
            <w:bottom w:val="none" w:sz="0" w:space="0" w:color="auto"/>
            <w:right w:val="none" w:sz="0" w:space="0" w:color="auto"/>
          </w:divBdr>
        </w:div>
        <w:div w:id="691566676">
          <w:marLeft w:val="640"/>
          <w:marRight w:val="0"/>
          <w:marTop w:val="0"/>
          <w:marBottom w:val="0"/>
          <w:divBdr>
            <w:top w:val="none" w:sz="0" w:space="0" w:color="auto"/>
            <w:left w:val="none" w:sz="0" w:space="0" w:color="auto"/>
            <w:bottom w:val="none" w:sz="0" w:space="0" w:color="auto"/>
            <w:right w:val="none" w:sz="0" w:space="0" w:color="auto"/>
          </w:divBdr>
        </w:div>
      </w:divsChild>
    </w:div>
    <w:div w:id="1213810121">
      <w:bodyDiv w:val="1"/>
      <w:marLeft w:val="0"/>
      <w:marRight w:val="0"/>
      <w:marTop w:val="0"/>
      <w:marBottom w:val="0"/>
      <w:divBdr>
        <w:top w:val="none" w:sz="0" w:space="0" w:color="auto"/>
        <w:left w:val="none" w:sz="0" w:space="0" w:color="auto"/>
        <w:bottom w:val="none" w:sz="0" w:space="0" w:color="auto"/>
        <w:right w:val="none" w:sz="0" w:space="0" w:color="auto"/>
      </w:divBdr>
      <w:divsChild>
        <w:div w:id="367024061">
          <w:marLeft w:val="640"/>
          <w:marRight w:val="0"/>
          <w:marTop w:val="0"/>
          <w:marBottom w:val="0"/>
          <w:divBdr>
            <w:top w:val="none" w:sz="0" w:space="0" w:color="auto"/>
            <w:left w:val="none" w:sz="0" w:space="0" w:color="auto"/>
            <w:bottom w:val="none" w:sz="0" w:space="0" w:color="auto"/>
            <w:right w:val="none" w:sz="0" w:space="0" w:color="auto"/>
          </w:divBdr>
        </w:div>
        <w:div w:id="406003561">
          <w:marLeft w:val="640"/>
          <w:marRight w:val="0"/>
          <w:marTop w:val="0"/>
          <w:marBottom w:val="0"/>
          <w:divBdr>
            <w:top w:val="none" w:sz="0" w:space="0" w:color="auto"/>
            <w:left w:val="none" w:sz="0" w:space="0" w:color="auto"/>
            <w:bottom w:val="none" w:sz="0" w:space="0" w:color="auto"/>
            <w:right w:val="none" w:sz="0" w:space="0" w:color="auto"/>
          </w:divBdr>
        </w:div>
        <w:div w:id="197744449">
          <w:marLeft w:val="640"/>
          <w:marRight w:val="0"/>
          <w:marTop w:val="0"/>
          <w:marBottom w:val="0"/>
          <w:divBdr>
            <w:top w:val="none" w:sz="0" w:space="0" w:color="auto"/>
            <w:left w:val="none" w:sz="0" w:space="0" w:color="auto"/>
            <w:bottom w:val="none" w:sz="0" w:space="0" w:color="auto"/>
            <w:right w:val="none" w:sz="0" w:space="0" w:color="auto"/>
          </w:divBdr>
        </w:div>
        <w:div w:id="164125855">
          <w:marLeft w:val="640"/>
          <w:marRight w:val="0"/>
          <w:marTop w:val="0"/>
          <w:marBottom w:val="0"/>
          <w:divBdr>
            <w:top w:val="none" w:sz="0" w:space="0" w:color="auto"/>
            <w:left w:val="none" w:sz="0" w:space="0" w:color="auto"/>
            <w:bottom w:val="none" w:sz="0" w:space="0" w:color="auto"/>
            <w:right w:val="none" w:sz="0" w:space="0" w:color="auto"/>
          </w:divBdr>
        </w:div>
        <w:div w:id="1347436694">
          <w:marLeft w:val="640"/>
          <w:marRight w:val="0"/>
          <w:marTop w:val="0"/>
          <w:marBottom w:val="0"/>
          <w:divBdr>
            <w:top w:val="none" w:sz="0" w:space="0" w:color="auto"/>
            <w:left w:val="none" w:sz="0" w:space="0" w:color="auto"/>
            <w:bottom w:val="none" w:sz="0" w:space="0" w:color="auto"/>
            <w:right w:val="none" w:sz="0" w:space="0" w:color="auto"/>
          </w:divBdr>
        </w:div>
        <w:div w:id="1185628909">
          <w:marLeft w:val="640"/>
          <w:marRight w:val="0"/>
          <w:marTop w:val="0"/>
          <w:marBottom w:val="0"/>
          <w:divBdr>
            <w:top w:val="none" w:sz="0" w:space="0" w:color="auto"/>
            <w:left w:val="none" w:sz="0" w:space="0" w:color="auto"/>
            <w:bottom w:val="none" w:sz="0" w:space="0" w:color="auto"/>
            <w:right w:val="none" w:sz="0" w:space="0" w:color="auto"/>
          </w:divBdr>
        </w:div>
        <w:div w:id="691763735">
          <w:marLeft w:val="640"/>
          <w:marRight w:val="0"/>
          <w:marTop w:val="0"/>
          <w:marBottom w:val="0"/>
          <w:divBdr>
            <w:top w:val="none" w:sz="0" w:space="0" w:color="auto"/>
            <w:left w:val="none" w:sz="0" w:space="0" w:color="auto"/>
            <w:bottom w:val="none" w:sz="0" w:space="0" w:color="auto"/>
            <w:right w:val="none" w:sz="0" w:space="0" w:color="auto"/>
          </w:divBdr>
        </w:div>
        <w:div w:id="1766798948">
          <w:marLeft w:val="640"/>
          <w:marRight w:val="0"/>
          <w:marTop w:val="0"/>
          <w:marBottom w:val="0"/>
          <w:divBdr>
            <w:top w:val="none" w:sz="0" w:space="0" w:color="auto"/>
            <w:left w:val="none" w:sz="0" w:space="0" w:color="auto"/>
            <w:bottom w:val="none" w:sz="0" w:space="0" w:color="auto"/>
            <w:right w:val="none" w:sz="0" w:space="0" w:color="auto"/>
          </w:divBdr>
        </w:div>
        <w:div w:id="680739456">
          <w:marLeft w:val="640"/>
          <w:marRight w:val="0"/>
          <w:marTop w:val="0"/>
          <w:marBottom w:val="0"/>
          <w:divBdr>
            <w:top w:val="none" w:sz="0" w:space="0" w:color="auto"/>
            <w:left w:val="none" w:sz="0" w:space="0" w:color="auto"/>
            <w:bottom w:val="none" w:sz="0" w:space="0" w:color="auto"/>
            <w:right w:val="none" w:sz="0" w:space="0" w:color="auto"/>
          </w:divBdr>
        </w:div>
        <w:div w:id="1113092778">
          <w:marLeft w:val="640"/>
          <w:marRight w:val="0"/>
          <w:marTop w:val="0"/>
          <w:marBottom w:val="0"/>
          <w:divBdr>
            <w:top w:val="none" w:sz="0" w:space="0" w:color="auto"/>
            <w:left w:val="none" w:sz="0" w:space="0" w:color="auto"/>
            <w:bottom w:val="none" w:sz="0" w:space="0" w:color="auto"/>
            <w:right w:val="none" w:sz="0" w:space="0" w:color="auto"/>
          </w:divBdr>
        </w:div>
        <w:div w:id="151721288">
          <w:marLeft w:val="640"/>
          <w:marRight w:val="0"/>
          <w:marTop w:val="0"/>
          <w:marBottom w:val="0"/>
          <w:divBdr>
            <w:top w:val="none" w:sz="0" w:space="0" w:color="auto"/>
            <w:left w:val="none" w:sz="0" w:space="0" w:color="auto"/>
            <w:bottom w:val="none" w:sz="0" w:space="0" w:color="auto"/>
            <w:right w:val="none" w:sz="0" w:space="0" w:color="auto"/>
          </w:divBdr>
        </w:div>
        <w:div w:id="68963765">
          <w:marLeft w:val="640"/>
          <w:marRight w:val="0"/>
          <w:marTop w:val="0"/>
          <w:marBottom w:val="0"/>
          <w:divBdr>
            <w:top w:val="none" w:sz="0" w:space="0" w:color="auto"/>
            <w:left w:val="none" w:sz="0" w:space="0" w:color="auto"/>
            <w:bottom w:val="none" w:sz="0" w:space="0" w:color="auto"/>
            <w:right w:val="none" w:sz="0" w:space="0" w:color="auto"/>
          </w:divBdr>
        </w:div>
      </w:divsChild>
    </w:div>
    <w:div w:id="1240939941">
      <w:bodyDiv w:val="1"/>
      <w:marLeft w:val="0"/>
      <w:marRight w:val="0"/>
      <w:marTop w:val="0"/>
      <w:marBottom w:val="0"/>
      <w:divBdr>
        <w:top w:val="none" w:sz="0" w:space="0" w:color="auto"/>
        <w:left w:val="none" w:sz="0" w:space="0" w:color="auto"/>
        <w:bottom w:val="none" w:sz="0" w:space="0" w:color="auto"/>
        <w:right w:val="none" w:sz="0" w:space="0" w:color="auto"/>
      </w:divBdr>
      <w:divsChild>
        <w:div w:id="1784571191">
          <w:marLeft w:val="640"/>
          <w:marRight w:val="0"/>
          <w:marTop w:val="0"/>
          <w:marBottom w:val="0"/>
          <w:divBdr>
            <w:top w:val="none" w:sz="0" w:space="0" w:color="auto"/>
            <w:left w:val="none" w:sz="0" w:space="0" w:color="auto"/>
            <w:bottom w:val="none" w:sz="0" w:space="0" w:color="auto"/>
            <w:right w:val="none" w:sz="0" w:space="0" w:color="auto"/>
          </w:divBdr>
        </w:div>
        <w:div w:id="164829859">
          <w:marLeft w:val="640"/>
          <w:marRight w:val="0"/>
          <w:marTop w:val="0"/>
          <w:marBottom w:val="0"/>
          <w:divBdr>
            <w:top w:val="none" w:sz="0" w:space="0" w:color="auto"/>
            <w:left w:val="none" w:sz="0" w:space="0" w:color="auto"/>
            <w:bottom w:val="none" w:sz="0" w:space="0" w:color="auto"/>
            <w:right w:val="none" w:sz="0" w:space="0" w:color="auto"/>
          </w:divBdr>
        </w:div>
        <w:div w:id="1542128486">
          <w:marLeft w:val="640"/>
          <w:marRight w:val="0"/>
          <w:marTop w:val="0"/>
          <w:marBottom w:val="0"/>
          <w:divBdr>
            <w:top w:val="none" w:sz="0" w:space="0" w:color="auto"/>
            <w:left w:val="none" w:sz="0" w:space="0" w:color="auto"/>
            <w:bottom w:val="none" w:sz="0" w:space="0" w:color="auto"/>
            <w:right w:val="none" w:sz="0" w:space="0" w:color="auto"/>
          </w:divBdr>
        </w:div>
        <w:div w:id="1722243324">
          <w:marLeft w:val="640"/>
          <w:marRight w:val="0"/>
          <w:marTop w:val="0"/>
          <w:marBottom w:val="0"/>
          <w:divBdr>
            <w:top w:val="none" w:sz="0" w:space="0" w:color="auto"/>
            <w:left w:val="none" w:sz="0" w:space="0" w:color="auto"/>
            <w:bottom w:val="none" w:sz="0" w:space="0" w:color="auto"/>
            <w:right w:val="none" w:sz="0" w:space="0" w:color="auto"/>
          </w:divBdr>
        </w:div>
        <w:div w:id="1415977438">
          <w:marLeft w:val="640"/>
          <w:marRight w:val="0"/>
          <w:marTop w:val="0"/>
          <w:marBottom w:val="0"/>
          <w:divBdr>
            <w:top w:val="none" w:sz="0" w:space="0" w:color="auto"/>
            <w:left w:val="none" w:sz="0" w:space="0" w:color="auto"/>
            <w:bottom w:val="none" w:sz="0" w:space="0" w:color="auto"/>
            <w:right w:val="none" w:sz="0" w:space="0" w:color="auto"/>
          </w:divBdr>
        </w:div>
        <w:div w:id="1786924215">
          <w:marLeft w:val="640"/>
          <w:marRight w:val="0"/>
          <w:marTop w:val="0"/>
          <w:marBottom w:val="0"/>
          <w:divBdr>
            <w:top w:val="none" w:sz="0" w:space="0" w:color="auto"/>
            <w:left w:val="none" w:sz="0" w:space="0" w:color="auto"/>
            <w:bottom w:val="none" w:sz="0" w:space="0" w:color="auto"/>
            <w:right w:val="none" w:sz="0" w:space="0" w:color="auto"/>
          </w:divBdr>
        </w:div>
        <w:div w:id="435488018">
          <w:marLeft w:val="640"/>
          <w:marRight w:val="0"/>
          <w:marTop w:val="0"/>
          <w:marBottom w:val="0"/>
          <w:divBdr>
            <w:top w:val="none" w:sz="0" w:space="0" w:color="auto"/>
            <w:left w:val="none" w:sz="0" w:space="0" w:color="auto"/>
            <w:bottom w:val="none" w:sz="0" w:space="0" w:color="auto"/>
            <w:right w:val="none" w:sz="0" w:space="0" w:color="auto"/>
          </w:divBdr>
        </w:div>
        <w:div w:id="385761923">
          <w:marLeft w:val="640"/>
          <w:marRight w:val="0"/>
          <w:marTop w:val="0"/>
          <w:marBottom w:val="0"/>
          <w:divBdr>
            <w:top w:val="none" w:sz="0" w:space="0" w:color="auto"/>
            <w:left w:val="none" w:sz="0" w:space="0" w:color="auto"/>
            <w:bottom w:val="none" w:sz="0" w:space="0" w:color="auto"/>
            <w:right w:val="none" w:sz="0" w:space="0" w:color="auto"/>
          </w:divBdr>
        </w:div>
        <w:div w:id="1184125139">
          <w:marLeft w:val="640"/>
          <w:marRight w:val="0"/>
          <w:marTop w:val="0"/>
          <w:marBottom w:val="0"/>
          <w:divBdr>
            <w:top w:val="none" w:sz="0" w:space="0" w:color="auto"/>
            <w:left w:val="none" w:sz="0" w:space="0" w:color="auto"/>
            <w:bottom w:val="none" w:sz="0" w:space="0" w:color="auto"/>
            <w:right w:val="none" w:sz="0" w:space="0" w:color="auto"/>
          </w:divBdr>
        </w:div>
      </w:divsChild>
    </w:div>
    <w:div w:id="1245381435">
      <w:bodyDiv w:val="1"/>
      <w:marLeft w:val="0"/>
      <w:marRight w:val="0"/>
      <w:marTop w:val="0"/>
      <w:marBottom w:val="0"/>
      <w:divBdr>
        <w:top w:val="none" w:sz="0" w:space="0" w:color="auto"/>
        <w:left w:val="none" w:sz="0" w:space="0" w:color="auto"/>
        <w:bottom w:val="none" w:sz="0" w:space="0" w:color="auto"/>
        <w:right w:val="none" w:sz="0" w:space="0" w:color="auto"/>
      </w:divBdr>
      <w:divsChild>
        <w:div w:id="798499285">
          <w:marLeft w:val="640"/>
          <w:marRight w:val="0"/>
          <w:marTop w:val="0"/>
          <w:marBottom w:val="0"/>
          <w:divBdr>
            <w:top w:val="none" w:sz="0" w:space="0" w:color="auto"/>
            <w:left w:val="none" w:sz="0" w:space="0" w:color="auto"/>
            <w:bottom w:val="none" w:sz="0" w:space="0" w:color="auto"/>
            <w:right w:val="none" w:sz="0" w:space="0" w:color="auto"/>
          </w:divBdr>
        </w:div>
        <w:div w:id="57676058">
          <w:marLeft w:val="640"/>
          <w:marRight w:val="0"/>
          <w:marTop w:val="0"/>
          <w:marBottom w:val="0"/>
          <w:divBdr>
            <w:top w:val="none" w:sz="0" w:space="0" w:color="auto"/>
            <w:left w:val="none" w:sz="0" w:space="0" w:color="auto"/>
            <w:bottom w:val="none" w:sz="0" w:space="0" w:color="auto"/>
            <w:right w:val="none" w:sz="0" w:space="0" w:color="auto"/>
          </w:divBdr>
        </w:div>
        <w:div w:id="380246572">
          <w:marLeft w:val="640"/>
          <w:marRight w:val="0"/>
          <w:marTop w:val="0"/>
          <w:marBottom w:val="0"/>
          <w:divBdr>
            <w:top w:val="none" w:sz="0" w:space="0" w:color="auto"/>
            <w:left w:val="none" w:sz="0" w:space="0" w:color="auto"/>
            <w:bottom w:val="none" w:sz="0" w:space="0" w:color="auto"/>
            <w:right w:val="none" w:sz="0" w:space="0" w:color="auto"/>
          </w:divBdr>
        </w:div>
        <w:div w:id="443882934">
          <w:marLeft w:val="640"/>
          <w:marRight w:val="0"/>
          <w:marTop w:val="0"/>
          <w:marBottom w:val="0"/>
          <w:divBdr>
            <w:top w:val="none" w:sz="0" w:space="0" w:color="auto"/>
            <w:left w:val="none" w:sz="0" w:space="0" w:color="auto"/>
            <w:bottom w:val="none" w:sz="0" w:space="0" w:color="auto"/>
            <w:right w:val="none" w:sz="0" w:space="0" w:color="auto"/>
          </w:divBdr>
        </w:div>
        <w:div w:id="1775513655">
          <w:marLeft w:val="640"/>
          <w:marRight w:val="0"/>
          <w:marTop w:val="0"/>
          <w:marBottom w:val="0"/>
          <w:divBdr>
            <w:top w:val="none" w:sz="0" w:space="0" w:color="auto"/>
            <w:left w:val="none" w:sz="0" w:space="0" w:color="auto"/>
            <w:bottom w:val="none" w:sz="0" w:space="0" w:color="auto"/>
            <w:right w:val="none" w:sz="0" w:space="0" w:color="auto"/>
          </w:divBdr>
        </w:div>
        <w:div w:id="1439637672">
          <w:marLeft w:val="640"/>
          <w:marRight w:val="0"/>
          <w:marTop w:val="0"/>
          <w:marBottom w:val="0"/>
          <w:divBdr>
            <w:top w:val="none" w:sz="0" w:space="0" w:color="auto"/>
            <w:left w:val="none" w:sz="0" w:space="0" w:color="auto"/>
            <w:bottom w:val="none" w:sz="0" w:space="0" w:color="auto"/>
            <w:right w:val="none" w:sz="0" w:space="0" w:color="auto"/>
          </w:divBdr>
        </w:div>
        <w:div w:id="1565482999">
          <w:marLeft w:val="640"/>
          <w:marRight w:val="0"/>
          <w:marTop w:val="0"/>
          <w:marBottom w:val="0"/>
          <w:divBdr>
            <w:top w:val="none" w:sz="0" w:space="0" w:color="auto"/>
            <w:left w:val="none" w:sz="0" w:space="0" w:color="auto"/>
            <w:bottom w:val="none" w:sz="0" w:space="0" w:color="auto"/>
            <w:right w:val="none" w:sz="0" w:space="0" w:color="auto"/>
          </w:divBdr>
        </w:div>
        <w:div w:id="717054134">
          <w:marLeft w:val="640"/>
          <w:marRight w:val="0"/>
          <w:marTop w:val="0"/>
          <w:marBottom w:val="0"/>
          <w:divBdr>
            <w:top w:val="none" w:sz="0" w:space="0" w:color="auto"/>
            <w:left w:val="none" w:sz="0" w:space="0" w:color="auto"/>
            <w:bottom w:val="none" w:sz="0" w:space="0" w:color="auto"/>
            <w:right w:val="none" w:sz="0" w:space="0" w:color="auto"/>
          </w:divBdr>
        </w:div>
        <w:div w:id="1383558421">
          <w:marLeft w:val="640"/>
          <w:marRight w:val="0"/>
          <w:marTop w:val="0"/>
          <w:marBottom w:val="0"/>
          <w:divBdr>
            <w:top w:val="none" w:sz="0" w:space="0" w:color="auto"/>
            <w:left w:val="none" w:sz="0" w:space="0" w:color="auto"/>
            <w:bottom w:val="none" w:sz="0" w:space="0" w:color="auto"/>
            <w:right w:val="none" w:sz="0" w:space="0" w:color="auto"/>
          </w:divBdr>
        </w:div>
        <w:div w:id="1581789209">
          <w:marLeft w:val="640"/>
          <w:marRight w:val="0"/>
          <w:marTop w:val="0"/>
          <w:marBottom w:val="0"/>
          <w:divBdr>
            <w:top w:val="none" w:sz="0" w:space="0" w:color="auto"/>
            <w:left w:val="none" w:sz="0" w:space="0" w:color="auto"/>
            <w:bottom w:val="none" w:sz="0" w:space="0" w:color="auto"/>
            <w:right w:val="none" w:sz="0" w:space="0" w:color="auto"/>
          </w:divBdr>
        </w:div>
        <w:div w:id="1231426343">
          <w:marLeft w:val="640"/>
          <w:marRight w:val="0"/>
          <w:marTop w:val="0"/>
          <w:marBottom w:val="0"/>
          <w:divBdr>
            <w:top w:val="none" w:sz="0" w:space="0" w:color="auto"/>
            <w:left w:val="none" w:sz="0" w:space="0" w:color="auto"/>
            <w:bottom w:val="none" w:sz="0" w:space="0" w:color="auto"/>
            <w:right w:val="none" w:sz="0" w:space="0" w:color="auto"/>
          </w:divBdr>
        </w:div>
      </w:divsChild>
    </w:div>
    <w:div w:id="1294555020">
      <w:bodyDiv w:val="1"/>
      <w:marLeft w:val="0"/>
      <w:marRight w:val="0"/>
      <w:marTop w:val="0"/>
      <w:marBottom w:val="0"/>
      <w:divBdr>
        <w:top w:val="none" w:sz="0" w:space="0" w:color="auto"/>
        <w:left w:val="none" w:sz="0" w:space="0" w:color="auto"/>
        <w:bottom w:val="none" w:sz="0" w:space="0" w:color="auto"/>
        <w:right w:val="none" w:sz="0" w:space="0" w:color="auto"/>
      </w:divBdr>
      <w:divsChild>
        <w:div w:id="767391890">
          <w:marLeft w:val="640"/>
          <w:marRight w:val="0"/>
          <w:marTop w:val="0"/>
          <w:marBottom w:val="0"/>
          <w:divBdr>
            <w:top w:val="none" w:sz="0" w:space="0" w:color="auto"/>
            <w:left w:val="none" w:sz="0" w:space="0" w:color="auto"/>
            <w:bottom w:val="none" w:sz="0" w:space="0" w:color="auto"/>
            <w:right w:val="none" w:sz="0" w:space="0" w:color="auto"/>
          </w:divBdr>
        </w:div>
        <w:div w:id="663053485">
          <w:marLeft w:val="640"/>
          <w:marRight w:val="0"/>
          <w:marTop w:val="0"/>
          <w:marBottom w:val="0"/>
          <w:divBdr>
            <w:top w:val="none" w:sz="0" w:space="0" w:color="auto"/>
            <w:left w:val="none" w:sz="0" w:space="0" w:color="auto"/>
            <w:bottom w:val="none" w:sz="0" w:space="0" w:color="auto"/>
            <w:right w:val="none" w:sz="0" w:space="0" w:color="auto"/>
          </w:divBdr>
        </w:div>
        <w:div w:id="1920820577">
          <w:marLeft w:val="640"/>
          <w:marRight w:val="0"/>
          <w:marTop w:val="0"/>
          <w:marBottom w:val="0"/>
          <w:divBdr>
            <w:top w:val="none" w:sz="0" w:space="0" w:color="auto"/>
            <w:left w:val="none" w:sz="0" w:space="0" w:color="auto"/>
            <w:bottom w:val="none" w:sz="0" w:space="0" w:color="auto"/>
            <w:right w:val="none" w:sz="0" w:space="0" w:color="auto"/>
          </w:divBdr>
        </w:div>
        <w:div w:id="1363938971">
          <w:marLeft w:val="640"/>
          <w:marRight w:val="0"/>
          <w:marTop w:val="0"/>
          <w:marBottom w:val="0"/>
          <w:divBdr>
            <w:top w:val="none" w:sz="0" w:space="0" w:color="auto"/>
            <w:left w:val="none" w:sz="0" w:space="0" w:color="auto"/>
            <w:bottom w:val="none" w:sz="0" w:space="0" w:color="auto"/>
            <w:right w:val="none" w:sz="0" w:space="0" w:color="auto"/>
          </w:divBdr>
        </w:div>
        <w:div w:id="1806196603">
          <w:marLeft w:val="640"/>
          <w:marRight w:val="0"/>
          <w:marTop w:val="0"/>
          <w:marBottom w:val="0"/>
          <w:divBdr>
            <w:top w:val="none" w:sz="0" w:space="0" w:color="auto"/>
            <w:left w:val="none" w:sz="0" w:space="0" w:color="auto"/>
            <w:bottom w:val="none" w:sz="0" w:space="0" w:color="auto"/>
            <w:right w:val="none" w:sz="0" w:space="0" w:color="auto"/>
          </w:divBdr>
        </w:div>
        <w:div w:id="631790944">
          <w:marLeft w:val="640"/>
          <w:marRight w:val="0"/>
          <w:marTop w:val="0"/>
          <w:marBottom w:val="0"/>
          <w:divBdr>
            <w:top w:val="none" w:sz="0" w:space="0" w:color="auto"/>
            <w:left w:val="none" w:sz="0" w:space="0" w:color="auto"/>
            <w:bottom w:val="none" w:sz="0" w:space="0" w:color="auto"/>
            <w:right w:val="none" w:sz="0" w:space="0" w:color="auto"/>
          </w:divBdr>
        </w:div>
        <w:div w:id="1595243129">
          <w:marLeft w:val="640"/>
          <w:marRight w:val="0"/>
          <w:marTop w:val="0"/>
          <w:marBottom w:val="0"/>
          <w:divBdr>
            <w:top w:val="none" w:sz="0" w:space="0" w:color="auto"/>
            <w:left w:val="none" w:sz="0" w:space="0" w:color="auto"/>
            <w:bottom w:val="none" w:sz="0" w:space="0" w:color="auto"/>
            <w:right w:val="none" w:sz="0" w:space="0" w:color="auto"/>
          </w:divBdr>
        </w:div>
        <w:div w:id="794056614">
          <w:marLeft w:val="640"/>
          <w:marRight w:val="0"/>
          <w:marTop w:val="0"/>
          <w:marBottom w:val="0"/>
          <w:divBdr>
            <w:top w:val="none" w:sz="0" w:space="0" w:color="auto"/>
            <w:left w:val="none" w:sz="0" w:space="0" w:color="auto"/>
            <w:bottom w:val="none" w:sz="0" w:space="0" w:color="auto"/>
            <w:right w:val="none" w:sz="0" w:space="0" w:color="auto"/>
          </w:divBdr>
        </w:div>
        <w:div w:id="290986156">
          <w:marLeft w:val="640"/>
          <w:marRight w:val="0"/>
          <w:marTop w:val="0"/>
          <w:marBottom w:val="0"/>
          <w:divBdr>
            <w:top w:val="none" w:sz="0" w:space="0" w:color="auto"/>
            <w:left w:val="none" w:sz="0" w:space="0" w:color="auto"/>
            <w:bottom w:val="none" w:sz="0" w:space="0" w:color="auto"/>
            <w:right w:val="none" w:sz="0" w:space="0" w:color="auto"/>
          </w:divBdr>
        </w:div>
        <w:div w:id="248736888">
          <w:marLeft w:val="640"/>
          <w:marRight w:val="0"/>
          <w:marTop w:val="0"/>
          <w:marBottom w:val="0"/>
          <w:divBdr>
            <w:top w:val="none" w:sz="0" w:space="0" w:color="auto"/>
            <w:left w:val="none" w:sz="0" w:space="0" w:color="auto"/>
            <w:bottom w:val="none" w:sz="0" w:space="0" w:color="auto"/>
            <w:right w:val="none" w:sz="0" w:space="0" w:color="auto"/>
          </w:divBdr>
        </w:div>
        <w:div w:id="1304627809">
          <w:marLeft w:val="640"/>
          <w:marRight w:val="0"/>
          <w:marTop w:val="0"/>
          <w:marBottom w:val="0"/>
          <w:divBdr>
            <w:top w:val="none" w:sz="0" w:space="0" w:color="auto"/>
            <w:left w:val="none" w:sz="0" w:space="0" w:color="auto"/>
            <w:bottom w:val="none" w:sz="0" w:space="0" w:color="auto"/>
            <w:right w:val="none" w:sz="0" w:space="0" w:color="auto"/>
          </w:divBdr>
        </w:div>
        <w:div w:id="1157458438">
          <w:marLeft w:val="640"/>
          <w:marRight w:val="0"/>
          <w:marTop w:val="0"/>
          <w:marBottom w:val="0"/>
          <w:divBdr>
            <w:top w:val="none" w:sz="0" w:space="0" w:color="auto"/>
            <w:left w:val="none" w:sz="0" w:space="0" w:color="auto"/>
            <w:bottom w:val="none" w:sz="0" w:space="0" w:color="auto"/>
            <w:right w:val="none" w:sz="0" w:space="0" w:color="auto"/>
          </w:divBdr>
        </w:div>
        <w:div w:id="238833687">
          <w:marLeft w:val="640"/>
          <w:marRight w:val="0"/>
          <w:marTop w:val="0"/>
          <w:marBottom w:val="0"/>
          <w:divBdr>
            <w:top w:val="none" w:sz="0" w:space="0" w:color="auto"/>
            <w:left w:val="none" w:sz="0" w:space="0" w:color="auto"/>
            <w:bottom w:val="none" w:sz="0" w:space="0" w:color="auto"/>
            <w:right w:val="none" w:sz="0" w:space="0" w:color="auto"/>
          </w:divBdr>
        </w:div>
        <w:div w:id="405494982">
          <w:marLeft w:val="640"/>
          <w:marRight w:val="0"/>
          <w:marTop w:val="0"/>
          <w:marBottom w:val="0"/>
          <w:divBdr>
            <w:top w:val="none" w:sz="0" w:space="0" w:color="auto"/>
            <w:left w:val="none" w:sz="0" w:space="0" w:color="auto"/>
            <w:bottom w:val="none" w:sz="0" w:space="0" w:color="auto"/>
            <w:right w:val="none" w:sz="0" w:space="0" w:color="auto"/>
          </w:divBdr>
        </w:div>
        <w:div w:id="1314287799">
          <w:marLeft w:val="640"/>
          <w:marRight w:val="0"/>
          <w:marTop w:val="0"/>
          <w:marBottom w:val="0"/>
          <w:divBdr>
            <w:top w:val="none" w:sz="0" w:space="0" w:color="auto"/>
            <w:left w:val="none" w:sz="0" w:space="0" w:color="auto"/>
            <w:bottom w:val="none" w:sz="0" w:space="0" w:color="auto"/>
            <w:right w:val="none" w:sz="0" w:space="0" w:color="auto"/>
          </w:divBdr>
        </w:div>
      </w:divsChild>
    </w:div>
    <w:div w:id="1297760339">
      <w:bodyDiv w:val="1"/>
      <w:marLeft w:val="0"/>
      <w:marRight w:val="0"/>
      <w:marTop w:val="0"/>
      <w:marBottom w:val="0"/>
      <w:divBdr>
        <w:top w:val="none" w:sz="0" w:space="0" w:color="auto"/>
        <w:left w:val="none" w:sz="0" w:space="0" w:color="auto"/>
        <w:bottom w:val="none" w:sz="0" w:space="0" w:color="auto"/>
        <w:right w:val="none" w:sz="0" w:space="0" w:color="auto"/>
      </w:divBdr>
      <w:divsChild>
        <w:div w:id="1369456407">
          <w:marLeft w:val="640"/>
          <w:marRight w:val="0"/>
          <w:marTop w:val="0"/>
          <w:marBottom w:val="0"/>
          <w:divBdr>
            <w:top w:val="none" w:sz="0" w:space="0" w:color="auto"/>
            <w:left w:val="none" w:sz="0" w:space="0" w:color="auto"/>
            <w:bottom w:val="none" w:sz="0" w:space="0" w:color="auto"/>
            <w:right w:val="none" w:sz="0" w:space="0" w:color="auto"/>
          </w:divBdr>
        </w:div>
        <w:div w:id="1833373634">
          <w:marLeft w:val="640"/>
          <w:marRight w:val="0"/>
          <w:marTop w:val="0"/>
          <w:marBottom w:val="0"/>
          <w:divBdr>
            <w:top w:val="none" w:sz="0" w:space="0" w:color="auto"/>
            <w:left w:val="none" w:sz="0" w:space="0" w:color="auto"/>
            <w:bottom w:val="none" w:sz="0" w:space="0" w:color="auto"/>
            <w:right w:val="none" w:sz="0" w:space="0" w:color="auto"/>
          </w:divBdr>
        </w:div>
        <w:div w:id="300816590">
          <w:marLeft w:val="640"/>
          <w:marRight w:val="0"/>
          <w:marTop w:val="0"/>
          <w:marBottom w:val="0"/>
          <w:divBdr>
            <w:top w:val="none" w:sz="0" w:space="0" w:color="auto"/>
            <w:left w:val="none" w:sz="0" w:space="0" w:color="auto"/>
            <w:bottom w:val="none" w:sz="0" w:space="0" w:color="auto"/>
            <w:right w:val="none" w:sz="0" w:space="0" w:color="auto"/>
          </w:divBdr>
        </w:div>
        <w:div w:id="473064243">
          <w:marLeft w:val="640"/>
          <w:marRight w:val="0"/>
          <w:marTop w:val="0"/>
          <w:marBottom w:val="0"/>
          <w:divBdr>
            <w:top w:val="none" w:sz="0" w:space="0" w:color="auto"/>
            <w:left w:val="none" w:sz="0" w:space="0" w:color="auto"/>
            <w:bottom w:val="none" w:sz="0" w:space="0" w:color="auto"/>
            <w:right w:val="none" w:sz="0" w:space="0" w:color="auto"/>
          </w:divBdr>
        </w:div>
        <w:div w:id="893660084">
          <w:marLeft w:val="640"/>
          <w:marRight w:val="0"/>
          <w:marTop w:val="0"/>
          <w:marBottom w:val="0"/>
          <w:divBdr>
            <w:top w:val="none" w:sz="0" w:space="0" w:color="auto"/>
            <w:left w:val="none" w:sz="0" w:space="0" w:color="auto"/>
            <w:bottom w:val="none" w:sz="0" w:space="0" w:color="auto"/>
            <w:right w:val="none" w:sz="0" w:space="0" w:color="auto"/>
          </w:divBdr>
        </w:div>
        <w:div w:id="962690096">
          <w:marLeft w:val="640"/>
          <w:marRight w:val="0"/>
          <w:marTop w:val="0"/>
          <w:marBottom w:val="0"/>
          <w:divBdr>
            <w:top w:val="none" w:sz="0" w:space="0" w:color="auto"/>
            <w:left w:val="none" w:sz="0" w:space="0" w:color="auto"/>
            <w:bottom w:val="none" w:sz="0" w:space="0" w:color="auto"/>
            <w:right w:val="none" w:sz="0" w:space="0" w:color="auto"/>
          </w:divBdr>
        </w:div>
        <w:div w:id="1664626306">
          <w:marLeft w:val="640"/>
          <w:marRight w:val="0"/>
          <w:marTop w:val="0"/>
          <w:marBottom w:val="0"/>
          <w:divBdr>
            <w:top w:val="none" w:sz="0" w:space="0" w:color="auto"/>
            <w:left w:val="none" w:sz="0" w:space="0" w:color="auto"/>
            <w:bottom w:val="none" w:sz="0" w:space="0" w:color="auto"/>
            <w:right w:val="none" w:sz="0" w:space="0" w:color="auto"/>
          </w:divBdr>
        </w:div>
        <w:div w:id="1459492778">
          <w:marLeft w:val="640"/>
          <w:marRight w:val="0"/>
          <w:marTop w:val="0"/>
          <w:marBottom w:val="0"/>
          <w:divBdr>
            <w:top w:val="none" w:sz="0" w:space="0" w:color="auto"/>
            <w:left w:val="none" w:sz="0" w:space="0" w:color="auto"/>
            <w:bottom w:val="none" w:sz="0" w:space="0" w:color="auto"/>
            <w:right w:val="none" w:sz="0" w:space="0" w:color="auto"/>
          </w:divBdr>
        </w:div>
        <w:div w:id="1713533919">
          <w:marLeft w:val="640"/>
          <w:marRight w:val="0"/>
          <w:marTop w:val="0"/>
          <w:marBottom w:val="0"/>
          <w:divBdr>
            <w:top w:val="none" w:sz="0" w:space="0" w:color="auto"/>
            <w:left w:val="none" w:sz="0" w:space="0" w:color="auto"/>
            <w:bottom w:val="none" w:sz="0" w:space="0" w:color="auto"/>
            <w:right w:val="none" w:sz="0" w:space="0" w:color="auto"/>
          </w:divBdr>
        </w:div>
      </w:divsChild>
    </w:div>
    <w:div w:id="1299070323">
      <w:bodyDiv w:val="1"/>
      <w:marLeft w:val="0"/>
      <w:marRight w:val="0"/>
      <w:marTop w:val="0"/>
      <w:marBottom w:val="0"/>
      <w:divBdr>
        <w:top w:val="none" w:sz="0" w:space="0" w:color="auto"/>
        <w:left w:val="none" w:sz="0" w:space="0" w:color="auto"/>
        <w:bottom w:val="none" w:sz="0" w:space="0" w:color="auto"/>
        <w:right w:val="none" w:sz="0" w:space="0" w:color="auto"/>
      </w:divBdr>
      <w:divsChild>
        <w:div w:id="1255281933">
          <w:marLeft w:val="0"/>
          <w:marRight w:val="0"/>
          <w:marTop w:val="0"/>
          <w:marBottom w:val="0"/>
          <w:divBdr>
            <w:top w:val="none" w:sz="0" w:space="0" w:color="auto"/>
            <w:left w:val="none" w:sz="0" w:space="0" w:color="auto"/>
            <w:bottom w:val="none" w:sz="0" w:space="0" w:color="auto"/>
            <w:right w:val="none" w:sz="0" w:space="0" w:color="auto"/>
          </w:divBdr>
        </w:div>
        <w:div w:id="527565741">
          <w:marLeft w:val="0"/>
          <w:marRight w:val="0"/>
          <w:marTop w:val="0"/>
          <w:marBottom w:val="0"/>
          <w:divBdr>
            <w:top w:val="none" w:sz="0" w:space="0" w:color="auto"/>
            <w:left w:val="none" w:sz="0" w:space="0" w:color="auto"/>
            <w:bottom w:val="none" w:sz="0" w:space="0" w:color="auto"/>
            <w:right w:val="none" w:sz="0" w:space="0" w:color="auto"/>
          </w:divBdr>
        </w:div>
        <w:div w:id="2063559310">
          <w:marLeft w:val="0"/>
          <w:marRight w:val="0"/>
          <w:marTop w:val="0"/>
          <w:marBottom w:val="0"/>
          <w:divBdr>
            <w:top w:val="none" w:sz="0" w:space="0" w:color="auto"/>
            <w:left w:val="none" w:sz="0" w:space="0" w:color="auto"/>
            <w:bottom w:val="none" w:sz="0" w:space="0" w:color="auto"/>
            <w:right w:val="none" w:sz="0" w:space="0" w:color="auto"/>
          </w:divBdr>
        </w:div>
        <w:div w:id="1799300794">
          <w:marLeft w:val="0"/>
          <w:marRight w:val="0"/>
          <w:marTop w:val="0"/>
          <w:marBottom w:val="0"/>
          <w:divBdr>
            <w:top w:val="none" w:sz="0" w:space="0" w:color="auto"/>
            <w:left w:val="none" w:sz="0" w:space="0" w:color="auto"/>
            <w:bottom w:val="none" w:sz="0" w:space="0" w:color="auto"/>
            <w:right w:val="none" w:sz="0" w:space="0" w:color="auto"/>
          </w:divBdr>
        </w:div>
        <w:div w:id="1404183711">
          <w:marLeft w:val="0"/>
          <w:marRight w:val="0"/>
          <w:marTop w:val="0"/>
          <w:marBottom w:val="0"/>
          <w:divBdr>
            <w:top w:val="none" w:sz="0" w:space="0" w:color="auto"/>
            <w:left w:val="none" w:sz="0" w:space="0" w:color="auto"/>
            <w:bottom w:val="none" w:sz="0" w:space="0" w:color="auto"/>
            <w:right w:val="none" w:sz="0" w:space="0" w:color="auto"/>
          </w:divBdr>
        </w:div>
        <w:div w:id="1867012610">
          <w:marLeft w:val="0"/>
          <w:marRight w:val="0"/>
          <w:marTop w:val="0"/>
          <w:marBottom w:val="0"/>
          <w:divBdr>
            <w:top w:val="none" w:sz="0" w:space="0" w:color="auto"/>
            <w:left w:val="none" w:sz="0" w:space="0" w:color="auto"/>
            <w:bottom w:val="none" w:sz="0" w:space="0" w:color="auto"/>
            <w:right w:val="none" w:sz="0" w:space="0" w:color="auto"/>
          </w:divBdr>
        </w:div>
        <w:div w:id="637537176">
          <w:marLeft w:val="0"/>
          <w:marRight w:val="0"/>
          <w:marTop w:val="0"/>
          <w:marBottom w:val="0"/>
          <w:divBdr>
            <w:top w:val="none" w:sz="0" w:space="0" w:color="auto"/>
            <w:left w:val="none" w:sz="0" w:space="0" w:color="auto"/>
            <w:bottom w:val="none" w:sz="0" w:space="0" w:color="auto"/>
            <w:right w:val="none" w:sz="0" w:space="0" w:color="auto"/>
          </w:divBdr>
        </w:div>
        <w:div w:id="1258251302">
          <w:marLeft w:val="0"/>
          <w:marRight w:val="0"/>
          <w:marTop w:val="0"/>
          <w:marBottom w:val="0"/>
          <w:divBdr>
            <w:top w:val="none" w:sz="0" w:space="0" w:color="auto"/>
            <w:left w:val="none" w:sz="0" w:space="0" w:color="auto"/>
            <w:bottom w:val="none" w:sz="0" w:space="0" w:color="auto"/>
            <w:right w:val="none" w:sz="0" w:space="0" w:color="auto"/>
          </w:divBdr>
        </w:div>
        <w:div w:id="427580657">
          <w:marLeft w:val="0"/>
          <w:marRight w:val="0"/>
          <w:marTop w:val="0"/>
          <w:marBottom w:val="0"/>
          <w:divBdr>
            <w:top w:val="none" w:sz="0" w:space="0" w:color="auto"/>
            <w:left w:val="none" w:sz="0" w:space="0" w:color="auto"/>
            <w:bottom w:val="none" w:sz="0" w:space="0" w:color="auto"/>
            <w:right w:val="none" w:sz="0" w:space="0" w:color="auto"/>
          </w:divBdr>
        </w:div>
        <w:div w:id="609708424">
          <w:marLeft w:val="0"/>
          <w:marRight w:val="0"/>
          <w:marTop w:val="0"/>
          <w:marBottom w:val="0"/>
          <w:divBdr>
            <w:top w:val="none" w:sz="0" w:space="0" w:color="auto"/>
            <w:left w:val="none" w:sz="0" w:space="0" w:color="auto"/>
            <w:bottom w:val="none" w:sz="0" w:space="0" w:color="auto"/>
            <w:right w:val="none" w:sz="0" w:space="0" w:color="auto"/>
          </w:divBdr>
        </w:div>
        <w:div w:id="757949578">
          <w:marLeft w:val="0"/>
          <w:marRight w:val="0"/>
          <w:marTop w:val="0"/>
          <w:marBottom w:val="0"/>
          <w:divBdr>
            <w:top w:val="none" w:sz="0" w:space="0" w:color="auto"/>
            <w:left w:val="none" w:sz="0" w:space="0" w:color="auto"/>
            <w:bottom w:val="none" w:sz="0" w:space="0" w:color="auto"/>
            <w:right w:val="none" w:sz="0" w:space="0" w:color="auto"/>
          </w:divBdr>
        </w:div>
        <w:div w:id="728381502">
          <w:marLeft w:val="0"/>
          <w:marRight w:val="0"/>
          <w:marTop w:val="0"/>
          <w:marBottom w:val="0"/>
          <w:divBdr>
            <w:top w:val="none" w:sz="0" w:space="0" w:color="auto"/>
            <w:left w:val="none" w:sz="0" w:space="0" w:color="auto"/>
            <w:bottom w:val="none" w:sz="0" w:space="0" w:color="auto"/>
            <w:right w:val="none" w:sz="0" w:space="0" w:color="auto"/>
          </w:divBdr>
        </w:div>
        <w:div w:id="1236628013">
          <w:marLeft w:val="0"/>
          <w:marRight w:val="0"/>
          <w:marTop w:val="0"/>
          <w:marBottom w:val="0"/>
          <w:divBdr>
            <w:top w:val="none" w:sz="0" w:space="0" w:color="auto"/>
            <w:left w:val="none" w:sz="0" w:space="0" w:color="auto"/>
            <w:bottom w:val="none" w:sz="0" w:space="0" w:color="auto"/>
            <w:right w:val="none" w:sz="0" w:space="0" w:color="auto"/>
          </w:divBdr>
        </w:div>
        <w:div w:id="1069694528">
          <w:marLeft w:val="0"/>
          <w:marRight w:val="0"/>
          <w:marTop w:val="0"/>
          <w:marBottom w:val="0"/>
          <w:divBdr>
            <w:top w:val="none" w:sz="0" w:space="0" w:color="auto"/>
            <w:left w:val="none" w:sz="0" w:space="0" w:color="auto"/>
            <w:bottom w:val="none" w:sz="0" w:space="0" w:color="auto"/>
            <w:right w:val="none" w:sz="0" w:space="0" w:color="auto"/>
          </w:divBdr>
        </w:div>
        <w:div w:id="1223635986">
          <w:marLeft w:val="0"/>
          <w:marRight w:val="0"/>
          <w:marTop w:val="0"/>
          <w:marBottom w:val="0"/>
          <w:divBdr>
            <w:top w:val="none" w:sz="0" w:space="0" w:color="auto"/>
            <w:left w:val="none" w:sz="0" w:space="0" w:color="auto"/>
            <w:bottom w:val="none" w:sz="0" w:space="0" w:color="auto"/>
            <w:right w:val="none" w:sz="0" w:space="0" w:color="auto"/>
          </w:divBdr>
        </w:div>
        <w:div w:id="993682041">
          <w:marLeft w:val="0"/>
          <w:marRight w:val="0"/>
          <w:marTop w:val="0"/>
          <w:marBottom w:val="0"/>
          <w:divBdr>
            <w:top w:val="none" w:sz="0" w:space="0" w:color="auto"/>
            <w:left w:val="none" w:sz="0" w:space="0" w:color="auto"/>
            <w:bottom w:val="none" w:sz="0" w:space="0" w:color="auto"/>
            <w:right w:val="none" w:sz="0" w:space="0" w:color="auto"/>
          </w:divBdr>
        </w:div>
        <w:div w:id="1419135799">
          <w:marLeft w:val="0"/>
          <w:marRight w:val="0"/>
          <w:marTop w:val="0"/>
          <w:marBottom w:val="0"/>
          <w:divBdr>
            <w:top w:val="none" w:sz="0" w:space="0" w:color="auto"/>
            <w:left w:val="none" w:sz="0" w:space="0" w:color="auto"/>
            <w:bottom w:val="none" w:sz="0" w:space="0" w:color="auto"/>
            <w:right w:val="none" w:sz="0" w:space="0" w:color="auto"/>
          </w:divBdr>
        </w:div>
        <w:div w:id="641353941">
          <w:marLeft w:val="0"/>
          <w:marRight w:val="0"/>
          <w:marTop w:val="0"/>
          <w:marBottom w:val="0"/>
          <w:divBdr>
            <w:top w:val="none" w:sz="0" w:space="0" w:color="auto"/>
            <w:left w:val="none" w:sz="0" w:space="0" w:color="auto"/>
            <w:bottom w:val="none" w:sz="0" w:space="0" w:color="auto"/>
            <w:right w:val="none" w:sz="0" w:space="0" w:color="auto"/>
          </w:divBdr>
        </w:div>
        <w:div w:id="694816296">
          <w:marLeft w:val="0"/>
          <w:marRight w:val="0"/>
          <w:marTop w:val="0"/>
          <w:marBottom w:val="0"/>
          <w:divBdr>
            <w:top w:val="none" w:sz="0" w:space="0" w:color="auto"/>
            <w:left w:val="none" w:sz="0" w:space="0" w:color="auto"/>
            <w:bottom w:val="none" w:sz="0" w:space="0" w:color="auto"/>
            <w:right w:val="none" w:sz="0" w:space="0" w:color="auto"/>
          </w:divBdr>
        </w:div>
        <w:div w:id="286279394">
          <w:marLeft w:val="0"/>
          <w:marRight w:val="0"/>
          <w:marTop w:val="0"/>
          <w:marBottom w:val="0"/>
          <w:divBdr>
            <w:top w:val="none" w:sz="0" w:space="0" w:color="auto"/>
            <w:left w:val="none" w:sz="0" w:space="0" w:color="auto"/>
            <w:bottom w:val="none" w:sz="0" w:space="0" w:color="auto"/>
            <w:right w:val="none" w:sz="0" w:space="0" w:color="auto"/>
          </w:divBdr>
        </w:div>
        <w:div w:id="1610623102">
          <w:marLeft w:val="0"/>
          <w:marRight w:val="0"/>
          <w:marTop w:val="0"/>
          <w:marBottom w:val="0"/>
          <w:divBdr>
            <w:top w:val="none" w:sz="0" w:space="0" w:color="auto"/>
            <w:left w:val="none" w:sz="0" w:space="0" w:color="auto"/>
            <w:bottom w:val="none" w:sz="0" w:space="0" w:color="auto"/>
            <w:right w:val="none" w:sz="0" w:space="0" w:color="auto"/>
          </w:divBdr>
        </w:div>
        <w:div w:id="2061590657">
          <w:marLeft w:val="0"/>
          <w:marRight w:val="0"/>
          <w:marTop w:val="0"/>
          <w:marBottom w:val="0"/>
          <w:divBdr>
            <w:top w:val="none" w:sz="0" w:space="0" w:color="auto"/>
            <w:left w:val="none" w:sz="0" w:space="0" w:color="auto"/>
            <w:bottom w:val="none" w:sz="0" w:space="0" w:color="auto"/>
            <w:right w:val="none" w:sz="0" w:space="0" w:color="auto"/>
          </w:divBdr>
        </w:div>
      </w:divsChild>
    </w:div>
    <w:div w:id="1318916737">
      <w:bodyDiv w:val="1"/>
      <w:marLeft w:val="0"/>
      <w:marRight w:val="0"/>
      <w:marTop w:val="0"/>
      <w:marBottom w:val="0"/>
      <w:divBdr>
        <w:top w:val="none" w:sz="0" w:space="0" w:color="auto"/>
        <w:left w:val="none" w:sz="0" w:space="0" w:color="auto"/>
        <w:bottom w:val="none" w:sz="0" w:space="0" w:color="auto"/>
        <w:right w:val="none" w:sz="0" w:space="0" w:color="auto"/>
      </w:divBdr>
      <w:divsChild>
        <w:div w:id="119107245">
          <w:marLeft w:val="640"/>
          <w:marRight w:val="0"/>
          <w:marTop w:val="0"/>
          <w:marBottom w:val="0"/>
          <w:divBdr>
            <w:top w:val="none" w:sz="0" w:space="0" w:color="auto"/>
            <w:left w:val="none" w:sz="0" w:space="0" w:color="auto"/>
            <w:bottom w:val="none" w:sz="0" w:space="0" w:color="auto"/>
            <w:right w:val="none" w:sz="0" w:space="0" w:color="auto"/>
          </w:divBdr>
        </w:div>
        <w:div w:id="2086879998">
          <w:marLeft w:val="640"/>
          <w:marRight w:val="0"/>
          <w:marTop w:val="0"/>
          <w:marBottom w:val="0"/>
          <w:divBdr>
            <w:top w:val="none" w:sz="0" w:space="0" w:color="auto"/>
            <w:left w:val="none" w:sz="0" w:space="0" w:color="auto"/>
            <w:bottom w:val="none" w:sz="0" w:space="0" w:color="auto"/>
            <w:right w:val="none" w:sz="0" w:space="0" w:color="auto"/>
          </w:divBdr>
        </w:div>
        <w:div w:id="497311020">
          <w:marLeft w:val="640"/>
          <w:marRight w:val="0"/>
          <w:marTop w:val="0"/>
          <w:marBottom w:val="0"/>
          <w:divBdr>
            <w:top w:val="none" w:sz="0" w:space="0" w:color="auto"/>
            <w:left w:val="none" w:sz="0" w:space="0" w:color="auto"/>
            <w:bottom w:val="none" w:sz="0" w:space="0" w:color="auto"/>
            <w:right w:val="none" w:sz="0" w:space="0" w:color="auto"/>
          </w:divBdr>
        </w:div>
        <w:div w:id="2052923599">
          <w:marLeft w:val="640"/>
          <w:marRight w:val="0"/>
          <w:marTop w:val="0"/>
          <w:marBottom w:val="0"/>
          <w:divBdr>
            <w:top w:val="none" w:sz="0" w:space="0" w:color="auto"/>
            <w:left w:val="none" w:sz="0" w:space="0" w:color="auto"/>
            <w:bottom w:val="none" w:sz="0" w:space="0" w:color="auto"/>
            <w:right w:val="none" w:sz="0" w:space="0" w:color="auto"/>
          </w:divBdr>
        </w:div>
        <w:div w:id="1097674702">
          <w:marLeft w:val="640"/>
          <w:marRight w:val="0"/>
          <w:marTop w:val="0"/>
          <w:marBottom w:val="0"/>
          <w:divBdr>
            <w:top w:val="none" w:sz="0" w:space="0" w:color="auto"/>
            <w:left w:val="none" w:sz="0" w:space="0" w:color="auto"/>
            <w:bottom w:val="none" w:sz="0" w:space="0" w:color="auto"/>
            <w:right w:val="none" w:sz="0" w:space="0" w:color="auto"/>
          </w:divBdr>
        </w:div>
        <w:div w:id="249390150">
          <w:marLeft w:val="640"/>
          <w:marRight w:val="0"/>
          <w:marTop w:val="0"/>
          <w:marBottom w:val="0"/>
          <w:divBdr>
            <w:top w:val="none" w:sz="0" w:space="0" w:color="auto"/>
            <w:left w:val="none" w:sz="0" w:space="0" w:color="auto"/>
            <w:bottom w:val="none" w:sz="0" w:space="0" w:color="auto"/>
            <w:right w:val="none" w:sz="0" w:space="0" w:color="auto"/>
          </w:divBdr>
        </w:div>
        <w:div w:id="37584867">
          <w:marLeft w:val="640"/>
          <w:marRight w:val="0"/>
          <w:marTop w:val="0"/>
          <w:marBottom w:val="0"/>
          <w:divBdr>
            <w:top w:val="none" w:sz="0" w:space="0" w:color="auto"/>
            <w:left w:val="none" w:sz="0" w:space="0" w:color="auto"/>
            <w:bottom w:val="none" w:sz="0" w:space="0" w:color="auto"/>
            <w:right w:val="none" w:sz="0" w:space="0" w:color="auto"/>
          </w:divBdr>
        </w:div>
        <w:div w:id="1449592448">
          <w:marLeft w:val="640"/>
          <w:marRight w:val="0"/>
          <w:marTop w:val="0"/>
          <w:marBottom w:val="0"/>
          <w:divBdr>
            <w:top w:val="none" w:sz="0" w:space="0" w:color="auto"/>
            <w:left w:val="none" w:sz="0" w:space="0" w:color="auto"/>
            <w:bottom w:val="none" w:sz="0" w:space="0" w:color="auto"/>
            <w:right w:val="none" w:sz="0" w:space="0" w:color="auto"/>
          </w:divBdr>
        </w:div>
        <w:div w:id="1760983183">
          <w:marLeft w:val="640"/>
          <w:marRight w:val="0"/>
          <w:marTop w:val="0"/>
          <w:marBottom w:val="0"/>
          <w:divBdr>
            <w:top w:val="none" w:sz="0" w:space="0" w:color="auto"/>
            <w:left w:val="none" w:sz="0" w:space="0" w:color="auto"/>
            <w:bottom w:val="none" w:sz="0" w:space="0" w:color="auto"/>
            <w:right w:val="none" w:sz="0" w:space="0" w:color="auto"/>
          </w:divBdr>
        </w:div>
        <w:div w:id="749619764">
          <w:marLeft w:val="640"/>
          <w:marRight w:val="0"/>
          <w:marTop w:val="0"/>
          <w:marBottom w:val="0"/>
          <w:divBdr>
            <w:top w:val="none" w:sz="0" w:space="0" w:color="auto"/>
            <w:left w:val="none" w:sz="0" w:space="0" w:color="auto"/>
            <w:bottom w:val="none" w:sz="0" w:space="0" w:color="auto"/>
            <w:right w:val="none" w:sz="0" w:space="0" w:color="auto"/>
          </w:divBdr>
        </w:div>
        <w:div w:id="1094205670">
          <w:marLeft w:val="640"/>
          <w:marRight w:val="0"/>
          <w:marTop w:val="0"/>
          <w:marBottom w:val="0"/>
          <w:divBdr>
            <w:top w:val="none" w:sz="0" w:space="0" w:color="auto"/>
            <w:left w:val="none" w:sz="0" w:space="0" w:color="auto"/>
            <w:bottom w:val="none" w:sz="0" w:space="0" w:color="auto"/>
            <w:right w:val="none" w:sz="0" w:space="0" w:color="auto"/>
          </w:divBdr>
        </w:div>
        <w:div w:id="1085614705">
          <w:marLeft w:val="640"/>
          <w:marRight w:val="0"/>
          <w:marTop w:val="0"/>
          <w:marBottom w:val="0"/>
          <w:divBdr>
            <w:top w:val="none" w:sz="0" w:space="0" w:color="auto"/>
            <w:left w:val="none" w:sz="0" w:space="0" w:color="auto"/>
            <w:bottom w:val="none" w:sz="0" w:space="0" w:color="auto"/>
            <w:right w:val="none" w:sz="0" w:space="0" w:color="auto"/>
          </w:divBdr>
        </w:div>
        <w:div w:id="1183519061">
          <w:marLeft w:val="640"/>
          <w:marRight w:val="0"/>
          <w:marTop w:val="0"/>
          <w:marBottom w:val="0"/>
          <w:divBdr>
            <w:top w:val="none" w:sz="0" w:space="0" w:color="auto"/>
            <w:left w:val="none" w:sz="0" w:space="0" w:color="auto"/>
            <w:bottom w:val="none" w:sz="0" w:space="0" w:color="auto"/>
            <w:right w:val="none" w:sz="0" w:space="0" w:color="auto"/>
          </w:divBdr>
        </w:div>
        <w:div w:id="82267482">
          <w:marLeft w:val="640"/>
          <w:marRight w:val="0"/>
          <w:marTop w:val="0"/>
          <w:marBottom w:val="0"/>
          <w:divBdr>
            <w:top w:val="none" w:sz="0" w:space="0" w:color="auto"/>
            <w:left w:val="none" w:sz="0" w:space="0" w:color="auto"/>
            <w:bottom w:val="none" w:sz="0" w:space="0" w:color="auto"/>
            <w:right w:val="none" w:sz="0" w:space="0" w:color="auto"/>
          </w:divBdr>
        </w:div>
        <w:div w:id="31881813">
          <w:marLeft w:val="640"/>
          <w:marRight w:val="0"/>
          <w:marTop w:val="0"/>
          <w:marBottom w:val="0"/>
          <w:divBdr>
            <w:top w:val="none" w:sz="0" w:space="0" w:color="auto"/>
            <w:left w:val="none" w:sz="0" w:space="0" w:color="auto"/>
            <w:bottom w:val="none" w:sz="0" w:space="0" w:color="auto"/>
            <w:right w:val="none" w:sz="0" w:space="0" w:color="auto"/>
          </w:divBdr>
        </w:div>
        <w:div w:id="1194730133">
          <w:marLeft w:val="640"/>
          <w:marRight w:val="0"/>
          <w:marTop w:val="0"/>
          <w:marBottom w:val="0"/>
          <w:divBdr>
            <w:top w:val="none" w:sz="0" w:space="0" w:color="auto"/>
            <w:left w:val="none" w:sz="0" w:space="0" w:color="auto"/>
            <w:bottom w:val="none" w:sz="0" w:space="0" w:color="auto"/>
            <w:right w:val="none" w:sz="0" w:space="0" w:color="auto"/>
          </w:divBdr>
        </w:div>
        <w:div w:id="1135291704">
          <w:marLeft w:val="640"/>
          <w:marRight w:val="0"/>
          <w:marTop w:val="0"/>
          <w:marBottom w:val="0"/>
          <w:divBdr>
            <w:top w:val="none" w:sz="0" w:space="0" w:color="auto"/>
            <w:left w:val="none" w:sz="0" w:space="0" w:color="auto"/>
            <w:bottom w:val="none" w:sz="0" w:space="0" w:color="auto"/>
            <w:right w:val="none" w:sz="0" w:space="0" w:color="auto"/>
          </w:divBdr>
        </w:div>
        <w:div w:id="1418866632">
          <w:marLeft w:val="640"/>
          <w:marRight w:val="0"/>
          <w:marTop w:val="0"/>
          <w:marBottom w:val="0"/>
          <w:divBdr>
            <w:top w:val="none" w:sz="0" w:space="0" w:color="auto"/>
            <w:left w:val="none" w:sz="0" w:space="0" w:color="auto"/>
            <w:bottom w:val="none" w:sz="0" w:space="0" w:color="auto"/>
            <w:right w:val="none" w:sz="0" w:space="0" w:color="auto"/>
          </w:divBdr>
        </w:div>
        <w:div w:id="708337469">
          <w:marLeft w:val="640"/>
          <w:marRight w:val="0"/>
          <w:marTop w:val="0"/>
          <w:marBottom w:val="0"/>
          <w:divBdr>
            <w:top w:val="none" w:sz="0" w:space="0" w:color="auto"/>
            <w:left w:val="none" w:sz="0" w:space="0" w:color="auto"/>
            <w:bottom w:val="none" w:sz="0" w:space="0" w:color="auto"/>
            <w:right w:val="none" w:sz="0" w:space="0" w:color="auto"/>
          </w:divBdr>
        </w:div>
        <w:div w:id="1255824586">
          <w:marLeft w:val="640"/>
          <w:marRight w:val="0"/>
          <w:marTop w:val="0"/>
          <w:marBottom w:val="0"/>
          <w:divBdr>
            <w:top w:val="none" w:sz="0" w:space="0" w:color="auto"/>
            <w:left w:val="none" w:sz="0" w:space="0" w:color="auto"/>
            <w:bottom w:val="none" w:sz="0" w:space="0" w:color="auto"/>
            <w:right w:val="none" w:sz="0" w:space="0" w:color="auto"/>
          </w:divBdr>
        </w:div>
        <w:div w:id="1747072276">
          <w:marLeft w:val="640"/>
          <w:marRight w:val="0"/>
          <w:marTop w:val="0"/>
          <w:marBottom w:val="0"/>
          <w:divBdr>
            <w:top w:val="none" w:sz="0" w:space="0" w:color="auto"/>
            <w:left w:val="none" w:sz="0" w:space="0" w:color="auto"/>
            <w:bottom w:val="none" w:sz="0" w:space="0" w:color="auto"/>
            <w:right w:val="none" w:sz="0" w:space="0" w:color="auto"/>
          </w:divBdr>
        </w:div>
        <w:div w:id="1602879500">
          <w:marLeft w:val="640"/>
          <w:marRight w:val="0"/>
          <w:marTop w:val="0"/>
          <w:marBottom w:val="0"/>
          <w:divBdr>
            <w:top w:val="none" w:sz="0" w:space="0" w:color="auto"/>
            <w:left w:val="none" w:sz="0" w:space="0" w:color="auto"/>
            <w:bottom w:val="none" w:sz="0" w:space="0" w:color="auto"/>
            <w:right w:val="none" w:sz="0" w:space="0" w:color="auto"/>
          </w:divBdr>
        </w:div>
      </w:divsChild>
    </w:div>
    <w:div w:id="1327591820">
      <w:bodyDiv w:val="1"/>
      <w:marLeft w:val="0"/>
      <w:marRight w:val="0"/>
      <w:marTop w:val="0"/>
      <w:marBottom w:val="0"/>
      <w:divBdr>
        <w:top w:val="none" w:sz="0" w:space="0" w:color="auto"/>
        <w:left w:val="none" w:sz="0" w:space="0" w:color="auto"/>
        <w:bottom w:val="none" w:sz="0" w:space="0" w:color="auto"/>
        <w:right w:val="none" w:sz="0" w:space="0" w:color="auto"/>
      </w:divBdr>
      <w:divsChild>
        <w:div w:id="1840004307">
          <w:marLeft w:val="640"/>
          <w:marRight w:val="0"/>
          <w:marTop w:val="0"/>
          <w:marBottom w:val="0"/>
          <w:divBdr>
            <w:top w:val="none" w:sz="0" w:space="0" w:color="auto"/>
            <w:left w:val="none" w:sz="0" w:space="0" w:color="auto"/>
            <w:bottom w:val="none" w:sz="0" w:space="0" w:color="auto"/>
            <w:right w:val="none" w:sz="0" w:space="0" w:color="auto"/>
          </w:divBdr>
        </w:div>
        <w:div w:id="2052222922">
          <w:marLeft w:val="640"/>
          <w:marRight w:val="0"/>
          <w:marTop w:val="0"/>
          <w:marBottom w:val="0"/>
          <w:divBdr>
            <w:top w:val="none" w:sz="0" w:space="0" w:color="auto"/>
            <w:left w:val="none" w:sz="0" w:space="0" w:color="auto"/>
            <w:bottom w:val="none" w:sz="0" w:space="0" w:color="auto"/>
            <w:right w:val="none" w:sz="0" w:space="0" w:color="auto"/>
          </w:divBdr>
        </w:div>
        <w:div w:id="1249654073">
          <w:marLeft w:val="640"/>
          <w:marRight w:val="0"/>
          <w:marTop w:val="0"/>
          <w:marBottom w:val="0"/>
          <w:divBdr>
            <w:top w:val="none" w:sz="0" w:space="0" w:color="auto"/>
            <w:left w:val="none" w:sz="0" w:space="0" w:color="auto"/>
            <w:bottom w:val="none" w:sz="0" w:space="0" w:color="auto"/>
            <w:right w:val="none" w:sz="0" w:space="0" w:color="auto"/>
          </w:divBdr>
        </w:div>
        <w:div w:id="1360012560">
          <w:marLeft w:val="640"/>
          <w:marRight w:val="0"/>
          <w:marTop w:val="0"/>
          <w:marBottom w:val="0"/>
          <w:divBdr>
            <w:top w:val="none" w:sz="0" w:space="0" w:color="auto"/>
            <w:left w:val="none" w:sz="0" w:space="0" w:color="auto"/>
            <w:bottom w:val="none" w:sz="0" w:space="0" w:color="auto"/>
            <w:right w:val="none" w:sz="0" w:space="0" w:color="auto"/>
          </w:divBdr>
        </w:div>
        <w:div w:id="1866749436">
          <w:marLeft w:val="640"/>
          <w:marRight w:val="0"/>
          <w:marTop w:val="0"/>
          <w:marBottom w:val="0"/>
          <w:divBdr>
            <w:top w:val="none" w:sz="0" w:space="0" w:color="auto"/>
            <w:left w:val="none" w:sz="0" w:space="0" w:color="auto"/>
            <w:bottom w:val="none" w:sz="0" w:space="0" w:color="auto"/>
            <w:right w:val="none" w:sz="0" w:space="0" w:color="auto"/>
          </w:divBdr>
        </w:div>
        <w:div w:id="1253508835">
          <w:marLeft w:val="640"/>
          <w:marRight w:val="0"/>
          <w:marTop w:val="0"/>
          <w:marBottom w:val="0"/>
          <w:divBdr>
            <w:top w:val="none" w:sz="0" w:space="0" w:color="auto"/>
            <w:left w:val="none" w:sz="0" w:space="0" w:color="auto"/>
            <w:bottom w:val="none" w:sz="0" w:space="0" w:color="auto"/>
            <w:right w:val="none" w:sz="0" w:space="0" w:color="auto"/>
          </w:divBdr>
        </w:div>
        <w:div w:id="727384166">
          <w:marLeft w:val="640"/>
          <w:marRight w:val="0"/>
          <w:marTop w:val="0"/>
          <w:marBottom w:val="0"/>
          <w:divBdr>
            <w:top w:val="none" w:sz="0" w:space="0" w:color="auto"/>
            <w:left w:val="none" w:sz="0" w:space="0" w:color="auto"/>
            <w:bottom w:val="none" w:sz="0" w:space="0" w:color="auto"/>
            <w:right w:val="none" w:sz="0" w:space="0" w:color="auto"/>
          </w:divBdr>
        </w:div>
        <w:div w:id="1424761924">
          <w:marLeft w:val="640"/>
          <w:marRight w:val="0"/>
          <w:marTop w:val="0"/>
          <w:marBottom w:val="0"/>
          <w:divBdr>
            <w:top w:val="none" w:sz="0" w:space="0" w:color="auto"/>
            <w:left w:val="none" w:sz="0" w:space="0" w:color="auto"/>
            <w:bottom w:val="none" w:sz="0" w:space="0" w:color="auto"/>
            <w:right w:val="none" w:sz="0" w:space="0" w:color="auto"/>
          </w:divBdr>
        </w:div>
        <w:div w:id="1786851889">
          <w:marLeft w:val="640"/>
          <w:marRight w:val="0"/>
          <w:marTop w:val="0"/>
          <w:marBottom w:val="0"/>
          <w:divBdr>
            <w:top w:val="none" w:sz="0" w:space="0" w:color="auto"/>
            <w:left w:val="none" w:sz="0" w:space="0" w:color="auto"/>
            <w:bottom w:val="none" w:sz="0" w:space="0" w:color="auto"/>
            <w:right w:val="none" w:sz="0" w:space="0" w:color="auto"/>
          </w:divBdr>
        </w:div>
        <w:div w:id="504520923">
          <w:marLeft w:val="640"/>
          <w:marRight w:val="0"/>
          <w:marTop w:val="0"/>
          <w:marBottom w:val="0"/>
          <w:divBdr>
            <w:top w:val="none" w:sz="0" w:space="0" w:color="auto"/>
            <w:left w:val="none" w:sz="0" w:space="0" w:color="auto"/>
            <w:bottom w:val="none" w:sz="0" w:space="0" w:color="auto"/>
            <w:right w:val="none" w:sz="0" w:space="0" w:color="auto"/>
          </w:divBdr>
        </w:div>
      </w:divsChild>
    </w:div>
    <w:div w:id="1358851814">
      <w:bodyDiv w:val="1"/>
      <w:marLeft w:val="0"/>
      <w:marRight w:val="0"/>
      <w:marTop w:val="0"/>
      <w:marBottom w:val="0"/>
      <w:divBdr>
        <w:top w:val="none" w:sz="0" w:space="0" w:color="auto"/>
        <w:left w:val="none" w:sz="0" w:space="0" w:color="auto"/>
        <w:bottom w:val="none" w:sz="0" w:space="0" w:color="auto"/>
        <w:right w:val="none" w:sz="0" w:space="0" w:color="auto"/>
      </w:divBdr>
      <w:divsChild>
        <w:div w:id="1760641493">
          <w:marLeft w:val="0"/>
          <w:marRight w:val="0"/>
          <w:marTop w:val="0"/>
          <w:marBottom w:val="0"/>
          <w:divBdr>
            <w:top w:val="none" w:sz="0" w:space="0" w:color="auto"/>
            <w:left w:val="none" w:sz="0" w:space="0" w:color="auto"/>
            <w:bottom w:val="none" w:sz="0" w:space="0" w:color="auto"/>
            <w:right w:val="none" w:sz="0" w:space="0" w:color="auto"/>
          </w:divBdr>
        </w:div>
        <w:div w:id="609580926">
          <w:marLeft w:val="0"/>
          <w:marRight w:val="0"/>
          <w:marTop w:val="0"/>
          <w:marBottom w:val="0"/>
          <w:divBdr>
            <w:top w:val="none" w:sz="0" w:space="0" w:color="auto"/>
            <w:left w:val="none" w:sz="0" w:space="0" w:color="auto"/>
            <w:bottom w:val="none" w:sz="0" w:space="0" w:color="auto"/>
            <w:right w:val="none" w:sz="0" w:space="0" w:color="auto"/>
          </w:divBdr>
        </w:div>
        <w:div w:id="1346907263">
          <w:marLeft w:val="0"/>
          <w:marRight w:val="0"/>
          <w:marTop w:val="0"/>
          <w:marBottom w:val="0"/>
          <w:divBdr>
            <w:top w:val="none" w:sz="0" w:space="0" w:color="auto"/>
            <w:left w:val="none" w:sz="0" w:space="0" w:color="auto"/>
            <w:bottom w:val="none" w:sz="0" w:space="0" w:color="auto"/>
            <w:right w:val="none" w:sz="0" w:space="0" w:color="auto"/>
          </w:divBdr>
        </w:div>
        <w:div w:id="310183109">
          <w:marLeft w:val="0"/>
          <w:marRight w:val="0"/>
          <w:marTop w:val="0"/>
          <w:marBottom w:val="0"/>
          <w:divBdr>
            <w:top w:val="none" w:sz="0" w:space="0" w:color="auto"/>
            <w:left w:val="none" w:sz="0" w:space="0" w:color="auto"/>
            <w:bottom w:val="none" w:sz="0" w:space="0" w:color="auto"/>
            <w:right w:val="none" w:sz="0" w:space="0" w:color="auto"/>
          </w:divBdr>
        </w:div>
        <w:div w:id="2052538432">
          <w:marLeft w:val="0"/>
          <w:marRight w:val="0"/>
          <w:marTop w:val="0"/>
          <w:marBottom w:val="0"/>
          <w:divBdr>
            <w:top w:val="none" w:sz="0" w:space="0" w:color="auto"/>
            <w:left w:val="none" w:sz="0" w:space="0" w:color="auto"/>
            <w:bottom w:val="none" w:sz="0" w:space="0" w:color="auto"/>
            <w:right w:val="none" w:sz="0" w:space="0" w:color="auto"/>
          </w:divBdr>
        </w:div>
        <w:div w:id="1883706209">
          <w:marLeft w:val="0"/>
          <w:marRight w:val="0"/>
          <w:marTop w:val="0"/>
          <w:marBottom w:val="0"/>
          <w:divBdr>
            <w:top w:val="none" w:sz="0" w:space="0" w:color="auto"/>
            <w:left w:val="none" w:sz="0" w:space="0" w:color="auto"/>
            <w:bottom w:val="none" w:sz="0" w:space="0" w:color="auto"/>
            <w:right w:val="none" w:sz="0" w:space="0" w:color="auto"/>
          </w:divBdr>
        </w:div>
        <w:div w:id="2037385956">
          <w:marLeft w:val="0"/>
          <w:marRight w:val="0"/>
          <w:marTop w:val="0"/>
          <w:marBottom w:val="0"/>
          <w:divBdr>
            <w:top w:val="none" w:sz="0" w:space="0" w:color="auto"/>
            <w:left w:val="none" w:sz="0" w:space="0" w:color="auto"/>
            <w:bottom w:val="none" w:sz="0" w:space="0" w:color="auto"/>
            <w:right w:val="none" w:sz="0" w:space="0" w:color="auto"/>
          </w:divBdr>
        </w:div>
        <w:div w:id="1199077964">
          <w:marLeft w:val="0"/>
          <w:marRight w:val="0"/>
          <w:marTop w:val="0"/>
          <w:marBottom w:val="0"/>
          <w:divBdr>
            <w:top w:val="none" w:sz="0" w:space="0" w:color="auto"/>
            <w:left w:val="none" w:sz="0" w:space="0" w:color="auto"/>
            <w:bottom w:val="none" w:sz="0" w:space="0" w:color="auto"/>
            <w:right w:val="none" w:sz="0" w:space="0" w:color="auto"/>
          </w:divBdr>
        </w:div>
        <w:div w:id="1730878677">
          <w:marLeft w:val="0"/>
          <w:marRight w:val="0"/>
          <w:marTop w:val="0"/>
          <w:marBottom w:val="0"/>
          <w:divBdr>
            <w:top w:val="none" w:sz="0" w:space="0" w:color="auto"/>
            <w:left w:val="none" w:sz="0" w:space="0" w:color="auto"/>
            <w:bottom w:val="none" w:sz="0" w:space="0" w:color="auto"/>
            <w:right w:val="none" w:sz="0" w:space="0" w:color="auto"/>
          </w:divBdr>
        </w:div>
        <w:div w:id="850070002">
          <w:marLeft w:val="0"/>
          <w:marRight w:val="0"/>
          <w:marTop w:val="0"/>
          <w:marBottom w:val="0"/>
          <w:divBdr>
            <w:top w:val="none" w:sz="0" w:space="0" w:color="auto"/>
            <w:left w:val="none" w:sz="0" w:space="0" w:color="auto"/>
            <w:bottom w:val="none" w:sz="0" w:space="0" w:color="auto"/>
            <w:right w:val="none" w:sz="0" w:space="0" w:color="auto"/>
          </w:divBdr>
        </w:div>
        <w:div w:id="634063716">
          <w:marLeft w:val="0"/>
          <w:marRight w:val="0"/>
          <w:marTop w:val="0"/>
          <w:marBottom w:val="0"/>
          <w:divBdr>
            <w:top w:val="none" w:sz="0" w:space="0" w:color="auto"/>
            <w:left w:val="none" w:sz="0" w:space="0" w:color="auto"/>
            <w:bottom w:val="none" w:sz="0" w:space="0" w:color="auto"/>
            <w:right w:val="none" w:sz="0" w:space="0" w:color="auto"/>
          </w:divBdr>
        </w:div>
        <w:div w:id="1937597451">
          <w:marLeft w:val="0"/>
          <w:marRight w:val="0"/>
          <w:marTop w:val="0"/>
          <w:marBottom w:val="0"/>
          <w:divBdr>
            <w:top w:val="none" w:sz="0" w:space="0" w:color="auto"/>
            <w:left w:val="none" w:sz="0" w:space="0" w:color="auto"/>
            <w:bottom w:val="none" w:sz="0" w:space="0" w:color="auto"/>
            <w:right w:val="none" w:sz="0" w:space="0" w:color="auto"/>
          </w:divBdr>
        </w:div>
        <w:div w:id="290330114">
          <w:marLeft w:val="0"/>
          <w:marRight w:val="0"/>
          <w:marTop w:val="0"/>
          <w:marBottom w:val="0"/>
          <w:divBdr>
            <w:top w:val="none" w:sz="0" w:space="0" w:color="auto"/>
            <w:left w:val="none" w:sz="0" w:space="0" w:color="auto"/>
            <w:bottom w:val="none" w:sz="0" w:space="0" w:color="auto"/>
            <w:right w:val="none" w:sz="0" w:space="0" w:color="auto"/>
          </w:divBdr>
        </w:div>
        <w:div w:id="1246569434">
          <w:marLeft w:val="0"/>
          <w:marRight w:val="0"/>
          <w:marTop w:val="0"/>
          <w:marBottom w:val="0"/>
          <w:divBdr>
            <w:top w:val="none" w:sz="0" w:space="0" w:color="auto"/>
            <w:left w:val="none" w:sz="0" w:space="0" w:color="auto"/>
            <w:bottom w:val="none" w:sz="0" w:space="0" w:color="auto"/>
            <w:right w:val="none" w:sz="0" w:space="0" w:color="auto"/>
          </w:divBdr>
        </w:div>
        <w:div w:id="93401347">
          <w:marLeft w:val="0"/>
          <w:marRight w:val="0"/>
          <w:marTop w:val="0"/>
          <w:marBottom w:val="0"/>
          <w:divBdr>
            <w:top w:val="none" w:sz="0" w:space="0" w:color="auto"/>
            <w:left w:val="none" w:sz="0" w:space="0" w:color="auto"/>
            <w:bottom w:val="none" w:sz="0" w:space="0" w:color="auto"/>
            <w:right w:val="none" w:sz="0" w:space="0" w:color="auto"/>
          </w:divBdr>
        </w:div>
        <w:div w:id="1387530126">
          <w:marLeft w:val="0"/>
          <w:marRight w:val="0"/>
          <w:marTop w:val="0"/>
          <w:marBottom w:val="0"/>
          <w:divBdr>
            <w:top w:val="none" w:sz="0" w:space="0" w:color="auto"/>
            <w:left w:val="none" w:sz="0" w:space="0" w:color="auto"/>
            <w:bottom w:val="none" w:sz="0" w:space="0" w:color="auto"/>
            <w:right w:val="none" w:sz="0" w:space="0" w:color="auto"/>
          </w:divBdr>
        </w:div>
        <w:div w:id="1622496037">
          <w:marLeft w:val="0"/>
          <w:marRight w:val="0"/>
          <w:marTop w:val="0"/>
          <w:marBottom w:val="0"/>
          <w:divBdr>
            <w:top w:val="none" w:sz="0" w:space="0" w:color="auto"/>
            <w:left w:val="none" w:sz="0" w:space="0" w:color="auto"/>
            <w:bottom w:val="none" w:sz="0" w:space="0" w:color="auto"/>
            <w:right w:val="none" w:sz="0" w:space="0" w:color="auto"/>
          </w:divBdr>
        </w:div>
        <w:div w:id="1700667609">
          <w:marLeft w:val="0"/>
          <w:marRight w:val="0"/>
          <w:marTop w:val="0"/>
          <w:marBottom w:val="0"/>
          <w:divBdr>
            <w:top w:val="none" w:sz="0" w:space="0" w:color="auto"/>
            <w:left w:val="none" w:sz="0" w:space="0" w:color="auto"/>
            <w:bottom w:val="none" w:sz="0" w:space="0" w:color="auto"/>
            <w:right w:val="none" w:sz="0" w:space="0" w:color="auto"/>
          </w:divBdr>
        </w:div>
        <w:div w:id="917835274">
          <w:marLeft w:val="0"/>
          <w:marRight w:val="0"/>
          <w:marTop w:val="0"/>
          <w:marBottom w:val="0"/>
          <w:divBdr>
            <w:top w:val="none" w:sz="0" w:space="0" w:color="auto"/>
            <w:left w:val="none" w:sz="0" w:space="0" w:color="auto"/>
            <w:bottom w:val="none" w:sz="0" w:space="0" w:color="auto"/>
            <w:right w:val="none" w:sz="0" w:space="0" w:color="auto"/>
          </w:divBdr>
        </w:div>
        <w:div w:id="546994453">
          <w:marLeft w:val="0"/>
          <w:marRight w:val="0"/>
          <w:marTop w:val="0"/>
          <w:marBottom w:val="0"/>
          <w:divBdr>
            <w:top w:val="none" w:sz="0" w:space="0" w:color="auto"/>
            <w:left w:val="none" w:sz="0" w:space="0" w:color="auto"/>
            <w:bottom w:val="none" w:sz="0" w:space="0" w:color="auto"/>
            <w:right w:val="none" w:sz="0" w:space="0" w:color="auto"/>
          </w:divBdr>
        </w:div>
        <w:div w:id="1152873135">
          <w:marLeft w:val="0"/>
          <w:marRight w:val="0"/>
          <w:marTop w:val="0"/>
          <w:marBottom w:val="0"/>
          <w:divBdr>
            <w:top w:val="none" w:sz="0" w:space="0" w:color="auto"/>
            <w:left w:val="none" w:sz="0" w:space="0" w:color="auto"/>
            <w:bottom w:val="none" w:sz="0" w:space="0" w:color="auto"/>
            <w:right w:val="none" w:sz="0" w:space="0" w:color="auto"/>
          </w:divBdr>
        </w:div>
        <w:div w:id="1228147194">
          <w:marLeft w:val="0"/>
          <w:marRight w:val="0"/>
          <w:marTop w:val="0"/>
          <w:marBottom w:val="0"/>
          <w:divBdr>
            <w:top w:val="none" w:sz="0" w:space="0" w:color="auto"/>
            <w:left w:val="none" w:sz="0" w:space="0" w:color="auto"/>
            <w:bottom w:val="none" w:sz="0" w:space="0" w:color="auto"/>
            <w:right w:val="none" w:sz="0" w:space="0" w:color="auto"/>
          </w:divBdr>
        </w:div>
      </w:divsChild>
    </w:div>
    <w:div w:id="1363283750">
      <w:bodyDiv w:val="1"/>
      <w:marLeft w:val="0"/>
      <w:marRight w:val="0"/>
      <w:marTop w:val="0"/>
      <w:marBottom w:val="0"/>
      <w:divBdr>
        <w:top w:val="none" w:sz="0" w:space="0" w:color="auto"/>
        <w:left w:val="none" w:sz="0" w:space="0" w:color="auto"/>
        <w:bottom w:val="none" w:sz="0" w:space="0" w:color="auto"/>
        <w:right w:val="none" w:sz="0" w:space="0" w:color="auto"/>
      </w:divBdr>
      <w:divsChild>
        <w:div w:id="897280977">
          <w:marLeft w:val="640"/>
          <w:marRight w:val="0"/>
          <w:marTop w:val="0"/>
          <w:marBottom w:val="0"/>
          <w:divBdr>
            <w:top w:val="none" w:sz="0" w:space="0" w:color="auto"/>
            <w:left w:val="none" w:sz="0" w:space="0" w:color="auto"/>
            <w:bottom w:val="none" w:sz="0" w:space="0" w:color="auto"/>
            <w:right w:val="none" w:sz="0" w:space="0" w:color="auto"/>
          </w:divBdr>
        </w:div>
        <w:div w:id="1630672787">
          <w:marLeft w:val="640"/>
          <w:marRight w:val="0"/>
          <w:marTop w:val="0"/>
          <w:marBottom w:val="0"/>
          <w:divBdr>
            <w:top w:val="none" w:sz="0" w:space="0" w:color="auto"/>
            <w:left w:val="none" w:sz="0" w:space="0" w:color="auto"/>
            <w:bottom w:val="none" w:sz="0" w:space="0" w:color="auto"/>
            <w:right w:val="none" w:sz="0" w:space="0" w:color="auto"/>
          </w:divBdr>
        </w:div>
        <w:div w:id="1584299134">
          <w:marLeft w:val="640"/>
          <w:marRight w:val="0"/>
          <w:marTop w:val="0"/>
          <w:marBottom w:val="0"/>
          <w:divBdr>
            <w:top w:val="none" w:sz="0" w:space="0" w:color="auto"/>
            <w:left w:val="none" w:sz="0" w:space="0" w:color="auto"/>
            <w:bottom w:val="none" w:sz="0" w:space="0" w:color="auto"/>
            <w:right w:val="none" w:sz="0" w:space="0" w:color="auto"/>
          </w:divBdr>
        </w:div>
        <w:div w:id="300310137">
          <w:marLeft w:val="640"/>
          <w:marRight w:val="0"/>
          <w:marTop w:val="0"/>
          <w:marBottom w:val="0"/>
          <w:divBdr>
            <w:top w:val="none" w:sz="0" w:space="0" w:color="auto"/>
            <w:left w:val="none" w:sz="0" w:space="0" w:color="auto"/>
            <w:bottom w:val="none" w:sz="0" w:space="0" w:color="auto"/>
            <w:right w:val="none" w:sz="0" w:space="0" w:color="auto"/>
          </w:divBdr>
        </w:div>
        <w:div w:id="1733114470">
          <w:marLeft w:val="640"/>
          <w:marRight w:val="0"/>
          <w:marTop w:val="0"/>
          <w:marBottom w:val="0"/>
          <w:divBdr>
            <w:top w:val="none" w:sz="0" w:space="0" w:color="auto"/>
            <w:left w:val="none" w:sz="0" w:space="0" w:color="auto"/>
            <w:bottom w:val="none" w:sz="0" w:space="0" w:color="auto"/>
            <w:right w:val="none" w:sz="0" w:space="0" w:color="auto"/>
          </w:divBdr>
        </w:div>
        <w:div w:id="1957325784">
          <w:marLeft w:val="640"/>
          <w:marRight w:val="0"/>
          <w:marTop w:val="0"/>
          <w:marBottom w:val="0"/>
          <w:divBdr>
            <w:top w:val="none" w:sz="0" w:space="0" w:color="auto"/>
            <w:left w:val="none" w:sz="0" w:space="0" w:color="auto"/>
            <w:bottom w:val="none" w:sz="0" w:space="0" w:color="auto"/>
            <w:right w:val="none" w:sz="0" w:space="0" w:color="auto"/>
          </w:divBdr>
        </w:div>
        <w:div w:id="1539125272">
          <w:marLeft w:val="640"/>
          <w:marRight w:val="0"/>
          <w:marTop w:val="0"/>
          <w:marBottom w:val="0"/>
          <w:divBdr>
            <w:top w:val="none" w:sz="0" w:space="0" w:color="auto"/>
            <w:left w:val="none" w:sz="0" w:space="0" w:color="auto"/>
            <w:bottom w:val="none" w:sz="0" w:space="0" w:color="auto"/>
            <w:right w:val="none" w:sz="0" w:space="0" w:color="auto"/>
          </w:divBdr>
        </w:div>
        <w:div w:id="330643599">
          <w:marLeft w:val="640"/>
          <w:marRight w:val="0"/>
          <w:marTop w:val="0"/>
          <w:marBottom w:val="0"/>
          <w:divBdr>
            <w:top w:val="none" w:sz="0" w:space="0" w:color="auto"/>
            <w:left w:val="none" w:sz="0" w:space="0" w:color="auto"/>
            <w:bottom w:val="none" w:sz="0" w:space="0" w:color="auto"/>
            <w:right w:val="none" w:sz="0" w:space="0" w:color="auto"/>
          </w:divBdr>
        </w:div>
        <w:div w:id="1310017590">
          <w:marLeft w:val="640"/>
          <w:marRight w:val="0"/>
          <w:marTop w:val="0"/>
          <w:marBottom w:val="0"/>
          <w:divBdr>
            <w:top w:val="none" w:sz="0" w:space="0" w:color="auto"/>
            <w:left w:val="none" w:sz="0" w:space="0" w:color="auto"/>
            <w:bottom w:val="none" w:sz="0" w:space="0" w:color="auto"/>
            <w:right w:val="none" w:sz="0" w:space="0" w:color="auto"/>
          </w:divBdr>
        </w:div>
      </w:divsChild>
    </w:div>
    <w:div w:id="1414277482">
      <w:bodyDiv w:val="1"/>
      <w:marLeft w:val="0"/>
      <w:marRight w:val="0"/>
      <w:marTop w:val="0"/>
      <w:marBottom w:val="0"/>
      <w:divBdr>
        <w:top w:val="none" w:sz="0" w:space="0" w:color="auto"/>
        <w:left w:val="none" w:sz="0" w:space="0" w:color="auto"/>
        <w:bottom w:val="none" w:sz="0" w:space="0" w:color="auto"/>
        <w:right w:val="none" w:sz="0" w:space="0" w:color="auto"/>
      </w:divBdr>
      <w:divsChild>
        <w:div w:id="874083071">
          <w:marLeft w:val="640"/>
          <w:marRight w:val="0"/>
          <w:marTop w:val="0"/>
          <w:marBottom w:val="0"/>
          <w:divBdr>
            <w:top w:val="none" w:sz="0" w:space="0" w:color="auto"/>
            <w:left w:val="none" w:sz="0" w:space="0" w:color="auto"/>
            <w:bottom w:val="none" w:sz="0" w:space="0" w:color="auto"/>
            <w:right w:val="none" w:sz="0" w:space="0" w:color="auto"/>
          </w:divBdr>
        </w:div>
        <w:div w:id="1157919365">
          <w:marLeft w:val="640"/>
          <w:marRight w:val="0"/>
          <w:marTop w:val="0"/>
          <w:marBottom w:val="0"/>
          <w:divBdr>
            <w:top w:val="none" w:sz="0" w:space="0" w:color="auto"/>
            <w:left w:val="none" w:sz="0" w:space="0" w:color="auto"/>
            <w:bottom w:val="none" w:sz="0" w:space="0" w:color="auto"/>
            <w:right w:val="none" w:sz="0" w:space="0" w:color="auto"/>
          </w:divBdr>
        </w:div>
        <w:div w:id="1878270228">
          <w:marLeft w:val="640"/>
          <w:marRight w:val="0"/>
          <w:marTop w:val="0"/>
          <w:marBottom w:val="0"/>
          <w:divBdr>
            <w:top w:val="none" w:sz="0" w:space="0" w:color="auto"/>
            <w:left w:val="none" w:sz="0" w:space="0" w:color="auto"/>
            <w:bottom w:val="none" w:sz="0" w:space="0" w:color="auto"/>
            <w:right w:val="none" w:sz="0" w:space="0" w:color="auto"/>
          </w:divBdr>
        </w:div>
        <w:div w:id="205408326">
          <w:marLeft w:val="640"/>
          <w:marRight w:val="0"/>
          <w:marTop w:val="0"/>
          <w:marBottom w:val="0"/>
          <w:divBdr>
            <w:top w:val="none" w:sz="0" w:space="0" w:color="auto"/>
            <w:left w:val="none" w:sz="0" w:space="0" w:color="auto"/>
            <w:bottom w:val="none" w:sz="0" w:space="0" w:color="auto"/>
            <w:right w:val="none" w:sz="0" w:space="0" w:color="auto"/>
          </w:divBdr>
        </w:div>
        <w:div w:id="1087070058">
          <w:marLeft w:val="640"/>
          <w:marRight w:val="0"/>
          <w:marTop w:val="0"/>
          <w:marBottom w:val="0"/>
          <w:divBdr>
            <w:top w:val="none" w:sz="0" w:space="0" w:color="auto"/>
            <w:left w:val="none" w:sz="0" w:space="0" w:color="auto"/>
            <w:bottom w:val="none" w:sz="0" w:space="0" w:color="auto"/>
            <w:right w:val="none" w:sz="0" w:space="0" w:color="auto"/>
          </w:divBdr>
        </w:div>
        <w:div w:id="444160302">
          <w:marLeft w:val="640"/>
          <w:marRight w:val="0"/>
          <w:marTop w:val="0"/>
          <w:marBottom w:val="0"/>
          <w:divBdr>
            <w:top w:val="none" w:sz="0" w:space="0" w:color="auto"/>
            <w:left w:val="none" w:sz="0" w:space="0" w:color="auto"/>
            <w:bottom w:val="none" w:sz="0" w:space="0" w:color="auto"/>
            <w:right w:val="none" w:sz="0" w:space="0" w:color="auto"/>
          </w:divBdr>
        </w:div>
        <w:div w:id="1719669941">
          <w:marLeft w:val="640"/>
          <w:marRight w:val="0"/>
          <w:marTop w:val="0"/>
          <w:marBottom w:val="0"/>
          <w:divBdr>
            <w:top w:val="none" w:sz="0" w:space="0" w:color="auto"/>
            <w:left w:val="none" w:sz="0" w:space="0" w:color="auto"/>
            <w:bottom w:val="none" w:sz="0" w:space="0" w:color="auto"/>
            <w:right w:val="none" w:sz="0" w:space="0" w:color="auto"/>
          </w:divBdr>
        </w:div>
        <w:div w:id="2041583541">
          <w:marLeft w:val="640"/>
          <w:marRight w:val="0"/>
          <w:marTop w:val="0"/>
          <w:marBottom w:val="0"/>
          <w:divBdr>
            <w:top w:val="none" w:sz="0" w:space="0" w:color="auto"/>
            <w:left w:val="none" w:sz="0" w:space="0" w:color="auto"/>
            <w:bottom w:val="none" w:sz="0" w:space="0" w:color="auto"/>
            <w:right w:val="none" w:sz="0" w:space="0" w:color="auto"/>
          </w:divBdr>
        </w:div>
        <w:div w:id="2114090553">
          <w:marLeft w:val="640"/>
          <w:marRight w:val="0"/>
          <w:marTop w:val="0"/>
          <w:marBottom w:val="0"/>
          <w:divBdr>
            <w:top w:val="none" w:sz="0" w:space="0" w:color="auto"/>
            <w:left w:val="none" w:sz="0" w:space="0" w:color="auto"/>
            <w:bottom w:val="none" w:sz="0" w:space="0" w:color="auto"/>
            <w:right w:val="none" w:sz="0" w:space="0" w:color="auto"/>
          </w:divBdr>
        </w:div>
        <w:div w:id="138307963">
          <w:marLeft w:val="640"/>
          <w:marRight w:val="0"/>
          <w:marTop w:val="0"/>
          <w:marBottom w:val="0"/>
          <w:divBdr>
            <w:top w:val="none" w:sz="0" w:space="0" w:color="auto"/>
            <w:left w:val="none" w:sz="0" w:space="0" w:color="auto"/>
            <w:bottom w:val="none" w:sz="0" w:space="0" w:color="auto"/>
            <w:right w:val="none" w:sz="0" w:space="0" w:color="auto"/>
          </w:divBdr>
        </w:div>
        <w:div w:id="1051080328">
          <w:marLeft w:val="640"/>
          <w:marRight w:val="0"/>
          <w:marTop w:val="0"/>
          <w:marBottom w:val="0"/>
          <w:divBdr>
            <w:top w:val="none" w:sz="0" w:space="0" w:color="auto"/>
            <w:left w:val="none" w:sz="0" w:space="0" w:color="auto"/>
            <w:bottom w:val="none" w:sz="0" w:space="0" w:color="auto"/>
            <w:right w:val="none" w:sz="0" w:space="0" w:color="auto"/>
          </w:divBdr>
        </w:div>
        <w:div w:id="534276221">
          <w:marLeft w:val="640"/>
          <w:marRight w:val="0"/>
          <w:marTop w:val="0"/>
          <w:marBottom w:val="0"/>
          <w:divBdr>
            <w:top w:val="none" w:sz="0" w:space="0" w:color="auto"/>
            <w:left w:val="none" w:sz="0" w:space="0" w:color="auto"/>
            <w:bottom w:val="none" w:sz="0" w:space="0" w:color="auto"/>
            <w:right w:val="none" w:sz="0" w:space="0" w:color="auto"/>
          </w:divBdr>
        </w:div>
        <w:div w:id="422337802">
          <w:marLeft w:val="640"/>
          <w:marRight w:val="0"/>
          <w:marTop w:val="0"/>
          <w:marBottom w:val="0"/>
          <w:divBdr>
            <w:top w:val="none" w:sz="0" w:space="0" w:color="auto"/>
            <w:left w:val="none" w:sz="0" w:space="0" w:color="auto"/>
            <w:bottom w:val="none" w:sz="0" w:space="0" w:color="auto"/>
            <w:right w:val="none" w:sz="0" w:space="0" w:color="auto"/>
          </w:divBdr>
        </w:div>
        <w:div w:id="1537548124">
          <w:marLeft w:val="640"/>
          <w:marRight w:val="0"/>
          <w:marTop w:val="0"/>
          <w:marBottom w:val="0"/>
          <w:divBdr>
            <w:top w:val="none" w:sz="0" w:space="0" w:color="auto"/>
            <w:left w:val="none" w:sz="0" w:space="0" w:color="auto"/>
            <w:bottom w:val="none" w:sz="0" w:space="0" w:color="auto"/>
            <w:right w:val="none" w:sz="0" w:space="0" w:color="auto"/>
          </w:divBdr>
        </w:div>
        <w:div w:id="607665386">
          <w:marLeft w:val="640"/>
          <w:marRight w:val="0"/>
          <w:marTop w:val="0"/>
          <w:marBottom w:val="0"/>
          <w:divBdr>
            <w:top w:val="none" w:sz="0" w:space="0" w:color="auto"/>
            <w:left w:val="none" w:sz="0" w:space="0" w:color="auto"/>
            <w:bottom w:val="none" w:sz="0" w:space="0" w:color="auto"/>
            <w:right w:val="none" w:sz="0" w:space="0" w:color="auto"/>
          </w:divBdr>
        </w:div>
        <w:div w:id="2093967234">
          <w:marLeft w:val="640"/>
          <w:marRight w:val="0"/>
          <w:marTop w:val="0"/>
          <w:marBottom w:val="0"/>
          <w:divBdr>
            <w:top w:val="none" w:sz="0" w:space="0" w:color="auto"/>
            <w:left w:val="none" w:sz="0" w:space="0" w:color="auto"/>
            <w:bottom w:val="none" w:sz="0" w:space="0" w:color="auto"/>
            <w:right w:val="none" w:sz="0" w:space="0" w:color="auto"/>
          </w:divBdr>
        </w:div>
        <w:div w:id="350573071">
          <w:marLeft w:val="640"/>
          <w:marRight w:val="0"/>
          <w:marTop w:val="0"/>
          <w:marBottom w:val="0"/>
          <w:divBdr>
            <w:top w:val="none" w:sz="0" w:space="0" w:color="auto"/>
            <w:left w:val="none" w:sz="0" w:space="0" w:color="auto"/>
            <w:bottom w:val="none" w:sz="0" w:space="0" w:color="auto"/>
            <w:right w:val="none" w:sz="0" w:space="0" w:color="auto"/>
          </w:divBdr>
        </w:div>
        <w:div w:id="704333185">
          <w:marLeft w:val="640"/>
          <w:marRight w:val="0"/>
          <w:marTop w:val="0"/>
          <w:marBottom w:val="0"/>
          <w:divBdr>
            <w:top w:val="none" w:sz="0" w:space="0" w:color="auto"/>
            <w:left w:val="none" w:sz="0" w:space="0" w:color="auto"/>
            <w:bottom w:val="none" w:sz="0" w:space="0" w:color="auto"/>
            <w:right w:val="none" w:sz="0" w:space="0" w:color="auto"/>
          </w:divBdr>
        </w:div>
        <w:div w:id="2248623">
          <w:marLeft w:val="640"/>
          <w:marRight w:val="0"/>
          <w:marTop w:val="0"/>
          <w:marBottom w:val="0"/>
          <w:divBdr>
            <w:top w:val="none" w:sz="0" w:space="0" w:color="auto"/>
            <w:left w:val="none" w:sz="0" w:space="0" w:color="auto"/>
            <w:bottom w:val="none" w:sz="0" w:space="0" w:color="auto"/>
            <w:right w:val="none" w:sz="0" w:space="0" w:color="auto"/>
          </w:divBdr>
        </w:div>
        <w:div w:id="153376489">
          <w:marLeft w:val="640"/>
          <w:marRight w:val="0"/>
          <w:marTop w:val="0"/>
          <w:marBottom w:val="0"/>
          <w:divBdr>
            <w:top w:val="none" w:sz="0" w:space="0" w:color="auto"/>
            <w:left w:val="none" w:sz="0" w:space="0" w:color="auto"/>
            <w:bottom w:val="none" w:sz="0" w:space="0" w:color="auto"/>
            <w:right w:val="none" w:sz="0" w:space="0" w:color="auto"/>
          </w:divBdr>
        </w:div>
      </w:divsChild>
    </w:div>
    <w:div w:id="1444231300">
      <w:bodyDiv w:val="1"/>
      <w:marLeft w:val="0"/>
      <w:marRight w:val="0"/>
      <w:marTop w:val="0"/>
      <w:marBottom w:val="0"/>
      <w:divBdr>
        <w:top w:val="none" w:sz="0" w:space="0" w:color="auto"/>
        <w:left w:val="none" w:sz="0" w:space="0" w:color="auto"/>
        <w:bottom w:val="none" w:sz="0" w:space="0" w:color="auto"/>
        <w:right w:val="none" w:sz="0" w:space="0" w:color="auto"/>
      </w:divBdr>
      <w:divsChild>
        <w:div w:id="968168916">
          <w:marLeft w:val="640"/>
          <w:marRight w:val="0"/>
          <w:marTop w:val="0"/>
          <w:marBottom w:val="0"/>
          <w:divBdr>
            <w:top w:val="none" w:sz="0" w:space="0" w:color="auto"/>
            <w:left w:val="none" w:sz="0" w:space="0" w:color="auto"/>
            <w:bottom w:val="none" w:sz="0" w:space="0" w:color="auto"/>
            <w:right w:val="none" w:sz="0" w:space="0" w:color="auto"/>
          </w:divBdr>
        </w:div>
        <w:div w:id="2134908032">
          <w:marLeft w:val="640"/>
          <w:marRight w:val="0"/>
          <w:marTop w:val="0"/>
          <w:marBottom w:val="0"/>
          <w:divBdr>
            <w:top w:val="none" w:sz="0" w:space="0" w:color="auto"/>
            <w:left w:val="none" w:sz="0" w:space="0" w:color="auto"/>
            <w:bottom w:val="none" w:sz="0" w:space="0" w:color="auto"/>
            <w:right w:val="none" w:sz="0" w:space="0" w:color="auto"/>
          </w:divBdr>
        </w:div>
        <w:div w:id="1729109419">
          <w:marLeft w:val="640"/>
          <w:marRight w:val="0"/>
          <w:marTop w:val="0"/>
          <w:marBottom w:val="0"/>
          <w:divBdr>
            <w:top w:val="none" w:sz="0" w:space="0" w:color="auto"/>
            <w:left w:val="none" w:sz="0" w:space="0" w:color="auto"/>
            <w:bottom w:val="none" w:sz="0" w:space="0" w:color="auto"/>
            <w:right w:val="none" w:sz="0" w:space="0" w:color="auto"/>
          </w:divBdr>
        </w:div>
        <w:div w:id="718170493">
          <w:marLeft w:val="640"/>
          <w:marRight w:val="0"/>
          <w:marTop w:val="0"/>
          <w:marBottom w:val="0"/>
          <w:divBdr>
            <w:top w:val="none" w:sz="0" w:space="0" w:color="auto"/>
            <w:left w:val="none" w:sz="0" w:space="0" w:color="auto"/>
            <w:bottom w:val="none" w:sz="0" w:space="0" w:color="auto"/>
            <w:right w:val="none" w:sz="0" w:space="0" w:color="auto"/>
          </w:divBdr>
        </w:div>
        <w:div w:id="36321764">
          <w:marLeft w:val="640"/>
          <w:marRight w:val="0"/>
          <w:marTop w:val="0"/>
          <w:marBottom w:val="0"/>
          <w:divBdr>
            <w:top w:val="none" w:sz="0" w:space="0" w:color="auto"/>
            <w:left w:val="none" w:sz="0" w:space="0" w:color="auto"/>
            <w:bottom w:val="none" w:sz="0" w:space="0" w:color="auto"/>
            <w:right w:val="none" w:sz="0" w:space="0" w:color="auto"/>
          </w:divBdr>
        </w:div>
        <w:div w:id="174003773">
          <w:marLeft w:val="640"/>
          <w:marRight w:val="0"/>
          <w:marTop w:val="0"/>
          <w:marBottom w:val="0"/>
          <w:divBdr>
            <w:top w:val="none" w:sz="0" w:space="0" w:color="auto"/>
            <w:left w:val="none" w:sz="0" w:space="0" w:color="auto"/>
            <w:bottom w:val="none" w:sz="0" w:space="0" w:color="auto"/>
            <w:right w:val="none" w:sz="0" w:space="0" w:color="auto"/>
          </w:divBdr>
        </w:div>
        <w:div w:id="779296725">
          <w:marLeft w:val="640"/>
          <w:marRight w:val="0"/>
          <w:marTop w:val="0"/>
          <w:marBottom w:val="0"/>
          <w:divBdr>
            <w:top w:val="none" w:sz="0" w:space="0" w:color="auto"/>
            <w:left w:val="none" w:sz="0" w:space="0" w:color="auto"/>
            <w:bottom w:val="none" w:sz="0" w:space="0" w:color="auto"/>
            <w:right w:val="none" w:sz="0" w:space="0" w:color="auto"/>
          </w:divBdr>
        </w:div>
        <w:div w:id="1019041075">
          <w:marLeft w:val="640"/>
          <w:marRight w:val="0"/>
          <w:marTop w:val="0"/>
          <w:marBottom w:val="0"/>
          <w:divBdr>
            <w:top w:val="none" w:sz="0" w:space="0" w:color="auto"/>
            <w:left w:val="none" w:sz="0" w:space="0" w:color="auto"/>
            <w:bottom w:val="none" w:sz="0" w:space="0" w:color="auto"/>
            <w:right w:val="none" w:sz="0" w:space="0" w:color="auto"/>
          </w:divBdr>
        </w:div>
        <w:div w:id="713846364">
          <w:marLeft w:val="640"/>
          <w:marRight w:val="0"/>
          <w:marTop w:val="0"/>
          <w:marBottom w:val="0"/>
          <w:divBdr>
            <w:top w:val="none" w:sz="0" w:space="0" w:color="auto"/>
            <w:left w:val="none" w:sz="0" w:space="0" w:color="auto"/>
            <w:bottom w:val="none" w:sz="0" w:space="0" w:color="auto"/>
            <w:right w:val="none" w:sz="0" w:space="0" w:color="auto"/>
          </w:divBdr>
        </w:div>
        <w:div w:id="1992631985">
          <w:marLeft w:val="640"/>
          <w:marRight w:val="0"/>
          <w:marTop w:val="0"/>
          <w:marBottom w:val="0"/>
          <w:divBdr>
            <w:top w:val="none" w:sz="0" w:space="0" w:color="auto"/>
            <w:left w:val="none" w:sz="0" w:space="0" w:color="auto"/>
            <w:bottom w:val="none" w:sz="0" w:space="0" w:color="auto"/>
            <w:right w:val="none" w:sz="0" w:space="0" w:color="auto"/>
          </w:divBdr>
        </w:div>
        <w:div w:id="1434013580">
          <w:marLeft w:val="640"/>
          <w:marRight w:val="0"/>
          <w:marTop w:val="0"/>
          <w:marBottom w:val="0"/>
          <w:divBdr>
            <w:top w:val="none" w:sz="0" w:space="0" w:color="auto"/>
            <w:left w:val="none" w:sz="0" w:space="0" w:color="auto"/>
            <w:bottom w:val="none" w:sz="0" w:space="0" w:color="auto"/>
            <w:right w:val="none" w:sz="0" w:space="0" w:color="auto"/>
          </w:divBdr>
        </w:div>
        <w:div w:id="1289508059">
          <w:marLeft w:val="640"/>
          <w:marRight w:val="0"/>
          <w:marTop w:val="0"/>
          <w:marBottom w:val="0"/>
          <w:divBdr>
            <w:top w:val="none" w:sz="0" w:space="0" w:color="auto"/>
            <w:left w:val="none" w:sz="0" w:space="0" w:color="auto"/>
            <w:bottom w:val="none" w:sz="0" w:space="0" w:color="auto"/>
            <w:right w:val="none" w:sz="0" w:space="0" w:color="auto"/>
          </w:divBdr>
        </w:div>
        <w:div w:id="1681539183">
          <w:marLeft w:val="640"/>
          <w:marRight w:val="0"/>
          <w:marTop w:val="0"/>
          <w:marBottom w:val="0"/>
          <w:divBdr>
            <w:top w:val="none" w:sz="0" w:space="0" w:color="auto"/>
            <w:left w:val="none" w:sz="0" w:space="0" w:color="auto"/>
            <w:bottom w:val="none" w:sz="0" w:space="0" w:color="auto"/>
            <w:right w:val="none" w:sz="0" w:space="0" w:color="auto"/>
          </w:divBdr>
        </w:div>
        <w:div w:id="2144763286">
          <w:marLeft w:val="640"/>
          <w:marRight w:val="0"/>
          <w:marTop w:val="0"/>
          <w:marBottom w:val="0"/>
          <w:divBdr>
            <w:top w:val="none" w:sz="0" w:space="0" w:color="auto"/>
            <w:left w:val="none" w:sz="0" w:space="0" w:color="auto"/>
            <w:bottom w:val="none" w:sz="0" w:space="0" w:color="auto"/>
            <w:right w:val="none" w:sz="0" w:space="0" w:color="auto"/>
          </w:divBdr>
        </w:div>
        <w:div w:id="249393730">
          <w:marLeft w:val="640"/>
          <w:marRight w:val="0"/>
          <w:marTop w:val="0"/>
          <w:marBottom w:val="0"/>
          <w:divBdr>
            <w:top w:val="none" w:sz="0" w:space="0" w:color="auto"/>
            <w:left w:val="none" w:sz="0" w:space="0" w:color="auto"/>
            <w:bottom w:val="none" w:sz="0" w:space="0" w:color="auto"/>
            <w:right w:val="none" w:sz="0" w:space="0" w:color="auto"/>
          </w:divBdr>
        </w:div>
        <w:div w:id="151022246">
          <w:marLeft w:val="640"/>
          <w:marRight w:val="0"/>
          <w:marTop w:val="0"/>
          <w:marBottom w:val="0"/>
          <w:divBdr>
            <w:top w:val="none" w:sz="0" w:space="0" w:color="auto"/>
            <w:left w:val="none" w:sz="0" w:space="0" w:color="auto"/>
            <w:bottom w:val="none" w:sz="0" w:space="0" w:color="auto"/>
            <w:right w:val="none" w:sz="0" w:space="0" w:color="auto"/>
          </w:divBdr>
        </w:div>
        <w:div w:id="2096658353">
          <w:marLeft w:val="640"/>
          <w:marRight w:val="0"/>
          <w:marTop w:val="0"/>
          <w:marBottom w:val="0"/>
          <w:divBdr>
            <w:top w:val="none" w:sz="0" w:space="0" w:color="auto"/>
            <w:left w:val="none" w:sz="0" w:space="0" w:color="auto"/>
            <w:bottom w:val="none" w:sz="0" w:space="0" w:color="auto"/>
            <w:right w:val="none" w:sz="0" w:space="0" w:color="auto"/>
          </w:divBdr>
        </w:div>
        <w:div w:id="1792017826">
          <w:marLeft w:val="640"/>
          <w:marRight w:val="0"/>
          <w:marTop w:val="0"/>
          <w:marBottom w:val="0"/>
          <w:divBdr>
            <w:top w:val="none" w:sz="0" w:space="0" w:color="auto"/>
            <w:left w:val="none" w:sz="0" w:space="0" w:color="auto"/>
            <w:bottom w:val="none" w:sz="0" w:space="0" w:color="auto"/>
            <w:right w:val="none" w:sz="0" w:space="0" w:color="auto"/>
          </w:divBdr>
        </w:div>
        <w:div w:id="521433040">
          <w:marLeft w:val="640"/>
          <w:marRight w:val="0"/>
          <w:marTop w:val="0"/>
          <w:marBottom w:val="0"/>
          <w:divBdr>
            <w:top w:val="none" w:sz="0" w:space="0" w:color="auto"/>
            <w:left w:val="none" w:sz="0" w:space="0" w:color="auto"/>
            <w:bottom w:val="none" w:sz="0" w:space="0" w:color="auto"/>
            <w:right w:val="none" w:sz="0" w:space="0" w:color="auto"/>
          </w:divBdr>
        </w:div>
        <w:div w:id="723723112">
          <w:marLeft w:val="640"/>
          <w:marRight w:val="0"/>
          <w:marTop w:val="0"/>
          <w:marBottom w:val="0"/>
          <w:divBdr>
            <w:top w:val="none" w:sz="0" w:space="0" w:color="auto"/>
            <w:left w:val="none" w:sz="0" w:space="0" w:color="auto"/>
            <w:bottom w:val="none" w:sz="0" w:space="0" w:color="auto"/>
            <w:right w:val="none" w:sz="0" w:space="0" w:color="auto"/>
          </w:divBdr>
        </w:div>
        <w:div w:id="1664549897">
          <w:marLeft w:val="640"/>
          <w:marRight w:val="0"/>
          <w:marTop w:val="0"/>
          <w:marBottom w:val="0"/>
          <w:divBdr>
            <w:top w:val="none" w:sz="0" w:space="0" w:color="auto"/>
            <w:left w:val="none" w:sz="0" w:space="0" w:color="auto"/>
            <w:bottom w:val="none" w:sz="0" w:space="0" w:color="auto"/>
            <w:right w:val="none" w:sz="0" w:space="0" w:color="auto"/>
          </w:divBdr>
        </w:div>
      </w:divsChild>
    </w:div>
    <w:div w:id="1457063185">
      <w:bodyDiv w:val="1"/>
      <w:marLeft w:val="0"/>
      <w:marRight w:val="0"/>
      <w:marTop w:val="0"/>
      <w:marBottom w:val="0"/>
      <w:divBdr>
        <w:top w:val="none" w:sz="0" w:space="0" w:color="auto"/>
        <w:left w:val="none" w:sz="0" w:space="0" w:color="auto"/>
        <w:bottom w:val="none" w:sz="0" w:space="0" w:color="auto"/>
        <w:right w:val="none" w:sz="0" w:space="0" w:color="auto"/>
      </w:divBdr>
    </w:div>
    <w:div w:id="1465080280">
      <w:bodyDiv w:val="1"/>
      <w:marLeft w:val="0"/>
      <w:marRight w:val="0"/>
      <w:marTop w:val="0"/>
      <w:marBottom w:val="0"/>
      <w:divBdr>
        <w:top w:val="none" w:sz="0" w:space="0" w:color="auto"/>
        <w:left w:val="none" w:sz="0" w:space="0" w:color="auto"/>
        <w:bottom w:val="none" w:sz="0" w:space="0" w:color="auto"/>
        <w:right w:val="none" w:sz="0" w:space="0" w:color="auto"/>
      </w:divBdr>
      <w:divsChild>
        <w:div w:id="1590388182">
          <w:marLeft w:val="640"/>
          <w:marRight w:val="0"/>
          <w:marTop w:val="0"/>
          <w:marBottom w:val="0"/>
          <w:divBdr>
            <w:top w:val="none" w:sz="0" w:space="0" w:color="auto"/>
            <w:left w:val="none" w:sz="0" w:space="0" w:color="auto"/>
            <w:bottom w:val="none" w:sz="0" w:space="0" w:color="auto"/>
            <w:right w:val="none" w:sz="0" w:space="0" w:color="auto"/>
          </w:divBdr>
        </w:div>
        <w:div w:id="1823161743">
          <w:marLeft w:val="640"/>
          <w:marRight w:val="0"/>
          <w:marTop w:val="0"/>
          <w:marBottom w:val="0"/>
          <w:divBdr>
            <w:top w:val="none" w:sz="0" w:space="0" w:color="auto"/>
            <w:left w:val="none" w:sz="0" w:space="0" w:color="auto"/>
            <w:bottom w:val="none" w:sz="0" w:space="0" w:color="auto"/>
            <w:right w:val="none" w:sz="0" w:space="0" w:color="auto"/>
          </w:divBdr>
        </w:div>
        <w:div w:id="746149589">
          <w:marLeft w:val="640"/>
          <w:marRight w:val="0"/>
          <w:marTop w:val="0"/>
          <w:marBottom w:val="0"/>
          <w:divBdr>
            <w:top w:val="none" w:sz="0" w:space="0" w:color="auto"/>
            <w:left w:val="none" w:sz="0" w:space="0" w:color="auto"/>
            <w:bottom w:val="none" w:sz="0" w:space="0" w:color="auto"/>
            <w:right w:val="none" w:sz="0" w:space="0" w:color="auto"/>
          </w:divBdr>
        </w:div>
        <w:div w:id="1183083186">
          <w:marLeft w:val="640"/>
          <w:marRight w:val="0"/>
          <w:marTop w:val="0"/>
          <w:marBottom w:val="0"/>
          <w:divBdr>
            <w:top w:val="none" w:sz="0" w:space="0" w:color="auto"/>
            <w:left w:val="none" w:sz="0" w:space="0" w:color="auto"/>
            <w:bottom w:val="none" w:sz="0" w:space="0" w:color="auto"/>
            <w:right w:val="none" w:sz="0" w:space="0" w:color="auto"/>
          </w:divBdr>
        </w:div>
        <w:div w:id="1253054802">
          <w:marLeft w:val="640"/>
          <w:marRight w:val="0"/>
          <w:marTop w:val="0"/>
          <w:marBottom w:val="0"/>
          <w:divBdr>
            <w:top w:val="none" w:sz="0" w:space="0" w:color="auto"/>
            <w:left w:val="none" w:sz="0" w:space="0" w:color="auto"/>
            <w:bottom w:val="none" w:sz="0" w:space="0" w:color="auto"/>
            <w:right w:val="none" w:sz="0" w:space="0" w:color="auto"/>
          </w:divBdr>
        </w:div>
        <w:div w:id="2124952920">
          <w:marLeft w:val="640"/>
          <w:marRight w:val="0"/>
          <w:marTop w:val="0"/>
          <w:marBottom w:val="0"/>
          <w:divBdr>
            <w:top w:val="none" w:sz="0" w:space="0" w:color="auto"/>
            <w:left w:val="none" w:sz="0" w:space="0" w:color="auto"/>
            <w:bottom w:val="none" w:sz="0" w:space="0" w:color="auto"/>
            <w:right w:val="none" w:sz="0" w:space="0" w:color="auto"/>
          </w:divBdr>
        </w:div>
        <w:div w:id="1991471415">
          <w:marLeft w:val="640"/>
          <w:marRight w:val="0"/>
          <w:marTop w:val="0"/>
          <w:marBottom w:val="0"/>
          <w:divBdr>
            <w:top w:val="none" w:sz="0" w:space="0" w:color="auto"/>
            <w:left w:val="none" w:sz="0" w:space="0" w:color="auto"/>
            <w:bottom w:val="none" w:sz="0" w:space="0" w:color="auto"/>
            <w:right w:val="none" w:sz="0" w:space="0" w:color="auto"/>
          </w:divBdr>
        </w:div>
        <w:div w:id="1663191627">
          <w:marLeft w:val="640"/>
          <w:marRight w:val="0"/>
          <w:marTop w:val="0"/>
          <w:marBottom w:val="0"/>
          <w:divBdr>
            <w:top w:val="none" w:sz="0" w:space="0" w:color="auto"/>
            <w:left w:val="none" w:sz="0" w:space="0" w:color="auto"/>
            <w:bottom w:val="none" w:sz="0" w:space="0" w:color="auto"/>
            <w:right w:val="none" w:sz="0" w:space="0" w:color="auto"/>
          </w:divBdr>
        </w:div>
        <w:div w:id="892354561">
          <w:marLeft w:val="640"/>
          <w:marRight w:val="0"/>
          <w:marTop w:val="0"/>
          <w:marBottom w:val="0"/>
          <w:divBdr>
            <w:top w:val="none" w:sz="0" w:space="0" w:color="auto"/>
            <w:left w:val="none" w:sz="0" w:space="0" w:color="auto"/>
            <w:bottom w:val="none" w:sz="0" w:space="0" w:color="auto"/>
            <w:right w:val="none" w:sz="0" w:space="0" w:color="auto"/>
          </w:divBdr>
        </w:div>
        <w:div w:id="66878551">
          <w:marLeft w:val="640"/>
          <w:marRight w:val="0"/>
          <w:marTop w:val="0"/>
          <w:marBottom w:val="0"/>
          <w:divBdr>
            <w:top w:val="none" w:sz="0" w:space="0" w:color="auto"/>
            <w:left w:val="none" w:sz="0" w:space="0" w:color="auto"/>
            <w:bottom w:val="none" w:sz="0" w:space="0" w:color="auto"/>
            <w:right w:val="none" w:sz="0" w:space="0" w:color="auto"/>
          </w:divBdr>
        </w:div>
        <w:div w:id="1124925515">
          <w:marLeft w:val="640"/>
          <w:marRight w:val="0"/>
          <w:marTop w:val="0"/>
          <w:marBottom w:val="0"/>
          <w:divBdr>
            <w:top w:val="none" w:sz="0" w:space="0" w:color="auto"/>
            <w:left w:val="none" w:sz="0" w:space="0" w:color="auto"/>
            <w:bottom w:val="none" w:sz="0" w:space="0" w:color="auto"/>
            <w:right w:val="none" w:sz="0" w:space="0" w:color="auto"/>
          </w:divBdr>
        </w:div>
        <w:div w:id="1023434510">
          <w:marLeft w:val="640"/>
          <w:marRight w:val="0"/>
          <w:marTop w:val="0"/>
          <w:marBottom w:val="0"/>
          <w:divBdr>
            <w:top w:val="none" w:sz="0" w:space="0" w:color="auto"/>
            <w:left w:val="none" w:sz="0" w:space="0" w:color="auto"/>
            <w:bottom w:val="none" w:sz="0" w:space="0" w:color="auto"/>
            <w:right w:val="none" w:sz="0" w:space="0" w:color="auto"/>
          </w:divBdr>
        </w:div>
        <w:div w:id="782304403">
          <w:marLeft w:val="640"/>
          <w:marRight w:val="0"/>
          <w:marTop w:val="0"/>
          <w:marBottom w:val="0"/>
          <w:divBdr>
            <w:top w:val="none" w:sz="0" w:space="0" w:color="auto"/>
            <w:left w:val="none" w:sz="0" w:space="0" w:color="auto"/>
            <w:bottom w:val="none" w:sz="0" w:space="0" w:color="auto"/>
            <w:right w:val="none" w:sz="0" w:space="0" w:color="auto"/>
          </w:divBdr>
        </w:div>
        <w:div w:id="279655754">
          <w:marLeft w:val="640"/>
          <w:marRight w:val="0"/>
          <w:marTop w:val="0"/>
          <w:marBottom w:val="0"/>
          <w:divBdr>
            <w:top w:val="none" w:sz="0" w:space="0" w:color="auto"/>
            <w:left w:val="none" w:sz="0" w:space="0" w:color="auto"/>
            <w:bottom w:val="none" w:sz="0" w:space="0" w:color="auto"/>
            <w:right w:val="none" w:sz="0" w:space="0" w:color="auto"/>
          </w:divBdr>
        </w:div>
        <w:div w:id="1633484875">
          <w:marLeft w:val="640"/>
          <w:marRight w:val="0"/>
          <w:marTop w:val="0"/>
          <w:marBottom w:val="0"/>
          <w:divBdr>
            <w:top w:val="none" w:sz="0" w:space="0" w:color="auto"/>
            <w:left w:val="none" w:sz="0" w:space="0" w:color="auto"/>
            <w:bottom w:val="none" w:sz="0" w:space="0" w:color="auto"/>
            <w:right w:val="none" w:sz="0" w:space="0" w:color="auto"/>
          </w:divBdr>
        </w:div>
      </w:divsChild>
    </w:div>
    <w:div w:id="1478496170">
      <w:bodyDiv w:val="1"/>
      <w:marLeft w:val="0"/>
      <w:marRight w:val="0"/>
      <w:marTop w:val="0"/>
      <w:marBottom w:val="0"/>
      <w:divBdr>
        <w:top w:val="none" w:sz="0" w:space="0" w:color="auto"/>
        <w:left w:val="none" w:sz="0" w:space="0" w:color="auto"/>
        <w:bottom w:val="none" w:sz="0" w:space="0" w:color="auto"/>
        <w:right w:val="none" w:sz="0" w:space="0" w:color="auto"/>
      </w:divBdr>
    </w:div>
    <w:div w:id="1482189660">
      <w:bodyDiv w:val="1"/>
      <w:marLeft w:val="0"/>
      <w:marRight w:val="0"/>
      <w:marTop w:val="0"/>
      <w:marBottom w:val="0"/>
      <w:divBdr>
        <w:top w:val="none" w:sz="0" w:space="0" w:color="auto"/>
        <w:left w:val="none" w:sz="0" w:space="0" w:color="auto"/>
        <w:bottom w:val="none" w:sz="0" w:space="0" w:color="auto"/>
        <w:right w:val="none" w:sz="0" w:space="0" w:color="auto"/>
      </w:divBdr>
      <w:divsChild>
        <w:div w:id="1027560322">
          <w:marLeft w:val="640"/>
          <w:marRight w:val="0"/>
          <w:marTop w:val="0"/>
          <w:marBottom w:val="0"/>
          <w:divBdr>
            <w:top w:val="none" w:sz="0" w:space="0" w:color="auto"/>
            <w:left w:val="none" w:sz="0" w:space="0" w:color="auto"/>
            <w:bottom w:val="none" w:sz="0" w:space="0" w:color="auto"/>
            <w:right w:val="none" w:sz="0" w:space="0" w:color="auto"/>
          </w:divBdr>
        </w:div>
        <w:div w:id="1321737215">
          <w:marLeft w:val="640"/>
          <w:marRight w:val="0"/>
          <w:marTop w:val="0"/>
          <w:marBottom w:val="0"/>
          <w:divBdr>
            <w:top w:val="none" w:sz="0" w:space="0" w:color="auto"/>
            <w:left w:val="none" w:sz="0" w:space="0" w:color="auto"/>
            <w:bottom w:val="none" w:sz="0" w:space="0" w:color="auto"/>
            <w:right w:val="none" w:sz="0" w:space="0" w:color="auto"/>
          </w:divBdr>
        </w:div>
        <w:div w:id="172116137">
          <w:marLeft w:val="640"/>
          <w:marRight w:val="0"/>
          <w:marTop w:val="0"/>
          <w:marBottom w:val="0"/>
          <w:divBdr>
            <w:top w:val="none" w:sz="0" w:space="0" w:color="auto"/>
            <w:left w:val="none" w:sz="0" w:space="0" w:color="auto"/>
            <w:bottom w:val="none" w:sz="0" w:space="0" w:color="auto"/>
            <w:right w:val="none" w:sz="0" w:space="0" w:color="auto"/>
          </w:divBdr>
        </w:div>
        <w:div w:id="695035482">
          <w:marLeft w:val="640"/>
          <w:marRight w:val="0"/>
          <w:marTop w:val="0"/>
          <w:marBottom w:val="0"/>
          <w:divBdr>
            <w:top w:val="none" w:sz="0" w:space="0" w:color="auto"/>
            <w:left w:val="none" w:sz="0" w:space="0" w:color="auto"/>
            <w:bottom w:val="none" w:sz="0" w:space="0" w:color="auto"/>
            <w:right w:val="none" w:sz="0" w:space="0" w:color="auto"/>
          </w:divBdr>
        </w:div>
        <w:div w:id="633367048">
          <w:marLeft w:val="640"/>
          <w:marRight w:val="0"/>
          <w:marTop w:val="0"/>
          <w:marBottom w:val="0"/>
          <w:divBdr>
            <w:top w:val="none" w:sz="0" w:space="0" w:color="auto"/>
            <w:left w:val="none" w:sz="0" w:space="0" w:color="auto"/>
            <w:bottom w:val="none" w:sz="0" w:space="0" w:color="auto"/>
            <w:right w:val="none" w:sz="0" w:space="0" w:color="auto"/>
          </w:divBdr>
        </w:div>
        <w:div w:id="1532374767">
          <w:marLeft w:val="640"/>
          <w:marRight w:val="0"/>
          <w:marTop w:val="0"/>
          <w:marBottom w:val="0"/>
          <w:divBdr>
            <w:top w:val="none" w:sz="0" w:space="0" w:color="auto"/>
            <w:left w:val="none" w:sz="0" w:space="0" w:color="auto"/>
            <w:bottom w:val="none" w:sz="0" w:space="0" w:color="auto"/>
            <w:right w:val="none" w:sz="0" w:space="0" w:color="auto"/>
          </w:divBdr>
        </w:div>
        <w:div w:id="262618230">
          <w:marLeft w:val="640"/>
          <w:marRight w:val="0"/>
          <w:marTop w:val="0"/>
          <w:marBottom w:val="0"/>
          <w:divBdr>
            <w:top w:val="none" w:sz="0" w:space="0" w:color="auto"/>
            <w:left w:val="none" w:sz="0" w:space="0" w:color="auto"/>
            <w:bottom w:val="none" w:sz="0" w:space="0" w:color="auto"/>
            <w:right w:val="none" w:sz="0" w:space="0" w:color="auto"/>
          </w:divBdr>
        </w:div>
        <w:div w:id="105779931">
          <w:marLeft w:val="640"/>
          <w:marRight w:val="0"/>
          <w:marTop w:val="0"/>
          <w:marBottom w:val="0"/>
          <w:divBdr>
            <w:top w:val="none" w:sz="0" w:space="0" w:color="auto"/>
            <w:left w:val="none" w:sz="0" w:space="0" w:color="auto"/>
            <w:bottom w:val="none" w:sz="0" w:space="0" w:color="auto"/>
            <w:right w:val="none" w:sz="0" w:space="0" w:color="auto"/>
          </w:divBdr>
        </w:div>
        <w:div w:id="2002927051">
          <w:marLeft w:val="640"/>
          <w:marRight w:val="0"/>
          <w:marTop w:val="0"/>
          <w:marBottom w:val="0"/>
          <w:divBdr>
            <w:top w:val="none" w:sz="0" w:space="0" w:color="auto"/>
            <w:left w:val="none" w:sz="0" w:space="0" w:color="auto"/>
            <w:bottom w:val="none" w:sz="0" w:space="0" w:color="auto"/>
            <w:right w:val="none" w:sz="0" w:space="0" w:color="auto"/>
          </w:divBdr>
        </w:div>
        <w:div w:id="698897363">
          <w:marLeft w:val="640"/>
          <w:marRight w:val="0"/>
          <w:marTop w:val="0"/>
          <w:marBottom w:val="0"/>
          <w:divBdr>
            <w:top w:val="none" w:sz="0" w:space="0" w:color="auto"/>
            <w:left w:val="none" w:sz="0" w:space="0" w:color="auto"/>
            <w:bottom w:val="none" w:sz="0" w:space="0" w:color="auto"/>
            <w:right w:val="none" w:sz="0" w:space="0" w:color="auto"/>
          </w:divBdr>
        </w:div>
        <w:div w:id="1708874339">
          <w:marLeft w:val="640"/>
          <w:marRight w:val="0"/>
          <w:marTop w:val="0"/>
          <w:marBottom w:val="0"/>
          <w:divBdr>
            <w:top w:val="none" w:sz="0" w:space="0" w:color="auto"/>
            <w:left w:val="none" w:sz="0" w:space="0" w:color="auto"/>
            <w:bottom w:val="none" w:sz="0" w:space="0" w:color="auto"/>
            <w:right w:val="none" w:sz="0" w:space="0" w:color="auto"/>
          </w:divBdr>
        </w:div>
        <w:div w:id="613563510">
          <w:marLeft w:val="640"/>
          <w:marRight w:val="0"/>
          <w:marTop w:val="0"/>
          <w:marBottom w:val="0"/>
          <w:divBdr>
            <w:top w:val="none" w:sz="0" w:space="0" w:color="auto"/>
            <w:left w:val="none" w:sz="0" w:space="0" w:color="auto"/>
            <w:bottom w:val="none" w:sz="0" w:space="0" w:color="auto"/>
            <w:right w:val="none" w:sz="0" w:space="0" w:color="auto"/>
          </w:divBdr>
        </w:div>
        <w:div w:id="477383244">
          <w:marLeft w:val="640"/>
          <w:marRight w:val="0"/>
          <w:marTop w:val="0"/>
          <w:marBottom w:val="0"/>
          <w:divBdr>
            <w:top w:val="none" w:sz="0" w:space="0" w:color="auto"/>
            <w:left w:val="none" w:sz="0" w:space="0" w:color="auto"/>
            <w:bottom w:val="none" w:sz="0" w:space="0" w:color="auto"/>
            <w:right w:val="none" w:sz="0" w:space="0" w:color="auto"/>
          </w:divBdr>
        </w:div>
      </w:divsChild>
    </w:div>
    <w:div w:id="1490438498">
      <w:bodyDiv w:val="1"/>
      <w:marLeft w:val="0"/>
      <w:marRight w:val="0"/>
      <w:marTop w:val="0"/>
      <w:marBottom w:val="0"/>
      <w:divBdr>
        <w:top w:val="none" w:sz="0" w:space="0" w:color="auto"/>
        <w:left w:val="none" w:sz="0" w:space="0" w:color="auto"/>
        <w:bottom w:val="none" w:sz="0" w:space="0" w:color="auto"/>
        <w:right w:val="none" w:sz="0" w:space="0" w:color="auto"/>
      </w:divBdr>
      <w:divsChild>
        <w:div w:id="847254517">
          <w:marLeft w:val="640"/>
          <w:marRight w:val="0"/>
          <w:marTop w:val="0"/>
          <w:marBottom w:val="0"/>
          <w:divBdr>
            <w:top w:val="none" w:sz="0" w:space="0" w:color="auto"/>
            <w:left w:val="none" w:sz="0" w:space="0" w:color="auto"/>
            <w:bottom w:val="none" w:sz="0" w:space="0" w:color="auto"/>
            <w:right w:val="none" w:sz="0" w:space="0" w:color="auto"/>
          </w:divBdr>
        </w:div>
        <w:div w:id="703287747">
          <w:marLeft w:val="640"/>
          <w:marRight w:val="0"/>
          <w:marTop w:val="0"/>
          <w:marBottom w:val="0"/>
          <w:divBdr>
            <w:top w:val="none" w:sz="0" w:space="0" w:color="auto"/>
            <w:left w:val="none" w:sz="0" w:space="0" w:color="auto"/>
            <w:bottom w:val="none" w:sz="0" w:space="0" w:color="auto"/>
            <w:right w:val="none" w:sz="0" w:space="0" w:color="auto"/>
          </w:divBdr>
        </w:div>
        <w:div w:id="1432703170">
          <w:marLeft w:val="640"/>
          <w:marRight w:val="0"/>
          <w:marTop w:val="0"/>
          <w:marBottom w:val="0"/>
          <w:divBdr>
            <w:top w:val="none" w:sz="0" w:space="0" w:color="auto"/>
            <w:left w:val="none" w:sz="0" w:space="0" w:color="auto"/>
            <w:bottom w:val="none" w:sz="0" w:space="0" w:color="auto"/>
            <w:right w:val="none" w:sz="0" w:space="0" w:color="auto"/>
          </w:divBdr>
        </w:div>
        <w:div w:id="1185484446">
          <w:marLeft w:val="640"/>
          <w:marRight w:val="0"/>
          <w:marTop w:val="0"/>
          <w:marBottom w:val="0"/>
          <w:divBdr>
            <w:top w:val="none" w:sz="0" w:space="0" w:color="auto"/>
            <w:left w:val="none" w:sz="0" w:space="0" w:color="auto"/>
            <w:bottom w:val="none" w:sz="0" w:space="0" w:color="auto"/>
            <w:right w:val="none" w:sz="0" w:space="0" w:color="auto"/>
          </w:divBdr>
        </w:div>
        <w:div w:id="1168590748">
          <w:marLeft w:val="640"/>
          <w:marRight w:val="0"/>
          <w:marTop w:val="0"/>
          <w:marBottom w:val="0"/>
          <w:divBdr>
            <w:top w:val="none" w:sz="0" w:space="0" w:color="auto"/>
            <w:left w:val="none" w:sz="0" w:space="0" w:color="auto"/>
            <w:bottom w:val="none" w:sz="0" w:space="0" w:color="auto"/>
            <w:right w:val="none" w:sz="0" w:space="0" w:color="auto"/>
          </w:divBdr>
        </w:div>
        <w:div w:id="1454329087">
          <w:marLeft w:val="640"/>
          <w:marRight w:val="0"/>
          <w:marTop w:val="0"/>
          <w:marBottom w:val="0"/>
          <w:divBdr>
            <w:top w:val="none" w:sz="0" w:space="0" w:color="auto"/>
            <w:left w:val="none" w:sz="0" w:space="0" w:color="auto"/>
            <w:bottom w:val="none" w:sz="0" w:space="0" w:color="auto"/>
            <w:right w:val="none" w:sz="0" w:space="0" w:color="auto"/>
          </w:divBdr>
        </w:div>
        <w:div w:id="2126459444">
          <w:marLeft w:val="640"/>
          <w:marRight w:val="0"/>
          <w:marTop w:val="0"/>
          <w:marBottom w:val="0"/>
          <w:divBdr>
            <w:top w:val="none" w:sz="0" w:space="0" w:color="auto"/>
            <w:left w:val="none" w:sz="0" w:space="0" w:color="auto"/>
            <w:bottom w:val="none" w:sz="0" w:space="0" w:color="auto"/>
            <w:right w:val="none" w:sz="0" w:space="0" w:color="auto"/>
          </w:divBdr>
        </w:div>
        <w:div w:id="2142847134">
          <w:marLeft w:val="640"/>
          <w:marRight w:val="0"/>
          <w:marTop w:val="0"/>
          <w:marBottom w:val="0"/>
          <w:divBdr>
            <w:top w:val="none" w:sz="0" w:space="0" w:color="auto"/>
            <w:left w:val="none" w:sz="0" w:space="0" w:color="auto"/>
            <w:bottom w:val="none" w:sz="0" w:space="0" w:color="auto"/>
            <w:right w:val="none" w:sz="0" w:space="0" w:color="auto"/>
          </w:divBdr>
        </w:div>
        <w:div w:id="74132026">
          <w:marLeft w:val="640"/>
          <w:marRight w:val="0"/>
          <w:marTop w:val="0"/>
          <w:marBottom w:val="0"/>
          <w:divBdr>
            <w:top w:val="none" w:sz="0" w:space="0" w:color="auto"/>
            <w:left w:val="none" w:sz="0" w:space="0" w:color="auto"/>
            <w:bottom w:val="none" w:sz="0" w:space="0" w:color="auto"/>
            <w:right w:val="none" w:sz="0" w:space="0" w:color="auto"/>
          </w:divBdr>
        </w:div>
        <w:div w:id="247538857">
          <w:marLeft w:val="640"/>
          <w:marRight w:val="0"/>
          <w:marTop w:val="0"/>
          <w:marBottom w:val="0"/>
          <w:divBdr>
            <w:top w:val="none" w:sz="0" w:space="0" w:color="auto"/>
            <w:left w:val="none" w:sz="0" w:space="0" w:color="auto"/>
            <w:bottom w:val="none" w:sz="0" w:space="0" w:color="auto"/>
            <w:right w:val="none" w:sz="0" w:space="0" w:color="auto"/>
          </w:divBdr>
        </w:div>
        <w:div w:id="1811560049">
          <w:marLeft w:val="640"/>
          <w:marRight w:val="0"/>
          <w:marTop w:val="0"/>
          <w:marBottom w:val="0"/>
          <w:divBdr>
            <w:top w:val="none" w:sz="0" w:space="0" w:color="auto"/>
            <w:left w:val="none" w:sz="0" w:space="0" w:color="auto"/>
            <w:bottom w:val="none" w:sz="0" w:space="0" w:color="auto"/>
            <w:right w:val="none" w:sz="0" w:space="0" w:color="auto"/>
          </w:divBdr>
        </w:div>
        <w:div w:id="613485837">
          <w:marLeft w:val="640"/>
          <w:marRight w:val="0"/>
          <w:marTop w:val="0"/>
          <w:marBottom w:val="0"/>
          <w:divBdr>
            <w:top w:val="none" w:sz="0" w:space="0" w:color="auto"/>
            <w:left w:val="none" w:sz="0" w:space="0" w:color="auto"/>
            <w:bottom w:val="none" w:sz="0" w:space="0" w:color="auto"/>
            <w:right w:val="none" w:sz="0" w:space="0" w:color="auto"/>
          </w:divBdr>
        </w:div>
        <w:div w:id="1219125834">
          <w:marLeft w:val="640"/>
          <w:marRight w:val="0"/>
          <w:marTop w:val="0"/>
          <w:marBottom w:val="0"/>
          <w:divBdr>
            <w:top w:val="none" w:sz="0" w:space="0" w:color="auto"/>
            <w:left w:val="none" w:sz="0" w:space="0" w:color="auto"/>
            <w:bottom w:val="none" w:sz="0" w:space="0" w:color="auto"/>
            <w:right w:val="none" w:sz="0" w:space="0" w:color="auto"/>
          </w:divBdr>
        </w:div>
        <w:div w:id="1463621076">
          <w:marLeft w:val="640"/>
          <w:marRight w:val="0"/>
          <w:marTop w:val="0"/>
          <w:marBottom w:val="0"/>
          <w:divBdr>
            <w:top w:val="none" w:sz="0" w:space="0" w:color="auto"/>
            <w:left w:val="none" w:sz="0" w:space="0" w:color="auto"/>
            <w:bottom w:val="none" w:sz="0" w:space="0" w:color="auto"/>
            <w:right w:val="none" w:sz="0" w:space="0" w:color="auto"/>
          </w:divBdr>
        </w:div>
        <w:div w:id="1779332290">
          <w:marLeft w:val="640"/>
          <w:marRight w:val="0"/>
          <w:marTop w:val="0"/>
          <w:marBottom w:val="0"/>
          <w:divBdr>
            <w:top w:val="none" w:sz="0" w:space="0" w:color="auto"/>
            <w:left w:val="none" w:sz="0" w:space="0" w:color="auto"/>
            <w:bottom w:val="none" w:sz="0" w:space="0" w:color="auto"/>
            <w:right w:val="none" w:sz="0" w:space="0" w:color="auto"/>
          </w:divBdr>
        </w:div>
        <w:div w:id="1936552551">
          <w:marLeft w:val="640"/>
          <w:marRight w:val="0"/>
          <w:marTop w:val="0"/>
          <w:marBottom w:val="0"/>
          <w:divBdr>
            <w:top w:val="none" w:sz="0" w:space="0" w:color="auto"/>
            <w:left w:val="none" w:sz="0" w:space="0" w:color="auto"/>
            <w:bottom w:val="none" w:sz="0" w:space="0" w:color="auto"/>
            <w:right w:val="none" w:sz="0" w:space="0" w:color="auto"/>
          </w:divBdr>
        </w:div>
        <w:div w:id="309990994">
          <w:marLeft w:val="640"/>
          <w:marRight w:val="0"/>
          <w:marTop w:val="0"/>
          <w:marBottom w:val="0"/>
          <w:divBdr>
            <w:top w:val="none" w:sz="0" w:space="0" w:color="auto"/>
            <w:left w:val="none" w:sz="0" w:space="0" w:color="auto"/>
            <w:bottom w:val="none" w:sz="0" w:space="0" w:color="auto"/>
            <w:right w:val="none" w:sz="0" w:space="0" w:color="auto"/>
          </w:divBdr>
        </w:div>
        <w:div w:id="1448964530">
          <w:marLeft w:val="640"/>
          <w:marRight w:val="0"/>
          <w:marTop w:val="0"/>
          <w:marBottom w:val="0"/>
          <w:divBdr>
            <w:top w:val="none" w:sz="0" w:space="0" w:color="auto"/>
            <w:left w:val="none" w:sz="0" w:space="0" w:color="auto"/>
            <w:bottom w:val="none" w:sz="0" w:space="0" w:color="auto"/>
            <w:right w:val="none" w:sz="0" w:space="0" w:color="auto"/>
          </w:divBdr>
        </w:div>
        <w:div w:id="1890072855">
          <w:marLeft w:val="640"/>
          <w:marRight w:val="0"/>
          <w:marTop w:val="0"/>
          <w:marBottom w:val="0"/>
          <w:divBdr>
            <w:top w:val="none" w:sz="0" w:space="0" w:color="auto"/>
            <w:left w:val="none" w:sz="0" w:space="0" w:color="auto"/>
            <w:bottom w:val="none" w:sz="0" w:space="0" w:color="auto"/>
            <w:right w:val="none" w:sz="0" w:space="0" w:color="auto"/>
          </w:divBdr>
        </w:div>
        <w:div w:id="804346903">
          <w:marLeft w:val="640"/>
          <w:marRight w:val="0"/>
          <w:marTop w:val="0"/>
          <w:marBottom w:val="0"/>
          <w:divBdr>
            <w:top w:val="none" w:sz="0" w:space="0" w:color="auto"/>
            <w:left w:val="none" w:sz="0" w:space="0" w:color="auto"/>
            <w:bottom w:val="none" w:sz="0" w:space="0" w:color="auto"/>
            <w:right w:val="none" w:sz="0" w:space="0" w:color="auto"/>
          </w:divBdr>
        </w:div>
        <w:div w:id="2133933614">
          <w:marLeft w:val="640"/>
          <w:marRight w:val="0"/>
          <w:marTop w:val="0"/>
          <w:marBottom w:val="0"/>
          <w:divBdr>
            <w:top w:val="none" w:sz="0" w:space="0" w:color="auto"/>
            <w:left w:val="none" w:sz="0" w:space="0" w:color="auto"/>
            <w:bottom w:val="none" w:sz="0" w:space="0" w:color="auto"/>
            <w:right w:val="none" w:sz="0" w:space="0" w:color="auto"/>
          </w:divBdr>
        </w:div>
        <w:div w:id="2147161996">
          <w:marLeft w:val="640"/>
          <w:marRight w:val="0"/>
          <w:marTop w:val="0"/>
          <w:marBottom w:val="0"/>
          <w:divBdr>
            <w:top w:val="none" w:sz="0" w:space="0" w:color="auto"/>
            <w:left w:val="none" w:sz="0" w:space="0" w:color="auto"/>
            <w:bottom w:val="none" w:sz="0" w:space="0" w:color="auto"/>
            <w:right w:val="none" w:sz="0" w:space="0" w:color="auto"/>
          </w:divBdr>
        </w:div>
      </w:divsChild>
    </w:div>
    <w:div w:id="1498769498">
      <w:bodyDiv w:val="1"/>
      <w:marLeft w:val="0"/>
      <w:marRight w:val="0"/>
      <w:marTop w:val="0"/>
      <w:marBottom w:val="0"/>
      <w:divBdr>
        <w:top w:val="none" w:sz="0" w:space="0" w:color="auto"/>
        <w:left w:val="none" w:sz="0" w:space="0" w:color="auto"/>
        <w:bottom w:val="none" w:sz="0" w:space="0" w:color="auto"/>
        <w:right w:val="none" w:sz="0" w:space="0" w:color="auto"/>
      </w:divBdr>
      <w:divsChild>
        <w:div w:id="1271665662">
          <w:marLeft w:val="640"/>
          <w:marRight w:val="0"/>
          <w:marTop w:val="0"/>
          <w:marBottom w:val="0"/>
          <w:divBdr>
            <w:top w:val="none" w:sz="0" w:space="0" w:color="auto"/>
            <w:left w:val="none" w:sz="0" w:space="0" w:color="auto"/>
            <w:bottom w:val="none" w:sz="0" w:space="0" w:color="auto"/>
            <w:right w:val="none" w:sz="0" w:space="0" w:color="auto"/>
          </w:divBdr>
        </w:div>
        <w:div w:id="278729301">
          <w:marLeft w:val="640"/>
          <w:marRight w:val="0"/>
          <w:marTop w:val="0"/>
          <w:marBottom w:val="0"/>
          <w:divBdr>
            <w:top w:val="none" w:sz="0" w:space="0" w:color="auto"/>
            <w:left w:val="none" w:sz="0" w:space="0" w:color="auto"/>
            <w:bottom w:val="none" w:sz="0" w:space="0" w:color="auto"/>
            <w:right w:val="none" w:sz="0" w:space="0" w:color="auto"/>
          </w:divBdr>
        </w:div>
        <w:div w:id="1255556571">
          <w:marLeft w:val="640"/>
          <w:marRight w:val="0"/>
          <w:marTop w:val="0"/>
          <w:marBottom w:val="0"/>
          <w:divBdr>
            <w:top w:val="none" w:sz="0" w:space="0" w:color="auto"/>
            <w:left w:val="none" w:sz="0" w:space="0" w:color="auto"/>
            <w:bottom w:val="none" w:sz="0" w:space="0" w:color="auto"/>
            <w:right w:val="none" w:sz="0" w:space="0" w:color="auto"/>
          </w:divBdr>
        </w:div>
        <w:div w:id="101414863">
          <w:marLeft w:val="640"/>
          <w:marRight w:val="0"/>
          <w:marTop w:val="0"/>
          <w:marBottom w:val="0"/>
          <w:divBdr>
            <w:top w:val="none" w:sz="0" w:space="0" w:color="auto"/>
            <w:left w:val="none" w:sz="0" w:space="0" w:color="auto"/>
            <w:bottom w:val="none" w:sz="0" w:space="0" w:color="auto"/>
            <w:right w:val="none" w:sz="0" w:space="0" w:color="auto"/>
          </w:divBdr>
        </w:div>
        <w:div w:id="1881435917">
          <w:marLeft w:val="640"/>
          <w:marRight w:val="0"/>
          <w:marTop w:val="0"/>
          <w:marBottom w:val="0"/>
          <w:divBdr>
            <w:top w:val="none" w:sz="0" w:space="0" w:color="auto"/>
            <w:left w:val="none" w:sz="0" w:space="0" w:color="auto"/>
            <w:bottom w:val="none" w:sz="0" w:space="0" w:color="auto"/>
            <w:right w:val="none" w:sz="0" w:space="0" w:color="auto"/>
          </w:divBdr>
        </w:div>
        <w:div w:id="2047826008">
          <w:marLeft w:val="640"/>
          <w:marRight w:val="0"/>
          <w:marTop w:val="0"/>
          <w:marBottom w:val="0"/>
          <w:divBdr>
            <w:top w:val="none" w:sz="0" w:space="0" w:color="auto"/>
            <w:left w:val="none" w:sz="0" w:space="0" w:color="auto"/>
            <w:bottom w:val="none" w:sz="0" w:space="0" w:color="auto"/>
            <w:right w:val="none" w:sz="0" w:space="0" w:color="auto"/>
          </w:divBdr>
        </w:div>
        <w:div w:id="978195555">
          <w:marLeft w:val="640"/>
          <w:marRight w:val="0"/>
          <w:marTop w:val="0"/>
          <w:marBottom w:val="0"/>
          <w:divBdr>
            <w:top w:val="none" w:sz="0" w:space="0" w:color="auto"/>
            <w:left w:val="none" w:sz="0" w:space="0" w:color="auto"/>
            <w:bottom w:val="none" w:sz="0" w:space="0" w:color="auto"/>
            <w:right w:val="none" w:sz="0" w:space="0" w:color="auto"/>
          </w:divBdr>
        </w:div>
        <w:div w:id="460808392">
          <w:marLeft w:val="640"/>
          <w:marRight w:val="0"/>
          <w:marTop w:val="0"/>
          <w:marBottom w:val="0"/>
          <w:divBdr>
            <w:top w:val="none" w:sz="0" w:space="0" w:color="auto"/>
            <w:left w:val="none" w:sz="0" w:space="0" w:color="auto"/>
            <w:bottom w:val="none" w:sz="0" w:space="0" w:color="auto"/>
            <w:right w:val="none" w:sz="0" w:space="0" w:color="auto"/>
          </w:divBdr>
        </w:div>
        <w:div w:id="1999766031">
          <w:marLeft w:val="640"/>
          <w:marRight w:val="0"/>
          <w:marTop w:val="0"/>
          <w:marBottom w:val="0"/>
          <w:divBdr>
            <w:top w:val="none" w:sz="0" w:space="0" w:color="auto"/>
            <w:left w:val="none" w:sz="0" w:space="0" w:color="auto"/>
            <w:bottom w:val="none" w:sz="0" w:space="0" w:color="auto"/>
            <w:right w:val="none" w:sz="0" w:space="0" w:color="auto"/>
          </w:divBdr>
        </w:div>
        <w:div w:id="2000035477">
          <w:marLeft w:val="640"/>
          <w:marRight w:val="0"/>
          <w:marTop w:val="0"/>
          <w:marBottom w:val="0"/>
          <w:divBdr>
            <w:top w:val="none" w:sz="0" w:space="0" w:color="auto"/>
            <w:left w:val="none" w:sz="0" w:space="0" w:color="auto"/>
            <w:bottom w:val="none" w:sz="0" w:space="0" w:color="auto"/>
            <w:right w:val="none" w:sz="0" w:space="0" w:color="auto"/>
          </w:divBdr>
        </w:div>
        <w:div w:id="1059089526">
          <w:marLeft w:val="640"/>
          <w:marRight w:val="0"/>
          <w:marTop w:val="0"/>
          <w:marBottom w:val="0"/>
          <w:divBdr>
            <w:top w:val="none" w:sz="0" w:space="0" w:color="auto"/>
            <w:left w:val="none" w:sz="0" w:space="0" w:color="auto"/>
            <w:bottom w:val="none" w:sz="0" w:space="0" w:color="auto"/>
            <w:right w:val="none" w:sz="0" w:space="0" w:color="auto"/>
          </w:divBdr>
        </w:div>
        <w:div w:id="593127590">
          <w:marLeft w:val="640"/>
          <w:marRight w:val="0"/>
          <w:marTop w:val="0"/>
          <w:marBottom w:val="0"/>
          <w:divBdr>
            <w:top w:val="none" w:sz="0" w:space="0" w:color="auto"/>
            <w:left w:val="none" w:sz="0" w:space="0" w:color="auto"/>
            <w:bottom w:val="none" w:sz="0" w:space="0" w:color="auto"/>
            <w:right w:val="none" w:sz="0" w:space="0" w:color="auto"/>
          </w:divBdr>
        </w:div>
      </w:divsChild>
    </w:div>
    <w:div w:id="1506631056">
      <w:bodyDiv w:val="1"/>
      <w:marLeft w:val="0"/>
      <w:marRight w:val="0"/>
      <w:marTop w:val="0"/>
      <w:marBottom w:val="0"/>
      <w:divBdr>
        <w:top w:val="none" w:sz="0" w:space="0" w:color="auto"/>
        <w:left w:val="none" w:sz="0" w:space="0" w:color="auto"/>
        <w:bottom w:val="none" w:sz="0" w:space="0" w:color="auto"/>
        <w:right w:val="none" w:sz="0" w:space="0" w:color="auto"/>
      </w:divBdr>
      <w:divsChild>
        <w:div w:id="121271231">
          <w:marLeft w:val="640"/>
          <w:marRight w:val="0"/>
          <w:marTop w:val="0"/>
          <w:marBottom w:val="0"/>
          <w:divBdr>
            <w:top w:val="none" w:sz="0" w:space="0" w:color="auto"/>
            <w:left w:val="none" w:sz="0" w:space="0" w:color="auto"/>
            <w:bottom w:val="none" w:sz="0" w:space="0" w:color="auto"/>
            <w:right w:val="none" w:sz="0" w:space="0" w:color="auto"/>
          </w:divBdr>
        </w:div>
        <w:div w:id="485127703">
          <w:marLeft w:val="640"/>
          <w:marRight w:val="0"/>
          <w:marTop w:val="0"/>
          <w:marBottom w:val="0"/>
          <w:divBdr>
            <w:top w:val="none" w:sz="0" w:space="0" w:color="auto"/>
            <w:left w:val="none" w:sz="0" w:space="0" w:color="auto"/>
            <w:bottom w:val="none" w:sz="0" w:space="0" w:color="auto"/>
            <w:right w:val="none" w:sz="0" w:space="0" w:color="auto"/>
          </w:divBdr>
        </w:div>
        <w:div w:id="128254502">
          <w:marLeft w:val="640"/>
          <w:marRight w:val="0"/>
          <w:marTop w:val="0"/>
          <w:marBottom w:val="0"/>
          <w:divBdr>
            <w:top w:val="none" w:sz="0" w:space="0" w:color="auto"/>
            <w:left w:val="none" w:sz="0" w:space="0" w:color="auto"/>
            <w:bottom w:val="none" w:sz="0" w:space="0" w:color="auto"/>
            <w:right w:val="none" w:sz="0" w:space="0" w:color="auto"/>
          </w:divBdr>
        </w:div>
        <w:div w:id="1928876503">
          <w:marLeft w:val="640"/>
          <w:marRight w:val="0"/>
          <w:marTop w:val="0"/>
          <w:marBottom w:val="0"/>
          <w:divBdr>
            <w:top w:val="none" w:sz="0" w:space="0" w:color="auto"/>
            <w:left w:val="none" w:sz="0" w:space="0" w:color="auto"/>
            <w:bottom w:val="none" w:sz="0" w:space="0" w:color="auto"/>
            <w:right w:val="none" w:sz="0" w:space="0" w:color="auto"/>
          </w:divBdr>
        </w:div>
        <w:div w:id="1217281000">
          <w:marLeft w:val="640"/>
          <w:marRight w:val="0"/>
          <w:marTop w:val="0"/>
          <w:marBottom w:val="0"/>
          <w:divBdr>
            <w:top w:val="none" w:sz="0" w:space="0" w:color="auto"/>
            <w:left w:val="none" w:sz="0" w:space="0" w:color="auto"/>
            <w:bottom w:val="none" w:sz="0" w:space="0" w:color="auto"/>
            <w:right w:val="none" w:sz="0" w:space="0" w:color="auto"/>
          </w:divBdr>
        </w:div>
        <w:div w:id="1318219466">
          <w:marLeft w:val="640"/>
          <w:marRight w:val="0"/>
          <w:marTop w:val="0"/>
          <w:marBottom w:val="0"/>
          <w:divBdr>
            <w:top w:val="none" w:sz="0" w:space="0" w:color="auto"/>
            <w:left w:val="none" w:sz="0" w:space="0" w:color="auto"/>
            <w:bottom w:val="none" w:sz="0" w:space="0" w:color="auto"/>
            <w:right w:val="none" w:sz="0" w:space="0" w:color="auto"/>
          </w:divBdr>
        </w:div>
        <w:div w:id="1634093969">
          <w:marLeft w:val="640"/>
          <w:marRight w:val="0"/>
          <w:marTop w:val="0"/>
          <w:marBottom w:val="0"/>
          <w:divBdr>
            <w:top w:val="none" w:sz="0" w:space="0" w:color="auto"/>
            <w:left w:val="none" w:sz="0" w:space="0" w:color="auto"/>
            <w:bottom w:val="none" w:sz="0" w:space="0" w:color="auto"/>
            <w:right w:val="none" w:sz="0" w:space="0" w:color="auto"/>
          </w:divBdr>
        </w:div>
        <w:div w:id="240874486">
          <w:marLeft w:val="640"/>
          <w:marRight w:val="0"/>
          <w:marTop w:val="0"/>
          <w:marBottom w:val="0"/>
          <w:divBdr>
            <w:top w:val="none" w:sz="0" w:space="0" w:color="auto"/>
            <w:left w:val="none" w:sz="0" w:space="0" w:color="auto"/>
            <w:bottom w:val="none" w:sz="0" w:space="0" w:color="auto"/>
            <w:right w:val="none" w:sz="0" w:space="0" w:color="auto"/>
          </w:divBdr>
        </w:div>
        <w:div w:id="1323392651">
          <w:marLeft w:val="640"/>
          <w:marRight w:val="0"/>
          <w:marTop w:val="0"/>
          <w:marBottom w:val="0"/>
          <w:divBdr>
            <w:top w:val="none" w:sz="0" w:space="0" w:color="auto"/>
            <w:left w:val="none" w:sz="0" w:space="0" w:color="auto"/>
            <w:bottom w:val="none" w:sz="0" w:space="0" w:color="auto"/>
            <w:right w:val="none" w:sz="0" w:space="0" w:color="auto"/>
          </w:divBdr>
        </w:div>
        <w:div w:id="734670107">
          <w:marLeft w:val="640"/>
          <w:marRight w:val="0"/>
          <w:marTop w:val="0"/>
          <w:marBottom w:val="0"/>
          <w:divBdr>
            <w:top w:val="none" w:sz="0" w:space="0" w:color="auto"/>
            <w:left w:val="none" w:sz="0" w:space="0" w:color="auto"/>
            <w:bottom w:val="none" w:sz="0" w:space="0" w:color="auto"/>
            <w:right w:val="none" w:sz="0" w:space="0" w:color="auto"/>
          </w:divBdr>
        </w:div>
        <w:div w:id="1736928273">
          <w:marLeft w:val="640"/>
          <w:marRight w:val="0"/>
          <w:marTop w:val="0"/>
          <w:marBottom w:val="0"/>
          <w:divBdr>
            <w:top w:val="none" w:sz="0" w:space="0" w:color="auto"/>
            <w:left w:val="none" w:sz="0" w:space="0" w:color="auto"/>
            <w:bottom w:val="none" w:sz="0" w:space="0" w:color="auto"/>
            <w:right w:val="none" w:sz="0" w:space="0" w:color="auto"/>
          </w:divBdr>
        </w:div>
        <w:div w:id="1844465645">
          <w:marLeft w:val="640"/>
          <w:marRight w:val="0"/>
          <w:marTop w:val="0"/>
          <w:marBottom w:val="0"/>
          <w:divBdr>
            <w:top w:val="none" w:sz="0" w:space="0" w:color="auto"/>
            <w:left w:val="none" w:sz="0" w:space="0" w:color="auto"/>
            <w:bottom w:val="none" w:sz="0" w:space="0" w:color="auto"/>
            <w:right w:val="none" w:sz="0" w:space="0" w:color="auto"/>
          </w:divBdr>
        </w:div>
        <w:div w:id="1641153667">
          <w:marLeft w:val="640"/>
          <w:marRight w:val="0"/>
          <w:marTop w:val="0"/>
          <w:marBottom w:val="0"/>
          <w:divBdr>
            <w:top w:val="none" w:sz="0" w:space="0" w:color="auto"/>
            <w:left w:val="none" w:sz="0" w:space="0" w:color="auto"/>
            <w:bottom w:val="none" w:sz="0" w:space="0" w:color="auto"/>
            <w:right w:val="none" w:sz="0" w:space="0" w:color="auto"/>
          </w:divBdr>
        </w:div>
        <w:div w:id="219101122">
          <w:marLeft w:val="640"/>
          <w:marRight w:val="0"/>
          <w:marTop w:val="0"/>
          <w:marBottom w:val="0"/>
          <w:divBdr>
            <w:top w:val="none" w:sz="0" w:space="0" w:color="auto"/>
            <w:left w:val="none" w:sz="0" w:space="0" w:color="auto"/>
            <w:bottom w:val="none" w:sz="0" w:space="0" w:color="auto"/>
            <w:right w:val="none" w:sz="0" w:space="0" w:color="auto"/>
          </w:divBdr>
        </w:div>
        <w:div w:id="887691608">
          <w:marLeft w:val="640"/>
          <w:marRight w:val="0"/>
          <w:marTop w:val="0"/>
          <w:marBottom w:val="0"/>
          <w:divBdr>
            <w:top w:val="none" w:sz="0" w:space="0" w:color="auto"/>
            <w:left w:val="none" w:sz="0" w:space="0" w:color="auto"/>
            <w:bottom w:val="none" w:sz="0" w:space="0" w:color="auto"/>
            <w:right w:val="none" w:sz="0" w:space="0" w:color="auto"/>
          </w:divBdr>
        </w:div>
        <w:div w:id="1652058049">
          <w:marLeft w:val="640"/>
          <w:marRight w:val="0"/>
          <w:marTop w:val="0"/>
          <w:marBottom w:val="0"/>
          <w:divBdr>
            <w:top w:val="none" w:sz="0" w:space="0" w:color="auto"/>
            <w:left w:val="none" w:sz="0" w:space="0" w:color="auto"/>
            <w:bottom w:val="none" w:sz="0" w:space="0" w:color="auto"/>
            <w:right w:val="none" w:sz="0" w:space="0" w:color="auto"/>
          </w:divBdr>
        </w:div>
        <w:div w:id="208300900">
          <w:marLeft w:val="640"/>
          <w:marRight w:val="0"/>
          <w:marTop w:val="0"/>
          <w:marBottom w:val="0"/>
          <w:divBdr>
            <w:top w:val="none" w:sz="0" w:space="0" w:color="auto"/>
            <w:left w:val="none" w:sz="0" w:space="0" w:color="auto"/>
            <w:bottom w:val="none" w:sz="0" w:space="0" w:color="auto"/>
            <w:right w:val="none" w:sz="0" w:space="0" w:color="auto"/>
          </w:divBdr>
        </w:div>
        <w:div w:id="238905402">
          <w:marLeft w:val="640"/>
          <w:marRight w:val="0"/>
          <w:marTop w:val="0"/>
          <w:marBottom w:val="0"/>
          <w:divBdr>
            <w:top w:val="none" w:sz="0" w:space="0" w:color="auto"/>
            <w:left w:val="none" w:sz="0" w:space="0" w:color="auto"/>
            <w:bottom w:val="none" w:sz="0" w:space="0" w:color="auto"/>
            <w:right w:val="none" w:sz="0" w:space="0" w:color="auto"/>
          </w:divBdr>
        </w:div>
        <w:div w:id="741802117">
          <w:marLeft w:val="640"/>
          <w:marRight w:val="0"/>
          <w:marTop w:val="0"/>
          <w:marBottom w:val="0"/>
          <w:divBdr>
            <w:top w:val="none" w:sz="0" w:space="0" w:color="auto"/>
            <w:left w:val="none" w:sz="0" w:space="0" w:color="auto"/>
            <w:bottom w:val="none" w:sz="0" w:space="0" w:color="auto"/>
            <w:right w:val="none" w:sz="0" w:space="0" w:color="auto"/>
          </w:divBdr>
        </w:div>
        <w:div w:id="1720396434">
          <w:marLeft w:val="640"/>
          <w:marRight w:val="0"/>
          <w:marTop w:val="0"/>
          <w:marBottom w:val="0"/>
          <w:divBdr>
            <w:top w:val="none" w:sz="0" w:space="0" w:color="auto"/>
            <w:left w:val="none" w:sz="0" w:space="0" w:color="auto"/>
            <w:bottom w:val="none" w:sz="0" w:space="0" w:color="auto"/>
            <w:right w:val="none" w:sz="0" w:space="0" w:color="auto"/>
          </w:divBdr>
        </w:div>
        <w:div w:id="1016231002">
          <w:marLeft w:val="640"/>
          <w:marRight w:val="0"/>
          <w:marTop w:val="0"/>
          <w:marBottom w:val="0"/>
          <w:divBdr>
            <w:top w:val="none" w:sz="0" w:space="0" w:color="auto"/>
            <w:left w:val="none" w:sz="0" w:space="0" w:color="auto"/>
            <w:bottom w:val="none" w:sz="0" w:space="0" w:color="auto"/>
            <w:right w:val="none" w:sz="0" w:space="0" w:color="auto"/>
          </w:divBdr>
        </w:div>
      </w:divsChild>
    </w:div>
    <w:div w:id="1528324370">
      <w:bodyDiv w:val="1"/>
      <w:marLeft w:val="0"/>
      <w:marRight w:val="0"/>
      <w:marTop w:val="0"/>
      <w:marBottom w:val="0"/>
      <w:divBdr>
        <w:top w:val="none" w:sz="0" w:space="0" w:color="auto"/>
        <w:left w:val="none" w:sz="0" w:space="0" w:color="auto"/>
        <w:bottom w:val="none" w:sz="0" w:space="0" w:color="auto"/>
        <w:right w:val="none" w:sz="0" w:space="0" w:color="auto"/>
      </w:divBdr>
    </w:div>
    <w:div w:id="1547835308">
      <w:bodyDiv w:val="1"/>
      <w:marLeft w:val="0"/>
      <w:marRight w:val="0"/>
      <w:marTop w:val="0"/>
      <w:marBottom w:val="0"/>
      <w:divBdr>
        <w:top w:val="none" w:sz="0" w:space="0" w:color="auto"/>
        <w:left w:val="none" w:sz="0" w:space="0" w:color="auto"/>
        <w:bottom w:val="none" w:sz="0" w:space="0" w:color="auto"/>
        <w:right w:val="none" w:sz="0" w:space="0" w:color="auto"/>
      </w:divBdr>
      <w:divsChild>
        <w:div w:id="443429938">
          <w:marLeft w:val="640"/>
          <w:marRight w:val="0"/>
          <w:marTop w:val="0"/>
          <w:marBottom w:val="0"/>
          <w:divBdr>
            <w:top w:val="none" w:sz="0" w:space="0" w:color="auto"/>
            <w:left w:val="none" w:sz="0" w:space="0" w:color="auto"/>
            <w:bottom w:val="none" w:sz="0" w:space="0" w:color="auto"/>
            <w:right w:val="none" w:sz="0" w:space="0" w:color="auto"/>
          </w:divBdr>
        </w:div>
        <w:div w:id="2102141489">
          <w:marLeft w:val="640"/>
          <w:marRight w:val="0"/>
          <w:marTop w:val="0"/>
          <w:marBottom w:val="0"/>
          <w:divBdr>
            <w:top w:val="none" w:sz="0" w:space="0" w:color="auto"/>
            <w:left w:val="none" w:sz="0" w:space="0" w:color="auto"/>
            <w:bottom w:val="none" w:sz="0" w:space="0" w:color="auto"/>
            <w:right w:val="none" w:sz="0" w:space="0" w:color="auto"/>
          </w:divBdr>
        </w:div>
        <w:div w:id="916788230">
          <w:marLeft w:val="640"/>
          <w:marRight w:val="0"/>
          <w:marTop w:val="0"/>
          <w:marBottom w:val="0"/>
          <w:divBdr>
            <w:top w:val="none" w:sz="0" w:space="0" w:color="auto"/>
            <w:left w:val="none" w:sz="0" w:space="0" w:color="auto"/>
            <w:bottom w:val="none" w:sz="0" w:space="0" w:color="auto"/>
            <w:right w:val="none" w:sz="0" w:space="0" w:color="auto"/>
          </w:divBdr>
        </w:div>
        <w:div w:id="942764912">
          <w:marLeft w:val="640"/>
          <w:marRight w:val="0"/>
          <w:marTop w:val="0"/>
          <w:marBottom w:val="0"/>
          <w:divBdr>
            <w:top w:val="none" w:sz="0" w:space="0" w:color="auto"/>
            <w:left w:val="none" w:sz="0" w:space="0" w:color="auto"/>
            <w:bottom w:val="none" w:sz="0" w:space="0" w:color="auto"/>
            <w:right w:val="none" w:sz="0" w:space="0" w:color="auto"/>
          </w:divBdr>
        </w:div>
        <w:div w:id="819464951">
          <w:marLeft w:val="640"/>
          <w:marRight w:val="0"/>
          <w:marTop w:val="0"/>
          <w:marBottom w:val="0"/>
          <w:divBdr>
            <w:top w:val="none" w:sz="0" w:space="0" w:color="auto"/>
            <w:left w:val="none" w:sz="0" w:space="0" w:color="auto"/>
            <w:bottom w:val="none" w:sz="0" w:space="0" w:color="auto"/>
            <w:right w:val="none" w:sz="0" w:space="0" w:color="auto"/>
          </w:divBdr>
        </w:div>
        <w:div w:id="525557095">
          <w:marLeft w:val="640"/>
          <w:marRight w:val="0"/>
          <w:marTop w:val="0"/>
          <w:marBottom w:val="0"/>
          <w:divBdr>
            <w:top w:val="none" w:sz="0" w:space="0" w:color="auto"/>
            <w:left w:val="none" w:sz="0" w:space="0" w:color="auto"/>
            <w:bottom w:val="none" w:sz="0" w:space="0" w:color="auto"/>
            <w:right w:val="none" w:sz="0" w:space="0" w:color="auto"/>
          </w:divBdr>
        </w:div>
        <w:div w:id="1370717050">
          <w:marLeft w:val="640"/>
          <w:marRight w:val="0"/>
          <w:marTop w:val="0"/>
          <w:marBottom w:val="0"/>
          <w:divBdr>
            <w:top w:val="none" w:sz="0" w:space="0" w:color="auto"/>
            <w:left w:val="none" w:sz="0" w:space="0" w:color="auto"/>
            <w:bottom w:val="none" w:sz="0" w:space="0" w:color="auto"/>
            <w:right w:val="none" w:sz="0" w:space="0" w:color="auto"/>
          </w:divBdr>
        </w:div>
        <w:div w:id="730423676">
          <w:marLeft w:val="640"/>
          <w:marRight w:val="0"/>
          <w:marTop w:val="0"/>
          <w:marBottom w:val="0"/>
          <w:divBdr>
            <w:top w:val="none" w:sz="0" w:space="0" w:color="auto"/>
            <w:left w:val="none" w:sz="0" w:space="0" w:color="auto"/>
            <w:bottom w:val="none" w:sz="0" w:space="0" w:color="auto"/>
            <w:right w:val="none" w:sz="0" w:space="0" w:color="auto"/>
          </w:divBdr>
        </w:div>
        <w:div w:id="134228176">
          <w:marLeft w:val="640"/>
          <w:marRight w:val="0"/>
          <w:marTop w:val="0"/>
          <w:marBottom w:val="0"/>
          <w:divBdr>
            <w:top w:val="none" w:sz="0" w:space="0" w:color="auto"/>
            <w:left w:val="none" w:sz="0" w:space="0" w:color="auto"/>
            <w:bottom w:val="none" w:sz="0" w:space="0" w:color="auto"/>
            <w:right w:val="none" w:sz="0" w:space="0" w:color="auto"/>
          </w:divBdr>
        </w:div>
        <w:div w:id="1389113306">
          <w:marLeft w:val="640"/>
          <w:marRight w:val="0"/>
          <w:marTop w:val="0"/>
          <w:marBottom w:val="0"/>
          <w:divBdr>
            <w:top w:val="none" w:sz="0" w:space="0" w:color="auto"/>
            <w:left w:val="none" w:sz="0" w:space="0" w:color="auto"/>
            <w:bottom w:val="none" w:sz="0" w:space="0" w:color="auto"/>
            <w:right w:val="none" w:sz="0" w:space="0" w:color="auto"/>
          </w:divBdr>
        </w:div>
        <w:div w:id="1108742740">
          <w:marLeft w:val="640"/>
          <w:marRight w:val="0"/>
          <w:marTop w:val="0"/>
          <w:marBottom w:val="0"/>
          <w:divBdr>
            <w:top w:val="none" w:sz="0" w:space="0" w:color="auto"/>
            <w:left w:val="none" w:sz="0" w:space="0" w:color="auto"/>
            <w:bottom w:val="none" w:sz="0" w:space="0" w:color="auto"/>
            <w:right w:val="none" w:sz="0" w:space="0" w:color="auto"/>
          </w:divBdr>
        </w:div>
        <w:div w:id="643312051">
          <w:marLeft w:val="640"/>
          <w:marRight w:val="0"/>
          <w:marTop w:val="0"/>
          <w:marBottom w:val="0"/>
          <w:divBdr>
            <w:top w:val="none" w:sz="0" w:space="0" w:color="auto"/>
            <w:left w:val="none" w:sz="0" w:space="0" w:color="auto"/>
            <w:bottom w:val="none" w:sz="0" w:space="0" w:color="auto"/>
            <w:right w:val="none" w:sz="0" w:space="0" w:color="auto"/>
          </w:divBdr>
        </w:div>
        <w:div w:id="1117063675">
          <w:marLeft w:val="640"/>
          <w:marRight w:val="0"/>
          <w:marTop w:val="0"/>
          <w:marBottom w:val="0"/>
          <w:divBdr>
            <w:top w:val="none" w:sz="0" w:space="0" w:color="auto"/>
            <w:left w:val="none" w:sz="0" w:space="0" w:color="auto"/>
            <w:bottom w:val="none" w:sz="0" w:space="0" w:color="auto"/>
            <w:right w:val="none" w:sz="0" w:space="0" w:color="auto"/>
          </w:divBdr>
        </w:div>
      </w:divsChild>
    </w:div>
    <w:div w:id="1564291733">
      <w:bodyDiv w:val="1"/>
      <w:marLeft w:val="0"/>
      <w:marRight w:val="0"/>
      <w:marTop w:val="0"/>
      <w:marBottom w:val="0"/>
      <w:divBdr>
        <w:top w:val="none" w:sz="0" w:space="0" w:color="auto"/>
        <w:left w:val="none" w:sz="0" w:space="0" w:color="auto"/>
        <w:bottom w:val="none" w:sz="0" w:space="0" w:color="auto"/>
        <w:right w:val="none" w:sz="0" w:space="0" w:color="auto"/>
      </w:divBdr>
      <w:divsChild>
        <w:div w:id="970086943">
          <w:marLeft w:val="640"/>
          <w:marRight w:val="0"/>
          <w:marTop w:val="0"/>
          <w:marBottom w:val="0"/>
          <w:divBdr>
            <w:top w:val="none" w:sz="0" w:space="0" w:color="auto"/>
            <w:left w:val="none" w:sz="0" w:space="0" w:color="auto"/>
            <w:bottom w:val="none" w:sz="0" w:space="0" w:color="auto"/>
            <w:right w:val="none" w:sz="0" w:space="0" w:color="auto"/>
          </w:divBdr>
        </w:div>
        <w:div w:id="2059939244">
          <w:marLeft w:val="640"/>
          <w:marRight w:val="0"/>
          <w:marTop w:val="0"/>
          <w:marBottom w:val="0"/>
          <w:divBdr>
            <w:top w:val="none" w:sz="0" w:space="0" w:color="auto"/>
            <w:left w:val="none" w:sz="0" w:space="0" w:color="auto"/>
            <w:bottom w:val="none" w:sz="0" w:space="0" w:color="auto"/>
            <w:right w:val="none" w:sz="0" w:space="0" w:color="auto"/>
          </w:divBdr>
        </w:div>
        <w:div w:id="928776405">
          <w:marLeft w:val="640"/>
          <w:marRight w:val="0"/>
          <w:marTop w:val="0"/>
          <w:marBottom w:val="0"/>
          <w:divBdr>
            <w:top w:val="none" w:sz="0" w:space="0" w:color="auto"/>
            <w:left w:val="none" w:sz="0" w:space="0" w:color="auto"/>
            <w:bottom w:val="none" w:sz="0" w:space="0" w:color="auto"/>
            <w:right w:val="none" w:sz="0" w:space="0" w:color="auto"/>
          </w:divBdr>
        </w:div>
        <w:div w:id="1834565323">
          <w:marLeft w:val="640"/>
          <w:marRight w:val="0"/>
          <w:marTop w:val="0"/>
          <w:marBottom w:val="0"/>
          <w:divBdr>
            <w:top w:val="none" w:sz="0" w:space="0" w:color="auto"/>
            <w:left w:val="none" w:sz="0" w:space="0" w:color="auto"/>
            <w:bottom w:val="none" w:sz="0" w:space="0" w:color="auto"/>
            <w:right w:val="none" w:sz="0" w:space="0" w:color="auto"/>
          </w:divBdr>
        </w:div>
        <w:div w:id="2118131450">
          <w:marLeft w:val="640"/>
          <w:marRight w:val="0"/>
          <w:marTop w:val="0"/>
          <w:marBottom w:val="0"/>
          <w:divBdr>
            <w:top w:val="none" w:sz="0" w:space="0" w:color="auto"/>
            <w:left w:val="none" w:sz="0" w:space="0" w:color="auto"/>
            <w:bottom w:val="none" w:sz="0" w:space="0" w:color="auto"/>
            <w:right w:val="none" w:sz="0" w:space="0" w:color="auto"/>
          </w:divBdr>
        </w:div>
        <w:div w:id="1836912906">
          <w:marLeft w:val="640"/>
          <w:marRight w:val="0"/>
          <w:marTop w:val="0"/>
          <w:marBottom w:val="0"/>
          <w:divBdr>
            <w:top w:val="none" w:sz="0" w:space="0" w:color="auto"/>
            <w:left w:val="none" w:sz="0" w:space="0" w:color="auto"/>
            <w:bottom w:val="none" w:sz="0" w:space="0" w:color="auto"/>
            <w:right w:val="none" w:sz="0" w:space="0" w:color="auto"/>
          </w:divBdr>
        </w:div>
        <w:div w:id="1072463752">
          <w:marLeft w:val="640"/>
          <w:marRight w:val="0"/>
          <w:marTop w:val="0"/>
          <w:marBottom w:val="0"/>
          <w:divBdr>
            <w:top w:val="none" w:sz="0" w:space="0" w:color="auto"/>
            <w:left w:val="none" w:sz="0" w:space="0" w:color="auto"/>
            <w:bottom w:val="none" w:sz="0" w:space="0" w:color="auto"/>
            <w:right w:val="none" w:sz="0" w:space="0" w:color="auto"/>
          </w:divBdr>
        </w:div>
        <w:div w:id="564610873">
          <w:marLeft w:val="640"/>
          <w:marRight w:val="0"/>
          <w:marTop w:val="0"/>
          <w:marBottom w:val="0"/>
          <w:divBdr>
            <w:top w:val="none" w:sz="0" w:space="0" w:color="auto"/>
            <w:left w:val="none" w:sz="0" w:space="0" w:color="auto"/>
            <w:bottom w:val="none" w:sz="0" w:space="0" w:color="auto"/>
            <w:right w:val="none" w:sz="0" w:space="0" w:color="auto"/>
          </w:divBdr>
        </w:div>
        <w:div w:id="1911963020">
          <w:marLeft w:val="640"/>
          <w:marRight w:val="0"/>
          <w:marTop w:val="0"/>
          <w:marBottom w:val="0"/>
          <w:divBdr>
            <w:top w:val="none" w:sz="0" w:space="0" w:color="auto"/>
            <w:left w:val="none" w:sz="0" w:space="0" w:color="auto"/>
            <w:bottom w:val="none" w:sz="0" w:space="0" w:color="auto"/>
            <w:right w:val="none" w:sz="0" w:space="0" w:color="auto"/>
          </w:divBdr>
        </w:div>
        <w:div w:id="962804361">
          <w:marLeft w:val="640"/>
          <w:marRight w:val="0"/>
          <w:marTop w:val="0"/>
          <w:marBottom w:val="0"/>
          <w:divBdr>
            <w:top w:val="none" w:sz="0" w:space="0" w:color="auto"/>
            <w:left w:val="none" w:sz="0" w:space="0" w:color="auto"/>
            <w:bottom w:val="none" w:sz="0" w:space="0" w:color="auto"/>
            <w:right w:val="none" w:sz="0" w:space="0" w:color="auto"/>
          </w:divBdr>
        </w:div>
        <w:div w:id="1045105338">
          <w:marLeft w:val="640"/>
          <w:marRight w:val="0"/>
          <w:marTop w:val="0"/>
          <w:marBottom w:val="0"/>
          <w:divBdr>
            <w:top w:val="none" w:sz="0" w:space="0" w:color="auto"/>
            <w:left w:val="none" w:sz="0" w:space="0" w:color="auto"/>
            <w:bottom w:val="none" w:sz="0" w:space="0" w:color="auto"/>
            <w:right w:val="none" w:sz="0" w:space="0" w:color="auto"/>
          </w:divBdr>
        </w:div>
        <w:div w:id="367727316">
          <w:marLeft w:val="640"/>
          <w:marRight w:val="0"/>
          <w:marTop w:val="0"/>
          <w:marBottom w:val="0"/>
          <w:divBdr>
            <w:top w:val="none" w:sz="0" w:space="0" w:color="auto"/>
            <w:left w:val="none" w:sz="0" w:space="0" w:color="auto"/>
            <w:bottom w:val="none" w:sz="0" w:space="0" w:color="auto"/>
            <w:right w:val="none" w:sz="0" w:space="0" w:color="auto"/>
          </w:divBdr>
        </w:div>
        <w:div w:id="1462730220">
          <w:marLeft w:val="640"/>
          <w:marRight w:val="0"/>
          <w:marTop w:val="0"/>
          <w:marBottom w:val="0"/>
          <w:divBdr>
            <w:top w:val="none" w:sz="0" w:space="0" w:color="auto"/>
            <w:left w:val="none" w:sz="0" w:space="0" w:color="auto"/>
            <w:bottom w:val="none" w:sz="0" w:space="0" w:color="auto"/>
            <w:right w:val="none" w:sz="0" w:space="0" w:color="auto"/>
          </w:divBdr>
        </w:div>
        <w:div w:id="2019498243">
          <w:marLeft w:val="640"/>
          <w:marRight w:val="0"/>
          <w:marTop w:val="0"/>
          <w:marBottom w:val="0"/>
          <w:divBdr>
            <w:top w:val="none" w:sz="0" w:space="0" w:color="auto"/>
            <w:left w:val="none" w:sz="0" w:space="0" w:color="auto"/>
            <w:bottom w:val="none" w:sz="0" w:space="0" w:color="auto"/>
            <w:right w:val="none" w:sz="0" w:space="0" w:color="auto"/>
          </w:divBdr>
        </w:div>
        <w:div w:id="617488677">
          <w:marLeft w:val="640"/>
          <w:marRight w:val="0"/>
          <w:marTop w:val="0"/>
          <w:marBottom w:val="0"/>
          <w:divBdr>
            <w:top w:val="none" w:sz="0" w:space="0" w:color="auto"/>
            <w:left w:val="none" w:sz="0" w:space="0" w:color="auto"/>
            <w:bottom w:val="none" w:sz="0" w:space="0" w:color="auto"/>
            <w:right w:val="none" w:sz="0" w:space="0" w:color="auto"/>
          </w:divBdr>
        </w:div>
        <w:div w:id="255947186">
          <w:marLeft w:val="640"/>
          <w:marRight w:val="0"/>
          <w:marTop w:val="0"/>
          <w:marBottom w:val="0"/>
          <w:divBdr>
            <w:top w:val="none" w:sz="0" w:space="0" w:color="auto"/>
            <w:left w:val="none" w:sz="0" w:space="0" w:color="auto"/>
            <w:bottom w:val="none" w:sz="0" w:space="0" w:color="auto"/>
            <w:right w:val="none" w:sz="0" w:space="0" w:color="auto"/>
          </w:divBdr>
        </w:div>
        <w:div w:id="1442804118">
          <w:marLeft w:val="640"/>
          <w:marRight w:val="0"/>
          <w:marTop w:val="0"/>
          <w:marBottom w:val="0"/>
          <w:divBdr>
            <w:top w:val="none" w:sz="0" w:space="0" w:color="auto"/>
            <w:left w:val="none" w:sz="0" w:space="0" w:color="auto"/>
            <w:bottom w:val="none" w:sz="0" w:space="0" w:color="auto"/>
            <w:right w:val="none" w:sz="0" w:space="0" w:color="auto"/>
          </w:divBdr>
        </w:div>
        <w:div w:id="680468231">
          <w:marLeft w:val="640"/>
          <w:marRight w:val="0"/>
          <w:marTop w:val="0"/>
          <w:marBottom w:val="0"/>
          <w:divBdr>
            <w:top w:val="none" w:sz="0" w:space="0" w:color="auto"/>
            <w:left w:val="none" w:sz="0" w:space="0" w:color="auto"/>
            <w:bottom w:val="none" w:sz="0" w:space="0" w:color="auto"/>
            <w:right w:val="none" w:sz="0" w:space="0" w:color="auto"/>
          </w:divBdr>
        </w:div>
        <w:div w:id="1514563862">
          <w:marLeft w:val="640"/>
          <w:marRight w:val="0"/>
          <w:marTop w:val="0"/>
          <w:marBottom w:val="0"/>
          <w:divBdr>
            <w:top w:val="none" w:sz="0" w:space="0" w:color="auto"/>
            <w:left w:val="none" w:sz="0" w:space="0" w:color="auto"/>
            <w:bottom w:val="none" w:sz="0" w:space="0" w:color="auto"/>
            <w:right w:val="none" w:sz="0" w:space="0" w:color="auto"/>
          </w:divBdr>
        </w:div>
        <w:div w:id="568421098">
          <w:marLeft w:val="640"/>
          <w:marRight w:val="0"/>
          <w:marTop w:val="0"/>
          <w:marBottom w:val="0"/>
          <w:divBdr>
            <w:top w:val="none" w:sz="0" w:space="0" w:color="auto"/>
            <w:left w:val="none" w:sz="0" w:space="0" w:color="auto"/>
            <w:bottom w:val="none" w:sz="0" w:space="0" w:color="auto"/>
            <w:right w:val="none" w:sz="0" w:space="0" w:color="auto"/>
          </w:divBdr>
        </w:div>
        <w:div w:id="742944726">
          <w:marLeft w:val="640"/>
          <w:marRight w:val="0"/>
          <w:marTop w:val="0"/>
          <w:marBottom w:val="0"/>
          <w:divBdr>
            <w:top w:val="none" w:sz="0" w:space="0" w:color="auto"/>
            <w:left w:val="none" w:sz="0" w:space="0" w:color="auto"/>
            <w:bottom w:val="none" w:sz="0" w:space="0" w:color="auto"/>
            <w:right w:val="none" w:sz="0" w:space="0" w:color="auto"/>
          </w:divBdr>
        </w:div>
        <w:div w:id="2084834864">
          <w:marLeft w:val="640"/>
          <w:marRight w:val="0"/>
          <w:marTop w:val="0"/>
          <w:marBottom w:val="0"/>
          <w:divBdr>
            <w:top w:val="none" w:sz="0" w:space="0" w:color="auto"/>
            <w:left w:val="none" w:sz="0" w:space="0" w:color="auto"/>
            <w:bottom w:val="none" w:sz="0" w:space="0" w:color="auto"/>
            <w:right w:val="none" w:sz="0" w:space="0" w:color="auto"/>
          </w:divBdr>
        </w:div>
      </w:divsChild>
    </w:div>
    <w:div w:id="1565679858">
      <w:bodyDiv w:val="1"/>
      <w:marLeft w:val="0"/>
      <w:marRight w:val="0"/>
      <w:marTop w:val="0"/>
      <w:marBottom w:val="0"/>
      <w:divBdr>
        <w:top w:val="none" w:sz="0" w:space="0" w:color="auto"/>
        <w:left w:val="none" w:sz="0" w:space="0" w:color="auto"/>
        <w:bottom w:val="none" w:sz="0" w:space="0" w:color="auto"/>
        <w:right w:val="none" w:sz="0" w:space="0" w:color="auto"/>
      </w:divBdr>
      <w:divsChild>
        <w:div w:id="1696728455">
          <w:marLeft w:val="640"/>
          <w:marRight w:val="0"/>
          <w:marTop w:val="0"/>
          <w:marBottom w:val="0"/>
          <w:divBdr>
            <w:top w:val="none" w:sz="0" w:space="0" w:color="auto"/>
            <w:left w:val="none" w:sz="0" w:space="0" w:color="auto"/>
            <w:bottom w:val="none" w:sz="0" w:space="0" w:color="auto"/>
            <w:right w:val="none" w:sz="0" w:space="0" w:color="auto"/>
          </w:divBdr>
        </w:div>
        <w:div w:id="346643884">
          <w:marLeft w:val="640"/>
          <w:marRight w:val="0"/>
          <w:marTop w:val="0"/>
          <w:marBottom w:val="0"/>
          <w:divBdr>
            <w:top w:val="none" w:sz="0" w:space="0" w:color="auto"/>
            <w:left w:val="none" w:sz="0" w:space="0" w:color="auto"/>
            <w:bottom w:val="none" w:sz="0" w:space="0" w:color="auto"/>
            <w:right w:val="none" w:sz="0" w:space="0" w:color="auto"/>
          </w:divBdr>
        </w:div>
        <w:div w:id="642778451">
          <w:marLeft w:val="640"/>
          <w:marRight w:val="0"/>
          <w:marTop w:val="0"/>
          <w:marBottom w:val="0"/>
          <w:divBdr>
            <w:top w:val="none" w:sz="0" w:space="0" w:color="auto"/>
            <w:left w:val="none" w:sz="0" w:space="0" w:color="auto"/>
            <w:bottom w:val="none" w:sz="0" w:space="0" w:color="auto"/>
            <w:right w:val="none" w:sz="0" w:space="0" w:color="auto"/>
          </w:divBdr>
        </w:div>
        <w:div w:id="1553038333">
          <w:marLeft w:val="640"/>
          <w:marRight w:val="0"/>
          <w:marTop w:val="0"/>
          <w:marBottom w:val="0"/>
          <w:divBdr>
            <w:top w:val="none" w:sz="0" w:space="0" w:color="auto"/>
            <w:left w:val="none" w:sz="0" w:space="0" w:color="auto"/>
            <w:bottom w:val="none" w:sz="0" w:space="0" w:color="auto"/>
            <w:right w:val="none" w:sz="0" w:space="0" w:color="auto"/>
          </w:divBdr>
        </w:div>
        <w:div w:id="1015889217">
          <w:marLeft w:val="640"/>
          <w:marRight w:val="0"/>
          <w:marTop w:val="0"/>
          <w:marBottom w:val="0"/>
          <w:divBdr>
            <w:top w:val="none" w:sz="0" w:space="0" w:color="auto"/>
            <w:left w:val="none" w:sz="0" w:space="0" w:color="auto"/>
            <w:bottom w:val="none" w:sz="0" w:space="0" w:color="auto"/>
            <w:right w:val="none" w:sz="0" w:space="0" w:color="auto"/>
          </w:divBdr>
        </w:div>
        <w:div w:id="198976608">
          <w:marLeft w:val="640"/>
          <w:marRight w:val="0"/>
          <w:marTop w:val="0"/>
          <w:marBottom w:val="0"/>
          <w:divBdr>
            <w:top w:val="none" w:sz="0" w:space="0" w:color="auto"/>
            <w:left w:val="none" w:sz="0" w:space="0" w:color="auto"/>
            <w:bottom w:val="none" w:sz="0" w:space="0" w:color="auto"/>
            <w:right w:val="none" w:sz="0" w:space="0" w:color="auto"/>
          </w:divBdr>
        </w:div>
        <w:div w:id="18943657">
          <w:marLeft w:val="640"/>
          <w:marRight w:val="0"/>
          <w:marTop w:val="0"/>
          <w:marBottom w:val="0"/>
          <w:divBdr>
            <w:top w:val="none" w:sz="0" w:space="0" w:color="auto"/>
            <w:left w:val="none" w:sz="0" w:space="0" w:color="auto"/>
            <w:bottom w:val="none" w:sz="0" w:space="0" w:color="auto"/>
            <w:right w:val="none" w:sz="0" w:space="0" w:color="auto"/>
          </w:divBdr>
        </w:div>
        <w:div w:id="1655796230">
          <w:marLeft w:val="640"/>
          <w:marRight w:val="0"/>
          <w:marTop w:val="0"/>
          <w:marBottom w:val="0"/>
          <w:divBdr>
            <w:top w:val="none" w:sz="0" w:space="0" w:color="auto"/>
            <w:left w:val="none" w:sz="0" w:space="0" w:color="auto"/>
            <w:bottom w:val="none" w:sz="0" w:space="0" w:color="auto"/>
            <w:right w:val="none" w:sz="0" w:space="0" w:color="auto"/>
          </w:divBdr>
        </w:div>
        <w:div w:id="68895286">
          <w:marLeft w:val="640"/>
          <w:marRight w:val="0"/>
          <w:marTop w:val="0"/>
          <w:marBottom w:val="0"/>
          <w:divBdr>
            <w:top w:val="none" w:sz="0" w:space="0" w:color="auto"/>
            <w:left w:val="none" w:sz="0" w:space="0" w:color="auto"/>
            <w:bottom w:val="none" w:sz="0" w:space="0" w:color="auto"/>
            <w:right w:val="none" w:sz="0" w:space="0" w:color="auto"/>
          </w:divBdr>
        </w:div>
        <w:div w:id="800348489">
          <w:marLeft w:val="640"/>
          <w:marRight w:val="0"/>
          <w:marTop w:val="0"/>
          <w:marBottom w:val="0"/>
          <w:divBdr>
            <w:top w:val="none" w:sz="0" w:space="0" w:color="auto"/>
            <w:left w:val="none" w:sz="0" w:space="0" w:color="auto"/>
            <w:bottom w:val="none" w:sz="0" w:space="0" w:color="auto"/>
            <w:right w:val="none" w:sz="0" w:space="0" w:color="auto"/>
          </w:divBdr>
        </w:div>
        <w:div w:id="1875579515">
          <w:marLeft w:val="640"/>
          <w:marRight w:val="0"/>
          <w:marTop w:val="0"/>
          <w:marBottom w:val="0"/>
          <w:divBdr>
            <w:top w:val="none" w:sz="0" w:space="0" w:color="auto"/>
            <w:left w:val="none" w:sz="0" w:space="0" w:color="auto"/>
            <w:bottom w:val="none" w:sz="0" w:space="0" w:color="auto"/>
            <w:right w:val="none" w:sz="0" w:space="0" w:color="auto"/>
          </w:divBdr>
        </w:div>
        <w:div w:id="159850756">
          <w:marLeft w:val="640"/>
          <w:marRight w:val="0"/>
          <w:marTop w:val="0"/>
          <w:marBottom w:val="0"/>
          <w:divBdr>
            <w:top w:val="none" w:sz="0" w:space="0" w:color="auto"/>
            <w:left w:val="none" w:sz="0" w:space="0" w:color="auto"/>
            <w:bottom w:val="none" w:sz="0" w:space="0" w:color="auto"/>
            <w:right w:val="none" w:sz="0" w:space="0" w:color="auto"/>
          </w:divBdr>
        </w:div>
        <w:div w:id="748304487">
          <w:marLeft w:val="640"/>
          <w:marRight w:val="0"/>
          <w:marTop w:val="0"/>
          <w:marBottom w:val="0"/>
          <w:divBdr>
            <w:top w:val="none" w:sz="0" w:space="0" w:color="auto"/>
            <w:left w:val="none" w:sz="0" w:space="0" w:color="auto"/>
            <w:bottom w:val="none" w:sz="0" w:space="0" w:color="auto"/>
            <w:right w:val="none" w:sz="0" w:space="0" w:color="auto"/>
          </w:divBdr>
        </w:div>
        <w:div w:id="1898973156">
          <w:marLeft w:val="640"/>
          <w:marRight w:val="0"/>
          <w:marTop w:val="0"/>
          <w:marBottom w:val="0"/>
          <w:divBdr>
            <w:top w:val="none" w:sz="0" w:space="0" w:color="auto"/>
            <w:left w:val="none" w:sz="0" w:space="0" w:color="auto"/>
            <w:bottom w:val="none" w:sz="0" w:space="0" w:color="auto"/>
            <w:right w:val="none" w:sz="0" w:space="0" w:color="auto"/>
          </w:divBdr>
        </w:div>
        <w:div w:id="1340696089">
          <w:marLeft w:val="640"/>
          <w:marRight w:val="0"/>
          <w:marTop w:val="0"/>
          <w:marBottom w:val="0"/>
          <w:divBdr>
            <w:top w:val="none" w:sz="0" w:space="0" w:color="auto"/>
            <w:left w:val="none" w:sz="0" w:space="0" w:color="auto"/>
            <w:bottom w:val="none" w:sz="0" w:space="0" w:color="auto"/>
            <w:right w:val="none" w:sz="0" w:space="0" w:color="auto"/>
          </w:divBdr>
        </w:div>
        <w:div w:id="1822307847">
          <w:marLeft w:val="640"/>
          <w:marRight w:val="0"/>
          <w:marTop w:val="0"/>
          <w:marBottom w:val="0"/>
          <w:divBdr>
            <w:top w:val="none" w:sz="0" w:space="0" w:color="auto"/>
            <w:left w:val="none" w:sz="0" w:space="0" w:color="auto"/>
            <w:bottom w:val="none" w:sz="0" w:space="0" w:color="auto"/>
            <w:right w:val="none" w:sz="0" w:space="0" w:color="auto"/>
          </w:divBdr>
        </w:div>
        <w:div w:id="1289624439">
          <w:marLeft w:val="640"/>
          <w:marRight w:val="0"/>
          <w:marTop w:val="0"/>
          <w:marBottom w:val="0"/>
          <w:divBdr>
            <w:top w:val="none" w:sz="0" w:space="0" w:color="auto"/>
            <w:left w:val="none" w:sz="0" w:space="0" w:color="auto"/>
            <w:bottom w:val="none" w:sz="0" w:space="0" w:color="auto"/>
            <w:right w:val="none" w:sz="0" w:space="0" w:color="auto"/>
          </w:divBdr>
        </w:div>
        <w:div w:id="662970801">
          <w:marLeft w:val="640"/>
          <w:marRight w:val="0"/>
          <w:marTop w:val="0"/>
          <w:marBottom w:val="0"/>
          <w:divBdr>
            <w:top w:val="none" w:sz="0" w:space="0" w:color="auto"/>
            <w:left w:val="none" w:sz="0" w:space="0" w:color="auto"/>
            <w:bottom w:val="none" w:sz="0" w:space="0" w:color="auto"/>
            <w:right w:val="none" w:sz="0" w:space="0" w:color="auto"/>
          </w:divBdr>
        </w:div>
        <w:div w:id="144056835">
          <w:marLeft w:val="640"/>
          <w:marRight w:val="0"/>
          <w:marTop w:val="0"/>
          <w:marBottom w:val="0"/>
          <w:divBdr>
            <w:top w:val="none" w:sz="0" w:space="0" w:color="auto"/>
            <w:left w:val="none" w:sz="0" w:space="0" w:color="auto"/>
            <w:bottom w:val="none" w:sz="0" w:space="0" w:color="auto"/>
            <w:right w:val="none" w:sz="0" w:space="0" w:color="auto"/>
          </w:divBdr>
        </w:div>
      </w:divsChild>
    </w:div>
    <w:div w:id="1573930271">
      <w:bodyDiv w:val="1"/>
      <w:marLeft w:val="0"/>
      <w:marRight w:val="0"/>
      <w:marTop w:val="0"/>
      <w:marBottom w:val="0"/>
      <w:divBdr>
        <w:top w:val="none" w:sz="0" w:space="0" w:color="auto"/>
        <w:left w:val="none" w:sz="0" w:space="0" w:color="auto"/>
        <w:bottom w:val="none" w:sz="0" w:space="0" w:color="auto"/>
        <w:right w:val="none" w:sz="0" w:space="0" w:color="auto"/>
      </w:divBdr>
      <w:divsChild>
        <w:div w:id="930119518">
          <w:marLeft w:val="640"/>
          <w:marRight w:val="0"/>
          <w:marTop w:val="0"/>
          <w:marBottom w:val="0"/>
          <w:divBdr>
            <w:top w:val="none" w:sz="0" w:space="0" w:color="auto"/>
            <w:left w:val="none" w:sz="0" w:space="0" w:color="auto"/>
            <w:bottom w:val="none" w:sz="0" w:space="0" w:color="auto"/>
            <w:right w:val="none" w:sz="0" w:space="0" w:color="auto"/>
          </w:divBdr>
        </w:div>
        <w:div w:id="1579443825">
          <w:marLeft w:val="640"/>
          <w:marRight w:val="0"/>
          <w:marTop w:val="0"/>
          <w:marBottom w:val="0"/>
          <w:divBdr>
            <w:top w:val="none" w:sz="0" w:space="0" w:color="auto"/>
            <w:left w:val="none" w:sz="0" w:space="0" w:color="auto"/>
            <w:bottom w:val="none" w:sz="0" w:space="0" w:color="auto"/>
            <w:right w:val="none" w:sz="0" w:space="0" w:color="auto"/>
          </w:divBdr>
        </w:div>
        <w:div w:id="685132487">
          <w:marLeft w:val="640"/>
          <w:marRight w:val="0"/>
          <w:marTop w:val="0"/>
          <w:marBottom w:val="0"/>
          <w:divBdr>
            <w:top w:val="none" w:sz="0" w:space="0" w:color="auto"/>
            <w:left w:val="none" w:sz="0" w:space="0" w:color="auto"/>
            <w:bottom w:val="none" w:sz="0" w:space="0" w:color="auto"/>
            <w:right w:val="none" w:sz="0" w:space="0" w:color="auto"/>
          </w:divBdr>
        </w:div>
        <w:div w:id="1063985387">
          <w:marLeft w:val="640"/>
          <w:marRight w:val="0"/>
          <w:marTop w:val="0"/>
          <w:marBottom w:val="0"/>
          <w:divBdr>
            <w:top w:val="none" w:sz="0" w:space="0" w:color="auto"/>
            <w:left w:val="none" w:sz="0" w:space="0" w:color="auto"/>
            <w:bottom w:val="none" w:sz="0" w:space="0" w:color="auto"/>
            <w:right w:val="none" w:sz="0" w:space="0" w:color="auto"/>
          </w:divBdr>
        </w:div>
        <w:div w:id="2049067311">
          <w:marLeft w:val="640"/>
          <w:marRight w:val="0"/>
          <w:marTop w:val="0"/>
          <w:marBottom w:val="0"/>
          <w:divBdr>
            <w:top w:val="none" w:sz="0" w:space="0" w:color="auto"/>
            <w:left w:val="none" w:sz="0" w:space="0" w:color="auto"/>
            <w:bottom w:val="none" w:sz="0" w:space="0" w:color="auto"/>
            <w:right w:val="none" w:sz="0" w:space="0" w:color="auto"/>
          </w:divBdr>
        </w:div>
        <w:div w:id="770856276">
          <w:marLeft w:val="640"/>
          <w:marRight w:val="0"/>
          <w:marTop w:val="0"/>
          <w:marBottom w:val="0"/>
          <w:divBdr>
            <w:top w:val="none" w:sz="0" w:space="0" w:color="auto"/>
            <w:left w:val="none" w:sz="0" w:space="0" w:color="auto"/>
            <w:bottom w:val="none" w:sz="0" w:space="0" w:color="auto"/>
            <w:right w:val="none" w:sz="0" w:space="0" w:color="auto"/>
          </w:divBdr>
        </w:div>
        <w:div w:id="551618405">
          <w:marLeft w:val="640"/>
          <w:marRight w:val="0"/>
          <w:marTop w:val="0"/>
          <w:marBottom w:val="0"/>
          <w:divBdr>
            <w:top w:val="none" w:sz="0" w:space="0" w:color="auto"/>
            <w:left w:val="none" w:sz="0" w:space="0" w:color="auto"/>
            <w:bottom w:val="none" w:sz="0" w:space="0" w:color="auto"/>
            <w:right w:val="none" w:sz="0" w:space="0" w:color="auto"/>
          </w:divBdr>
        </w:div>
        <w:div w:id="988022600">
          <w:marLeft w:val="640"/>
          <w:marRight w:val="0"/>
          <w:marTop w:val="0"/>
          <w:marBottom w:val="0"/>
          <w:divBdr>
            <w:top w:val="none" w:sz="0" w:space="0" w:color="auto"/>
            <w:left w:val="none" w:sz="0" w:space="0" w:color="auto"/>
            <w:bottom w:val="none" w:sz="0" w:space="0" w:color="auto"/>
            <w:right w:val="none" w:sz="0" w:space="0" w:color="auto"/>
          </w:divBdr>
        </w:div>
        <w:div w:id="1631210153">
          <w:marLeft w:val="640"/>
          <w:marRight w:val="0"/>
          <w:marTop w:val="0"/>
          <w:marBottom w:val="0"/>
          <w:divBdr>
            <w:top w:val="none" w:sz="0" w:space="0" w:color="auto"/>
            <w:left w:val="none" w:sz="0" w:space="0" w:color="auto"/>
            <w:bottom w:val="none" w:sz="0" w:space="0" w:color="auto"/>
            <w:right w:val="none" w:sz="0" w:space="0" w:color="auto"/>
          </w:divBdr>
        </w:div>
        <w:div w:id="1578828175">
          <w:marLeft w:val="640"/>
          <w:marRight w:val="0"/>
          <w:marTop w:val="0"/>
          <w:marBottom w:val="0"/>
          <w:divBdr>
            <w:top w:val="none" w:sz="0" w:space="0" w:color="auto"/>
            <w:left w:val="none" w:sz="0" w:space="0" w:color="auto"/>
            <w:bottom w:val="none" w:sz="0" w:space="0" w:color="auto"/>
            <w:right w:val="none" w:sz="0" w:space="0" w:color="auto"/>
          </w:divBdr>
        </w:div>
        <w:div w:id="1509297105">
          <w:marLeft w:val="640"/>
          <w:marRight w:val="0"/>
          <w:marTop w:val="0"/>
          <w:marBottom w:val="0"/>
          <w:divBdr>
            <w:top w:val="none" w:sz="0" w:space="0" w:color="auto"/>
            <w:left w:val="none" w:sz="0" w:space="0" w:color="auto"/>
            <w:bottom w:val="none" w:sz="0" w:space="0" w:color="auto"/>
            <w:right w:val="none" w:sz="0" w:space="0" w:color="auto"/>
          </w:divBdr>
        </w:div>
        <w:div w:id="1375889292">
          <w:marLeft w:val="640"/>
          <w:marRight w:val="0"/>
          <w:marTop w:val="0"/>
          <w:marBottom w:val="0"/>
          <w:divBdr>
            <w:top w:val="none" w:sz="0" w:space="0" w:color="auto"/>
            <w:left w:val="none" w:sz="0" w:space="0" w:color="auto"/>
            <w:bottom w:val="none" w:sz="0" w:space="0" w:color="auto"/>
            <w:right w:val="none" w:sz="0" w:space="0" w:color="auto"/>
          </w:divBdr>
        </w:div>
        <w:div w:id="166870058">
          <w:marLeft w:val="640"/>
          <w:marRight w:val="0"/>
          <w:marTop w:val="0"/>
          <w:marBottom w:val="0"/>
          <w:divBdr>
            <w:top w:val="none" w:sz="0" w:space="0" w:color="auto"/>
            <w:left w:val="none" w:sz="0" w:space="0" w:color="auto"/>
            <w:bottom w:val="none" w:sz="0" w:space="0" w:color="auto"/>
            <w:right w:val="none" w:sz="0" w:space="0" w:color="auto"/>
          </w:divBdr>
        </w:div>
        <w:div w:id="632910058">
          <w:marLeft w:val="640"/>
          <w:marRight w:val="0"/>
          <w:marTop w:val="0"/>
          <w:marBottom w:val="0"/>
          <w:divBdr>
            <w:top w:val="none" w:sz="0" w:space="0" w:color="auto"/>
            <w:left w:val="none" w:sz="0" w:space="0" w:color="auto"/>
            <w:bottom w:val="none" w:sz="0" w:space="0" w:color="auto"/>
            <w:right w:val="none" w:sz="0" w:space="0" w:color="auto"/>
          </w:divBdr>
        </w:div>
        <w:div w:id="1499808521">
          <w:marLeft w:val="640"/>
          <w:marRight w:val="0"/>
          <w:marTop w:val="0"/>
          <w:marBottom w:val="0"/>
          <w:divBdr>
            <w:top w:val="none" w:sz="0" w:space="0" w:color="auto"/>
            <w:left w:val="none" w:sz="0" w:space="0" w:color="auto"/>
            <w:bottom w:val="none" w:sz="0" w:space="0" w:color="auto"/>
            <w:right w:val="none" w:sz="0" w:space="0" w:color="auto"/>
          </w:divBdr>
        </w:div>
        <w:div w:id="1549298547">
          <w:marLeft w:val="640"/>
          <w:marRight w:val="0"/>
          <w:marTop w:val="0"/>
          <w:marBottom w:val="0"/>
          <w:divBdr>
            <w:top w:val="none" w:sz="0" w:space="0" w:color="auto"/>
            <w:left w:val="none" w:sz="0" w:space="0" w:color="auto"/>
            <w:bottom w:val="none" w:sz="0" w:space="0" w:color="auto"/>
            <w:right w:val="none" w:sz="0" w:space="0" w:color="auto"/>
          </w:divBdr>
        </w:div>
        <w:div w:id="897518894">
          <w:marLeft w:val="640"/>
          <w:marRight w:val="0"/>
          <w:marTop w:val="0"/>
          <w:marBottom w:val="0"/>
          <w:divBdr>
            <w:top w:val="none" w:sz="0" w:space="0" w:color="auto"/>
            <w:left w:val="none" w:sz="0" w:space="0" w:color="auto"/>
            <w:bottom w:val="none" w:sz="0" w:space="0" w:color="auto"/>
            <w:right w:val="none" w:sz="0" w:space="0" w:color="auto"/>
          </w:divBdr>
        </w:div>
        <w:div w:id="857813409">
          <w:marLeft w:val="640"/>
          <w:marRight w:val="0"/>
          <w:marTop w:val="0"/>
          <w:marBottom w:val="0"/>
          <w:divBdr>
            <w:top w:val="none" w:sz="0" w:space="0" w:color="auto"/>
            <w:left w:val="none" w:sz="0" w:space="0" w:color="auto"/>
            <w:bottom w:val="none" w:sz="0" w:space="0" w:color="auto"/>
            <w:right w:val="none" w:sz="0" w:space="0" w:color="auto"/>
          </w:divBdr>
        </w:div>
        <w:div w:id="331033658">
          <w:marLeft w:val="640"/>
          <w:marRight w:val="0"/>
          <w:marTop w:val="0"/>
          <w:marBottom w:val="0"/>
          <w:divBdr>
            <w:top w:val="none" w:sz="0" w:space="0" w:color="auto"/>
            <w:left w:val="none" w:sz="0" w:space="0" w:color="auto"/>
            <w:bottom w:val="none" w:sz="0" w:space="0" w:color="auto"/>
            <w:right w:val="none" w:sz="0" w:space="0" w:color="auto"/>
          </w:divBdr>
        </w:div>
        <w:div w:id="1133211192">
          <w:marLeft w:val="640"/>
          <w:marRight w:val="0"/>
          <w:marTop w:val="0"/>
          <w:marBottom w:val="0"/>
          <w:divBdr>
            <w:top w:val="none" w:sz="0" w:space="0" w:color="auto"/>
            <w:left w:val="none" w:sz="0" w:space="0" w:color="auto"/>
            <w:bottom w:val="none" w:sz="0" w:space="0" w:color="auto"/>
            <w:right w:val="none" w:sz="0" w:space="0" w:color="auto"/>
          </w:divBdr>
        </w:div>
        <w:div w:id="27684733">
          <w:marLeft w:val="640"/>
          <w:marRight w:val="0"/>
          <w:marTop w:val="0"/>
          <w:marBottom w:val="0"/>
          <w:divBdr>
            <w:top w:val="none" w:sz="0" w:space="0" w:color="auto"/>
            <w:left w:val="none" w:sz="0" w:space="0" w:color="auto"/>
            <w:bottom w:val="none" w:sz="0" w:space="0" w:color="auto"/>
            <w:right w:val="none" w:sz="0" w:space="0" w:color="auto"/>
          </w:divBdr>
        </w:div>
        <w:div w:id="1017195085">
          <w:marLeft w:val="640"/>
          <w:marRight w:val="0"/>
          <w:marTop w:val="0"/>
          <w:marBottom w:val="0"/>
          <w:divBdr>
            <w:top w:val="none" w:sz="0" w:space="0" w:color="auto"/>
            <w:left w:val="none" w:sz="0" w:space="0" w:color="auto"/>
            <w:bottom w:val="none" w:sz="0" w:space="0" w:color="auto"/>
            <w:right w:val="none" w:sz="0" w:space="0" w:color="auto"/>
          </w:divBdr>
        </w:div>
      </w:divsChild>
    </w:div>
    <w:div w:id="1603803812">
      <w:bodyDiv w:val="1"/>
      <w:marLeft w:val="0"/>
      <w:marRight w:val="0"/>
      <w:marTop w:val="0"/>
      <w:marBottom w:val="0"/>
      <w:divBdr>
        <w:top w:val="none" w:sz="0" w:space="0" w:color="auto"/>
        <w:left w:val="none" w:sz="0" w:space="0" w:color="auto"/>
        <w:bottom w:val="none" w:sz="0" w:space="0" w:color="auto"/>
        <w:right w:val="none" w:sz="0" w:space="0" w:color="auto"/>
      </w:divBdr>
      <w:divsChild>
        <w:div w:id="250941301">
          <w:marLeft w:val="640"/>
          <w:marRight w:val="0"/>
          <w:marTop w:val="0"/>
          <w:marBottom w:val="0"/>
          <w:divBdr>
            <w:top w:val="none" w:sz="0" w:space="0" w:color="auto"/>
            <w:left w:val="none" w:sz="0" w:space="0" w:color="auto"/>
            <w:bottom w:val="none" w:sz="0" w:space="0" w:color="auto"/>
            <w:right w:val="none" w:sz="0" w:space="0" w:color="auto"/>
          </w:divBdr>
        </w:div>
        <w:div w:id="5787575">
          <w:marLeft w:val="640"/>
          <w:marRight w:val="0"/>
          <w:marTop w:val="0"/>
          <w:marBottom w:val="0"/>
          <w:divBdr>
            <w:top w:val="none" w:sz="0" w:space="0" w:color="auto"/>
            <w:left w:val="none" w:sz="0" w:space="0" w:color="auto"/>
            <w:bottom w:val="none" w:sz="0" w:space="0" w:color="auto"/>
            <w:right w:val="none" w:sz="0" w:space="0" w:color="auto"/>
          </w:divBdr>
        </w:div>
        <w:div w:id="1085570367">
          <w:marLeft w:val="640"/>
          <w:marRight w:val="0"/>
          <w:marTop w:val="0"/>
          <w:marBottom w:val="0"/>
          <w:divBdr>
            <w:top w:val="none" w:sz="0" w:space="0" w:color="auto"/>
            <w:left w:val="none" w:sz="0" w:space="0" w:color="auto"/>
            <w:bottom w:val="none" w:sz="0" w:space="0" w:color="auto"/>
            <w:right w:val="none" w:sz="0" w:space="0" w:color="auto"/>
          </w:divBdr>
        </w:div>
        <w:div w:id="2129544865">
          <w:marLeft w:val="640"/>
          <w:marRight w:val="0"/>
          <w:marTop w:val="0"/>
          <w:marBottom w:val="0"/>
          <w:divBdr>
            <w:top w:val="none" w:sz="0" w:space="0" w:color="auto"/>
            <w:left w:val="none" w:sz="0" w:space="0" w:color="auto"/>
            <w:bottom w:val="none" w:sz="0" w:space="0" w:color="auto"/>
            <w:right w:val="none" w:sz="0" w:space="0" w:color="auto"/>
          </w:divBdr>
        </w:div>
        <w:div w:id="766002711">
          <w:marLeft w:val="640"/>
          <w:marRight w:val="0"/>
          <w:marTop w:val="0"/>
          <w:marBottom w:val="0"/>
          <w:divBdr>
            <w:top w:val="none" w:sz="0" w:space="0" w:color="auto"/>
            <w:left w:val="none" w:sz="0" w:space="0" w:color="auto"/>
            <w:bottom w:val="none" w:sz="0" w:space="0" w:color="auto"/>
            <w:right w:val="none" w:sz="0" w:space="0" w:color="auto"/>
          </w:divBdr>
        </w:div>
        <w:div w:id="2069570359">
          <w:marLeft w:val="640"/>
          <w:marRight w:val="0"/>
          <w:marTop w:val="0"/>
          <w:marBottom w:val="0"/>
          <w:divBdr>
            <w:top w:val="none" w:sz="0" w:space="0" w:color="auto"/>
            <w:left w:val="none" w:sz="0" w:space="0" w:color="auto"/>
            <w:bottom w:val="none" w:sz="0" w:space="0" w:color="auto"/>
            <w:right w:val="none" w:sz="0" w:space="0" w:color="auto"/>
          </w:divBdr>
        </w:div>
        <w:div w:id="22244745">
          <w:marLeft w:val="640"/>
          <w:marRight w:val="0"/>
          <w:marTop w:val="0"/>
          <w:marBottom w:val="0"/>
          <w:divBdr>
            <w:top w:val="none" w:sz="0" w:space="0" w:color="auto"/>
            <w:left w:val="none" w:sz="0" w:space="0" w:color="auto"/>
            <w:bottom w:val="none" w:sz="0" w:space="0" w:color="auto"/>
            <w:right w:val="none" w:sz="0" w:space="0" w:color="auto"/>
          </w:divBdr>
        </w:div>
        <w:div w:id="1161433134">
          <w:marLeft w:val="640"/>
          <w:marRight w:val="0"/>
          <w:marTop w:val="0"/>
          <w:marBottom w:val="0"/>
          <w:divBdr>
            <w:top w:val="none" w:sz="0" w:space="0" w:color="auto"/>
            <w:left w:val="none" w:sz="0" w:space="0" w:color="auto"/>
            <w:bottom w:val="none" w:sz="0" w:space="0" w:color="auto"/>
            <w:right w:val="none" w:sz="0" w:space="0" w:color="auto"/>
          </w:divBdr>
        </w:div>
        <w:div w:id="961301546">
          <w:marLeft w:val="640"/>
          <w:marRight w:val="0"/>
          <w:marTop w:val="0"/>
          <w:marBottom w:val="0"/>
          <w:divBdr>
            <w:top w:val="none" w:sz="0" w:space="0" w:color="auto"/>
            <w:left w:val="none" w:sz="0" w:space="0" w:color="auto"/>
            <w:bottom w:val="none" w:sz="0" w:space="0" w:color="auto"/>
            <w:right w:val="none" w:sz="0" w:space="0" w:color="auto"/>
          </w:divBdr>
        </w:div>
        <w:div w:id="2079663781">
          <w:marLeft w:val="640"/>
          <w:marRight w:val="0"/>
          <w:marTop w:val="0"/>
          <w:marBottom w:val="0"/>
          <w:divBdr>
            <w:top w:val="none" w:sz="0" w:space="0" w:color="auto"/>
            <w:left w:val="none" w:sz="0" w:space="0" w:color="auto"/>
            <w:bottom w:val="none" w:sz="0" w:space="0" w:color="auto"/>
            <w:right w:val="none" w:sz="0" w:space="0" w:color="auto"/>
          </w:divBdr>
        </w:div>
        <w:div w:id="757601592">
          <w:marLeft w:val="640"/>
          <w:marRight w:val="0"/>
          <w:marTop w:val="0"/>
          <w:marBottom w:val="0"/>
          <w:divBdr>
            <w:top w:val="none" w:sz="0" w:space="0" w:color="auto"/>
            <w:left w:val="none" w:sz="0" w:space="0" w:color="auto"/>
            <w:bottom w:val="none" w:sz="0" w:space="0" w:color="auto"/>
            <w:right w:val="none" w:sz="0" w:space="0" w:color="auto"/>
          </w:divBdr>
        </w:div>
        <w:div w:id="231232362">
          <w:marLeft w:val="640"/>
          <w:marRight w:val="0"/>
          <w:marTop w:val="0"/>
          <w:marBottom w:val="0"/>
          <w:divBdr>
            <w:top w:val="none" w:sz="0" w:space="0" w:color="auto"/>
            <w:left w:val="none" w:sz="0" w:space="0" w:color="auto"/>
            <w:bottom w:val="none" w:sz="0" w:space="0" w:color="auto"/>
            <w:right w:val="none" w:sz="0" w:space="0" w:color="auto"/>
          </w:divBdr>
        </w:div>
        <w:div w:id="567500803">
          <w:marLeft w:val="640"/>
          <w:marRight w:val="0"/>
          <w:marTop w:val="0"/>
          <w:marBottom w:val="0"/>
          <w:divBdr>
            <w:top w:val="none" w:sz="0" w:space="0" w:color="auto"/>
            <w:left w:val="none" w:sz="0" w:space="0" w:color="auto"/>
            <w:bottom w:val="none" w:sz="0" w:space="0" w:color="auto"/>
            <w:right w:val="none" w:sz="0" w:space="0" w:color="auto"/>
          </w:divBdr>
        </w:div>
        <w:div w:id="1816331457">
          <w:marLeft w:val="640"/>
          <w:marRight w:val="0"/>
          <w:marTop w:val="0"/>
          <w:marBottom w:val="0"/>
          <w:divBdr>
            <w:top w:val="none" w:sz="0" w:space="0" w:color="auto"/>
            <w:left w:val="none" w:sz="0" w:space="0" w:color="auto"/>
            <w:bottom w:val="none" w:sz="0" w:space="0" w:color="auto"/>
            <w:right w:val="none" w:sz="0" w:space="0" w:color="auto"/>
          </w:divBdr>
        </w:div>
        <w:div w:id="2050569452">
          <w:marLeft w:val="640"/>
          <w:marRight w:val="0"/>
          <w:marTop w:val="0"/>
          <w:marBottom w:val="0"/>
          <w:divBdr>
            <w:top w:val="none" w:sz="0" w:space="0" w:color="auto"/>
            <w:left w:val="none" w:sz="0" w:space="0" w:color="auto"/>
            <w:bottom w:val="none" w:sz="0" w:space="0" w:color="auto"/>
            <w:right w:val="none" w:sz="0" w:space="0" w:color="auto"/>
          </w:divBdr>
        </w:div>
        <w:div w:id="1766344022">
          <w:marLeft w:val="640"/>
          <w:marRight w:val="0"/>
          <w:marTop w:val="0"/>
          <w:marBottom w:val="0"/>
          <w:divBdr>
            <w:top w:val="none" w:sz="0" w:space="0" w:color="auto"/>
            <w:left w:val="none" w:sz="0" w:space="0" w:color="auto"/>
            <w:bottom w:val="none" w:sz="0" w:space="0" w:color="auto"/>
            <w:right w:val="none" w:sz="0" w:space="0" w:color="auto"/>
          </w:divBdr>
        </w:div>
        <w:div w:id="574170606">
          <w:marLeft w:val="640"/>
          <w:marRight w:val="0"/>
          <w:marTop w:val="0"/>
          <w:marBottom w:val="0"/>
          <w:divBdr>
            <w:top w:val="none" w:sz="0" w:space="0" w:color="auto"/>
            <w:left w:val="none" w:sz="0" w:space="0" w:color="auto"/>
            <w:bottom w:val="none" w:sz="0" w:space="0" w:color="auto"/>
            <w:right w:val="none" w:sz="0" w:space="0" w:color="auto"/>
          </w:divBdr>
        </w:div>
        <w:div w:id="574896097">
          <w:marLeft w:val="640"/>
          <w:marRight w:val="0"/>
          <w:marTop w:val="0"/>
          <w:marBottom w:val="0"/>
          <w:divBdr>
            <w:top w:val="none" w:sz="0" w:space="0" w:color="auto"/>
            <w:left w:val="none" w:sz="0" w:space="0" w:color="auto"/>
            <w:bottom w:val="none" w:sz="0" w:space="0" w:color="auto"/>
            <w:right w:val="none" w:sz="0" w:space="0" w:color="auto"/>
          </w:divBdr>
        </w:div>
        <w:div w:id="1389451583">
          <w:marLeft w:val="640"/>
          <w:marRight w:val="0"/>
          <w:marTop w:val="0"/>
          <w:marBottom w:val="0"/>
          <w:divBdr>
            <w:top w:val="none" w:sz="0" w:space="0" w:color="auto"/>
            <w:left w:val="none" w:sz="0" w:space="0" w:color="auto"/>
            <w:bottom w:val="none" w:sz="0" w:space="0" w:color="auto"/>
            <w:right w:val="none" w:sz="0" w:space="0" w:color="auto"/>
          </w:divBdr>
        </w:div>
      </w:divsChild>
    </w:div>
    <w:div w:id="1609119883">
      <w:bodyDiv w:val="1"/>
      <w:marLeft w:val="0"/>
      <w:marRight w:val="0"/>
      <w:marTop w:val="0"/>
      <w:marBottom w:val="0"/>
      <w:divBdr>
        <w:top w:val="none" w:sz="0" w:space="0" w:color="auto"/>
        <w:left w:val="none" w:sz="0" w:space="0" w:color="auto"/>
        <w:bottom w:val="none" w:sz="0" w:space="0" w:color="auto"/>
        <w:right w:val="none" w:sz="0" w:space="0" w:color="auto"/>
      </w:divBdr>
      <w:divsChild>
        <w:div w:id="2120559384">
          <w:marLeft w:val="640"/>
          <w:marRight w:val="0"/>
          <w:marTop w:val="0"/>
          <w:marBottom w:val="0"/>
          <w:divBdr>
            <w:top w:val="none" w:sz="0" w:space="0" w:color="auto"/>
            <w:left w:val="none" w:sz="0" w:space="0" w:color="auto"/>
            <w:bottom w:val="none" w:sz="0" w:space="0" w:color="auto"/>
            <w:right w:val="none" w:sz="0" w:space="0" w:color="auto"/>
          </w:divBdr>
        </w:div>
        <w:div w:id="1297371921">
          <w:marLeft w:val="640"/>
          <w:marRight w:val="0"/>
          <w:marTop w:val="0"/>
          <w:marBottom w:val="0"/>
          <w:divBdr>
            <w:top w:val="none" w:sz="0" w:space="0" w:color="auto"/>
            <w:left w:val="none" w:sz="0" w:space="0" w:color="auto"/>
            <w:bottom w:val="none" w:sz="0" w:space="0" w:color="auto"/>
            <w:right w:val="none" w:sz="0" w:space="0" w:color="auto"/>
          </w:divBdr>
        </w:div>
        <w:div w:id="1378161826">
          <w:marLeft w:val="640"/>
          <w:marRight w:val="0"/>
          <w:marTop w:val="0"/>
          <w:marBottom w:val="0"/>
          <w:divBdr>
            <w:top w:val="none" w:sz="0" w:space="0" w:color="auto"/>
            <w:left w:val="none" w:sz="0" w:space="0" w:color="auto"/>
            <w:bottom w:val="none" w:sz="0" w:space="0" w:color="auto"/>
            <w:right w:val="none" w:sz="0" w:space="0" w:color="auto"/>
          </w:divBdr>
        </w:div>
        <w:div w:id="355008737">
          <w:marLeft w:val="640"/>
          <w:marRight w:val="0"/>
          <w:marTop w:val="0"/>
          <w:marBottom w:val="0"/>
          <w:divBdr>
            <w:top w:val="none" w:sz="0" w:space="0" w:color="auto"/>
            <w:left w:val="none" w:sz="0" w:space="0" w:color="auto"/>
            <w:bottom w:val="none" w:sz="0" w:space="0" w:color="auto"/>
            <w:right w:val="none" w:sz="0" w:space="0" w:color="auto"/>
          </w:divBdr>
        </w:div>
        <w:div w:id="933364036">
          <w:marLeft w:val="640"/>
          <w:marRight w:val="0"/>
          <w:marTop w:val="0"/>
          <w:marBottom w:val="0"/>
          <w:divBdr>
            <w:top w:val="none" w:sz="0" w:space="0" w:color="auto"/>
            <w:left w:val="none" w:sz="0" w:space="0" w:color="auto"/>
            <w:bottom w:val="none" w:sz="0" w:space="0" w:color="auto"/>
            <w:right w:val="none" w:sz="0" w:space="0" w:color="auto"/>
          </w:divBdr>
        </w:div>
        <w:div w:id="263073656">
          <w:marLeft w:val="640"/>
          <w:marRight w:val="0"/>
          <w:marTop w:val="0"/>
          <w:marBottom w:val="0"/>
          <w:divBdr>
            <w:top w:val="none" w:sz="0" w:space="0" w:color="auto"/>
            <w:left w:val="none" w:sz="0" w:space="0" w:color="auto"/>
            <w:bottom w:val="none" w:sz="0" w:space="0" w:color="auto"/>
            <w:right w:val="none" w:sz="0" w:space="0" w:color="auto"/>
          </w:divBdr>
        </w:div>
        <w:div w:id="706762334">
          <w:marLeft w:val="640"/>
          <w:marRight w:val="0"/>
          <w:marTop w:val="0"/>
          <w:marBottom w:val="0"/>
          <w:divBdr>
            <w:top w:val="none" w:sz="0" w:space="0" w:color="auto"/>
            <w:left w:val="none" w:sz="0" w:space="0" w:color="auto"/>
            <w:bottom w:val="none" w:sz="0" w:space="0" w:color="auto"/>
            <w:right w:val="none" w:sz="0" w:space="0" w:color="auto"/>
          </w:divBdr>
        </w:div>
        <w:div w:id="1992514757">
          <w:marLeft w:val="640"/>
          <w:marRight w:val="0"/>
          <w:marTop w:val="0"/>
          <w:marBottom w:val="0"/>
          <w:divBdr>
            <w:top w:val="none" w:sz="0" w:space="0" w:color="auto"/>
            <w:left w:val="none" w:sz="0" w:space="0" w:color="auto"/>
            <w:bottom w:val="none" w:sz="0" w:space="0" w:color="auto"/>
            <w:right w:val="none" w:sz="0" w:space="0" w:color="auto"/>
          </w:divBdr>
        </w:div>
        <w:div w:id="433131800">
          <w:marLeft w:val="640"/>
          <w:marRight w:val="0"/>
          <w:marTop w:val="0"/>
          <w:marBottom w:val="0"/>
          <w:divBdr>
            <w:top w:val="none" w:sz="0" w:space="0" w:color="auto"/>
            <w:left w:val="none" w:sz="0" w:space="0" w:color="auto"/>
            <w:bottom w:val="none" w:sz="0" w:space="0" w:color="auto"/>
            <w:right w:val="none" w:sz="0" w:space="0" w:color="auto"/>
          </w:divBdr>
        </w:div>
        <w:div w:id="1169522617">
          <w:marLeft w:val="640"/>
          <w:marRight w:val="0"/>
          <w:marTop w:val="0"/>
          <w:marBottom w:val="0"/>
          <w:divBdr>
            <w:top w:val="none" w:sz="0" w:space="0" w:color="auto"/>
            <w:left w:val="none" w:sz="0" w:space="0" w:color="auto"/>
            <w:bottom w:val="none" w:sz="0" w:space="0" w:color="auto"/>
            <w:right w:val="none" w:sz="0" w:space="0" w:color="auto"/>
          </w:divBdr>
        </w:div>
        <w:div w:id="2143964243">
          <w:marLeft w:val="640"/>
          <w:marRight w:val="0"/>
          <w:marTop w:val="0"/>
          <w:marBottom w:val="0"/>
          <w:divBdr>
            <w:top w:val="none" w:sz="0" w:space="0" w:color="auto"/>
            <w:left w:val="none" w:sz="0" w:space="0" w:color="auto"/>
            <w:bottom w:val="none" w:sz="0" w:space="0" w:color="auto"/>
            <w:right w:val="none" w:sz="0" w:space="0" w:color="auto"/>
          </w:divBdr>
        </w:div>
        <w:div w:id="503278626">
          <w:marLeft w:val="640"/>
          <w:marRight w:val="0"/>
          <w:marTop w:val="0"/>
          <w:marBottom w:val="0"/>
          <w:divBdr>
            <w:top w:val="none" w:sz="0" w:space="0" w:color="auto"/>
            <w:left w:val="none" w:sz="0" w:space="0" w:color="auto"/>
            <w:bottom w:val="none" w:sz="0" w:space="0" w:color="auto"/>
            <w:right w:val="none" w:sz="0" w:space="0" w:color="auto"/>
          </w:divBdr>
        </w:div>
        <w:div w:id="1868323766">
          <w:marLeft w:val="640"/>
          <w:marRight w:val="0"/>
          <w:marTop w:val="0"/>
          <w:marBottom w:val="0"/>
          <w:divBdr>
            <w:top w:val="none" w:sz="0" w:space="0" w:color="auto"/>
            <w:left w:val="none" w:sz="0" w:space="0" w:color="auto"/>
            <w:bottom w:val="none" w:sz="0" w:space="0" w:color="auto"/>
            <w:right w:val="none" w:sz="0" w:space="0" w:color="auto"/>
          </w:divBdr>
        </w:div>
        <w:div w:id="1700814954">
          <w:marLeft w:val="640"/>
          <w:marRight w:val="0"/>
          <w:marTop w:val="0"/>
          <w:marBottom w:val="0"/>
          <w:divBdr>
            <w:top w:val="none" w:sz="0" w:space="0" w:color="auto"/>
            <w:left w:val="none" w:sz="0" w:space="0" w:color="auto"/>
            <w:bottom w:val="none" w:sz="0" w:space="0" w:color="auto"/>
            <w:right w:val="none" w:sz="0" w:space="0" w:color="auto"/>
          </w:divBdr>
        </w:div>
      </w:divsChild>
    </w:div>
    <w:div w:id="1661543169">
      <w:bodyDiv w:val="1"/>
      <w:marLeft w:val="0"/>
      <w:marRight w:val="0"/>
      <w:marTop w:val="0"/>
      <w:marBottom w:val="0"/>
      <w:divBdr>
        <w:top w:val="none" w:sz="0" w:space="0" w:color="auto"/>
        <w:left w:val="none" w:sz="0" w:space="0" w:color="auto"/>
        <w:bottom w:val="none" w:sz="0" w:space="0" w:color="auto"/>
        <w:right w:val="none" w:sz="0" w:space="0" w:color="auto"/>
      </w:divBdr>
      <w:divsChild>
        <w:div w:id="359555662">
          <w:marLeft w:val="640"/>
          <w:marRight w:val="0"/>
          <w:marTop w:val="0"/>
          <w:marBottom w:val="0"/>
          <w:divBdr>
            <w:top w:val="none" w:sz="0" w:space="0" w:color="auto"/>
            <w:left w:val="none" w:sz="0" w:space="0" w:color="auto"/>
            <w:bottom w:val="none" w:sz="0" w:space="0" w:color="auto"/>
            <w:right w:val="none" w:sz="0" w:space="0" w:color="auto"/>
          </w:divBdr>
        </w:div>
        <w:div w:id="1659771120">
          <w:marLeft w:val="640"/>
          <w:marRight w:val="0"/>
          <w:marTop w:val="0"/>
          <w:marBottom w:val="0"/>
          <w:divBdr>
            <w:top w:val="none" w:sz="0" w:space="0" w:color="auto"/>
            <w:left w:val="none" w:sz="0" w:space="0" w:color="auto"/>
            <w:bottom w:val="none" w:sz="0" w:space="0" w:color="auto"/>
            <w:right w:val="none" w:sz="0" w:space="0" w:color="auto"/>
          </w:divBdr>
        </w:div>
        <w:div w:id="1200625453">
          <w:marLeft w:val="640"/>
          <w:marRight w:val="0"/>
          <w:marTop w:val="0"/>
          <w:marBottom w:val="0"/>
          <w:divBdr>
            <w:top w:val="none" w:sz="0" w:space="0" w:color="auto"/>
            <w:left w:val="none" w:sz="0" w:space="0" w:color="auto"/>
            <w:bottom w:val="none" w:sz="0" w:space="0" w:color="auto"/>
            <w:right w:val="none" w:sz="0" w:space="0" w:color="auto"/>
          </w:divBdr>
        </w:div>
        <w:div w:id="636689058">
          <w:marLeft w:val="640"/>
          <w:marRight w:val="0"/>
          <w:marTop w:val="0"/>
          <w:marBottom w:val="0"/>
          <w:divBdr>
            <w:top w:val="none" w:sz="0" w:space="0" w:color="auto"/>
            <w:left w:val="none" w:sz="0" w:space="0" w:color="auto"/>
            <w:bottom w:val="none" w:sz="0" w:space="0" w:color="auto"/>
            <w:right w:val="none" w:sz="0" w:space="0" w:color="auto"/>
          </w:divBdr>
        </w:div>
        <w:div w:id="1527405121">
          <w:marLeft w:val="640"/>
          <w:marRight w:val="0"/>
          <w:marTop w:val="0"/>
          <w:marBottom w:val="0"/>
          <w:divBdr>
            <w:top w:val="none" w:sz="0" w:space="0" w:color="auto"/>
            <w:left w:val="none" w:sz="0" w:space="0" w:color="auto"/>
            <w:bottom w:val="none" w:sz="0" w:space="0" w:color="auto"/>
            <w:right w:val="none" w:sz="0" w:space="0" w:color="auto"/>
          </w:divBdr>
        </w:div>
        <w:div w:id="522671240">
          <w:marLeft w:val="640"/>
          <w:marRight w:val="0"/>
          <w:marTop w:val="0"/>
          <w:marBottom w:val="0"/>
          <w:divBdr>
            <w:top w:val="none" w:sz="0" w:space="0" w:color="auto"/>
            <w:left w:val="none" w:sz="0" w:space="0" w:color="auto"/>
            <w:bottom w:val="none" w:sz="0" w:space="0" w:color="auto"/>
            <w:right w:val="none" w:sz="0" w:space="0" w:color="auto"/>
          </w:divBdr>
        </w:div>
        <w:div w:id="428278657">
          <w:marLeft w:val="640"/>
          <w:marRight w:val="0"/>
          <w:marTop w:val="0"/>
          <w:marBottom w:val="0"/>
          <w:divBdr>
            <w:top w:val="none" w:sz="0" w:space="0" w:color="auto"/>
            <w:left w:val="none" w:sz="0" w:space="0" w:color="auto"/>
            <w:bottom w:val="none" w:sz="0" w:space="0" w:color="auto"/>
            <w:right w:val="none" w:sz="0" w:space="0" w:color="auto"/>
          </w:divBdr>
        </w:div>
        <w:div w:id="1669284830">
          <w:marLeft w:val="640"/>
          <w:marRight w:val="0"/>
          <w:marTop w:val="0"/>
          <w:marBottom w:val="0"/>
          <w:divBdr>
            <w:top w:val="none" w:sz="0" w:space="0" w:color="auto"/>
            <w:left w:val="none" w:sz="0" w:space="0" w:color="auto"/>
            <w:bottom w:val="none" w:sz="0" w:space="0" w:color="auto"/>
            <w:right w:val="none" w:sz="0" w:space="0" w:color="auto"/>
          </w:divBdr>
        </w:div>
        <w:div w:id="973825274">
          <w:marLeft w:val="640"/>
          <w:marRight w:val="0"/>
          <w:marTop w:val="0"/>
          <w:marBottom w:val="0"/>
          <w:divBdr>
            <w:top w:val="none" w:sz="0" w:space="0" w:color="auto"/>
            <w:left w:val="none" w:sz="0" w:space="0" w:color="auto"/>
            <w:bottom w:val="none" w:sz="0" w:space="0" w:color="auto"/>
            <w:right w:val="none" w:sz="0" w:space="0" w:color="auto"/>
          </w:divBdr>
        </w:div>
        <w:div w:id="1615214741">
          <w:marLeft w:val="640"/>
          <w:marRight w:val="0"/>
          <w:marTop w:val="0"/>
          <w:marBottom w:val="0"/>
          <w:divBdr>
            <w:top w:val="none" w:sz="0" w:space="0" w:color="auto"/>
            <w:left w:val="none" w:sz="0" w:space="0" w:color="auto"/>
            <w:bottom w:val="none" w:sz="0" w:space="0" w:color="auto"/>
            <w:right w:val="none" w:sz="0" w:space="0" w:color="auto"/>
          </w:divBdr>
        </w:div>
        <w:div w:id="1406610783">
          <w:marLeft w:val="640"/>
          <w:marRight w:val="0"/>
          <w:marTop w:val="0"/>
          <w:marBottom w:val="0"/>
          <w:divBdr>
            <w:top w:val="none" w:sz="0" w:space="0" w:color="auto"/>
            <w:left w:val="none" w:sz="0" w:space="0" w:color="auto"/>
            <w:bottom w:val="none" w:sz="0" w:space="0" w:color="auto"/>
            <w:right w:val="none" w:sz="0" w:space="0" w:color="auto"/>
          </w:divBdr>
        </w:div>
        <w:div w:id="401489926">
          <w:marLeft w:val="640"/>
          <w:marRight w:val="0"/>
          <w:marTop w:val="0"/>
          <w:marBottom w:val="0"/>
          <w:divBdr>
            <w:top w:val="none" w:sz="0" w:space="0" w:color="auto"/>
            <w:left w:val="none" w:sz="0" w:space="0" w:color="auto"/>
            <w:bottom w:val="none" w:sz="0" w:space="0" w:color="auto"/>
            <w:right w:val="none" w:sz="0" w:space="0" w:color="auto"/>
          </w:divBdr>
        </w:div>
        <w:div w:id="1140421337">
          <w:marLeft w:val="640"/>
          <w:marRight w:val="0"/>
          <w:marTop w:val="0"/>
          <w:marBottom w:val="0"/>
          <w:divBdr>
            <w:top w:val="none" w:sz="0" w:space="0" w:color="auto"/>
            <w:left w:val="none" w:sz="0" w:space="0" w:color="auto"/>
            <w:bottom w:val="none" w:sz="0" w:space="0" w:color="auto"/>
            <w:right w:val="none" w:sz="0" w:space="0" w:color="auto"/>
          </w:divBdr>
        </w:div>
        <w:div w:id="351960581">
          <w:marLeft w:val="640"/>
          <w:marRight w:val="0"/>
          <w:marTop w:val="0"/>
          <w:marBottom w:val="0"/>
          <w:divBdr>
            <w:top w:val="none" w:sz="0" w:space="0" w:color="auto"/>
            <w:left w:val="none" w:sz="0" w:space="0" w:color="auto"/>
            <w:bottom w:val="none" w:sz="0" w:space="0" w:color="auto"/>
            <w:right w:val="none" w:sz="0" w:space="0" w:color="auto"/>
          </w:divBdr>
        </w:div>
        <w:div w:id="699479000">
          <w:marLeft w:val="640"/>
          <w:marRight w:val="0"/>
          <w:marTop w:val="0"/>
          <w:marBottom w:val="0"/>
          <w:divBdr>
            <w:top w:val="none" w:sz="0" w:space="0" w:color="auto"/>
            <w:left w:val="none" w:sz="0" w:space="0" w:color="auto"/>
            <w:bottom w:val="none" w:sz="0" w:space="0" w:color="auto"/>
            <w:right w:val="none" w:sz="0" w:space="0" w:color="auto"/>
          </w:divBdr>
        </w:div>
        <w:div w:id="2103214043">
          <w:marLeft w:val="640"/>
          <w:marRight w:val="0"/>
          <w:marTop w:val="0"/>
          <w:marBottom w:val="0"/>
          <w:divBdr>
            <w:top w:val="none" w:sz="0" w:space="0" w:color="auto"/>
            <w:left w:val="none" w:sz="0" w:space="0" w:color="auto"/>
            <w:bottom w:val="none" w:sz="0" w:space="0" w:color="auto"/>
            <w:right w:val="none" w:sz="0" w:space="0" w:color="auto"/>
          </w:divBdr>
        </w:div>
        <w:div w:id="777525187">
          <w:marLeft w:val="640"/>
          <w:marRight w:val="0"/>
          <w:marTop w:val="0"/>
          <w:marBottom w:val="0"/>
          <w:divBdr>
            <w:top w:val="none" w:sz="0" w:space="0" w:color="auto"/>
            <w:left w:val="none" w:sz="0" w:space="0" w:color="auto"/>
            <w:bottom w:val="none" w:sz="0" w:space="0" w:color="auto"/>
            <w:right w:val="none" w:sz="0" w:space="0" w:color="auto"/>
          </w:divBdr>
        </w:div>
        <w:div w:id="277565976">
          <w:marLeft w:val="640"/>
          <w:marRight w:val="0"/>
          <w:marTop w:val="0"/>
          <w:marBottom w:val="0"/>
          <w:divBdr>
            <w:top w:val="none" w:sz="0" w:space="0" w:color="auto"/>
            <w:left w:val="none" w:sz="0" w:space="0" w:color="auto"/>
            <w:bottom w:val="none" w:sz="0" w:space="0" w:color="auto"/>
            <w:right w:val="none" w:sz="0" w:space="0" w:color="auto"/>
          </w:divBdr>
        </w:div>
        <w:div w:id="2052729990">
          <w:marLeft w:val="640"/>
          <w:marRight w:val="0"/>
          <w:marTop w:val="0"/>
          <w:marBottom w:val="0"/>
          <w:divBdr>
            <w:top w:val="none" w:sz="0" w:space="0" w:color="auto"/>
            <w:left w:val="none" w:sz="0" w:space="0" w:color="auto"/>
            <w:bottom w:val="none" w:sz="0" w:space="0" w:color="auto"/>
            <w:right w:val="none" w:sz="0" w:space="0" w:color="auto"/>
          </w:divBdr>
        </w:div>
        <w:div w:id="398671142">
          <w:marLeft w:val="640"/>
          <w:marRight w:val="0"/>
          <w:marTop w:val="0"/>
          <w:marBottom w:val="0"/>
          <w:divBdr>
            <w:top w:val="none" w:sz="0" w:space="0" w:color="auto"/>
            <w:left w:val="none" w:sz="0" w:space="0" w:color="auto"/>
            <w:bottom w:val="none" w:sz="0" w:space="0" w:color="auto"/>
            <w:right w:val="none" w:sz="0" w:space="0" w:color="auto"/>
          </w:divBdr>
        </w:div>
      </w:divsChild>
    </w:div>
    <w:div w:id="1692603099">
      <w:bodyDiv w:val="1"/>
      <w:marLeft w:val="0"/>
      <w:marRight w:val="0"/>
      <w:marTop w:val="0"/>
      <w:marBottom w:val="0"/>
      <w:divBdr>
        <w:top w:val="none" w:sz="0" w:space="0" w:color="auto"/>
        <w:left w:val="none" w:sz="0" w:space="0" w:color="auto"/>
        <w:bottom w:val="none" w:sz="0" w:space="0" w:color="auto"/>
        <w:right w:val="none" w:sz="0" w:space="0" w:color="auto"/>
      </w:divBdr>
    </w:div>
    <w:div w:id="1699088758">
      <w:bodyDiv w:val="1"/>
      <w:marLeft w:val="0"/>
      <w:marRight w:val="0"/>
      <w:marTop w:val="0"/>
      <w:marBottom w:val="0"/>
      <w:divBdr>
        <w:top w:val="none" w:sz="0" w:space="0" w:color="auto"/>
        <w:left w:val="none" w:sz="0" w:space="0" w:color="auto"/>
        <w:bottom w:val="none" w:sz="0" w:space="0" w:color="auto"/>
        <w:right w:val="none" w:sz="0" w:space="0" w:color="auto"/>
      </w:divBdr>
      <w:divsChild>
        <w:div w:id="376126088">
          <w:marLeft w:val="640"/>
          <w:marRight w:val="0"/>
          <w:marTop w:val="0"/>
          <w:marBottom w:val="0"/>
          <w:divBdr>
            <w:top w:val="none" w:sz="0" w:space="0" w:color="auto"/>
            <w:left w:val="none" w:sz="0" w:space="0" w:color="auto"/>
            <w:bottom w:val="none" w:sz="0" w:space="0" w:color="auto"/>
            <w:right w:val="none" w:sz="0" w:space="0" w:color="auto"/>
          </w:divBdr>
        </w:div>
        <w:div w:id="78527353">
          <w:marLeft w:val="640"/>
          <w:marRight w:val="0"/>
          <w:marTop w:val="0"/>
          <w:marBottom w:val="0"/>
          <w:divBdr>
            <w:top w:val="none" w:sz="0" w:space="0" w:color="auto"/>
            <w:left w:val="none" w:sz="0" w:space="0" w:color="auto"/>
            <w:bottom w:val="none" w:sz="0" w:space="0" w:color="auto"/>
            <w:right w:val="none" w:sz="0" w:space="0" w:color="auto"/>
          </w:divBdr>
        </w:div>
        <w:div w:id="831528814">
          <w:marLeft w:val="640"/>
          <w:marRight w:val="0"/>
          <w:marTop w:val="0"/>
          <w:marBottom w:val="0"/>
          <w:divBdr>
            <w:top w:val="none" w:sz="0" w:space="0" w:color="auto"/>
            <w:left w:val="none" w:sz="0" w:space="0" w:color="auto"/>
            <w:bottom w:val="none" w:sz="0" w:space="0" w:color="auto"/>
            <w:right w:val="none" w:sz="0" w:space="0" w:color="auto"/>
          </w:divBdr>
        </w:div>
        <w:div w:id="1458527817">
          <w:marLeft w:val="640"/>
          <w:marRight w:val="0"/>
          <w:marTop w:val="0"/>
          <w:marBottom w:val="0"/>
          <w:divBdr>
            <w:top w:val="none" w:sz="0" w:space="0" w:color="auto"/>
            <w:left w:val="none" w:sz="0" w:space="0" w:color="auto"/>
            <w:bottom w:val="none" w:sz="0" w:space="0" w:color="auto"/>
            <w:right w:val="none" w:sz="0" w:space="0" w:color="auto"/>
          </w:divBdr>
        </w:div>
        <w:div w:id="1049916456">
          <w:marLeft w:val="640"/>
          <w:marRight w:val="0"/>
          <w:marTop w:val="0"/>
          <w:marBottom w:val="0"/>
          <w:divBdr>
            <w:top w:val="none" w:sz="0" w:space="0" w:color="auto"/>
            <w:left w:val="none" w:sz="0" w:space="0" w:color="auto"/>
            <w:bottom w:val="none" w:sz="0" w:space="0" w:color="auto"/>
            <w:right w:val="none" w:sz="0" w:space="0" w:color="auto"/>
          </w:divBdr>
        </w:div>
        <w:div w:id="1109395153">
          <w:marLeft w:val="640"/>
          <w:marRight w:val="0"/>
          <w:marTop w:val="0"/>
          <w:marBottom w:val="0"/>
          <w:divBdr>
            <w:top w:val="none" w:sz="0" w:space="0" w:color="auto"/>
            <w:left w:val="none" w:sz="0" w:space="0" w:color="auto"/>
            <w:bottom w:val="none" w:sz="0" w:space="0" w:color="auto"/>
            <w:right w:val="none" w:sz="0" w:space="0" w:color="auto"/>
          </w:divBdr>
        </w:div>
        <w:div w:id="1998072957">
          <w:marLeft w:val="640"/>
          <w:marRight w:val="0"/>
          <w:marTop w:val="0"/>
          <w:marBottom w:val="0"/>
          <w:divBdr>
            <w:top w:val="none" w:sz="0" w:space="0" w:color="auto"/>
            <w:left w:val="none" w:sz="0" w:space="0" w:color="auto"/>
            <w:bottom w:val="none" w:sz="0" w:space="0" w:color="auto"/>
            <w:right w:val="none" w:sz="0" w:space="0" w:color="auto"/>
          </w:divBdr>
        </w:div>
        <w:div w:id="1032145047">
          <w:marLeft w:val="640"/>
          <w:marRight w:val="0"/>
          <w:marTop w:val="0"/>
          <w:marBottom w:val="0"/>
          <w:divBdr>
            <w:top w:val="none" w:sz="0" w:space="0" w:color="auto"/>
            <w:left w:val="none" w:sz="0" w:space="0" w:color="auto"/>
            <w:bottom w:val="none" w:sz="0" w:space="0" w:color="auto"/>
            <w:right w:val="none" w:sz="0" w:space="0" w:color="auto"/>
          </w:divBdr>
        </w:div>
        <w:div w:id="1627157894">
          <w:marLeft w:val="640"/>
          <w:marRight w:val="0"/>
          <w:marTop w:val="0"/>
          <w:marBottom w:val="0"/>
          <w:divBdr>
            <w:top w:val="none" w:sz="0" w:space="0" w:color="auto"/>
            <w:left w:val="none" w:sz="0" w:space="0" w:color="auto"/>
            <w:bottom w:val="none" w:sz="0" w:space="0" w:color="auto"/>
            <w:right w:val="none" w:sz="0" w:space="0" w:color="auto"/>
          </w:divBdr>
        </w:div>
        <w:div w:id="937368519">
          <w:marLeft w:val="640"/>
          <w:marRight w:val="0"/>
          <w:marTop w:val="0"/>
          <w:marBottom w:val="0"/>
          <w:divBdr>
            <w:top w:val="none" w:sz="0" w:space="0" w:color="auto"/>
            <w:left w:val="none" w:sz="0" w:space="0" w:color="auto"/>
            <w:bottom w:val="none" w:sz="0" w:space="0" w:color="auto"/>
            <w:right w:val="none" w:sz="0" w:space="0" w:color="auto"/>
          </w:divBdr>
        </w:div>
        <w:div w:id="1039278888">
          <w:marLeft w:val="640"/>
          <w:marRight w:val="0"/>
          <w:marTop w:val="0"/>
          <w:marBottom w:val="0"/>
          <w:divBdr>
            <w:top w:val="none" w:sz="0" w:space="0" w:color="auto"/>
            <w:left w:val="none" w:sz="0" w:space="0" w:color="auto"/>
            <w:bottom w:val="none" w:sz="0" w:space="0" w:color="auto"/>
            <w:right w:val="none" w:sz="0" w:space="0" w:color="auto"/>
          </w:divBdr>
        </w:div>
        <w:div w:id="1098671513">
          <w:marLeft w:val="640"/>
          <w:marRight w:val="0"/>
          <w:marTop w:val="0"/>
          <w:marBottom w:val="0"/>
          <w:divBdr>
            <w:top w:val="none" w:sz="0" w:space="0" w:color="auto"/>
            <w:left w:val="none" w:sz="0" w:space="0" w:color="auto"/>
            <w:bottom w:val="none" w:sz="0" w:space="0" w:color="auto"/>
            <w:right w:val="none" w:sz="0" w:space="0" w:color="auto"/>
          </w:divBdr>
        </w:div>
        <w:div w:id="1036078170">
          <w:marLeft w:val="640"/>
          <w:marRight w:val="0"/>
          <w:marTop w:val="0"/>
          <w:marBottom w:val="0"/>
          <w:divBdr>
            <w:top w:val="none" w:sz="0" w:space="0" w:color="auto"/>
            <w:left w:val="none" w:sz="0" w:space="0" w:color="auto"/>
            <w:bottom w:val="none" w:sz="0" w:space="0" w:color="auto"/>
            <w:right w:val="none" w:sz="0" w:space="0" w:color="auto"/>
          </w:divBdr>
        </w:div>
        <w:div w:id="735975675">
          <w:marLeft w:val="640"/>
          <w:marRight w:val="0"/>
          <w:marTop w:val="0"/>
          <w:marBottom w:val="0"/>
          <w:divBdr>
            <w:top w:val="none" w:sz="0" w:space="0" w:color="auto"/>
            <w:left w:val="none" w:sz="0" w:space="0" w:color="auto"/>
            <w:bottom w:val="none" w:sz="0" w:space="0" w:color="auto"/>
            <w:right w:val="none" w:sz="0" w:space="0" w:color="auto"/>
          </w:divBdr>
        </w:div>
        <w:div w:id="1810826934">
          <w:marLeft w:val="640"/>
          <w:marRight w:val="0"/>
          <w:marTop w:val="0"/>
          <w:marBottom w:val="0"/>
          <w:divBdr>
            <w:top w:val="none" w:sz="0" w:space="0" w:color="auto"/>
            <w:left w:val="none" w:sz="0" w:space="0" w:color="auto"/>
            <w:bottom w:val="none" w:sz="0" w:space="0" w:color="auto"/>
            <w:right w:val="none" w:sz="0" w:space="0" w:color="auto"/>
          </w:divBdr>
        </w:div>
        <w:div w:id="1833447850">
          <w:marLeft w:val="640"/>
          <w:marRight w:val="0"/>
          <w:marTop w:val="0"/>
          <w:marBottom w:val="0"/>
          <w:divBdr>
            <w:top w:val="none" w:sz="0" w:space="0" w:color="auto"/>
            <w:left w:val="none" w:sz="0" w:space="0" w:color="auto"/>
            <w:bottom w:val="none" w:sz="0" w:space="0" w:color="auto"/>
            <w:right w:val="none" w:sz="0" w:space="0" w:color="auto"/>
          </w:divBdr>
        </w:div>
        <w:div w:id="1516772792">
          <w:marLeft w:val="640"/>
          <w:marRight w:val="0"/>
          <w:marTop w:val="0"/>
          <w:marBottom w:val="0"/>
          <w:divBdr>
            <w:top w:val="none" w:sz="0" w:space="0" w:color="auto"/>
            <w:left w:val="none" w:sz="0" w:space="0" w:color="auto"/>
            <w:bottom w:val="none" w:sz="0" w:space="0" w:color="auto"/>
            <w:right w:val="none" w:sz="0" w:space="0" w:color="auto"/>
          </w:divBdr>
        </w:div>
        <w:div w:id="743727291">
          <w:marLeft w:val="640"/>
          <w:marRight w:val="0"/>
          <w:marTop w:val="0"/>
          <w:marBottom w:val="0"/>
          <w:divBdr>
            <w:top w:val="none" w:sz="0" w:space="0" w:color="auto"/>
            <w:left w:val="none" w:sz="0" w:space="0" w:color="auto"/>
            <w:bottom w:val="none" w:sz="0" w:space="0" w:color="auto"/>
            <w:right w:val="none" w:sz="0" w:space="0" w:color="auto"/>
          </w:divBdr>
        </w:div>
        <w:div w:id="2085637822">
          <w:marLeft w:val="640"/>
          <w:marRight w:val="0"/>
          <w:marTop w:val="0"/>
          <w:marBottom w:val="0"/>
          <w:divBdr>
            <w:top w:val="none" w:sz="0" w:space="0" w:color="auto"/>
            <w:left w:val="none" w:sz="0" w:space="0" w:color="auto"/>
            <w:bottom w:val="none" w:sz="0" w:space="0" w:color="auto"/>
            <w:right w:val="none" w:sz="0" w:space="0" w:color="auto"/>
          </w:divBdr>
        </w:div>
        <w:div w:id="2091921849">
          <w:marLeft w:val="640"/>
          <w:marRight w:val="0"/>
          <w:marTop w:val="0"/>
          <w:marBottom w:val="0"/>
          <w:divBdr>
            <w:top w:val="none" w:sz="0" w:space="0" w:color="auto"/>
            <w:left w:val="none" w:sz="0" w:space="0" w:color="auto"/>
            <w:bottom w:val="none" w:sz="0" w:space="0" w:color="auto"/>
            <w:right w:val="none" w:sz="0" w:space="0" w:color="auto"/>
          </w:divBdr>
        </w:div>
        <w:div w:id="765468617">
          <w:marLeft w:val="640"/>
          <w:marRight w:val="0"/>
          <w:marTop w:val="0"/>
          <w:marBottom w:val="0"/>
          <w:divBdr>
            <w:top w:val="none" w:sz="0" w:space="0" w:color="auto"/>
            <w:left w:val="none" w:sz="0" w:space="0" w:color="auto"/>
            <w:bottom w:val="none" w:sz="0" w:space="0" w:color="auto"/>
            <w:right w:val="none" w:sz="0" w:space="0" w:color="auto"/>
          </w:divBdr>
        </w:div>
      </w:divsChild>
    </w:div>
    <w:div w:id="1710450509">
      <w:bodyDiv w:val="1"/>
      <w:marLeft w:val="0"/>
      <w:marRight w:val="0"/>
      <w:marTop w:val="0"/>
      <w:marBottom w:val="0"/>
      <w:divBdr>
        <w:top w:val="none" w:sz="0" w:space="0" w:color="auto"/>
        <w:left w:val="none" w:sz="0" w:space="0" w:color="auto"/>
        <w:bottom w:val="none" w:sz="0" w:space="0" w:color="auto"/>
        <w:right w:val="none" w:sz="0" w:space="0" w:color="auto"/>
      </w:divBdr>
      <w:divsChild>
        <w:div w:id="931622396">
          <w:marLeft w:val="640"/>
          <w:marRight w:val="0"/>
          <w:marTop w:val="0"/>
          <w:marBottom w:val="0"/>
          <w:divBdr>
            <w:top w:val="none" w:sz="0" w:space="0" w:color="auto"/>
            <w:left w:val="none" w:sz="0" w:space="0" w:color="auto"/>
            <w:bottom w:val="none" w:sz="0" w:space="0" w:color="auto"/>
            <w:right w:val="none" w:sz="0" w:space="0" w:color="auto"/>
          </w:divBdr>
        </w:div>
        <w:div w:id="2127431162">
          <w:marLeft w:val="640"/>
          <w:marRight w:val="0"/>
          <w:marTop w:val="0"/>
          <w:marBottom w:val="0"/>
          <w:divBdr>
            <w:top w:val="none" w:sz="0" w:space="0" w:color="auto"/>
            <w:left w:val="none" w:sz="0" w:space="0" w:color="auto"/>
            <w:bottom w:val="none" w:sz="0" w:space="0" w:color="auto"/>
            <w:right w:val="none" w:sz="0" w:space="0" w:color="auto"/>
          </w:divBdr>
        </w:div>
        <w:div w:id="1416589441">
          <w:marLeft w:val="640"/>
          <w:marRight w:val="0"/>
          <w:marTop w:val="0"/>
          <w:marBottom w:val="0"/>
          <w:divBdr>
            <w:top w:val="none" w:sz="0" w:space="0" w:color="auto"/>
            <w:left w:val="none" w:sz="0" w:space="0" w:color="auto"/>
            <w:bottom w:val="none" w:sz="0" w:space="0" w:color="auto"/>
            <w:right w:val="none" w:sz="0" w:space="0" w:color="auto"/>
          </w:divBdr>
        </w:div>
        <w:div w:id="1031684992">
          <w:marLeft w:val="640"/>
          <w:marRight w:val="0"/>
          <w:marTop w:val="0"/>
          <w:marBottom w:val="0"/>
          <w:divBdr>
            <w:top w:val="none" w:sz="0" w:space="0" w:color="auto"/>
            <w:left w:val="none" w:sz="0" w:space="0" w:color="auto"/>
            <w:bottom w:val="none" w:sz="0" w:space="0" w:color="auto"/>
            <w:right w:val="none" w:sz="0" w:space="0" w:color="auto"/>
          </w:divBdr>
        </w:div>
        <w:div w:id="411898971">
          <w:marLeft w:val="640"/>
          <w:marRight w:val="0"/>
          <w:marTop w:val="0"/>
          <w:marBottom w:val="0"/>
          <w:divBdr>
            <w:top w:val="none" w:sz="0" w:space="0" w:color="auto"/>
            <w:left w:val="none" w:sz="0" w:space="0" w:color="auto"/>
            <w:bottom w:val="none" w:sz="0" w:space="0" w:color="auto"/>
            <w:right w:val="none" w:sz="0" w:space="0" w:color="auto"/>
          </w:divBdr>
        </w:div>
        <w:div w:id="2107455927">
          <w:marLeft w:val="640"/>
          <w:marRight w:val="0"/>
          <w:marTop w:val="0"/>
          <w:marBottom w:val="0"/>
          <w:divBdr>
            <w:top w:val="none" w:sz="0" w:space="0" w:color="auto"/>
            <w:left w:val="none" w:sz="0" w:space="0" w:color="auto"/>
            <w:bottom w:val="none" w:sz="0" w:space="0" w:color="auto"/>
            <w:right w:val="none" w:sz="0" w:space="0" w:color="auto"/>
          </w:divBdr>
        </w:div>
        <w:div w:id="861474370">
          <w:marLeft w:val="640"/>
          <w:marRight w:val="0"/>
          <w:marTop w:val="0"/>
          <w:marBottom w:val="0"/>
          <w:divBdr>
            <w:top w:val="none" w:sz="0" w:space="0" w:color="auto"/>
            <w:left w:val="none" w:sz="0" w:space="0" w:color="auto"/>
            <w:bottom w:val="none" w:sz="0" w:space="0" w:color="auto"/>
            <w:right w:val="none" w:sz="0" w:space="0" w:color="auto"/>
          </w:divBdr>
        </w:div>
        <w:div w:id="155653332">
          <w:marLeft w:val="640"/>
          <w:marRight w:val="0"/>
          <w:marTop w:val="0"/>
          <w:marBottom w:val="0"/>
          <w:divBdr>
            <w:top w:val="none" w:sz="0" w:space="0" w:color="auto"/>
            <w:left w:val="none" w:sz="0" w:space="0" w:color="auto"/>
            <w:bottom w:val="none" w:sz="0" w:space="0" w:color="auto"/>
            <w:right w:val="none" w:sz="0" w:space="0" w:color="auto"/>
          </w:divBdr>
        </w:div>
        <w:div w:id="375155501">
          <w:marLeft w:val="640"/>
          <w:marRight w:val="0"/>
          <w:marTop w:val="0"/>
          <w:marBottom w:val="0"/>
          <w:divBdr>
            <w:top w:val="none" w:sz="0" w:space="0" w:color="auto"/>
            <w:left w:val="none" w:sz="0" w:space="0" w:color="auto"/>
            <w:bottom w:val="none" w:sz="0" w:space="0" w:color="auto"/>
            <w:right w:val="none" w:sz="0" w:space="0" w:color="auto"/>
          </w:divBdr>
        </w:div>
        <w:div w:id="1260790757">
          <w:marLeft w:val="640"/>
          <w:marRight w:val="0"/>
          <w:marTop w:val="0"/>
          <w:marBottom w:val="0"/>
          <w:divBdr>
            <w:top w:val="none" w:sz="0" w:space="0" w:color="auto"/>
            <w:left w:val="none" w:sz="0" w:space="0" w:color="auto"/>
            <w:bottom w:val="none" w:sz="0" w:space="0" w:color="auto"/>
            <w:right w:val="none" w:sz="0" w:space="0" w:color="auto"/>
          </w:divBdr>
        </w:div>
        <w:div w:id="754782279">
          <w:marLeft w:val="640"/>
          <w:marRight w:val="0"/>
          <w:marTop w:val="0"/>
          <w:marBottom w:val="0"/>
          <w:divBdr>
            <w:top w:val="none" w:sz="0" w:space="0" w:color="auto"/>
            <w:left w:val="none" w:sz="0" w:space="0" w:color="auto"/>
            <w:bottom w:val="none" w:sz="0" w:space="0" w:color="auto"/>
            <w:right w:val="none" w:sz="0" w:space="0" w:color="auto"/>
          </w:divBdr>
        </w:div>
        <w:div w:id="1875533534">
          <w:marLeft w:val="640"/>
          <w:marRight w:val="0"/>
          <w:marTop w:val="0"/>
          <w:marBottom w:val="0"/>
          <w:divBdr>
            <w:top w:val="none" w:sz="0" w:space="0" w:color="auto"/>
            <w:left w:val="none" w:sz="0" w:space="0" w:color="auto"/>
            <w:bottom w:val="none" w:sz="0" w:space="0" w:color="auto"/>
            <w:right w:val="none" w:sz="0" w:space="0" w:color="auto"/>
          </w:divBdr>
        </w:div>
        <w:div w:id="543830886">
          <w:marLeft w:val="640"/>
          <w:marRight w:val="0"/>
          <w:marTop w:val="0"/>
          <w:marBottom w:val="0"/>
          <w:divBdr>
            <w:top w:val="none" w:sz="0" w:space="0" w:color="auto"/>
            <w:left w:val="none" w:sz="0" w:space="0" w:color="auto"/>
            <w:bottom w:val="none" w:sz="0" w:space="0" w:color="auto"/>
            <w:right w:val="none" w:sz="0" w:space="0" w:color="auto"/>
          </w:divBdr>
        </w:div>
        <w:div w:id="1506240472">
          <w:marLeft w:val="640"/>
          <w:marRight w:val="0"/>
          <w:marTop w:val="0"/>
          <w:marBottom w:val="0"/>
          <w:divBdr>
            <w:top w:val="none" w:sz="0" w:space="0" w:color="auto"/>
            <w:left w:val="none" w:sz="0" w:space="0" w:color="auto"/>
            <w:bottom w:val="none" w:sz="0" w:space="0" w:color="auto"/>
            <w:right w:val="none" w:sz="0" w:space="0" w:color="auto"/>
          </w:divBdr>
        </w:div>
        <w:div w:id="1809276027">
          <w:marLeft w:val="640"/>
          <w:marRight w:val="0"/>
          <w:marTop w:val="0"/>
          <w:marBottom w:val="0"/>
          <w:divBdr>
            <w:top w:val="none" w:sz="0" w:space="0" w:color="auto"/>
            <w:left w:val="none" w:sz="0" w:space="0" w:color="auto"/>
            <w:bottom w:val="none" w:sz="0" w:space="0" w:color="auto"/>
            <w:right w:val="none" w:sz="0" w:space="0" w:color="auto"/>
          </w:divBdr>
        </w:div>
        <w:div w:id="274019995">
          <w:marLeft w:val="640"/>
          <w:marRight w:val="0"/>
          <w:marTop w:val="0"/>
          <w:marBottom w:val="0"/>
          <w:divBdr>
            <w:top w:val="none" w:sz="0" w:space="0" w:color="auto"/>
            <w:left w:val="none" w:sz="0" w:space="0" w:color="auto"/>
            <w:bottom w:val="none" w:sz="0" w:space="0" w:color="auto"/>
            <w:right w:val="none" w:sz="0" w:space="0" w:color="auto"/>
          </w:divBdr>
        </w:div>
      </w:divsChild>
    </w:div>
    <w:div w:id="1805655478">
      <w:bodyDiv w:val="1"/>
      <w:marLeft w:val="0"/>
      <w:marRight w:val="0"/>
      <w:marTop w:val="0"/>
      <w:marBottom w:val="0"/>
      <w:divBdr>
        <w:top w:val="none" w:sz="0" w:space="0" w:color="auto"/>
        <w:left w:val="none" w:sz="0" w:space="0" w:color="auto"/>
        <w:bottom w:val="none" w:sz="0" w:space="0" w:color="auto"/>
        <w:right w:val="none" w:sz="0" w:space="0" w:color="auto"/>
      </w:divBdr>
      <w:divsChild>
        <w:div w:id="2020230755">
          <w:marLeft w:val="640"/>
          <w:marRight w:val="0"/>
          <w:marTop w:val="0"/>
          <w:marBottom w:val="0"/>
          <w:divBdr>
            <w:top w:val="none" w:sz="0" w:space="0" w:color="auto"/>
            <w:left w:val="none" w:sz="0" w:space="0" w:color="auto"/>
            <w:bottom w:val="none" w:sz="0" w:space="0" w:color="auto"/>
            <w:right w:val="none" w:sz="0" w:space="0" w:color="auto"/>
          </w:divBdr>
        </w:div>
        <w:div w:id="1823892076">
          <w:marLeft w:val="640"/>
          <w:marRight w:val="0"/>
          <w:marTop w:val="0"/>
          <w:marBottom w:val="0"/>
          <w:divBdr>
            <w:top w:val="none" w:sz="0" w:space="0" w:color="auto"/>
            <w:left w:val="none" w:sz="0" w:space="0" w:color="auto"/>
            <w:bottom w:val="none" w:sz="0" w:space="0" w:color="auto"/>
            <w:right w:val="none" w:sz="0" w:space="0" w:color="auto"/>
          </w:divBdr>
        </w:div>
        <w:div w:id="1944652442">
          <w:marLeft w:val="640"/>
          <w:marRight w:val="0"/>
          <w:marTop w:val="0"/>
          <w:marBottom w:val="0"/>
          <w:divBdr>
            <w:top w:val="none" w:sz="0" w:space="0" w:color="auto"/>
            <w:left w:val="none" w:sz="0" w:space="0" w:color="auto"/>
            <w:bottom w:val="none" w:sz="0" w:space="0" w:color="auto"/>
            <w:right w:val="none" w:sz="0" w:space="0" w:color="auto"/>
          </w:divBdr>
        </w:div>
        <w:div w:id="1260020522">
          <w:marLeft w:val="640"/>
          <w:marRight w:val="0"/>
          <w:marTop w:val="0"/>
          <w:marBottom w:val="0"/>
          <w:divBdr>
            <w:top w:val="none" w:sz="0" w:space="0" w:color="auto"/>
            <w:left w:val="none" w:sz="0" w:space="0" w:color="auto"/>
            <w:bottom w:val="none" w:sz="0" w:space="0" w:color="auto"/>
            <w:right w:val="none" w:sz="0" w:space="0" w:color="auto"/>
          </w:divBdr>
        </w:div>
        <w:div w:id="1587961671">
          <w:marLeft w:val="640"/>
          <w:marRight w:val="0"/>
          <w:marTop w:val="0"/>
          <w:marBottom w:val="0"/>
          <w:divBdr>
            <w:top w:val="none" w:sz="0" w:space="0" w:color="auto"/>
            <w:left w:val="none" w:sz="0" w:space="0" w:color="auto"/>
            <w:bottom w:val="none" w:sz="0" w:space="0" w:color="auto"/>
            <w:right w:val="none" w:sz="0" w:space="0" w:color="auto"/>
          </w:divBdr>
        </w:div>
        <w:div w:id="1143618829">
          <w:marLeft w:val="640"/>
          <w:marRight w:val="0"/>
          <w:marTop w:val="0"/>
          <w:marBottom w:val="0"/>
          <w:divBdr>
            <w:top w:val="none" w:sz="0" w:space="0" w:color="auto"/>
            <w:left w:val="none" w:sz="0" w:space="0" w:color="auto"/>
            <w:bottom w:val="none" w:sz="0" w:space="0" w:color="auto"/>
            <w:right w:val="none" w:sz="0" w:space="0" w:color="auto"/>
          </w:divBdr>
        </w:div>
        <w:div w:id="795754424">
          <w:marLeft w:val="640"/>
          <w:marRight w:val="0"/>
          <w:marTop w:val="0"/>
          <w:marBottom w:val="0"/>
          <w:divBdr>
            <w:top w:val="none" w:sz="0" w:space="0" w:color="auto"/>
            <w:left w:val="none" w:sz="0" w:space="0" w:color="auto"/>
            <w:bottom w:val="none" w:sz="0" w:space="0" w:color="auto"/>
            <w:right w:val="none" w:sz="0" w:space="0" w:color="auto"/>
          </w:divBdr>
        </w:div>
        <w:div w:id="449059281">
          <w:marLeft w:val="640"/>
          <w:marRight w:val="0"/>
          <w:marTop w:val="0"/>
          <w:marBottom w:val="0"/>
          <w:divBdr>
            <w:top w:val="none" w:sz="0" w:space="0" w:color="auto"/>
            <w:left w:val="none" w:sz="0" w:space="0" w:color="auto"/>
            <w:bottom w:val="none" w:sz="0" w:space="0" w:color="auto"/>
            <w:right w:val="none" w:sz="0" w:space="0" w:color="auto"/>
          </w:divBdr>
        </w:div>
        <w:div w:id="1841313958">
          <w:marLeft w:val="640"/>
          <w:marRight w:val="0"/>
          <w:marTop w:val="0"/>
          <w:marBottom w:val="0"/>
          <w:divBdr>
            <w:top w:val="none" w:sz="0" w:space="0" w:color="auto"/>
            <w:left w:val="none" w:sz="0" w:space="0" w:color="auto"/>
            <w:bottom w:val="none" w:sz="0" w:space="0" w:color="auto"/>
            <w:right w:val="none" w:sz="0" w:space="0" w:color="auto"/>
          </w:divBdr>
        </w:div>
        <w:div w:id="1552232530">
          <w:marLeft w:val="640"/>
          <w:marRight w:val="0"/>
          <w:marTop w:val="0"/>
          <w:marBottom w:val="0"/>
          <w:divBdr>
            <w:top w:val="none" w:sz="0" w:space="0" w:color="auto"/>
            <w:left w:val="none" w:sz="0" w:space="0" w:color="auto"/>
            <w:bottom w:val="none" w:sz="0" w:space="0" w:color="auto"/>
            <w:right w:val="none" w:sz="0" w:space="0" w:color="auto"/>
          </w:divBdr>
        </w:div>
        <w:div w:id="1278872269">
          <w:marLeft w:val="640"/>
          <w:marRight w:val="0"/>
          <w:marTop w:val="0"/>
          <w:marBottom w:val="0"/>
          <w:divBdr>
            <w:top w:val="none" w:sz="0" w:space="0" w:color="auto"/>
            <w:left w:val="none" w:sz="0" w:space="0" w:color="auto"/>
            <w:bottom w:val="none" w:sz="0" w:space="0" w:color="auto"/>
            <w:right w:val="none" w:sz="0" w:space="0" w:color="auto"/>
          </w:divBdr>
        </w:div>
        <w:div w:id="1728604425">
          <w:marLeft w:val="640"/>
          <w:marRight w:val="0"/>
          <w:marTop w:val="0"/>
          <w:marBottom w:val="0"/>
          <w:divBdr>
            <w:top w:val="none" w:sz="0" w:space="0" w:color="auto"/>
            <w:left w:val="none" w:sz="0" w:space="0" w:color="auto"/>
            <w:bottom w:val="none" w:sz="0" w:space="0" w:color="auto"/>
            <w:right w:val="none" w:sz="0" w:space="0" w:color="auto"/>
          </w:divBdr>
        </w:div>
        <w:div w:id="677344035">
          <w:marLeft w:val="640"/>
          <w:marRight w:val="0"/>
          <w:marTop w:val="0"/>
          <w:marBottom w:val="0"/>
          <w:divBdr>
            <w:top w:val="none" w:sz="0" w:space="0" w:color="auto"/>
            <w:left w:val="none" w:sz="0" w:space="0" w:color="auto"/>
            <w:bottom w:val="none" w:sz="0" w:space="0" w:color="auto"/>
            <w:right w:val="none" w:sz="0" w:space="0" w:color="auto"/>
          </w:divBdr>
        </w:div>
        <w:div w:id="1014459736">
          <w:marLeft w:val="640"/>
          <w:marRight w:val="0"/>
          <w:marTop w:val="0"/>
          <w:marBottom w:val="0"/>
          <w:divBdr>
            <w:top w:val="none" w:sz="0" w:space="0" w:color="auto"/>
            <w:left w:val="none" w:sz="0" w:space="0" w:color="auto"/>
            <w:bottom w:val="none" w:sz="0" w:space="0" w:color="auto"/>
            <w:right w:val="none" w:sz="0" w:space="0" w:color="auto"/>
          </w:divBdr>
        </w:div>
        <w:div w:id="1918048855">
          <w:marLeft w:val="640"/>
          <w:marRight w:val="0"/>
          <w:marTop w:val="0"/>
          <w:marBottom w:val="0"/>
          <w:divBdr>
            <w:top w:val="none" w:sz="0" w:space="0" w:color="auto"/>
            <w:left w:val="none" w:sz="0" w:space="0" w:color="auto"/>
            <w:bottom w:val="none" w:sz="0" w:space="0" w:color="auto"/>
            <w:right w:val="none" w:sz="0" w:space="0" w:color="auto"/>
          </w:divBdr>
        </w:div>
        <w:div w:id="40831488">
          <w:marLeft w:val="640"/>
          <w:marRight w:val="0"/>
          <w:marTop w:val="0"/>
          <w:marBottom w:val="0"/>
          <w:divBdr>
            <w:top w:val="none" w:sz="0" w:space="0" w:color="auto"/>
            <w:left w:val="none" w:sz="0" w:space="0" w:color="auto"/>
            <w:bottom w:val="none" w:sz="0" w:space="0" w:color="auto"/>
            <w:right w:val="none" w:sz="0" w:space="0" w:color="auto"/>
          </w:divBdr>
        </w:div>
        <w:div w:id="865095196">
          <w:marLeft w:val="640"/>
          <w:marRight w:val="0"/>
          <w:marTop w:val="0"/>
          <w:marBottom w:val="0"/>
          <w:divBdr>
            <w:top w:val="none" w:sz="0" w:space="0" w:color="auto"/>
            <w:left w:val="none" w:sz="0" w:space="0" w:color="auto"/>
            <w:bottom w:val="none" w:sz="0" w:space="0" w:color="auto"/>
            <w:right w:val="none" w:sz="0" w:space="0" w:color="auto"/>
          </w:divBdr>
        </w:div>
        <w:div w:id="801310727">
          <w:marLeft w:val="640"/>
          <w:marRight w:val="0"/>
          <w:marTop w:val="0"/>
          <w:marBottom w:val="0"/>
          <w:divBdr>
            <w:top w:val="none" w:sz="0" w:space="0" w:color="auto"/>
            <w:left w:val="none" w:sz="0" w:space="0" w:color="auto"/>
            <w:bottom w:val="none" w:sz="0" w:space="0" w:color="auto"/>
            <w:right w:val="none" w:sz="0" w:space="0" w:color="auto"/>
          </w:divBdr>
        </w:div>
        <w:div w:id="94132468">
          <w:marLeft w:val="640"/>
          <w:marRight w:val="0"/>
          <w:marTop w:val="0"/>
          <w:marBottom w:val="0"/>
          <w:divBdr>
            <w:top w:val="none" w:sz="0" w:space="0" w:color="auto"/>
            <w:left w:val="none" w:sz="0" w:space="0" w:color="auto"/>
            <w:bottom w:val="none" w:sz="0" w:space="0" w:color="auto"/>
            <w:right w:val="none" w:sz="0" w:space="0" w:color="auto"/>
          </w:divBdr>
        </w:div>
        <w:div w:id="410006728">
          <w:marLeft w:val="640"/>
          <w:marRight w:val="0"/>
          <w:marTop w:val="0"/>
          <w:marBottom w:val="0"/>
          <w:divBdr>
            <w:top w:val="none" w:sz="0" w:space="0" w:color="auto"/>
            <w:left w:val="none" w:sz="0" w:space="0" w:color="auto"/>
            <w:bottom w:val="none" w:sz="0" w:space="0" w:color="auto"/>
            <w:right w:val="none" w:sz="0" w:space="0" w:color="auto"/>
          </w:divBdr>
        </w:div>
        <w:div w:id="1898079228">
          <w:marLeft w:val="640"/>
          <w:marRight w:val="0"/>
          <w:marTop w:val="0"/>
          <w:marBottom w:val="0"/>
          <w:divBdr>
            <w:top w:val="none" w:sz="0" w:space="0" w:color="auto"/>
            <w:left w:val="none" w:sz="0" w:space="0" w:color="auto"/>
            <w:bottom w:val="none" w:sz="0" w:space="0" w:color="auto"/>
            <w:right w:val="none" w:sz="0" w:space="0" w:color="auto"/>
          </w:divBdr>
        </w:div>
        <w:div w:id="1669090896">
          <w:marLeft w:val="640"/>
          <w:marRight w:val="0"/>
          <w:marTop w:val="0"/>
          <w:marBottom w:val="0"/>
          <w:divBdr>
            <w:top w:val="none" w:sz="0" w:space="0" w:color="auto"/>
            <w:left w:val="none" w:sz="0" w:space="0" w:color="auto"/>
            <w:bottom w:val="none" w:sz="0" w:space="0" w:color="auto"/>
            <w:right w:val="none" w:sz="0" w:space="0" w:color="auto"/>
          </w:divBdr>
        </w:div>
      </w:divsChild>
    </w:div>
    <w:div w:id="1852909145">
      <w:bodyDiv w:val="1"/>
      <w:marLeft w:val="0"/>
      <w:marRight w:val="0"/>
      <w:marTop w:val="0"/>
      <w:marBottom w:val="0"/>
      <w:divBdr>
        <w:top w:val="none" w:sz="0" w:space="0" w:color="auto"/>
        <w:left w:val="none" w:sz="0" w:space="0" w:color="auto"/>
        <w:bottom w:val="none" w:sz="0" w:space="0" w:color="auto"/>
        <w:right w:val="none" w:sz="0" w:space="0" w:color="auto"/>
      </w:divBdr>
      <w:divsChild>
        <w:div w:id="772937461">
          <w:marLeft w:val="0"/>
          <w:marRight w:val="0"/>
          <w:marTop w:val="0"/>
          <w:marBottom w:val="0"/>
          <w:divBdr>
            <w:top w:val="none" w:sz="0" w:space="0" w:color="auto"/>
            <w:left w:val="none" w:sz="0" w:space="0" w:color="auto"/>
            <w:bottom w:val="none" w:sz="0" w:space="0" w:color="auto"/>
            <w:right w:val="none" w:sz="0" w:space="0" w:color="auto"/>
          </w:divBdr>
        </w:div>
        <w:div w:id="1155099683">
          <w:marLeft w:val="0"/>
          <w:marRight w:val="0"/>
          <w:marTop w:val="0"/>
          <w:marBottom w:val="0"/>
          <w:divBdr>
            <w:top w:val="none" w:sz="0" w:space="0" w:color="auto"/>
            <w:left w:val="none" w:sz="0" w:space="0" w:color="auto"/>
            <w:bottom w:val="none" w:sz="0" w:space="0" w:color="auto"/>
            <w:right w:val="none" w:sz="0" w:space="0" w:color="auto"/>
          </w:divBdr>
        </w:div>
        <w:div w:id="382678448">
          <w:marLeft w:val="0"/>
          <w:marRight w:val="0"/>
          <w:marTop w:val="0"/>
          <w:marBottom w:val="0"/>
          <w:divBdr>
            <w:top w:val="none" w:sz="0" w:space="0" w:color="auto"/>
            <w:left w:val="none" w:sz="0" w:space="0" w:color="auto"/>
            <w:bottom w:val="none" w:sz="0" w:space="0" w:color="auto"/>
            <w:right w:val="none" w:sz="0" w:space="0" w:color="auto"/>
          </w:divBdr>
        </w:div>
        <w:div w:id="1066029522">
          <w:marLeft w:val="0"/>
          <w:marRight w:val="0"/>
          <w:marTop w:val="0"/>
          <w:marBottom w:val="0"/>
          <w:divBdr>
            <w:top w:val="none" w:sz="0" w:space="0" w:color="auto"/>
            <w:left w:val="none" w:sz="0" w:space="0" w:color="auto"/>
            <w:bottom w:val="none" w:sz="0" w:space="0" w:color="auto"/>
            <w:right w:val="none" w:sz="0" w:space="0" w:color="auto"/>
          </w:divBdr>
        </w:div>
        <w:div w:id="79569644">
          <w:marLeft w:val="0"/>
          <w:marRight w:val="0"/>
          <w:marTop w:val="0"/>
          <w:marBottom w:val="0"/>
          <w:divBdr>
            <w:top w:val="none" w:sz="0" w:space="0" w:color="auto"/>
            <w:left w:val="none" w:sz="0" w:space="0" w:color="auto"/>
            <w:bottom w:val="none" w:sz="0" w:space="0" w:color="auto"/>
            <w:right w:val="none" w:sz="0" w:space="0" w:color="auto"/>
          </w:divBdr>
        </w:div>
        <w:div w:id="1442450907">
          <w:marLeft w:val="0"/>
          <w:marRight w:val="0"/>
          <w:marTop w:val="0"/>
          <w:marBottom w:val="0"/>
          <w:divBdr>
            <w:top w:val="none" w:sz="0" w:space="0" w:color="auto"/>
            <w:left w:val="none" w:sz="0" w:space="0" w:color="auto"/>
            <w:bottom w:val="none" w:sz="0" w:space="0" w:color="auto"/>
            <w:right w:val="none" w:sz="0" w:space="0" w:color="auto"/>
          </w:divBdr>
        </w:div>
        <w:div w:id="557396355">
          <w:marLeft w:val="0"/>
          <w:marRight w:val="0"/>
          <w:marTop w:val="0"/>
          <w:marBottom w:val="0"/>
          <w:divBdr>
            <w:top w:val="none" w:sz="0" w:space="0" w:color="auto"/>
            <w:left w:val="none" w:sz="0" w:space="0" w:color="auto"/>
            <w:bottom w:val="none" w:sz="0" w:space="0" w:color="auto"/>
            <w:right w:val="none" w:sz="0" w:space="0" w:color="auto"/>
          </w:divBdr>
        </w:div>
        <w:div w:id="2062558481">
          <w:marLeft w:val="0"/>
          <w:marRight w:val="0"/>
          <w:marTop w:val="0"/>
          <w:marBottom w:val="0"/>
          <w:divBdr>
            <w:top w:val="none" w:sz="0" w:space="0" w:color="auto"/>
            <w:left w:val="none" w:sz="0" w:space="0" w:color="auto"/>
            <w:bottom w:val="none" w:sz="0" w:space="0" w:color="auto"/>
            <w:right w:val="none" w:sz="0" w:space="0" w:color="auto"/>
          </w:divBdr>
        </w:div>
        <w:div w:id="63837995">
          <w:marLeft w:val="0"/>
          <w:marRight w:val="0"/>
          <w:marTop w:val="0"/>
          <w:marBottom w:val="0"/>
          <w:divBdr>
            <w:top w:val="none" w:sz="0" w:space="0" w:color="auto"/>
            <w:left w:val="none" w:sz="0" w:space="0" w:color="auto"/>
            <w:bottom w:val="none" w:sz="0" w:space="0" w:color="auto"/>
            <w:right w:val="none" w:sz="0" w:space="0" w:color="auto"/>
          </w:divBdr>
        </w:div>
        <w:div w:id="1471439239">
          <w:marLeft w:val="0"/>
          <w:marRight w:val="0"/>
          <w:marTop w:val="0"/>
          <w:marBottom w:val="0"/>
          <w:divBdr>
            <w:top w:val="none" w:sz="0" w:space="0" w:color="auto"/>
            <w:left w:val="none" w:sz="0" w:space="0" w:color="auto"/>
            <w:bottom w:val="none" w:sz="0" w:space="0" w:color="auto"/>
            <w:right w:val="none" w:sz="0" w:space="0" w:color="auto"/>
          </w:divBdr>
        </w:div>
        <w:div w:id="789010457">
          <w:marLeft w:val="0"/>
          <w:marRight w:val="0"/>
          <w:marTop w:val="0"/>
          <w:marBottom w:val="0"/>
          <w:divBdr>
            <w:top w:val="none" w:sz="0" w:space="0" w:color="auto"/>
            <w:left w:val="none" w:sz="0" w:space="0" w:color="auto"/>
            <w:bottom w:val="none" w:sz="0" w:space="0" w:color="auto"/>
            <w:right w:val="none" w:sz="0" w:space="0" w:color="auto"/>
          </w:divBdr>
        </w:div>
        <w:div w:id="1341200250">
          <w:marLeft w:val="0"/>
          <w:marRight w:val="0"/>
          <w:marTop w:val="0"/>
          <w:marBottom w:val="0"/>
          <w:divBdr>
            <w:top w:val="none" w:sz="0" w:space="0" w:color="auto"/>
            <w:left w:val="none" w:sz="0" w:space="0" w:color="auto"/>
            <w:bottom w:val="none" w:sz="0" w:space="0" w:color="auto"/>
            <w:right w:val="none" w:sz="0" w:space="0" w:color="auto"/>
          </w:divBdr>
        </w:div>
        <w:div w:id="996345369">
          <w:marLeft w:val="0"/>
          <w:marRight w:val="0"/>
          <w:marTop w:val="0"/>
          <w:marBottom w:val="0"/>
          <w:divBdr>
            <w:top w:val="none" w:sz="0" w:space="0" w:color="auto"/>
            <w:left w:val="none" w:sz="0" w:space="0" w:color="auto"/>
            <w:bottom w:val="none" w:sz="0" w:space="0" w:color="auto"/>
            <w:right w:val="none" w:sz="0" w:space="0" w:color="auto"/>
          </w:divBdr>
        </w:div>
        <w:div w:id="1839808278">
          <w:marLeft w:val="0"/>
          <w:marRight w:val="0"/>
          <w:marTop w:val="0"/>
          <w:marBottom w:val="0"/>
          <w:divBdr>
            <w:top w:val="none" w:sz="0" w:space="0" w:color="auto"/>
            <w:left w:val="none" w:sz="0" w:space="0" w:color="auto"/>
            <w:bottom w:val="none" w:sz="0" w:space="0" w:color="auto"/>
            <w:right w:val="none" w:sz="0" w:space="0" w:color="auto"/>
          </w:divBdr>
        </w:div>
        <w:div w:id="1036125463">
          <w:marLeft w:val="0"/>
          <w:marRight w:val="0"/>
          <w:marTop w:val="0"/>
          <w:marBottom w:val="0"/>
          <w:divBdr>
            <w:top w:val="none" w:sz="0" w:space="0" w:color="auto"/>
            <w:left w:val="none" w:sz="0" w:space="0" w:color="auto"/>
            <w:bottom w:val="none" w:sz="0" w:space="0" w:color="auto"/>
            <w:right w:val="none" w:sz="0" w:space="0" w:color="auto"/>
          </w:divBdr>
        </w:div>
        <w:div w:id="1437940007">
          <w:marLeft w:val="0"/>
          <w:marRight w:val="0"/>
          <w:marTop w:val="0"/>
          <w:marBottom w:val="0"/>
          <w:divBdr>
            <w:top w:val="none" w:sz="0" w:space="0" w:color="auto"/>
            <w:left w:val="none" w:sz="0" w:space="0" w:color="auto"/>
            <w:bottom w:val="none" w:sz="0" w:space="0" w:color="auto"/>
            <w:right w:val="none" w:sz="0" w:space="0" w:color="auto"/>
          </w:divBdr>
        </w:div>
        <w:div w:id="567960749">
          <w:marLeft w:val="0"/>
          <w:marRight w:val="0"/>
          <w:marTop w:val="0"/>
          <w:marBottom w:val="0"/>
          <w:divBdr>
            <w:top w:val="none" w:sz="0" w:space="0" w:color="auto"/>
            <w:left w:val="none" w:sz="0" w:space="0" w:color="auto"/>
            <w:bottom w:val="none" w:sz="0" w:space="0" w:color="auto"/>
            <w:right w:val="none" w:sz="0" w:space="0" w:color="auto"/>
          </w:divBdr>
        </w:div>
        <w:div w:id="1529611096">
          <w:marLeft w:val="0"/>
          <w:marRight w:val="0"/>
          <w:marTop w:val="0"/>
          <w:marBottom w:val="0"/>
          <w:divBdr>
            <w:top w:val="none" w:sz="0" w:space="0" w:color="auto"/>
            <w:left w:val="none" w:sz="0" w:space="0" w:color="auto"/>
            <w:bottom w:val="none" w:sz="0" w:space="0" w:color="auto"/>
            <w:right w:val="none" w:sz="0" w:space="0" w:color="auto"/>
          </w:divBdr>
        </w:div>
        <w:div w:id="1618490784">
          <w:marLeft w:val="0"/>
          <w:marRight w:val="0"/>
          <w:marTop w:val="0"/>
          <w:marBottom w:val="0"/>
          <w:divBdr>
            <w:top w:val="none" w:sz="0" w:space="0" w:color="auto"/>
            <w:left w:val="none" w:sz="0" w:space="0" w:color="auto"/>
            <w:bottom w:val="none" w:sz="0" w:space="0" w:color="auto"/>
            <w:right w:val="none" w:sz="0" w:space="0" w:color="auto"/>
          </w:divBdr>
        </w:div>
        <w:div w:id="1445419061">
          <w:marLeft w:val="0"/>
          <w:marRight w:val="0"/>
          <w:marTop w:val="0"/>
          <w:marBottom w:val="0"/>
          <w:divBdr>
            <w:top w:val="none" w:sz="0" w:space="0" w:color="auto"/>
            <w:left w:val="none" w:sz="0" w:space="0" w:color="auto"/>
            <w:bottom w:val="none" w:sz="0" w:space="0" w:color="auto"/>
            <w:right w:val="none" w:sz="0" w:space="0" w:color="auto"/>
          </w:divBdr>
        </w:div>
        <w:div w:id="49504627">
          <w:marLeft w:val="0"/>
          <w:marRight w:val="0"/>
          <w:marTop w:val="0"/>
          <w:marBottom w:val="0"/>
          <w:divBdr>
            <w:top w:val="none" w:sz="0" w:space="0" w:color="auto"/>
            <w:left w:val="none" w:sz="0" w:space="0" w:color="auto"/>
            <w:bottom w:val="none" w:sz="0" w:space="0" w:color="auto"/>
            <w:right w:val="none" w:sz="0" w:space="0" w:color="auto"/>
          </w:divBdr>
        </w:div>
        <w:div w:id="653215165">
          <w:marLeft w:val="0"/>
          <w:marRight w:val="0"/>
          <w:marTop w:val="0"/>
          <w:marBottom w:val="0"/>
          <w:divBdr>
            <w:top w:val="none" w:sz="0" w:space="0" w:color="auto"/>
            <w:left w:val="none" w:sz="0" w:space="0" w:color="auto"/>
            <w:bottom w:val="none" w:sz="0" w:space="0" w:color="auto"/>
            <w:right w:val="none" w:sz="0" w:space="0" w:color="auto"/>
          </w:divBdr>
        </w:div>
      </w:divsChild>
    </w:div>
    <w:div w:id="1865630728">
      <w:bodyDiv w:val="1"/>
      <w:marLeft w:val="0"/>
      <w:marRight w:val="0"/>
      <w:marTop w:val="0"/>
      <w:marBottom w:val="0"/>
      <w:divBdr>
        <w:top w:val="none" w:sz="0" w:space="0" w:color="auto"/>
        <w:left w:val="none" w:sz="0" w:space="0" w:color="auto"/>
        <w:bottom w:val="none" w:sz="0" w:space="0" w:color="auto"/>
        <w:right w:val="none" w:sz="0" w:space="0" w:color="auto"/>
      </w:divBdr>
      <w:divsChild>
        <w:div w:id="2092579297">
          <w:marLeft w:val="640"/>
          <w:marRight w:val="0"/>
          <w:marTop w:val="0"/>
          <w:marBottom w:val="0"/>
          <w:divBdr>
            <w:top w:val="none" w:sz="0" w:space="0" w:color="auto"/>
            <w:left w:val="none" w:sz="0" w:space="0" w:color="auto"/>
            <w:bottom w:val="none" w:sz="0" w:space="0" w:color="auto"/>
            <w:right w:val="none" w:sz="0" w:space="0" w:color="auto"/>
          </w:divBdr>
        </w:div>
        <w:div w:id="160972469">
          <w:marLeft w:val="640"/>
          <w:marRight w:val="0"/>
          <w:marTop w:val="0"/>
          <w:marBottom w:val="0"/>
          <w:divBdr>
            <w:top w:val="none" w:sz="0" w:space="0" w:color="auto"/>
            <w:left w:val="none" w:sz="0" w:space="0" w:color="auto"/>
            <w:bottom w:val="none" w:sz="0" w:space="0" w:color="auto"/>
            <w:right w:val="none" w:sz="0" w:space="0" w:color="auto"/>
          </w:divBdr>
        </w:div>
        <w:div w:id="1021935458">
          <w:marLeft w:val="640"/>
          <w:marRight w:val="0"/>
          <w:marTop w:val="0"/>
          <w:marBottom w:val="0"/>
          <w:divBdr>
            <w:top w:val="none" w:sz="0" w:space="0" w:color="auto"/>
            <w:left w:val="none" w:sz="0" w:space="0" w:color="auto"/>
            <w:bottom w:val="none" w:sz="0" w:space="0" w:color="auto"/>
            <w:right w:val="none" w:sz="0" w:space="0" w:color="auto"/>
          </w:divBdr>
        </w:div>
        <w:div w:id="255023219">
          <w:marLeft w:val="640"/>
          <w:marRight w:val="0"/>
          <w:marTop w:val="0"/>
          <w:marBottom w:val="0"/>
          <w:divBdr>
            <w:top w:val="none" w:sz="0" w:space="0" w:color="auto"/>
            <w:left w:val="none" w:sz="0" w:space="0" w:color="auto"/>
            <w:bottom w:val="none" w:sz="0" w:space="0" w:color="auto"/>
            <w:right w:val="none" w:sz="0" w:space="0" w:color="auto"/>
          </w:divBdr>
        </w:div>
        <w:div w:id="1522936545">
          <w:marLeft w:val="640"/>
          <w:marRight w:val="0"/>
          <w:marTop w:val="0"/>
          <w:marBottom w:val="0"/>
          <w:divBdr>
            <w:top w:val="none" w:sz="0" w:space="0" w:color="auto"/>
            <w:left w:val="none" w:sz="0" w:space="0" w:color="auto"/>
            <w:bottom w:val="none" w:sz="0" w:space="0" w:color="auto"/>
            <w:right w:val="none" w:sz="0" w:space="0" w:color="auto"/>
          </w:divBdr>
        </w:div>
        <w:div w:id="123012018">
          <w:marLeft w:val="640"/>
          <w:marRight w:val="0"/>
          <w:marTop w:val="0"/>
          <w:marBottom w:val="0"/>
          <w:divBdr>
            <w:top w:val="none" w:sz="0" w:space="0" w:color="auto"/>
            <w:left w:val="none" w:sz="0" w:space="0" w:color="auto"/>
            <w:bottom w:val="none" w:sz="0" w:space="0" w:color="auto"/>
            <w:right w:val="none" w:sz="0" w:space="0" w:color="auto"/>
          </w:divBdr>
        </w:div>
        <w:div w:id="1149832247">
          <w:marLeft w:val="640"/>
          <w:marRight w:val="0"/>
          <w:marTop w:val="0"/>
          <w:marBottom w:val="0"/>
          <w:divBdr>
            <w:top w:val="none" w:sz="0" w:space="0" w:color="auto"/>
            <w:left w:val="none" w:sz="0" w:space="0" w:color="auto"/>
            <w:bottom w:val="none" w:sz="0" w:space="0" w:color="auto"/>
            <w:right w:val="none" w:sz="0" w:space="0" w:color="auto"/>
          </w:divBdr>
        </w:div>
        <w:div w:id="700664751">
          <w:marLeft w:val="640"/>
          <w:marRight w:val="0"/>
          <w:marTop w:val="0"/>
          <w:marBottom w:val="0"/>
          <w:divBdr>
            <w:top w:val="none" w:sz="0" w:space="0" w:color="auto"/>
            <w:left w:val="none" w:sz="0" w:space="0" w:color="auto"/>
            <w:bottom w:val="none" w:sz="0" w:space="0" w:color="auto"/>
            <w:right w:val="none" w:sz="0" w:space="0" w:color="auto"/>
          </w:divBdr>
        </w:div>
        <w:div w:id="257717715">
          <w:marLeft w:val="640"/>
          <w:marRight w:val="0"/>
          <w:marTop w:val="0"/>
          <w:marBottom w:val="0"/>
          <w:divBdr>
            <w:top w:val="none" w:sz="0" w:space="0" w:color="auto"/>
            <w:left w:val="none" w:sz="0" w:space="0" w:color="auto"/>
            <w:bottom w:val="none" w:sz="0" w:space="0" w:color="auto"/>
            <w:right w:val="none" w:sz="0" w:space="0" w:color="auto"/>
          </w:divBdr>
        </w:div>
        <w:div w:id="1248155222">
          <w:marLeft w:val="640"/>
          <w:marRight w:val="0"/>
          <w:marTop w:val="0"/>
          <w:marBottom w:val="0"/>
          <w:divBdr>
            <w:top w:val="none" w:sz="0" w:space="0" w:color="auto"/>
            <w:left w:val="none" w:sz="0" w:space="0" w:color="auto"/>
            <w:bottom w:val="none" w:sz="0" w:space="0" w:color="auto"/>
            <w:right w:val="none" w:sz="0" w:space="0" w:color="auto"/>
          </w:divBdr>
        </w:div>
        <w:div w:id="985165028">
          <w:marLeft w:val="640"/>
          <w:marRight w:val="0"/>
          <w:marTop w:val="0"/>
          <w:marBottom w:val="0"/>
          <w:divBdr>
            <w:top w:val="none" w:sz="0" w:space="0" w:color="auto"/>
            <w:left w:val="none" w:sz="0" w:space="0" w:color="auto"/>
            <w:bottom w:val="none" w:sz="0" w:space="0" w:color="auto"/>
            <w:right w:val="none" w:sz="0" w:space="0" w:color="auto"/>
          </w:divBdr>
        </w:div>
        <w:div w:id="539627595">
          <w:marLeft w:val="640"/>
          <w:marRight w:val="0"/>
          <w:marTop w:val="0"/>
          <w:marBottom w:val="0"/>
          <w:divBdr>
            <w:top w:val="none" w:sz="0" w:space="0" w:color="auto"/>
            <w:left w:val="none" w:sz="0" w:space="0" w:color="auto"/>
            <w:bottom w:val="none" w:sz="0" w:space="0" w:color="auto"/>
            <w:right w:val="none" w:sz="0" w:space="0" w:color="auto"/>
          </w:divBdr>
        </w:div>
        <w:div w:id="609777619">
          <w:marLeft w:val="640"/>
          <w:marRight w:val="0"/>
          <w:marTop w:val="0"/>
          <w:marBottom w:val="0"/>
          <w:divBdr>
            <w:top w:val="none" w:sz="0" w:space="0" w:color="auto"/>
            <w:left w:val="none" w:sz="0" w:space="0" w:color="auto"/>
            <w:bottom w:val="none" w:sz="0" w:space="0" w:color="auto"/>
            <w:right w:val="none" w:sz="0" w:space="0" w:color="auto"/>
          </w:divBdr>
        </w:div>
        <w:div w:id="22288175">
          <w:marLeft w:val="640"/>
          <w:marRight w:val="0"/>
          <w:marTop w:val="0"/>
          <w:marBottom w:val="0"/>
          <w:divBdr>
            <w:top w:val="none" w:sz="0" w:space="0" w:color="auto"/>
            <w:left w:val="none" w:sz="0" w:space="0" w:color="auto"/>
            <w:bottom w:val="none" w:sz="0" w:space="0" w:color="auto"/>
            <w:right w:val="none" w:sz="0" w:space="0" w:color="auto"/>
          </w:divBdr>
        </w:div>
        <w:div w:id="1962495338">
          <w:marLeft w:val="640"/>
          <w:marRight w:val="0"/>
          <w:marTop w:val="0"/>
          <w:marBottom w:val="0"/>
          <w:divBdr>
            <w:top w:val="none" w:sz="0" w:space="0" w:color="auto"/>
            <w:left w:val="none" w:sz="0" w:space="0" w:color="auto"/>
            <w:bottom w:val="none" w:sz="0" w:space="0" w:color="auto"/>
            <w:right w:val="none" w:sz="0" w:space="0" w:color="auto"/>
          </w:divBdr>
        </w:div>
        <w:div w:id="2033451175">
          <w:marLeft w:val="640"/>
          <w:marRight w:val="0"/>
          <w:marTop w:val="0"/>
          <w:marBottom w:val="0"/>
          <w:divBdr>
            <w:top w:val="none" w:sz="0" w:space="0" w:color="auto"/>
            <w:left w:val="none" w:sz="0" w:space="0" w:color="auto"/>
            <w:bottom w:val="none" w:sz="0" w:space="0" w:color="auto"/>
            <w:right w:val="none" w:sz="0" w:space="0" w:color="auto"/>
          </w:divBdr>
        </w:div>
        <w:div w:id="29887041">
          <w:marLeft w:val="640"/>
          <w:marRight w:val="0"/>
          <w:marTop w:val="0"/>
          <w:marBottom w:val="0"/>
          <w:divBdr>
            <w:top w:val="none" w:sz="0" w:space="0" w:color="auto"/>
            <w:left w:val="none" w:sz="0" w:space="0" w:color="auto"/>
            <w:bottom w:val="none" w:sz="0" w:space="0" w:color="auto"/>
            <w:right w:val="none" w:sz="0" w:space="0" w:color="auto"/>
          </w:divBdr>
        </w:div>
      </w:divsChild>
    </w:div>
    <w:div w:id="1867215495">
      <w:bodyDiv w:val="1"/>
      <w:marLeft w:val="0"/>
      <w:marRight w:val="0"/>
      <w:marTop w:val="0"/>
      <w:marBottom w:val="0"/>
      <w:divBdr>
        <w:top w:val="none" w:sz="0" w:space="0" w:color="auto"/>
        <w:left w:val="none" w:sz="0" w:space="0" w:color="auto"/>
        <w:bottom w:val="none" w:sz="0" w:space="0" w:color="auto"/>
        <w:right w:val="none" w:sz="0" w:space="0" w:color="auto"/>
      </w:divBdr>
      <w:divsChild>
        <w:div w:id="1129125377">
          <w:marLeft w:val="640"/>
          <w:marRight w:val="0"/>
          <w:marTop w:val="0"/>
          <w:marBottom w:val="0"/>
          <w:divBdr>
            <w:top w:val="none" w:sz="0" w:space="0" w:color="auto"/>
            <w:left w:val="none" w:sz="0" w:space="0" w:color="auto"/>
            <w:bottom w:val="none" w:sz="0" w:space="0" w:color="auto"/>
            <w:right w:val="none" w:sz="0" w:space="0" w:color="auto"/>
          </w:divBdr>
        </w:div>
        <w:div w:id="1005979147">
          <w:marLeft w:val="640"/>
          <w:marRight w:val="0"/>
          <w:marTop w:val="0"/>
          <w:marBottom w:val="0"/>
          <w:divBdr>
            <w:top w:val="none" w:sz="0" w:space="0" w:color="auto"/>
            <w:left w:val="none" w:sz="0" w:space="0" w:color="auto"/>
            <w:bottom w:val="none" w:sz="0" w:space="0" w:color="auto"/>
            <w:right w:val="none" w:sz="0" w:space="0" w:color="auto"/>
          </w:divBdr>
        </w:div>
        <w:div w:id="1711688765">
          <w:marLeft w:val="640"/>
          <w:marRight w:val="0"/>
          <w:marTop w:val="0"/>
          <w:marBottom w:val="0"/>
          <w:divBdr>
            <w:top w:val="none" w:sz="0" w:space="0" w:color="auto"/>
            <w:left w:val="none" w:sz="0" w:space="0" w:color="auto"/>
            <w:bottom w:val="none" w:sz="0" w:space="0" w:color="auto"/>
            <w:right w:val="none" w:sz="0" w:space="0" w:color="auto"/>
          </w:divBdr>
        </w:div>
        <w:div w:id="1798719554">
          <w:marLeft w:val="640"/>
          <w:marRight w:val="0"/>
          <w:marTop w:val="0"/>
          <w:marBottom w:val="0"/>
          <w:divBdr>
            <w:top w:val="none" w:sz="0" w:space="0" w:color="auto"/>
            <w:left w:val="none" w:sz="0" w:space="0" w:color="auto"/>
            <w:bottom w:val="none" w:sz="0" w:space="0" w:color="auto"/>
            <w:right w:val="none" w:sz="0" w:space="0" w:color="auto"/>
          </w:divBdr>
        </w:div>
        <w:div w:id="480973831">
          <w:marLeft w:val="640"/>
          <w:marRight w:val="0"/>
          <w:marTop w:val="0"/>
          <w:marBottom w:val="0"/>
          <w:divBdr>
            <w:top w:val="none" w:sz="0" w:space="0" w:color="auto"/>
            <w:left w:val="none" w:sz="0" w:space="0" w:color="auto"/>
            <w:bottom w:val="none" w:sz="0" w:space="0" w:color="auto"/>
            <w:right w:val="none" w:sz="0" w:space="0" w:color="auto"/>
          </w:divBdr>
        </w:div>
        <w:div w:id="1762801051">
          <w:marLeft w:val="640"/>
          <w:marRight w:val="0"/>
          <w:marTop w:val="0"/>
          <w:marBottom w:val="0"/>
          <w:divBdr>
            <w:top w:val="none" w:sz="0" w:space="0" w:color="auto"/>
            <w:left w:val="none" w:sz="0" w:space="0" w:color="auto"/>
            <w:bottom w:val="none" w:sz="0" w:space="0" w:color="auto"/>
            <w:right w:val="none" w:sz="0" w:space="0" w:color="auto"/>
          </w:divBdr>
        </w:div>
        <w:div w:id="594368156">
          <w:marLeft w:val="640"/>
          <w:marRight w:val="0"/>
          <w:marTop w:val="0"/>
          <w:marBottom w:val="0"/>
          <w:divBdr>
            <w:top w:val="none" w:sz="0" w:space="0" w:color="auto"/>
            <w:left w:val="none" w:sz="0" w:space="0" w:color="auto"/>
            <w:bottom w:val="none" w:sz="0" w:space="0" w:color="auto"/>
            <w:right w:val="none" w:sz="0" w:space="0" w:color="auto"/>
          </w:divBdr>
        </w:div>
        <w:div w:id="1319573887">
          <w:marLeft w:val="640"/>
          <w:marRight w:val="0"/>
          <w:marTop w:val="0"/>
          <w:marBottom w:val="0"/>
          <w:divBdr>
            <w:top w:val="none" w:sz="0" w:space="0" w:color="auto"/>
            <w:left w:val="none" w:sz="0" w:space="0" w:color="auto"/>
            <w:bottom w:val="none" w:sz="0" w:space="0" w:color="auto"/>
            <w:right w:val="none" w:sz="0" w:space="0" w:color="auto"/>
          </w:divBdr>
        </w:div>
        <w:div w:id="595329895">
          <w:marLeft w:val="640"/>
          <w:marRight w:val="0"/>
          <w:marTop w:val="0"/>
          <w:marBottom w:val="0"/>
          <w:divBdr>
            <w:top w:val="none" w:sz="0" w:space="0" w:color="auto"/>
            <w:left w:val="none" w:sz="0" w:space="0" w:color="auto"/>
            <w:bottom w:val="none" w:sz="0" w:space="0" w:color="auto"/>
            <w:right w:val="none" w:sz="0" w:space="0" w:color="auto"/>
          </w:divBdr>
        </w:div>
        <w:div w:id="2139177240">
          <w:marLeft w:val="640"/>
          <w:marRight w:val="0"/>
          <w:marTop w:val="0"/>
          <w:marBottom w:val="0"/>
          <w:divBdr>
            <w:top w:val="none" w:sz="0" w:space="0" w:color="auto"/>
            <w:left w:val="none" w:sz="0" w:space="0" w:color="auto"/>
            <w:bottom w:val="none" w:sz="0" w:space="0" w:color="auto"/>
            <w:right w:val="none" w:sz="0" w:space="0" w:color="auto"/>
          </w:divBdr>
        </w:div>
        <w:div w:id="1235697000">
          <w:marLeft w:val="640"/>
          <w:marRight w:val="0"/>
          <w:marTop w:val="0"/>
          <w:marBottom w:val="0"/>
          <w:divBdr>
            <w:top w:val="none" w:sz="0" w:space="0" w:color="auto"/>
            <w:left w:val="none" w:sz="0" w:space="0" w:color="auto"/>
            <w:bottom w:val="none" w:sz="0" w:space="0" w:color="auto"/>
            <w:right w:val="none" w:sz="0" w:space="0" w:color="auto"/>
          </w:divBdr>
        </w:div>
        <w:div w:id="1414163425">
          <w:marLeft w:val="640"/>
          <w:marRight w:val="0"/>
          <w:marTop w:val="0"/>
          <w:marBottom w:val="0"/>
          <w:divBdr>
            <w:top w:val="none" w:sz="0" w:space="0" w:color="auto"/>
            <w:left w:val="none" w:sz="0" w:space="0" w:color="auto"/>
            <w:bottom w:val="none" w:sz="0" w:space="0" w:color="auto"/>
            <w:right w:val="none" w:sz="0" w:space="0" w:color="auto"/>
          </w:divBdr>
        </w:div>
        <w:div w:id="1236285019">
          <w:marLeft w:val="640"/>
          <w:marRight w:val="0"/>
          <w:marTop w:val="0"/>
          <w:marBottom w:val="0"/>
          <w:divBdr>
            <w:top w:val="none" w:sz="0" w:space="0" w:color="auto"/>
            <w:left w:val="none" w:sz="0" w:space="0" w:color="auto"/>
            <w:bottom w:val="none" w:sz="0" w:space="0" w:color="auto"/>
            <w:right w:val="none" w:sz="0" w:space="0" w:color="auto"/>
          </w:divBdr>
        </w:div>
        <w:div w:id="1241410259">
          <w:marLeft w:val="640"/>
          <w:marRight w:val="0"/>
          <w:marTop w:val="0"/>
          <w:marBottom w:val="0"/>
          <w:divBdr>
            <w:top w:val="none" w:sz="0" w:space="0" w:color="auto"/>
            <w:left w:val="none" w:sz="0" w:space="0" w:color="auto"/>
            <w:bottom w:val="none" w:sz="0" w:space="0" w:color="auto"/>
            <w:right w:val="none" w:sz="0" w:space="0" w:color="auto"/>
          </w:divBdr>
        </w:div>
        <w:div w:id="1176768555">
          <w:marLeft w:val="640"/>
          <w:marRight w:val="0"/>
          <w:marTop w:val="0"/>
          <w:marBottom w:val="0"/>
          <w:divBdr>
            <w:top w:val="none" w:sz="0" w:space="0" w:color="auto"/>
            <w:left w:val="none" w:sz="0" w:space="0" w:color="auto"/>
            <w:bottom w:val="none" w:sz="0" w:space="0" w:color="auto"/>
            <w:right w:val="none" w:sz="0" w:space="0" w:color="auto"/>
          </w:divBdr>
        </w:div>
        <w:div w:id="1617132562">
          <w:marLeft w:val="640"/>
          <w:marRight w:val="0"/>
          <w:marTop w:val="0"/>
          <w:marBottom w:val="0"/>
          <w:divBdr>
            <w:top w:val="none" w:sz="0" w:space="0" w:color="auto"/>
            <w:left w:val="none" w:sz="0" w:space="0" w:color="auto"/>
            <w:bottom w:val="none" w:sz="0" w:space="0" w:color="auto"/>
            <w:right w:val="none" w:sz="0" w:space="0" w:color="auto"/>
          </w:divBdr>
        </w:div>
        <w:div w:id="2068802203">
          <w:marLeft w:val="640"/>
          <w:marRight w:val="0"/>
          <w:marTop w:val="0"/>
          <w:marBottom w:val="0"/>
          <w:divBdr>
            <w:top w:val="none" w:sz="0" w:space="0" w:color="auto"/>
            <w:left w:val="none" w:sz="0" w:space="0" w:color="auto"/>
            <w:bottom w:val="none" w:sz="0" w:space="0" w:color="auto"/>
            <w:right w:val="none" w:sz="0" w:space="0" w:color="auto"/>
          </w:divBdr>
        </w:div>
        <w:div w:id="1384209894">
          <w:marLeft w:val="640"/>
          <w:marRight w:val="0"/>
          <w:marTop w:val="0"/>
          <w:marBottom w:val="0"/>
          <w:divBdr>
            <w:top w:val="none" w:sz="0" w:space="0" w:color="auto"/>
            <w:left w:val="none" w:sz="0" w:space="0" w:color="auto"/>
            <w:bottom w:val="none" w:sz="0" w:space="0" w:color="auto"/>
            <w:right w:val="none" w:sz="0" w:space="0" w:color="auto"/>
          </w:divBdr>
        </w:div>
        <w:div w:id="1798142053">
          <w:marLeft w:val="640"/>
          <w:marRight w:val="0"/>
          <w:marTop w:val="0"/>
          <w:marBottom w:val="0"/>
          <w:divBdr>
            <w:top w:val="none" w:sz="0" w:space="0" w:color="auto"/>
            <w:left w:val="none" w:sz="0" w:space="0" w:color="auto"/>
            <w:bottom w:val="none" w:sz="0" w:space="0" w:color="auto"/>
            <w:right w:val="none" w:sz="0" w:space="0" w:color="auto"/>
          </w:divBdr>
        </w:div>
      </w:divsChild>
    </w:div>
    <w:div w:id="1869949008">
      <w:bodyDiv w:val="1"/>
      <w:marLeft w:val="0"/>
      <w:marRight w:val="0"/>
      <w:marTop w:val="0"/>
      <w:marBottom w:val="0"/>
      <w:divBdr>
        <w:top w:val="none" w:sz="0" w:space="0" w:color="auto"/>
        <w:left w:val="none" w:sz="0" w:space="0" w:color="auto"/>
        <w:bottom w:val="none" w:sz="0" w:space="0" w:color="auto"/>
        <w:right w:val="none" w:sz="0" w:space="0" w:color="auto"/>
      </w:divBdr>
      <w:divsChild>
        <w:div w:id="1498686340">
          <w:marLeft w:val="640"/>
          <w:marRight w:val="0"/>
          <w:marTop w:val="0"/>
          <w:marBottom w:val="0"/>
          <w:divBdr>
            <w:top w:val="none" w:sz="0" w:space="0" w:color="auto"/>
            <w:left w:val="none" w:sz="0" w:space="0" w:color="auto"/>
            <w:bottom w:val="none" w:sz="0" w:space="0" w:color="auto"/>
            <w:right w:val="none" w:sz="0" w:space="0" w:color="auto"/>
          </w:divBdr>
        </w:div>
        <w:div w:id="272634772">
          <w:marLeft w:val="640"/>
          <w:marRight w:val="0"/>
          <w:marTop w:val="0"/>
          <w:marBottom w:val="0"/>
          <w:divBdr>
            <w:top w:val="none" w:sz="0" w:space="0" w:color="auto"/>
            <w:left w:val="none" w:sz="0" w:space="0" w:color="auto"/>
            <w:bottom w:val="none" w:sz="0" w:space="0" w:color="auto"/>
            <w:right w:val="none" w:sz="0" w:space="0" w:color="auto"/>
          </w:divBdr>
        </w:div>
        <w:div w:id="815609967">
          <w:marLeft w:val="640"/>
          <w:marRight w:val="0"/>
          <w:marTop w:val="0"/>
          <w:marBottom w:val="0"/>
          <w:divBdr>
            <w:top w:val="none" w:sz="0" w:space="0" w:color="auto"/>
            <w:left w:val="none" w:sz="0" w:space="0" w:color="auto"/>
            <w:bottom w:val="none" w:sz="0" w:space="0" w:color="auto"/>
            <w:right w:val="none" w:sz="0" w:space="0" w:color="auto"/>
          </w:divBdr>
        </w:div>
        <w:div w:id="300353889">
          <w:marLeft w:val="640"/>
          <w:marRight w:val="0"/>
          <w:marTop w:val="0"/>
          <w:marBottom w:val="0"/>
          <w:divBdr>
            <w:top w:val="none" w:sz="0" w:space="0" w:color="auto"/>
            <w:left w:val="none" w:sz="0" w:space="0" w:color="auto"/>
            <w:bottom w:val="none" w:sz="0" w:space="0" w:color="auto"/>
            <w:right w:val="none" w:sz="0" w:space="0" w:color="auto"/>
          </w:divBdr>
        </w:div>
        <w:div w:id="1318916509">
          <w:marLeft w:val="640"/>
          <w:marRight w:val="0"/>
          <w:marTop w:val="0"/>
          <w:marBottom w:val="0"/>
          <w:divBdr>
            <w:top w:val="none" w:sz="0" w:space="0" w:color="auto"/>
            <w:left w:val="none" w:sz="0" w:space="0" w:color="auto"/>
            <w:bottom w:val="none" w:sz="0" w:space="0" w:color="auto"/>
            <w:right w:val="none" w:sz="0" w:space="0" w:color="auto"/>
          </w:divBdr>
        </w:div>
        <w:div w:id="1269776184">
          <w:marLeft w:val="640"/>
          <w:marRight w:val="0"/>
          <w:marTop w:val="0"/>
          <w:marBottom w:val="0"/>
          <w:divBdr>
            <w:top w:val="none" w:sz="0" w:space="0" w:color="auto"/>
            <w:left w:val="none" w:sz="0" w:space="0" w:color="auto"/>
            <w:bottom w:val="none" w:sz="0" w:space="0" w:color="auto"/>
            <w:right w:val="none" w:sz="0" w:space="0" w:color="auto"/>
          </w:divBdr>
        </w:div>
        <w:div w:id="1887835203">
          <w:marLeft w:val="640"/>
          <w:marRight w:val="0"/>
          <w:marTop w:val="0"/>
          <w:marBottom w:val="0"/>
          <w:divBdr>
            <w:top w:val="none" w:sz="0" w:space="0" w:color="auto"/>
            <w:left w:val="none" w:sz="0" w:space="0" w:color="auto"/>
            <w:bottom w:val="none" w:sz="0" w:space="0" w:color="auto"/>
            <w:right w:val="none" w:sz="0" w:space="0" w:color="auto"/>
          </w:divBdr>
        </w:div>
        <w:div w:id="1413746233">
          <w:marLeft w:val="640"/>
          <w:marRight w:val="0"/>
          <w:marTop w:val="0"/>
          <w:marBottom w:val="0"/>
          <w:divBdr>
            <w:top w:val="none" w:sz="0" w:space="0" w:color="auto"/>
            <w:left w:val="none" w:sz="0" w:space="0" w:color="auto"/>
            <w:bottom w:val="none" w:sz="0" w:space="0" w:color="auto"/>
            <w:right w:val="none" w:sz="0" w:space="0" w:color="auto"/>
          </w:divBdr>
        </w:div>
        <w:div w:id="831994843">
          <w:marLeft w:val="640"/>
          <w:marRight w:val="0"/>
          <w:marTop w:val="0"/>
          <w:marBottom w:val="0"/>
          <w:divBdr>
            <w:top w:val="none" w:sz="0" w:space="0" w:color="auto"/>
            <w:left w:val="none" w:sz="0" w:space="0" w:color="auto"/>
            <w:bottom w:val="none" w:sz="0" w:space="0" w:color="auto"/>
            <w:right w:val="none" w:sz="0" w:space="0" w:color="auto"/>
          </w:divBdr>
        </w:div>
        <w:div w:id="1270744254">
          <w:marLeft w:val="640"/>
          <w:marRight w:val="0"/>
          <w:marTop w:val="0"/>
          <w:marBottom w:val="0"/>
          <w:divBdr>
            <w:top w:val="none" w:sz="0" w:space="0" w:color="auto"/>
            <w:left w:val="none" w:sz="0" w:space="0" w:color="auto"/>
            <w:bottom w:val="none" w:sz="0" w:space="0" w:color="auto"/>
            <w:right w:val="none" w:sz="0" w:space="0" w:color="auto"/>
          </w:divBdr>
        </w:div>
        <w:div w:id="2039156524">
          <w:marLeft w:val="640"/>
          <w:marRight w:val="0"/>
          <w:marTop w:val="0"/>
          <w:marBottom w:val="0"/>
          <w:divBdr>
            <w:top w:val="none" w:sz="0" w:space="0" w:color="auto"/>
            <w:left w:val="none" w:sz="0" w:space="0" w:color="auto"/>
            <w:bottom w:val="none" w:sz="0" w:space="0" w:color="auto"/>
            <w:right w:val="none" w:sz="0" w:space="0" w:color="auto"/>
          </w:divBdr>
        </w:div>
        <w:div w:id="250546739">
          <w:marLeft w:val="640"/>
          <w:marRight w:val="0"/>
          <w:marTop w:val="0"/>
          <w:marBottom w:val="0"/>
          <w:divBdr>
            <w:top w:val="none" w:sz="0" w:space="0" w:color="auto"/>
            <w:left w:val="none" w:sz="0" w:space="0" w:color="auto"/>
            <w:bottom w:val="none" w:sz="0" w:space="0" w:color="auto"/>
            <w:right w:val="none" w:sz="0" w:space="0" w:color="auto"/>
          </w:divBdr>
        </w:div>
        <w:div w:id="1170291314">
          <w:marLeft w:val="640"/>
          <w:marRight w:val="0"/>
          <w:marTop w:val="0"/>
          <w:marBottom w:val="0"/>
          <w:divBdr>
            <w:top w:val="none" w:sz="0" w:space="0" w:color="auto"/>
            <w:left w:val="none" w:sz="0" w:space="0" w:color="auto"/>
            <w:bottom w:val="none" w:sz="0" w:space="0" w:color="auto"/>
            <w:right w:val="none" w:sz="0" w:space="0" w:color="auto"/>
          </w:divBdr>
        </w:div>
        <w:div w:id="848103323">
          <w:marLeft w:val="640"/>
          <w:marRight w:val="0"/>
          <w:marTop w:val="0"/>
          <w:marBottom w:val="0"/>
          <w:divBdr>
            <w:top w:val="none" w:sz="0" w:space="0" w:color="auto"/>
            <w:left w:val="none" w:sz="0" w:space="0" w:color="auto"/>
            <w:bottom w:val="none" w:sz="0" w:space="0" w:color="auto"/>
            <w:right w:val="none" w:sz="0" w:space="0" w:color="auto"/>
          </w:divBdr>
        </w:div>
        <w:div w:id="1499543542">
          <w:marLeft w:val="640"/>
          <w:marRight w:val="0"/>
          <w:marTop w:val="0"/>
          <w:marBottom w:val="0"/>
          <w:divBdr>
            <w:top w:val="none" w:sz="0" w:space="0" w:color="auto"/>
            <w:left w:val="none" w:sz="0" w:space="0" w:color="auto"/>
            <w:bottom w:val="none" w:sz="0" w:space="0" w:color="auto"/>
            <w:right w:val="none" w:sz="0" w:space="0" w:color="auto"/>
          </w:divBdr>
        </w:div>
      </w:divsChild>
    </w:div>
    <w:div w:id="1893030963">
      <w:bodyDiv w:val="1"/>
      <w:marLeft w:val="0"/>
      <w:marRight w:val="0"/>
      <w:marTop w:val="0"/>
      <w:marBottom w:val="0"/>
      <w:divBdr>
        <w:top w:val="none" w:sz="0" w:space="0" w:color="auto"/>
        <w:left w:val="none" w:sz="0" w:space="0" w:color="auto"/>
        <w:bottom w:val="none" w:sz="0" w:space="0" w:color="auto"/>
        <w:right w:val="none" w:sz="0" w:space="0" w:color="auto"/>
      </w:divBdr>
      <w:divsChild>
        <w:div w:id="1018771950">
          <w:marLeft w:val="0"/>
          <w:marRight w:val="0"/>
          <w:marTop w:val="0"/>
          <w:marBottom w:val="0"/>
          <w:divBdr>
            <w:top w:val="none" w:sz="0" w:space="0" w:color="auto"/>
            <w:left w:val="none" w:sz="0" w:space="0" w:color="auto"/>
            <w:bottom w:val="none" w:sz="0" w:space="0" w:color="auto"/>
            <w:right w:val="none" w:sz="0" w:space="0" w:color="auto"/>
          </w:divBdr>
        </w:div>
        <w:div w:id="1859077910">
          <w:marLeft w:val="0"/>
          <w:marRight w:val="0"/>
          <w:marTop w:val="0"/>
          <w:marBottom w:val="0"/>
          <w:divBdr>
            <w:top w:val="none" w:sz="0" w:space="0" w:color="auto"/>
            <w:left w:val="none" w:sz="0" w:space="0" w:color="auto"/>
            <w:bottom w:val="none" w:sz="0" w:space="0" w:color="auto"/>
            <w:right w:val="none" w:sz="0" w:space="0" w:color="auto"/>
          </w:divBdr>
        </w:div>
        <w:div w:id="838010389">
          <w:marLeft w:val="0"/>
          <w:marRight w:val="0"/>
          <w:marTop w:val="0"/>
          <w:marBottom w:val="0"/>
          <w:divBdr>
            <w:top w:val="none" w:sz="0" w:space="0" w:color="auto"/>
            <w:left w:val="none" w:sz="0" w:space="0" w:color="auto"/>
            <w:bottom w:val="none" w:sz="0" w:space="0" w:color="auto"/>
            <w:right w:val="none" w:sz="0" w:space="0" w:color="auto"/>
          </w:divBdr>
        </w:div>
        <w:div w:id="1669166322">
          <w:marLeft w:val="0"/>
          <w:marRight w:val="0"/>
          <w:marTop w:val="0"/>
          <w:marBottom w:val="0"/>
          <w:divBdr>
            <w:top w:val="none" w:sz="0" w:space="0" w:color="auto"/>
            <w:left w:val="none" w:sz="0" w:space="0" w:color="auto"/>
            <w:bottom w:val="none" w:sz="0" w:space="0" w:color="auto"/>
            <w:right w:val="none" w:sz="0" w:space="0" w:color="auto"/>
          </w:divBdr>
        </w:div>
        <w:div w:id="412047910">
          <w:marLeft w:val="0"/>
          <w:marRight w:val="0"/>
          <w:marTop w:val="0"/>
          <w:marBottom w:val="0"/>
          <w:divBdr>
            <w:top w:val="none" w:sz="0" w:space="0" w:color="auto"/>
            <w:left w:val="none" w:sz="0" w:space="0" w:color="auto"/>
            <w:bottom w:val="none" w:sz="0" w:space="0" w:color="auto"/>
            <w:right w:val="none" w:sz="0" w:space="0" w:color="auto"/>
          </w:divBdr>
        </w:div>
        <w:div w:id="418136905">
          <w:marLeft w:val="0"/>
          <w:marRight w:val="0"/>
          <w:marTop w:val="0"/>
          <w:marBottom w:val="0"/>
          <w:divBdr>
            <w:top w:val="none" w:sz="0" w:space="0" w:color="auto"/>
            <w:left w:val="none" w:sz="0" w:space="0" w:color="auto"/>
            <w:bottom w:val="none" w:sz="0" w:space="0" w:color="auto"/>
            <w:right w:val="none" w:sz="0" w:space="0" w:color="auto"/>
          </w:divBdr>
        </w:div>
        <w:div w:id="1549953425">
          <w:marLeft w:val="0"/>
          <w:marRight w:val="0"/>
          <w:marTop w:val="0"/>
          <w:marBottom w:val="0"/>
          <w:divBdr>
            <w:top w:val="none" w:sz="0" w:space="0" w:color="auto"/>
            <w:left w:val="none" w:sz="0" w:space="0" w:color="auto"/>
            <w:bottom w:val="none" w:sz="0" w:space="0" w:color="auto"/>
            <w:right w:val="none" w:sz="0" w:space="0" w:color="auto"/>
          </w:divBdr>
        </w:div>
        <w:div w:id="345132196">
          <w:marLeft w:val="0"/>
          <w:marRight w:val="0"/>
          <w:marTop w:val="0"/>
          <w:marBottom w:val="0"/>
          <w:divBdr>
            <w:top w:val="none" w:sz="0" w:space="0" w:color="auto"/>
            <w:left w:val="none" w:sz="0" w:space="0" w:color="auto"/>
            <w:bottom w:val="none" w:sz="0" w:space="0" w:color="auto"/>
            <w:right w:val="none" w:sz="0" w:space="0" w:color="auto"/>
          </w:divBdr>
        </w:div>
        <w:div w:id="1244415330">
          <w:marLeft w:val="0"/>
          <w:marRight w:val="0"/>
          <w:marTop w:val="0"/>
          <w:marBottom w:val="0"/>
          <w:divBdr>
            <w:top w:val="none" w:sz="0" w:space="0" w:color="auto"/>
            <w:left w:val="none" w:sz="0" w:space="0" w:color="auto"/>
            <w:bottom w:val="none" w:sz="0" w:space="0" w:color="auto"/>
            <w:right w:val="none" w:sz="0" w:space="0" w:color="auto"/>
          </w:divBdr>
        </w:div>
        <w:div w:id="1701128563">
          <w:marLeft w:val="0"/>
          <w:marRight w:val="0"/>
          <w:marTop w:val="0"/>
          <w:marBottom w:val="0"/>
          <w:divBdr>
            <w:top w:val="none" w:sz="0" w:space="0" w:color="auto"/>
            <w:left w:val="none" w:sz="0" w:space="0" w:color="auto"/>
            <w:bottom w:val="none" w:sz="0" w:space="0" w:color="auto"/>
            <w:right w:val="none" w:sz="0" w:space="0" w:color="auto"/>
          </w:divBdr>
        </w:div>
        <w:div w:id="980698744">
          <w:marLeft w:val="0"/>
          <w:marRight w:val="0"/>
          <w:marTop w:val="0"/>
          <w:marBottom w:val="0"/>
          <w:divBdr>
            <w:top w:val="none" w:sz="0" w:space="0" w:color="auto"/>
            <w:left w:val="none" w:sz="0" w:space="0" w:color="auto"/>
            <w:bottom w:val="none" w:sz="0" w:space="0" w:color="auto"/>
            <w:right w:val="none" w:sz="0" w:space="0" w:color="auto"/>
          </w:divBdr>
        </w:div>
        <w:div w:id="110902157">
          <w:marLeft w:val="0"/>
          <w:marRight w:val="0"/>
          <w:marTop w:val="0"/>
          <w:marBottom w:val="0"/>
          <w:divBdr>
            <w:top w:val="none" w:sz="0" w:space="0" w:color="auto"/>
            <w:left w:val="none" w:sz="0" w:space="0" w:color="auto"/>
            <w:bottom w:val="none" w:sz="0" w:space="0" w:color="auto"/>
            <w:right w:val="none" w:sz="0" w:space="0" w:color="auto"/>
          </w:divBdr>
        </w:div>
        <w:div w:id="571623319">
          <w:marLeft w:val="0"/>
          <w:marRight w:val="0"/>
          <w:marTop w:val="0"/>
          <w:marBottom w:val="0"/>
          <w:divBdr>
            <w:top w:val="none" w:sz="0" w:space="0" w:color="auto"/>
            <w:left w:val="none" w:sz="0" w:space="0" w:color="auto"/>
            <w:bottom w:val="none" w:sz="0" w:space="0" w:color="auto"/>
            <w:right w:val="none" w:sz="0" w:space="0" w:color="auto"/>
          </w:divBdr>
        </w:div>
        <w:div w:id="433207296">
          <w:marLeft w:val="0"/>
          <w:marRight w:val="0"/>
          <w:marTop w:val="0"/>
          <w:marBottom w:val="0"/>
          <w:divBdr>
            <w:top w:val="none" w:sz="0" w:space="0" w:color="auto"/>
            <w:left w:val="none" w:sz="0" w:space="0" w:color="auto"/>
            <w:bottom w:val="none" w:sz="0" w:space="0" w:color="auto"/>
            <w:right w:val="none" w:sz="0" w:space="0" w:color="auto"/>
          </w:divBdr>
        </w:div>
        <w:div w:id="2100056432">
          <w:marLeft w:val="0"/>
          <w:marRight w:val="0"/>
          <w:marTop w:val="0"/>
          <w:marBottom w:val="0"/>
          <w:divBdr>
            <w:top w:val="none" w:sz="0" w:space="0" w:color="auto"/>
            <w:left w:val="none" w:sz="0" w:space="0" w:color="auto"/>
            <w:bottom w:val="none" w:sz="0" w:space="0" w:color="auto"/>
            <w:right w:val="none" w:sz="0" w:space="0" w:color="auto"/>
          </w:divBdr>
        </w:div>
        <w:div w:id="1696495025">
          <w:marLeft w:val="0"/>
          <w:marRight w:val="0"/>
          <w:marTop w:val="0"/>
          <w:marBottom w:val="0"/>
          <w:divBdr>
            <w:top w:val="none" w:sz="0" w:space="0" w:color="auto"/>
            <w:left w:val="none" w:sz="0" w:space="0" w:color="auto"/>
            <w:bottom w:val="none" w:sz="0" w:space="0" w:color="auto"/>
            <w:right w:val="none" w:sz="0" w:space="0" w:color="auto"/>
          </w:divBdr>
        </w:div>
        <w:div w:id="687146047">
          <w:marLeft w:val="0"/>
          <w:marRight w:val="0"/>
          <w:marTop w:val="0"/>
          <w:marBottom w:val="0"/>
          <w:divBdr>
            <w:top w:val="none" w:sz="0" w:space="0" w:color="auto"/>
            <w:left w:val="none" w:sz="0" w:space="0" w:color="auto"/>
            <w:bottom w:val="none" w:sz="0" w:space="0" w:color="auto"/>
            <w:right w:val="none" w:sz="0" w:space="0" w:color="auto"/>
          </w:divBdr>
        </w:div>
        <w:div w:id="2022050239">
          <w:marLeft w:val="0"/>
          <w:marRight w:val="0"/>
          <w:marTop w:val="0"/>
          <w:marBottom w:val="0"/>
          <w:divBdr>
            <w:top w:val="none" w:sz="0" w:space="0" w:color="auto"/>
            <w:left w:val="none" w:sz="0" w:space="0" w:color="auto"/>
            <w:bottom w:val="none" w:sz="0" w:space="0" w:color="auto"/>
            <w:right w:val="none" w:sz="0" w:space="0" w:color="auto"/>
          </w:divBdr>
        </w:div>
        <w:div w:id="1788502058">
          <w:marLeft w:val="0"/>
          <w:marRight w:val="0"/>
          <w:marTop w:val="0"/>
          <w:marBottom w:val="0"/>
          <w:divBdr>
            <w:top w:val="none" w:sz="0" w:space="0" w:color="auto"/>
            <w:left w:val="none" w:sz="0" w:space="0" w:color="auto"/>
            <w:bottom w:val="none" w:sz="0" w:space="0" w:color="auto"/>
            <w:right w:val="none" w:sz="0" w:space="0" w:color="auto"/>
          </w:divBdr>
        </w:div>
        <w:div w:id="1468938701">
          <w:marLeft w:val="0"/>
          <w:marRight w:val="0"/>
          <w:marTop w:val="0"/>
          <w:marBottom w:val="0"/>
          <w:divBdr>
            <w:top w:val="none" w:sz="0" w:space="0" w:color="auto"/>
            <w:left w:val="none" w:sz="0" w:space="0" w:color="auto"/>
            <w:bottom w:val="none" w:sz="0" w:space="0" w:color="auto"/>
            <w:right w:val="none" w:sz="0" w:space="0" w:color="auto"/>
          </w:divBdr>
        </w:div>
        <w:div w:id="70086671">
          <w:marLeft w:val="0"/>
          <w:marRight w:val="0"/>
          <w:marTop w:val="0"/>
          <w:marBottom w:val="0"/>
          <w:divBdr>
            <w:top w:val="none" w:sz="0" w:space="0" w:color="auto"/>
            <w:left w:val="none" w:sz="0" w:space="0" w:color="auto"/>
            <w:bottom w:val="none" w:sz="0" w:space="0" w:color="auto"/>
            <w:right w:val="none" w:sz="0" w:space="0" w:color="auto"/>
          </w:divBdr>
        </w:div>
        <w:div w:id="231695874">
          <w:marLeft w:val="0"/>
          <w:marRight w:val="0"/>
          <w:marTop w:val="0"/>
          <w:marBottom w:val="0"/>
          <w:divBdr>
            <w:top w:val="none" w:sz="0" w:space="0" w:color="auto"/>
            <w:left w:val="none" w:sz="0" w:space="0" w:color="auto"/>
            <w:bottom w:val="none" w:sz="0" w:space="0" w:color="auto"/>
            <w:right w:val="none" w:sz="0" w:space="0" w:color="auto"/>
          </w:divBdr>
        </w:div>
      </w:divsChild>
    </w:div>
    <w:div w:id="1938554994">
      <w:bodyDiv w:val="1"/>
      <w:marLeft w:val="0"/>
      <w:marRight w:val="0"/>
      <w:marTop w:val="0"/>
      <w:marBottom w:val="0"/>
      <w:divBdr>
        <w:top w:val="none" w:sz="0" w:space="0" w:color="auto"/>
        <w:left w:val="none" w:sz="0" w:space="0" w:color="auto"/>
        <w:bottom w:val="none" w:sz="0" w:space="0" w:color="auto"/>
        <w:right w:val="none" w:sz="0" w:space="0" w:color="auto"/>
      </w:divBdr>
      <w:divsChild>
        <w:div w:id="343365064">
          <w:marLeft w:val="640"/>
          <w:marRight w:val="0"/>
          <w:marTop w:val="0"/>
          <w:marBottom w:val="0"/>
          <w:divBdr>
            <w:top w:val="none" w:sz="0" w:space="0" w:color="auto"/>
            <w:left w:val="none" w:sz="0" w:space="0" w:color="auto"/>
            <w:bottom w:val="none" w:sz="0" w:space="0" w:color="auto"/>
            <w:right w:val="none" w:sz="0" w:space="0" w:color="auto"/>
          </w:divBdr>
        </w:div>
        <w:div w:id="2043892976">
          <w:marLeft w:val="640"/>
          <w:marRight w:val="0"/>
          <w:marTop w:val="0"/>
          <w:marBottom w:val="0"/>
          <w:divBdr>
            <w:top w:val="none" w:sz="0" w:space="0" w:color="auto"/>
            <w:left w:val="none" w:sz="0" w:space="0" w:color="auto"/>
            <w:bottom w:val="none" w:sz="0" w:space="0" w:color="auto"/>
            <w:right w:val="none" w:sz="0" w:space="0" w:color="auto"/>
          </w:divBdr>
        </w:div>
        <w:div w:id="510682283">
          <w:marLeft w:val="640"/>
          <w:marRight w:val="0"/>
          <w:marTop w:val="0"/>
          <w:marBottom w:val="0"/>
          <w:divBdr>
            <w:top w:val="none" w:sz="0" w:space="0" w:color="auto"/>
            <w:left w:val="none" w:sz="0" w:space="0" w:color="auto"/>
            <w:bottom w:val="none" w:sz="0" w:space="0" w:color="auto"/>
            <w:right w:val="none" w:sz="0" w:space="0" w:color="auto"/>
          </w:divBdr>
        </w:div>
        <w:div w:id="600181110">
          <w:marLeft w:val="640"/>
          <w:marRight w:val="0"/>
          <w:marTop w:val="0"/>
          <w:marBottom w:val="0"/>
          <w:divBdr>
            <w:top w:val="none" w:sz="0" w:space="0" w:color="auto"/>
            <w:left w:val="none" w:sz="0" w:space="0" w:color="auto"/>
            <w:bottom w:val="none" w:sz="0" w:space="0" w:color="auto"/>
            <w:right w:val="none" w:sz="0" w:space="0" w:color="auto"/>
          </w:divBdr>
        </w:div>
        <w:div w:id="216205838">
          <w:marLeft w:val="640"/>
          <w:marRight w:val="0"/>
          <w:marTop w:val="0"/>
          <w:marBottom w:val="0"/>
          <w:divBdr>
            <w:top w:val="none" w:sz="0" w:space="0" w:color="auto"/>
            <w:left w:val="none" w:sz="0" w:space="0" w:color="auto"/>
            <w:bottom w:val="none" w:sz="0" w:space="0" w:color="auto"/>
            <w:right w:val="none" w:sz="0" w:space="0" w:color="auto"/>
          </w:divBdr>
        </w:div>
        <w:div w:id="1429816593">
          <w:marLeft w:val="640"/>
          <w:marRight w:val="0"/>
          <w:marTop w:val="0"/>
          <w:marBottom w:val="0"/>
          <w:divBdr>
            <w:top w:val="none" w:sz="0" w:space="0" w:color="auto"/>
            <w:left w:val="none" w:sz="0" w:space="0" w:color="auto"/>
            <w:bottom w:val="none" w:sz="0" w:space="0" w:color="auto"/>
            <w:right w:val="none" w:sz="0" w:space="0" w:color="auto"/>
          </w:divBdr>
        </w:div>
        <w:div w:id="906232299">
          <w:marLeft w:val="640"/>
          <w:marRight w:val="0"/>
          <w:marTop w:val="0"/>
          <w:marBottom w:val="0"/>
          <w:divBdr>
            <w:top w:val="none" w:sz="0" w:space="0" w:color="auto"/>
            <w:left w:val="none" w:sz="0" w:space="0" w:color="auto"/>
            <w:bottom w:val="none" w:sz="0" w:space="0" w:color="auto"/>
            <w:right w:val="none" w:sz="0" w:space="0" w:color="auto"/>
          </w:divBdr>
        </w:div>
        <w:div w:id="404962827">
          <w:marLeft w:val="640"/>
          <w:marRight w:val="0"/>
          <w:marTop w:val="0"/>
          <w:marBottom w:val="0"/>
          <w:divBdr>
            <w:top w:val="none" w:sz="0" w:space="0" w:color="auto"/>
            <w:left w:val="none" w:sz="0" w:space="0" w:color="auto"/>
            <w:bottom w:val="none" w:sz="0" w:space="0" w:color="auto"/>
            <w:right w:val="none" w:sz="0" w:space="0" w:color="auto"/>
          </w:divBdr>
        </w:div>
        <w:div w:id="1210530978">
          <w:marLeft w:val="640"/>
          <w:marRight w:val="0"/>
          <w:marTop w:val="0"/>
          <w:marBottom w:val="0"/>
          <w:divBdr>
            <w:top w:val="none" w:sz="0" w:space="0" w:color="auto"/>
            <w:left w:val="none" w:sz="0" w:space="0" w:color="auto"/>
            <w:bottom w:val="none" w:sz="0" w:space="0" w:color="auto"/>
            <w:right w:val="none" w:sz="0" w:space="0" w:color="auto"/>
          </w:divBdr>
        </w:div>
        <w:div w:id="627130063">
          <w:marLeft w:val="640"/>
          <w:marRight w:val="0"/>
          <w:marTop w:val="0"/>
          <w:marBottom w:val="0"/>
          <w:divBdr>
            <w:top w:val="none" w:sz="0" w:space="0" w:color="auto"/>
            <w:left w:val="none" w:sz="0" w:space="0" w:color="auto"/>
            <w:bottom w:val="none" w:sz="0" w:space="0" w:color="auto"/>
            <w:right w:val="none" w:sz="0" w:space="0" w:color="auto"/>
          </w:divBdr>
        </w:div>
        <w:div w:id="475488791">
          <w:marLeft w:val="640"/>
          <w:marRight w:val="0"/>
          <w:marTop w:val="0"/>
          <w:marBottom w:val="0"/>
          <w:divBdr>
            <w:top w:val="none" w:sz="0" w:space="0" w:color="auto"/>
            <w:left w:val="none" w:sz="0" w:space="0" w:color="auto"/>
            <w:bottom w:val="none" w:sz="0" w:space="0" w:color="auto"/>
            <w:right w:val="none" w:sz="0" w:space="0" w:color="auto"/>
          </w:divBdr>
        </w:div>
        <w:div w:id="856502391">
          <w:marLeft w:val="640"/>
          <w:marRight w:val="0"/>
          <w:marTop w:val="0"/>
          <w:marBottom w:val="0"/>
          <w:divBdr>
            <w:top w:val="none" w:sz="0" w:space="0" w:color="auto"/>
            <w:left w:val="none" w:sz="0" w:space="0" w:color="auto"/>
            <w:bottom w:val="none" w:sz="0" w:space="0" w:color="auto"/>
            <w:right w:val="none" w:sz="0" w:space="0" w:color="auto"/>
          </w:divBdr>
        </w:div>
        <w:div w:id="1325668790">
          <w:marLeft w:val="640"/>
          <w:marRight w:val="0"/>
          <w:marTop w:val="0"/>
          <w:marBottom w:val="0"/>
          <w:divBdr>
            <w:top w:val="none" w:sz="0" w:space="0" w:color="auto"/>
            <w:left w:val="none" w:sz="0" w:space="0" w:color="auto"/>
            <w:bottom w:val="none" w:sz="0" w:space="0" w:color="auto"/>
            <w:right w:val="none" w:sz="0" w:space="0" w:color="auto"/>
          </w:divBdr>
        </w:div>
        <w:div w:id="1582376546">
          <w:marLeft w:val="640"/>
          <w:marRight w:val="0"/>
          <w:marTop w:val="0"/>
          <w:marBottom w:val="0"/>
          <w:divBdr>
            <w:top w:val="none" w:sz="0" w:space="0" w:color="auto"/>
            <w:left w:val="none" w:sz="0" w:space="0" w:color="auto"/>
            <w:bottom w:val="none" w:sz="0" w:space="0" w:color="auto"/>
            <w:right w:val="none" w:sz="0" w:space="0" w:color="auto"/>
          </w:divBdr>
        </w:div>
        <w:div w:id="59717075">
          <w:marLeft w:val="640"/>
          <w:marRight w:val="0"/>
          <w:marTop w:val="0"/>
          <w:marBottom w:val="0"/>
          <w:divBdr>
            <w:top w:val="none" w:sz="0" w:space="0" w:color="auto"/>
            <w:left w:val="none" w:sz="0" w:space="0" w:color="auto"/>
            <w:bottom w:val="none" w:sz="0" w:space="0" w:color="auto"/>
            <w:right w:val="none" w:sz="0" w:space="0" w:color="auto"/>
          </w:divBdr>
        </w:div>
        <w:div w:id="1820950522">
          <w:marLeft w:val="640"/>
          <w:marRight w:val="0"/>
          <w:marTop w:val="0"/>
          <w:marBottom w:val="0"/>
          <w:divBdr>
            <w:top w:val="none" w:sz="0" w:space="0" w:color="auto"/>
            <w:left w:val="none" w:sz="0" w:space="0" w:color="auto"/>
            <w:bottom w:val="none" w:sz="0" w:space="0" w:color="auto"/>
            <w:right w:val="none" w:sz="0" w:space="0" w:color="auto"/>
          </w:divBdr>
        </w:div>
        <w:div w:id="1325351459">
          <w:marLeft w:val="640"/>
          <w:marRight w:val="0"/>
          <w:marTop w:val="0"/>
          <w:marBottom w:val="0"/>
          <w:divBdr>
            <w:top w:val="none" w:sz="0" w:space="0" w:color="auto"/>
            <w:left w:val="none" w:sz="0" w:space="0" w:color="auto"/>
            <w:bottom w:val="none" w:sz="0" w:space="0" w:color="auto"/>
            <w:right w:val="none" w:sz="0" w:space="0" w:color="auto"/>
          </w:divBdr>
        </w:div>
        <w:div w:id="1383753022">
          <w:marLeft w:val="640"/>
          <w:marRight w:val="0"/>
          <w:marTop w:val="0"/>
          <w:marBottom w:val="0"/>
          <w:divBdr>
            <w:top w:val="none" w:sz="0" w:space="0" w:color="auto"/>
            <w:left w:val="none" w:sz="0" w:space="0" w:color="auto"/>
            <w:bottom w:val="none" w:sz="0" w:space="0" w:color="auto"/>
            <w:right w:val="none" w:sz="0" w:space="0" w:color="auto"/>
          </w:divBdr>
        </w:div>
        <w:div w:id="251740066">
          <w:marLeft w:val="640"/>
          <w:marRight w:val="0"/>
          <w:marTop w:val="0"/>
          <w:marBottom w:val="0"/>
          <w:divBdr>
            <w:top w:val="none" w:sz="0" w:space="0" w:color="auto"/>
            <w:left w:val="none" w:sz="0" w:space="0" w:color="auto"/>
            <w:bottom w:val="none" w:sz="0" w:space="0" w:color="auto"/>
            <w:right w:val="none" w:sz="0" w:space="0" w:color="auto"/>
          </w:divBdr>
        </w:div>
        <w:div w:id="1131552574">
          <w:marLeft w:val="640"/>
          <w:marRight w:val="0"/>
          <w:marTop w:val="0"/>
          <w:marBottom w:val="0"/>
          <w:divBdr>
            <w:top w:val="none" w:sz="0" w:space="0" w:color="auto"/>
            <w:left w:val="none" w:sz="0" w:space="0" w:color="auto"/>
            <w:bottom w:val="none" w:sz="0" w:space="0" w:color="auto"/>
            <w:right w:val="none" w:sz="0" w:space="0" w:color="auto"/>
          </w:divBdr>
        </w:div>
        <w:div w:id="657736311">
          <w:marLeft w:val="640"/>
          <w:marRight w:val="0"/>
          <w:marTop w:val="0"/>
          <w:marBottom w:val="0"/>
          <w:divBdr>
            <w:top w:val="none" w:sz="0" w:space="0" w:color="auto"/>
            <w:left w:val="none" w:sz="0" w:space="0" w:color="auto"/>
            <w:bottom w:val="none" w:sz="0" w:space="0" w:color="auto"/>
            <w:right w:val="none" w:sz="0" w:space="0" w:color="auto"/>
          </w:divBdr>
        </w:div>
        <w:div w:id="1515420917">
          <w:marLeft w:val="640"/>
          <w:marRight w:val="0"/>
          <w:marTop w:val="0"/>
          <w:marBottom w:val="0"/>
          <w:divBdr>
            <w:top w:val="none" w:sz="0" w:space="0" w:color="auto"/>
            <w:left w:val="none" w:sz="0" w:space="0" w:color="auto"/>
            <w:bottom w:val="none" w:sz="0" w:space="0" w:color="auto"/>
            <w:right w:val="none" w:sz="0" w:space="0" w:color="auto"/>
          </w:divBdr>
        </w:div>
      </w:divsChild>
    </w:div>
    <w:div w:id="1939824941">
      <w:bodyDiv w:val="1"/>
      <w:marLeft w:val="0"/>
      <w:marRight w:val="0"/>
      <w:marTop w:val="0"/>
      <w:marBottom w:val="0"/>
      <w:divBdr>
        <w:top w:val="none" w:sz="0" w:space="0" w:color="auto"/>
        <w:left w:val="none" w:sz="0" w:space="0" w:color="auto"/>
        <w:bottom w:val="none" w:sz="0" w:space="0" w:color="auto"/>
        <w:right w:val="none" w:sz="0" w:space="0" w:color="auto"/>
      </w:divBdr>
      <w:divsChild>
        <w:div w:id="890263531">
          <w:marLeft w:val="640"/>
          <w:marRight w:val="0"/>
          <w:marTop w:val="0"/>
          <w:marBottom w:val="0"/>
          <w:divBdr>
            <w:top w:val="none" w:sz="0" w:space="0" w:color="auto"/>
            <w:left w:val="none" w:sz="0" w:space="0" w:color="auto"/>
            <w:bottom w:val="none" w:sz="0" w:space="0" w:color="auto"/>
            <w:right w:val="none" w:sz="0" w:space="0" w:color="auto"/>
          </w:divBdr>
        </w:div>
        <w:div w:id="2134707223">
          <w:marLeft w:val="640"/>
          <w:marRight w:val="0"/>
          <w:marTop w:val="0"/>
          <w:marBottom w:val="0"/>
          <w:divBdr>
            <w:top w:val="none" w:sz="0" w:space="0" w:color="auto"/>
            <w:left w:val="none" w:sz="0" w:space="0" w:color="auto"/>
            <w:bottom w:val="none" w:sz="0" w:space="0" w:color="auto"/>
            <w:right w:val="none" w:sz="0" w:space="0" w:color="auto"/>
          </w:divBdr>
        </w:div>
        <w:div w:id="1343050206">
          <w:marLeft w:val="640"/>
          <w:marRight w:val="0"/>
          <w:marTop w:val="0"/>
          <w:marBottom w:val="0"/>
          <w:divBdr>
            <w:top w:val="none" w:sz="0" w:space="0" w:color="auto"/>
            <w:left w:val="none" w:sz="0" w:space="0" w:color="auto"/>
            <w:bottom w:val="none" w:sz="0" w:space="0" w:color="auto"/>
            <w:right w:val="none" w:sz="0" w:space="0" w:color="auto"/>
          </w:divBdr>
        </w:div>
        <w:div w:id="1418482657">
          <w:marLeft w:val="640"/>
          <w:marRight w:val="0"/>
          <w:marTop w:val="0"/>
          <w:marBottom w:val="0"/>
          <w:divBdr>
            <w:top w:val="none" w:sz="0" w:space="0" w:color="auto"/>
            <w:left w:val="none" w:sz="0" w:space="0" w:color="auto"/>
            <w:bottom w:val="none" w:sz="0" w:space="0" w:color="auto"/>
            <w:right w:val="none" w:sz="0" w:space="0" w:color="auto"/>
          </w:divBdr>
        </w:div>
        <w:div w:id="1869636638">
          <w:marLeft w:val="640"/>
          <w:marRight w:val="0"/>
          <w:marTop w:val="0"/>
          <w:marBottom w:val="0"/>
          <w:divBdr>
            <w:top w:val="none" w:sz="0" w:space="0" w:color="auto"/>
            <w:left w:val="none" w:sz="0" w:space="0" w:color="auto"/>
            <w:bottom w:val="none" w:sz="0" w:space="0" w:color="auto"/>
            <w:right w:val="none" w:sz="0" w:space="0" w:color="auto"/>
          </w:divBdr>
        </w:div>
        <w:div w:id="2139835995">
          <w:marLeft w:val="640"/>
          <w:marRight w:val="0"/>
          <w:marTop w:val="0"/>
          <w:marBottom w:val="0"/>
          <w:divBdr>
            <w:top w:val="none" w:sz="0" w:space="0" w:color="auto"/>
            <w:left w:val="none" w:sz="0" w:space="0" w:color="auto"/>
            <w:bottom w:val="none" w:sz="0" w:space="0" w:color="auto"/>
            <w:right w:val="none" w:sz="0" w:space="0" w:color="auto"/>
          </w:divBdr>
        </w:div>
        <w:div w:id="684289032">
          <w:marLeft w:val="640"/>
          <w:marRight w:val="0"/>
          <w:marTop w:val="0"/>
          <w:marBottom w:val="0"/>
          <w:divBdr>
            <w:top w:val="none" w:sz="0" w:space="0" w:color="auto"/>
            <w:left w:val="none" w:sz="0" w:space="0" w:color="auto"/>
            <w:bottom w:val="none" w:sz="0" w:space="0" w:color="auto"/>
            <w:right w:val="none" w:sz="0" w:space="0" w:color="auto"/>
          </w:divBdr>
        </w:div>
        <w:div w:id="187526442">
          <w:marLeft w:val="640"/>
          <w:marRight w:val="0"/>
          <w:marTop w:val="0"/>
          <w:marBottom w:val="0"/>
          <w:divBdr>
            <w:top w:val="none" w:sz="0" w:space="0" w:color="auto"/>
            <w:left w:val="none" w:sz="0" w:space="0" w:color="auto"/>
            <w:bottom w:val="none" w:sz="0" w:space="0" w:color="auto"/>
            <w:right w:val="none" w:sz="0" w:space="0" w:color="auto"/>
          </w:divBdr>
        </w:div>
        <w:div w:id="2083290342">
          <w:marLeft w:val="640"/>
          <w:marRight w:val="0"/>
          <w:marTop w:val="0"/>
          <w:marBottom w:val="0"/>
          <w:divBdr>
            <w:top w:val="none" w:sz="0" w:space="0" w:color="auto"/>
            <w:left w:val="none" w:sz="0" w:space="0" w:color="auto"/>
            <w:bottom w:val="none" w:sz="0" w:space="0" w:color="auto"/>
            <w:right w:val="none" w:sz="0" w:space="0" w:color="auto"/>
          </w:divBdr>
        </w:div>
        <w:div w:id="950282083">
          <w:marLeft w:val="640"/>
          <w:marRight w:val="0"/>
          <w:marTop w:val="0"/>
          <w:marBottom w:val="0"/>
          <w:divBdr>
            <w:top w:val="none" w:sz="0" w:space="0" w:color="auto"/>
            <w:left w:val="none" w:sz="0" w:space="0" w:color="auto"/>
            <w:bottom w:val="none" w:sz="0" w:space="0" w:color="auto"/>
            <w:right w:val="none" w:sz="0" w:space="0" w:color="auto"/>
          </w:divBdr>
        </w:div>
        <w:div w:id="393162815">
          <w:marLeft w:val="640"/>
          <w:marRight w:val="0"/>
          <w:marTop w:val="0"/>
          <w:marBottom w:val="0"/>
          <w:divBdr>
            <w:top w:val="none" w:sz="0" w:space="0" w:color="auto"/>
            <w:left w:val="none" w:sz="0" w:space="0" w:color="auto"/>
            <w:bottom w:val="none" w:sz="0" w:space="0" w:color="auto"/>
            <w:right w:val="none" w:sz="0" w:space="0" w:color="auto"/>
          </w:divBdr>
        </w:div>
        <w:div w:id="1922520303">
          <w:marLeft w:val="640"/>
          <w:marRight w:val="0"/>
          <w:marTop w:val="0"/>
          <w:marBottom w:val="0"/>
          <w:divBdr>
            <w:top w:val="none" w:sz="0" w:space="0" w:color="auto"/>
            <w:left w:val="none" w:sz="0" w:space="0" w:color="auto"/>
            <w:bottom w:val="none" w:sz="0" w:space="0" w:color="auto"/>
            <w:right w:val="none" w:sz="0" w:space="0" w:color="auto"/>
          </w:divBdr>
        </w:div>
        <w:div w:id="1991981652">
          <w:marLeft w:val="640"/>
          <w:marRight w:val="0"/>
          <w:marTop w:val="0"/>
          <w:marBottom w:val="0"/>
          <w:divBdr>
            <w:top w:val="none" w:sz="0" w:space="0" w:color="auto"/>
            <w:left w:val="none" w:sz="0" w:space="0" w:color="auto"/>
            <w:bottom w:val="none" w:sz="0" w:space="0" w:color="auto"/>
            <w:right w:val="none" w:sz="0" w:space="0" w:color="auto"/>
          </w:divBdr>
        </w:div>
        <w:div w:id="1018433404">
          <w:marLeft w:val="640"/>
          <w:marRight w:val="0"/>
          <w:marTop w:val="0"/>
          <w:marBottom w:val="0"/>
          <w:divBdr>
            <w:top w:val="none" w:sz="0" w:space="0" w:color="auto"/>
            <w:left w:val="none" w:sz="0" w:space="0" w:color="auto"/>
            <w:bottom w:val="none" w:sz="0" w:space="0" w:color="auto"/>
            <w:right w:val="none" w:sz="0" w:space="0" w:color="auto"/>
          </w:divBdr>
        </w:div>
        <w:div w:id="312218093">
          <w:marLeft w:val="640"/>
          <w:marRight w:val="0"/>
          <w:marTop w:val="0"/>
          <w:marBottom w:val="0"/>
          <w:divBdr>
            <w:top w:val="none" w:sz="0" w:space="0" w:color="auto"/>
            <w:left w:val="none" w:sz="0" w:space="0" w:color="auto"/>
            <w:bottom w:val="none" w:sz="0" w:space="0" w:color="auto"/>
            <w:right w:val="none" w:sz="0" w:space="0" w:color="auto"/>
          </w:divBdr>
        </w:div>
        <w:div w:id="1110275830">
          <w:marLeft w:val="640"/>
          <w:marRight w:val="0"/>
          <w:marTop w:val="0"/>
          <w:marBottom w:val="0"/>
          <w:divBdr>
            <w:top w:val="none" w:sz="0" w:space="0" w:color="auto"/>
            <w:left w:val="none" w:sz="0" w:space="0" w:color="auto"/>
            <w:bottom w:val="none" w:sz="0" w:space="0" w:color="auto"/>
            <w:right w:val="none" w:sz="0" w:space="0" w:color="auto"/>
          </w:divBdr>
        </w:div>
        <w:div w:id="1758013060">
          <w:marLeft w:val="640"/>
          <w:marRight w:val="0"/>
          <w:marTop w:val="0"/>
          <w:marBottom w:val="0"/>
          <w:divBdr>
            <w:top w:val="none" w:sz="0" w:space="0" w:color="auto"/>
            <w:left w:val="none" w:sz="0" w:space="0" w:color="auto"/>
            <w:bottom w:val="none" w:sz="0" w:space="0" w:color="auto"/>
            <w:right w:val="none" w:sz="0" w:space="0" w:color="auto"/>
          </w:divBdr>
        </w:div>
        <w:div w:id="882255423">
          <w:marLeft w:val="640"/>
          <w:marRight w:val="0"/>
          <w:marTop w:val="0"/>
          <w:marBottom w:val="0"/>
          <w:divBdr>
            <w:top w:val="none" w:sz="0" w:space="0" w:color="auto"/>
            <w:left w:val="none" w:sz="0" w:space="0" w:color="auto"/>
            <w:bottom w:val="none" w:sz="0" w:space="0" w:color="auto"/>
            <w:right w:val="none" w:sz="0" w:space="0" w:color="auto"/>
          </w:divBdr>
        </w:div>
        <w:div w:id="1340885360">
          <w:marLeft w:val="640"/>
          <w:marRight w:val="0"/>
          <w:marTop w:val="0"/>
          <w:marBottom w:val="0"/>
          <w:divBdr>
            <w:top w:val="none" w:sz="0" w:space="0" w:color="auto"/>
            <w:left w:val="none" w:sz="0" w:space="0" w:color="auto"/>
            <w:bottom w:val="none" w:sz="0" w:space="0" w:color="auto"/>
            <w:right w:val="none" w:sz="0" w:space="0" w:color="auto"/>
          </w:divBdr>
        </w:div>
        <w:div w:id="1986085943">
          <w:marLeft w:val="640"/>
          <w:marRight w:val="0"/>
          <w:marTop w:val="0"/>
          <w:marBottom w:val="0"/>
          <w:divBdr>
            <w:top w:val="none" w:sz="0" w:space="0" w:color="auto"/>
            <w:left w:val="none" w:sz="0" w:space="0" w:color="auto"/>
            <w:bottom w:val="none" w:sz="0" w:space="0" w:color="auto"/>
            <w:right w:val="none" w:sz="0" w:space="0" w:color="auto"/>
          </w:divBdr>
        </w:div>
        <w:div w:id="119616775">
          <w:marLeft w:val="640"/>
          <w:marRight w:val="0"/>
          <w:marTop w:val="0"/>
          <w:marBottom w:val="0"/>
          <w:divBdr>
            <w:top w:val="none" w:sz="0" w:space="0" w:color="auto"/>
            <w:left w:val="none" w:sz="0" w:space="0" w:color="auto"/>
            <w:bottom w:val="none" w:sz="0" w:space="0" w:color="auto"/>
            <w:right w:val="none" w:sz="0" w:space="0" w:color="auto"/>
          </w:divBdr>
        </w:div>
      </w:divsChild>
    </w:div>
    <w:div w:id="1948780129">
      <w:bodyDiv w:val="1"/>
      <w:marLeft w:val="0"/>
      <w:marRight w:val="0"/>
      <w:marTop w:val="0"/>
      <w:marBottom w:val="0"/>
      <w:divBdr>
        <w:top w:val="none" w:sz="0" w:space="0" w:color="auto"/>
        <w:left w:val="none" w:sz="0" w:space="0" w:color="auto"/>
        <w:bottom w:val="none" w:sz="0" w:space="0" w:color="auto"/>
        <w:right w:val="none" w:sz="0" w:space="0" w:color="auto"/>
      </w:divBdr>
      <w:divsChild>
        <w:div w:id="909073185">
          <w:marLeft w:val="0"/>
          <w:marRight w:val="0"/>
          <w:marTop w:val="0"/>
          <w:marBottom w:val="0"/>
          <w:divBdr>
            <w:top w:val="none" w:sz="0" w:space="0" w:color="auto"/>
            <w:left w:val="none" w:sz="0" w:space="0" w:color="auto"/>
            <w:bottom w:val="none" w:sz="0" w:space="0" w:color="auto"/>
            <w:right w:val="none" w:sz="0" w:space="0" w:color="auto"/>
          </w:divBdr>
        </w:div>
        <w:div w:id="608317208">
          <w:marLeft w:val="0"/>
          <w:marRight w:val="0"/>
          <w:marTop w:val="0"/>
          <w:marBottom w:val="0"/>
          <w:divBdr>
            <w:top w:val="none" w:sz="0" w:space="0" w:color="auto"/>
            <w:left w:val="none" w:sz="0" w:space="0" w:color="auto"/>
            <w:bottom w:val="none" w:sz="0" w:space="0" w:color="auto"/>
            <w:right w:val="none" w:sz="0" w:space="0" w:color="auto"/>
          </w:divBdr>
        </w:div>
        <w:div w:id="1094594815">
          <w:marLeft w:val="0"/>
          <w:marRight w:val="0"/>
          <w:marTop w:val="0"/>
          <w:marBottom w:val="0"/>
          <w:divBdr>
            <w:top w:val="none" w:sz="0" w:space="0" w:color="auto"/>
            <w:left w:val="none" w:sz="0" w:space="0" w:color="auto"/>
            <w:bottom w:val="none" w:sz="0" w:space="0" w:color="auto"/>
            <w:right w:val="none" w:sz="0" w:space="0" w:color="auto"/>
          </w:divBdr>
        </w:div>
        <w:div w:id="817382690">
          <w:marLeft w:val="0"/>
          <w:marRight w:val="0"/>
          <w:marTop w:val="0"/>
          <w:marBottom w:val="0"/>
          <w:divBdr>
            <w:top w:val="none" w:sz="0" w:space="0" w:color="auto"/>
            <w:left w:val="none" w:sz="0" w:space="0" w:color="auto"/>
            <w:bottom w:val="none" w:sz="0" w:space="0" w:color="auto"/>
            <w:right w:val="none" w:sz="0" w:space="0" w:color="auto"/>
          </w:divBdr>
        </w:div>
        <w:div w:id="1193377305">
          <w:marLeft w:val="0"/>
          <w:marRight w:val="0"/>
          <w:marTop w:val="0"/>
          <w:marBottom w:val="0"/>
          <w:divBdr>
            <w:top w:val="none" w:sz="0" w:space="0" w:color="auto"/>
            <w:left w:val="none" w:sz="0" w:space="0" w:color="auto"/>
            <w:bottom w:val="none" w:sz="0" w:space="0" w:color="auto"/>
            <w:right w:val="none" w:sz="0" w:space="0" w:color="auto"/>
          </w:divBdr>
        </w:div>
        <w:div w:id="800264449">
          <w:marLeft w:val="0"/>
          <w:marRight w:val="0"/>
          <w:marTop w:val="0"/>
          <w:marBottom w:val="0"/>
          <w:divBdr>
            <w:top w:val="none" w:sz="0" w:space="0" w:color="auto"/>
            <w:left w:val="none" w:sz="0" w:space="0" w:color="auto"/>
            <w:bottom w:val="none" w:sz="0" w:space="0" w:color="auto"/>
            <w:right w:val="none" w:sz="0" w:space="0" w:color="auto"/>
          </w:divBdr>
        </w:div>
        <w:div w:id="1727070893">
          <w:marLeft w:val="0"/>
          <w:marRight w:val="0"/>
          <w:marTop w:val="0"/>
          <w:marBottom w:val="0"/>
          <w:divBdr>
            <w:top w:val="none" w:sz="0" w:space="0" w:color="auto"/>
            <w:left w:val="none" w:sz="0" w:space="0" w:color="auto"/>
            <w:bottom w:val="none" w:sz="0" w:space="0" w:color="auto"/>
            <w:right w:val="none" w:sz="0" w:space="0" w:color="auto"/>
          </w:divBdr>
        </w:div>
        <w:div w:id="1018120084">
          <w:marLeft w:val="0"/>
          <w:marRight w:val="0"/>
          <w:marTop w:val="0"/>
          <w:marBottom w:val="0"/>
          <w:divBdr>
            <w:top w:val="none" w:sz="0" w:space="0" w:color="auto"/>
            <w:left w:val="none" w:sz="0" w:space="0" w:color="auto"/>
            <w:bottom w:val="none" w:sz="0" w:space="0" w:color="auto"/>
            <w:right w:val="none" w:sz="0" w:space="0" w:color="auto"/>
          </w:divBdr>
        </w:div>
        <w:div w:id="293289405">
          <w:marLeft w:val="0"/>
          <w:marRight w:val="0"/>
          <w:marTop w:val="0"/>
          <w:marBottom w:val="0"/>
          <w:divBdr>
            <w:top w:val="none" w:sz="0" w:space="0" w:color="auto"/>
            <w:left w:val="none" w:sz="0" w:space="0" w:color="auto"/>
            <w:bottom w:val="none" w:sz="0" w:space="0" w:color="auto"/>
            <w:right w:val="none" w:sz="0" w:space="0" w:color="auto"/>
          </w:divBdr>
        </w:div>
        <w:div w:id="183441842">
          <w:marLeft w:val="0"/>
          <w:marRight w:val="0"/>
          <w:marTop w:val="0"/>
          <w:marBottom w:val="0"/>
          <w:divBdr>
            <w:top w:val="none" w:sz="0" w:space="0" w:color="auto"/>
            <w:left w:val="none" w:sz="0" w:space="0" w:color="auto"/>
            <w:bottom w:val="none" w:sz="0" w:space="0" w:color="auto"/>
            <w:right w:val="none" w:sz="0" w:space="0" w:color="auto"/>
          </w:divBdr>
        </w:div>
        <w:div w:id="1527718180">
          <w:marLeft w:val="0"/>
          <w:marRight w:val="0"/>
          <w:marTop w:val="0"/>
          <w:marBottom w:val="0"/>
          <w:divBdr>
            <w:top w:val="none" w:sz="0" w:space="0" w:color="auto"/>
            <w:left w:val="none" w:sz="0" w:space="0" w:color="auto"/>
            <w:bottom w:val="none" w:sz="0" w:space="0" w:color="auto"/>
            <w:right w:val="none" w:sz="0" w:space="0" w:color="auto"/>
          </w:divBdr>
        </w:div>
        <w:div w:id="1894346165">
          <w:marLeft w:val="0"/>
          <w:marRight w:val="0"/>
          <w:marTop w:val="0"/>
          <w:marBottom w:val="0"/>
          <w:divBdr>
            <w:top w:val="none" w:sz="0" w:space="0" w:color="auto"/>
            <w:left w:val="none" w:sz="0" w:space="0" w:color="auto"/>
            <w:bottom w:val="none" w:sz="0" w:space="0" w:color="auto"/>
            <w:right w:val="none" w:sz="0" w:space="0" w:color="auto"/>
          </w:divBdr>
        </w:div>
        <w:div w:id="1731725767">
          <w:marLeft w:val="0"/>
          <w:marRight w:val="0"/>
          <w:marTop w:val="0"/>
          <w:marBottom w:val="0"/>
          <w:divBdr>
            <w:top w:val="none" w:sz="0" w:space="0" w:color="auto"/>
            <w:left w:val="none" w:sz="0" w:space="0" w:color="auto"/>
            <w:bottom w:val="none" w:sz="0" w:space="0" w:color="auto"/>
            <w:right w:val="none" w:sz="0" w:space="0" w:color="auto"/>
          </w:divBdr>
        </w:div>
        <w:div w:id="847519386">
          <w:marLeft w:val="0"/>
          <w:marRight w:val="0"/>
          <w:marTop w:val="0"/>
          <w:marBottom w:val="0"/>
          <w:divBdr>
            <w:top w:val="none" w:sz="0" w:space="0" w:color="auto"/>
            <w:left w:val="none" w:sz="0" w:space="0" w:color="auto"/>
            <w:bottom w:val="none" w:sz="0" w:space="0" w:color="auto"/>
            <w:right w:val="none" w:sz="0" w:space="0" w:color="auto"/>
          </w:divBdr>
        </w:div>
        <w:div w:id="353767842">
          <w:marLeft w:val="0"/>
          <w:marRight w:val="0"/>
          <w:marTop w:val="0"/>
          <w:marBottom w:val="0"/>
          <w:divBdr>
            <w:top w:val="none" w:sz="0" w:space="0" w:color="auto"/>
            <w:left w:val="none" w:sz="0" w:space="0" w:color="auto"/>
            <w:bottom w:val="none" w:sz="0" w:space="0" w:color="auto"/>
            <w:right w:val="none" w:sz="0" w:space="0" w:color="auto"/>
          </w:divBdr>
        </w:div>
        <w:div w:id="1984654350">
          <w:marLeft w:val="0"/>
          <w:marRight w:val="0"/>
          <w:marTop w:val="0"/>
          <w:marBottom w:val="0"/>
          <w:divBdr>
            <w:top w:val="none" w:sz="0" w:space="0" w:color="auto"/>
            <w:left w:val="none" w:sz="0" w:space="0" w:color="auto"/>
            <w:bottom w:val="none" w:sz="0" w:space="0" w:color="auto"/>
            <w:right w:val="none" w:sz="0" w:space="0" w:color="auto"/>
          </w:divBdr>
        </w:div>
        <w:div w:id="113402654">
          <w:marLeft w:val="0"/>
          <w:marRight w:val="0"/>
          <w:marTop w:val="0"/>
          <w:marBottom w:val="0"/>
          <w:divBdr>
            <w:top w:val="none" w:sz="0" w:space="0" w:color="auto"/>
            <w:left w:val="none" w:sz="0" w:space="0" w:color="auto"/>
            <w:bottom w:val="none" w:sz="0" w:space="0" w:color="auto"/>
            <w:right w:val="none" w:sz="0" w:space="0" w:color="auto"/>
          </w:divBdr>
        </w:div>
        <w:div w:id="466355805">
          <w:marLeft w:val="0"/>
          <w:marRight w:val="0"/>
          <w:marTop w:val="0"/>
          <w:marBottom w:val="0"/>
          <w:divBdr>
            <w:top w:val="none" w:sz="0" w:space="0" w:color="auto"/>
            <w:left w:val="none" w:sz="0" w:space="0" w:color="auto"/>
            <w:bottom w:val="none" w:sz="0" w:space="0" w:color="auto"/>
            <w:right w:val="none" w:sz="0" w:space="0" w:color="auto"/>
          </w:divBdr>
        </w:div>
        <w:div w:id="593053260">
          <w:marLeft w:val="0"/>
          <w:marRight w:val="0"/>
          <w:marTop w:val="0"/>
          <w:marBottom w:val="0"/>
          <w:divBdr>
            <w:top w:val="none" w:sz="0" w:space="0" w:color="auto"/>
            <w:left w:val="none" w:sz="0" w:space="0" w:color="auto"/>
            <w:bottom w:val="none" w:sz="0" w:space="0" w:color="auto"/>
            <w:right w:val="none" w:sz="0" w:space="0" w:color="auto"/>
          </w:divBdr>
        </w:div>
        <w:div w:id="1882353865">
          <w:marLeft w:val="0"/>
          <w:marRight w:val="0"/>
          <w:marTop w:val="0"/>
          <w:marBottom w:val="0"/>
          <w:divBdr>
            <w:top w:val="none" w:sz="0" w:space="0" w:color="auto"/>
            <w:left w:val="none" w:sz="0" w:space="0" w:color="auto"/>
            <w:bottom w:val="none" w:sz="0" w:space="0" w:color="auto"/>
            <w:right w:val="none" w:sz="0" w:space="0" w:color="auto"/>
          </w:divBdr>
        </w:div>
        <w:div w:id="70852032">
          <w:marLeft w:val="0"/>
          <w:marRight w:val="0"/>
          <w:marTop w:val="0"/>
          <w:marBottom w:val="0"/>
          <w:divBdr>
            <w:top w:val="none" w:sz="0" w:space="0" w:color="auto"/>
            <w:left w:val="none" w:sz="0" w:space="0" w:color="auto"/>
            <w:bottom w:val="none" w:sz="0" w:space="0" w:color="auto"/>
            <w:right w:val="none" w:sz="0" w:space="0" w:color="auto"/>
          </w:divBdr>
        </w:div>
        <w:div w:id="1385635935">
          <w:marLeft w:val="0"/>
          <w:marRight w:val="0"/>
          <w:marTop w:val="0"/>
          <w:marBottom w:val="0"/>
          <w:divBdr>
            <w:top w:val="none" w:sz="0" w:space="0" w:color="auto"/>
            <w:left w:val="none" w:sz="0" w:space="0" w:color="auto"/>
            <w:bottom w:val="none" w:sz="0" w:space="0" w:color="auto"/>
            <w:right w:val="none" w:sz="0" w:space="0" w:color="auto"/>
          </w:divBdr>
        </w:div>
      </w:divsChild>
    </w:div>
    <w:div w:id="1951158379">
      <w:bodyDiv w:val="1"/>
      <w:marLeft w:val="0"/>
      <w:marRight w:val="0"/>
      <w:marTop w:val="0"/>
      <w:marBottom w:val="0"/>
      <w:divBdr>
        <w:top w:val="none" w:sz="0" w:space="0" w:color="auto"/>
        <w:left w:val="none" w:sz="0" w:space="0" w:color="auto"/>
        <w:bottom w:val="none" w:sz="0" w:space="0" w:color="auto"/>
        <w:right w:val="none" w:sz="0" w:space="0" w:color="auto"/>
      </w:divBdr>
      <w:divsChild>
        <w:div w:id="163323558">
          <w:marLeft w:val="640"/>
          <w:marRight w:val="0"/>
          <w:marTop w:val="0"/>
          <w:marBottom w:val="0"/>
          <w:divBdr>
            <w:top w:val="none" w:sz="0" w:space="0" w:color="auto"/>
            <w:left w:val="none" w:sz="0" w:space="0" w:color="auto"/>
            <w:bottom w:val="none" w:sz="0" w:space="0" w:color="auto"/>
            <w:right w:val="none" w:sz="0" w:space="0" w:color="auto"/>
          </w:divBdr>
        </w:div>
        <w:div w:id="1442872806">
          <w:marLeft w:val="640"/>
          <w:marRight w:val="0"/>
          <w:marTop w:val="0"/>
          <w:marBottom w:val="0"/>
          <w:divBdr>
            <w:top w:val="none" w:sz="0" w:space="0" w:color="auto"/>
            <w:left w:val="none" w:sz="0" w:space="0" w:color="auto"/>
            <w:bottom w:val="none" w:sz="0" w:space="0" w:color="auto"/>
            <w:right w:val="none" w:sz="0" w:space="0" w:color="auto"/>
          </w:divBdr>
        </w:div>
        <w:div w:id="359597362">
          <w:marLeft w:val="640"/>
          <w:marRight w:val="0"/>
          <w:marTop w:val="0"/>
          <w:marBottom w:val="0"/>
          <w:divBdr>
            <w:top w:val="none" w:sz="0" w:space="0" w:color="auto"/>
            <w:left w:val="none" w:sz="0" w:space="0" w:color="auto"/>
            <w:bottom w:val="none" w:sz="0" w:space="0" w:color="auto"/>
            <w:right w:val="none" w:sz="0" w:space="0" w:color="auto"/>
          </w:divBdr>
        </w:div>
        <w:div w:id="1515262589">
          <w:marLeft w:val="640"/>
          <w:marRight w:val="0"/>
          <w:marTop w:val="0"/>
          <w:marBottom w:val="0"/>
          <w:divBdr>
            <w:top w:val="none" w:sz="0" w:space="0" w:color="auto"/>
            <w:left w:val="none" w:sz="0" w:space="0" w:color="auto"/>
            <w:bottom w:val="none" w:sz="0" w:space="0" w:color="auto"/>
            <w:right w:val="none" w:sz="0" w:space="0" w:color="auto"/>
          </w:divBdr>
        </w:div>
        <w:div w:id="1623807926">
          <w:marLeft w:val="640"/>
          <w:marRight w:val="0"/>
          <w:marTop w:val="0"/>
          <w:marBottom w:val="0"/>
          <w:divBdr>
            <w:top w:val="none" w:sz="0" w:space="0" w:color="auto"/>
            <w:left w:val="none" w:sz="0" w:space="0" w:color="auto"/>
            <w:bottom w:val="none" w:sz="0" w:space="0" w:color="auto"/>
            <w:right w:val="none" w:sz="0" w:space="0" w:color="auto"/>
          </w:divBdr>
        </w:div>
        <w:div w:id="229775470">
          <w:marLeft w:val="640"/>
          <w:marRight w:val="0"/>
          <w:marTop w:val="0"/>
          <w:marBottom w:val="0"/>
          <w:divBdr>
            <w:top w:val="none" w:sz="0" w:space="0" w:color="auto"/>
            <w:left w:val="none" w:sz="0" w:space="0" w:color="auto"/>
            <w:bottom w:val="none" w:sz="0" w:space="0" w:color="auto"/>
            <w:right w:val="none" w:sz="0" w:space="0" w:color="auto"/>
          </w:divBdr>
        </w:div>
        <w:div w:id="1087389578">
          <w:marLeft w:val="640"/>
          <w:marRight w:val="0"/>
          <w:marTop w:val="0"/>
          <w:marBottom w:val="0"/>
          <w:divBdr>
            <w:top w:val="none" w:sz="0" w:space="0" w:color="auto"/>
            <w:left w:val="none" w:sz="0" w:space="0" w:color="auto"/>
            <w:bottom w:val="none" w:sz="0" w:space="0" w:color="auto"/>
            <w:right w:val="none" w:sz="0" w:space="0" w:color="auto"/>
          </w:divBdr>
        </w:div>
        <w:div w:id="1011303119">
          <w:marLeft w:val="640"/>
          <w:marRight w:val="0"/>
          <w:marTop w:val="0"/>
          <w:marBottom w:val="0"/>
          <w:divBdr>
            <w:top w:val="none" w:sz="0" w:space="0" w:color="auto"/>
            <w:left w:val="none" w:sz="0" w:space="0" w:color="auto"/>
            <w:bottom w:val="none" w:sz="0" w:space="0" w:color="auto"/>
            <w:right w:val="none" w:sz="0" w:space="0" w:color="auto"/>
          </w:divBdr>
        </w:div>
        <w:div w:id="517155856">
          <w:marLeft w:val="640"/>
          <w:marRight w:val="0"/>
          <w:marTop w:val="0"/>
          <w:marBottom w:val="0"/>
          <w:divBdr>
            <w:top w:val="none" w:sz="0" w:space="0" w:color="auto"/>
            <w:left w:val="none" w:sz="0" w:space="0" w:color="auto"/>
            <w:bottom w:val="none" w:sz="0" w:space="0" w:color="auto"/>
            <w:right w:val="none" w:sz="0" w:space="0" w:color="auto"/>
          </w:divBdr>
        </w:div>
        <w:div w:id="1960522765">
          <w:marLeft w:val="640"/>
          <w:marRight w:val="0"/>
          <w:marTop w:val="0"/>
          <w:marBottom w:val="0"/>
          <w:divBdr>
            <w:top w:val="none" w:sz="0" w:space="0" w:color="auto"/>
            <w:left w:val="none" w:sz="0" w:space="0" w:color="auto"/>
            <w:bottom w:val="none" w:sz="0" w:space="0" w:color="auto"/>
            <w:right w:val="none" w:sz="0" w:space="0" w:color="auto"/>
          </w:divBdr>
        </w:div>
        <w:div w:id="1866094978">
          <w:marLeft w:val="640"/>
          <w:marRight w:val="0"/>
          <w:marTop w:val="0"/>
          <w:marBottom w:val="0"/>
          <w:divBdr>
            <w:top w:val="none" w:sz="0" w:space="0" w:color="auto"/>
            <w:left w:val="none" w:sz="0" w:space="0" w:color="auto"/>
            <w:bottom w:val="none" w:sz="0" w:space="0" w:color="auto"/>
            <w:right w:val="none" w:sz="0" w:space="0" w:color="auto"/>
          </w:divBdr>
        </w:div>
        <w:div w:id="28796299">
          <w:marLeft w:val="640"/>
          <w:marRight w:val="0"/>
          <w:marTop w:val="0"/>
          <w:marBottom w:val="0"/>
          <w:divBdr>
            <w:top w:val="none" w:sz="0" w:space="0" w:color="auto"/>
            <w:left w:val="none" w:sz="0" w:space="0" w:color="auto"/>
            <w:bottom w:val="none" w:sz="0" w:space="0" w:color="auto"/>
            <w:right w:val="none" w:sz="0" w:space="0" w:color="auto"/>
          </w:divBdr>
        </w:div>
        <w:div w:id="835799654">
          <w:marLeft w:val="640"/>
          <w:marRight w:val="0"/>
          <w:marTop w:val="0"/>
          <w:marBottom w:val="0"/>
          <w:divBdr>
            <w:top w:val="none" w:sz="0" w:space="0" w:color="auto"/>
            <w:left w:val="none" w:sz="0" w:space="0" w:color="auto"/>
            <w:bottom w:val="none" w:sz="0" w:space="0" w:color="auto"/>
            <w:right w:val="none" w:sz="0" w:space="0" w:color="auto"/>
          </w:divBdr>
        </w:div>
        <w:div w:id="1233126227">
          <w:marLeft w:val="640"/>
          <w:marRight w:val="0"/>
          <w:marTop w:val="0"/>
          <w:marBottom w:val="0"/>
          <w:divBdr>
            <w:top w:val="none" w:sz="0" w:space="0" w:color="auto"/>
            <w:left w:val="none" w:sz="0" w:space="0" w:color="auto"/>
            <w:bottom w:val="none" w:sz="0" w:space="0" w:color="auto"/>
            <w:right w:val="none" w:sz="0" w:space="0" w:color="auto"/>
          </w:divBdr>
        </w:div>
        <w:div w:id="556824568">
          <w:marLeft w:val="640"/>
          <w:marRight w:val="0"/>
          <w:marTop w:val="0"/>
          <w:marBottom w:val="0"/>
          <w:divBdr>
            <w:top w:val="none" w:sz="0" w:space="0" w:color="auto"/>
            <w:left w:val="none" w:sz="0" w:space="0" w:color="auto"/>
            <w:bottom w:val="none" w:sz="0" w:space="0" w:color="auto"/>
            <w:right w:val="none" w:sz="0" w:space="0" w:color="auto"/>
          </w:divBdr>
        </w:div>
        <w:div w:id="424227318">
          <w:marLeft w:val="640"/>
          <w:marRight w:val="0"/>
          <w:marTop w:val="0"/>
          <w:marBottom w:val="0"/>
          <w:divBdr>
            <w:top w:val="none" w:sz="0" w:space="0" w:color="auto"/>
            <w:left w:val="none" w:sz="0" w:space="0" w:color="auto"/>
            <w:bottom w:val="none" w:sz="0" w:space="0" w:color="auto"/>
            <w:right w:val="none" w:sz="0" w:space="0" w:color="auto"/>
          </w:divBdr>
        </w:div>
        <w:div w:id="1212838155">
          <w:marLeft w:val="640"/>
          <w:marRight w:val="0"/>
          <w:marTop w:val="0"/>
          <w:marBottom w:val="0"/>
          <w:divBdr>
            <w:top w:val="none" w:sz="0" w:space="0" w:color="auto"/>
            <w:left w:val="none" w:sz="0" w:space="0" w:color="auto"/>
            <w:bottom w:val="none" w:sz="0" w:space="0" w:color="auto"/>
            <w:right w:val="none" w:sz="0" w:space="0" w:color="auto"/>
          </w:divBdr>
        </w:div>
        <w:div w:id="1850945068">
          <w:marLeft w:val="640"/>
          <w:marRight w:val="0"/>
          <w:marTop w:val="0"/>
          <w:marBottom w:val="0"/>
          <w:divBdr>
            <w:top w:val="none" w:sz="0" w:space="0" w:color="auto"/>
            <w:left w:val="none" w:sz="0" w:space="0" w:color="auto"/>
            <w:bottom w:val="none" w:sz="0" w:space="0" w:color="auto"/>
            <w:right w:val="none" w:sz="0" w:space="0" w:color="auto"/>
          </w:divBdr>
        </w:div>
        <w:div w:id="1965430559">
          <w:marLeft w:val="640"/>
          <w:marRight w:val="0"/>
          <w:marTop w:val="0"/>
          <w:marBottom w:val="0"/>
          <w:divBdr>
            <w:top w:val="none" w:sz="0" w:space="0" w:color="auto"/>
            <w:left w:val="none" w:sz="0" w:space="0" w:color="auto"/>
            <w:bottom w:val="none" w:sz="0" w:space="0" w:color="auto"/>
            <w:right w:val="none" w:sz="0" w:space="0" w:color="auto"/>
          </w:divBdr>
        </w:div>
        <w:div w:id="461534971">
          <w:marLeft w:val="640"/>
          <w:marRight w:val="0"/>
          <w:marTop w:val="0"/>
          <w:marBottom w:val="0"/>
          <w:divBdr>
            <w:top w:val="none" w:sz="0" w:space="0" w:color="auto"/>
            <w:left w:val="none" w:sz="0" w:space="0" w:color="auto"/>
            <w:bottom w:val="none" w:sz="0" w:space="0" w:color="auto"/>
            <w:right w:val="none" w:sz="0" w:space="0" w:color="auto"/>
          </w:divBdr>
        </w:div>
        <w:div w:id="383719215">
          <w:marLeft w:val="640"/>
          <w:marRight w:val="0"/>
          <w:marTop w:val="0"/>
          <w:marBottom w:val="0"/>
          <w:divBdr>
            <w:top w:val="none" w:sz="0" w:space="0" w:color="auto"/>
            <w:left w:val="none" w:sz="0" w:space="0" w:color="auto"/>
            <w:bottom w:val="none" w:sz="0" w:space="0" w:color="auto"/>
            <w:right w:val="none" w:sz="0" w:space="0" w:color="auto"/>
          </w:divBdr>
        </w:div>
      </w:divsChild>
    </w:div>
    <w:div w:id="2003386794">
      <w:bodyDiv w:val="1"/>
      <w:marLeft w:val="0"/>
      <w:marRight w:val="0"/>
      <w:marTop w:val="0"/>
      <w:marBottom w:val="0"/>
      <w:divBdr>
        <w:top w:val="none" w:sz="0" w:space="0" w:color="auto"/>
        <w:left w:val="none" w:sz="0" w:space="0" w:color="auto"/>
        <w:bottom w:val="none" w:sz="0" w:space="0" w:color="auto"/>
        <w:right w:val="none" w:sz="0" w:space="0" w:color="auto"/>
      </w:divBdr>
      <w:divsChild>
        <w:div w:id="53748000">
          <w:marLeft w:val="640"/>
          <w:marRight w:val="0"/>
          <w:marTop w:val="0"/>
          <w:marBottom w:val="0"/>
          <w:divBdr>
            <w:top w:val="none" w:sz="0" w:space="0" w:color="auto"/>
            <w:left w:val="none" w:sz="0" w:space="0" w:color="auto"/>
            <w:bottom w:val="none" w:sz="0" w:space="0" w:color="auto"/>
            <w:right w:val="none" w:sz="0" w:space="0" w:color="auto"/>
          </w:divBdr>
        </w:div>
        <w:div w:id="1641422974">
          <w:marLeft w:val="640"/>
          <w:marRight w:val="0"/>
          <w:marTop w:val="0"/>
          <w:marBottom w:val="0"/>
          <w:divBdr>
            <w:top w:val="none" w:sz="0" w:space="0" w:color="auto"/>
            <w:left w:val="none" w:sz="0" w:space="0" w:color="auto"/>
            <w:bottom w:val="none" w:sz="0" w:space="0" w:color="auto"/>
            <w:right w:val="none" w:sz="0" w:space="0" w:color="auto"/>
          </w:divBdr>
        </w:div>
        <w:div w:id="442114358">
          <w:marLeft w:val="640"/>
          <w:marRight w:val="0"/>
          <w:marTop w:val="0"/>
          <w:marBottom w:val="0"/>
          <w:divBdr>
            <w:top w:val="none" w:sz="0" w:space="0" w:color="auto"/>
            <w:left w:val="none" w:sz="0" w:space="0" w:color="auto"/>
            <w:bottom w:val="none" w:sz="0" w:space="0" w:color="auto"/>
            <w:right w:val="none" w:sz="0" w:space="0" w:color="auto"/>
          </w:divBdr>
        </w:div>
        <w:div w:id="630596556">
          <w:marLeft w:val="640"/>
          <w:marRight w:val="0"/>
          <w:marTop w:val="0"/>
          <w:marBottom w:val="0"/>
          <w:divBdr>
            <w:top w:val="none" w:sz="0" w:space="0" w:color="auto"/>
            <w:left w:val="none" w:sz="0" w:space="0" w:color="auto"/>
            <w:bottom w:val="none" w:sz="0" w:space="0" w:color="auto"/>
            <w:right w:val="none" w:sz="0" w:space="0" w:color="auto"/>
          </w:divBdr>
        </w:div>
        <w:div w:id="1336494582">
          <w:marLeft w:val="640"/>
          <w:marRight w:val="0"/>
          <w:marTop w:val="0"/>
          <w:marBottom w:val="0"/>
          <w:divBdr>
            <w:top w:val="none" w:sz="0" w:space="0" w:color="auto"/>
            <w:left w:val="none" w:sz="0" w:space="0" w:color="auto"/>
            <w:bottom w:val="none" w:sz="0" w:space="0" w:color="auto"/>
            <w:right w:val="none" w:sz="0" w:space="0" w:color="auto"/>
          </w:divBdr>
        </w:div>
        <w:div w:id="2064451435">
          <w:marLeft w:val="640"/>
          <w:marRight w:val="0"/>
          <w:marTop w:val="0"/>
          <w:marBottom w:val="0"/>
          <w:divBdr>
            <w:top w:val="none" w:sz="0" w:space="0" w:color="auto"/>
            <w:left w:val="none" w:sz="0" w:space="0" w:color="auto"/>
            <w:bottom w:val="none" w:sz="0" w:space="0" w:color="auto"/>
            <w:right w:val="none" w:sz="0" w:space="0" w:color="auto"/>
          </w:divBdr>
        </w:div>
        <w:div w:id="196964998">
          <w:marLeft w:val="640"/>
          <w:marRight w:val="0"/>
          <w:marTop w:val="0"/>
          <w:marBottom w:val="0"/>
          <w:divBdr>
            <w:top w:val="none" w:sz="0" w:space="0" w:color="auto"/>
            <w:left w:val="none" w:sz="0" w:space="0" w:color="auto"/>
            <w:bottom w:val="none" w:sz="0" w:space="0" w:color="auto"/>
            <w:right w:val="none" w:sz="0" w:space="0" w:color="auto"/>
          </w:divBdr>
        </w:div>
        <w:div w:id="1005131763">
          <w:marLeft w:val="640"/>
          <w:marRight w:val="0"/>
          <w:marTop w:val="0"/>
          <w:marBottom w:val="0"/>
          <w:divBdr>
            <w:top w:val="none" w:sz="0" w:space="0" w:color="auto"/>
            <w:left w:val="none" w:sz="0" w:space="0" w:color="auto"/>
            <w:bottom w:val="none" w:sz="0" w:space="0" w:color="auto"/>
            <w:right w:val="none" w:sz="0" w:space="0" w:color="auto"/>
          </w:divBdr>
        </w:div>
        <w:div w:id="1498962999">
          <w:marLeft w:val="640"/>
          <w:marRight w:val="0"/>
          <w:marTop w:val="0"/>
          <w:marBottom w:val="0"/>
          <w:divBdr>
            <w:top w:val="none" w:sz="0" w:space="0" w:color="auto"/>
            <w:left w:val="none" w:sz="0" w:space="0" w:color="auto"/>
            <w:bottom w:val="none" w:sz="0" w:space="0" w:color="auto"/>
            <w:right w:val="none" w:sz="0" w:space="0" w:color="auto"/>
          </w:divBdr>
        </w:div>
        <w:div w:id="1389300985">
          <w:marLeft w:val="640"/>
          <w:marRight w:val="0"/>
          <w:marTop w:val="0"/>
          <w:marBottom w:val="0"/>
          <w:divBdr>
            <w:top w:val="none" w:sz="0" w:space="0" w:color="auto"/>
            <w:left w:val="none" w:sz="0" w:space="0" w:color="auto"/>
            <w:bottom w:val="none" w:sz="0" w:space="0" w:color="auto"/>
            <w:right w:val="none" w:sz="0" w:space="0" w:color="auto"/>
          </w:divBdr>
        </w:div>
        <w:div w:id="935944964">
          <w:marLeft w:val="640"/>
          <w:marRight w:val="0"/>
          <w:marTop w:val="0"/>
          <w:marBottom w:val="0"/>
          <w:divBdr>
            <w:top w:val="none" w:sz="0" w:space="0" w:color="auto"/>
            <w:left w:val="none" w:sz="0" w:space="0" w:color="auto"/>
            <w:bottom w:val="none" w:sz="0" w:space="0" w:color="auto"/>
            <w:right w:val="none" w:sz="0" w:space="0" w:color="auto"/>
          </w:divBdr>
        </w:div>
        <w:div w:id="1084962010">
          <w:marLeft w:val="640"/>
          <w:marRight w:val="0"/>
          <w:marTop w:val="0"/>
          <w:marBottom w:val="0"/>
          <w:divBdr>
            <w:top w:val="none" w:sz="0" w:space="0" w:color="auto"/>
            <w:left w:val="none" w:sz="0" w:space="0" w:color="auto"/>
            <w:bottom w:val="none" w:sz="0" w:space="0" w:color="auto"/>
            <w:right w:val="none" w:sz="0" w:space="0" w:color="auto"/>
          </w:divBdr>
        </w:div>
        <w:div w:id="837577476">
          <w:marLeft w:val="640"/>
          <w:marRight w:val="0"/>
          <w:marTop w:val="0"/>
          <w:marBottom w:val="0"/>
          <w:divBdr>
            <w:top w:val="none" w:sz="0" w:space="0" w:color="auto"/>
            <w:left w:val="none" w:sz="0" w:space="0" w:color="auto"/>
            <w:bottom w:val="none" w:sz="0" w:space="0" w:color="auto"/>
            <w:right w:val="none" w:sz="0" w:space="0" w:color="auto"/>
          </w:divBdr>
        </w:div>
        <w:div w:id="798298387">
          <w:marLeft w:val="640"/>
          <w:marRight w:val="0"/>
          <w:marTop w:val="0"/>
          <w:marBottom w:val="0"/>
          <w:divBdr>
            <w:top w:val="none" w:sz="0" w:space="0" w:color="auto"/>
            <w:left w:val="none" w:sz="0" w:space="0" w:color="auto"/>
            <w:bottom w:val="none" w:sz="0" w:space="0" w:color="auto"/>
            <w:right w:val="none" w:sz="0" w:space="0" w:color="auto"/>
          </w:divBdr>
        </w:div>
        <w:div w:id="304437532">
          <w:marLeft w:val="640"/>
          <w:marRight w:val="0"/>
          <w:marTop w:val="0"/>
          <w:marBottom w:val="0"/>
          <w:divBdr>
            <w:top w:val="none" w:sz="0" w:space="0" w:color="auto"/>
            <w:left w:val="none" w:sz="0" w:space="0" w:color="auto"/>
            <w:bottom w:val="none" w:sz="0" w:space="0" w:color="auto"/>
            <w:right w:val="none" w:sz="0" w:space="0" w:color="auto"/>
          </w:divBdr>
        </w:div>
        <w:div w:id="998003200">
          <w:marLeft w:val="640"/>
          <w:marRight w:val="0"/>
          <w:marTop w:val="0"/>
          <w:marBottom w:val="0"/>
          <w:divBdr>
            <w:top w:val="none" w:sz="0" w:space="0" w:color="auto"/>
            <w:left w:val="none" w:sz="0" w:space="0" w:color="auto"/>
            <w:bottom w:val="none" w:sz="0" w:space="0" w:color="auto"/>
            <w:right w:val="none" w:sz="0" w:space="0" w:color="auto"/>
          </w:divBdr>
        </w:div>
        <w:div w:id="1493255379">
          <w:marLeft w:val="640"/>
          <w:marRight w:val="0"/>
          <w:marTop w:val="0"/>
          <w:marBottom w:val="0"/>
          <w:divBdr>
            <w:top w:val="none" w:sz="0" w:space="0" w:color="auto"/>
            <w:left w:val="none" w:sz="0" w:space="0" w:color="auto"/>
            <w:bottom w:val="none" w:sz="0" w:space="0" w:color="auto"/>
            <w:right w:val="none" w:sz="0" w:space="0" w:color="auto"/>
          </w:divBdr>
        </w:div>
        <w:div w:id="1595549871">
          <w:marLeft w:val="640"/>
          <w:marRight w:val="0"/>
          <w:marTop w:val="0"/>
          <w:marBottom w:val="0"/>
          <w:divBdr>
            <w:top w:val="none" w:sz="0" w:space="0" w:color="auto"/>
            <w:left w:val="none" w:sz="0" w:space="0" w:color="auto"/>
            <w:bottom w:val="none" w:sz="0" w:space="0" w:color="auto"/>
            <w:right w:val="none" w:sz="0" w:space="0" w:color="auto"/>
          </w:divBdr>
        </w:div>
        <w:div w:id="1287078979">
          <w:marLeft w:val="640"/>
          <w:marRight w:val="0"/>
          <w:marTop w:val="0"/>
          <w:marBottom w:val="0"/>
          <w:divBdr>
            <w:top w:val="none" w:sz="0" w:space="0" w:color="auto"/>
            <w:left w:val="none" w:sz="0" w:space="0" w:color="auto"/>
            <w:bottom w:val="none" w:sz="0" w:space="0" w:color="auto"/>
            <w:right w:val="none" w:sz="0" w:space="0" w:color="auto"/>
          </w:divBdr>
        </w:div>
        <w:div w:id="1335105093">
          <w:marLeft w:val="640"/>
          <w:marRight w:val="0"/>
          <w:marTop w:val="0"/>
          <w:marBottom w:val="0"/>
          <w:divBdr>
            <w:top w:val="none" w:sz="0" w:space="0" w:color="auto"/>
            <w:left w:val="none" w:sz="0" w:space="0" w:color="auto"/>
            <w:bottom w:val="none" w:sz="0" w:space="0" w:color="auto"/>
            <w:right w:val="none" w:sz="0" w:space="0" w:color="auto"/>
          </w:divBdr>
        </w:div>
        <w:div w:id="1557861286">
          <w:marLeft w:val="640"/>
          <w:marRight w:val="0"/>
          <w:marTop w:val="0"/>
          <w:marBottom w:val="0"/>
          <w:divBdr>
            <w:top w:val="none" w:sz="0" w:space="0" w:color="auto"/>
            <w:left w:val="none" w:sz="0" w:space="0" w:color="auto"/>
            <w:bottom w:val="none" w:sz="0" w:space="0" w:color="auto"/>
            <w:right w:val="none" w:sz="0" w:space="0" w:color="auto"/>
          </w:divBdr>
        </w:div>
        <w:div w:id="1627273867">
          <w:marLeft w:val="640"/>
          <w:marRight w:val="0"/>
          <w:marTop w:val="0"/>
          <w:marBottom w:val="0"/>
          <w:divBdr>
            <w:top w:val="none" w:sz="0" w:space="0" w:color="auto"/>
            <w:left w:val="none" w:sz="0" w:space="0" w:color="auto"/>
            <w:bottom w:val="none" w:sz="0" w:space="0" w:color="auto"/>
            <w:right w:val="none" w:sz="0" w:space="0" w:color="auto"/>
          </w:divBdr>
        </w:div>
      </w:divsChild>
    </w:div>
    <w:div w:id="2023238864">
      <w:bodyDiv w:val="1"/>
      <w:marLeft w:val="0"/>
      <w:marRight w:val="0"/>
      <w:marTop w:val="0"/>
      <w:marBottom w:val="0"/>
      <w:divBdr>
        <w:top w:val="none" w:sz="0" w:space="0" w:color="auto"/>
        <w:left w:val="none" w:sz="0" w:space="0" w:color="auto"/>
        <w:bottom w:val="none" w:sz="0" w:space="0" w:color="auto"/>
        <w:right w:val="none" w:sz="0" w:space="0" w:color="auto"/>
      </w:divBdr>
      <w:divsChild>
        <w:div w:id="1460994728">
          <w:marLeft w:val="640"/>
          <w:marRight w:val="0"/>
          <w:marTop w:val="0"/>
          <w:marBottom w:val="0"/>
          <w:divBdr>
            <w:top w:val="none" w:sz="0" w:space="0" w:color="auto"/>
            <w:left w:val="none" w:sz="0" w:space="0" w:color="auto"/>
            <w:bottom w:val="none" w:sz="0" w:space="0" w:color="auto"/>
            <w:right w:val="none" w:sz="0" w:space="0" w:color="auto"/>
          </w:divBdr>
        </w:div>
        <w:div w:id="2117212907">
          <w:marLeft w:val="640"/>
          <w:marRight w:val="0"/>
          <w:marTop w:val="0"/>
          <w:marBottom w:val="0"/>
          <w:divBdr>
            <w:top w:val="none" w:sz="0" w:space="0" w:color="auto"/>
            <w:left w:val="none" w:sz="0" w:space="0" w:color="auto"/>
            <w:bottom w:val="none" w:sz="0" w:space="0" w:color="auto"/>
            <w:right w:val="none" w:sz="0" w:space="0" w:color="auto"/>
          </w:divBdr>
        </w:div>
        <w:div w:id="933705273">
          <w:marLeft w:val="640"/>
          <w:marRight w:val="0"/>
          <w:marTop w:val="0"/>
          <w:marBottom w:val="0"/>
          <w:divBdr>
            <w:top w:val="none" w:sz="0" w:space="0" w:color="auto"/>
            <w:left w:val="none" w:sz="0" w:space="0" w:color="auto"/>
            <w:bottom w:val="none" w:sz="0" w:space="0" w:color="auto"/>
            <w:right w:val="none" w:sz="0" w:space="0" w:color="auto"/>
          </w:divBdr>
        </w:div>
        <w:div w:id="811214816">
          <w:marLeft w:val="640"/>
          <w:marRight w:val="0"/>
          <w:marTop w:val="0"/>
          <w:marBottom w:val="0"/>
          <w:divBdr>
            <w:top w:val="none" w:sz="0" w:space="0" w:color="auto"/>
            <w:left w:val="none" w:sz="0" w:space="0" w:color="auto"/>
            <w:bottom w:val="none" w:sz="0" w:space="0" w:color="auto"/>
            <w:right w:val="none" w:sz="0" w:space="0" w:color="auto"/>
          </w:divBdr>
        </w:div>
        <w:div w:id="1088388439">
          <w:marLeft w:val="640"/>
          <w:marRight w:val="0"/>
          <w:marTop w:val="0"/>
          <w:marBottom w:val="0"/>
          <w:divBdr>
            <w:top w:val="none" w:sz="0" w:space="0" w:color="auto"/>
            <w:left w:val="none" w:sz="0" w:space="0" w:color="auto"/>
            <w:bottom w:val="none" w:sz="0" w:space="0" w:color="auto"/>
            <w:right w:val="none" w:sz="0" w:space="0" w:color="auto"/>
          </w:divBdr>
        </w:div>
        <w:div w:id="404687323">
          <w:marLeft w:val="640"/>
          <w:marRight w:val="0"/>
          <w:marTop w:val="0"/>
          <w:marBottom w:val="0"/>
          <w:divBdr>
            <w:top w:val="none" w:sz="0" w:space="0" w:color="auto"/>
            <w:left w:val="none" w:sz="0" w:space="0" w:color="auto"/>
            <w:bottom w:val="none" w:sz="0" w:space="0" w:color="auto"/>
            <w:right w:val="none" w:sz="0" w:space="0" w:color="auto"/>
          </w:divBdr>
        </w:div>
        <w:div w:id="756634762">
          <w:marLeft w:val="640"/>
          <w:marRight w:val="0"/>
          <w:marTop w:val="0"/>
          <w:marBottom w:val="0"/>
          <w:divBdr>
            <w:top w:val="none" w:sz="0" w:space="0" w:color="auto"/>
            <w:left w:val="none" w:sz="0" w:space="0" w:color="auto"/>
            <w:bottom w:val="none" w:sz="0" w:space="0" w:color="auto"/>
            <w:right w:val="none" w:sz="0" w:space="0" w:color="auto"/>
          </w:divBdr>
        </w:div>
        <w:div w:id="1140145860">
          <w:marLeft w:val="640"/>
          <w:marRight w:val="0"/>
          <w:marTop w:val="0"/>
          <w:marBottom w:val="0"/>
          <w:divBdr>
            <w:top w:val="none" w:sz="0" w:space="0" w:color="auto"/>
            <w:left w:val="none" w:sz="0" w:space="0" w:color="auto"/>
            <w:bottom w:val="none" w:sz="0" w:space="0" w:color="auto"/>
            <w:right w:val="none" w:sz="0" w:space="0" w:color="auto"/>
          </w:divBdr>
        </w:div>
        <w:div w:id="204996984">
          <w:marLeft w:val="640"/>
          <w:marRight w:val="0"/>
          <w:marTop w:val="0"/>
          <w:marBottom w:val="0"/>
          <w:divBdr>
            <w:top w:val="none" w:sz="0" w:space="0" w:color="auto"/>
            <w:left w:val="none" w:sz="0" w:space="0" w:color="auto"/>
            <w:bottom w:val="none" w:sz="0" w:space="0" w:color="auto"/>
            <w:right w:val="none" w:sz="0" w:space="0" w:color="auto"/>
          </w:divBdr>
        </w:div>
        <w:div w:id="1812211545">
          <w:marLeft w:val="640"/>
          <w:marRight w:val="0"/>
          <w:marTop w:val="0"/>
          <w:marBottom w:val="0"/>
          <w:divBdr>
            <w:top w:val="none" w:sz="0" w:space="0" w:color="auto"/>
            <w:left w:val="none" w:sz="0" w:space="0" w:color="auto"/>
            <w:bottom w:val="none" w:sz="0" w:space="0" w:color="auto"/>
            <w:right w:val="none" w:sz="0" w:space="0" w:color="auto"/>
          </w:divBdr>
        </w:div>
        <w:div w:id="83185455">
          <w:marLeft w:val="640"/>
          <w:marRight w:val="0"/>
          <w:marTop w:val="0"/>
          <w:marBottom w:val="0"/>
          <w:divBdr>
            <w:top w:val="none" w:sz="0" w:space="0" w:color="auto"/>
            <w:left w:val="none" w:sz="0" w:space="0" w:color="auto"/>
            <w:bottom w:val="none" w:sz="0" w:space="0" w:color="auto"/>
            <w:right w:val="none" w:sz="0" w:space="0" w:color="auto"/>
          </w:divBdr>
        </w:div>
        <w:div w:id="1331829603">
          <w:marLeft w:val="640"/>
          <w:marRight w:val="0"/>
          <w:marTop w:val="0"/>
          <w:marBottom w:val="0"/>
          <w:divBdr>
            <w:top w:val="none" w:sz="0" w:space="0" w:color="auto"/>
            <w:left w:val="none" w:sz="0" w:space="0" w:color="auto"/>
            <w:bottom w:val="none" w:sz="0" w:space="0" w:color="auto"/>
            <w:right w:val="none" w:sz="0" w:space="0" w:color="auto"/>
          </w:divBdr>
        </w:div>
        <w:div w:id="692650789">
          <w:marLeft w:val="640"/>
          <w:marRight w:val="0"/>
          <w:marTop w:val="0"/>
          <w:marBottom w:val="0"/>
          <w:divBdr>
            <w:top w:val="none" w:sz="0" w:space="0" w:color="auto"/>
            <w:left w:val="none" w:sz="0" w:space="0" w:color="auto"/>
            <w:bottom w:val="none" w:sz="0" w:space="0" w:color="auto"/>
            <w:right w:val="none" w:sz="0" w:space="0" w:color="auto"/>
          </w:divBdr>
        </w:div>
        <w:div w:id="770322054">
          <w:marLeft w:val="640"/>
          <w:marRight w:val="0"/>
          <w:marTop w:val="0"/>
          <w:marBottom w:val="0"/>
          <w:divBdr>
            <w:top w:val="none" w:sz="0" w:space="0" w:color="auto"/>
            <w:left w:val="none" w:sz="0" w:space="0" w:color="auto"/>
            <w:bottom w:val="none" w:sz="0" w:space="0" w:color="auto"/>
            <w:right w:val="none" w:sz="0" w:space="0" w:color="auto"/>
          </w:divBdr>
        </w:div>
        <w:div w:id="1717461028">
          <w:marLeft w:val="640"/>
          <w:marRight w:val="0"/>
          <w:marTop w:val="0"/>
          <w:marBottom w:val="0"/>
          <w:divBdr>
            <w:top w:val="none" w:sz="0" w:space="0" w:color="auto"/>
            <w:left w:val="none" w:sz="0" w:space="0" w:color="auto"/>
            <w:bottom w:val="none" w:sz="0" w:space="0" w:color="auto"/>
            <w:right w:val="none" w:sz="0" w:space="0" w:color="auto"/>
          </w:divBdr>
        </w:div>
        <w:div w:id="1721172886">
          <w:marLeft w:val="640"/>
          <w:marRight w:val="0"/>
          <w:marTop w:val="0"/>
          <w:marBottom w:val="0"/>
          <w:divBdr>
            <w:top w:val="none" w:sz="0" w:space="0" w:color="auto"/>
            <w:left w:val="none" w:sz="0" w:space="0" w:color="auto"/>
            <w:bottom w:val="none" w:sz="0" w:space="0" w:color="auto"/>
            <w:right w:val="none" w:sz="0" w:space="0" w:color="auto"/>
          </w:divBdr>
        </w:div>
        <w:div w:id="326790802">
          <w:marLeft w:val="640"/>
          <w:marRight w:val="0"/>
          <w:marTop w:val="0"/>
          <w:marBottom w:val="0"/>
          <w:divBdr>
            <w:top w:val="none" w:sz="0" w:space="0" w:color="auto"/>
            <w:left w:val="none" w:sz="0" w:space="0" w:color="auto"/>
            <w:bottom w:val="none" w:sz="0" w:space="0" w:color="auto"/>
            <w:right w:val="none" w:sz="0" w:space="0" w:color="auto"/>
          </w:divBdr>
        </w:div>
        <w:div w:id="134184057">
          <w:marLeft w:val="640"/>
          <w:marRight w:val="0"/>
          <w:marTop w:val="0"/>
          <w:marBottom w:val="0"/>
          <w:divBdr>
            <w:top w:val="none" w:sz="0" w:space="0" w:color="auto"/>
            <w:left w:val="none" w:sz="0" w:space="0" w:color="auto"/>
            <w:bottom w:val="none" w:sz="0" w:space="0" w:color="auto"/>
            <w:right w:val="none" w:sz="0" w:space="0" w:color="auto"/>
          </w:divBdr>
        </w:div>
        <w:div w:id="1499418908">
          <w:marLeft w:val="640"/>
          <w:marRight w:val="0"/>
          <w:marTop w:val="0"/>
          <w:marBottom w:val="0"/>
          <w:divBdr>
            <w:top w:val="none" w:sz="0" w:space="0" w:color="auto"/>
            <w:left w:val="none" w:sz="0" w:space="0" w:color="auto"/>
            <w:bottom w:val="none" w:sz="0" w:space="0" w:color="auto"/>
            <w:right w:val="none" w:sz="0" w:space="0" w:color="auto"/>
          </w:divBdr>
        </w:div>
        <w:div w:id="912281759">
          <w:marLeft w:val="640"/>
          <w:marRight w:val="0"/>
          <w:marTop w:val="0"/>
          <w:marBottom w:val="0"/>
          <w:divBdr>
            <w:top w:val="none" w:sz="0" w:space="0" w:color="auto"/>
            <w:left w:val="none" w:sz="0" w:space="0" w:color="auto"/>
            <w:bottom w:val="none" w:sz="0" w:space="0" w:color="auto"/>
            <w:right w:val="none" w:sz="0" w:space="0" w:color="auto"/>
          </w:divBdr>
        </w:div>
        <w:div w:id="2109738063">
          <w:marLeft w:val="640"/>
          <w:marRight w:val="0"/>
          <w:marTop w:val="0"/>
          <w:marBottom w:val="0"/>
          <w:divBdr>
            <w:top w:val="none" w:sz="0" w:space="0" w:color="auto"/>
            <w:left w:val="none" w:sz="0" w:space="0" w:color="auto"/>
            <w:bottom w:val="none" w:sz="0" w:space="0" w:color="auto"/>
            <w:right w:val="none" w:sz="0" w:space="0" w:color="auto"/>
          </w:divBdr>
        </w:div>
        <w:div w:id="960963413">
          <w:marLeft w:val="640"/>
          <w:marRight w:val="0"/>
          <w:marTop w:val="0"/>
          <w:marBottom w:val="0"/>
          <w:divBdr>
            <w:top w:val="none" w:sz="0" w:space="0" w:color="auto"/>
            <w:left w:val="none" w:sz="0" w:space="0" w:color="auto"/>
            <w:bottom w:val="none" w:sz="0" w:space="0" w:color="auto"/>
            <w:right w:val="none" w:sz="0" w:space="0" w:color="auto"/>
          </w:divBdr>
        </w:div>
      </w:divsChild>
    </w:div>
    <w:div w:id="2084259977">
      <w:bodyDiv w:val="1"/>
      <w:marLeft w:val="0"/>
      <w:marRight w:val="0"/>
      <w:marTop w:val="0"/>
      <w:marBottom w:val="0"/>
      <w:divBdr>
        <w:top w:val="none" w:sz="0" w:space="0" w:color="auto"/>
        <w:left w:val="none" w:sz="0" w:space="0" w:color="auto"/>
        <w:bottom w:val="none" w:sz="0" w:space="0" w:color="auto"/>
        <w:right w:val="none" w:sz="0" w:space="0" w:color="auto"/>
      </w:divBdr>
      <w:divsChild>
        <w:div w:id="253326390">
          <w:marLeft w:val="0"/>
          <w:marRight w:val="0"/>
          <w:marTop w:val="0"/>
          <w:marBottom w:val="0"/>
          <w:divBdr>
            <w:top w:val="none" w:sz="0" w:space="0" w:color="auto"/>
            <w:left w:val="none" w:sz="0" w:space="0" w:color="auto"/>
            <w:bottom w:val="none" w:sz="0" w:space="0" w:color="auto"/>
            <w:right w:val="none" w:sz="0" w:space="0" w:color="auto"/>
          </w:divBdr>
        </w:div>
        <w:div w:id="1512720188">
          <w:marLeft w:val="0"/>
          <w:marRight w:val="0"/>
          <w:marTop w:val="0"/>
          <w:marBottom w:val="0"/>
          <w:divBdr>
            <w:top w:val="none" w:sz="0" w:space="0" w:color="auto"/>
            <w:left w:val="none" w:sz="0" w:space="0" w:color="auto"/>
            <w:bottom w:val="none" w:sz="0" w:space="0" w:color="auto"/>
            <w:right w:val="none" w:sz="0" w:space="0" w:color="auto"/>
          </w:divBdr>
        </w:div>
        <w:div w:id="1987933046">
          <w:marLeft w:val="0"/>
          <w:marRight w:val="0"/>
          <w:marTop w:val="0"/>
          <w:marBottom w:val="0"/>
          <w:divBdr>
            <w:top w:val="none" w:sz="0" w:space="0" w:color="auto"/>
            <w:left w:val="none" w:sz="0" w:space="0" w:color="auto"/>
            <w:bottom w:val="none" w:sz="0" w:space="0" w:color="auto"/>
            <w:right w:val="none" w:sz="0" w:space="0" w:color="auto"/>
          </w:divBdr>
        </w:div>
        <w:div w:id="414977802">
          <w:marLeft w:val="0"/>
          <w:marRight w:val="0"/>
          <w:marTop w:val="0"/>
          <w:marBottom w:val="0"/>
          <w:divBdr>
            <w:top w:val="none" w:sz="0" w:space="0" w:color="auto"/>
            <w:left w:val="none" w:sz="0" w:space="0" w:color="auto"/>
            <w:bottom w:val="none" w:sz="0" w:space="0" w:color="auto"/>
            <w:right w:val="none" w:sz="0" w:space="0" w:color="auto"/>
          </w:divBdr>
        </w:div>
        <w:div w:id="30425910">
          <w:marLeft w:val="0"/>
          <w:marRight w:val="0"/>
          <w:marTop w:val="0"/>
          <w:marBottom w:val="0"/>
          <w:divBdr>
            <w:top w:val="none" w:sz="0" w:space="0" w:color="auto"/>
            <w:left w:val="none" w:sz="0" w:space="0" w:color="auto"/>
            <w:bottom w:val="none" w:sz="0" w:space="0" w:color="auto"/>
            <w:right w:val="none" w:sz="0" w:space="0" w:color="auto"/>
          </w:divBdr>
        </w:div>
        <w:div w:id="236865139">
          <w:marLeft w:val="0"/>
          <w:marRight w:val="0"/>
          <w:marTop w:val="0"/>
          <w:marBottom w:val="0"/>
          <w:divBdr>
            <w:top w:val="none" w:sz="0" w:space="0" w:color="auto"/>
            <w:left w:val="none" w:sz="0" w:space="0" w:color="auto"/>
            <w:bottom w:val="none" w:sz="0" w:space="0" w:color="auto"/>
            <w:right w:val="none" w:sz="0" w:space="0" w:color="auto"/>
          </w:divBdr>
        </w:div>
        <w:div w:id="1255625043">
          <w:marLeft w:val="0"/>
          <w:marRight w:val="0"/>
          <w:marTop w:val="0"/>
          <w:marBottom w:val="0"/>
          <w:divBdr>
            <w:top w:val="none" w:sz="0" w:space="0" w:color="auto"/>
            <w:left w:val="none" w:sz="0" w:space="0" w:color="auto"/>
            <w:bottom w:val="none" w:sz="0" w:space="0" w:color="auto"/>
            <w:right w:val="none" w:sz="0" w:space="0" w:color="auto"/>
          </w:divBdr>
        </w:div>
        <w:div w:id="55014903">
          <w:marLeft w:val="0"/>
          <w:marRight w:val="0"/>
          <w:marTop w:val="0"/>
          <w:marBottom w:val="0"/>
          <w:divBdr>
            <w:top w:val="none" w:sz="0" w:space="0" w:color="auto"/>
            <w:left w:val="none" w:sz="0" w:space="0" w:color="auto"/>
            <w:bottom w:val="none" w:sz="0" w:space="0" w:color="auto"/>
            <w:right w:val="none" w:sz="0" w:space="0" w:color="auto"/>
          </w:divBdr>
        </w:div>
        <w:div w:id="514535836">
          <w:marLeft w:val="0"/>
          <w:marRight w:val="0"/>
          <w:marTop w:val="0"/>
          <w:marBottom w:val="0"/>
          <w:divBdr>
            <w:top w:val="none" w:sz="0" w:space="0" w:color="auto"/>
            <w:left w:val="none" w:sz="0" w:space="0" w:color="auto"/>
            <w:bottom w:val="none" w:sz="0" w:space="0" w:color="auto"/>
            <w:right w:val="none" w:sz="0" w:space="0" w:color="auto"/>
          </w:divBdr>
        </w:div>
        <w:div w:id="976690183">
          <w:marLeft w:val="0"/>
          <w:marRight w:val="0"/>
          <w:marTop w:val="0"/>
          <w:marBottom w:val="0"/>
          <w:divBdr>
            <w:top w:val="none" w:sz="0" w:space="0" w:color="auto"/>
            <w:left w:val="none" w:sz="0" w:space="0" w:color="auto"/>
            <w:bottom w:val="none" w:sz="0" w:space="0" w:color="auto"/>
            <w:right w:val="none" w:sz="0" w:space="0" w:color="auto"/>
          </w:divBdr>
        </w:div>
        <w:div w:id="1003513462">
          <w:marLeft w:val="0"/>
          <w:marRight w:val="0"/>
          <w:marTop w:val="0"/>
          <w:marBottom w:val="0"/>
          <w:divBdr>
            <w:top w:val="none" w:sz="0" w:space="0" w:color="auto"/>
            <w:left w:val="none" w:sz="0" w:space="0" w:color="auto"/>
            <w:bottom w:val="none" w:sz="0" w:space="0" w:color="auto"/>
            <w:right w:val="none" w:sz="0" w:space="0" w:color="auto"/>
          </w:divBdr>
        </w:div>
        <w:div w:id="1893035243">
          <w:marLeft w:val="0"/>
          <w:marRight w:val="0"/>
          <w:marTop w:val="0"/>
          <w:marBottom w:val="0"/>
          <w:divBdr>
            <w:top w:val="none" w:sz="0" w:space="0" w:color="auto"/>
            <w:left w:val="none" w:sz="0" w:space="0" w:color="auto"/>
            <w:bottom w:val="none" w:sz="0" w:space="0" w:color="auto"/>
            <w:right w:val="none" w:sz="0" w:space="0" w:color="auto"/>
          </w:divBdr>
        </w:div>
        <w:div w:id="170066283">
          <w:marLeft w:val="0"/>
          <w:marRight w:val="0"/>
          <w:marTop w:val="0"/>
          <w:marBottom w:val="0"/>
          <w:divBdr>
            <w:top w:val="none" w:sz="0" w:space="0" w:color="auto"/>
            <w:left w:val="none" w:sz="0" w:space="0" w:color="auto"/>
            <w:bottom w:val="none" w:sz="0" w:space="0" w:color="auto"/>
            <w:right w:val="none" w:sz="0" w:space="0" w:color="auto"/>
          </w:divBdr>
        </w:div>
        <w:div w:id="1857690971">
          <w:marLeft w:val="0"/>
          <w:marRight w:val="0"/>
          <w:marTop w:val="0"/>
          <w:marBottom w:val="0"/>
          <w:divBdr>
            <w:top w:val="none" w:sz="0" w:space="0" w:color="auto"/>
            <w:left w:val="none" w:sz="0" w:space="0" w:color="auto"/>
            <w:bottom w:val="none" w:sz="0" w:space="0" w:color="auto"/>
            <w:right w:val="none" w:sz="0" w:space="0" w:color="auto"/>
          </w:divBdr>
        </w:div>
        <w:div w:id="1296836817">
          <w:marLeft w:val="0"/>
          <w:marRight w:val="0"/>
          <w:marTop w:val="0"/>
          <w:marBottom w:val="0"/>
          <w:divBdr>
            <w:top w:val="none" w:sz="0" w:space="0" w:color="auto"/>
            <w:left w:val="none" w:sz="0" w:space="0" w:color="auto"/>
            <w:bottom w:val="none" w:sz="0" w:space="0" w:color="auto"/>
            <w:right w:val="none" w:sz="0" w:space="0" w:color="auto"/>
          </w:divBdr>
        </w:div>
        <w:div w:id="1753159249">
          <w:marLeft w:val="0"/>
          <w:marRight w:val="0"/>
          <w:marTop w:val="0"/>
          <w:marBottom w:val="0"/>
          <w:divBdr>
            <w:top w:val="none" w:sz="0" w:space="0" w:color="auto"/>
            <w:left w:val="none" w:sz="0" w:space="0" w:color="auto"/>
            <w:bottom w:val="none" w:sz="0" w:space="0" w:color="auto"/>
            <w:right w:val="none" w:sz="0" w:space="0" w:color="auto"/>
          </w:divBdr>
        </w:div>
        <w:div w:id="517472355">
          <w:marLeft w:val="0"/>
          <w:marRight w:val="0"/>
          <w:marTop w:val="0"/>
          <w:marBottom w:val="0"/>
          <w:divBdr>
            <w:top w:val="none" w:sz="0" w:space="0" w:color="auto"/>
            <w:left w:val="none" w:sz="0" w:space="0" w:color="auto"/>
            <w:bottom w:val="none" w:sz="0" w:space="0" w:color="auto"/>
            <w:right w:val="none" w:sz="0" w:space="0" w:color="auto"/>
          </w:divBdr>
        </w:div>
        <w:div w:id="1435704889">
          <w:marLeft w:val="0"/>
          <w:marRight w:val="0"/>
          <w:marTop w:val="0"/>
          <w:marBottom w:val="0"/>
          <w:divBdr>
            <w:top w:val="none" w:sz="0" w:space="0" w:color="auto"/>
            <w:left w:val="none" w:sz="0" w:space="0" w:color="auto"/>
            <w:bottom w:val="none" w:sz="0" w:space="0" w:color="auto"/>
            <w:right w:val="none" w:sz="0" w:space="0" w:color="auto"/>
          </w:divBdr>
        </w:div>
        <w:div w:id="213736716">
          <w:marLeft w:val="0"/>
          <w:marRight w:val="0"/>
          <w:marTop w:val="0"/>
          <w:marBottom w:val="0"/>
          <w:divBdr>
            <w:top w:val="none" w:sz="0" w:space="0" w:color="auto"/>
            <w:left w:val="none" w:sz="0" w:space="0" w:color="auto"/>
            <w:bottom w:val="none" w:sz="0" w:space="0" w:color="auto"/>
            <w:right w:val="none" w:sz="0" w:space="0" w:color="auto"/>
          </w:divBdr>
        </w:div>
        <w:div w:id="662902300">
          <w:marLeft w:val="0"/>
          <w:marRight w:val="0"/>
          <w:marTop w:val="0"/>
          <w:marBottom w:val="0"/>
          <w:divBdr>
            <w:top w:val="none" w:sz="0" w:space="0" w:color="auto"/>
            <w:left w:val="none" w:sz="0" w:space="0" w:color="auto"/>
            <w:bottom w:val="none" w:sz="0" w:space="0" w:color="auto"/>
            <w:right w:val="none" w:sz="0" w:space="0" w:color="auto"/>
          </w:divBdr>
        </w:div>
        <w:div w:id="836964474">
          <w:marLeft w:val="0"/>
          <w:marRight w:val="0"/>
          <w:marTop w:val="0"/>
          <w:marBottom w:val="0"/>
          <w:divBdr>
            <w:top w:val="none" w:sz="0" w:space="0" w:color="auto"/>
            <w:left w:val="none" w:sz="0" w:space="0" w:color="auto"/>
            <w:bottom w:val="none" w:sz="0" w:space="0" w:color="auto"/>
            <w:right w:val="none" w:sz="0" w:space="0" w:color="auto"/>
          </w:divBdr>
        </w:div>
        <w:div w:id="572593924">
          <w:marLeft w:val="0"/>
          <w:marRight w:val="0"/>
          <w:marTop w:val="0"/>
          <w:marBottom w:val="0"/>
          <w:divBdr>
            <w:top w:val="none" w:sz="0" w:space="0" w:color="auto"/>
            <w:left w:val="none" w:sz="0" w:space="0" w:color="auto"/>
            <w:bottom w:val="none" w:sz="0" w:space="0" w:color="auto"/>
            <w:right w:val="none" w:sz="0" w:space="0" w:color="auto"/>
          </w:divBdr>
        </w:div>
      </w:divsChild>
    </w:div>
    <w:div w:id="2119255868">
      <w:bodyDiv w:val="1"/>
      <w:marLeft w:val="0"/>
      <w:marRight w:val="0"/>
      <w:marTop w:val="0"/>
      <w:marBottom w:val="0"/>
      <w:divBdr>
        <w:top w:val="none" w:sz="0" w:space="0" w:color="auto"/>
        <w:left w:val="none" w:sz="0" w:space="0" w:color="auto"/>
        <w:bottom w:val="none" w:sz="0" w:space="0" w:color="auto"/>
        <w:right w:val="none" w:sz="0" w:space="0" w:color="auto"/>
      </w:divBdr>
      <w:divsChild>
        <w:div w:id="359741658">
          <w:marLeft w:val="640"/>
          <w:marRight w:val="0"/>
          <w:marTop w:val="0"/>
          <w:marBottom w:val="0"/>
          <w:divBdr>
            <w:top w:val="none" w:sz="0" w:space="0" w:color="auto"/>
            <w:left w:val="none" w:sz="0" w:space="0" w:color="auto"/>
            <w:bottom w:val="none" w:sz="0" w:space="0" w:color="auto"/>
            <w:right w:val="none" w:sz="0" w:space="0" w:color="auto"/>
          </w:divBdr>
        </w:div>
        <w:div w:id="394664583">
          <w:marLeft w:val="640"/>
          <w:marRight w:val="0"/>
          <w:marTop w:val="0"/>
          <w:marBottom w:val="0"/>
          <w:divBdr>
            <w:top w:val="none" w:sz="0" w:space="0" w:color="auto"/>
            <w:left w:val="none" w:sz="0" w:space="0" w:color="auto"/>
            <w:bottom w:val="none" w:sz="0" w:space="0" w:color="auto"/>
            <w:right w:val="none" w:sz="0" w:space="0" w:color="auto"/>
          </w:divBdr>
        </w:div>
        <w:div w:id="1186990150">
          <w:marLeft w:val="640"/>
          <w:marRight w:val="0"/>
          <w:marTop w:val="0"/>
          <w:marBottom w:val="0"/>
          <w:divBdr>
            <w:top w:val="none" w:sz="0" w:space="0" w:color="auto"/>
            <w:left w:val="none" w:sz="0" w:space="0" w:color="auto"/>
            <w:bottom w:val="none" w:sz="0" w:space="0" w:color="auto"/>
            <w:right w:val="none" w:sz="0" w:space="0" w:color="auto"/>
          </w:divBdr>
        </w:div>
        <w:div w:id="1604992753">
          <w:marLeft w:val="640"/>
          <w:marRight w:val="0"/>
          <w:marTop w:val="0"/>
          <w:marBottom w:val="0"/>
          <w:divBdr>
            <w:top w:val="none" w:sz="0" w:space="0" w:color="auto"/>
            <w:left w:val="none" w:sz="0" w:space="0" w:color="auto"/>
            <w:bottom w:val="none" w:sz="0" w:space="0" w:color="auto"/>
            <w:right w:val="none" w:sz="0" w:space="0" w:color="auto"/>
          </w:divBdr>
        </w:div>
        <w:div w:id="1091389142">
          <w:marLeft w:val="640"/>
          <w:marRight w:val="0"/>
          <w:marTop w:val="0"/>
          <w:marBottom w:val="0"/>
          <w:divBdr>
            <w:top w:val="none" w:sz="0" w:space="0" w:color="auto"/>
            <w:left w:val="none" w:sz="0" w:space="0" w:color="auto"/>
            <w:bottom w:val="none" w:sz="0" w:space="0" w:color="auto"/>
            <w:right w:val="none" w:sz="0" w:space="0" w:color="auto"/>
          </w:divBdr>
        </w:div>
        <w:div w:id="466363183">
          <w:marLeft w:val="640"/>
          <w:marRight w:val="0"/>
          <w:marTop w:val="0"/>
          <w:marBottom w:val="0"/>
          <w:divBdr>
            <w:top w:val="none" w:sz="0" w:space="0" w:color="auto"/>
            <w:left w:val="none" w:sz="0" w:space="0" w:color="auto"/>
            <w:bottom w:val="none" w:sz="0" w:space="0" w:color="auto"/>
            <w:right w:val="none" w:sz="0" w:space="0" w:color="auto"/>
          </w:divBdr>
        </w:div>
        <w:div w:id="1498880480">
          <w:marLeft w:val="640"/>
          <w:marRight w:val="0"/>
          <w:marTop w:val="0"/>
          <w:marBottom w:val="0"/>
          <w:divBdr>
            <w:top w:val="none" w:sz="0" w:space="0" w:color="auto"/>
            <w:left w:val="none" w:sz="0" w:space="0" w:color="auto"/>
            <w:bottom w:val="none" w:sz="0" w:space="0" w:color="auto"/>
            <w:right w:val="none" w:sz="0" w:space="0" w:color="auto"/>
          </w:divBdr>
        </w:div>
        <w:div w:id="1115519220">
          <w:marLeft w:val="640"/>
          <w:marRight w:val="0"/>
          <w:marTop w:val="0"/>
          <w:marBottom w:val="0"/>
          <w:divBdr>
            <w:top w:val="none" w:sz="0" w:space="0" w:color="auto"/>
            <w:left w:val="none" w:sz="0" w:space="0" w:color="auto"/>
            <w:bottom w:val="none" w:sz="0" w:space="0" w:color="auto"/>
            <w:right w:val="none" w:sz="0" w:space="0" w:color="auto"/>
          </w:divBdr>
        </w:div>
        <w:div w:id="1422220123">
          <w:marLeft w:val="640"/>
          <w:marRight w:val="0"/>
          <w:marTop w:val="0"/>
          <w:marBottom w:val="0"/>
          <w:divBdr>
            <w:top w:val="none" w:sz="0" w:space="0" w:color="auto"/>
            <w:left w:val="none" w:sz="0" w:space="0" w:color="auto"/>
            <w:bottom w:val="none" w:sz="0" w:space="0" w:color="auto"/>
            <w:right w:val="none" w:sz="0" w:space="0" w:color="auto"/>
          </w:divBdr>
        </w:div>
        <w:div w:id="1276641563">
          <w:marLeft w:val="640"/>
          <w:marRight w:val="0"/>
          <w:marTop w:val="0"/>
          <w:marBottom w:val="0"/>
          <w:divBdr>
            <w:top w:val="none" w:sz="0" w:space="0" w:color="auto"/>
            <w:left w:val="none" w:sz="0" w:space="0" w:color="auto"/>
            <w:bottom w:val="none" w:sz="0" w:space="0" w:color="auto"/>
            <w:right w:val="none" w:sz="0" w:space="0" w:color="auto"/>
          </w:divBdr>
        </w:div>
        <w:div w:id="2068646596">
          <w:marLeft w:val="640"/>
          <w:marRight w:val="0"/>
          <w:marTop w:val="0"/>
          <w:marBottom w:val="0"/>
          <w:divBdr>
            <w:top w:val="none" w:sz="0" w:space="0" w:color="auto"/>
            <w:left w:val="none" w:sz="0" w:space="0" w:color="auto"/>
            <w:bottom w:val="none" w:sz="0" w:space="0" w:color="auto"/>
            <w:right w:val="none" w:sz="0" w:space="0" w:color="auto"/>
          </w:divBdr>
        </w:div>
        <w:div w:id="2094235197">
          <w:marLeft w:val="640"/>
          <w:marRight w:val="0"/>
          <w:marTop w:val="0"/>
          <w:marBottom w:val="0"/>
          <w:divBdr>
            <w:top w:val="none" w:sz="0" w:space="0" w:color="auto"/>
            <w:left w:val="none" w:sz="0" w:space="0" w:color="auto"/>
            <w:bottom w:val="none" w:sz="0" w:space="0" w:color="auto"/>
            <w:right w:val="none" w:sz="0" w:space="0" w:color="auto"/>
          </w:divBdr>
        </w:div>
        <w:div w:id="20174712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vikanbur@karabuk.edu.tr"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phd\amalgam\amalgam.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phd\amalgam\amalga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Pt>
            <c:idx val="4"/>
            <c:invertIfNegative val="0"/>
            <c:bubble3D val="0"/>
            <c:spPr>
              <a:solidFill>
                <a:srgbClr val="92D050"/>
              </a:solidFill>
              <a:ln>
                <a:noFill/>
              </a:ln>
              <a:effectLst/>
            </c:spPr>
            <c:extLst>
              <c:ext xmlns:c16="http://schemas.microsoft.com/office/drawing/2014/chart" uri="{C3380CC4-5D6E-409C-BE32-E72D297353CC}">
                <c16:uniqueId val="{00000001-75A9-47FF-BDB8-257B45C5A4D3}"/>
              </c:ext>
            </c:extLst>
          </c:dPt>
          <c:dPt>
            <c:idx val="6"/>
            <c:invertIfNegative val="0"/>
            <c:bubble3D val="0"/>
            <c:spPr>
              <a:solidFill>
                <a:srgbClr val="FF0000"/>
              </a:solidFill>
              <a:ln>
                <a:noFill/>
              </a:ln>
              <a:effectLst/>
            </c:spPr>
            <c:extLst>
              <c:ext xmlns:c16="http://schemas.microsoft.com/office/drawing/2014/chart" uri="{C3380CC4-5D6E-409C-BE32-E72D297353CC}">
                <c16:uniqueId val="{00000003-75A9-47FF-BDB8-257B45C5A4D3}"/>
              </c:ext>
            </c:extLst>
          </c:dPt>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Sheet2!$H$91:$H$100</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Sheet2!$I$91:$I$100</c:f>
              <c:numCache>
                <c:formatCode>0.00</c:formatCode>
                <c:ptCount val="10"/>
                <c:pt idx="0">
                  <c:v>0.34675368646978028</c:v>
                </c:pt>
                <c:pt idx="1">
                  <c:v>0.39215040865384626</c:v>
                </c:pt>
                <c:pt idx="2">
                  <c:v>0.43851301854395613</c:v>
                </c:pt>
                <c:pt idx="3">
                  <c:v>0.44527423248626391</c:v>
                </c:pt>
                <c:pt idx="4">
                  <c:v>0.32067471840659345</c:v>
                </c:pt>
                <c:pt idx="5">
                  <c:v>0.34771957417582422</c:v>
                </c:pt>
                <c:pt idx="6">
                  <c:v>0.5582830940934066</c:v>
                </c:pt>
                <c:pt idx="7">
                  <c:v>0.46072843578296707</c:v>
                </c:pt>
                <c:pt idx="8">
                  <c:v>0.52640879979395616</c:v>
                </c:pt>
                <c:pt idx="9">
                  <c:v>0.35061723729395611</c:v>
                </c:pt>
              </c:numCache>
            </c:numRef>
          </c:val>
          <c:extLst>
            <c:ext xmlns:c16="http://schemas.microsoft.com/office/drawing/2014/chart" uri="{C3380CC4-5D6E-409C-BE32-E72D297353CC}">
              <c16:uniqueId val="{00000004-75A9-47FF-BDB8-257B45C5A4D3}"/>
            </c:ext>
          </c:extLst>
        </c:ser>
        <c:dLbls>
          <c:dLblPos val="outEnd"/>
          <c:showLegendKey val="0"/>
          <c:showVal val="1"/>
          <c:showCatName val="0"/>
          <c:showSerName val="0"/>
          <c:showPercent val="0"/>
          <c:showBubbleSize val="0"/>
        </c:dLbls>
        <c:gapWidth val="219"/>
        <c:overlap val="-27"/>
        <c:axId val="1175272879"/>
        <c:axId val="1175276239"/>
      </c:barChart>
      <c:catAx>
        <c:axId val="1175272879"/>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mn-lt"/>
                    <a:ea typeface="+mn-ea"/>
                    <a:cs typeface="+mn-cs"/>
                  </a:defRPr>
                </a:pPr>
                <a:r>
                  <a:rPr lang="en-US" sz="800" b="1" i="0" u="none" strike="noStrike" kern="1200" baseline="0">
                    <a:solidFill>
                      <a:schemeClr val="tx1"/>
                    </a:solidFill>
                  </a:rPr>
                  <a:t>Sample No.</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1175276239"/>
        <c:crosses val="autoZero"/>
        <c:auto val="1"/>
        <c:lblAlgn val="ctr"/>
        <c:lblOffset val="100"/>
        <c:noMultiLvlLbl val="0"/>
      </c:catAx>
      <c:valAx>
        <c:axId val="11752762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b="1" i="0" u="none" strike="noStrike" kern="1200" baseline="0">
                    <a:solidFill>
                      <a:schemeClr val="tx1"/>
                    </a:solidFill>
                    <a:effectLst/>
                  </a:rPr>
                  <a:t>The Equivalent Dose(H</a:t>
                </a:r>
                <a:r>
                  <a:rPr lang="en-US" sz="800" b="1" i="0" u="none" strike="noStrike" kern="1200" baseline="-25000">
                    <a:solidFill>
                      <a:schemeClr val="tx1"/>
                    </a:solidFill>
                    <a:effectLst/>
                  </a:rPr>
                  <a:t>Ti</a:t>
                </a:r>
                <a:r>
                  <a:rPr lang="en-US" sz="800" b="1" i="0" u="none" strike="noStrike" kern="1200" baseline="0">
                    <a:solidFill>
                      <a:schemeClr val="tx1"/>
                    </a:solidFill>
                    <a:effectLst/>
                  </a:rPr>
                  <a:t>) </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1175272879"/>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Pt>
            <c:idx val="4"/>
            <c:invertIfNegative val="0"/>
            <c:bubble3D val="0"/>
            <c:spPr>
              <a:solidFill>
                <a:srgbClr val="92D050"/>
              </a:solidFill>
              <a:ln>
                <a:noFill/>
              </a:ln>
              <a:effectLst/>
            </c:spPr>
            <c:extLst>
              <c:ext xmlns:c16="http://schemas.microsoft.com/office/drawing/2014/chart" uri="{C3380CC4-5D6E-409C-BE32-E72D297353CC}">
                <c16:uniqueId val="{00000001-076D-4E09-8967-420273352033}"/>
              </c:ext>
            </c:extLst>
          </c:dPt>
          <c:dPt>
            <c:idx val="6"/>
            <c:invertIfNegative val="0"/>
            <c:bubble3D val="0"/>
            <c:spPr>
              <a:solidFill>
                <a:srgbClr val="FF0000"/>
              </a:solidFill>
              <a:ln>
                <a:noFill/>
              </a:ln>
              <a:effectLst/>
            </c:spPr>
            <c:extLst>
              <c:ext xmlns:c16="http://schemas.microsoft.com/office/drawing/2014/chart" uri="{C3380CC4-5D6E-409C-BE32-E72D297353CC}">
                <c16:uniqueId val="{00000003-076D-4E09-8967-420273352033}"/>
              </c:ext>
            </c:extLst>
          </c:dPt>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Sheet2!$I$107:$I$116</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Sheet2!$J$107:$J$116</c:f>
              <c:numCache>
                <c:formatCode>0.00</c:formatCode>
                <c:ptCount val="10"/>
                <c:pt idx="0">
                  <c:v>0.22448311909408855</c:v>
                </c:pt>
                <c:pt idx="1">
                  <c:v>0.2538722739615597</c:v>
                </c:pt>
                <c:pt idx="2">
                  <c:v>0.28388672999642395</c:v>
                </c:pt>
                <c:pt idx="3">
                  <c:v>0.28826383816817497</c:v>
                </c:pt>
                <c:pt idx="4">
                  <c:v>0.2075999875744774</c:v>
                </c:pt>
                <c:pt idx="5">
                  <c:v>0.22510842026148151</c:v>
                </c:pt>
                <c:pt idx="6">
                  <c:v>0.36142407475315641</c:v>
                </c:pt>
                <c:pt idx="7">
                  <c:v>0.29826865684646298</c:v>
                </c:pt>
                <c:pt idx="8">
                  <c:v>0.34078913622918733</c:v>
                </c:pt>
                <c:pt idx="9">
                  <c:v>0.22698432376366051</c:v>
                </c:pt>
              </c:numCache>
            </c:numRef>
          </c:val>
          <c:extLst>
            <c:ext xmlns:c16="http://schemas.microsoft.com/office/drawing/2014/chart" uri="{C3380CC4-5D6E-409C-BE32-E72D297353CC}">
              <c16:uniqueId val="{00000004-076D-4E09-8967-420273352033}"/>
            </c:ext>
          </c:extLst>
        </c:ser>
        <c:dLbls>
          <c:dLblPos val="outEnd"/>
          <c:showLegendKey val="0"/>
          <c:showVal val="1"/>
          <c:showCatName val="0"/>
          <c:showSerName val="0"/>
          <c:showPercent val="0"/>
          <c:showBubbleSize val="0"/>
        </c:dLbls>
        <c:gapWidth val="219"/>
        <c:overlap val="-27"/>
        <c:axId val="1175271439"/>
        <c:axId val="1175270959"/>
      </c:barChart>
      <c:catAx>
        <c:axId val="1175271439"/>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r>
                  <a:rPr lang="en-US" sz="800" b="1" i="0" u="none" strike="noStrike" kern="1200" baseline="0">
                    <a:solidFill>
                      <a:sysClr val="windowText" lastClr="000000">
                        <a:lumMod val="65000"/>
                        <a:lumOff val="35000"/>
                      </a:sysClr>
                    </a:solidFill>
                  </a:rPr>
                  <a:t>Sample No.</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1175270959"/>
        <c:crosses val="autoZero"/>
        <c:auto val="1"/>
        <c:lblAlgn val="ctr"/>
        <c:lblOffset val="100"/>
        <c:noMultiLvlLbl val="0"/>
      </c:catAx>
      <c:valAx>
        <c:axId val="11752709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b="1" i="0" u="none" strike="noStrike" kern="1200" baseline="0">
                    <a:solidFill>
                      <a:schemeClr val="tx1"/>
                    </a:solidFill>
                    <a:effectLst/>
                  </a:rPr>
                  <a:t>Hazard index (H</a:t>
                </a:r>
                <a:r>
                  <a:rPr lang="en-US" sz="800" b="1" i="0" u="none" strike="noStrike" kern="1200" baseline="-25000">
                    <a:solidFill>
                      <a:schemeClr val="tx1"/>
                    </a:solidFill>
                    <a:effectLst/>
                  </a:rPr>
                  <a:t>ex</a:t>
                </a:r>
                <a:r>
                  <a:rPr lang="en-US" sz="800" b="1" i="0" u="none" strike="noStrike" kern="1200" baseline="0">
                    <a:solidFill>
                      <a:schemeClr val="tx1"/>
                    </a:solidFill>
                    <a:effectLst/>
                  </a:rPr>
                  <a:t>)</a:t>
                </a:r>
                <a:endParaRPr lang="en-US" sz="800"/>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crossAx val="1175271439"/>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0B029B-012E-4158-9B1D-F5B9626F03BB}"/>
      </w:docPartPr>
      <w:docPartBody>
        <w:p w:rsidR="0084565E" w:rsidRDefault="00510FAB">
          <w:r w:rsidRPr="00853564">
            <w:rPr>
              <w:rStyle w:val="PlaceholderText"/>
            </w:rPr>
            <w:t>Click or tap here to enter text.</w:t>
          </w:r>
        </w:p>
      </w:docPartBody>
    </w:docPart>
    <w:docPart>
      <w:docPartPr>
        <w:name w:val="0C22338A8B7D43FD8E18103F2B7C7E14"/>
        <w:category>
          <w:name w:val="General"/>
          <w:gallery w:val="placeholder"/>
        </w:category>
        <w:types>
          <w:type w:val="bbPlcHdr"/>
        </w:types>
        <w:behaviors>
          <w:behavior w:val="content"/>
        </w:behaviors>
        <w:guid w:val="{0EDFAA97-C587-4756-A242-EF4B5F875C3C}"/>
      </w:docPartPr>
      <w:docPartBody>
        <w:p w:rsidR="0095413D" w:rsidRDefault="00D506DA" w:rsidP="00D506DA">
          <w:pPr>
            <w:pStyle w:val="0C22338A8B7D43FD8E18103F2B7C7E14"/>
          </w:pPr>
          <w:r w:rsidRPr="00853564">
            <w:rPr>
              <w:rStyle w:val="PlaceholderText"/>
            </w:rPr>
            <w:t>Click or tap here to enter text.</w:t>
          </w:r>
        </w:p>
      </w:docPartBody>
    </w:docPart>
    <w:docPart>
      <w:docPartPr>
        <w:name w:val="8F88B14684DA4C6692995EB4BE91A373"/>
        <w:category>
          <w:name w:val="General"/>
          <w:gallery w:val="placeholder"/>
        </w:category>
        <w:types>
          <w:type w:val="bbPlcHdr"/>
        </w:types>
        <w:behaviors>
          <w:behavior w:val="content"/>
        </w:behaviors>
        <w:guid w:val="{6D4D4A92-85DC-49F8-9CD8-8E2EAA3FF72E}"/>
      </w:docPartPr>
      <w:docPartBody>
        <w:p w:rsidR="0095413D" w:rsidRDefault="00D506DA" w:rsidP="00D506DA">
          <w:pPr>
            <w:pStyle w:val="8F88B14684DA4C6692995EB4BE91A373"/>
          </w:pPr>
          <w:r w:rsidRPr="00853564">
            <w:rPr>
              <w:rStyle w:val="PlaceholderText"/>
            </w:rPr>
            <w:t>Click or tap here to enter text.</w:t>
          </w:r>
        </w:p>
      </w:docPartBody>
    </w:docPart>
    <w:docPart>
      <w:docPartPr>
        <w:name w:val="25DEE7A02EF34636BD5521EE75B41F3D"/>
        <w:category>
          <w:name w:val="General"/>
          <w:gallery w:val="placeholder"/>
        </w:category>
        <w:types>
          <w:type w:val="bbPlcHdr"/>
        </w:types>
        <w:behaviors>
          <w:behavior w:val="content"/>
        </w:behaviors>
        <w:guid w:val="{442E7BF5-33B1-409F-81F0-B27A46B108D5}"/>
      </w:docPartPr>
      <w:docPartBody>
        <w:p w:rsidR="0095413D" w:rsidRDefault="00D506DA" w:rsidP="00D506DA">
          <w:pPr>
            <w:pStyle w:val="25DEE7A02EF34636BD5521EE75B41F3D"/>
          </w:pPr>
          <w:r w:rsidRPr="00853564">
            <w:rPr>
              <w:rStyle w:val="PlaceholderText"/>
            </w:rPr>
            <w:t>Click or tap here to enter text.</w:t>
          </w:r>
        </w:p>
      </w:docPartBody>
    </w:docPart>
    <w:docPart>
      <w:docPartPr>
        <w:name w:val="367DCFAC268F4C138DBBC18ED9E4FE91"/>
        <w:category>
          <w:name w:val="General"/>
          <w:gallery w:val="placeholder"/>
        </w:category>
        <w:types>
          <w:type w:val="bbPlcHdr"/>
        </w:types>
        <w:behaviors>
          <w:behavior w:val="content"/>
        </w:behaviors>
        <w:guid w:val="{2FC2DC77-DF51-4A69-B93F-6DA6EA982B92}"/>
      </w:docPartPr>
      <w:docPartBody>
        <w:p w:rsidR="009F41BB" w:rsidRDefault="00C03166" w:rsidP="00C03166">
          <w:pPr>
            <w:pStyle w:val="367DCFAC268F4C138DBBC18ED9E4FE91"/>
          </w:pPr>
          <w:r w:rsidRPr="00853564">
            <w:rPr>
              <w:rStyle w:val="PlaceholderText"/>
            </w:rPr>
            <w:t>Click or tap here to enter text.</w:t>
          </w:r>
        </w:p>
      </w:docPartBody>
    </w:docPart>
    <w:docPart>
      <w:docPartPr>
        <w:name w:val="28B885E380A347EB9B5775414819EEB1"/>
        <w:category>
          <w:name w:val="General"/>
          <w:gallery w:val="placeholder"/>
        </w:category>
        <w:types>
          <w:type w:val="bbPlcHdr"/>
        </w:types>
        <w:behaviors>
          <w:behavior w:val="content"/>
        </w:behaviors>
        <w:guid w:val="{EED70318-60AB-4382-AA79-450516F41620}"/>
      </w:docPartPr>
      <w:docPartBody>
        <w:p w:rsidR="009F41BB" w:rsidRDefault="00C03166" w:rsidP="00C03166">
          <w:pPr>
            <w:pStyle w:val="28B885E380A347EB9B5775414819EEB1"/>
          </w:pPr>
          <w:r w:rsidRPr="00853564">
            <w:rPr>
              <w:rStyle w:val="PlaceholderText"/>
            </w:rPr>
            <w:t>Click or tap here to enter text.</w:t>
          </w:r>
        </w:p>
      </w:docPartBody>
    </w:docPart>
    <w:docPart>
      <w:docPartPr>
        <w:name w:val="EDA7EAFFFADB4DFCBCEBDD5929B5E6F3"/>
        <w:category>
          <w:name w:val="General"/>
          <w:gallery w:val="placeholder"/>
        </w:category>
        <w:types>
          <w:type w:val="bbPlcHdr"/>
        </w:types>
        <w:behaviors>
          <w:behavior w:val="content"/>
        </w:behaviors>
        <w:guid w:val="{3C62CCD5-6D51-4B86-B8C8-C2E7CEADF1DD}"/>
      </w:docPartPr>
      <w:docPartBody>
        <w:p w:rsidR="009F41BB" w:rsidRDefault="00C03166" w:rsidP="00C03166">
          <w:pPr>
            <w:pStyle w:val="EDA7EAFFFADB4DFCBCEBDD5929B5E6F3"/>
          </w:pPr>
          <w:r w:rsidRPr="005D3680">
            <w:rPr>
              <w:rStyle w:val="PlaceholderText"/>
            </w:rPr>
            <w:t>Click or tap here to enter text.</w:t>
          </w:r>
        </w:p>
      </w:docPartBody>
    </w:docPart>
    <w:docPart>
      <w:docPartPr>
        <w:name w:val="7CC341EE07334F55BCA4DF14937724EA"/>
        <w:category>
          <w:name w:val="General"/>
          <w:gallery w:val="placeholder"/>
        </w:category>
        <w:types>
          <w:type w:val="bbPlcHdr"/>
        </w:types>
        <w:behaviors>
          <w:behavior w:val="content"/>
        </w:behaviors>
        <w:guid w:val="{75B81259-DB2D-4BE6-9091-C63CDB43CE4A}"/>
      </w:docPartPr>
      <w:docPartBody>
        <w:p w:rsidR="009F41BB" w:rsidRDefault="00C03166" w:rsidP="00C03166">
          <w:pPr>
            <w:pStyle w:val="7CC341EE07334F55BCA4DF14937724EA"/>
          </w:pPr>
          <w:r w:rsidRPr="00853564">
            <w:rPr>
              <w:rStyle w:val="PlaceholderText"/>
            </w:rPr>
            <w:t>Click or tap here to enter text.</w:t>
          </w:r>
        </w:p>
      </w:docPartBody>
    </w:docPart>
    <w:docPart>
      <w:docPartPr>
        <w:name w:val="F8A1962EFA3341C0B73FDEE0EF9ED145"/>
        <w:category>
          <w:name w:val="General"/>
          <w:gallery w:val="placeholder"/>
        </w:category>
        <w:types>
          <w:type w:val="bbPlcHdr"/>
        </w:types>
        <w:behaviors>
          <w:behavior w:val="content"/>
        </w:behaviors>
        <w:guid w:val="{57C8C900-EDD3-49AF-92ED-E83ABFA27235}"/>
      </w:docPartPr>
      <w:docPartBody>
        <w:p w:rsidR="009F41BB" w:rsidRDefault="00C03166" w:rsidP="00C03166">
          <w:pPr>
            <w:pStyle w:val="F8A1962EFA3341C0B73FDEE0EF9ED145"/>
          </w:pPr>
          <w:r w:rsidRPr="00853564">
            <w:rPr>
              <w:rStyle w:val="PlaceholderText"/>
            </w:rPr>
            <w:t>Click or tap here to enter text.</w:t>
          </w:r>
        </w:p>
      </w:docPartBody>
    </w:docPart>
    <w:docPart>
      <w:docPartPr>
        <w:name w:val="4A856AE8DE8D4ECEB9D831EE13F147FF"/>
        <w:category>
          <w:name w:val="General"/>
          <w:gallery w:val="placeholder"/>
        </w:category>
        <w:types>
          <w:type w:val="bbPlcHdr"/>
        </w:types>
        <w:behaviors>
          <w:behavior w:val="content"/>
        </w:behaviors>
        <w:guid w:val="{4BED431A-B9BD-4284-921B-2AFA5433C85E}"/>
      </w:docPartPr>
      <w:docPartBody>
        <w:p w:rsidR="001E0DD6" w:rsidRDefault="00F05474" w:rsidP="00F05474">
          <w:pPr>
            <w:pStyle w:val="4A856AE8DE8D4ECEB9D831EE13F147FF"/>
          </w:pPr>
          <w:r w:rsidRPr="0085356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09"/>
    <w:rsid w:val="00031CF1"/>
    <w:rsid w:val="0009106A"/>
    <w:rsid w:val="000D1BC9"/>
    <w:rsid w:val="000E7F81"/>
    <w:rsid w:val="000F46AA"/>
    <w:rsid w:val="000F5E4E"/>
    <w:rsid w:val="000F7246"/>
    <w:rsid w:val="001529CE"/>
    <w:rsid w:val="00186476"/>
    <w:rsid w:val="001D47BC"/>
    <w:rsid w:val="001E03DD"/>
    <w:rsid w:val="001E0DD6"/>
    <w:rsid w:val="002154C3"/>
    <w:rsid w:val="00223BB3"/>
    <w:rsid w:val="00223E2D"/>
    <w:rsid w:val="002469D0"/>
    <w:rsid w:val="00250228"/>
    <w:rsid w:val="002859DA"/>
    <w:rsid w:val="002A634A"/>
    <w:rsid w:val="00412992"/>
    <w:rsid w:val="00434DEF"/>
    <w:rsid w:val="004E5ACD"/>
    <w:rsid w:val="00502109"/>
    <w:rsid w:val="00510FAB"/>
    <w:rsid w:val="00520E1F"/>
    <w:rsid w:val="0058675E"/>
    <w:rsid w:val="005F2366"/>
    <w:rsid w:val="006169C9"/>
    <w:rsid w:val="00645CA6"/>
    <w:rsid w:val="006675F1"/>
    <w:rsid w:val="006D6459"/>
    <w:rsid w:val="007D598B"/>
    <w:rsid w:val="007E6641"/>
    <w:rsid w:val="0084565E"/>
    <w:rsid w:val="00876162"/>
    <w:rsid w:val="00876475"/>
    <w:rsid w:val="00907238"/>
    <w:rsid w:val="00925369"/>
    <w:rsid w:val="0095413D"/>
    <w:rsid w:val="009647FE"/>
    <w:rsid w:val="009D1584"/>
    <w:rsid w:val="009F41BB"/>
    <w:rsid w:val="00AB49F5"/>
    <w:rsid w:val="00AE7E29"/>
    <w:rsid w:val="00B32378"/>
    <w:rsid w:val="00B35984"/>
    <w:rsid w:val="00B7270D"/>
    <w:rsid w:val="00BA54ED"/>
    <w:rsid w:val="00BB3AD9"/>
    <w:rsid w:val="00BD3497"/>
    <w:rsid w:val="00C03166"/>
    <w:rsid w:val="00C61A09"/>
    <w:rsid w:val="00C84E3B"/>
    <w:rsid w:val="00C92D9A"/>
    <w:rsid w:val="00CD6F92"/>
    <w:rsid w:val="00CF75CA"/>
    <w:rsid w:val="00D4076B"/>
    <w:rsid w:val="00D506DA"/>
    <w:rsid w:val="00D61D3D"/>
    <w:rsid w:val="00DC7B6A"/>
    <w:rsid w:val="00E209D8"/>
    <w:rsid w:val="00ED0926"/>
    <w:rsid w:val="00ED6ED4"/>
    <w:rsid w:val="00F05474"/>
    <w:rsid w:val="00F073E6"/>
    <w:rsid w:val="00F97DE5"/>
    <w:rsid w:val="00FB13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5474"/>
    <w:rPr>
      <w:color w:val="808080"/>
    </w:rPr>
  </w:style>
  <w:style w:type="paragraph" w:customStyle="1" w:styleId="0C22338A8B7D43FD8E18103F2B7C7E14">
    <w:name w:val="0C22338A8B7D43FD8E18103F2B7C7E14"/>
    <w:rsid w:val="00D506DA"/>
  </w:style>
  <w:style w:type="paragraph" w:customStyle="1" w:styleId="8F88B14684DA4C6692995EB4BE91A373">
    <w:name w:val="8F88B14684DA4C6692995EB4BE91A373"/>
    <w:rsid w:val="00D506DA"/>
  </w:style>
  <w:style w:type="paragraph" w:customStyle="1" w:styleId="25DEE7A02EF34636BD5521EE75B41F3D">
    <w:name w:val="25DEE7A02EF34636BD5521EE75B41F3D"/>
    <w:rsid w:val="00D506DA"/>
  </w:style>
  <w:style w:type="paragraph" w:customStyle="1" w:styleId="367DCFAC268F4C138DBBC18ED9E4FE91">
    <w:name w:val="367DCFAC268F4C138DBBC18ED9E4FE91"/>
    <w:rsid w:val="00C03166"/>
  </w:style>
  <w:style w:type="paragraph" w:customStyle="1" w:styleId="28B885E380A347EB9B5775414819EEB1">
    <w:name w:val="28B885E380A347EB9B5775414819EEB1"/>
    <w:rsid w:val="00C03166"/>
  </w:style>
  <w:style w:type="paragraph" w:customStyle="1" w:styleId="EDA7EAFFFADB4DFCBCEBDD5929B5E6F3">
    <w:name w:val="EDA7EAFFFADB4DFCBCEBDD5929B5E6F3"/>
    <w:rsid w:val="00C03166"/>
  </w:style>
  <w:style w:type="paragraph" w:customStyle="1" w:styleId="7CC341EE07334F55BCA4DF14937724EA">
    <w:name w:val="7CC341EE07334F55BCA4DF14937724EA"/>
    <w:rsid w:val="00C03166"/>
  </w:style>
  <w:style w:type="paragraph" w:customStyle="1" w:styleId="F8A1962EFA3341C0B73FDEE0EF9ED145">
    <w:name w:val="F8A1962EFA3341C0B73FDEE0EF9ED145"/>
    <w:rsid w:val="00C03166"/>
  </w:style>
  <w:style w:type="paragraph" w:customStyle="1" w:styleId="4A856AE8DE8D4ECEB9D831EE13F147FF">
    <w:name w:val="4A856AE8DE8D4ECEB9D831EE13F147FF"/>
    <w:rsid w:val="00F0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66952F-66E5-4BAA-BFF3-C999A576E4F1}">
  <we:reference id="wa104382081" version="1.55.1.0" store="ar-SA" storeType="OMEX"/>
  <we:alternateReferences>
    <we:reference id="WA104382081" version="1.55.1.0" store="" storeType="OMEX"/>
  </we:alternateReferences>
  <we:properties>
    <we:property name="MENDELEY_BIBLIOGRAPHY_IS_DIRTY" value="true"/>
    <we:property name="MENDELEY_BIBLIOGRAPHY_LAST_MODIFIED" value="1763226722158"/>
    <we:property name="MENDELEY_CITATIONS" value="[{&quot;citationID&quot;:&quot;MENDELEY_CITATION_54d24322-1781-4d47-b1a2-ed07659fb194&quot;,&quot;properties&quot;:{&quot;noteIndex&quot;:0},&quot;isEdited&quot;:false,&quot;manualOverride&quot;:{&quot;isManuallyOverridden&quot;:false,&quot;citeprocText&quot;:&quot;[1]&quot;,&quot;manualOverrideText&quot;:&quot;&quot;},&quot;citationTag&quot;:&quot;MENDELEY_CITATION_v3_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&quot;,&quot;citationItems&quot;:[{&quot;id&quot;:&quot;0564c260-143e-36f8-8bee-785dd08cde08&quot;,&quot;itemData&quot;:{&quot;type&quot;:&quot;article-journal&quot;,&quot;id&quot;:&quot;0564c260-143e-36f8-8bee-785dd08cde08&quot;,&quot;title&quot;:&quot;Fluorescence of natural teeth and restorative materials, methods for analysis and quantification: A literature review&quot;,&quot;author&quot;:[{&quot;family&quot;:&quot;Volpato&quot;,&quot;given&quot;:&quot;Claudia Angela Maziero&quot;,&quot;parse-names&quot;:false,&quot;dropping-particle&quot;:&quot;&quot;,&quot;non-dropping-particle&quot;:&quot;&quot;},{&quot;family&quot;:&quot;Pereira&quot;,&quot;given&quot;:&quot;Mario Rui Cunha&quot;,&quot;parse-names&quot;:false,&quot;dropping-particle&quot;:&quot;&quot;,&quot;non-dropping-particle&quot;:&quot;&quot;},{&quot;family&quot;:&quot;Silva&quot;,&quot;given&quot;:&quot;Filipe Samuel&quot;,&quot;parse-names&quot;:false,&quot;dropping-particle&quot;:&quot;&quot;,&quot;non-dropping-particle&quot;:&quot;&quot;}],&quot;container-title&quot;:&quot;Journal of Esthetic and Restorative Dentistry&quot;,&quot;ISSN&quot;:&quot;1496-4155&quot;,&quot;issued&quot;:{&quot;date-parts&quot;:[[2018]]},&quot;page&quot;:&quot;397-407&quot;,&quot;publisher&quot;:&quot;Wiley Online Library&quot;,&quot;issue&quot;:&quot;5&quot;,&quot;volume&quot;:&quot;30&quot;,&quot;container-title-short&quot;:&quot;&quot;},&quot;isTemporary&quot;:false}]},{&quot;citationID&quot;:&quot;MENDELEY_CITATION_b88c70ae-c59d-44c7-8205-d166c3d89f48&quot;,&quot;properties&quot;:{&quot;noteIndex&quot;:0},&quot;isEdited&quot;:false,&quot;manualOverride&quot;:{&quot;isManuallyOverridden&quot;:false,&quot;citeprocText&quot;:&quot;[2], [3], [4]&quot;,&quot;manualOverrideText&quot;:&quot;&quot;},&quot;citationTag&quot;:&quot;MENDELEY_CITATION_v3_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&quot;,&quot;citationItems&quot;:[{&quot;id&quot;:&quot;96cdcfcc-dd42-3f0b-a5e5-33722b6855a8&quot;,&quot;itemData&quot;:{&quot;type&quot;:&quot;article-journal&quot;,&quot;id&quot;:&quot;96cdcfcc-dd42-3f0b-a5e5-33722b6855a8&quot;,&quot;title&quot;:&quot;Determination of uranium content in dental porcelains by means of the fission track method and estimation of radiation dose to oral mucosa by radioactive elements&quot;,&quot;author&quot;:[{&quot;family&quot;:&quot;Sairenji&quot;,&quot;given&quot;:&quot;E&quot;,&quot;parse-names&quot;:false,&quot;dropping-particle&quot;:&quot;&quot;,&quot;non-dropping-particle&quot;:&quot;&quot;},{&quot;family&quot;:&quot;Moriwaki&quot;,&quot;given&quot;:&quot;K&quot;,&quot;parse-names&quot;:false,&quot;dropping-particle&quot;:&quot;&quot;,&quot;non-dropping-particle&quot;:&quot;&quot;},{&quot;family&quot;:&quot;Shimizu&quot;,&quot;given&quot;:&quot;M&quot;,&quot;parse-names&quot;:false,&quot;dropping-particle&quot;:&quot;&quot;,&quot;non-dropping-particle&quot;:&quot;&quot;},{&quot;family&quot;:&quot;Noguchi&quot;,&quot;given&quot;:&quot;K&quot;,&quot;parse-names&quot;:false,&quot;dropping-particle&quot;:&quot;&quot;,&quot;non-dropping-particle&quot;:&quot;&quot;},{&quot;family&quot;:&quot;Anzai&quot;,&quot;given&quot;:&quot;I&quot;,&quot;parse-names&quot;:false,&quot;dropping-particle&quot;:&quot;&quot;,&quot;non-dropping-particle&quot;:&quot;&quot;},{&quot;family&quot;:&quot;Ikeda&quot;,&quot;given&quot;:&quot;N&quot;,&quot;parse-names&quot;:false,&quot;dropping-particle&quot;:&quot;&quot;,&quot;non-dropping-particle&quot;:&quot;&quot;}],&quot;container-title&quot;:&quot;Health Physics&quot;,&quot;container-title-short&quot;:&quot;Health Phys&quot;,&quot;ISSN&quot;:&quot;0017-9078&quot;,&quot;issued&quot;:{&quot;date-parts&quot;:[[1980]]},&quot;page&quot;:&quot;483-492&quot;,&quot;publisher&quot;:&quot;LWW&quot;,&quot;issue&quot;:&quot;4&quot;,&quot;volume&quot;:&quot;38&quot;},&quot;isTemporary&quot;:false},{&quot;id&quot;:&quot;cc8d45e4-8bd3-3454-a3f5-2f1bd5214f27&quot;,&quot;itemData&quot;:{&quot;type&quot;:&quot;article-journal&quot;,&quot;id&quot;:&quot;cc8d45e4-8bd3-3454-a3f5-2f1bd5214f27&quot;,&quot;title&quot;:&quot;Uranium in dental porcelain powders and dose induced in oral mucosa&quot;,&quot;author&quot;:[{&quot;family&quot;:&quot;Papastefanou&quot;,&quot;given&quot;:&quot;C&quot;,&quot;parse-names&quot;:false,&quot;dropping-particle&quot;:&quot;&quot;,&quot;non-dropping-particle&quot;:&quot;&quot;},{&quot;family&quot;:&quot;Vitsentzos&quot;,&quot;given&quot;:&quot;S&quot;,&quot;parse-names&quot;:false,&quot;dropping-particle&quot;:&quot;&quot;,&quot;non-dropping-particle&quot;:&quot;&quot;},{&quot;family&quot;:&quot;Garefis&quot;,&quot;given&quot;:&quot;P&quot;,&quot;parse-names&quot;:false,&quot;dropping-particle&quot;:&quot;&quot;,&quot;non-dropping-particle&quot;:&quot;&quot;}],&quot;container-title&quot;:&quot;Radiation protection dosimetry&quot;,&quot;container-title-short&quot;:&quot;Radiat Prot Dosimetry&quot;,&quot;ISSN&quot;:&quot;1742-3406&quot;,&quot;issued&quot;:{&quot;date-parts&quot;:[[1987]]},&quot;page&quot;:&quot;49-53&quot;,&quot;publisher&quot;:&quot;Oxford University Press&quot;,&quot;issue&quot;:&quot;1&quot;,&quot;volume&quot;:&quot;19&quot;},&quot;isTemporary&quot;:false},{&quot;id&quot;:&quot;1e79993f-65e2-360c-a5da-c5fe0b59dd6a&quot;,&quot;itemData&quot;:{&quot;type&quot;:&quot;article-journal&quot;,&quot;id&quot;:&quot;1e79993f-65e2-360c-a5da-c5fe0b59dd6a&quot;,&quot;title&quot;:&quot;The inclusion of radioactive compounds in dental porcelains&quot;,&quot;author&quot;:[{&quot;family&quot;:&quot;Moore&quot;,&quot;given&quot;:&quot;J E&quot;,&quot;parse-names&quot;:false,&quot;dropping-particle&quot;:&quot;&quot;,&quot;non-dropping-particle&quot;:&quot;&quot;},{&quot;family&quot;:&quot;MacCulloch&quot;,&quot;given&quot;:&quot;W T&quot;,&quot;parse-names&quot;:false,&quot;dropping-particle&quot;:&quot;&quot;,&quot;non-dropping-particle&quot;:&quot;&quot;}],&quot;container-title&quot;:&quot;British dental journal&quot;,&quot;container-title-short&quot;:&quot;Br Dent J&quot;,&quot;ISSN&quot;:&quot;0007-0610&quot;,&quot;issued&quot;:{&quot;date-parts&quot;:[[1974]]},&quot;page&quot;:&quot;101-106&quot;,&quot;issue&quot;:&quot;3&quot;,&quot;volume&quot;:&quot;136&quot;},&quot;isTemporary&quot;:false}]},{&quot;citationID&quot;:&quot;MENDELEY_CITATION_72e5387a-4288-4ba0-b268-767f6315828b&quot;,&quot;properties&quot;:{&quot;noteIndex&quot;:0},&quot;isEdited&quot;:false,&quot;manualOverride&quot;:{&quot;isManuallyOverridden&quot;:false,&quot;citeprocText&quot;:&quot;[5]&quot;,&quot;manualOverrideText&quot;:&quot;&quot;},&quot;citationTag&quot;:&quot;MENDELEY_CITATION_v3_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&quot;,&quot;citationItems&quot;:[{&quot;id&quot;:&quot;e7e0a586-b544-3fc6-8bfc-1d80b5b8a87f&quot;,&quot;itemData&quot;:{&quot;type&quot;:&quot;article-journal&quot;,&quot;id&quot;:&quot;e7e0a586-b544-3fc6-8bfc-1d80b5b8a87f&quot;,&quot;title&quot;:&quot;calculation of the concentrations of depleted uranium in the diyala river sediment samples using the nuclear track detector CR-39&quot;,&quot;author&quot;:[{&quot;family&quot;:&quot;Subhi&quot;,&quot;given&quot;:&quot;Auday T&quot;,&quot;parse-names&quot;:false,&quot;dropping-particle&quot;:&quot;&quot;,&quot;non-dropping-particle&quot;:&quot;&quot;}],&quot;container-title&quot;:&quot;Ibn Al-Haitham Journal For Pure and Applied Sciences&quot;,&quot;ISSN&quot;:&quot;2521-3407&quot;,&quot;issued&quot;:{&quot;date-parts&quot;:[[2013]]},&quot;page&quot;:&quot;122-131&quot;,&quot;issue&quot;:&quot;3&quot;,&quot;volume&quot;:&quot;26&quot;,&quot;container-title-short&quot;:&quot;&quot;},&quot;isTemporary&quot;:false}]},{&quot;citationID&quot;:&quot;MENDELEY_CITATION_8dd6b222-6efc-4169-a8c1-6ccc75f1b8f0&quot;,&quot;properties&quot;:{&quot;noteIndex&quot;:0},&quot;isEdited&quot;:false,&quot;manualOverride&quot;:{&quot;isManuallyOverridden&quot;:false,&quot;citeprocText&quot;:&quot;[6]&quot;,&quot;manualOverrideText&quot;:&quot;&quot;},&quot;citationTag&quot;:&quot;MENDELEY_CITATION_v3_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&quot;,&quot;citationItems&quot;:[{&quot;id&quot;:&quot;547f6330-1e42-3286-bec9-5aeccb590e97&quot;,&quot;itemData&quot;:{&quot;type&quot;:&quot;article-journal&quot;,&quot;id&quot;:&quot;547f6330-1e42-3286-bec9-5aeccb590e97&quot;,&quot;title&quot;:&quot;Calculation of depleted uranium concentration in dental fillings samples using the nuclear track detector CR-39&quot;,&quot;author&quot;:[{&quot;family&quot;:&quot;Mahdi&quot;,&quot;given&quot;:&quot;K H&quot;,&quot;parse-names&quot;:false,&quot;dropping-particle&quot;:&quot;&quot;,&quot;non-dropping-particle&quot;:&quot;&quot;},{&quot;family&quot;:&quot;Subhi&quot;,&quot;given&quot;:&quot;A T&quot;,&quot;parse-names&quot;:false,&quot;dropping-particle&quot;:&quot;&quot;,&quot;non-dropping-particle&quot;:&quot;&quot;},{&quot;family&quot;:&quot;Tawfiq&quot;,&quot;given&quot;:&quot;N F&quot;,&quot;parse-names&quot;:false,&quot;dropping-particle&quot;:&quot;&quot;,&quot;non-dropping-particle&quot;:&quot;&quot;}],&quot;issued&quot;:{&quot;date-parts&quot;:[[2012]]},&quot;container-title-short&quot;:&quot;&quot;},&quot;isTemporary&quot;:false}]},{&quot;citationID&quot;:&quot;MENDELEY_CITATION_bc01d918-c3f3-4b3c-a02f-41afe02ba5ce&quot;,&quot;properties&quot;:{&quot;noteIndex&quot;:0},&quot;isEdited&quot;:false,&quot;manualOverride&quot;:{&quot;isManuallyOverridden&quot;:false,&quot;citeprocText&quot;:&quot;[7], [8]&quot;,&quot;manualOverrideText&quot;:&quot;&quot;},&quot;citationTag&quot;:&quot;MENDELEY_CITATION_v3_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&quot;,&quot;citationItems&quot;:[{&quot;id&quot;:&quot;80cef4cf-2312-3c52-94d7-931ae32823b5&quot;,&quot;itemData&quot;:{&quot;type&quot;:&quot;article-journal&quot;,&quot;id&quot;:&quot;80cef4cf-2312-3c52-94d7-931ae32823b5&quot;,&quot;title&quot;:&quot;PROGRESS REPORT ON NUCLEAR DATA RESEARCH IN INSTITUTE FOR NUCLEAR RESEARCH, HUNGARIAN ACADEMY OF SCIENCES (ATOMKI) HUNGARY&quot;,&quot;author&quot;:[{&quot;family&quot;:&quot;Elekes&quot;,&quot;given&quot;:&quot;Z&quot;,&quot;parse-names&quot;:false,&quot;dropping-particle&quot;:&quot;&quot;,&quot;non-dropping-particle&quot;:&quot;&quot;},{&quot;family&quot;:&quot;Fülöp&quot;,&quot;given&quot;:&quot;Zs&quot;,&quot;parse-names&quot;:false,&quot;dropping-particle&quot;:&quot;&quot;,&quot;non-dropping-particle&quot;:&quot;&quot;},{&quot;family&quot;:&quot;Gyürky&quot;,&quot;given&quot;:&quot;Gy&quot;,&quot;parse-names&quot;:false,&quot;dropping-particle&quot;:&quot;&quot;,&quot;non-dropping-particle&quot;:&quot;&quot;},{&quot;family&quot;:&quot;Halász&quot;,&quot;given&quot;:&quot;Z&quot;,&quot;parse-names&quot;:false,&quot;dropping-particle&quot;:&quot;&quot;,&quot;non-dropping-particle&quot;:&quot;&quot;},{&quot;family&quot;:&quot;Kiss&quot;,&quot;given&quot;:&quot;G G&quot;,&quot;parse-names&quot;:false,&quot;dropping-particle&quot;:&quot;&quot;,&quot;non-dropping-particle&quot;:&quot;&quot;},{&quot;family&quot;:&quot;Ornelas&quot;,&quot;given&quot;:&quot;A&quot;,&quot;parse-names&quot;:false,&quot;dropping-particle&quot;:&quot;&quot;,&quot;non-dropping-particle&quot;:&quot;&quot;},{&quot;family&quot;:&quot;Somorjai&quot;,&quot;given&quot;:&quot;E&quot;,&quot;parse-names&quot;:false,&quot;dropping-particle&quot;:&quot;&quot;,&quot;non-dropping-particle&quot;:&quot;&quot;},{&quot;family&quot;:&quot;Szücs&quot;,&quot;given&quot;:&quot;T&quot;,&quot;parse-names&quot;:false,&quot;dropping-particle&quot;:&quot;&quot;,&quot;non-dropping-particle&quot;:&quot;&quot;}],&quot;container-title&quot;:&quot;process studies&quot;,&quot;issued&quot;:{&quot;date-parts&quot;:[[2015]]},&quot;page&quot;:&quot;194&quot;,&quot;volume&quot;:&quot;940&quot;,&quot;container-title-short&quot;:&quot;&quot;},&quot;isTemporary&quot;:false},{&quot;id&quot;:&quot;fd32503d-ecd6-31d4-bc71-b21df25b910f&quot;,&quot;itemData&quot;:{&quot;type&quot;:&quot;article-journal&quot;,&quot;id&quot;:&quot;fd32503d-ecd6-31d4-bc71-b21df25b910f&quot;,&quot;title&quot;:&quot;Assessment of radiation risk parameters for natural radon in three Iraqi institutions for February&quot;,&quot;author&quot;:[{&quot;family&quot;:&quot;Mohammed&quot;,&quot;given&quot;:&quot;Noor Adil&quot;,&quot;parse-names&quot;:false,&quot;dropping-particle&quot;:&quot;&quot;,&quot;non-dropping-particle&quot;:&quot;&quot;},{&quot;family&quot;:&quot;Ebrahiem&quot;,&quot;given&quot;:&quot;Sameera Ahmed&quot;,&quot;parse-names&quot;:false,&quot;dropping-particle&quot;:&quot;&quot;,&quot;non-dropping-particle&quot;:&quot;&quot;}],&quot;container-title&quot;:&quot;AIP Conference Proceedings&quot;,&quot;container-title-short&quot;:&quot;AIP Conf Proc&quot;,&quot;accessed&quot;:{&quot;date-parts&quot;:[[2025,6,24]]},&quot;DOI&quot;:&quot;10.1063/5.0035396/698483&quot;,&quot;ISBN&quot;:&quot;9780735440432&quot;,&quot;ISSN&quot;:&quot;15517616&quot;,&quot;URL&quot;:&quot;/aip/acp/article/2307/1/020003/698483/Assessment-of-radiation-risk-parameters-for&quot;,&quot;issued&quot;:{&quot;date-parts&quot;:[[2020,12,15]]},&quot;abstract&quot;:&quot;During the winter 2019, inside 18 rooms chosen in randomly of three institutions of Iraqi government located in different regions of Baghdad and dates back to 1970s, Radon concentration with its risk parameters were measured by using passive radon detector (CR-39) for a period exposure thirty days. The concentricity of Radon in these places ranged from (85Bq/m3) to (296.7Bq/m3) with an average of 150.908 Bq/m3, all radon concentration within the agreeable radon limit reported in UNSCEAR, (200-300 Bq/m3). As well as the value of radon risk parameters (AED, PAEC, and LCR) were ranged (1.462-7.482mSv/y), (0.0062-0.032WL), and (26.329-134.68 per106 person), respectively, which are also within the universal accepted safety limit, so no hazard due radon on workers within these institutions.&quot;,&quot;publisher&quot;:&quot;American Institute of Physics Inc.&quot;,&quot;issue&quot;:&quot;1&quot;,&quot;volume&quot;:&quot;2307&quot;},&quot;isTemporary&quot;:false}]},{&quot;citationID&quot;:&quot;MENDELEY_CITATION_55327121-1177-4d45-aaf7-a79f2ef1aae4&quot;,&quot;properties&quot;:{&quot;noteIndex&quot;:0},&quot;isEdited&quot;:false,&quot;manualOverride&quot;:{&quot;isManuallyOverridden&quot;:false,&quot;citeprocText&quot;:&quot;[8], [9]&quot;,&quot;manualOverrideText&quot;:&quot;&quot;},&quot;citationTag&quot;:&quot;MENDELEY_CITATION_v3_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&quot;,&quot;citationItems&quot;:[{&quot;id&quot;:&quot;fd32503d-ecd6-31d4-bc71-b21df25b910f&quot;,&quot;itemData&quot;:{&quot;type&quot;:&quot;article-journal&quot;,&quot;id&quot;:&quot;fd32503d-ecd6-31d4-bc71-b21df25b910f&quot;,&quot;title&quot;:&quot;Assessment of radiation risk parameters for natural radon in three Iraqi institutions for February&quot;,&quot;author&quot;:[{&quot;family&quot;:&quot;Mohammed&quot;,&quot;given&quot;:&quot;Noor Adil&quot;,&quot;parse-names&quot;:false,&quot;dropping-particle&quot;:&quot;&quot;,&quot;non-dropping-particle&quot;:&quot;&quot;},{&quot;family&quot;:&quot;Ebrahiem&quot;,&quot;given&quot;:&quot;Sameera Ahmed&quot;,&quot;parse-names&quot;:false,&quot;dropping-particle&quot;:&quot;&quot;,&quot;non-dropping-particle&quot;:&quot;&quot;}],&quot;container-title&quot;:&quot;AIP Conference Proceedings&quot;,&quot;container-title-short&quot;:&quot;AIP Conf Proc&quot;,&quot;accessed&quot;:{&quot;date-parts&quot;:[[2025,6,24]]},&quot;DOI&quot;:&quot;10.1063/5.0035396/698483&quot;,&quot;ISBN&quot;:&quot;9780735440432&quot;,&quot;ISSN&quot;:&quot;15517616&quot;,&quot;URL&quot;:&quot;/aip/acp/article/2307/1/020003/698483/Assessment-of-radiation-risk-parameters-for&quot;,&quot;issued&quot;:{&quot;date-parts&quot;:[[2020,12,15]]},&quot;abstract&quot;:&quot;During the winter 2019, inside 18 rooms chosen in randomly of three institutions of Iraqi government located in different regions of Baghdad and dates back to 1970s, Radon concentration with its risk parameters were measured by using passive radon detector (CR-39) for a period exposure thirty days. The concentricity of Radon in these places ranged from (85Bq/m3) to (296.7Bq/m3) with an average of 150.908 Bq/m3, all radon concentration within the agreeable radon limit reported in UNSCEAR, (200-300 Bq/m3). As well as the value of radon risk parameters (AED, PAEC, and LCR) were ranged (1.462-7.482mSv/y), (0.0062-0.032WL), and (26.329-134.68 per106 person), respectively, which are also within the universal accepted safety limit, so no hazard due radon on workers within these institutions.&quot;,&quot;publisher&quot;:&quot;American Institute of Physics Inc.&quot;,&quot;issue&quot;:&quot;1&quot;,&quot;volume&quot;:&quot;2307&quot;},&quot;isTemporary&quot;:false},{&quot;id&quot;:&quot;1e2aca60-13f3-3b69-83bf-1081919f6fe0&quot;,&quot;itemData&quot;:{&quot;type&quot;:&quot;article-journal&quot;,&quot;id&quot;:&quot;1e2aca60-13f3-3b69-83bf-1081919f6fe0&quot;,&quot;title&quot;:&quot;CR-39 plastic nuclear track detectors in physics research&quot;,&quot;author&quot;:[{&quot;family&quot;:&quot;Zhou&quot;,&quot;given&quot;:&quot;Dazhuang&quot;,&quot;parse-names&quot;:false,&quot;dropping-particle&quot;:&quot;&quot;,&quot;non-dropping-particle&quot;:&quot;&quot;}],&quot;container-title&quot;:&quot;(No Title)&quot;,&quot;issued&quot;:{&quot;date-parts&quot;:[[2012]]},&quot;container-title-short&quot;:&quot;&quot;},&quot;isTemporary&quot;:false}]},{&quot;citationID&quot;:&quot;MENDELEY_CITATION_a7fd1cea-7f65-4e87-83a0-3ad5ddd8f6f8&quot;,&quot;properties&quot;:{&quot;noteIndex&quot;:0},&quot;isEdited&quot;:false,&quot;manualOverride&quot;:{&quot;isManuallyOverridden&quot;:false,&quot;citeprocText&quot;:&quot;[10]&quot;,&quot;manualOverrideText&quot;:&quot;&quot;},&quot;citationTag&quot;:&quot;MENDELEY_CITATION_v3_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&quot;,&quot;citationItems&quot;:[{&quot;id&quot;:&quot;3bb08f14-f6bd-370b-af8b-98268b810ade&quot;,&quot;itemData&quot;:{&quot;type&quot;:&quot;article-journal&quot;,&quot;id&quot;:&quot;3bb08f14-f6bd-370b-af8b-98268b810ade&quot;,&quot;title&quot;:&quot;Evaluation of The Nuclear Data on (α, n) Reaction for Natural Molybdenum&quot;,&quot;author&quot;:[{&quot;family&quot;:&quot;Hamadani&quot;,&quot;given&quot;:&quot;H M T&quot;,&quot;parse-names&quot;:false,&quot;dropping-particle&quot;:&quot;&quot;,&quot;non-dropping-particle&quot;:&quot;&quot;},{&quot;family&quot;:&quot;Younis&quot;,&quot;given&quot;:&quot;T A&quot;,&quot;parse-names&quot;:false,&quot;dropping-particle&quot;:&quot;&quot;,&quot;non-dropping-particle&quot;:&quot;&quot;},{&quot;family&quot;:&quot;Ebrahiem&quot;,&quot;given&quot;:&quot;S A&quot;,&quot;parse-names&quot;:false,&quot;dropping-particle&quot;:&quot;&quot;,&quot;non-dropping-particle&quot;:&quot;&quot;}],&quot;container-title-short&quot;:&quot;&quot;},&quot;isTemporary&quot;:false}]},{&quot;citationID&quot;:&quot;MENDELEY_CITATION_25544bd3-d474-4a6d-96b1-0a35bc7c761d&quot;,&quot;properties&quot;:{&quot;noteIndex&quot;:0},&quot;isEdited&quot;:false,&quot;manualOverride&quot;:{&quot;isManuallyOverridden&quot;:false,&quot;citeprocText&quot;:&quot;[7]&quot;,&quot;manualOverrideText&quot;:&quot;&quot;},&quot;citationTag&quot;:&quot;MENDELEY_CITATION_v3_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&quot;,&quot;citationItems&quot;:[{&quot;id&quot;:&quot;80cef4cf-2312-3c52-94d7-931ae32823b5&quot;,&quot;itemData&quot;:{&quot;type&quot;:&quot;article-journal&quot;,&quot;id&quot;:&quot;80cef4cf-2312-3c52-94d7-931ae32823b5&quot;,&quot;title&quot;:&quot;PROGRESS REPORT ON NUCLEAR DATA RESEARCH IN INSTITUTE FOR NUCLEAR RESEARCH, HUNGARIAN ACADEMY OF SCIENCES (ATOMKI) HUNGARY&quot;,&quot;author&quot;:[{&quot;family&quot;:&quot;Elekes&quot;,&quot;given&quot;:&quot;Z&quot;,&quot;parse-names&quot;:false,&quot;dropping-particle&quot;:&quot;&quot;,&quot;non-dropping-particle&quot;:&quot;&quot;},{&quot;family&quot;:&quot;Fülöp&quot;,&quot;given&quot;:&quot;Zs&quot;,&quot;parse-names&quot;:false,&quot;dropping-particle&quot;:&quot;&quot;,&quot;non-dropping-particle&quot;:&quot;&quot;},{&quot;family&quot;:&quot;Gyürky&quot;,&quot;given&quot;:&quot;Gy&quot;,&quot;parse-names&quot;:false,&quot;dropping-particle&quot;:&quot;&quot;,&quot;non-dropping-particle&quot;:&quot;&quot;},{&quot;family&quot;:&quot;Halász&quot;,&quot;given&quot;:&quot;Z&quot;,&quot;parse-names&quot;:false,&quot;dropping-particle&quot;:&quot;&quot;,&quot;non-dropping-particle&quot;:&quot;&quot;},{&quot;family&quot;:&quot;Kiss&quot;,&quot;given&quot;:&quot;G G&quot;,&quot;parse-names&quot;:false,&quot;dropping-particle&quot;:&quot;&quot;,&quot;non-dropping-particle&quot;:&quot;&quot;},{&quot;family&quot;:&quot;Ornelas&quot;,&quot;given&quot;:&quot;A&quot;,&quot;parse-names&quot;:false,&quot;dropping-particle&quot;:&quot;&quot;,&quot;non-dropping-particle&quot;:&quot;&quot;},{&quot;family&quot;:&quot;Somorjai&quot;,&quot;given&quot;:&quot;E&quot;,&quot;parse-names&quot;:false,&quot;dropping-particle&quot;:&quot;&quot;,&quot;non-dropping-particle&quot;:&quot;&quot;},{&quot;family&quot;:&quot;Szücs&quot;,&quot;given&quot;:&quot;T&quot;,&quot;parse-names&quot;:false,&quot;dropping-particle&quot;:&quot;&quot;,&quot;non-dropping-particle&quot;:&quot;&quot;}],&quot;container-title&quot;:&quot;process studies&quot;,&quot;issued&quot;:{&quot;date-parts&quot;:[[2015]]},&quot;page&quot;:&quot;194&quot;,&quot;volume&quot;:&quot;940&quot;,&quot;container-title-short&quot;:&quot;&quot;},&quot;isTemporary&quot;:false}]},{&quot;citationID&quot;:&quot;MENDELEY_CITATION_bd085b2b-26c2-4ccd-8eb9-7efb2bb00d5b&quot;,&quot;properties&quot;:{&quot;noteIndex&quot;:0},&quot;isEdited&quot;:false,&quot;manualOverride&quot;:{&quot;isManuallyOverridden&quot;:false,&quot;citeprocText&quot;:&quot;[8], [11]&quot;,&quot;manualOverrideText&quot;:&quot;&quot;},&quot;citationTag&quot;:&quot;MENDELEY_CITATION_v3_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&quot;,&quot;citationItems&quot;:[{&quot;id&quot;:&quot;fd32503d-ecd6-31d4-bc71-b21df25b910f&quot;,&quot;itemData&quot;:{&quot;type&quot;:&quot;article-journal&quot;,&quot;id&quot;:&quot;fd32503d-ecd6-31d4-bc71-b21df25b910f&quot;,&quot;title&quot;:&quot;Assessment of radiation risk parameters for natural radon in three Iraqi institutions for February&quot;,&quot;author&quot;:[{&quot;family&quot;:&quot;Mohammed&quot;,&quot;given&quot;:&quot;Noor Adil&quot;,&quot;parse-names&quot;:false,&quot;dropping-particle&quot;:&quot;&quot;,&quot;non-dropping-particle&quot;:&quot;&quot;},{&quot;family&quot;:&quot;Ebrahiem&quot;,&quot;given&quot;:&quot;Sameera Ahmed&quot;,&quot;parse-names&quot;:false,&quot;dropping-particle&quot;:&quot;&quot;,&quot;non-dropping-particle&quot;:&quot;&quot;}],&quot;container-title&quot;:&quot;AIP Conference Proceedings&quot;,&quot;container-title-short&quot;:&quot;AIP Conf Proc&quot;,&quot;accessed&quot;:{&quot;date-parts&quot;:[[2025,6,24]]},&quot;DOI&quot;:&quot;10.1063/5.0035396/698483&quot;,&quot;ISBN&quot;:&quot;9780735440432&quot;,&quot;ISSN&quot;:&quot;15517616&quot;,&quot;URL&quot;:&quot;/aip/acp/article/2307/1/020003/698483/Assessment-of-radiation-risk-parameters-for&quot;,&quot;issued&quot;:{&quot;date-parts&quot;:[[2020,12,15]]},&quot;abstract&quot;:&quot;During the winter 2019, inside 18 rooms chosen in randomly of three institutions of Iraqi government located in different regions of Baghdad and dates back to 1970s, Radon concentration with its risk parameters were measured by using passive radon detector (CR-39) for a period exposure thirty days. The concentricity of Radon in these places ranged from (85Bq/m3) to (296.7Bq/m3) with an average of 150.908 Bq/m3, all radon concentration within the agreeable radon limit reported in UNSCEAR, (200-300 Bq/m3). As well as the value of radon risk parameters (AED, PAEC, and LCR) were ranged (1.462-7.482mSv/y), (0.0062-0.032WL), and (26.329-134.68 per106 person), respectively, which are also within the universal accepted safety limit, so no hazard due radon on workers within these institutions.&quot;,&quot;publisher&quot;:&quot;American Institute of Physics Inc.&quot;,&quot;issue&quot;:&quot;1&quot;,&quot;volume&quot;:&quot;2307&quot;},&quot;isTemporary&quot;:false},{&quot;id&quot;:&quot;f41df4ea-07da-3cef-a1c7-1eac69d5cca6&quot;,&quot;itemData&quot;:{&quot;type&quot;:&quot;article-journal&quot;,&quot;id&quot;:&quot;f41df4ea-07da-3cef-a1c7-1eac69d5cca6&quot;,&quot;title&quot;:&quot;Measurement of Radon Concentration in College of Education for Pure Science / Ibn Al- Haitham Buildings Using CR-39 Detector&quot;,&quot;author&quot;:[{&quot;family&quot;:&quot;Abed&quot;,&quot;given&quot;:&quot;Duaa&quot;,&quot;parse-names&quot;:false,&quot;dropping-particle&quot;:&quot;&quot;,&quot;non-dropping-particle&quot;:&quot;&quot;},{&quot;family&quot;:&quot;Sameera&quot;,&quot;given&quot;:&quot;Salim&quot;,&quot;parse-names&quot;:false,&quot;dropping-particle&quot;:&quot;&quot;,&quot;non-dropping-particle&quot;:&quot;&quot;},{&quot;family&quot;:&quot;Ebrahiem&quot;,&quot;given&quot;:&quot;Ahmed&quot;,&quot;parse-names&quot;:false,&quot;dropping-particle&quot;:&quot;&quot;,&quot;non-dropping-particle&quot;:&quot;&quot;}],&quot;container-title&quot;:&quot;Ibn AL-Haitham Journal For Pure and Applied Sciences&quot;,&quot;accessed&quot;:{&quot;date-parts&quot;:[[2025,6,24]]},&quot;DOI&quot;:&quot;10.30526/31.2.1943&quot;,&quot;ISSN&quot;:&quot;2521-3407&quot;,&quot;URL&quot;:&quot;https://jih.uobaghdad.edu.iq/index.php/j/article/view/1943&quot;,&quot;issued&quot;:{&quot;date-parts&quot;:[[2018,9,12]]},&quot;page&quot;:&quot;52-59&quot;,&quot;abstract&quot;:&quot;&amp;nbsp;&amp;nbsp; In the present work , radon concentration was measured indoor buildings in the College of Education for Pure Science/ Ibn Al- Haitham University of Baghdad using detector (CR-39) by counting track of alpha&amp;nbsp; resulting from decay series of uranium on the detectors which have exposure to air inside the rooms for (30) days , have been applied the equation (1) and (2) to calculate concentrations of Radon and the results showed that all samples were within the allowable range globally except two samples F1 and F2 where concentrations were (445.868Bq/m3) and (436.791Bq/m3) respectively , they were higher than allowable range globally which was (200-300) Bq/m3 recorded by (ICRP) [1] .&quot;,&quot;publisher&quot;:&quot;College of Education for Pure Sciences Ibn Al-Haitham&quot;,&quot;issue&quot;:&quot;2&quot;,&quot;volume&quot;:&quot;31&quot;,&quot;container-title-short&quot;:&quot;&quot;},&quot;isTemporary&quot;:false}]},{&quot;citationID&quot;:&quot;MENDELEY_CITATION_fb3a7a1f-a44a-45a0-8e91-9b30e5abd86e&quot;,&quot;properties&quot;:{&quot;noteIndex&quot;:0},&quot;isEdited&quot;:false,&quot;manualOverride&quot;:{&quot;isManuallyOverridden&quot;:false,&quot;citeprocText&quot;:&quot;[9]&quot;,&quot;manualOverrideText&quot;:&quot;&quot;},&quot;citationTag&quot;:&quot;MENDELEY_CITATION_v3_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&quot;,&quot;citationItems&quot;:[{&quot;id&quot;:&quot;1e2aca60-13f3-3b69-83bf-1081919f6fe0&quot;,&quot;itemData&quot;:{&quot;type&quot;:&quot;article-journal&quot;,&quot;id&quot;:&quot;1e2aca60-13f3-3b69-83bf-1081919f6fe0&quot;,&quot;title&quot;:&quot;CR-39 plastic nuclear track detectors in physics research&quot;,&quot;author&quot;:[{&quot;family&quot;:&quot;Zhou&quot;,&quot;given&quot;:&quot;Dazhuang&quot;,&quot;parse-names&quot;:false,&quot;dropping-particle&quot;:&quot;&quot;,&quot;non-dropping-particle&quot;:&quot;&quot;}],&quot;container-title&quot;:&quot;(No Title)&quot;,&quot;issued&quot;:{&quot;date-parts&quot;:[[2012]]},&quot;container-title-short&quot;:&quot;&quot;},&quot;isTemporary&quot;:false}]},{&quot;citationID&quot;:&quot;MENDELEY_CITATION_b3d812ef-a9bc-41ed-9f9f-17a7baa3d4e7&quot;,&quot;properties&quot;:{&quot;noteIndex&quot;:0},&quot;isEdited&quot;:false,&quot;manualOverride&quot;:{&quot;isManuallyOverridden&quot;:false,&quot;citeprocText&quot;:&quot;[12], [13], [14]&quot;,&quot;manualOverrideText&quot;:&quot;&quot;},&quot;citationTag&quot;:&quot;MENDELEY_CITATION_v3_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&quot;,&quot;citationItems&quot;:[{&quot;id&quot;:&quot;f6b8382f-85fe-366e-9456-72d361a29cc0&quot;,&quot;itemData&quot;:{&quot;type&quot;:&quot;article-journal&quot;,&quot;id&quot;:&quot;f6b8382f-85fe-366e-9456-72d361a29cc0&quot;,&quot;title&quot;:&quot;Measurement of uranium concentration in the water samples collected from the areas surrounding in Al-Tuwaitha nuclear site using the CR-39 detector&quot;,&quot;author&quot;:[{&quot;family&quot;:&quot;Tariq Al-Bayati&quot;,&quot;given&quot;:&quot;Auday&quot;,&quot;parse-names&quot;:false,&quot;dropping-particle&quot;:&quot;&quot;,&quot;non-dropping-particle&quot;:&quot;&quot;}],&quot;container-title&quot;:&quot;Journal of Physics: Conference Series&quot;,&quot;container-title-short&quot;:&quot;J Phys Conf Ser&quot;,&quot;accessed&quot;:{&quot;date-parts&quot;:[[2025,6,24]]},&quot;DOI&quot;:&quot;10.1088/1742-6596/1234/1/012007&quot;,&quot;ISSN&quot;:&quot;17426596&quot;,&quot;URL&quot;:&quot;https://www.researchgate.net/publication/334255197_Measurement_of_uranium_concentration_in_the_water_samples_collected_from_the_areas_surrounding_in_Al-Tuwaitha_nuclear_site_using_the_CR-39_detector&quot;,&quot;issued&quot;:{&quot;date-parts&quot;:[[2019,7,5]]},&quot;abstract&quot;:&quot;In this research, the uranium concentration in (16) water samples collected from some agricultural areas surrounded with AlTuwitha nuclear site in Baghdad-Iraq was measured by using a CR-39 detector. The concentration of uranium in this study was from (0.6 ± 0.33mg/l) to (2.51 ± 0.49 mg/l), and the weighted average for the concentrations (1.262 ± 0.402 mg/l). The results showed it is a concentration of uranium level in water samples studied is higher than the allowed limit recommended by WHO and ICRP.&quot;,&quot;publisher&quot;:&quot;Institute of Physics Publishing&quot;,&quot;issue&quot;:&quot;1&quot;,&quot;volume&quot;:&quot;1234&quot;},&quot;isTemporary&quot;:false},{&quot;id&quot;:&quot;608076bb-ca21-3bf3-b99b-200888baf51c&quot;,&quot;itemData&quot;:{&quot;type&quot;:&quot;article-journal&quot;,&quot;id&quot;:&quot;608076bb-ca21-3bf3-b99b-200888baf51c&quot;,&quot;title&quot;:&quot;DETERMINATION OF URANIUM CONCENTRATIONS IN RICE SAMPLES AVAILABLE IN THE IRAQI MARKET USING THE CR-39 DETECTOR&quot;,&quot;author&quot;:[{&quot;family&quot;:&quot;Al-Bayati&quot;,&quot;given&quot;:&quot;Auday Tariq&quot;,&quot;parse-names&quot;:false,&quot;dropping-particle&quot;:&quot;&quot;,&quot;non-dropping-particle&quot;:&quot;&quot;},{&quot;family&quot;:&quot;Alwan&quot;,&quot;given&quot;:&quot;Adawiya Mohsin&quot;,&quot;parse-names&quot;:false,&quot;dropping-particle&quot;:&quot;&quot;,&quot;non-dropping-particle&quot;:&quot;&quot;},{&quot;family&quot;:&quot;Miran&quot;,&quot;given&quot;:&quot;Hussein A.&quot;,&quot;parse-names&quot;:false,&quot;dropping-particle&quot;:&quot;&quot;,&quot;non-dropping-particle&quot;:&quot;&quot;}],&quot;container-title&quot;:&quot;Malaysian Journal of Science&quot;,&quot;accessed&quot;:{&quot;date-parts&quot;:[[2025,6,24]]},&quot;DOI&quot;:&quot;10.22452/MJS.VOL42NO2.1&quot;,&quot;ISSN&quot;:&quot;13943065&quot;,&quot;issued&quot;:{&quot;date-parts&quot;:[[2023,6,1]]},&quot;page&quot;:&quot;1-6&quot;,&quot;abstract&quot;:&quot;In this study, uranium concentrations and specific activity in 10 rice samples were measured using a solid-state track detector (CR-39). Samples were collected from various local Iraqi markets with different origins (Iraq, India, USA, and Thailand). Our findings showed that the uranium concentrations in all studied samples ranged from 0.55 ± 0.28 to 1.74 ± 0.31 ppm, with a weighted average of 1.24 ± 0.99 ppm. In addition, the results demonstrated that the specific activity values of the studied samples were in the range 6.88 ± 3.52 and 21.49 ± 3.85 Bq/kg. The obtained results of the studied rice samples indicated that they are less than the acceptable limit established by many organizations such as the United Nations Scientific Committee on the Effects of Atomic Radiation (UNSCEAR), International Atomic Energy Agency (IAEA), and World Health Organization.&quot;,&quot;publisher&quot;:&quot;Malaysian Abstracting and Indexing System&quot;,&quot;issue&quot;:&quot;2&quot;,&quot;volume&quot;:&quot;42&quot;,&quot;container-title-short&quot;:&quot;&quot;},&quot;isTemporary&quot;:false},{&quot;id&quot;:&quot;642cc2f8-229e-3e0d-a7c1-934b0658b879&quot;,&quot;itemData&quot;:{&quot;type&quot;:&quot;article-journal&quot;,&quot;id&quot;:&quot;642cc2f8-229e-3e0d-a7c1-934b0658b879&quot;,&quot;title&quot;:&quot;DETERMINATION OF URANIUM CONCENTRATIONS IN RICE SAMPLES AVAILABLE IN THE IRAQI MARKET USING THE CR-39 DETECTOR&quot;,&quot;author&quot;:[{&quot;family&quot;:&quot;Al-Bayati&quot;,&quot;given&quot;:&quot;Auday Tariq&quot;,&quot;parse-names&quot;:false,&quot;dropping-particle&quot;:&quot;&quot;,&quot;non-dropping-particle&quot;:&quot;&quot;},{&quot;family&quot;:&quot;Alwan&quot;,&quot;given&quot;:&quot;Adawiya Mohsin&quot;,&quot;parse-names&quot;:false,&quot;dropping-particle&quot;:&quot;&quot;,&quot;non-dropping-particle&quot;:&quot;&quot;},{&quot;family&quot;:&quot;Miran&quot;,&quot;given&quot;:&quot;Hussein A.&quot;,&quot;parse-names&quot;:false,&quot;dropping-particle&quot;:&quot;&quot;,&quot;non-dropping-particle&quot;:&quot;&quot;}],&quot;container-title&quot;:&quot;Malaysian Journal of Science&quot;,&quot;accessed&quot;:{&quot;date-parts&quot;:[[2025,6,24]]},&quot;DOI&quot;:&quot;10.22452/MJS.VOL42NO2.1&quot;,&quot;ISSN&quot;:&quot;2600-8688&quot;,&quot;URL&quot;:&quot;http://borneojournal.um.edu.my/index.php/MJS/article/view/37787&quot;,&quot;issued&quot;:{&quot;date-parts&quot;:[[2023,6,28]]},&quot;page&quot;:&quot;1-6&quot;,&quot;abstract&quot;:&quot;&amp;nbsp;In this study, the results of the uranium concentrations and specific activity in 10 rice samples are described using a solid-state track detector (CR-39). Samples were collected from various local Iraqi markets with different origins (Iraq, India, America, and Thailand). Our findings found that the results of uranium concentration in all studied samples are ranging from (0.55 ± 0.28 to 1.74 ± 0.31) ppm with a weighted average of (1.24 ± 0.99) ppm. Also, results demonstrate that the specific activity values of the studied samples swing between values of (6.88 ± 3.52 and 21.49 ± 3.85) Bq/Kg. The obtained results of the studied rice samples are indicated that it is less than the acceptable limit of those studies established by many organizations such as the United Nations scientific committee on the effects of atomic radiation (UNSCEAR), the international atomic energy agency (IAEA), the world health organization (WHO), and others.&quot;,&quot;publisher&quot;:&quot;Malaysian Abstracting and Indexing System&quot;,&quot;issue&quot;:&quot;2&quot;,&quot;volume&quot;:&quot;42&quot;,&quot;container-title-short&quot;:&quot;&quot;},&quot;isTemporary&quot;:false}]},{&quot;citationID&quot;:&quot;MENDELEY_CITATION_3820d63f-89df-42f8-89e5-b99ef6fd7b34&quot;,&quot;properties&quot;:{&quot;noteIndex&quot;:0},&quot;isEdited&quot;:false,&quot;manualOverride&quot;:{&quot;isManuallyOverridden&quot;:false,&quot;citeprocText&quot;:&quot;[15]&quot;,&quot;manualOverrideText&quot;:&quot;&quot;},&quot;citationTag&quot;:&quot;MENDELEY_CITATION_v3_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&quot;,&quot;citationItems&quot;:[{&quot;id&quot;:&quot;101710f8-d439-398e-b1ed-55a089da5b14&quot;,&quot;itemData&quot;:{&quot;type&quot;:&quot;article-journal&quot;,&quot;id&quot;:&quot;101710f8-d439-398e-b1ed-55a089da5b14&quot;,&quot;title&quot;:&quot;Comparing the Concentration of Uranium in Leukemic and Normal Blood Samples in the City of Baghdad using Fission Fragments Technique‏&quot;,&quot;author&quot;:[{&quot;family&quot;:&quot;Naseef&quot;,&quot;given&quot;:&quot;HH&quot;,&quot;parse-names&quot;:false,&quot;dropping-particle&quot;:&quot;&quot;,&quot;non-dropping-particle&quot;:&quot;&quot;},{&quot;family&quot;:&quot;Kadhim&quot;,&quot;given&quot;:&quot;NH&quot;,&quot;parse-names&quot;:false,&quot;dropping-particle&quot;:&quot;&quot;,&quot;non-dropping-particle&quot;:&quot;&quot;},{&quot;family&quot;:&quot;Rejah‏&quot;,&quot;given&quot;:&quot;BK&quot;,&quot;parse-names&quot;:false,&quot;dropping-particle&quot;:&quot;&quot;,&quot;non-dropping-particle&quot;:&quot;&quot;}],&quot;container-title&quot;:&quot;researchgate.net‏&quot;,&quot;accessed&quot;:{&quot;date-parts&quot;:[[2025,3,10]]},&quot;URL&quot;:&quot;https://www.researchgate.net/profile/Basim-Rejah/publication/307639395_Comparing_the_Concentration_of_Uranium_in_Leukemic_and_Normal_Blood_Samples_in_the_City_of_Baghdad_using_Fission_Fragments_Technique/links/57ce811608ae582e06931309/Comparing-the-Concentration-of-Uranium-in-Leukemic-and-Normal-Blood-Samples-in-the-City-of-Baghdad-using-Fission-Fragments-Technique.pdf&quot;,&quot;container-title-short&quot;:&quot;&quot;},&quot;isTemporary&quot;:false}]},{&quot;citationID&quot;:&quot;MENDELEY_CITATION_2bbd1aed-44a0-46fe-aaee-6663b2eb68ef&quot;,&quot;properties&quot;:{&quot;noteIndex&quot;:0},&quot;isEdited&quot;:false,&quot;manualOverride&quot;:{&quot;isManuallyOverridden&quot;:false,&quot;citeprocText&quot;:&quot;[16]&quot;,&quot;manualOverrideText&quot;:&quot;&quot;},&quot;citationTag&quot;:&quot;MENDELEY_CITATION_v3_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&quot;,&quot;citationItems&quot;:[{&quot;id&quot;:&quot;a405c47e-b79d-3d75-ba0d-9332a2c8d9d9&quot;,&quot;itemData&quot;:{&quot;type&quot;:&quot;article-journal&quot;,&quot;id&quot;:&quot;a405c47e-b79d-3d75-ba0d-9332a2c8d9d9&quot;,&quot;title&quot;:&quot;Radiobiology for the radiologist 5th ed&quot;,&quot;author&quot;:[{&quot;family&quot;:&quot;Hall&quot;,&quot;given&quot;:&quot;Eric J&quot;,&quot;parse-names&quot;:false,&quot;dropping-particle&quot;:&quot;&quot;,&quot;non-dropping-particle&quot;:&quot;&quot;},{&quot;family&quot;:&quot;Giaccia&quot;,&quot;given&quot;:&quot;Amato J&quot;,&quot;parse-names&quot;:false,&quot;dropping-particle&quot;:&quot;&quot;,&quot;non-dropping-particle&quot;:&quot;&quot;}],&quot;container-title&quot;:&quot;Philad.: Lippincott Williams&amp;Wilkins&quot;,&quot;issued&quot;:{&quot;date-parts&quot;:[[2000]]},&quot;container-title-short&quot;:&quot;&quot;},&quot;isTemporary&quot;:false}]},{&quot;citationID&quot;:&quot;MENDELEY_CITATION_7131a09f-eba2-4669-a289-d88f44645208&quot;,&quot;properties&quot;:{&quot;noteIndex&quot;:0},&quot;isEdited&quot;:false,&quot;manualOverride&quot;:{&quot;isManuallyOverridden&quot;:false,&quot;citeprocText&quot;:&quot;[17]&quot;,&quot;manualOverrideText&quot;:&quot;&quot;},&quot;citationTag&quot;:&quot;MENDELEY_CITATION_v3_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&quot;,&quot;citationItems&quot;:[{&quot;id&quot;:&quot;d9d81bb4-ef2c-3ff1-8d73-93c83afafdf6&quot;,&quot;itemData&quot;:{&quot;type&quot;:&quot;book&quot;,&quot;id&quot;:&quot;d9d81bb4-ef2c-3ff1-8d73-93c83afafdf6&quot;,&quot;title&quot;:&quot;Physics for radiation protection: a handbook&quot;,&quot;author&quot;:[{&quot;family&quot;:&quot;Martin&quot;,&quot;given&quot;:&quot;James E&quot;,&quot;parse-names&quot;:false,&quot;dropping-particle&quot;:&quot;&quot;,&quot;non-dropping-particle&quot;:&quot;&quot;}],&quot;ISBN&quot;:&quot;3527406115&quot;,&quot;issued&quot;:{&quot;date-parts&quot;:[[2006]]},&quot;publisher&quot;:&quot;John Wiley &amp; Sons&quot;,&quot;container-title-short&quot;:&quot;&quot;},&quot;isTemporary&quot;:false}]},{&quot;citationID&quot;:&quot;MENDELEY_CITATION_ed80a71a-0cef-4136-86c8-9294f54b2e8b&quot;,&quot;properties&quot;:{&quot;noteIndex&quot;:0},&quot;isEdited&quot;:false,&quot;manualOverride&quot;:{&quot;isManuallyOverridden&quot;:false,&quot;citeprocText&quot;:&quot;[18]&quot;,&quot;manualOverrideText&quot;:&quot;&quot;},&quot;citationTag&quot;:&quot;MENDELEY_CITATION_v3_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&quot;,&quot;citationItems&quot;:[{&quot;id&quot;:&quot;8e252b96-337d-348c-9d8c-e70304c152a5&quot;,&quot;itemData&quot;:{&quot;type&quot;:&quot;article-journal&quot;,&quot;id&quot;:&quot;8e252b96-337d-348c-9d8c-e70304c152a5&quot;,&quot;title&quot;:&quot;Environmental radioactivity : from natural, industrial, and military sources&quot;,&quot;author&quot;:[{&quot;family&quot;:&quot;Eisenbud&quot;,&quot;given&quot;:&quot;Merril.&quot;,&quot;parse-names&quot;:false,&quot;dropping-particle&quot;:&quot;&quot;,&quot;non-dropping-particle&quot;:&quot;&quot;},{&quot;family&quot;:&quot;Gesell&quot;,&quot;given&quot;:&quot;Thomas F..&quot;,&quot;parse-names&quot;:false,&quot;dropping-particle&quot;:&quot;&quot;,&quot;non-dropping-particle&quot;:&quot;&quot;}],&quot;accessed&quot;:{&quot;date-parts&quot;:[[2025,6,21]]},&quot;ISBN&quot;:&quot;9780080505800&quot;,&quot;issued&quot;:{&quot;date-parts&quot;:[[1997]]},&quot;page&quot;:&quot;656&quot;,&quot;abstract&quot;:&quot;4th ed. Environmental Radioactivity from Natural, Industrial, and Military Sources is the comprehensive source of information on radiation in the environment and human exposure to radioactivity. This Fourth Edition isa complete revision and extension of the classic work, reflecting major new developments and concerns as the Cold War ended, nuclear weapons began to be dismantled, and cleanup of the nuclear weapons facilities assumed center stage. Contamination from accidents involving weapons, reactors, and radionuclide sources are discussed in an updated chapter, including the latest information about the effects of the Chernobyl accident. Important revisions are also made to the chapters on natural radioactivity, nuclear fuels and power reactors, radioactive waste management, and various other sources of exposure. Several chapters provide primers for readers who may not be familiar with the fundamentals of radiation biology, protection standards, and pathways for the environmental transport of radionuclides. An Appendix lists the properties of the more important radionuclides found in the environment. The book concludes with a commentary on contemporary social aspects of radiation exposure and risks that offers analternative view to current, often excessive concerns over radiation, nuclear technology, and waste. Key Features * Describes every important source of environmental radioactivity * Reviews the vexing problems of radioactive waste management and cleanup of contaminated sites * Contains measured or projected radiation dose estimates for the major sources * Features 126 figures, 80 tables, and more than 1200 references * Discusses current problems in historical context * The two authors bring more than 75 years of combined experience with environmental radioactivity * Provides an understanding of the sources of environmental radioactivity and human exposure from the mining of ores to final disposal of wastes * Thoroughly reviews important contamination accidents. Preface. Introduction. The Biological Basis of Radiation Protection. Radiation Protection Standards. Atmospheric Pathways. Terrestrial and Aquatic Pathways. Natural Radioactivity. Production and Reprocessing of Nuclear Fuels. Power Reactors. Nuclear Weapons. Various Other Sources of Exposure. Radioactive Waste Management. Experience with Radioactive Contamination Due to Accidents. Methods of Environmental Surveillance. Radiological Assessment and its Application to Dose Reconstruction. Remediation of Contaminated Sites. Radiation Exposure and Risks: Some Contemporary Social Aspects. Appendix: The Properties of Certain Radionuclides. List of Acronyms. References. Subject Index. Table Captions and New Tables. Figure Captions.&quot;,&quot;publisher&quot;:&quot;Academic Press&quot;,&quot;container-title-short&quot;:&quot;&quot;},&quot;isTemporary&quot;:false}]},{&quot;citationID&quot;:&quot;MENDELEY_CITATION_07bd91cc-1026-45ab-8aea-98875ce82ba1&quot;,&quot;properties&quot;:{&quot;noteIndex&quot;:0},&quot;isEdited&quot;:false,&quot;manualOverride&quot;:{&quot;isManuallyOverridden&quot;:false,&quot;citeprocText&quot;:&quot;[19]&quot;,&quot;manualOverrideText&quot;:&quot;&quot;},&quot;citationTag&quot;:&quot;MENDELEY_CITATION_v3_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&quot;,&quot;citationItems&quot;:[{&quot;id&quot;:&quot;8d30cd72-2c5c-3ecf-9e56-bdb9711b30bb&quot;,&quot;itemData&quot;:{&quot;type&quot;:&quot;book&quot;,&quot;id&quot;:&quot;8d30cd72-2c5c-3ecf-9e56-bdb9711b30bb&quot;,&quot;title&quot;:&quot;Radioactivity, radionuclides, radiation&quot;,&quot;author&quot;:[{&quot;family&quot;:&quot;Magill&quot;,&quot;given&quot;:&quot;Joseph&quot;,&quot;parse-names&quot;:false,&quot;dropping-particle&quot;:&quot;&quot;,&quot;non-dropping-particle&quot;:&quot;&quot;},{&quot;family&quot;:&quot;Galy&quot;,&quot;given&quot;:&quot;Jean&quot;,&quot;parse-names&quot;:false,&quot;dropping-particle&quot;:&quot;&quot;,&quot;non-dropping-particle&quot;:&quot;&quot;}],&quot;issued&quot;:{&quot;date-parts&quot;:[[2005]]},&quot;publisher&quot;:&quot;Springer&quot;,&quot;volume&quot;:&quot;259&quot;,&quot;container-title-short&quot;:&quot;&quot;},&quot;isTemporary&quot;:false}]},{&quot;citationID&quot;:&quot;MENDELEY_CITATION_c8931442-2025-4b64-a6d1-eb1431bc4a6a&quot;,&quot;properties&quot;:{&quot;noteIndex&quot;:0},&quot;isEdited&quot;:false,&quot;manualOverride&quot;:{&quot;isManuallyOverridden&quot;:false,&quot;citeprocText&quot;:&quot;[19]&quot;,&quot;manualOverrideText&quot;:&quot;&quot;},&quot;citationTag&quot;:&quot;MENDELEY_CITATION_v3_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&quot;,&quot;citationItems&quot;:[{&quot;id&quot;:&quot;8d30cd72-2c5c-3ecf-9e56-bdb9711b30bb&quot;,&quot;itemData&quot;:{&quot;type&quot;:&quot;book&quot;,&quot;id&quot;:&quot;8d30cd72-2c5c-3ecf-9e56-bdb9711b30bb&quot;,&quot;title&quot;:&quot;Radioactivity, radionuclides, radiation&quot;,&quot;author&quot;:[{&quot;family&quot;:&quot;Magill&quot;,&quot;given&quot;:&quot;Joseph&quot;,&quot;parse-names&quot;:false,&quot;dropping-particle&quot;:&quot;&quot;,&quot;non-dropping-particle&quot;:&quot;&quot;},{&quot;family&quot;:&quot;Galy&quot;,&quot;given&quot;:&quot;Jean&quot;,&quot;parse-names&quot;:false,&quot;dropping-particle&quot;:&quot;&quot;,&quot;non-dropping-particle&quot;:&quot;&quot;}],&quot;issued&quot;:{&quot;date-parts&quot;:[[2005]]},&quot;publisher&quot;:&quot;Springer&quot;,&quot;volume&quot;:&quot;259&quot;,&quot;container-title-short&quot;:&quot;&quot;},&quot;isTemporary&quot;:false}]},{&quot;citationID&quot;:&quot;MENDELEY_CITATION_e4123689-f445-482a-9549-edc0da5775ca&quot;,&quot;properties&quot;:{&quot;noteIndex&quot;:0},&quot;isEdited&quot;:false,&quot;manualOverride&quot;:{&quot;isManuallyOverridden&quot;:false,&quot;citeprocText&quot;:&quot;[20]&quot;,&quot;manualOverrideText&quot;:&quot;&quot;},&quot;citationTag&quot;:&quot;MENDELEY_CITATION_v3_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&quot;,&quot;citationItems&quot;:[{&quot;id&quot;:&quot;dce10df6-3011-3c31-b226-bc0e7913c76d&quot;,&quot;itemData&quot;:{&quot;type&quot;:&quot;article-journal&quot;,&quot;id&quot;:&quot;dce10df6-3011-3c31-b226-bc0e7913c76d&quot;,&quot;title&quot;:&quot;ICRP publication 103&quot;,&quot;author&quot;:[{&quot;family&quot;:&quot;Protection&quot;,&quot;given&quot;:&quot;Radiological&quot;,&quot;parse-names&quot;:false,&quot;dropping-particle&quot;:&quot;&quot;,&quot;non-dropping-particle&quot;:&quot;&quot;}],&quot;container-title&quot;:&quot;Ann ICRP&quot;,&quot;issued&quot;:{&quot;date-parts&quot;:[[2007]]},&quot;page&quot;:&quot;2&quot;,&quot;issue&quot;:&quot;2.4&quot;,&quot;volume&quot;:&quot;37&quot;,&quot;container-title-short&quot;:&quot;&quot;},&quot;isTemporary&quot;:false}]},{&quot;citationID&quot;:&quot;MENDELEY_CITATION_d95b0469-d972-4492-a590-e43dca5192e4&quot;,&quot;properties&quot;:{&quot;noteIndex&quot;:0},&quot;isEdited&quot;:false,&quot;manualOverride&quot;:{&quot;isManuallyOverridden&quot;:false,&quot;citeprocText&quot;:&quot;[21]&quot;,&quot;manualOverrideText&quot;:&quot;&quot;},&quot;citationTag&quot;:&quot;MENDELEY_CITATION_v3_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&quot;,&quot;citationItems&quot;:[{&quot;id&quot;:&quot;98eb8ff8-d188-3226-94c2-19136232e61d&quot;,&quot;itemData&quot;:{&quot;type&quot;:&quot;article-journal&quot;,&quot;id&quot;:&quot;98eb8ff8-d188-3226-94c2-19136232e61d&quot;,&quot;title&quot;:&quot;Determination of radioactivity levels in feldspathic dental ceramics&quot;,&quot;author&quot;:[{&quot;family&quot;:&quot;Kürkçüoğlu&quot;,&quot;given&quot;:&quot;M E&quot;,&quot;parse-names&quot;:false,&quot;dropping-particle&quot;:&quot;&quot;,&quot;non-dropping-particle&quot;:&quot;&quot;},{&quot;family&quot;:&quot;Tozun&quot;,&quot;given&quot;:&quot;F&quot;,&quot;parse-names&quot;:false,&quot;dropping-particle&quot;:&quot;&quot;,&quot;non-dropping-particle&quot;:&quot;&quot;},{&quot;family&quot;:&quot;Kürkçüoğlu&quot;,&quot;given&quot;:&quot;Işın&quot;,&quot;parse-names&quot;:false,&quot;dropping-particle&quot;:&quot;&quot;,&quot;non-dropping-particle&quot;:&quot;&quot;},{&quot;family&quot;:&quot;Tuna&quot;,&quot;given&quot;:&quot;S H&quot;,&quot;parse-names&quot;:false,&quot;dropping-particle&quot;:&quot;&quot;,&quot;non-dropping-particle&quot;:&quot;&quot;},{&quot;family&quot;:&quot;Cengiz&quot;,&quot;given&quot;:&quot;G Bilgici&quot;,&quot;parse-names&quot;:false,&quot;dropping-particle&quot;:&quot;&quot;,&quot;non-dropping-particle&quot;:&quot;&quot;},{&quot;family&quot;:&quot;Belgin&quot;,&quot;given&quot;:&quot;E E&quot;,&quot;parse-names&quot;:false,&quot;dropping-particle&quot;:&quot;&quot;,&quot;non-dropping-particle&quot;:&quot;&quot;}],&quot;container-title&quot;:&quot;Applied Radiation and Isotopes&quot;,&quot;ISSN&quot;:&quot;0969-8043&quot;,&quot;issued&quot;:{&quot;date-parts&quot;:[[2022]]},&quot;page&quot;:&quot;109989&quot;,&quot;publisher&quot;:&quot;Elsevier&quot;,&quot;volume&quot;:&quot;179&quot;,&quot;container-title-short&quot;:&quot;&quot;},&quot;isTemporary&quot;:false}]},{&quot;citationID&quot;:&quot;MENDELEY_CITATION_5b0c00f6-e5b6-4550-b7dc-a3c47ac9cddc&quot;,&quot;properties&quot;:{&quot;noteIndex&quot;:0},&quot;isEdited&quot;:false,&quot;manualOverride&quot;:{&quot;isManuallyOverridden&quot;:false,&quot;citeprocText&quot;:&quot;[22]&quot;,&quot;manualOverrideText&quot;:&quot;&quot;},&quot;citationTag&quot;:&quot;MENDELEY_CITATION_v3_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&quot;,&quot;citationItems&quot;:[{&quot;id&quot;:&quot;a46f9c78-30a1-3e69-8c59-caa25e351dee&quot;,&quot;itemData&quot;:{&quot;type&quot;:&quot;article-journal&quot;,&quot;id&quot;:&quot;a46f9c78-30a1-3e69-8c59-caa25e351dee&quot;,&quot;title&quot;:&quot;Zirconia and radioactivity: An in vitro study to establish the presence of radionuclides in dental zirconia&quot;,&quot;author&quot;:[{&quot;family&quot;:&quot;Brizuela-Velasco&quot;,&quot;given&quot;:&quot;Aritza&quot;,&quot;parse-names&quot;:false,&quot;dropping-particle&quot;:&quot;&quot;,&quot;non-dropping-particle&quot;:&quot;&quot;},{&quot;family&quot;:&quot;Chento-Valiente&quot;,&quot;given&quot;:&quot;Yelko&quot;,&quot;parse-names&quot;:false,&quot;dropping-particle&quot;:&quot;&quot;,&quot;non-dropping-particle&quot;:&quot;&quot;},{&quot;family&quot;:&quot;Chávarri-Prado&quot;,&quot;given&quot;:&quot;David&quot;,&quot;parse-names&quot;:false,&quot;dropping-particle&quot;:&quot;&quot;,&quot;non-dropping-particle&quot;:&quot;&quot;},{&quot;family&quot;:&quot;Pérez-Pevida&quot;,&quot;given&quot;:&quot;Esteban&quot;,&quot;parse-names&quot;:false,&quot;dropping-particle&quot;:&quot;&quot;,&quot;non-dropping-particle&quot;:&quot;&quot;},{&quot;family&quot;:&quot;Diéguez-Pereira&quot;,&quot;given&quot;:&quot;Markel&quot;,&quot;parse-names&quot;:false,&quot;dropping-particle&quot;:&quot;&quot;,&quot;non-dropping-particle&quot;:&quot;&quot;}],&quot;container-title&quot;:&quot;The Journal of Prosthetic Dentistry&quot;,&quot;container-title-short&quot;:&quot;J Prosthet Dent&quot;,&quot;ISSN&quot;:&quot;0022-3913&quot;,&quot;issued&quot;:{&quot;date-parts&quot;:[[2021]]},&quot;page&quot;:&quot;115-118&quot;,&quot;publisher&quot;:&quot;Elsevier&quot;,&quot;issue&quot;:&quot;1&quot;,&quot;volume&quot;:&quot;126&quot;},&quot;isTemporary&quot;:false}]},{&quot;citationID&quot;:&quot;MENDELEY_CITATION_2f6cf22e-fad7-4f5b-99eb-f9e541144faf&quot;,&quot;properties&quot;:{&quot;noteIndex&quot;:0},&quot;isEdited&quot;:false,&quot;manualOverride&quot;:{&quot;isManuallyOverridden&quot;:false,&quot;citeprocText&quot;:&quot;[23]&quot;,&quot;manualOverrideText&quot;:&quot;&quot;},&quot;citationTag&quot;:&quot;MENDELEY_CITATION_v3_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&quot;,&quot;citationItems&quot;:[{&quot;id&quot;:&quot;84582d0a-497c-3119-808b-60f81202dddb&quot;,&quot;itemData&quot;:{&quot;type&quot;:&quot;article-journal&quot;,&quot;id&quot;:&quot;84582d0a-497c-3119-808b-60f81202dddb&quot;,&quot;title&quot;:&quot;Determination of dose rates from natural radionuclides in dental materials&quot;,&quot;author&quot;:[{&quot;family&quot;:&quot;Veronese&quot;,&quot;given&quot;:&quot;I&quot;,&quot;parse-names&quot;:false,&quot;dropping-particle&quot;:&quot;&quot;,&quot;non-dropping-particle&quot;:&quot;&quot;},{&quot;family&quot;:&quot;Guzzi&quot;,&quot;given&quot;:&quot;G&quot;,&quot;parse-names&quot;:false,&quot;dropping-particle&quot;:&quot;&quot;,&quot;non-dropping-particle&quot;:&quot;&quot;},{&quot;family&quot;:&quot;Giussani&quot;,&quot;given&quot;:&quot;A&quot;,&quot;parse-names&quot;:false,&quot;dropping-particle&quot;:&quot;&quot;,&quot;non-dropping-particle&quot;:&quot;&quot;},{&quot;family&quot;:&quot;Cantone&quot;,&quot;given&quot;:&quot;M C&quot;,&quot;parse-names&quot;:false,&quot;dropping-particle&quot;:&quot;&quot;,&quot;non-dropping-particle&quot;:&quot;&quot;},{&quot;family&quot;:&quot;Ripamonti&quot;,&quot;given&quot;:&quot;D&quot;,&quot;parse-names&quot;:false,&quot;dropping-particle&quot;:&quot;&quot;,&quot;non-dropping-particle&quot;:&quot;&quot;}],&quot;container-title&quot;:&quot;Journal of environmental radioactivity&quot;,&quot;container-title-short&quot;:&quot;J Environ Radioact&quot;,&quot;ISSN&quot;:&quot;0265-931X&quot;,&quot;issued&quot;:{&quot;date-parts&quot;:[[2006]]},&quot;page&quot;:&quot;15-26&quot;,&quot;publisher&quot;:&quot;Elsevier&quot;,&quot;issue&quot;:&quot;1-2&quot;,&quot;volume&quot;:&quot;91&quot;},&quot;isTemporary&quot;:false}]}]"/>
    <we:property name="MENDELEY_CITATIONS_LOCALE_CODE" value="&quot;en-US&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6AF379D-0B6D-4C68-9D22-EC5653583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4212</Words>
  <Characters>21987</Characters>
  <Application>Microsoft Office Word</Application>
  <DocSecurity>0</DocSecurity>
  <Lines>536</Lines>
  <Paragraphs>358</Paragraphs>
  <ScaleCrop>false</ScaleCrop>
  <HeadingPairs>
    <vt:vector size="2" baseType="variant">
      <vt:variant>
        <vt:lpstr>Title</vt:lpstr>
      </vt:variant>
      <vt:variant>
        <vt:i4>1</vt:i4>
      </vt:variant>
    </vt:vector>
  </HeadingPairs>
  <TitlesOfParts>
    <vt:vector size="1" baseType="lpstr">
      <vt:lpstr>بحث</vt:lpstr>
    </vt:vector>
  </TitlesOfParts>
  <Company/>
  <LinksUpToDate>false</LinksUpToDate>
  <CharactersWithSpaces>25841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بحث</dc:title>
  <dc:subject/>
  <dc:creator>omar kosovey</dc:creator>
  <cp:keywords/>
  <dc:description/>
  <cp:lastModifiedBy>Chafic Salame</cp:lastModifiedBy>
  <cp:revision>34</cp:revision>
  <cp:lastPrinted>2025-07-09T17:29:00Z</cp:lastPrinted>
  <dcterms:created xsi:type="dcterms:W3CDTF">2025-08-25T14:07:00Z</dcterms:created>
  <dcterms:modified xsi:type="dcterms:W3CDTF">2025-12-06T19:31:00Z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dd62ae75-ecc3-4943-80c5-3c3126b7832c</vt:lpwstr>
  </property>
</Properties>
</file>